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9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72"/>
        <w:gridCol w:w="1261"/>
        <w:gridCol w:w="970"/>
        <w:gridCol w:w="974"/>
        <w:gridCol w:w="1004"/>
        <w:gridCol w:w="942"/>
        <w:gridCol w:w="349"/>
        <w:gridCol w:w="94"/>
        <w:gridCol w:w="162"/>
        <w:gridCol w:w="419"/>
        <w:gridCol w:w="249"/>
        <w:gridCol w:w="1912"/>
        <w:gridCol w:w="208"/>
      </w:tblGrid>
      <w:tr w:rsidR="00344689" w:rsidRPr="007411FF" w14:paraId="13F54B28" w14:textId="77777777" w:rsidTr="00B10FA9">
        <w:trPr>
          <w:gridAfter w:val="1"/>
          <w:wAfter w:w="97" w:type="pct"/>
          <w:trHeight w:val="420"/>
        </w:trPr>
        <w:tc>
          <w:tcPr>
            <w:tcW w:w="157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C0C8" w14:textId="77777777" w:rsidR="007411FF" w:rsidRPr="007411FF" w:rsidRDefault="007411FF" w:rsidP="000C3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OBJEDNÁVKA </w:t>
            </w:r>
            <w:r w:rsidRPr="008A015E">
              <w:rPr>
                <w:rFonts w:ascii="Arial" w:eastAsia="Times New Roman" w:hAnsi="Arial" w:cs="Arial"/>
                <w:bCs/>
                <w:color w:val="000000"/>
                <w:sz w:val="28"/>
                <w:szCs w:val="32"/>
                <w:lang w:eastAsia="cs-CZ"/>
              </w:rPr>
              <w:t>číslo</w:t>
            </w: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F72CD" w14:textId="285F2775" w:rsidR="007411FF" w:rsidRPr="008A015E" w:rsidRDefault="00E54457" w:rsidP="000C3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3FA84" w14:textId="09AF0699" w:rsidR="007411FF" w:rsidRPr="008A015E" w:rsidRDefault="007411FF" w:rsidP="008A015E">
            <w:pPr>
              <w:spacing w:after="0" w:line="240" w:lineRule="auto"/>
              <w:ind w:left="-213" w:right="207" w:firstLine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B1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E5DD7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3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CA50" w14:textId="2314E2F3" w:rsidR="007411FF" w:rsidRPr="008A015E" w:rsidRDefault="007D1462" w:rsidP="00C96A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10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8244D" w14:textId="28FEF948" w:rsidR="007411FF" w:rsidRPr="008A015E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/00069841/</w:t>
            </w:r>
            <w:r w:rsidR="00B10FA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2024</w:t>
            </w:r>
          </w:p>
        </w:tc>
      </w:tr>
      <w:tr w:rsidR="00344689" w:rsidRPr="007411FF" w14:paraId="525859D0" w14:textId="77777777" w:rsidTr="00B10FA9">
        <w:trPr>
          <w:gridAfter w:val="1"/>
          <w:wAfter w:w="100" w:type="pct"/>
          <w:trHeight w:val="330"/>
        </w:trPr>
        <w:tc>
          <w:tcPr>
            <w:tcW w:w="249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1055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1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5A859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344689" w:rsidRPr="007411FF" w14:paraId="378B9EBC" w14:textId="77777777" w:rsidTr="00B10FA9">
        <w:trPr>
          <w:gridAfter w:val="1"/>
          <w:wAfter w:w="100" w:type="pct"/>
          <w:trHeight w:val="471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79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64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C54" w14:textId="2676C33D" w:rsidR="007411FF" w:rsidRPr="007411FF" w:rsidRDefault="00E54457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Ceiba, s.r.o.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5F81" w14:textId="77777777" w:rsidR="007411FF" w:rsidRPr="008A015E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9B4D" w14:textId="77777777" w:rsidR="007411FF" w:rsidRPr="008A015E" w:rsidRDefault="00F655B9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</w:t>
            </w:r>
            <w:r w:rsidR="007411FF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uzeum, příspěvková organizace</w:t>
            </w:r>
          </w:p>
        </w:tc>
      </w:tr>
      <w:tr w:rsidR="00E71108" w:rsidRPr="007411FF" w14:paraId="772D6DD1" w14:textId="77777777" w:rsidTr="00B10FA9">
        <w:trPr>
          <w:gridAfter w:val="1"/>
          <w:wAfter w:w="100" w:type="pct"/>
          <w:trHeight w:val="315"/>
        </w:trPr>
        <w:tc>
          <w:tcPr>
            <w:tcW w:w="5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60E7" w14:textId="77777777" w:rsidR="008A015E" w:rsidRPr="007411FF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1FCA" w14:textId="01940ABE" w:rsidR="007411FF" w:rsidRDefault="00781203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544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Jana Opletala 1265, 250 01 Brandýs n/L</w:t>
            </w:r>
          </w:p>
          <w:p w14:paraId="7B973FC1" w14:textId="77777777" w:rsidR="008A015E" w:rsidRPr="007411FF" w:rsidRDefault="008A015E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C8DE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F34B" w14:textId="77777777" w:rsidR="007411FF" w:rsidRPr="008A015E" w:rsidRDefault="008A015E" w:rsidP="008A015E">
            <w:pPr>
              <w:spacing w:after="0" w:line="240" w:lineRule="auto"/>
              <w:ind w:left="3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Dláždění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68, 290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</w:tr>
      <w:tr w:rsidR="00344689" w:rsidRPr="007411FF" w14:paraId="68B38CC2" w14:textId="77777777" w:rsidTr="00B10FA9">
        <w:trPr>
          <w:gridAfter w:val="1"/>
          <w:wAfter w:w="100" w:type="pct"/>
          <w:trHeight w:val="315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E88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6872F" w14:textId="0B94C289" w:rsidR="007411FF" w:rsidRPr="007411FF" w:rsidRDefault="00A759A9" w:rsidP="00B91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544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25609033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C9C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44B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</w:t>
            </w:r>
          </w:p>
        </w:tc>
        <w:tc>
          <w:tcPr>
            <w:tcW w:w="19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0D977" w14:textId="77777777" w:rsidR="007411FF" w:rsidRPr="008A015E" w:rsidRDefault="00C96AFE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69841</w:t>
            </w:r>
          </w:p>
        </w:tc>
      </w:tr>
      <w:tr w:rsidR="00344689" w:rsidRPr="007411FF" w14:paraId="32174CB8" w14:textId="77777777" w:rsidTr="00B10FA9">
        <w:trPr>
          <w:gridAfter w:val="1"/>
          <w:wAfter w:w="100" w:type="pct"/>
          <w:trHeight w:val="315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E94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6431" w14:textId="01556097" w:rsidR="007411FF" w:rsidRPr="007411FF" w:rsidRDefault="00A759A9" w:rsidP="00B91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544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CZ25609033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A15D" w14:textId="77777777" w:rsidR="007411FF" w:rsidRPr="007411FF" w:rsidRDefault="007411FF" w:rsidP="00B1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467A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19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7A0E" w14:textId="6BCFEEC8" w:rsidR="007411FF" w:rsidRPr="008A015E" w:rsidRDefault="006C40F3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</w:tr>
      <w:tr w:rsidR="008A015E" w:rsidRPr="007411FF" w14:paraId="23A86375" w14:textId="77777777" w:rsidTr="00B10FA9">
        <w:trPr>
          <w:gridAfter w:val="1"/>
          <w:wAfter w:w="100" w:type="pct"/>
          <w:trHeight w:val="315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FC5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A896" w14:textId="5B471BD6" w:rsidR="007411FF" w:rsidRPr="007411FF" w:rsidRDefault="00A759A9" w:rsidP="0078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C40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5151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6D8F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19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FEAF" w14:textId="3D7ECA10" w:rsidR="007411FF" w:rsidRPr="008A015E" w:rsidRDefault="006C40F3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</w:t>
            </w:r>
          </w:p>
        </w:tc>
      </w:tr>
      <w:tr w:rsidR="00E71108" w:rsidRPr="007411FF" w14:paraId="177399AE" w14:textId="77777777" w:rsidTr="00B10FA9">
        <w:trPr>
          <w:gridAfter w:val="1"/>
          <w:wAfter w:w="100" w:type="pct"/>
          <w:trHeight w:val="315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37D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7074" w14:textId="30597C2D" w:rsidR="007411FF" w:rsidRPr="007411FF" w:rsidRDefault="007A3AAE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  </w:t>
            </w:r>
            <w:r w:rsidR="006C40F3">
              <w:t>XXXXXXXXX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5D7" w14:textId="77777777" w:rsidR="007411FF" w:rsidRPr="008A015E" w:rsidRDefault="007411FF" w:rsidP="0034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</w:t>
            </w:r>
            <w:r w:rsidR="00344689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AFAF" w14:textId="519E5FF1" w:rsidR="007411FF" w:rsidRPr="006C40F3" w:rsidRDefault="006C40F3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</w:t>
            </w:r>
          </w:p>
        </w:tc>
      </w:tr>
      <w:tr w:rsidR="00344689" w:rsidRPr="007411FF" w14:paraId="5924CC82" w14:textId="77777777" w:rsidTr="00B10FA9">
        <w:trPr>
          <w:gridAfter w:val="1"/>
          <w:wAfter w:w="100" w:type="pct"/>
          <w:trHeight w:val="330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582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6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D226B1" w14:textId="08B998B3" w:rsidR="007411FF" w:rsidRPr="007411FF" w:rsidRDefault="00781203" w:rsidP="0078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759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241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230934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344689" w:rsidRPr="007411FF" w14:paraId="355AB8C9" w14:textId="77777777" w:rsidTr="00B10FA9">
        <w:trPr>
          <w:gridAfter w:val="1"/>
          <w:wAfter w:w="100" w:type="pct"/>
          <w:trHeight w:val="390"/>
        </w:trPr>
        <w:tc>
          <w:tcPr>
            <w:tcW w:w="157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6F0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CE5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B53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235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2780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5F7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761C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7D81BE0F" w14:textId="77777777" w:rsidTr="00B10FA9">
        <w:trPr>
          <w:gridAfter w:val="1"/>
          <w:wAfter w:w="100" w:type="pct"/>
          <w:trHeight w:val="2145"/>
        </w:trPr>
        <w:tc>
          <w:tcPr>
            <w:tcW w:w="4900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C92DAF4" w14:textId="579494F7" w:rsidR="00D95AE1" w:rsidRPr="007D1462" w:rsidRDefault="00D95AE1" w:rsidP="007D146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CEF6421" w14:textId="71F37653" w:rsidR="00D95AE1" w:rsidRDefault="007D1462" w:rsidP="007D1462">
            <w:pPr>
              <w:spacing w:after="0" w:line="240" w:lineRule="auto"/>
            </w:pPr>
            <w:r>
              <w:t xml:space="preserve">  KLUG Vlnitá lepenka FW - 200 ks     65 751,40 Kč vč. DPH</w:t>
            </w:r>
          </w:p>
          <w:p w14:paraId="2587B4A0" w14:textId="77777777" w:rsidR="007D1462" w:rsidRDefault="007D1462" w:rsidP="007D1462">
            <w:pPr>
              <w:spacing w:after="0" w:line="240" w:lineRule="auto"/>
            </w:pPr>
            <w:r>
              <w:t xml:space="preserve">  3 mm, 110 x 172 cm</w:t>
            </w:r>
          </w:p>
          <w:p w14:paraId="60B9C2E5" w14:textId="77777777" w:rsidR="007D1462" w:rsidRDefault="007D1462" w:rsidP="007D1462">
            <w:pPr>
              <w:spacing w:after="0" w:line="240" w:lineRule="auto"/>
            </w:pPr>
          </w:p>
          <w:p w14:paraId="746FBBBA" w14:textId="70D9AF8B" w:rsidR="007D1462" w:rsidRPr="00D95AE1" w:rsidRDefault="007D1462" w:rsidP="007D1462">
            <w:pPr>
              <w:spacing w:after="0" w:line="240" w:lineRule="auto"/>
            </w:pPr>
            <w:r>
              <w:t xml:space="preserve"> Balné a doprava                                      1 754,50 Kč vč. DPH</w:t>
            </w:r>
          </w:p>
        </w:tc>
      </w:tr>
      <w:tr w:rsidR="00344689" w:rsidRPr="007411FF" w14:paraId="08FBF833" w14:textId="77777777" w:rsidTr="00B10FA9">
        <w:trPr>
          <w:gridAfter w:val="1"/>
          <w:wAfter w:w="100" w:type="pct"/>
          <w:trHeight w:val="300"/>
        </w:trPr>
        <w:tc>
          <w:tcPr>
            <w:tcW w:w="9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5070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BD6CB" w14:textId="2164F326" w:rsidR="007411FF" w:rsidRPr="007411FF" w:rsidRDefault="00D95AE1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 </w:t>
            </w:r>
            <w:r w:rsidR="007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25.9.2024</w:t>
            </w:r>
          </w:p>
        </w:tc>
      </w:tr>
      <w:tr w:rsidR="00344689" w:rsidRPr="007411FF" w14:paraId="6D38DEB5" w14:textId="77777777" w:rsidTr="00B10FA9">
        <w:trPr>
          <w:gridAfter w:val="1"/>
          <w:wAfter w:w="100" w:type="pct"/>
          <w:trHeight w:val="300"/>
        </w:trPr>
        <w:tc>
          <w:tcPr>
            <w:tcW w:w="9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76D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743C45" w14:textId="7ADA60C8" w:rsidR="007411FF" w:rsidRPr="007411FF" w:rsidRDefault="007D1462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Nymburk</w:t>
            </w:r>
          </w:p>
        </w:tc>
      </w:tr>
      <w:tr w:rsidR="00344689" w:rsidRPr="007411FF" w14:paraId="2CD974B2" w14:textId="77777777" w:rsidTr="00B10FA9">
        <w:trPr>
          <w:gridAfter w:val="1"/>
          <w:wAfter w:w="97" w:type="pct"/>
          <w:trHeight w:val="300"/>
        </w:trPr>
        <w:tc>
          <w:tcPr>
            <w:tcW w:w="9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B61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58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B52B" w14:textId="7DAB11E4" w:rsidR="007411FF" w:rsidRPr="00334A79" w:rsidRDefault="007D1462" w:rsidP="007411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67 505</w:t>
            </w:r>
            <w:r w:rsidR="00D95A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90 </w:t>
            </w:r>
            <w:r w:rsidR="00D95A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Kč</w:t>
            </w:r>
            <w:r w:rsidR="00F855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34A79" w:rsidRPr="00334A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vč.</w:t>
            </w:r>
            <w:r w:rsidR="00334A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0A4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804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300E2280" w14:textId="77777777" w:rsidTr="00B10FA9">
        <w:trPr>
          <w:gridAfter w:val="1"/>
          <w:wAfter w:w="100" w:type="pct"/>
          <w:trHeight w:val="300"/>
        </w:trPr>
        <w:tc>
          <w:tcPr>
            <w:tcW w:w="9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E940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3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18F56" w14:textId="26BFD7A9" w:rsidR="007411FF" w:rsidRPr="007411FF" w:rsidRDefault="007D1462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Září - říjen</w:t>
            </w:r>
            <w:proofErr w:type="gramEnd"/>
            <w:r w:rsidR="00D95A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91854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D95AE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91F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B4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0651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624C8DDA" w14:textId="77777777" w:rsidTr="00B10FA9">
        <w:trPr>
          <w:gridAfter w:val="1"/>
          <w:wAfter w:w="100" w:type="pct"/>
          <w:trHeight w:val="300"/>
        </w:trPr>
        <w:tc>
          <w:tcPr>
            <w:tcW w:w="9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E508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540F" w14:textId="38D0B3B3" w:rsidR="007411FF" w:rsidRPr="007411FF" w:rsidRDefault="007D1462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12.9</w:t>
            </w:r>
            <w:r w:rsidR="00D95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F85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027E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 w:rsidR="00B10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8C35" w14:textId="77777777" w:rsidR="007411FF" w:rsidRPr="007411FF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8F0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5EE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AFE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14C173B7" w14:textId="77777777" w:rsidTr="00B10FA9">
        <w:trPr>
          <w:gridAfter w:val="1"/>
          <w:wAfter w:w="100" w:type="pct"/>
          <w:trHeight w:val="300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BDB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17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BF6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B8F8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BB593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344689" w:rsidRPr="007411FF" w14:paraId="276E2062" w14:textId="77777777" w:rsidTr="00B10FA9">
        <w:trPr>
          <w:gridAfter w:val="1"/>
          <w:wAfter w:w="100" w:type="pct"/>
          <w:trHeight w:val="300"/>
        </w:trPr>
        <w:tc>
          <w:tcPr>
            <w:tcW w:w="5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E681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D77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8E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52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D86381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344689" w:rsidRPr="007411FF" w14:paraId="4FF0B5FC" w14:textId="77777777" w:rsidTr="00B10FA9">
        <w:trPr>
          <w:gridAfter w:val="1"/>
          <w:wAfter w:w="100" w:type="pct"/>
          <w:trHeight w:val="315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D253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ACF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59B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C77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07E4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ABD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DBA1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04B0CA89" w14:textId="77777777" w:rsidTr="00B10FA9">
        <w:trPr>
          <w:gridAfter w:val="1"/>
          <w:wAfter w:w="100" w:type="pct"/>
          <w:trHeight w:val="750"/>
        </w:trPr>
        <w:tc>
          <w:tcPr>
            <w:tcW w:w="49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82602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5136F066" w14:textId="77777777" w:rsidTr="00B10FA9">
        <w:trPr>
          <w:gridAfter w:val="1"/>
          <w:wAfter w:w="100" w:type="pct"/>
          <w:trHeight w:val="1320"/>
        </w:trPr>
        <w:tc>
          <w:tcPr>
            <w:tcW w:w="49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ACF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E71108" w:rsidRPr="007411FF" w14:paraId="35CC33D6" w14:textId="77777777" w:rsidTr="00B10FA9">
        <w:trPr>
          <w:trHeight w:val="510"/>
        </w:trPr>
        <w:tc>
          <w:tcPr>
            <w:tcW w:w="36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6361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506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B39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AEA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125836C5" w14:textId="77777777" w:rsidTr="00B10FA9">
        <w:trPr>
          <w:trHeight w:val="555"/>
        </w:trPr>
        <w:tc>
          <w:tcPr>
            <w:tcW w:w="1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5E6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5297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405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79D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E8F8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75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6BF130DF" w14:textId="77777777" w:rsidTr="00B10FA9">
        <w:trPr>
          <w:gridAfter w:val="1"/>
          <w:wAfter w:w="100" w:type="pct"/>
          <w:trHeight w:val="450"/>
        </w:trPr>
        <w:tc>
          <w:tcPr>
            <w:tcW w:w="2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DCF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4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A87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1EECC6D6" w14:textId="77777777" w:rsidR="00E83BAA" w:rsidRDefault="00E83BAA"/>
    <w:p w14:paraId="7C94C1E7" w14:textId="77777777" w:rsidR="00762DCB" w:rsidRDefault="00762DCB"/>
    <w:sectPr w:rsidR="00762DCB" w:rsidSect="00762DCB"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D6A79"/>
    <w:multiLevelType w:val="hybridMultilevel"/>
    <w:tmpl w:val="80F6BF2E"/>
    <w:lvl w:ilvl="0" w:tplc="6BFE8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53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C7"/>
    <w:rsid w:val="00090158"/>
    <w:rsid w:val="000B24BF"/>
    <w:rsid w:val="000C3645"/>
    <w:rsid w:val="000E2A12"/>
    <w:rsid w:val="000E7F01"/>
    <w:rsid w:val="000F0735"/>
    <w:rsid w:val="000F287F"/>
    <w:rsid w:val="001528C4"/>
    <w:rsid w:val="00190439"/>
    <w:rsid w:val="00246E85"/>
    <w:rsid w:val="00250A57"/>
    <w:rsid w:val="00261988"/>
    <w:rsid w:val="002643FF"/>
    <w:rsid w:val="002966C0"/>
    <w:rsid w:val="002B7513"/>
    <w:rsid w:val="00321393"/>
    <w:rsid w:val="0033324F"/>
    <w:rsid w:val="00334A79"/>
    <w:rsid w:val="00344689"/>
    <w:rsid w:val="00422D7C"/>
    <w:rsid w:val="00426C04"/>
    <w:rsid w:val="00450F66"/>
    <w:rsid w:val="004622F1"/>
    <w:rsid w:val="00471748"/>
    <w:rsid w:val="004A4E1A"/>
    <w:rsid w:val="004E5D2A"/>
    <w:rsid w:val="00535AB2"/>
    <w:rsid w:val="005872B8"/>
    <w:rsid w:val="00592054"/>
    <w:rsid w:val="00690942"/>
    <w:rsid w:val="006C1CC7"/>
    <w:rsid w:val="006C40F3"/>
    <w:rsid w:val="006F54B3"/>
    <w:rsid w:val="00703A3C"/>
    <w:rsid w:val="00722D68"/>
    <w:rsid w:val="007411FF"/>
    <w:rsid w:val="00762DCB"/>
    <w:rsid w:val="0078076C"/>
    <w:rsid w:val="00781203"/>
    <w:rsid w:val="007A3AAE"/>
    <w:rsid w:val="007A4D8A"/>
    <w:rsid w:val="007D1462"/>
    <w:rsid w:val="008170A7"/>
    <w:rsid w:val="00837349"/>
    <w:rsid w:val="00876102"/>
    <w:rsid w:val="008A015E"/>
    <w:rsid w:val="00961AC8"/>
    <w:rsid w:val="009667BA"/>
    <w:rsid w:val="009A232A"/>
    <w:rsid w:val="00A12202"/>
    <w:rsid w:val="00A33939"/>
    <w:rsid w:val="00A759A9"/>
    <w:rsid w:val="00AB323A"/>
    <w:rsid w:val="00AD545F"/>
    <w:rsid w:val="00B10FA9"/>
    <w:rsid w:val="00B41618"/>
    <w:rsid w:val="00B91C52"/>
    <w:rsid w:val="00BC7708"/>
    <w:rsid w:val="00C05E0E"/>
    <w:rsid w:val="00C33964"/>
    <w:rsid w:val="00C54E40"/>
    <w:rsid w:val="00C8338D"/>
    <w:rsid w:val="00C85429"/>
    <w:rsid w:val="00C96AFE"/>
    <w:rsid w:val="00D027E8"/>
    <w:rsid w:val="00D07548"/>
    <w:rsid w:val="00D42A1B"/>
    <w:rsid w:val="00D91854"/>
    <w:rsid w:val="00D95AE1"/>
    <w:rsid w:val="00DC2213"/>
    <w:rsid w:val="00DE2B96"/>
    <w:rsid w:val="00E31B76"/>
    <w:rsid w:val="00E54457"/>
    <w:rsid w:val="00E71108"/>
    <w:rsid w:val="00E83BAA"/>
    <w:rsid w:val="00E908F9"/>
    <w:rsid w:val="00F15AC0"/>
    <w:rsid w:val="00F655B9"/>
    <w:rsid w:val="00F8163C"/>
    <w:rsid w:val="00F82A1B"/>
    <w:rsid w:val="00F8559F"/>
    <w:rsid w:val="00FE022D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F93D"/>
  <w15:docId w15:val="{3E67B8D1-4F26-439D-884C-D27B03FC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6C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6C0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kralova\Desktop\VZOR%20OBJEDN&#193;VKA%20%2020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c633d31f0b2d155ce22a0fb3a752139a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1fcbc2a24a1a9337270df372415f7f1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2A3A-73A9-4EFB-BA24-0190C80F354C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customXml/itemProps2.xml><?xml version="1.0" encoding="utf-8"?>
<ds:datastoreItem xmlns:ds="http://schemas.openxmlformats.org/officeDocument/2006/customXml" ds:itemID="{C721A4DA-43EE-49CF-B30E-BB30ABC1D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2B2A3-221B-4AFB-B037-2CD104F4A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C:\Users\lenka.kralova\Desktop\VZOR OBJEDNÁVKA  2020.dotx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Lenka</dc:creator>
  <cp:lastModifiedBy>Jan Vinduška</cp:lastModifiedBy>
  <cp:revision>3</cp:revision>
  <cp:lastPrinted>2024-09-24T07:48:00Z</cp:lastPrinted>
  <dcterms:created xsi:type="dcterms:W3CDTF">2024-09-24T13:33:00Z</dcterms:created>
  <dcterms:modified xsi:type="dcterms:W3CDTF">2024-09-24T13:34:00Z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