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11E88" w14:textId="6B76CA21" w:rsidR="004E201D" w:rsidRPr="00915F93" w:rsidRDefault="004E201D" w:rsidP="0078560E">
      <w:pPr>
        <w:pStyle w:val="Standard"/>
        <w:jc w:val="center"/>
        <w:rPr>
          <w:rFonts w:ascii="Calibri" w:hAnsi="Calibri" w:cs="Calibri"/>
        </w:rPr>
      </w:pPr>
      <w:r w:rsidRPr="00915F93">
        <w:rPr>
          <w:rFonts w:ascii="Calibri" w:hAnsi="Calibri" w:cs="Calibri"/>
          <w:spacing w:val="0"/>
          <w:lang w:val="cs-CZ"/>
        </w:rPr>
        <w:t>Dodatek č.</w:t>
      </w:r>
      <w:r w:rsidR="00093B14">
        <w:rPr>
          <w:rFonts w:ascii="Calibri" w:hAnsi="Calibri" w:cs="Calibri"/>
          <w:spacing w:val="0"/>
          <w:lang w:val="cs-CZ"/>
        </w:rPr>
        <w:t>3</w:t>
      </w:r>
      <w:r w:rsidRPr="00915F93">
        <w:rPr>
          <w:rFonts w:ascii="Calibri" w:hAnsi="Calibri" w:cs="Calibri"/>
          <w:spacing w:val="0"/>
          <w:lang w:val="cs-CZ"/>
        </w:rPr>
        <w:t xml:space="preserve"> ke Smlouvě</w:t>
      </w:r>
    </w:p>
    <w:p w14:paraId="208D2F56" w14:textId="77777777" w:rsidR="004E201D" w:rsidRPr="00915F93" w:rsidRDefault="004E201D" w:rsidP="0078560E">
      <w:pPr>
        <w:pStyle w:val="Standard"/>
        <w:jc w:val="center"/>
        <w:rPr>
          <w:rFonts w:ascii="Calibri" w:hAnsi="Calibri" w:cs="Calibri"/>
        </w:rPr>
      </w:pPr>
      <w:r w:rsidRPr="00915F93">
        <w:rPr>
          <w:rFonts w:ascii="Calibri" w:hAnsi="Calibri" w:cs="Calibri"/>
          <w:spacing w:val="0"/>
          <w:lang w:val="cs-CZ"/>
        </w:rPr>
        <w:t>o zajištění výuky cizích jazyků</w:t>
      </w:r>
    </w:p>
    <w:p w14:paraId="635DA752" w14:textId="74063D54" w:rsidR="004E201D" w:rsidRPr="00915F93" w:rsidRDefault="004E201D" w:rsidP="0078560E">
      <w:pPr>
        <w:pStyle w:val="Standard"/>
        <w:jc w:val="center"/>
        <w:rPr>
          <w:rFonts w:ascii="Calibri" w:hAnsi="Calibri" w:cs="Calibri"/>
          <w:spacing w:val="0"/>
          <w:lang w:val="cs-CZ"/>
        </w:rPr>
      </w:pPr>
      <w:r w:rsidRPr="00915F93">
        <w:rPr>
          <w:rFonts w:ascii="Calibri" w:hAnsi="Calibri" w:cs="Calibri"/>
          <w:spacing w:val="0"/>
          <w:lang w:val="cs-CZ"/>
        </w:rPr>
        <w:t xml:space="preserve">ze dne </w:t>
      </w:r>
      <w:r w:rsidR="0007288A">
        <w:rPr>
          <w:rFonts w:ascii="Calibri" w:hAnsi="Calibri" w:cs="Calibri"/>
          <w:spacing w:val="0"/>
          <w:lang w:val="cs-CZ"/>
        </w:rPr>
        <w:t>17</w:t>
      </w:r>
      <w:r w:rsidR="00871FCF">
        <w:rPr>
          <w:rFonts w:ascii="Calibri" w:hAnsi="Calibri" w:cs="Calibri"/>
          <w:spacing w:val="0"/>
          <w:lang w:val="cs-CZ"/>
        </w:rPr>
        <w:t>.</w:t>
      </w:r>
      <w:r w:rsidR="0007288A">
        <w:rPr>
          <w:rFonts w:ascii="Calibri" w:hAnsi="Calibri" w:cs="Calibri"/>
          <w:spacing w:val="0"/>
          <w:lang w:val="cs-CZ"/>
        </w:rPr>
        <w:t>9</w:t>
      </w:r>
      <w:r w:rsidR="00871FCF">
        <w:rPr>
          <w:rFonts w:ascii="Calibri" w:hAnsi="Calibri" w:cs="Calibri"/>
          <w:spacing w:val="0"/>
          <w:lang w:val="cs-CZ"/>
        </w:rPr>
        <w:t>. 202</w:t>
      </w:r>
      <w:r w:rsidR="0007288A">
        <w:rPr>
          <w:rFonts w:ascii="Calibri" w:hAnsi="Calibri" w:cs="Calibri"/>
          <w:spacing w:val="0"/>
          <w:lang w:val="cs-CZ"/>
        </w:rPr>
        <w:t>0</w:t>
      </w:r>
    </w:p>
    <w:p w14:paraId="1AE8CDA8" w14:textId="77777777" w:rsidR="004E201D" w:rsidRPr="00915F93" w:rsidRDefault="004E201D">
      <w:pPr>
        <w:pStyle w:val="Standard"/>
        <w:jc w:val="center"/>
        <w:rPr>
          <w:rFonts w:ascii="Calibri" w:hAnsi="Calibri" w:cs="Calibri"/>
          <w:i/>
          <w:iCs/>
          <w:spacing w:val="40"/>
          <w:sz w:val="22"/>
          <w:szCs w:val="22"/>
          <w:lang w:val="de-DE"/>
        </w:rPr>
      </w:pPr>
    </w:p>
    <w:p w14:paraId="702669D7" w14:textId="77777777" w:rsidR="004E201D" w:rsidRPr="00915F93" w:rsidRDefault="004E201D">
      <w:pPr>
        <w:pStyle w:val="Standard"/>
        <w:jc w:val="center"/>
        <w:rPr>
          <w:rFonts w:ascii="Calibri" w:hAnsi="Calibri" w:cs="Calibri"/>
          <w:spacing w:val="0"/>
          <w:sz w:val="22"/>
          <w:szCs w:val="22"/>
          <w:lang w:val="de-DE"/>
        </w:rPr>
      </w:pPr>
    </w:p>
    <w:p w14:paraId="0CB745B5" w14:textId="39074C54" w:rsidR="004E201D" w:rsidRPr="00915F93" w:rsidRDefault="004E201D" w:rsidP="00864E4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pacing w:val="0"/>
          <w:sz w:val="22"/>
          <w:szCs w:val="22"/>
          <w:lang w:val="cs-CZ"/>
        </w:rPr>
        <w:t>Dodavatel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: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="0019195B">
        <w:rPr>
          <w:rFonts w:ascii="Calibri" w:hAnsi="Calibri" w:cs="Calibri"/>
          <w:spacing w:val="0"/>
          <w:sz w:val="22"/>
          <w:szCs w:val="22"/>
          <w:lang w:val="cs-CZ"/>
        </w:rPr>
        <w:t>Jazyková škola Trinity s.r.o.</w:t>
      </w:r>
    </w:p>
    <w:p w14:paraId="6DF9FA1B" w14:textId="6030D2CF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28. října 813, Ostrava – Mariánské Hory, 709 00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  </w:t>
      </w:r>
    </w:p>
    <w:p w14:paraId="29FCD758" w14:textId="4AB40200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zastoupená:</w:t>
      </w:r>
      <w:r w:rsidR="0007288A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Bc.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</w:t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Romanou Hermanovou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, jednatel</w:t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kou</w:t>
      </w:r>
    </w:p>
    <w:p w14:paraId="63DE166B" w14:textId="2F57E62C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IČ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O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:</w:t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084 28 298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</w:p>
    <w:p w14:paraId="3C0BDE9B" w14:textId="78C091CC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 xml:space="preserve">kontaktní osoba: </w:t>
      </w:r>
      <w:r w:rsidR="0019195B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Romana Hermanová</w:t>
      </w:r>
    </w:p>
    <w:p w14:paraId="2E67B2F5" w14:textId="74F1144A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 xml:space="preserve">tel.: </w:t>
      </w:r>
      <w:r w:rsidR="00CF7D5E" w:rsidRPr="00CF7D5E">
        <w:rPr>
          <w:rFonts w:ascii="Calibri" w:hAnsi="Calibri" w:cs="Calibri"/>
          <w:b w:val="0"/>
          <w:bCs w:val="0"/>
          <w:spacing w:val="0"/>
          <w:sz w:val="22"/>
          <w:szCs w:val="22"/>
          <w:highlight w:val="black"/>
          <w:lang w:val="cs-CZ"/>
        </w:rPr>
        <w:t>………………</w:t>
      </w:r>
      <w:proofErr w:type="gramStart"/>
      <w:r w:rsidR="00CF7D5E" w:rsidRPr="00CF7D5E">
        <w:rPr>
          <w:rFonts w:ascii="Calibri" w:hAnsi="Calibri" w:cs="Calibri"/>
          <w:b w:val="0"/>
          <w:bCs w:val="0"/>
          <w:spacing w:val="0"/>
          <w:sz w:val="22"/>
          <w:szCs w:val="22"/>
          <w:highlight w:val="black"/>
          <w:lang w:val="cs-CZ"/>
        </w:rPr>
        <w:t>…….</w:t>
      </w:r>
      <w:proofErr w:type="gramEnd"/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, e-mail: </w:t>
      </w:r>
      <w:r w:rsidR="00CF7D5E" w:rsidRPr="00CF7D5E">
        <w:rPr>
          <w:rFonts w:ascii="Calibri" w:hAnsi="Calibri" w:cs="Calibri"/>
          <w:b w:val="0"/>
          <w:bCs w:val="0"/>
          <w:spacing w:val="0"/>
          <w:sz w:val="22"/>
          <w:szCs w:val="22"/>
          <w:highlight w:val="black"/>
          <w:lang w:val="cs-CZ"/>
        </w:rPr>
        <w:t>……………………….</w:t>
      </w:r>
    </w:p>
    <w:p w14:paraId="5B4921E4" w14:textId="77777777" w:rsidR="004E201D" w:rsidRPr="00915F93" w:rsidRDefault="004E201D" w:rsidP="00864E4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(dále jen „dodavatel“)</w:t>
      </w:r>
    </w:p>
    <w:p w14:paraId="1FA60D35" w14:textId="77777777" w:rsidR="004E201D" w:rsidRPr="00915F93" w:rsidRDefault="004E201D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40557AE1" w14:textId="512299F5" w:rsidR="004E201D" w:rsidRPr="00915F93" w:rsidRDefault="004E201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pacing w:val="0"/>
          <w:sz w:val="22"/>
          <w:szCs w:val="22"/>
          <w:lang w:val="cs-CZ"/>
        </w:rPr>
        <w:t>Objednavatel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: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="0007288A">
        <w:rPr>
          <w:rFonts w:ascii="Calibri" w:hAnsi="Calibri" w:cs="Calibri"/>
          <w:color w:val="000000"/>
          <w:spacing w:val="0"/>
          <w:sz w:val="22"/>
          <w:szCs w:val="22"/>
          <w:lang w:val="cs-CZ"/>
        </w:rPr>
        <w:t>Moravské energetické centrum, příspěvková organizace</w:t>
      </w:r>
    </w:p>
    <w:p w14:paraId="2A57CE4D" w14:textId="693DC554" w:rsidR="004E201D" w:rsidRPr="00915F93" w:rsidRDefault="004E201D">
      <w:pPr>
        <w:jc w:val="both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color w:val="000000"/>
          <w:sz w:val="22"/>
          <w:szCs w:val="22"/>
        </w:rPr>
        <w:tab/>
      </w:r>
      <w:r w:rsidRPr="00915F93">
        <w:rPr>
          <w:rFonts w:ascii="Calibri" w:hAnsi="Calibri" w:cs="Calibri"/>
          <w:color w:val="000000"/>
          <w:sz w:val="22"/>
          <w:szCs w:val="22"/>
        </w:rPr>
        <w:tab/>
      </w:r>
      <w:r w:rsidRPr="00915F93">
        <w:rPr>
          <w:rFonts w:ascii="Calibri" w:hAnsi="Calibri" w:cs="Calibri"/>
          <w:color w:val="000000"/>
          <w:sz w:val="22"/>
          <w:szCs w:val="22"/>
        </w:rPr>
        <w:tab/>
      </w:r>
      <w:r w:rsidR="0007288A">
        <w:rPr>
          <w:rFonts w:ascii="Calibri" w:hAnsi="Calibri" w:cs="Calibri"/>
          <w:color w:val="000000"/>
          <w:sz w:val="22"/>
          <w:szCs w:val="22"/>
        </w:rPr>
        <w:t>28.října 3388/111,</w:t>
      </w:r>
      <w:r w:rsidR="0019195B">
        <w:rPr>
          <w:rFonts w:ascii="Calibri" w:hAnsi="Calibri" w:cs="Calibri"/>
          <w:color w:val="000000"/>
          <w:sz w:val="22"/>
          <w:szCs w:val="22"/>
        </w:rPr>
        <w:t xml:space="preserve"> Ostrava – Moravská Ostrava, 702 00</w:t>
      </w:r>
    </w:p>
    <w:p w14:paraId="05921B2B" w14:textId="53091804" w:rsidR="004E201D" w:rsidRPr="00915F93" w:rsidRDefault="004E201D" w:rsidP="00CE3B46">
      <w:pPr>
        <w:ind w:left="2160"/>
        <w:jc w:val="both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color w:val="000000"/>
          <w:sz w:val="22"/>
          <w:szCs w:val="22"/>
        </w:rPr>
        <w:t>zastoupená:</w:t>
      </w:r>
      <w:r w:rsidR="0007288A">
        <w:rPr>
          <w:rFonts w:ascii="Calibri" w:hAnsi="Calibri" w:cs="Calibri"/>
          <w:color w:val="000000"/>
          <w:sz w:val="22"/>
          <w:szCs w:val="22"/>
        </w:rPr>
        <w:t xml:space="preserve"> Ing. Rostislavem Rožnovským, ředitelem</w:t>
      </w:r>
      <w:r w:rsidRPr="00915F93">
        <w:rPr>
          <w:rFonts w:ascii="Calibri" w:hAnsi="Calibri" w:cs="Calibri"/>
          <w:color w:val="000000"/>
          <w:sz w:val="22"/>
          <w:szCs w:val="22"/>
        </w:rPr>
        <w:tab/>
      </w:r>
      <w:r w:rsidRPr="00915F93">
        <w:rPr>
          <w:rFonts w:ascii="Calibri" w:hAnsi="Calibri" w:cs="Calibri"/>
          <w:color w:val="000000"/>
          <w:sz w:val="22"/>
          <w:szCs w:val="22"/>
        </w:rPr>
        <w:tab/>
      </w:r>
    </w:p>
    <w:p w14:paraId="2E0353E8" w14:textId="3B6608F4" w:rsidR="004E201D" w:rsidRPr="00915F93" w:rsidRDefault="004E201D" w:rsidP="00871FC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  <w:t xml:space="preserve">IČO: </w:t>
      </w:r>
      <w:r w:rsidR="0007288A">
        <w:rPr>
          <w:rFonts w:ascii="Calibri" w:hAnsi="Calibri" w:cs="Calibri"/>
          <w:color w:val="000000"/>
          <w:sz w:val="22"/>
          <w:szCs w:val="22"/>
        </w:rPr>
        <w:t>03103820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915F9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0B6B9BB" w14:textId="504A332A" w:rsidR="004E201D" w:rsidRPr="00915F93" w:rsidRDefault="004E201D">
      <w:pPr>
        <w:pStyle w:val="Standard"/>
        <w:ind w:left="1440" w:firstLine="720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 xml:space="preserve">kontaktní osoba: </w:t>
      </w:r>
      <w:r w:rsidR="0007288A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>Ing. Karin Šindlerová</w:t>
      </w:r>
      <w:r w:rsidR="0019195B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 xml:space="preserve">, </w:t>
      </w:r>
    </w:p>
    <w:p w14:paraId="0D001B98" w14:textId="2D78F448" w:rsidR="004E201D" w:rsidRPr="00915F93" w:rsidRDefault="004E201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  <w:t xml:space="preserve">tel.: </w:t>
      </w:r>
      <w:r w:rsidR="00CF7D5E" w:rsidRPr="00CF7D5E">
        <w:rPr>
          <w:rFonts w:ascii="Calibri" w:eastAsia="Times New Roman" w:hAnsi="Calibri" w:cs="Times New Roman"/>
          <w:b w:val="0"/>
          <w:bCs w:val="0"/>
          <w:color w:val="000000"/>
          <w:spacing w:val="0"/>
          <w:sz w:val="22"/>
          <w:szCs w:val="22"/>
          <w:highlight w:val="black"/>
          <w:shd w:val="clear" w:color="auto" w:fill="FFFFFF"/>
          <w:lang w:val="cs-CZ"/>
        </w:rPr>
        <w:t>…………………………</w:t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 xml:space="preserve">, e-mail: </w:t>
      </w:r>
      <w:r w:rsidR="00CF7D5E" w:rsidRPr="00CF7D5E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highlight w:val="black"/>
          <w:shd w:val="clear" w:color="auto" w:fill="FFFFFF"/>
          <w:lang w:val="cs-CZ"/>
        </w:rPr>
        <w:t>………………………………</w:t>
      </w:r>
    </w:p>
    <w:p w14:paraId="582F55D5" w14:textId="77777777" w:rsidR="004E201D" w:rsidRPr="00915F93" w:rsidRDefault="004E201D">
      <w:pPr>
        <w:pStyle w:val="Standard"/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</w:pP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shd w:val="clear" w:color="auto" w:fill="FFFFFF"/>
          <w:lang w:val="cs-CZ"/>
        </w:rPr>
        <w:tab/>
        <w:t>(dále jen „objednavatel“)</w:t>
      </w:r>
    </w:p>
    <w:p w14:paraId="2AFCAE63" w14:textId="77777777" w:rsidR="004E201D" w:rsidRPr="00915F93" w:rsidRDefault="004E201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z w:val="22"/>
          <w:szCs w:val="22"/>
        </w:rPr>
        <w:br/>
      </w:r>
    </w:p>
    <w:p w14:paraId="3ABAD5EB" w14:textId="75443883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uzavírají po vzájemné domluvě níže uvedeného dne, měsíce a roku tento Dodatek č. </w:t>
      </w:r>
      <w:r w:rsidR="00093B14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3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ke Smlouvě o zajištění výuky cizích jazyků ze dne </w:t>
      </w:r>
      <w:r w:rsidR="0007288A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17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.</w:t>
      </w:r>
      <w:r w:rsidR="0007288A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9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. 202</w:t>
      </w:r>
      <w:r w:rsidR="0007288A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0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(dále jen „Smlouva“) </w:t>
      </w:r>
    </w:p>
    <w:p w14:paraId="2CAD7CED" w14:textId="77777777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169E60CC" w14:textId="5DB53C22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Tento dodatek upravuje 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sazbu za 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výuk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u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uveden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ou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v článku II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I</w:t>
      </w:r>
      <w:r w:rsidR="00A023B7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.</w:t>
      </w:r>
      <w:r w:rsidR="00871FCF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Smlouvy takto:</w:t>
      </w:r>
    </w:p>
    <w:p w14:paraId="54F43DA3" w14:textId="77777777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38ED73A7" w14:textId="719BDE39" w:rsidR="004E201D" w:rsidRPr="00915F93" w:rsidRDefault="00871FCF" w:rsidP="00915F93">
      <w:pPr>
        <w:pStyle w:val="Textbody"/>
        <w:ind w:left="709"/>
        <w:jc w:val="left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Cena předmětu plnění uvedeného v čl. I</w:t>
      </w:r>
      <w:r w:rsidR="00093B14">
        <w:rPr>
          <w:rFonts w:ascii="Calibri" w:hAnsi="Calibri" w:cs="Calibri"/>
          <w:i/>
          <w:iCs/>
          <w:sz w:val="22"/>
          <w:szCs w:val="22"/>
        </w:rPr>
        <w:t>II</w:t>
      </w:r>
      <w:r>
        <w:rPr>
          <w:rFonts w:ascii="Calibri" w:hAnsi="Calibri" w:cs="Calibri"/>
          <w:i/>
          <w:iCs/>
          <w:sz w:val="22"/>
          <w:szCs w:val="22"/>
        </w:rPr>
        <w:t xml:space="preserve">. se zvyšuje </w:t>
      </w:r>
      <w:r w:rsidR="00A023B7">
        <w:rPr>
          <w:rFonts w:ascii="Calibri" w:hAnsi="Calibri" w:cs="Calibri"/>
          <w:i/>
          <w:iCs/>
          <w:sz w:val="22"/>
          <w:szCs w:val="22"/>
        </w:rPr>
        <w:t xml:space="preserve">dle cenové nabídky na </w:t>
      </w:r>
      <w:r w:rsidR="00093B14">
        <w:rPr>
          <w:rFonts w:ascii="Calibri" w:hAnsi="Calibri" w:cs="Calibri"/>
          <w:i/>
          <w:iCs/>
          <w:sz w:val="22"/>
          <w:szCs w:val="22"/>
        </w:rPr>
        <w:t>573</w:t>
      </w:r>
      <w:r>
        <w:rPr>
          <w:rFonts w:ascii="Calibri" w:hAnsi="Calibri" w:cs="Calibri"/>
          <w:i/>
          <w:iCs/>
          <w:sz w:val="22"/>
          <w:szCs w:val="22"/>
        </w:rPr>
        <w:t xml:space="preserve"> Kč za jednu vyučovací hodinu v délce 60 min. za českého lektora</w:t>
      </w:r>
      <w:r w:rsidR="00093B14">
        <w:rPr>
          <w:rFonts w:ascii="Calibri" w:hAnsi="Calibri" w:cs="Calibri"/>
          <w:i/>
          <w:iCs/>
          <w:sz w:val="22"/>
          <w:szCs w:val="22"/>
        </w:rPr>
        <w:t xml:space="preserve"> (což je 430 Kč/45 min.)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087A948E" w14:textId="77777777" w:rsidR="004E201D" w:rsidRPr="00915F93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61A1B89E" w14:textId="6246AF55" w:rsidR="004E201D" w:rsidRDefault="004E201D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Ostatní ustanovení Smlouvy zůstávají beze změn.</w:t>
      </w:r>
    </w:p>
    <w:p w14:paraId="4CC1406C" w14:textId="77777777" w:rsidR="002E2671" w:rsidRPr="00915F93" w:rsidRDefault="002E2671" w:rsidP="00915F93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1434659C" w14:textId="7B5BD2E9" w:rsidR="004E201D" w:rsidRPr="002E2671" w:rsidRDefault="002E2671" w:rsidP="002E2671">
      <w:pPr>
        <w:pStyle w:val="Standard"/>
        <w:jc w:val="both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2E2671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Tento dodatek</w:t>
      </w:r>
      <w:r w:rsidR="00A023B7" w:rsidRPr="002E2671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nabývá platnosti dnem podpisu obou smluvních stran a ú</w:t>
      </w:r>
      <w:r w:rsidR="00A023B7" w:rsidRPr="002E2671">
        <w:rPr>
          <w:rFonts w:ascii="Cambria" w:hAnsi="Cambria" w:cs="Cambria"/>
          <w:b w:val="0"/>
          <w:bCs w:val="0"/>
          <w:spacing w:val="0"/>
          <w:sz w:val="22"/>
          <w:szCs w:val="22"/>
          <w:lang w:val="cs-CZ"/>
        </w:rPr>
        <w:t>č</w:t>
      </w:r>
      <w:r w:rsidR="00A023B7" w:rsidRPr="002E2671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i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n</w:t>
      </w:r>
      <w:r w:rsidR="00A023B7" w:rsidRPr="002E2671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nosti dnem uveřejnění této smlouvy v registru smluv. Uveřejnit 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tento dodatek</w:t>
      </w:r>
      <w:r w:rsidR="00A023B7" w:rsidRPr="002E2671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 bez zbytečného odkladu v registru smluv se zavazuje 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objednatel</w:t>
      </w:r>
      <w:r w:rsidR="00A023B7" w:rsidRPr="002E2671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.</w:t>
      </w:r>
    </w:p>
    <w:p w14:paraId="392ACDD7" w14:textId="2CD14255" w:rsidR="004E201D" w:rsidRPr="00915F93" w:rsidRDefault="004E201D" w:rsidP="00915F93">
      <w:pPr>
        <w:pStyle w:val="Normlnweb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z w:val="22"/>
          <w:szCs w:val="22"/>
          <w:lang w:eastAsia="ar-SA"/>
        </w:rPr>
        <w:t>Smluvní strany prohlašují, že si tento dodatek řádně přečetly, že je projevem jejich svobodné a skutečné vůle a že nebyl uzavřen v tísni ani za nápadně nevýhodných podmínek.</w:t>
      </w:r>
    </w:p>
    <w:p w14:paraId="3A27857A" w14:textId="77777777" w:rsidR="004E201D" w:rsidRPr="00915F93" w:rsidRDefault="004E201D" w:rsidP="00915F93">
      <w:pPr>
        <w:pStyle w:val="Normlnweb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sz w:val="22"/>
          <w:szCs w:val="22"/>
          <w:lang w:eastAsia="ar-SA"/>
        </w:rPr>
        <w:t>Tento dodatek se vyhotovuje ve dvou vyhotoveních, kdy každá ze smluvních stran obdrží po jednom.</w:t>
      </w:r>
    </w:p>
    <w:p w14:paraId="19386108" w14:textId="77777777" w:rsidR="004E201D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22EF1CDE" w14:textId="1631050F" w:rsidR="004E201D" w:rsidRPr="00915F93" w:rsidRDefault="00871FCF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 xml:space="preserve">V Ostravě </w:t>
      </w:r>
      <w:r w:rsidR="00093B14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18. 9</w:t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. 202</w:t>
      </w:r>
      <w:r w:rsidR="00093B14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4</w:t>
      </w:r>
    </w:p>
    <w:p w14:paraId="4A332386" w14:textId="77777777" w:rsidR="004E201D" w:rsidRPr="00915F93" w:rsidRDefault="004E201D" w:rsidP="003A1B3A">
      <w:pPr>
        <w:pStyle w:val="Standard"/>
        <w:rPr>
          <w:rFonts w:ascii="Calibri" w:hAnsi="Calibri" w:cs="Calibri"/>
          <w:sz w:val="22"/>
          <w:szCs w:val="22"/>
        </w:rPr>
      </w:pPr>
    </w:p>
    <w:p w14:paraId="26E6B255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7B543ADF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69636E9A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</w:p>
    <w:p w14:paraId="2696F1DF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_________________________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__________________________</w:t>
      </w:r>
    </w:p>
    <w:p w14:paraId="07C9CF62" w14:textId="77777777" w:rsidR="004E201D" w:rsidRPr="00915F93" w:rsidRDefault="004E201D" w:rsidP="003A1B3A">
      <w:pPr>
        <w:pStyle w:val="Standard"/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</w:pP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>za objednavatele:</w:t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  <w:t>za dodavatele:</w:t>
      </w:r>
    </w:p>
    <w:p w14:paraId="64258E22" w14:textId="77777777" w:rsidR="004E201D" w:rsidRPr="00915F93" w:rsidRDefault="004E201D">
      <w:pPr>
        <w:pStyle w:val="Standard"/>
        <w:rPr>
          <w:rFonts w:ascii="Calibri" w:hAnsi="Calibri" w:cs="Calibri"/>
          <w:sz w:val="22"/>
          <w:szCs w:val="22"/>
        </w:rPr>
      </w:pP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color w:val="00000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  <w:r w:rsidRPr="00915F93">
        <w:rPr>
          <w:rFonts w:ascii="Calibri" w:hAnsi="Calibri" w:cs="Calibri"/>
          <w:b w:val="0"/>
          <w:bCs w:val="0"/>
          <w:spacing w:val="0"/>
          <w:sz w:val="22"/>
          <w:szCs w:val="22"/>
          <w:lang w:val="cs-CZ"/>
        </w:rPr>
        <w:tab/>
      </w:r>
    </w:p>
    <w:sectPr w:rsidR="004E201D" w:rsidRPr="00915F93" w:rsidSect="00BE6E13">
      <w:footerReference w:type="default" r:id="rId7"/>
      <w:pgSz w:w="11906" w:h="16838"/>
      <w:pgMar w:top="1417" w:right="1417" w:bottom="1417" w:left="1417" w:header="708" w:footer="28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9D15A5" w14:textId="77777777" w:rsidR="00723EFE" w:rsidRDefault="00723EFE">
      <w:r>
        <w:separator/>
      </w:r>
    </w:p>
  </w:endnote>
  <w:endnote w:type="continuationSeparator" w:id="0">
    <w:p w14:paraId="591BAC25" w14:textId="77777777" w:rsidR="00723EFE" w:rsidRDefault="0072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ogue, 'Courier New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77F6F" w14:textId="77777777" w:rsidR="004E201D" w:rsidRPr="00E3134B" w:rsidRDefault="004E201D">
    <w:pPr>
      <w:pStyle w:val="Zpat"/>
      <w:jc w:val="right"/>
      <w:rPr>
        <w:rFonts w:ascii="Calibri" w:hAnsi="Calibri" w:cs="Calibri"/>
        <w:sz w:val="20"/>
        <w:szCs w:val="20"/>
      </w:rPr>
    </w:pPr>
    <w:r w:rsidRPr="00E3134B">
      <w:rPr>
        <w:rStyle w:val="slostrnky"/>
        <w:rFonts w:ascii="Calibri" w:hAnsi="Calibri" w:cs="Calibri"/>
        <w:sz w:val="20"/>
        <w:szCs w:val="20"/>
      </w:rPr>
      <w:fldChar w:fldCharType="begin"/>
    </w:r>
    <w:r w:rsidRPr="00E3134B">
      <w:rPr>
        <w:rStyle w:val="slostrnky"/>
        <w:rFonts w:ascii="Calibri" w:hAnsi="Calibri" w:cs="Calibri"/>
        <w:sz w:val="20"/>
        <w:szCs w:val="20"/>
      </w:rPr>
      <w:instrText xml:space="preserve"> PAGE </w:instrText>
    </w:r>
    <w:r w:rsidRPr="00E3134B">
      <w:rPr>
        <w:rStyle w:val="slostrnky"/>
        <w:rFonts w:ascii="Calibri" w:hAnsi="Calibri" w:cs="Calibri"/>
        <w:sz w:val="20"/>
        <w:szCs w:val="20"/>
      </w:rPr>
      <w:fldChar w:fldCharType="separate"/>
    </w:r>
    <w:r>
      <w:rPr>
        <w:rStyle w:val="slostrnky"/>
        <w:rFonts w:ascii="Calibri" w:hAnsi="Calibri" w:cs="Calibri"/>
        <w:noProof/>
        <w:sz w:val="20"/>
        <w:szCs w:val="20"/>
      </w:rPr>
      <w:t>1</w:t>
    </w:r>
    <w:r w:rsidRPr="00E3134B">
      <w:rPr>
        <w:rStyle w:val="slostrnky"/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2405B" w14:textId="77777777" w:rsidR="00723EFE" w:rsidRDefault="00723EFE">
      <w:r>
        <w:rPr>
          <w:color w:val="000000"/>
        </w:rPr>
        <w:separator/>
      </w:r>
    </w:p>
  </w:footnote>
  <w:footnote w:type="continuationSeparator" w:id="0">
    <w:p w14:paraId="4C44C4EE" w14:textId="77777777" w:rsidR="00723EFE" w:rsidRDefault="00723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24A0"/>
    <w:multiLevelType w:val="hybridMultilevel"/>
    <w:tmpl w:val="2AC631F2"/>
    <w:lvl w:ilvl="0" w:tplc="D098F3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AA6A65"/>
    <w:multiLevelType w:val="multilevel"/>
    <w:tmpl w:val="DEA26BC6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2" w15:restartNumberingAfterBreak="0">
    <w:nsid w:val="3F2B099E"/>
    <w:multiLevelType w:val="hybridMultilevel"/>
    <w:tmpl w:val="1BA83B1E"/>
    <w:lvl w:ilvl="0" w:tplc="D098F3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DA614F"/>
    <w:multiLevelType w:val="multilevel"/>
    <w:tmpl w:val="A15EFA18"/>
    <w:lvl w:ilvl="0"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 w15:restartNumberingAfterBreak="0">
    <w:nsid w:val="47E0152F"/>
    <w:multiLevelType w:val="multilevel"/>
    <w:tmpl w:val="E6FE4FD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372681570">
    <w:abstractNumId w:val="4"/>
  </w:num>
  <w:num w:numId="2" w16cid:durableId="1000618369">
    <w:abstractNumId w:val="1"/>
  </w:num>
  <w:num w:numId="3" w16cid:durableId="1430081927">
    <w:abstractNumId w:val="3"/>
  </w:num>
  <w:num w:numId="4" w16cid:durableId="920986255">
    <w:abstractNumId w:val="0"/>
  </w:num>
  <w:num w:numId="5" w16cid:durableId="52359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D7"/>
    <w:rsid w:val="00002F1B"/>
    <w:rsid w:val="000077CD"/>
    <w:rsid w:val="0007288A"/>
    <w:rsid w:val="000911EC"/>
    <w:rsid w:val="00093B14"/>
    <w:rsid w:val="0019195B"/>
    <w:rsid w:val="00191B06"/>
    <w:rsid w:val="002255F9"/>
    <w:rsid w:val="002E2671"/>
    <w:rsid w:val="003504C4"/>
    <w:rsid w:val="00393997"/>
    <w:rsid w:val="003A1B3A"/>
    <w:rsid w:val="00401F7F"/>
    <w:rsid w:val="00494739"/>
    <w:rsid w:val="004C5D61"/>
    <w:rsid w:val="004E201D"/>
    <w:rsid w:val="00517810"/>
    <w:rsid w:val="00525A4C"/>
    <w:rsid w:val="00587761"/>
    <w:rsid w:val="006A111A"/>
    <w:rsid w:val="006A2ED7"/>
    <w:rsid w:val="006E0D7D"/>
    <w:rsid w:val="00723EFE"/>
    <w:rsid w:val="0074223F"/>
    <w:rsid w:val="00746735"/>
    <w:rsid w:val="0078560E"/>
    <w:rsid w:val="00853B30"/>
    <w:rsid w:val="00864E4D"/>
    <w:rsid w:val="00871B72"/>
    <w:rsid w:val="00871FCF"/>
    <w:rsid w:val="008848A1"/>
    <w:rsid w:val="008B03FB"/>
    <w:rsid w:val="00915F93"/>
    <w:rsid w:val="009757A4"/>
    <w:rsid w:val="009B59A2"/>
    <w:rsid w:val="00A023B7"/>
    <w:rsid w:val="00A9770D"/>
    <w:rsid w:val="00AC3510"/>
    <w:rsid w:val="00AE71DE"/>
    <w:rsid w:val="00AF4D80"/>
    <w:rsid w:val="00B37F1F"/>
    <w:rsid w:val="00B97988"/>
    <w:rsid w:val="00BD58AB"/>
    <w:rsid w:val="00BE6E13"/>
    <w:rsid w:val="00CA2890"/>
    <w:rsid w:val="00CE3B46"/>
    <w:rsid w:val="00CF7D5E"/>
    <w:rsid w:val="00D571E1"/>
    <w:rsid w:val="00D64039"/>
    <w:rsid w:val="00E3134B"/>
    <w:rsid w:val="00E96754"/>
    <w:rsid w:val="00EC31B5"/>
    <w:rsid w:val="00EC6128"/>
    <w:rsid w:val="00EC7ACE"/>
    <w:rsid w:val="00FE0743"/>
    <w:rsid w:val="00FF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C8BD9"/>
  <w15:docId w15:val="{69C307AF-9FAB-8B4C-8120-5BBA701D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55F9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eastAsia="zh-CN"/>
    </w:rPr>
  </w:style>
  <w:style w:type="paragraph" w:styleId="Nadpis1">
    <w:name w:val="heading 1"/>
    <w:basedOn w:val="Heading"/>
    <w:next w:val="Textbody"/>
    <w:link w:val="Nadpis1Char"/>
    <w:uiPriority w:val="99"/>
    <w:qFormat/>
    <w:rsid w:val="002255F9"/>
    <w:pPr>
      <w:outlineLvl w:val="0"/>
    </w:pPr>
    <w:rPr>
      <w:sz w:val="32"/>
      <w:szCs w:val="32"/>
    </w:rPr>
  </w:style>
  <w:style w:type="paragraph" w:styleId="Nadpis2">
    <w:name w:val="heading 2"/>
    <w:basedOn w:val="Standard"/>
    <w:next w:val="Standard"/>
    <w:link w:val="Nadpis2Char1"/>
    <w:uiPriority w:val="99"/>
    <w:qFormat/>
    <w:rsid w:val="002255F9"/>
    <w:pPr>
      <w:keepNext/>
      <w:spacing w:before="240" w:after="60"/>
      <w:outlineLvl w:val="1"/>
    </w:pPr>
    <w:rPr>
      <w:rFonts w:ascii="Cambria" w:hAnsi="Cambria" w:cs="Cambria"/>
      <w:i/>
      <w:iCs/>
      <w:sz w:val="28"/>
      <w:szCs w:val="28"/>
    </w:rPr>
  </w:style>
  <w:style w:type="paragraph" w:styleId="Nadpis4">
    <w:name w:val="heading 4"/>
    <w:basedOn w:val="Standard"/>
    <w:next w:val="Standard"/>
    <w:link w:val="Nadpis4Char"/>
    <w:uiPriority w:val="99"/>
    <w:qFormat/>
    <w:rsid w:val="002255F9"/>
    <w:pPr>
      <w:keepNext/>
      <w:jc w:val="center"/>
      <w:outlineLvl w:val="3"/>
    </w:pPr>
    <w:rPr>
      <w:rFonts w:ascii="Arial" w:hAnsi="Arial" w:cs="Arial"/>
      <w:spacing w:val="0"/>
      <w:sz w:val="20"/>
      <w:szCs w:val="20"/>
      <w:lang w:val="cs-CZ"/>
    </w:rPr>
  </w:style>
  <w:style w:type="paragraph" w:styleId="Nadpis5">
    <w:name w:val="heading 5"/>
    <w:basedOn w:val="Standard"/>
    <w:next w:val="Standard"/>
    <w:link w:val="Nadpis5Char"/>
    <w:uiPriority w:val="99"/>
    <w:qFormat/>
    <w:rsid w:val="002255F9"/>
    <w:pPr>
      <w:keepNext/>
      <w:jc w:val="center"/>
      <w:outlineLvl w:val="4"/>
    </w:pPr>
    <w:rPr>
      <w:rFonts w:ascii="Arial" w:hAnsi="Arial" w:cs="Arial"/>
      <w:spacing w:val="0"/>
      <w:sz w:val="22"/>
      <w:szCs w:val="22"/>
      <w:lang w:val="cs-CZ"/>
    </w:rPr>
  </w:style>
  <w:style w:type="paragraph" w:styleId="Nadpis6">
    <w:name w:val="heading 6"/>
    <w:basedOn w:val="Heading"/>
    <w:next w:val="Textbody"/>
    <w:link w:val="Nadpis6Char"/>
    <w:uiPriority w:val="99"/>
    <w:qFormat/>
    <w:rsid w:val="002255F9"/>
    <w:pPr>
      <w:outlineLvl w:val="5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31571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1">
    <w:name w:val="Nadpis 2 Char1"/>
    <w:link w:val="Nadpis2"/>
    <w:uiPriority w:val="9"/>
    <w:semiHidden/>
    <w:rsid w:val="00031571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dpis4Char">
    <w:name w:val="Nadpis 4 Char"/>
    <w:link w:val="Nadpis4"/>
    <w:uiPriority w:val="9"/>
    <w:semiHidden/>
    <w:rsid w:val="00031571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dpis5Char">
    <w:name w:val="Nadpis 5 Char"/>
    <w:link w:val="Nadpis5"/>
    <w:uiPriority w:val="9"/>
    <w:semiHidden/>
    <w:rsid w:val="00031571"/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</w:rPr>
  </w:style>
  <w:style w:type="character" w:customStyle="1" w:styleId="Nadpis6Char">
    <w:name w:val="Nadpis 6 Char"/>
    <w:link w:val="Nadpis6"/>
    <w:uiPriority w:val="9"/>
    <w:semiHidden/>
    <w:rsid w:val="00031571"/>
    <w:rPr>
      <w:rFonts w:ascii="Calibri" w:eastAsia="Times New Roman" w:hAnsi="Calibri" w:cs="Times New Roman"/>
      <w:b/>
      <w:bCs/>
      <w:kern w:val="3"/>
      <w:lang w:eastAsia="zh-CN"/>
    </w:rPr>
  </w:style>
  <w:style w:type="paragraph" w:customStyle="1" w:styleId="Standard">
    <w:name w:val="Standard"/>
    <w:uiPriority w:val="99"/>
    <w:rsid w:val="002255F9"/>
    <w:pPr>
      <w:suppressAutoHyphens/>
      <w:autoSpaceDN w:val="0"/>
      <w:textAlignment w:val="baseline"/>
    </w:pPr>
    <w:rPr>
      <w:rFonts w:ascii="Vogue, 'Courier New'" w:hAnsi="Vogue, 'Courier New'" w:cs="Vogue, 'Courier New'"/>
      <w:b/>
      <w:bCs/>
      <w:spacing w:val="100"/>
      <w:kern w:val="3"/>
      <w:sz w:val="24"/>
      <w:szCs w:val="24"/>
      <w:lang w:val="en-US" w:eastAsia="zh-CN"/>
    </w:rPr>
  </w:style>
  <w:style w:type="paragraph" w:customStyle="1" w:styleId="Heading">
    <w:name w:val="Heading"/>
    <w:basedOn w:val="Standard"/>
    <w:next w:val="Textbody"/>
    <w:uiPriority w:val="99"/>
    <w:rsid w:val="002255F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2255F9"/>
    <w:pPr>
      <w:tabs>
        <w:tab w:val="left" w:pos="709"/>
        <w:tab w:val="left" w:pos="851"/>
      </w:tabs>
      <w:overflowPunct w:val="0"/>
      <w:autoSpaceDE w:val="0"/>
      <w:jc w:val="both"/>
    </w:pPr>
    <w:rPr>
      <w:rFonts w:ascii="Times New Roman" w:hAnsi="Times New Roman" w:cs="Times New Roman"/>
      <w:b w:val="0"/>
      <w:bCs w:val="0"/>
      <w:spacing w:val="0"/>
      <w:lang w:val="cs-CZ"/>
    </w:rPr>
  </w:style>
  <w:style w:type="paragraph" w:styleId="Seznam">
    <w:name w:val="List"/>
    <w:basedOn w:val="Textbody"/>
    <w:uiPriority w:val="99"/>
    <w:rsid w:val="002255F9"/>
  </w:style>
  <w:style w:type="paragraph" w:styleId="Titulek">
    <w:name w:val="caption"/>
    <w:basedOn w:val="Standard"/>
    <w:uiPriority w:val="99"/>
    <w:qFormat/>
    <w:rsid w:val="002255F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2255F9"/>
    <w:pPr>
      <w:suppressLineNumbers/>
    </w:pPr>
  </w:style>
  <w:style w:type="paragraph" w:styleId="Normlnweb">
    <w:name w:val="Normal (Web)"/>
    <w:basedOn w:val="Standard"/>
    <w:uiPriority w:val="99"/>
    <w:rsid w:val="002255F9"/>
    <w:pPr>
      <w:spacing w:before="280" w:after="280"/>
    </w:pPr>
    <w:rPr>
      <w:rFonts w:ascii="Times New Roman" w:hAnsi="Times New Roman" w:cs="Times New Roman"/>
      <w:b w:val="0"/>
      <w:bCs w:val="0"/>
      <w:spacing w:val="0"/>
      <w:lang w:val="cs-CZ"/>
    </w:rPr>
  </w:style>
  <w:style w:type="paragraph" w:customStyle="1" w:styleId="Zkladntextodsazen21">
    <w:name w:val="Základní text odsazený 21"/>
    <w:basedOn w:val="Standard"/>
    <w:uiPriority w:val="99"/>
    <w:rsid w:val="002255F9"/>
    <w:pPr>
      <w:ind w:firstLine="708"/>
      <w:jc w:val="both"/>
    </w:pPr>
    <w:rPr>
      <w:rFonts w:ascii="Arial" w:hAnsi="Arial" w:cs="Arial"/>
      <w:b w:val="0"/>
      <w:bCs w:val="0"/>
      <w:spacing w:val="0"/>
      <w:sz w:val="22"/>
      <w:szCs w:val="22"/>
      <w:lang w:val="cs-CZ"/>
    </w:rPr>
  </w:style>
  <w:style w:type="paragraph" w:styleId="Rozloendokumentu">
    <w:name w:val="Document Map"/>
    <w:basedOn w:val="Standard"/>
    <w:link w:val="RozloendokumentuChar"/>
    <w:uiPriority w:val="99"/>
    <w:semiHidden/>
    <w:rsid w:val="002255F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rsid w:val="00031571"/>
    <w:rPr>
      <w:rFonts w:cs="Times New Roman"/>
      <w:kern w:val="3"/>
      <w:sz w:val="0"/>
      <w:szCs w:val="0"/>
      <w:lang w:eastAsia="zh-CN"/>
    </w:rPr>
  </w:style>
  <w:style w:type="paragraph" w:customStyle="1" w:styleId="Zkladntext21">
    <w:name w:val="Základní text 21"/>
    <w:basedOn w:val="Standard"/>
    <w:uiPriority w:val="99"/>
    <w:rsid w:val="002255F9"/>
    <w:rPr>
      <w:sz w:val="22"/>
      <w:szCs w:val="22"/>
    </w:rPr>
  </w:style>
  <w:style w:type="paragraph" w:styleId="Textbubliny">
    <w:name w:val="Balloon Text"/>
    <w:basedOn w:val="Standard"/>
    <w:link w:val="TextbublinyChar"/>
    <w:uiPriority w:val="99"/>
    <w:semiHidden/>
    <w:rsid w:val="002255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31571"/>
    <w:rPr>
      <w:rFonts w:cs="Times New Roman"/>
      <w:kern w:val="3"/>
      <w:sz w:val="0"/>
      <w:szCs w:val="0"/>
      <w:lang w:eastAsia="zh-CN"/>
    </w:rPr>
  </w:style>
  <w:style w:type="paragraph" w:customStyle="1" w:styleId="Zkladntext31">
    <w:name w:val="Základní text 31"/>
    <w:basedOn w:val="Standard"/>
    <w:uiPriority w:val="99"/>
    <w:rsid w:val="002255F9"/>
    <w:rPr>
      <w:rFonts w:ascii="Arial" w:hAnsi="Arial" w:cs="Arial"/>
      <w:b w:val="0"/>
      <w:bCs w:val="0"/>
      <w:spacing w:val="0"/>
      <w:sz w:val="22"/>
      <w:szCs w:val="22"/>
    </w:rPr>
  </w:style>
  <w:style w:type="paragraph" w:styleId="Zhlav">
    <w:name w:val="header"/>
    <w:basedOn w:val="Standard"/>
    <w:link w:val="ZhlavChar"/>
    <w:uiPriority w:val="99"/>
    <w:rsid w:val="002255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31571"/>
    <w:rPr>
      <w:rFonts w:cs="Times New Roman"/>
      <w:kern w:val="3"/>
      <w:sz w:val="24"/>
      <w:szCs w:val="24"/>
      <w:lang w:eastAsia="zh-CN"/>
    </w:rPr>
  </w:style>
  <w:style w:type="paragraph" w:styleId="Zpat">
    <w:name w:val="footer"/>
    <w:basedOn w:val="Standard"/>
    <w:link w:val="ZpatChar"/>
    <w:uiPriority w:val="99"/>
    <w:rsid w:val="002255F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31571"/>
    <w:rPr>
      <w:rFonts w:cs="Times New Roman"/>
      <w:kern w:val="3"/>
      <w:sz w:val="24"/>
      <w:szCs w:val="24"/>
      <w:lang w:eastAsia="zh-CN"/>
    </w:rPr>
  </w:style>
  <w:style w:type="paragraph" w:customStyle="1" w:styleId="Textkomente1">
    <w:name w:val="Text komentáře1"/>
    <w:basedOn w:val="Standard"/>
    <w:uiPriority w:val="99"/>
    <w:rsid w:val="002255F9"/>
    <w:rPr>
      <w:sz w:val="20"/>
      <w:szCs w:val="20"/>
    </w:rPr>
  </w:style>
  <w:style w:type="paragraph" w:styleId="Textkomente">
    <w:name w:val="annotation text"/>
    <w:basedOn w:val="Normln"/>
    <w:link w:val="TextkomenteChar1"/>
    <w:uiPriority w:val="99"/>
    <w:semiHidden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031571"/>
    <w:rPr>
      <w:rFonts w:cs="Times New Roman"/>
      <w:kern w:val="3"/>
      <w:sz w:val="20"/>
      <w:szCs w:val="20"/>
      <w:lang w:eastAsia="zh-CN"/>
    </w:rPr>
  </w:style>
  <w:style w:type="paragraph" w:styleId="Pedmtkomente">
    <w:name w:val="annotation subject"/>
    <w:basedOn w:val="Textkomente1"/>
    <w:next w:val="Textkomente1"/>
    <w:link w:val="PedmtkomenteChar1"/>
    <w:uiPriority w:val="99"/>
    <w:semiHidden/>
    <w:rsid w:val="002255F9"/>
  </w:style>
  <w:style w:type="character" w:customStyle="1" w:styleId="PedmtkomenteChar1">
    <w:name w:val="Předmět komentáře Char1"/>
    <w:link w:val="Pedmtkomente"/>
    <w:uiPriority w:val="99"/>
    <w:semiHidden/>
    <w:rsid w:val="00031571"/>
    <w:rPr>
      <w:rFonts w:cs="Times New Roman"/>
      <w:b/>
      <w:bCs/>
      <w:kern w:val="3"/>
      <w:sz w:val="20"/>
      <w:szCs w:val="20"/>
      <w:lang w:eastAsia="zh-CN"/>
    </w:rPr>
  </w:style>
  <w:style w:type="character" w:customStyle="1" w:styleId="WW8Num1z0">
    <w:name w:val="WW8Num1z0"/>
    <w:uiPriority w:val="99"/>
    <w:rsid w:val="002255F9"/>
  </w:style>
  <w:style w:type="character" w:customStyle="1" w:styleId="WW8Num1z1">
    <w:name w:val="WW8Num1z1"/>
    <w:uiPriority w:val="99"/>
    <w:rsid w:val="002255F9"/>
  </w:style>
  <w:style w:type="character" w:customStyle="1" w:styleId="WW8Num1z2">
    <w:name w:val="WW8Num1z2"/>
    <w:uiPriority w:val="99"/>
    <w:rsid w:val="002255F9"/>
  </w:style>
  <w:style w:type="character" w:customStyle="1" w:styleId="WW8Num1z3">
    <w:name w:val="WW8Num1z3"/>
    <w:uiPriority w:val="99"/>
    <w:rsid w:val="002255F9"/>
  </w:style>
  <w:style w:type="character" w:customStyle="1" w:styleId="WW8Num1z4">
    <w:name w:val="WW8Num1z4"/>
    <w:uiPriority w:val="99"/>
    <w:rsid w:val="002255F9"/>
  </w:style>
  <w:style w:type="character" w:customStyle="1" w:styleId="WW8Num1z5">
    <w:name w:val="WW8Num1z5"/>
    <w:uiPriority w:val="99"/>
    <w:rsid w:val="002255F9"/>
  </w:style>
  <w:style w:type="character" w:customStyle="1" w:styleId="WW8Num1z6">
    <w:name w:val="WW8Num1z6"/>
    <w:uiPriority w:val="99"/>
    <w:rsid w:val="002255F9"/>
  </w:style>
  <w:style w:type="character" w:customStyle="1" w:styleId="WW8Num1z7">
    <w:name w:val="WW8Num1z7"/>
    <w:uiPriority w:val="99"/>
    <w:rsid w:val="002255F9"/>
  </w:style>
  <w:style w:type="character" w:customStyle="1" w:styleId="WW8Num1z8">
    <w:name w:val="WW8Num1z8"/>
    <w:uiPriority w:val="99"/>
    <w:rsid w:val="002255F9"/>
  </w:style>
  <w:style w:type="character" w:customStyle="1" w:styleId="Standardnpsmoodstavce1">
    <w:name w:val="Standardní písmo odstavce1"/>
    <w:uiPriority w:val="99"/>
    <w:rsid w:val="002255F9"/>
  </w:style>
  <w:style w:type="character" w:customStyle="1" w:styleId="Internetlink">
    <w:name w:val="Internet link"/>
    <w:uiPriority w:val="99"/>
    <w:rsid w:val="002255F9"/>
    <w:rPr>
      <w:color w:val="0000FF"/>
      <w:u w:val="single"/>
    </w:rPr>
  </w:style>
  <w:style w:type="character" w:styleId="slostrnky">
    <w:name w:val="page number"/>
    <w:basedOn w:val="Standardnpsmoodstavce1"/>
    <w:uiPriority w:val="99"/>
    <w:rsid w:val="002255F9"/>
  </w:style>
  <w:style w:type="character" w:customStyle="1" w:styleId="Odkaznakoment1">
    <w:name w:val="Odkaz na komentář1"/>
    <w:uiPriority w:val="99"/>
    <w:rsid w:val="002255F9"/>
    <w:rPr>
      <w:sz w:val="16"/>
      <w:szCs w:val="16"/>
    </w:rPr>
  </w:style>
  <w:style w:type="character" w:customStyle="1" w:styleId="TextkomenteChar">
    <w:name w:val="Text komentáře Char"/>
    <w:uiPriority w:val="99"/>
    <w:rsid w:val="002255F9"/>
    <w:rPr>
      <w:rFonts w:ascii="Vogue, 'Courier New'" w:hAnsi="Vogue, 'Courier New'" w:cs="Vogue, 'Courier New'"/>
      <w:b/>
      <w:bCs/>
      <w:spacing w:val="100"/>
      <w:lang w:val="en-US"/>
    </w:rPr>
  </w:style>
  <w:style w:type="character" w:customStyle="1" w:styleId="PedmtkomenteChar">
    <w:name w:val="Předmět komentáře Char"/>
    <w:uiPriority w:val="99"/>
    <w:rsid w:val="002255F9"/>
    <w:rPr>
      <w:rFonts w:ascii="Vogue, 'Courier New'" w:hAnsi="Vogue, 'Courier New'" w:cs="Vogue, 'Courier New'"/>
      <w:b/>
      <w:bCs/>
      <w:spacing w:val="100"/>
      <w:lang w:val="en-US"/>
    </w:rPr>
  </w:style>
  <w:style w:type="character" w:customStyle="1" w:styleId="Nadpis2Char">
    <w:name w:val="Nadpis 2 Char"/>
    <w:uiPriority w:val="99"/>
    <w:rsid w:val="002255F9"/>
    <w:rPr>
      <w:rFonts w:ascii="Cambria" w:hAnsi="Cambria" w:cs="Cambria"/>
      <w:b/>
      <w:bCs/>
      <w:i/>
      <w:iCs/>
      <w:spacing w:val="100"/>
      <w:sz w:val="28"/>
      <w:szCs w:val="28"/>
      <w:lang w:val="en-US"/>
    </w:rPr>
  </w:style>
  <w:style w:type="character" w:customStyle="1" w:styleId="StrongEmphasis">
    <w:name w:val="Strong Emphasis"/>
    <w:uiPriority w:val="99"/>
    <w:rsid w:val="002255F9"/>
    <w:rPr>
      <w:b/>
      <w:bCs/>
    </w:rPr>
  </w:style>
  <w:style w:type="character" w:customStyle="1" w:styleId="BulletSymbols">
    <w:name w:val="Bullet Symbols"/>
    <w:uiPriority w:val="99"/>
    <w:rsid w:val="002255F9"/>
    <w:rPr>
      <w:rFonts w:ascii="OpenSymbol" w:eastAsia="Times New Roman" w:hAnsi="OpenSymbol" w:cs="OpenSymbol"/>
    </w:rPr>
  </w:style>
  <w:style w:type="numbering" w:customStyle="1" w:styleId="WW8Num1">
    <w:name w:val="WW8Num1"/>
    <w:rsid w:val="0003157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Polyglot</dc:creator>
  <cp:keywords/>
  <dc:description/>
  <cp:lastModifiedBy>Šindlerová Karin</cp:lastModifiedBy>
  <cp:revision>7</cp:revision>
  <cp:lastPrinted>2024-09-20T07:10:00Z</cp:lastPrinted>
  <dcterms:created xsi:type="dcterms:W3CDTF">2022-01-28T09:07:00Z</dcterms:created>
  <dcterms:modified xsi:type="dcterms:W3CDTF">2024-09-23T08:30:00Z</dcterms:modified>
</cp:coreProperties>
</file>