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C3F" w:rsidRDefault="00BC0139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1230800059</w:t>
      </w:r>
    </w:p>
    <w:p w:rsidR="00193C3F" w:rsidRDefault="00BC0139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93C3F" w:rsidRDefault="00BC0139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193C3F" w:rsidRDefault="00193C3F">
      <w:pPr>
        <w:pStyle w:val="Zkladntext"/>
        <w:jc w:val="left"/>
        <w:rPr>
          <w:sz w:val="60"/>
        </w:rPr>
      </w:pPr>
    </w:p>
    <w:p w:rsidR="00193C3F" w:rsidRDefault="00BC0139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193C3F" w:rsidRDefault="00193C3F">
      <w:pPr>
        <w:pStyle w:val="Zkladntext"/>
        <w:spacing w:before="1"/>
        <w:jc w:val="left"/>
      </w:pPr>
    </w:p>
    <w:p w:rsidR="00193C3F" w:rsidRDefault="00BC0139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93C3F" w:rsidRDefault="00BC0139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93C3F" w:rsidRDefault="00BC0139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193C3F" w:rsidRDefault="00BC0139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193C3F" w:rsidRDefault="00BC0139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193C3F" w:rsidRDefault="00BC0139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93C3F" w:rsidRDefault="00BC0139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193C3F" w:rsidRDefault="00BC0139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193C3F" w:rsidRDefault="00BC0139">
      <w:pPr>
        <w:pStyle w:val="Nadpis2"/>
        <w:spacing w:before="1"/>
        <w:ind w:left="382"/>
        <w:jc w:val="left"/>
      </w:pPr>
      <w:r>
        <w:t>obec</w:t>
      </w:r>
      <w:r>
        <w:rPr>
          <w:spacing w:val="-3"/>
        </w:rPr>
        <w:t xml:space="preserve"> </w:t>
      </w:r>
      <w:r>
        <w:t>Nová</w:t>
      </w:r>
      <w:r>
        <w:rPr>
          <w:spacing w:val="-2"/>
        </w:rPr>
        <w:t xml:space="preserve"> </w:t>
      </w:r>
      <w:r>
        <w:t>Pec</w:t>
      </w:r>
    </w:p>
    <w:p w:rsidR="00193C3F" w:rsidRDefault="00BC0139">
      <w:pPr>
        <w:pStyle w:val="Zkladntext"/>
        <w:tabs>
          <w:tab w:val="left" w:pos="3262"/>
        </w:tabs>
        <w:spacing w:before="2" w:line="237" w:lineRule="auto"/>
        <w:ind w:left="382" w:right="1510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Nová</w:t>
      </w:r>
      <w:r>
        <w:rPr>
          <w:spacing w:val="-2"/>
        </w:rPr>
        <w:t xml:space="preserve"> </w:t>
      </w:r>
      <w:r>
        <w:t>Pec, Nové</w:t>
      </w:r>
      <w:r>
        <w:rPr>
          <w:spacing w:val="-2"/>
        </w:rPr>
        <w:t xml:space="preserve"> </w:t>
      </w:r>
      <w:r>
        <w:t>Chalupy</w:t>
      </w:r>
      <w:r>
        <w:rPr>
          <w:spacing w:val="-2"/>
        </w:rPr>
        <w:t xml:space="preserve"> </w:t>
      </w:r>
      <w:r>
        <w:t>43,</w:t>
      </w:r>
      <w:r>
        <w:rPr>
          <w:spacing w:val="-1"/>
        </w:rPr>
        <w:t xml:space="preserve"> </w:t>
      </w:r>
      <w:r>
        <w:t>384 62</w:t>
      </w:r>
      <w:r>
        <w:rPr>
          <w:spacing w:val="-2"/>
        </w:rPr>
        <w:t xml:space="preserve"> </w:t>
      </w:r>
      <w:r>
        <w:t>Nová</w:t>
      </w:r>
      <w:r>
        <w:rPr>
          <w:spacing w:val="-2"/>
        </w:rPr>
        <w:t xml:space="preserve"> </w:t>
      </w:r>
      <w:r>
        <w:t>Pec</w:t>
      </w:r>
      <w:r>
        <w:rPr>
          <w:spacing w:val="-52"/>
        </w:rPr>
        <w:t xml:space="preserve"> </w:t>
      </w:r>
      <w:r>
        <w:t>IČO:</w:t>
      </w:r>
      <w:r>
        <w:tab/>
        <w:t>00250619</w:t>
      </w:r>
    </w:p>
    <w:p w:rsidR="00193C3F" w:rsidRDefault="00BC0139">
      <w:pPr>
        <w:pStyle w:val="Zkladntext"/>
        <w:tabs>
          <w:tab w:val="left" w:pos="3262"/>
        </w:tabs>
        <w:spacing w:before="2"/>
        <w:ind w:left="382"/>
        <w:jc w:val="left"/>
      </w:pPr>
      <w:r>
        <w:t>zastoupená:</w:t>
      </w:r>
      <w:r>
        <w:tab/>
        <w:t>Martinem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193C3F" w:rsidRDefault="00BC0139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93C3F" w:rsidRDefault="00BC0139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94-511281/0710</w:t>
      </w:r>
    </w:p>
    <w:p w:rsidR="00193C3F" w:rsidRDefault="00BC0139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193C3F" w:rsidRDefault="00193C3F">
      <w:pPr>
        <w:pStyle w:val="Zkladntext"/>
        <w:spacing w:before="1"/>
        <w:jc w:val="left"/>
      </w:pPr>
    </w:p>
    <w:p w:rsidR="00193C3F" w:rsidRDefault="00BC0139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93C3F" w:rsidRDefault="00193C3F">
      <w:pPr>
        <w:pStyle w:val="Zkladntext"/>
        <w:spacing w:before="12"/>
        <w:jc w:val="left"/>
        <w:rPr>
          <w:sz w:val="35"/>
        </w:rPr>
      </w:pPr>
    </w:p>
    <w:p w:rsidR="00193C3F" w:rsidRDefault="00BC0139">
      <w:pPr>
        <w:pStyle w:val="Nadpis1"/>
        <w:spacing w:before="1"/>
      </w:pPr>
      <w:r>
        <w:t>I.</w:t>
      </w:r>
    </w:p>
    <w:p w:rsidR="00193C3F" w:rsidRDefault="00BC0139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193C3F" w:rsidRDefault="00193C3F">
      <w:pPr>
        <w:pStyle w:val="Zkladntext"/>
        <w:spacing w:before="1"/>
        <w:jc w:val="left"/>
        <w:rPr>
          <w:b/>
          <w:sz w:val="18"/>
        </w:rPr>
      </w:pPr>
    </w:p>
    <w:p w:rsidR="00193C3F" w:rsidRDefault="00BC0139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93C3F" w:rsidRDefault="00BC0139">
      <w:pPr>
        <w:pStyle w:val="Zkladntext"/>
        <w:ind w:left="665" w:right="131"/>
      </w:pPr>
      <w:r>
        <w:t>„Smlouva“) se uzavírá na základě Rozhodnutí ministra životního prostředí č. 1230800059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2024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193C3F" w:rsidRDefault="00BC0139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</w:t>
      </w:r>
      <w:r>
        <w:rPr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15"/>
          <w:sz w:val="20"/>
        </w:rPr>
        <w:t xml:space="preserve"> </w:t>
      </w:r>
      <w:r>
        <w:rPr>
          <w:sz w:val="20"/>
        </w:rPr>
        <w:t>8/2023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193C3F" w:rsidRDefault="00193C3F">
      <w:pPr>
        <w:jc w:val="both"/>
        <w:rPr>
          <w:sz w:val="20"/>
        </w:rPr>
        <w:sectPr w:rsidR="00193C3F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193C3F" w:rsidRDefault="00BC0139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93C3F" w:rsidRDefault="00BC0139">
      <w:pPr>
        <w:pStyle w:val="Nadpis2"/>
        <w:spacing w:before="120"/>
        <w:ind w:left="3541"/>
        <w:jc w:val="left"/>
      </w:pPr>
      <w:r>
        <w:t>„Nová</w:t>
      </w:r>
      <w:r>
        <w:rPr>
          <w:spacing w:val="-2"/>
        </w:rPr>
        <w:t xml:space="preserve"> </w:t>
      </w:r>
      <w:r>
        <w:t>Pec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Infrastruktura</w:t>
      </w:r>
      <w:r>
        <w:rPr>
          <w:spacing w:val="-2"/>
        </w:rPr>
        <w:t xml:space="preserve"> </w:t>
      </w:r>
      <w:r>
        <w:t>obce“</w:t>
      </w:r>
    </w:p>
    <w:p w:rsidR="00193C3F" w:rsidRDefault="00BC0139">
      <w:pPr>
        <w:pStyle w:val="Zkladntext"/>
        <w:spacing w:before="121"/>
        <w:ind w:left="665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193C3F" w:rsidRDefault="00193C3F">
      <w:pPr>
        <w:pStyle w:val="Zkladntext"/>
        <w:spacing w:before="1"/>
        <w:jc w:val="left"/>
        <w:rPr>
          <w:sz w:val="36"/>
        </w:rPr>
      </w:pPr>
    </w:p>
    <w:p w:rsidR="00193C3F" w:rsidRDefault="00BC0139">
      <w:pPr>
        <w:pStyle w:val="Nadpis1"/>
      </w:pPr>
      <w:r>
        <w:t>II.</w:t>
      </w:r>
    </w:p>
    <w:p w:rsidR="00193C3F" w:rsidRDefault="00BC0139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193C3F" w:rsidRDefault="00193C3F">
      <w:pPr>
        <w:pStyle w:val="Zkladntext"/>
        <w:spacing w:before="3"/>
        <w:jc w:val="left"/>
        <w:rPr>
          <w:b/>
          <w:sz w:val="18"/>
        </w:rPr>
      </w:pPr>
    </w:p>
    <w:p w:rsidR="00193C3F" w:rsidRDefault="00BC0139">
      <w:pPr>
        <w:pStyle w:val="Odstavecseseznamem"/>
        <w:numPr>
          <w:ilvl w:val="0"/>
          <w:numId w:val="8"/>
        </w:numPr>
        <w:tabs>
          <w:tab w:val="left" w:pos="666"/>
        </w:tabs>
        <w:spacing w:before="0" w:line="237" w:lineRule="auto"/>
        <w:ind w:right="129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000,00 Kč </w:t>
      </w:r>
      <w:r>
        <w:rPr>
          <w:sz w:val="20"/>
        </w:rPr>
        <w:t>(slovy: pět</w:t>
      </w:r>
      <w:r>
        <w:rPr>
          <w:spacing w:val="-2"/>
          <w:sz w:val="20"/>
        </w:rPr>
        <w:t xml:space="preserve"> </w:t>
      </w:r>
      <w:r>
        <w:rPr>
          <w:sz w:val="20"/>
        </w:rPr>
        <w:t>milionů 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českých).</w:t>
      </w:r>
    </w:p>
    <w:p w:rsidR="00193C3F" w:rsidRDefault="00BC0139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7</w:t>
      </w:r>
      <w:r>
        <w:rPr>
          <w:spacing w:val="1"/>
          <w:sz w:val="20"/>
        </w:rPr>
        <w:t xml:space="preserve"> </w:t>
      </w:r>
      <w:r>
        <w:rPr>
          <w:sz w:val="20"/>
        </w:rPr>
        <w:t>142</w:t>
      </w:r>
      <w:r>
        <w:rPr>
          <w:spacing w:val="1"/>
          <w:sz w:val="20"/>
        </w:rPr>
        <w:t xml:space="preserve"> </w:t>
      </w:r>
      <w:r>
        <w:rPr>
          <w:sz w:val="20"/>
        </w:rPr>
        <w:t>857,48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193C3F" w:rsidRDefault="00BC0139">
      <w:pPr>
        <w:pStyle w:val="Odstavecseseznamem"/>
        <w:numPr>
          <w:ilvl w:val="0"/>
          <w:numId w:val="8"/>
        </w:numPr>
        <w:tabs>
          <w:tab w:val="left" w:pos="66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93C3F" w:rsidRDefault="00BC0139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</w:t>
      </w:r>
      <w:r>
        <w:rPr>
          <w:sz w:val="20"/>
        </w:rPr>
        <w:t xml:space="preserve">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193C3F" w:rsidRDefault="00BC0139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</w:t>
      </w:r>
      <w:r>
        <w:rPr>
          <w:sz w:val="20"/>
        </w:rPr>
        <w:t>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193C3F" w:rsidRDefault="00BC0139">
      <w:pPr>
        <w:pStyle w:val="Odstavecseseznamem"/>
        <w:numPr>
          <w:ilvl w:val="0"/>
          <w:numId w:val="8"/>
        </w:numPr>
        <w:tabs>
          <w:tab w:val="left" w:pos="666"/>
        </w:tabs>
        <w:spacing w:line="265" w:lineRule="exact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193C3F" w:rsidRDefault="00BC0139">
      <w:pPr>
        <w:pStyle w:val="Zkladntext"/>
        <w:spacing w:line="265" w:lineRule="exact"/>
        <w:ind w:left="665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193C3F" w:rsidRDefault="00BC0139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</w:p>
    <w:p w:rsidR="00193C3F" w:rsidRDefault="00BC0139">
      <w:pPr>
        <w:pStyle w:val="Zkladntext"/>
        <w:ind w:left="665"/>
        <w:jc w:val="left"/>
      </w:pPr>
      <w:r>
        <w:t>Výzvy.</w:t>
      </w:r>
    </w:p>
    <w:p w:rsidR="00193C3F" w:rsidRDefault="00193C3F">
      <w:pPr>
        <w:pStyle w:val="Zkladntext"/>
        <w:spacing w:before="2"/>
        <w:jc w:val="left"/>
        <w:rPr>
          <w:sz w:val="36"/>
        </w:rPr>
      </w:pPr>
    </w:p>
    <w:p w:rsidR="00193C3F" w:rsidRDefault="00BC0139">
      <w:pPr>
        <w:pStyle w:val="Nadpis1"/>
        <w:ind w:right="1051"/>
      </w:pPr>
      <w:r>
        <w:t>III.</w:t>
      </w:r>
    </w:p>
    <w:p w:rsidR="00193C3F" w:rsidRDefault="00BC0139">
      <w:pPr>
        <w:pStyle w:val="Nadpis2"/>
        <w:spacing w:before="1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193C3F" w:rsidRDefault="00193C3F">
      <w:pPr>
        <w:pStyle w:val="Zkladntext"/>
        <w:jc w:val="left"/>
        <w:rPr>
          <w:b/>
          <w:sz w:val="18"/>
        </w:rPr>
      </w:pPr>
    </w:p>
    <w:p w:rsidR="00193C3F" w:rsidRDefault="00BC0139">
      <w:pPr>
        <w:pStyle w:val="Odstavecseseznamem"/>
        <w:numPr>
          <w:ilvl w:val="0"/>
          <w:numId w:val="7"/>
        </w:numPr>
        <w:tabs>
          <w:tab w:val="left" w:pos="810"/>
        </w:tabs>
        <w:spacing w:before="1"/>
        <w:ind w:right="142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93C3F" w:rsidRDefault="00BC0139">
      <w:pPr>
        <w:pStyle w:val="Odstavecseseznamem"/>
        <w:numPr>
          <w:ilvl w:val="0"/>
          <w:numId w:val="7"/>
        </w:numPr>
        <w:tabs>
          <w:tab w:val="left" w:pos="810"/>
        </w:tabs>
        <w:spacing w:before="118"/>
        <w:ind w:right="131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finanční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postupem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touto</w:t>
      </w:r>
      <w:r>
        <w:rPr>
          <w:spacing w:val="-10"/>
          <w:sz w:val="20"/>
        </w:rPr>
        <w:t xml:space="preserve"> </w:t>
      </w:r>
      <w:r>
        <w:rPr>
          <w:sz w:val="20"/>
        </w:rPr>
        <w:t>Smlouvou</w:t>
      </w:r>
      <w:r>
        <w:rPr>
          <w:spacing w:val="-8"/>
          <w:sz w:val="20"/>
        </w:rPr>
        <w:t xml:space="preserve"> </w:t>
      </w:r>
      <w:r>
        <w:rPr>
          <w:sz w:val="20"/>
        </w:rPr>
        <w:t>tak,</w:t>
      </w:r>
      <w:r>
        <w:rPr>
          <w:spacing w:val="-9"/>
          <w:sz w:val="20"/>
        </w:rPr>
        <w:t xml:space="preserve"> </w:t>
      </w:r>
      <w:r>
        <w:rPr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z w:val="20"/>
        </w:rPr>
        <w:t>byl</w:t>
      </w:r>
      <w:r>
        <w:rPr>
          <w:spacing w:val="-13"/>
          <w:sz w:val="20"/>
        </w:rPr>
        <w:t xml:space="preserve"> </w:t>
      </w:r>
      <w:r>
        <w:rPr>
          <w:sz w:val="20"/>
        </w:rPr>
        <w:t>dodržen</w:t>
      </w:r>
      <w:r>
        <w:rPr>
          <w:spacing w:val="-52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2"/>
          <w:sz w:val="20"/>
        </w:rPr>
        <w:t xml:space="preserve"> </w:t>
      </w:r>
      <w:r>
        <w:rPr>
          <w:sz w:val="20"/>
        </w:rPr>
        <w:t>zdrojů.</w:t>
      </w:r>
    </w:p>
    <w:p w:rsidR="00193C3F" w:rsidRDefault="00BC0139">
      <w:pPr>
        <w:pStyle w:val="Odstavecseseznamem"/>
        <w:numPr>
          <w:ilvl w:val="0"/>
          <w:numId w:val="7"/>
        </w:numPr>
        <w:tabs>
          <w:tab w:val="left" w:pos="810"/>
        </w:tabs>
        <w:ind w:right="129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-52"/>
          <w:sz w:val="20"/>
        </w:rPr>
        <w:t xml:space="preserve"> </w:t>
      </w:r>
      <w:r>
        <w:rPr>
          <w:sz w:val="20"/>
        </w:rPr>
        <w:t>investic a neinv</w:t>
      </w:r>
      <w:r>
        <w:rPr>
          <w:sz w:val="20"/>
        </w:rPr>
        <w:t>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193C3F" w:rsidRDefault="00BC0139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s každou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(bod</w:t>
      </w:r>
      <w:r>
        <w:rPr>
          <w:spacing w:val="1"/>
          <w:sz w:val="20"/>
        </w:rPr>
        <w:t xml:space="preserve"> </w:t>
      </w:r>
      <w:r>
        <w:rPr>
          <w:sz w:val="20"/>
        </w:rPr>
        <w:t>11)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193C3F" w:rsidRDefault="00BC0139">
      <w:pPr>
        <w:pStyle w:val="Odstavecseseznamem"/>
        <w:numPr>
          <w:ilvl w:val="0"/>
          <w:numId w:val="7"/>
        </w:numPr>
        <w:tabs>
          <w:tab w:val="left" w:pos="810"/>
        </w:tabs>
        <w:spacing w:before="122"/>
        <w:ind w:right="12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</w:t>
      </w:r>
      <w:r>
        <w:rPr>
          <w:spacing w:val="1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53"/>
          <w:sz w:val="20"/>
        </w:rPr>
        <w:t xml:space="preserve"> </w:t>
      </w:r>
      <w:r>
        <w:rPr>
          <w:sz w:val="20"/>
        </w:rPr>
        <w:t>plně</w:t>
      </w:r>
      <w:r>
        <w:rPr>
          <w:spacing w:val="32"/>
          <w:sz w:val="20"/>
        </w:rPr>
        <w:t xml:space="preserve"> </w:t>
      </w:r>
      <w:r>
        <w:rPr>
          <w:sz w:val="20"/>
        </w:rPr>
        <w:t>výdaje</w:t>
      </w:r>
      <w:r>
        <w:rPr>
          <w:spacing w:val="33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34"/>
          <w:sz w:val="20"/>
        </w:rPr>
        <w:t xml:space="preserve"> </w:t>
      </w:r>
      <w:r>
        <w:rPr>
          <w:sz w:val="20"/>
        </w:rPr>
        <w:t>základ</w:t>
      </w:r>
      <w:r>
        <w:rPr>
          <w:spacing w:val="34"/>
          <w:sz w:val="20"/>
        </w:rPr>
        <w:t xml:space="preserve"> </w:t>
      </w:r>
      <w:r>
        <w:rPr>
          <w:sz w:val="20"/>
        </w:rPr>
        <w:t>pro</w:t>
      </w:r>
      <w:r>
        <w:rPr>
          <w:spacing w:val="34"/>
          <w:sz w:val="20"/>
        </w:rPr>
        <w:t xml:space="preserve"> </w:t>
      </w:r>
      <w:r>
        <w:rPr>
          <w:sz w:val="20"/>
        </w:rPr>
        <w:t>stanovení</w:t>
      </w:r>
      <w:r>
        <w:rPr>
          <w:spacing w:val="34"/>
          <w:sz w:val="20"/>
        </w:rPr>
        <w:t xml:space="preserve"> </w:t>
      </w:r>
      <w:r>
        <w:rPr>
          <w:sz w:val="20"/>
        </w:rPr>
        <w:t>podpory.</w:t>
      </w:r>
      <w:r>
        <w:rPr>
          <w:spacing w:val="3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3"/>
          <w:sz w:val="20"/>
        </w:rPr>
        <w:t xml:space="preserve"> </w:t>
      </w:r>
      <w:r>
        <w:rPr>
          <w:sz w:val="20"/>
        </w:rPr>
        <w:t>článku</w:t>
      </w:r>
      <w:r>
        <w:rPr>
          <w:spacing w:val="36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bodu</w:t>
      </w:r>
      <w:r>
        <w:rPr>
          <w:spacing w:val="34"/>
          <w:sz w:val="20"/>
        </w:rPr>
        <w:t xml:space="preserve"> </w:t>
      </w:r>
      <w:r>
        <w:rPr>
          <w:sz w:val="20"/>
        </w:rPr>
        <w:t>1</w:t>
      </w:r>
      <w:r>
        <w:rPr>
          <w:spacing w:val="34"/>
          <w:sz w:val="20"/>
        </w:rPr>
        <w:t xml:space="preserve"> </w:t>
      </w:r>
      <w:r>
        <w:rPr>
          <w:sz w:val="20"/>
        </w:rPr>
        <w:t>tím</w:t>
      </w:r>
      <w:r>
        <w:rPr>
          <w:spacing w:val="31"/>
          <w:sz w:val="20"/>
        </w:rPr>
        <w:t xml:space="preserve"> </w:t>
      </w:r>
      <w:r>
        <w:rPr>
          <w:sz w:val="20"/>
        </w:rPr>
        <w:t>není</w:t>
      </w:r>
    </w:p>
    <w:p w:rsidR="00193C3F" w:rsidRDefault="00193C3F">
      <w:pPr>
        <w:jc w:val="both"/>
        <w:rPr>
          <w:sz w:val="20"/>
        </w:rPr>
        <w:sectPr w:rsidR="00193C3F">
          <w:pgSz w:w="12240" w:h="15840"/>
          <w:pgMar w:top="1060" w:right="1000" w:bottom="1620" w:left="1320" w:header="0" w:footer="1384" w:gutter="0"/>
          <w:cols w:space="708"/>
        </w:sectPr>
      </w:pPr>
    </w:p>
    <w:p w:rsidR="00193C3F" w:rsidRDefault="00BC0139">
      <w:pPr>
        <w:pStyle w:val="Zkladntext"/>
        <w:spacing w:before="73"/>
        <w:ind w:left="809"/>
        <w:jc w:val="left"/>
      </w:pPr>
      <w:r>
        <w:lastRenderedPageBreak/>
        <w:t>dotčeno.</w:t>
      </w:r>
    </w:p>
    <w:p w:rsidR="00193C3F" w:rsidRDefault="00BC0139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4"/>
          <w:sz w:val="20"/>
        </w:rPr>
        <w:t xml:space="preserve"> </w:t>
      </w:r>
      <w:r>
        <w:rPr>
          <w:sz w:val="20"/>
        </w:rPr>
        <w:t>zdrojů</w:t>
      </w:r>
      <w:r>
        <w:rPr>
          <w:spacing w:val="-5"/>
          <w:sz w:val="20"/>
        </w:rPr>
        <w:t xml:space="preserve">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193C3F" w:rsidRDefault="00BC0139">
      <w:pPr>
        <w:pStyle w:val="Odstavecseseznamem"/>
        <w:numPr>
          <w:ilvl w:val="0"/>
          <w:numId w:val="7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celkových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výdajích</w:t>
      </w:r>
      <w:r>
        <w:rPr>
          <w:spacing w:val="-6"/>
          <w:sz w:val="20"/>
        </w:rPr>
        <w:t xml:space="preserve"> </w:t>
      </w:r>
      <w:r>
        <w:rPr>
          <w:sz w:val="20"/>
        </w:rPr>
        <w:t>akce,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6"/>
          <w:sz w:val="20"/>
        </w:rPr>
        <w:t xml:space="preserve"> </w:t>
      </w:r>
      <w:r>
        <w:rPr>
          <w:sz w:val="20"/>
        </w:rPr>
        <w:t>letech</w:t>
      </w:r>
      <w:r>
        <w:rPr>
          <w:spacing w:val="-5"/>
          <w:sz w:val="20"/>
        </w:rPr>
        <w:t xml:space="preserve"> </w:t>
      </w:r>
      <w:r>
        <w:rPr>
          <w:sz w:val="20"/>
        </w:rPr>
        <w:t>povolit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</w:t>
      </w:r>
      <w:r>
        <w:rPr>
          <w:spacing w:val="-5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93C3F" w:rsidRDefault="00BC0139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  <w:r>
        <w:rPr>
          <w:spacing w:val="1"/>
          <w:sz w:val="20"/>
        </w:rPr>
        <w:t xml:space="preserve"> </w:t>
      </w:r>
      <w:r>
        <w:rPr>
          <w:sz w:val="20"/>
        </w:rPr>
        <w:t>Konk</w:t>
      </w:r>
      <w:r>
        <w:rPr>
          <w:sz w:val="20"/>
        </w:rPr>
        <w:t>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částky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budou</w:t>
      </w:r>
      <w:r>
        <w:rPr>
          <w:spacing w:val="1"/>
          <w:sz w:val="20"/>
        </w:rPr>
        <w:t xml:space="preserve"> </w:t>
      </w:r>
      <w:r>
        <w:rPr>
          <w:sz w:val="20"/>
        </w:rPr>
        <w:t>poskytovány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úhrnné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určené</w:t>
      </w:r>
      <w:r>
        <w:rPr>
          <w:spacing w:val="1"/>
          <w:sz w:val="20"/>
        </w:rPr>
        <w:t xml:space="preserve"> </w:t>
      </w:r>
      <w:r>
        <w:rPr>
          <w:sz w:val="20"/>
        </w:rPr>
        <w:t>Smlouvou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2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5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 platbu podaných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193C3F" w:rsidRDefault="00BC0139">
      <w:pPr>
        <w:pStyle w:val="Odstavecseseznamem"/>
        <w:numPr>
          <w:ilvl w:val="0"/>
          <w:numId w:val="7"/>
        </w:numPr>
        <w:tabs>
          <w:tab w:val="left" w:pos="810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 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 Fond</w:t>
      </w:r>
      <w:r>
        <w:rPr>
          <w:spacing w:val="1"/>
          <w:sz w:val="20"/>
        </w:rPr>
        <w:t xml:space="preserve"> </w:t>
      </w:r>
      <w:r>
        <w:rPr>
          <w:sz w:val="20"/>
        </w:rPr>
        <w:t>příjemci podpory umožní i odpovídající změnu termínů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193C3F" w:rsidRDefault="00BC0139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</w:t>
      </w:r>
      <w:r>
        <w:rPr>
          <w:sz w:val="20"/>
        </w:rPr>
        <w:t>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193C3F" w:rsidRDefault="00BC0139">
      <w:pPr>
        <w:pStyle w:val="Odstavecseseznamem"/>
        <w:numPr>
          <w:ilvl w:val="0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c)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193C3F" w:rsidRDefault="00BC0139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 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193C3F" w:rsidRDefault="00BC0139">
      <w:pPr>
        <w:pStyle w:val="Odstavecseseznamem"/>
        <w:numPr>
          <w:ilvl w:val="0"/>
          <w:numId w:val="7"/>
        </w:numPr>
        <w:tabs>
          <w:tab w:val="left" w:pos="742"/>
        </w:tabs>
        <w:spacing w:before="118"/>
        <w:ind w:left="741" w:right="133" w:hanging="360"/>
        <w:jc w:val="both"/>
        <w:rPr>
          <w:sz w:val="20"/>
        </w:rPr>
      </w:pPr>
      <w:r>
        <w:rPr>
          <w:sz w:val="20"/>
        </w:rPr>
        <w:t>Fondu</w:t>
      </w:r>
      <w:r>
        <w:rPr>
          <w:spacing w:val="5"/>
          <w:sz w:val="20"/>
        </w:rPr>
        <w:t xml:space="preserve"> </w:t>
      </w:r>
      <w:r>
        <w:rPr>
          <w:sz w:val="20"/>
        </w:rPr>
        <w:t>mohou</w:t>
      </w:r>
      <w:r>
        <w:rPr>
          <w:spacing w:val="5"/>
          <w:sz w:val="20"/>
        </w:rPr>
        <w:t xml:space="preserve"> </w:t>
      </w:r>
      <w:r>
        <w:rPr>
          <w:sz w:val="20"/>
        </w:rPr>
        <w:t>být</w:t>
      </w:r>
      <w:r>
        <w:rPr>
          <w:spacing w:val="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5"/>
          <w:sz w:val="20"/>
        </w:rPr>
        <w:t xml:space="preserve"> </w:t>
      </w:r>
      <w:r>
        <w:rPr>
          <w:sz w:val="20"/>
        </w:rPr>
        <w:t>pouze</w:t>
      </w:r>
      <w:r>
        <w:rPr>
          <w:spacing w:val="5"/>
          <w:sz w:val="20"/>
        </w:rPr>
        <w:t xml:space="preserve"> </w:t>
      </w:r>
      <w:r>
        <w:rPr>
          <w:sz w:val="20"/>
        </w:rPr>
        <w:t>uhrazené</w:t>
      </w:r>
      <w:r>
        <w:rPr>
          <w:spacing w:val="4"/>
          <w:sz w:val="20"/>
        </w:rPr>
        <w:t xml:space="preserve"> </w:t>
      </w:r>
      <w:r>
        <w:rPr>
          <w:sz w:val="20"/>
        </w:rPr>
        <w:t>faktury</w:t>
      </w:r>
      <w:r>
        <w:rPr>
          <w:spacing w:val="8"/>
          <w:sz w:val="20"/>
        </w:rPr>
        <w:t xml:space="preserve"> </w:t>
      </w:r>
      <w:r>
        <w:rPr>
          <w:sz w:val="20"/>
        </w:rPr>
        <w:t>či</w:t>
      </w:r>
      <w:r>
        <w:rPr>
          <w:spacing w:val="5"/>
          <w:sz w:val="20"/>
        </w:rPr>
        <w:t xml:space="preserve"> </w:t>
      </w:r>
      <w:r>
        <w:rPr>
          <w:sz w:val="20"/>
        </w:rPr>
        <w:t>jiné</w:t>
      </w:r>
      <w:r>
        <w:rPr>
          <w:spacing w:val="5"/>
          <w:sz w:val="20"/>
        </w:rPr>
        <w:t xml:space="preserve"> </w:t>
      </w:r>
      <w:r>
        <w:rPr>
          <w:sz w:val="20"/>
        </w:rPr>
        <w:t>účetní</w:t>
      </w:r>
      <w:r>
        <w:rPr>
          <w:spacing w:val="5"/>
          <w:sz w:val="20"/>
        </w:rPr>
        <w:t xml:space="preserve"> </w:t>
      </w:r>
      <w:r>
        <w:rPr>
          <w:sz w:val="20"/>
        </w:rPr>
        <w:t>doklady</w:t>
      </w:r>
      <w:r>
        <w:rPr>
          <w:spacing w:val="6"/>
          <w:sz w:val="20"/>
        </w:rPr>
        <w:t xml:space="preserve"> </w:t>
      </w:r>
      <w:r>
        <w:rPr>
          <w:sz w:val="20"/>
        </w:rPr>
        <w:t>definované</w:t>
      </w:r>
      <w:r>
        <w:rPr>
          <w:spacing w:val="4"/>
          <w:sz w:val="20"/>
        </w:rPr>
        <w:t xml:space="preserve"> </w:t>
      </w:r>
      <w:r>
        <w:rPr>
          <w:sz w:val="20"/>
        </w:rPr>
        <w:t>výzvou,</w:t>
      </w:r>
      <w:r>
        <w:rPr>
          <w:spacing w:val="8"/>
          <w:sz w:val="20"/>
        </w:rPr>
        <w:t xml:space="preserve"> </w:t>
      </w:r>
      <w:r>
        <w:rPr>
          <w:sz w:val="20"/>
        </w:rPr>
        <w:t>spolu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úhradě.</w:t>
      </w:r>
      <w:r>
        <w:rPr>
          <w:spacing w:val="20"/>
          <w:sz w:val="20"/>
        </w:rPr>
        <w:t xml:space="preserve"> </w:t>
      </w:r>
      <w:r>
        <w:rPr>
          <w:sz w:val="20"/>
        </w:rPr>
        <w:t>Je-li</w:t>
      </w:r>
      <w:r>
        <w:rPr>
          <w:spacing w:val="19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9"/>
          <w:sz w:val="20"/>
        </w:rPr>
        <w:t xml:space="preserve"> </w:t>
      </w:r>
      <w:r>
        <w:rPr>
          <w:sz w:val="20"/>
        </w:rPr>
        <w:t>Fond</w:t>
      </w:r>
      <w:r>
        <w:rPr>
          <w:spacing w:val="20"/>
          <w:sz w:val="20"/>
        </w:rPr>
        <w:t xml:space="preserve"> </w:t>
      </w:r>
      <w:r>
        <w:rPr>
          <w:sz w:val="20"/>
        </w:rPr>
        <w:t>akceptuje</w:t>
      </w:r>
      <w:r>
        <w:rPr>
          <w:spacing w:val="18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9"/>
          <w:sz w:val="20"/>
        </w:rPr>
        <w:t xml:space="preserve"> </w:t>
      </w:r>
      <w:r>
        <w:rPr>
          <w:sz w:val="20"/>
        </w:rPr>
        <w:t>faktur</w:t>
      </w:r>
      <w:r>
        <w:rPr>
          <w:spacing w:val="19"/>
          <w:sz w:val="20"/>
        </w:rPr>
        <w:t xml:space="preserve"> </w:t>
      </w:r>
      <w:r>
        <w:rPr>
          <w:sz w:val="20"/>
        </w:rPr>
        <w:t>či</w:t>
      </w:r>
      <w:r>
        <w:rPr>
          <w:spacing w:val="19"/>
          <w:sz w:val="20"/>
        </w:rPr>
        <w:t xml:space="preserve"> </w:t>
      </w:r>
      <w:r>
        <w:rPr>
          <w:sz w:val="20"/>
        </w:rPr>
        <w:t>jiných</w:t>
      </w:r>
      <w:r>
        <w:rPr>
          <w:spacing w:val="2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9"/>
          <w:sz w:val="20"/>
        </w:rPr>
        <w:t xml:space="preserve"> </w:t>
      </w:r>
      <w:r>
        <w:rPr>
          <w:sz w:val="20"/>
        </w:rPr>
        <w:t>dokladů</w:t>
      </w:r>
      <w:r>
        <w:rPr>
          <w:spacing w:val="20"/>
          <w:sz w:val="20"/>
        </w:rPr>
        <w:t xml:space="preserve"> </w:t>
      </w:r>
      <w:r>
        <w:rPr>
          <w:sz w:val="20"/>
        </w:rPr>
        <w:t>i</w:t>
      </w:r>
      <w:r>
        <w:rPr>
          <w:spacing w:val="-53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1"/>
          <w:sz w:val="20"/>
        </w:rPr>
        <w:t xml:space="preserve"> </w:t>
      </w:r>
      <w:r>
        <w:rPr>
          <w:sz w:val="20"/>
        </w:rPr>
        <w:t>uvolnění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fakturace či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vystavení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termínům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akce.</w:t>
      </w:r>
    </w:p>
    <w:p w:rsidR="00193C3F" w:rsidRDefault="00BC0139">
      <w:pPr>
        <w:pStyle w:val="Odstavecseseznamem"/>
        <w:numPr>
          <w:ilvl w:val="0"/>
          <w:numId w:val="7"/>
        </w:numPr>
        <w:tabs>
          <w:tab w:val="left" w:pos="810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vyd</w:t>
      </w:r>
      <w:r>
        <w:rPr>
          <w:sz w:val="20"/>
        </w:rPr>
        <w:t>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193C3F" w:rsidRDefault="00BC0139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193C3F" w:rsidRDefault="00BC0139">
      <w:pPr>
        <w:pStyle w:val="Odstavecseseznamem"/>
        <w:numPr>
          <w:ilvl w:val="0"/>
          <w:numId w:val="7"/>
        </w:numPr>
        <w:tabs>
          <w:tab w:val="left" w:pos="810"/>
        </w:tabs>
        <w:ind w:right="131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čá</w:t>
      </w:r>
      <w:r>
        <w:rPr>
          <w:sz w:val="20"/>
        </w:rPr>
        <w:t>st</w:t>
      </w:r>
      <w:r>
        <w:rPr>
          <w:spacing w:val="-5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-4"/>
          <w:sz w:val="20"/>
        </w:rPr>
        <w:t xml:space="preserve"> </w:t>
      </w:r>
      <w:r>
        <w:rPr>
          <w:sz w:val="20"/>
        </w:rPr>
        <w:t>svépomocí,</w:t>
      </w:r>
      <w:r>
        <w:rPr>
          <w:spacing w:val="-1"/>
          <w:sz w:val="20"/>
        </w:rPr>
        <w:t xml:space="preserve"> </w:t>
      </w:r>
      <w:r>
        <w:rPr>
          <w:sz w:val="20"/>
        </w:rPr>
        <w:t>pak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třeba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"/>
          <w:sz w:val="20"/>
        </w:rPr>
        <w:t xml:space="preserve"> </w:t>
      </w:r>
      <w:r>
        <w:rPr>
          <w:sz w:val="20"/>
        </w:rPr>
        <w:t>rozpis</w:t>
      </w:r>
      <w:r>
        <w:rPr>
          <w:spacing w:val="-4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52"/>
          <w:sz w:val="20"/>
        </w:rPr>
        <w:t xml:space="preserve"> </w:t>
      </w:r>
      <w:r>
        <w:rPr>
          <w:sz w:val="20"/>
        </w:rPr>
        <w:t>nezbytných nákladů vynaložených na provedené práce a spotřebu materiálu. Příjemce podpory je</w:t>
      </w:r>
      <w:r>
        <w:rPr>
          <w:spacing w:val="1"/>
          <w:sz w:val="20"/>
        </w:rPr>
        <w:t xml:space="preserve"> </w:t>
      </w:r>
      <w:r>
        <w:rPr>
          <w:sz w:val="20"/>
        </w:rPr>
        <w:t>přitom povinen respektovat případné pokyny Fondu na prokázání uvedených nákladů odpovídajícími</w:t>
      </w:r>
      <w:r>
        <w:rPr>
          <w:spacing w:val="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2"/>
          <w:sz w:val="20"/>
        </w:rPr>
        <w:t xml:space="preserve"> </w:t>
      </w:r>
      <w:r>
        <w:rPr>
          <w:sz w:val="20"/>
        </w:rPr>
        <w:t>doklady.</w:t>
      </w:r>
    </w:p>
    <w:p w:rsidR="00193C3F" w:rsidRDefault="00BC0139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193C3F" w:rsidRDefault="00193C3F">
      <w:pPr>
        <w:pStyle w:val="Zkladntext"/>
        <w:spacing w:before="9"/>
        <w:jc w:val="left"/>
        <w:rPr>
          <w:sz w:val="28"/>
        </w:rPr>
      </w:pPr>
    </w:p>
    <w:p w:rsidR="00193C3F" w:rsidRDefault="00193C3F">
      <w:pPr>
        <w:rPr>
          <w:sz w:val="28"/>
        </w:rPr>
        <w:sectPr w:rsidR="00193C3F">
          <w:pgSz w:w="12240" w:h="15840"/>
          <w:pgMar w:top="1060" w:right="1000" w:bottom="1580" w:left="1320" w:header="0" w:footer="1384" w:gutter="0"/>
          <w:cols w:space="708"/>
        </w:sectPr>
      </w:pPr>
    </w:p>
    <w:p w:rsidR="00193C3F" w:rsidRDefault="00193C3F">
      <w:pPr>
        <w:pStyle w:val="Zkladntext"/>
        <w:jc w:val="left"/>
        <w:rPr>
          <w:sz w:val="26"/>
        </w:rPr>
      </w:pPr>
    </w:p>
    <w:p w:rsidR="00193C3F" w:rsidRDefault="00193C3F">
      <w:pPr>
        <w:pStyle w:val="Zkladntext"/>
        <w:jc w:val="left"/>
        <w:rPr>
          <w:sz w:val="26"/>
        </w:rPr>
      </w:pPr>
    </w:p>
    <w:p w:rsidR="00193C3F" w:rsidRDefault="00BC0139">
      <w:pPr>
        <w:pStyle w:val="Odstavecseseznamem"/>
        <w:numPr>
          <w:ilvl w:val="0"/>
          <w:numId w:val="6"/>
        </w:numPr>
        <w:tabs>
          <w:tab w:val="left" w:pos="666"/>
        </w:tabs>
        <w:spacing w:before="18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193C3F" w:rsidRDefault="00BC0139">
      <w:pPr>
        <w:spacing w:before="99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193C3F" w:rsidRDefault="00BC0139">
      <w:pPr>
        <w:pStyle w:val="Nadpis2"/>
        <w:spacing w:before="1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193C3F" w:rsidRDefault="00193C3F">
      <w:pPr>
        <w:sectPr w:rsidR="00193C3F">
          <w:type w:val="continuous"/>
          <w:pgSz w:w="12240" w:h="15840"/>
          <w:pgMar w:top="1060" w:right="1000" w:bottom="1580" w:left="1320" w:header="0" w:footer="1384" w:gutter="0"/>
          <w:cols w:num="2" w:space="708" w:equalWidth="0">
            <w:col w:w="2266" w:space="40"/>
            <w:col w:w="7614"/>
          </w:cols>
        </w:sectPr>
      </w:pPr>
    </w:p>
    <w:p w:rsidR="00193C3F" w:rsidRDefault="00BC0139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193C3F" w:rsidRDefault="00BC0139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0"/>
        <w:rPr>
          <w:sz w:val="20"/>
        </w:rPr>
      </w:pPr>
      <w:r>
        <w:rPr>
          <w:sz w:val="20"/>
        </w:rPr>
        <w:t>akce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8"/>
          <w:sz w:val="20"/>
        </w:rPr>
        <w:t xml:space="preserve"> </w:t>
      </w:r>
      <w:r>
        <w:rPr>
          <w:sz w:val="20"/>
        </w:rPr>
        <w:t>provedena</w:t>
      </w:r>
      <w:r>
        <w:rPr>
          <w:spacing w:val="50"/>
          <w:sz w:val="20"/>
        </w:rPr>
        <w:t xml:space="preserve"> </w:t>
      </w:r>
      <w:r>
        <w:rPr>
          <w:sz w:val="20"/>
        </w:rPr>
        <w:t>podle</w:t>
      </w:r>
      <w:r>
        <w:rPr>
          <w:spacing w:val="48"/>
          <w:sz w:val="20"/>
        </w:rPr>
        <w:t xml:space="preserve"> </w:t>
      </w:r>
      <w:r>
        <w:rPr>
          <w:sz w:val="20"/>
        </w:rPr>
        <w:t>Fondem</w:t>
      </w:r>
      <w:r>
        <w:rPr>
          <w:spacing w:val="103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102"/>
          <w:sz w:val="20"/>
        </w:rPr>
        <w:t xml:space="preserve"> </w:t>
      </w:r>
      <w:r>
        <w:rPr>
          <w:sz w:val="20"/>
        </w:rPr>
        <w:t>projektové</w:t>
      </w:r>
      <w:r>
        <w:rPr>
          <w:spacing w:val="57"/>
          <w:sz w:val="20"/>
        </w:rPr>
        <w:t xml:space="preserve"> </w:t>
      </w:r>
      <w:r>
        <w:rPr>
          <w:sz w:val="20"/>
        </w:rPr>
        <w:t>dokumentace,</w:t>
      </w:r>
      <w:r>
        <w:rPr>
          <w:spacing w:val="103"/>
          <w:sz w:val="20"/>
        </w:rPr>
        <w:t xml:space="preserve"> </w:t>
      </w:r>
      <w:r>
        <w:rPr>
          <w:sz w:val="20"/>
        </w:rPr>
        <w:t>zpracované</w:t>
      </w:r>
      <w:r>
        <w:rPr>
          <w:spacing w:val="-53"/>
          <w:sz w:val="20"/>
        </w:rPr>
        <w:t xml:space="preserve"> </w:t>
      </w:r>
      <w:r>
        <w:rPr>
          <w:sz w:val="20"/>
        </w:rPr>
        <w:t>Ing.</w:t>
      </w:r>
      <w:r>
        <w:rPr>
          <w:spacing w:val="1"/>
          <w:sz w:val="20"/>
        </w:rPr>
        <w:t xml:space="preserve"> </w:t>
      </w:r>
      <w:r>
        <w:rPr>
          <w:sz w:val="20"/>
        </w:rPr>
        <w:t>Zdeňkem</w:t>
      </w:r>
      <w:r>
        <w:rPr>
          <w:spacing w:val="1"/>
          <w:sz w:val="20"/>
        </w:rPr>
        <w:t xml:space="preserve"> </w:t>
      </w:r>
      <w:r>
        <w:rPr>
          <w:sz w:val="20"/>
        </w:rPr>
        <w:t>Havlem</w:t>
      </w:r>
      <w:r>
        <w:rPr>
          <w:spacing w:val="1"/>
          <w:sz w:val="20"/>
        </w:rPr>
        <w:t xml:space="preserve"> </w:t>
      </w:r>
      <w:r>
        <w:rPr>
          <w:sz w:val="20"/>
        </w:rPr>
        <w:t>(01/2024),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21.</w:t>
      </w:r>
      <w:r>
        <w:rPr>
          <w:spacing w:val="1"/>
          <w:sz w:val="20"/>
        </w:rPr>
        <w:t xml:space="preserve"> </w:t>
      </w:r>
      <w:r>
        <w:rPr>
          <w:sz w:val="20"/>
        </w:rPr>
        <w:t>1.</w:t>
      </w:r>
      <w:r>
        <w:rPr>
          <w:spacing w:val="1"/>
          <w:sz w:val="20"/>
        </w:rPr>
        <w:t xml:space="preserve"> </w:t>
      </w:r>
      <w:r>
        <w:rPr>
          <w:sz w:val="20"/>
        </w:rPr>
        <w:t>2024,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13"/>
          <w:sz w:val="20"/>
        </w:rPr>
        <w:t xml:space="preserve"> </w:t>
      </w:r>
      <w:r>
        <w:rPr>
          <w:sz w:val="20"/>
        </w:rPr>
        <w:lastRenderedPageBreak/>
        <w:t>výběrového</w:t>
      </w:r>
      <w:r>
        <w:rPr>
          <w:spacing w:val="17"/>
          <w:sz w:val="20"/>
        </w:rPr>
        <w:t xml:space="preserve"> </w:t>
      </w:r>
      <w:r>
        <w:rPr>
          <w:sz w:val="20"/>
        </w:rPr>
        <w:t>řízení</w:t>
      </w:r>
      <w:r>
        <w:rPr>
          <w:spacing w:val="14"/>
          <w:sz w:val="20"/>
        </w:rPr>
        <w:t xml:space="preserve"> </w:t>
      </w:r>
      <w:r>
        <w:rPr>
          <w:sz w:val="20"/>
        </w:rPr>
        <w:t>včetně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dílo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společností</w:t>
      </w:r>
      <w:r>
        <w:rPr>
          <w:spacing w:val="14"/>
          <w:sz w:val="20"/>
        </w:rPr>
        <w:t xml:space="preserve"> </w:t>
      </w:r>
      <w:r>
        <w:rPr>
          <w:sz w:val="20"/>
        </w:rPr>
        <w:t>STRABAG</w:t>
      </w:r>
      <w:r>
        <w:rPr>
          <w:spacing w:val="14"/>
          <w:sz w:val="20"/>
        </w:rPr>
        <w:t xml:space="preserve"> </w:t>
      </w:r>
      <w:r>
        <w:rPr>
          <w:sz w:val="20"/>
        </w:rPr>
        <w:t>Silnice</w:t>
      </w:r>
      <w:r>
        <w:rPr>
          <w:spacing w:val="15"/>
          <w:sz w:val="20"/>
        </w:rPr>
        <w:t xml:space="preserve"> </w:t>
      </w:r>
      <w:r>
        <w:rPr>
          <w:sz w:val="20"/>
        </w:rPr>
        <w:t>a.s.</w:t>
      </w:r>
    </w:p>
    <w:p w:rsidR="00193C3F" w:rsidRDefault="00193C3F">
      <w:pPr>
        <w:jc w:val="both"/>
        <w:rPr>
          <w:sz w:val="20"/>
        </w:rPr>
        <w:sectPr w:rsidR="00193C3F">
          <w:type w:val="continuous"/>
          <w:pgSz w:w="12240" w:h="15840"/>
          <w:pgMar w:top="1060" w:right="1000" w:bottom="1580" w:left="1320" w:header="0" w:footer="1384" w:gutter="0"/>
          <w:cols w:space="708"/>
        </w:sectPr>
      </w:pPr>
    </w:p>
    <w:p w:rsidR="00193C3F" w:rsidRDefault="00BC0139">
      <w:pPr>
        <w:pStyle w:val="Zkladntext"/>
        <w:spacing w:before="73"/>
        <w:ind w:left="1063" w:right="133"/>
      </w:pPr>
      <w:r>
        <w:lastRenderedPageBreak/>
        <w:t>(Kačírkova</w:t>
      </w:r>
      <w:r>
        <w:rPr>
          <w:spacing w:val="30"/>
        </w:rPr>
        <w:t xml:space="preserve"> </w:t>
      </w:r>
      <w:r>
        <w:t>982/4,</w:t>
      </w:r>
      <w:r>
        <w:rPr>
          <w:spacing w:val="31"/>
        </w:rPr>
        <w:t xml:space="preserve"> </w:t>
      </w:r>
      <w:r>
        <w:t>158</w:t>
      </w:r>
      <w:r>
        <w:rPr>
          <w:spacing w:val="31"/>
        </w:rPr>
        <w:t xml:space="preserve"> </w:t>
      </w:r>
      <w:r>
        <w:t>00</w:t>
      </w:r>
      <w:r>
        <w:rPr>
          <w:spacing w:val="32"/>
        </w:rPr>
        <w:t xml:space="preserve"> </w:t>
      </w:r>
      <w:r>
        <w:t>Praha</w:t>
      </w:r>
      <w:r>
        <w:rPr>
          <w:spacing w:val="30"/>
        </w:rPr>
        <w:t xml:space="preserve"> </w:t>
      </w:r>
      <w:r>
        <w:t>5,</w:t>
      </w:r>
      <w:r>
        <w:rPr>
          <w:spacing w:val="31"/>
        </w:rPr>
        <w:t xml:space="preserve"> </w:t>
      </w:r>
      <w:r>
        <w:t>IČO:</w:t>
      </w:r>
      <w:r>
        <w:rPr>
          <w:spacing w:val="31"/>
        </w:rPr>
        <w:t xml:space="preserve"> </w:t>
      </w:r>
      <w:r>
        <w:t>45359041)</w:t>
      </w:r>
      <w:r>
        <w:rPr>
          <w:spacing w:val="32"/>
        </w:rPr>
        <w:t xml:space="preserve"> </w:t>
      </w:r>
      <w:r>
        <w:t>ze</w:t>
      </w:r>
      <w:r>
        <w:rPr>
          <w:spacing w:val="30"/>
        </w:rPr>
        <w:t xml:space="preserve"> </w:t>
      </w:r>
      <w:r>
        <w:t>dne</w:t>
      </w:r>
      <w:r>
        <w:rPr>
          <w:spacing w:val="30"/>
        </w:rPr>
        <w:t xml:space="preserve"> </w:t>
      </w:r>
      <w:r>
        <w:t>31.</w:t>
      </w:r>
      <w:r>
        <w:rPr>
          <w:spacing w:val="32"/>
        </w:rPr>
        <w:t xml:space="preserve"> </w:t>
      </w:r>
      <w:r>
        <w:t>5.</w:t>
      </w:r>
      <w:r>
        <w:rPr>
          <w:spacing w:val="31"/>
        </w:rPr>
        <w:t xml:space="preserve"> </w:t>
      </w:r>
      <w:r>
        <w:t>2024,</w:t>
      </w:r>
      <w:r>
        <w:rPr>
          <w:spacing w:val="31"/>
        </w:rPr>
        <w:t xml:space="preserve"> </w:t>
      </w:r>
      <w:r>
        <w:t>včetně</w:t>
      </w:r>
      <w:r>
        <w:rPr>
          <w:spacing w:val="32"/>
        </w:rPr>
        <w:t xml:space="preserve"> </w:t>
      </w:r>
      <w:r>
        <w:t>případných</w:t>
      </w:r>
      <w:r>
        <w:rPr>
          <w:spacing w:val="32"/>
        </w:rPr>
        <w:t xml:space="preserve"> </w:t>
      </w:r>
      <w:r>
        <w:t>změn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doplňků</w:t>
      </w:r>
      <w:r>
        <w:rPr>
          <w:spacing w:val="-1"/>
        </w:rPr>
        <w:t xml:space="preserve"> </w:t>
      </w:r>
      <w:r>
        <w:t>těchto dokumentů,</w:t>
      </w:r>
      <w:r>
        <w:rPr>
          <w:spacing w:val="1"/>
        </w:rPr>
        <w:t xml:space="preserve"> </w:t>
      </w:r>
      <w:r>
        <w:t>odsouhlasených Fondem,</w:t>
      </w:r>
    </w:p>
    <w:p w:rsidR="00193C3F" w:rsidRDefault="00BC0139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provede</w:t>
      </w:r>
      <w:r>
        <w:rPr>
          <w:spacing w:val="-3"/>
          <w:sz w:val="20"/>
        </w:rPr>
        <w:t xml:space="preserve"> </w:t>
      </w:r>
      <w:r>
        <w:rPr>
          <w:sz w:val="20"/>
        </w:rPr>
        <w:t>opravu</w:t>
      </w:r>
      <w:r>
        <w:rPr>
          <w:spacing w:val="-1"/>
          <w:sz w:val="20"/>
        </w:rPr>
        <w:t xml:space="preserve"> </w:t>
      </w:r>
      <w:r>
        <w:rPr>
          <w:sz w:val="20"/>
        </w:rPr>
        <w:t>místní</w:t>
      </w:r>
      <w:r>
        <w:rPr>
          <w:spacing w:val="-3"/>
          <w:sz w:val="20"/>
        </w:rPr>
        <w:t xml:space="preserve"> </w:t>
      </w:r>
      <w:r>
        <w:rPr>
          <w:sz w:val="20"/>
        </w:rPr>
        <w:t>komunikace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Nové</w:t>
      </w:r>
      <w:r>
        <w:rPr>
          <w:spacing w:val="-2"/>
          <w:sz w:val="20"/>
        </w:rPr>
        <w:t xml:space="preserve"> </w:t>
      </w:r>
      <w:r>
        <w:rPr>
          <w:sz w:val="20"/>
        </w:rPr>
        <w:t>Pece</w:t>
      </w:r>
      <w:r>
        <w:rPr>
          <w:spacing w:val="-3"/>
          <w:sz w:val="20"/>
        </w:rPr>
        <w:t xml:space="preserve"> </w:t>
      </w:r>
      <w:r>
        <w:rPr>
          <w:sz w:val="20"/>
        </w:rPr>
        <w:t>do místní</w:t>
      </w:r>
      <w:r>
        <w:rPr>
          <w:spacing w:val="-3"/>
          <w:sz w:val="20"/>
        </w:rPr>
        <w:t xml:space="preserve"> </w:t>
      </w:r>
      <w:r>
        <w:rPr>
          <w:sz w:val="20"/>
        </w:rPr>
        <w:t>části</w:t>
      </w:r>
      <w:r>
        <w:rPr>
          <w:spacing w:val="-2"/>
          <w:sz w:val="20"/>
        </w:rPr>
        <w:t xml:space="preserve"> </w:t>
      </w:r>
      <w:r>
        <w:rPr>
          <w:sz w:val="20"/>
        </w:rPr>
        <w:t>Jelení</w:t>
      </w:r>
      <w:r>
        <w:rPr>
          <w:spacing w:val="-3"/>
          <w:sz w:val="20"/>
        </w:rPr>
        <w:t xml:space="preserve"> </w:t>
      </w:r>
      <w:r>
        <w:rPr>
          <w:sz w:val="20"/>
        </w:rPr>
        <w:t>v délce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399</w:t>
      </w:r>
      <w:r>
        <w:rPr>
          <w:spacing w:val="-2"/>
          <w:sz w:val="20"/>
        </w:rPr>
        <w:t xml:space="preserve"> </w:t>
      </w:r>
      <w:r>
        <w:rPr>
          <w:sz w:val="20"/>
        </w:rPr>
        <w:t>m,</w:t>
      </w:r>
    </w:p>
    <w:p w:rsidR="00193C3F" w:rsidRDefault="00BC0139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0"/>
        <w:rPr>
          <w:sz w:val="20"/>
        </w:rPr>
      </w:pPr>
      <w:r>
        <w:rPr>
          <w:sz w:val="20"/>
        </w:rPr>
        <w:t>akce (pokud se jedná o projekt v rámci podporované aktivity 5.5.A Výzvy) bude provedena na</w:t>
      </w:r>
      <w:r>
        <w:rPr>
          <w:spacing w:val="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10"/>
          <w:sz w:val="20"/>
        </w:rPr>
        <w:t xml:space="preserve"> </w:t>
      </w:r>
      <w:r>
        <w:rPr>
          <w:sz w:val="20"/>
        </w:rPr>
        <w:t>jejichž</w:t>
      </w:r>
      <w:r>
        <w:rPr>
          <w:spacing w:val="-9"/>
          <w:sz w:val="20"/>
        </w:rPr>
        <w:t xml:space="preserve"> </w:t>
      </w:r>
      <w:r>
        <w:rPr>
          <w:sz w:val="20"/>
        </w:rPr>
        <w:t>vlastník</w:t>
      </w:r>
      <w:r>
        <w:rPr>
          <w:spacing w:val="-9"/>
          <w:sz w:val="20"/>
        </w:rPr>
        <w:t xml:space="preserve"> </w:t>
      </w:r>
      <w:r>
        <w:rPr>
          <w:sz w:val="20"/>
        </w:rPr>
        <w:t>vyslovil</w:t>
      </w:r>
      <w:r>
        <w:rPr>
          <w:spacing w:val="-8"/>
          <w:sz w:val="20"/>
        </w:rPr>
        <w:t xml:space="preserve"> </w:t>
      </w:r>
      <w:r>
        <w:rPr>
          <w:sz w:val="20"/>
        </w:rPr>
        <w:t>souhlas</w:t>
      </w:r>
      <w:r>
        <w:rPr>
          <w:spacing w:val="-52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(včetně</w:t>
      </w:r>
      <w:r>
        <w:rPr>
          <w:spacing w:val="1"/>
          <w:sz w:val="20"/>
        </w:rPr>
        <w:t xml:space="preserve"> </w:t>
      </w:r>
      <w:r>
        <w:rPr>
          <w:sz w:val="20"/>
        </w:rPr>
        <w:t>následné</w:t>
      </w:r>
      <w:r>
        <w:rPr>
          <w:spacing w:val="1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52"/>
          <w:sz w:val="20"/>
        </w:rPr>
        <w:t xml:space="preserve"> </w:t>
      </w:r>
      <w:r>
        <w:rPr>
          <w:sz w:val="20"/>
        </w:rPr>
        <w:t>opatření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kontroly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0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páté)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193C3F" w:rsidRDefault="00BC0139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7"/>
        <w:rPr>
          <w:sz w:val="20"/>
        </w:rPr>
      </w:pPr>
      <w:r>
        <w:rPr>
          <w:sz w:val="20"/>
        </w:rPr>
        <w:t>předem (pokud se jedná o projekt v rámci podporované aktivity 5.5.E Výzvy)</w:t>
      </w:r>
      <w:r>
        <w:rPr>
          <w:spacing w:val="1"/>
          <w:sz w:val="20"/>
        </w:rPr>
        <w:t xml:space="preserve"> </w:t>
      </w:r>
      <w:r>
        <w:rPr>
          <w:sz w:val="20"/>
        </w:rPr>
        <w:t>informuje Fond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termínech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místech</w:t>
      </w:r>
      <w:r>
        <w:rPr>
          <w:spacing w:val="1"/>
          <w:sz w:val="20"/>
        </w:rPr>
        <w:t xml:space="preserve"> </w:t>
      </w:r>
      <w:r>
        <w:rPr>
          <w:sz w:val="20"/>
        </w:rPr>
        <w:t>konání</w:t>
      </w:r>
      <w:r>
        <w:rPr>
          <w:spacing w:val="1"/>
          <w:sz w:val="20"/>
        </w:rPr>
        <w:t xml:space="preserve"> </w:t>
      </w:r>
      <w:r>
        <w:rPr>
          <w:sz w:val="20"/>
        </w:rPr>
        <w:t>dlouhodobě</w:t>
      </w:r>
      <w:r>
        <w:rPr>
          <w:spacing w:val="1"/>
          <w:sz w:val="20"/>
        </w:rPr>
        <w:t xml:space="preserve"> </w:t>
      </w:r>
      <w:r>
        <w:rPr>
          <w:sz w:val="20"/>
        </w:rPr>
        <w:t>plánovaných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1"/>
          <w:sz w:val="20"/>
        </w:rPr>
        <w:t xml:space="preserve"> </w:t>
      </w:r>
      <w:r>
        <w:rPr>
          <w:sz w:val="20"/>
        </w:rPr>
        <w:t>pořádaných pro veřejnost v rámci realizace projektu, a to nejpozději 10 pracovních dní před jejich</w:t>
      </w:r>
      <w:r>
        <w:rPr>
          <w:spacing w:val="1"/>
          <w:sz w:val="20"/>
        </w:rPr>
        <w:t xml:space="preserve"> </w:t>
      </w:r>
      <w:r>
        <w:rPr>
          <w:sz w:val="20"/>
        </w:rPr>
        <w:t>zahájením,</w:t>
      </w:r>
    </w:p>
    <w:p w:rsidR="00193C3F" w:rsidRDefault="00BC0139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193C3F" w:rsidRDefault="00BC0139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93C3F" w:rsidRDefault="00BC0139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0"/>
        <w:rPr>
          <w:sz w:val="20"/>
        </w:rPr>
      </w:pPr>
      <w:r>
        <w:rPr>
          <w:sz w:val="20"/>
        </w:rPr>
        <w:t>zajistí udržitelnost projektu, tj. že účel, pro který je poskytnuta p</w:t>
      </w:r>
      <w:r>
        <w:rPr>
          <w:sz w:val="20"/>
        </w:rPr>
        <w:t>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 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výstupů) 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pěti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projektu; u projektů v rámci podporovaných aktivit 5.5.C a 5.5.D písm. b) Výzvy je 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-8"/>
          <w:sz w:val="20"/>
        </w:rPr>
        <w:t xml:space="preserve"> </w:t>
      </w:r>
      <w:r>
        <w:rPr>
          <w:sz w:val="20"/>
        </w:rPr>
        <w:t>uchováním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6"/>
          <w:sz w:val="20"/>
        </w:rPr>
        <w:t xml:space="preserve"> </w:t>
      </w:r>
      <w:r>
        <w:rPr>
          <w:sz w:val="20"/>
        </w:rPr>
        <w:t>podkladů,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kterých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53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alespoň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 vyhodnocení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„ZVA“),</w:t>
      </w:r>
    </w:p>
    <w:p w:rsidR="00193C3F" w:rsidRDefault="00BC0139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9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0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563/1991</w:t>
      </w:r>
      <w:r>
        <w:rPr>
          <w:spacing w:val="22"/>
          <w:sz w:val="20"/>
        </w:rPr>
        <w:t xml:space="preserve"> </w:t>
      </w:r>
      <w:r>
        <w:rPr>
          <w:sz w:val="20"/>
        </w:rPr>
        <w:t>Sb.,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platném</w:t>
      </w:r>
      <w:r>
        <w:rPr>
          <w:spacing w:val="22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29"/>
          <w:sz w:val="20"/>
        </w:rPr>
        <w:t xml:space="preserve"> </w:t>
      </w:r>
      <w:r>
        <w:rPr>
          <w:sz w:val="20"/>
        </w:rPr>
        <w:t>v platném</w:t>
      </w:r>
      <w:r>
        <w:rPr>
          <w:spacing w:val="30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193C3F" w:rsidRDefault="00BC0139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zamezí</w:t>
      </w:r>
      <w:r>
        <w:rPr>
          <w:spacing w:val="8"/>
          <w:sz w:val="20"/>
        </w:rPr>
        <w:t xml:space="preserve"> </w:t>
      </w:r>
      <w:r>
        <w:rPr>
          <w:sz w:val="20"/>
        </w:rPr>
        <w:t>tzv.</w:t>
      </w:r>
      <w:r>
        <w:rPr>
          <w:spacing w:val="10"/>
          <w:sz w:val="20"/>
        </w:rPr>
        <w:t xml:space="preserve"> </w:t>
      </w:r>
      <w:r>
        <w:rPr>
          <w:sz w:val="20"/>
        </w:rPr>
        <w:t>dvojímu</w:t>
      </w:r>
      <w:r>
        <w:rPr>
          <w:spacing w:val="9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0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pokynů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9"/>
          <w:sz w:val="20"/>
        </w:rPr>
        <w:t xml:space="preserve"> </w:t>
      </w:r>
      <w:r>
        <w:rPr>
          <w:sz w:val="20"/>
        </w:rPr>
        <w:t>10</w:t>
      </w:r>
      <w:r>
        <w:rPr>
          <w:spacing w:val="9"/>
          <w:sz w:val="20"/>
        </w:rPr>
        <w:t xml:space="preserve"> </w:t>
      </w:r>
      <w:r>
        <w:rPr>
          <w:sz w:val="20"/>
        </w:rPr>
        <w:t>písm.</w:t>
      </w:r>
      <w:r>
        <w:rPr>
          <w:spacing w:val="11"/>
          <w:sz w:val="20"/>
        </w:rPr>
        <w:t xml:space="preserve"> </w:t>
      </w:r>
      <w:r>
        <w:rPr>
          <w:sz w:val="20"/>
        </w:rPr>
        <w:t>n)</w:t>
      </w:r>
      <w:r>
        <w:rPr>
          <w:spacing w:val="9"/>
          <w:sz w:val="20"/>
        </w:rPr>
        <w:t xml:space="preserve"> </w:t>
      </w:r>
      <w:r>
        <w:rPr>
          <w:sz w:val="20"/>
        </w:rPr>
        <w:t>Výzvy</w:t>
      </w:r>
      <w:r>
        <w:rPr>
          <w:spacing w:val="10"/>
          <w:sz w:val="20"/>
        </w:rPr>
        <w:t xml:space="preserve"> </w:t>
      </w:r>
      <w:r>
        <w:rPr>
          <w:sz w:val="20"/>
        </w:rPr>
        <w:t>(a</w:t>
      </w:r>
      <w:r>
        <w:rPr>
          <w:spacing w:val="9"/>
          <w:sz w:val="20"/>
        </w:rPr>
        <w:t xml:space="preserve"> </w:t>
      </w:r>
      <w:r>
        <w:rPr>
          <w:sz w:val="20"/>
        </w:rPr>
        <w:t>rovněž</w:t>
      </w:r>
      <w:r>
        <w:rPr>
          <w:spacing w:val="10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pokynů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</w:p>
    <w:p w:rsidR="00193C3F" w:rsidRDefault="00BC0139">
      <w:pPr>
        <w:pStyle w:val="Zkladntext"/>
        <w:ind w:left="1063"/>
      </w:pPr>
      <w:r>
        <w:t>10</w:t>
      </w:r>
      <w:r>
        <w:rPr>
          <w:spacing w:val="-2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q)</w:t>
      </w:r>
      <w:r>
        <w:rPr>
          <w:spacing w:val="-3"/>
        </w:rPr>
        <w:t xml:space="preserve"> </w:t>
      </w:r>
      <w:r>
        <w:t>Výzvy, pokud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jedná</w:t>
      </w:r>
      <w:r>
        <w:rPr>
          <w:spacing w:val="-3"/>
        </w:rPr>
        <w:t xml:space="preserve"> </w:t>
      </w:r>
      <w:r>
        <w:t>o projekt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podporované</w:t>
      </w:r>
      <w:r>
        <w:rPr>
          <w:spacing w:val="-2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5.5.C</w:t>
      </w:r>
      <w:r>
        <w:rPr>
          <w:spacing w:val="-3"/>
        </w:rPr>
        <w:t xml:space="preserve"> </w:t>
      </w:r>
      <w:r>
        <w:t>Výzvy),</w:t>
      </w:r>
    </w:p>
    <w:p w:rsidR="00193C3F" w:rsidRDefault="00BC0139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193C3F" w:rsidRDefault="00BC0139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Výzvy,</w:t>
      </w:r>
    </w:p>
    <w:p w:rsidR="00193C3F" w:rsidRDefault="00BC0139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2"/>
          <w:sz w:val="20"/>
        </w:rPr>
        <w:t xml:space="preserve"> </w:t>
      </w:r>
      <w:r>
        <w:rPr>
          <w:sz w:val="20"/>
        </w:rPr>
        <w:t>lhůtu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193C3F" w:rsidRDefault="00BC0139">
      <w:pPr>
        <w:pStyle w:val="Odstavecseseznamem"/>
        <w:numPr>
          <w:ilvl w:val="2"/>
          <w:numId w:val="6"/>
        </w:numPr>
        <w:tabs>
          <w:tab w:val="left" w:pos="1064"/>
        </w:tabs>
        <w:ind w:right="134"/>
        <w:rPr>
          <w:sz w:val="20"/>
        </w:rPr>
      </w:pPr>
      <w:r>
        <w:rPr>
          <w:sz w:val="20"/>
        </w:rPr>
        <w:t>termín dokončení akce do konce 11/2024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dkladu</w:t>
      </w:r>
      <w:r>
        <w:rPr>
          <w:spacing w:val="-6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</w:t>
      </w:r>
      <w:r>
        <w:rPr>
          <w:spacing w:val="-4"/>
          <w:sz w:val="20"/>
        </w:rPr>
        <w:t xml:space="preserve"> </w:t>
      </w:r>
      <w:r>
        <w:rPr>
          <w:sz w:val="20"/>
        </w:rPr>
        <w:t>protokolu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aktivit);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 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zahájena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07/2024,</w:t>
      </w:r>
    </w:p>
    <w:p w:rsidR="00193C3F" w:rsidRDefault="00BC0139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1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02/2025</w:t>
      </w:r>
      <w:r>
        <w:rPr>
          <w:spacing w:val="2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6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9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 Výzvy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193C3F" w:rsidRDefault="00BC0139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193C3F" w:rsidRDefault="00BC0139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3"/>
          <w:sz w:val="20"/>
        </w:rPr>
        <w:t xml:space="preserve"> </w:t>
      </w:r>
      <w:r>
        <w:rPr>
          <w:sz w:val="20"/>
        </w:rPr>
        <w:t>díla,</w:t>
      </w:r>
    </w:p>
    <w:p w:rsidR="00193C3F" w:rsidRDefault="00BC0139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fotodokumentaci</w:t>
      </w:r>
      <w:r>
        <w:rPr>
          <w:spacing w:val="-7"/>
          <w:sz w:val="20"/>
        </w:rPr>
        <w:t xml:space="preserve"> </w:t>
      </w:r>
      <w:r>
        <w:rPr>
          <w:sz w:val="20"/>
        </w:rPr>
        <w:t>provedení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193C3F" w:rsidRDefault="00BC0139">
      <w:pPr>
        <w:pStyle w:val="Zkladntext"/>
        <w:spacing w:before="118"/>
        <w:ind w:left="665" w:right="128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</w:t>
      </w:r>
      <w:r>
        <w:rPr>
          <w:spacing w:val="41"/>
        </w:rPr>
        <w:t xml:space="preserve"> </w:t>
      </w:r>
      <w:r>
        <w:t>obdrží</w:t>
      </w:r>
      <w:r>
        <w:rPr>
          <w:spacing w:val="40"/>
        </w:rPr>
        <w:t xml:space="preserve"> </w:t>
      </w:r>
      <w:r>
        <w:t>veškeré</w:t>
      </w:r>
      <w:r>
        <w:rPr>
          <w:spacing w:val="40"/>
        </w:rPr>
        <w:t xml:space="preserve"> </w:t>
      </w:r>
      <w:r>
        <w:t>požadované</w:t>
      </w:r>
      <w:r>
        <w:rPr>
          <w:spacing w:val="39"/>
        </w:rPr>
        <w:t xml:space="preserve"> </w:t>
      </w:r>
      <w:r>
        <w:t>podklady</w:t>
      </w:r>
      <w:r>
        <w:rPr>
          <w:spacing w:val="4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informace,</w:t>
      </w:r>
      <w:r>
        <w:rPr>
          <w:spacing w:val="43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základě</w:t>
      </w:r>
      <w:r>
        <w:rPr>
          <w:spacing w:val="42"/>
        </w:rPr>
        <w:t xml:space="preserve"> </w:t>
      </w:r>
      <w:r>
        <w:t>kterých</w:t>
      </w:r>
      <w:r>
        <w:rPr>
          <w:spacing w:val="41"/>
        </w:rPr>
        <w:t xml:space="preserve"> </w:t>
      </w:r>
      <w:r>
        <w:t>bude</w:t>
      </w:r>
      <w:r>
        <w:rPr>
          <w:spacing w:val="39"/>
        </w:rPr>
        <w:t xml:space="preserve"> </w:t>
      </w:r>
      <w:r>
        <w:t>moci</w:t>
      </w:r>
      <w:r>
        <w:rPr>
          <w:spacing w:val="42"/>
        </w:rPr>
        <w:t xml:space="preserve"> </w:t>
      </w:r>
      <w:r>
        <w:t>jednoznačně</w:t>
      </w:r>
    </w:p>
    <w:p w:rsidR="00193C3F" w:rsidRDefault="00193C3F">
      <w:pPr>
        <w:sectPr w:rsidR="00193C3F">
          <w:pgSz w:w="12240" w:h="15840"/>
          <w:pgMar w:top="1060" w:right="1000" w:bottom="1660" w:left="1320" w:header="0" w:footer="1384" w:gutter="0"/>
          <w:cols w:space="708"/>
        </w:sectPr>
      </w:pPr>
    </w:p>
    <w:p w:rsidR="00193C3F" w:rsidRDefault="00BC0139">
      <w:pPr>
        <w:pStyle w:val="Zkladntext"/>
        <w:spacing w:before="73"/>
        <w:ind w:left="665" w:right="131"/>
      </w:pPr>
      <w:r>
        <w:t>rozhodnout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</w:t>
      </w:r>
      <w:r>
        <w:rPr>
          <w:spacing w:val="1"/>
        </w:rPr>
        <w:t xml:space="preserve"> </w:t>
      </w:r>
      <w:r>
        <w:t>finančních závazků vůči Fondu. Protokol 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193C3F" w:rsidRDefault="00BC0139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193C3F" w:rsidRDefault="00BC0139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193C3F" w:rsidRDefault="00BC0139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193C3F" w:rsidRDefault="00BC0139">
      <w:pPr>
        <w:pStyle w:val="Odstavecseseznamem"/>
        <w:numPr>
          <w:ilvl w:val="1"/>
          <w:numId w:val="6"/>
        </w:numPr>
        <w:tabs>
          <w:tab w:val="left" w:pos="949"/>
        </w:tabs>
        <w:ind w:right="13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193C3F" w:rsidRDefault="00BC0139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stanovení podpory, tak podílu z celkových výdajů akce) do </w:t>
      </w:r>
      <w:r>
        <w:rPr>
          <w:sz w:val="20"/>
        </w:rPr>
        <w:t>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193C3F" w:rsidRDefault="00BC0139">
      <w:pPr>
        <w:pStyle w:val="Odstavecseseznamem"/>
        <w:numPr>
          <w:ilvl w:val="1"/>
          <w:numId w:val="6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193C3F" w:rsidRDefault="00BC0139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193C3F" w:rsidRDefault="00BC0139">
      <w:pPr>
        <w:pStyle w:val="Odstavecseseznamem"/>
        <w:numPr>
          <w:ilvl w:val="1"/>
          <w:numId w:val="6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93C3F" w:rsidRDefault="00BC0139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193C3F" w:rsidRDefault="00BC0139">
      <w:pPr>
        <w:pStyle w:val="Odstavecseseznamem"/>
        <w:numPr>
          <w:ilvl w:val="1"/>
          <w:numId w:val="6"/>
        </w:numPr>
        <w:tabs>
          <w:tab w:val="left" w:pos="949"/>
        </w:tabs>
        <w:spacing w:before="123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1"/>
          <w:sz w:val="20"/>
        </w:rPr>
        <w:t xml:space="preserve"> </w:t>
      </w:r>
      <w:r>
        <w:rPr>
          <w:sz w:val="20"/>
        </w:rPr>
        <w:t>stanovená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l)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</w:t>
      </w:r>
      <w:r>
        <w:rPr>
          <w:sz w:val="20"/>
        </w:rPr>
        <w:t>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193C3F" w:rsidRDefault="00193C3F">
      <w:pPr>
        <w:pStyle w:val="Zkladntext"/>
        <w:spacing w:before="13"/>
        <w:jc w:val="left"/>
        <w:rPr>
          <w:sz w:val="35"/>
        </w:rPr>
      </w:pPr>
    </w:p>
    <w:p w:rsidR="00193C3F" w:rsidRDefault="00BC0139">
      <w:pPr>
        <w:pStyle w:val="Nadpis1"/>
        <w:ind w:right="1049"/>
      </w:pPr>
      <w:r>
        <w:t>V.</w:t>
      </w:r>
    </w:p>
    <w:p w:rsidR="00193C3F" w:rsidRDefault="00BC0139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93C3F" w:rsidRDefault="00193C3F">
      <w:pPr>
        <w:pStyle w:val="Zkladntext"/>
        <w:spacing w:before="1"/>
        <w:jc w:val="left"/>
        <w:rPr>
          <w:b/>
          <w:sz w:val="18"/>
        </w:rPr>
      </w:pPr>
    </w:p>
    <w:p w:rsidR="00193C3F" w:rsidRDefault="00BC0139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platném znění.</w:t>
      </w:r>
    </w:p>
    <w:p w:rsidR="00193C3F" w:rsidRDefault="00BC0139">
      <w:pPr>
        <w:pStyle w:val="Odstavecseseznamem"/>
        <w:numPr>
          <w:ilvl w:val="0"/>
          <w:numId w:val="5"/>
        </w:numPr>
        <w:tabs>
          <w:tab w:val="left" w:pos="742"/>
        </w:tabs>
        <w:spacing w:before="120"/>
        <w:ind w:left="741" w:right="128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 nebo</w:t>
      </w:r>
      <w:r>
        <w:rPr>
          <w:spacing w:val="1"/>
          <w:sz w:val="20"/>
        </w:rPr>
        <w:t xml:space="preserve"> </w:t>
      </w:r>
      <w:r>
        <w:rPr>
          <w:sz w:val="20"/>
        </w:rPr>
        <w:t>druhou odrážkou nebo podle článku IV bodu 2 písm. b), c) nebo d)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193C3F" w:rsidRDefault="00193C3F">
      <w:pPr>
        <w:jc w:val="both"/>
        <w:rPr>
          <w:sz w:val="20"/>
        </w:rPr>
        <w:sectPr w:rsidR="00193C3F">
          <w:pgSz w:w="12240" w:h="15840"/>
          <w:pgMar w:top="1060" w:right="1000" w:bottom="1660" w:left="1320" w:header="0" w:footer="1384" w:gutter="0"/>
          <w:cols w:space="708"/>
        </w:sectPr>
      </w:pPr>
    </w:p>
    <w:p w:rsidR="00193C3F" w:rsidRDefault="00BC0139">
      <w:pPr>
        <w:pStyle w:val="Odstavecseseznamem"/>
        <w:numPr>
          <w:ilvl w:val="0"/>
          <w:numId w:val="5"/>
        </w:numPr>
        <w:tabs>
          <w:tab w:val="left" w:pos="742"/>
        </w:tabs>
        <w:spacing w:before="73"/>
        <w:ind w:left="741" w:right="128"/>
        <w:jc w:val="both"/>
        <w:rPr>
          <w:sz w:val="20"/>
        </w:rPr>
      </w:pPr>
      <w:r>
        <w:rPr>
          <w:sz w:val="20"/>
        </w:rPr>
        <w:lastRenderedPageBreak/>
        <w:t>Dojde-li k porušení povinností uvedených v článku IV bodu 1 písm. a) za první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podpory.</w:t>
      </w:r>
      <w:r>
        <w:rPr>
          <w:spacing w:val="-9"/>
          <w:sz w:val="20"/>
        </w:rPr>
        <w:t xml:space="preserve"> </w:t>
      </w:r>
      <w:r>
        <w:rPr>
          <w:sz w:val="20"/>
        </w:rPr>
        <w:t>Byl-li</w:t>
      </w:r>
      <w:r>
        <w:rPr>
          <w:spacing w:val="-10"/>
          <w:sz w:val="20"/>
        </w:rPr>
        <w:t xml:space="preserve"> </w:t>
      </w:r>
      <w:r>
        <w:rPr>
          <w:sz w:val="20"/>
        </w:rPr>
        <w:t>naplněn</w:t>
      </w:r>
      <w:r>
        <w:rPr>
          <w:spacing w:val="-10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53"/>
          <w:sz w:val="20"/>
        </w:rPr>
        <w:t xml:space="preserve"> </w:t>
      </w:r>
      <w:r>
        <w:rPr>
          <w:sz w:val="20"/>
        </w:rPr>
        <w:t>IV bodu 1 písm. a) za druhou odrážkou na méně než 50 % stanovených indikátorů, bude toto porušení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2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sz w:val="20"/>
        </w:rPr>
        <w:t>100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ípadě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2"/>
          <w:sz w:val="20"/>
        </w:rPr>
        <w:t xml:space="preserve"> </w:t>
      </w:r>
      <w:r>
        <w:rPr>
          <w:sz w:val="20"/>
        </w:rPr>
        <w:t>účelu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2"/>
          <w:sz w:val="20"/>
        </w:rPr>
        <w:t xml:space="preserve"> </w:t>
      </w:r>
      <w:r>
        <w:rPr>
          <w:sz w:val="20"/>
        </w:rPr>
        <w:t>50-90</w:t>
      </w:r>
    </w:p>
    <w:p w:rsidR="00193C3F" w:rsidRDefault="00BC0139">
      <w:pPr>
        <w:pStyle w:val="Zkladntext"/>
        <w:spacing w:before="2"/>
        <w:ind w:left="741" w:right="130"/>
      </w:pPr>
      <w:r>
        <w:t>% stanovených indikátorů, bude toto porušení postiženo odvodem v rozmezí 10-50 % z poskytnuté</w:t>
      </w:r>
      <w:r>
        <w:rPr>
          <w:spacing w:val="1"/>
        </w:rPr>
        <w:t xml:space="preserve"> </w:t>
      </w:r>
      <w:r>
        <w:t>podpory v závislosti na míře porušení stanovených indikátorů účelu akce. Plnění účelu akce v rozmezí</w:t>
      </w:r>
      <w:r>
        <w:rPr>
          <w:spacing w:val="1"/>
        </w:rPr>
        <w:t xml:space="preserve"> </w:t>
      </w:r>
      <w:r>
        <w:t>90-100</w:t>
      </w:r>
      <w:r>
        <w:rPr>
          <w:spacing w:val="-1"/>
        </w:rPr>
        <w:t xml:space="preserve"> </w:t>
      </w:r>
      <w:r>
        <w:t>% stanovených indikátorů nebude</w:t>
      </w:r>
      <w:r>
        <w:rPr>
          <w:spacing w:val="-1"/>
        </w:rPr>
        <w:t xml:space="preserve"> </w:t>
      </w:r>
      <w:r>
        <w:t>postiženo odvodem.</w:t>
      </w:r>
    </w:p>
    <w:p w:rsidR="00193C3F" w:rsidRDefault="00BC0139">
      <w:pPr>
        <w:pStyle w:val="Odstavecseseznamem"/>
        <w:numPr>
          <w:ilvl w:val="0"/>
          <w:numId w:val="5"/>
        </w:numPr>
        <w:tabs>
          <w:tab w:val="left" w:pos="742"/>
        </w:tabs>
        <w:spacing w:before="118"/>
        <w:ind w:left="741"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3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3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výši</w:t>
      </w:r>
      <w:r>
        <w:rPr>
          <w:spacing w:val="13"/>
          <w:sz w:val="20"/>
        </w:rPr>
        <w:t xml:space="preserve"> </w:t>
      </w:r>
      <w:r>
        <w:rPr>
          <w:sz w:val="20"/>
        </w:rPr>
        <w:t>0,5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9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1"/>
          <w:sz w:val="20"/>
        </w:rPr>
        <w:t xml:space="preserve"> </w:t>
      </w:r>
      <w:r>
        <w:rPr>
          <w:sz w:val="20"/>
        </w:rPr>
        <w:t>měsíc</w:t>
      </w:r>
      <w:r>
        <w:rPr>
          <w:spacing w:val="-10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0"/>
          <w:sz w:val="20"/>
        </w:rPr>
        <w:t xml:space="preserve"> </w:t>
      </w:r>
      <w:r>
        <w:rPr>
          <w:sz w:val="20"/>
        </w:rPr>
        <w:t>lhůtu</w:t>
      </w:r>
      <w:r>
        <w:rPr>
          <w:spacing w:val="-53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193C3F" w:rsidRDefault="00BC0139">
      <w:pPr>
        <w:pStyle w:val="Odstavecseseznamem"/>
        <w:numPr>
          <w:ilvl w:val="0"/>
          <w:numId w:val="5"/>
        </w:numPr>
        <w:tabs>
          <w:tab w:val="left" w:pos="742"/>
        </w:tabs>
        <w:spacing w:before="122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dojde</w:t>
      </w:r>
      <w:r>
        <w:rPr>
          <w:spacing w:val="-3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i),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</w:p>
    <w:p w:rsidR="00193C3F" w:rsidRDefault="00BC0139">
      <w:pPr>
        <w:pStyle w:val="Zkladntext"/>
        <w:ind w:left="741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193C3F" w:rsidRDefault="00BC0139">
      <w:pPr>
        <w:pStyle w:val="Odstavecseseznamem"/>
        <w:numPr>
          <w:ilvl w:val="0"/>
          <w:numId w:val="5"/>
        </w:numPr>
        <w:tabs>
          <w:tab w:val="left" w:pos="742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ostatních</w:t>
      </w:r>
      <w:r>
        <w:rPr>
          <w:spacing w:val="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postiženo</w:t>
      </w:r>
      <w:r>
        <w:rPr>
          <w:spacing w:val="9"/>
          <w:sz w:val="20"/>
        </w:rPr>
        <w:t xml:space="preserve"> </w:t>
      </w:r>
      <w:r>
        <w:rPr>
          <w:sz w:val="20"/>
        </w:rPr>
        <w:t>odvodem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9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193C3F" w:rsidRDefault="00BC0139">
      <w:pPr>
        <w:pStyle w:val="Zkladntext"/>
        <w:spacing w:before="1"/>
        <w:ind w:left="741"/>
        <w:jc w:val="left"/>
      </w:pPr>
      <w:r>
        <w:t>podpory.</w:t>
      </w:r>
    </w:p>
    <w:p w:rsidR="00193C3F" w:rsidRDefault="00193C3F">
      <w:pPr>
        <w:pStyle w:val="Zkladntext"/>
        <w:spacing w:before="2"/>
        <w:jc w:val="left"/>
        <w:rPr>
          <w:sz w:val="36"/>
        </w:rPr>
      </w:pPr>
    </w:p>
    <w:p w:rsidR="00193C3F" w:rsidRDefault="00BC0139">
      <w:pPr>
        <w:pStyle w:val="Nadpis1"/>
        <w:ind w:right="1049"/>
      </w:pPr>
      <w:r>
        <w:t>VI.</w:t>
      </w:r>
    </w:p>
    <w:p w:rsidR="00193C3F" w:rsidRDefault="00BC0139">
      <w:pPr>
        <w:pStyle w:val="Nadpis2"/>
        <w:ind w:right="1048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:rsidR="00193C3F" w:rsidRDefault="00193C3F">
      <w:pPr>
        <w:pStyle w:val="Zkladntext"/>
        <w:spacing w:before="1"/>
        <w:jc w:val="left"/>
        <w:rPr>
          <w:b/>
          <w:sz w:val="18"/>
        </w:rPr>
      </w:pPr>
    </w:p>
    <w:p w:rsidR="00193C3F" w:rsidRDefault="00BC0139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193C3F" w:rsidRDefault="00BC0139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193C3F" w:rsidRDefault="00BC0139">
      <w:pPr>
        <w:pStyle w:val="Odstavecseseznamem"/>
        <w:numPr>
          <w:ilvl w:val="0"/>
          <w:numId w:val="4"/>
        </w:numPr>
        <w:tabs>
          <w:tab w:val="left" w:pos="666"/>
        </w:tabs>
        <w:ind w:right="137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193C3F" w:rsidRDefault="00BC0139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193C3F" w:rsidRDefault="00BC0139">
      <w:pPr>
        <w:pStyle w:val="Zkladntext"/>
        <w:ind w:left="665"/>
        <w:jc w:val="left"/>
      </w:pPr>
      <w:r>
        <w:t>Smlouvou.</w:t>
      </w:r>
    </w:p>
    <w:p w:rsidR="00193C3F" w:rsidRDefault="00BC0139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193C3F" w:rsidRDefault="00BC0139">
      <w:pPr>
        <w:pStyle w:val="Zkladntext"/>
        <w:spacing w:before="1"/>
        <w:ind w:left="665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193C3F" w:rsidRDefault="00BC0139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93C3F" w:rsidRDefault="00BC0139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193C3F" w:rsidRDefault="00BC0139">
      <w:pPr>
        <w:pStyle w:val="Odstavecseseznamem"/>
        <w:numPr>
          <w:ilvl w:val="0"/>
          <w:numId w:val="4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</w:t>
      </w:r>
      <w:r>
        <w:rPr>
          <w:sz w:val="20"/>
        </w:rPr>
        <w:t>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193C3F" w:rsidRDefault="00193C3F">
      <w:pPr>
        <w:jc w:val="both"/>
        <w:rPr>
          <w:sz w:val="20"/>
        </w:rPr>
        <w:sectPr w:rsidR="00193C3F">
          <w:pgSz w:w="12240" w:h="15840"/>
          <w:pgMar w:top="1060" w:right="1000" w:bottom="1660" w:left="1320" w:header="0" w:footer="1384" w:gutter="0"/>
          <w:cols w:space="708"/>
        </w:sectPr>
      </w:pPr>
    </w:p>
    <w:p w:rsidR="00193C3F" w:rsidRDefault="00BC0139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93C3F" w:rsidRDefault="00193C3F">
      <w:pPr>
        <w:pStyle w:val="Zkladntext"/>
        <w:spacing w:before="3"/>
        <w:jc w:val="left"/>
        <w:rPr>
          <w:sz w:val="36"/>
        </w:rPr>
      </w:pPr>
    </w:p>
    <w:p w:rsidR="00193C3F" w:rsidRDefault="00BC0139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193C3F" w:rsidRDefault="00193C3F">
      <w:pPr>
        <w:pStyle w:val="Zkladntext"/>
        <w:spacing w:before="1"/>
        <w:jc w:val="left"/>
        <w:rPr>
          <w:sz w:val="18"/>
        </w:rPr>
      </w:pPr>
    </w:p>
    <w:p w:rsidR="00193C3F" w:rsidRDefault="00BC0139">
      <w:pPr>
        <w:pStyle w:val="Zkladntext"/>
        <w:ind w:left="382"/>
        <w:jc w:val="left"/>
      </w:pPr>
      <w:r>
        <w:t>dne</w:t>
      </w:r>
      <w:r>
        <w:t>:</w:t>
      </w:r>
    </w:p>
    <w:p w:rsidR="00193C3F" w:rsidRDefault="00193C3F">
      <w:pPr>
        <w:pStyle w:val="Zkladntext"/>
        <w:jc w:val="left"/>
        <w:rPr>
          <w:sz w:val="26"/>
        </w:rPr>
      </w:pPr>
    </w:p>
    <w:p w:rsidR="00193C3F" w:rsidRDefault="00193C3F">
      <w:pPr>
        <w:pStyle w:val="Zkladntext"/>
        <w:jc w:val="left"/>
        <w:rPr>
          <w:sz w:val="26"/>
        </w:rPr>
      </w:pPr>
    </w:p>
    <w:p w:rsidR="00193C3F" w:rsidRDefault="00193C3F">
      <w:pPr>
        <w:pStyle w:val="Zkladntext"/>
        <w:jc w:val="left"/>
        <w:rPr>
          <w:sz w:val="29"/>
        </w:rPr>
      </w:pPr>
    </w:p>
    <w:p w:rsidR="00193C3F" w:rsidRDefault="00BC0139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193C3F" w:rsidRDefault="00BC0139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193C3F" w:rsidRDefault="00193C3F">
      <w:pPr>
        <w:pStyle w:val="Zkladntext"/>
        <w:jc w:val="left"/>
        <w:rPr>
          <w:sz w:val="26"/>
        </w:rPr>
      </w:pPr>
    </w:p>
    <w:p w:rsidR="00193C3F" w:rsidRDefault="00193C3F">
      <w:pPr>
        <w:pStyle w:val="Zkladntext"/>
        <w:jc w:val="left"/>
        <w:rPr>
          <w:sz w:val="26"/>
        </w:rPr>
      </w:pPr>
    </w:p>
    <w:p w:rsidR="00193C3F" w:rsidRDefault="00193C3F">
      <w:pPr>
        <w:pStyle w:val="Zkladntext"/>
        <w:spacing w:before="3"/>
        <w:jc w:val="left"/>
        <w:rPr>
          <w:sz w:val="22"/>
        </w:rPr>
      </w:pPr>
    </w:p>
    <w:p w:rsidR="00193C3F" w:rsidRDefault="00BC0139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193C3F" w:rsidRDefault="00193C3F">
      <w:pPr>
        <w:spacing w:line="264" w:lineRule="auto"/>
        <w:sectPr w:rsidR="00193C3F">
          <w:pgSz w:w="12240" w:h="15840"/>
          <w:pgMar w:top="1060" w:right="1000" w:bottom="1660" w:left="1320" w:header="0" w:footer="1384" w:gutter="0"/>
          <w:cols w:space="708"/>
        </w:sectPr>
      </w:pPr>
    </w:p>
    <w:p w:rsidR="00193C3F" w:rsidRDefault="00BC0139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</w:t>
      </w:r>
      <w:r>
        <w:rPr>
          <w:spacing w:val="-2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193C3F" w:rsidRDefault="00193C3F">
      <w:pPr>
        <w:pStyle w:val="Zkladntext"/>
        <w:jc w:val="left"/>
        <w:rPr>
          <w:sz w:val="26"/>
        </w:rPr>
      </w:pPr>
    </w:p>
    <w:p w:rsidR="00193C3F" w:rsidRDefault="00193C3F">
      <w:pPr>
        <w:pStyle w:val="Zkladntext"/>
        <w:spacing w:before="2"/>
        <w:jc w:val="left"/>
        <w:rPr>
          <w:sz w:val="32"/>
        </w:rPr>
      </w:pPr>
    </w:p>
    <w:p w:rsidR="00193C3F" w:rsidRDefault="00BC0139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</w:t>
      </w:r>
      <w:r>
        <w:rPr>
          <w:spacing w:val="21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193C3F" w:rsidRDefault="00193C3F">
      <w:pPr>
        <w:pStyle w:val="Zkladntext"/>
        <w:spacing w:before="1"/>
        <w:jc w:val="left"/>
        <w:rPr>
          <w:b/>
          <w:sz w:val="27"/>
        </w:rPr>
      </w:pPr>
    </w:p>
    <w:p w:rsidR="00193C3F" w:rsidRDefault="00BC0139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193C3F" w:rsidRDefault="00193C3F">
      <w:pPr>
        <w:pStyle w:val="Zkladntext"/>
        <w:spacing w:before="1"/>
        <w:jc w:val="left"/>
        <w:rPr>
          <w:b/>
          <w:sz w:val="29"/>
        </w:rPr>
      </w:pPr>
    </w:p>
    <w:p w:rsidR="00193C3F" w:rsidRDefault="00BC013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193C3F" w:rsidRDefault="00BC0139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193C3F" w:rsidRDefault="00BC013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193C3F" w:rsidRDefault="00BC0139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193C3F" w:rsidRDefault="00BC013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193C3F" w:rsidRDefault="00BC013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5"/>
          <w:sz w:val="20"/>
        </w:rPr>
        <w:t xml:space="preserve"> </w:t>
      </w:r>
      <w:r>
        <w:rPr>
          <w:sz w:val="20"/>
        </w:rPr>
        <w:t>míry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193C3F" w:rsidRDefault="00BC0139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193C3F" w:rsidRDefault="00BC0139">
      <w:pPr>
        <w:pStyle w:val="Zkladntext"/>
        <w:spacing w:before="79"/>
        <w:ind w:left="665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193C3F" w:rsidRDefault="00193C3F">
      <w:pPr>
        <w:sectPr w:rsidR="00193C3F">
          <w:pgSz w:w="12240" w:h="15840"/>
          <w:pgMar w:top="1060" w:right="1000" w:bottom="1660" w:left="1320" w:header="0" w:footer="1384" w:gutter="0"/>
          <w:cols w:space="708"/>
        </w:sectPr>
      </w:pPr>
    </w:p>
    <w:p w:rsidR="00193C3F" w:rsidRDefault="00BC0139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193C3F" w:rsidRDefault="00193C3F">
      <w:pPr>
        <w:pStyle w:val="Zkladntext"/>
        <w:spacing w:before="1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93C3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93C3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193C3F" w:rsidRDefault="00BC013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193C3F" w:rsidRDefault="00BC013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193C3F" w:rsidRDefault="00BC013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93C3F" w:rsidRDefault="00BC0139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93C3F" w:rsidRDefault="00BC013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93C3F" w:rsidRDefault="00BC0139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3C3F" w:rsidRDefault="00BC013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93C3F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93C3F" w:rsidRDefault="00BC0139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93C3F" w:rsidRDefault="00BC0139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93C3F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193C3F" w:rsidRDefault="00BC013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193C3F" w:rsidRDefault="00BC0139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193C3F" w:rsidRDefault="00BC0139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193C3F" w:rsidRDefault="00BC013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193C3F" w:rsidRDefault="00BC01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193C3F" w:rsidRDefault="00BC0139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3C3F" w:rsidRDefault="00BC0139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193C3F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C3F" w:rsidRDefault="00BC0139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93C3F" w:rsidRDefault="00BC0139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93C3F" w:rsidRDefault="00BC0139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93C3F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193C3F" w:rsidRDefault="00BC0139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193C3F" w:rsidRDefault="00BC0139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193C3F" w:rsidRDefault="00BC0139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193C3F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193C3F" w:rsidRDefault="00BC0139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93C3F" w:rsidRDefault="00BC013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93C3F" w:rsidRDefault="00BC013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193C3F" w:rsidRDefault="00BC0139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3C3F" w:rsidRDefault="00BC0139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193C3F" w:rsidRDefault="00193C3F">
      <w:pPr>
        <w:rPr>
          <w:sz w:val="20"/>
        </w:rPr>
        <w:sectPr w:rsidR="00193C3F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93C3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93C3F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93C3F" w:rsidRDefault="00193C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93C3F" w:rsidRDefault="00BC0139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193C3F" w:rsidRDefault="00BC013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93C3F" w:rsidRDefault="00BC0139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193C3F" w:rsidRDefault="00BC013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193C3F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193C3F" w:rsidRDefault="00BC0139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93C3F" w:rsidRDefault="00BC0139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93C3F" w:rsidRDefault="00BC0139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193C3F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193C3F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193C3F" w:rsidRDefault="00BC0139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93C3F" w:rsidRDefault="00BC0139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193C3F" w:rsidRDefault="00BC0139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193C3F" w:rsidRDefault="00BC0139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193C3F" w:rsidRDefault="00BC0139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93C3F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C3F" w:rsidRDefault="00BC0139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193C3F" w:rsidRDefault="00BC0139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93C3F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193C3F" w:rsidRDefault="00BC0139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193C3F" w:rsidRDefault="00BC0139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193C3F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193C3F" w:rsidRDefault="00BC01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193C3F" w:rsidRDefault="00193C3F">
      <w:pPr>
        <w:rPr>
          <w:sz w:val="20"/>
        </w:rPr>
        <w:sectPr w:rsidR="00193C3F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93C3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93C3F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93C3F" w:rsidRDefault="00193C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93C3F" w:rsidRDefault="00BC013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93C3F" w:rsidRDefault="00BC0139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193C3F" w:rsidRDefault="00BC0139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193C3F" w:rsidRDefault="00BC0139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193C3F" w:rsidRDefault="00BC01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93C3F" w:rsidRDefault="00BC013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193C3F" w:rsidRDefault="00BC0139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93C3F" w:rsidRDefault="00BC0139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193C3F" w:rsidRDefault="00BC0139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193C3F" w:rsidRDefault="00BC0139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193C3F" w:rsidRDefault="00BC0139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3C3F" w:rsidRDefault="00BC0139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93C3F" w:rsidRDefault="00BC013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193C3F" w:rsidRDefault="00BC013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93C3F" w:rsidRDefault="00BC013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93C3F" w:rsidRDefault="00BC0139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93C3F" w:rsidRDefault="00BC013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193C3F" w:rsidRDefault="00BC013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193C3F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93C3F" w:rsidRDefault="00BC0139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93C3F" w:rsidRDefault="00BC013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193C3F" w:rsidRDefault="00BC013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193C3F" w:rsidRDefault="00BC0139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193C3F" w:rsidRDefault="00BC0139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193C3F" w:rsidRDefault="00BC0139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193C3F" w:rsidRDefault="00BC0139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93C3F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193C3F" w:rsidRDefault="00BC0139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193C3F" w:rsidRDefault="00BC013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193C3F" w:rsidRDefault="00BC013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193C3F" w:rsidRDefault="00BC0139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193C3F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193C3F" w:rsidRDefault="00BC0139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93C3F" w:rsidRDefault="00BC0139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193C3F" w:rsidRDefault="00193C3F">
      <w:pPr>
        <w:pStyle w:val="Zkladntext"/>
        <w:jc w:val="left"/>
        <w:rPr>
          <w:b/>
        </w:rPr>
      </w:pPr>
    </w:p>
    <w:p w:rsidR="00193C3F" w:rsidRDefault="004C6FDD">
      <w:pPr>
        <w:pStyle w:val="Zkladntext"/>
        <w:spacing w:before="6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966BC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193C3F" w:rsidRDefault="00193C3F">
      <w:pPr>
        <w:pStyle w:val="Zkladntext"/>
        <w:jc w:val="left"/>
        <w:rPr>
          <w:b/>
        </w:rPr>
      </w:pPr>
    </w:p>
    <w:p w:rsidR="00193C3F" w:rsidRDefault="00193C3F">
      <w:pPr>
        <w:pStyle w:val="Zkladntext"/>
        <w:spacing w:before="12"/>
        <w:jc w:val="left"/>
        <w:rPr>
          <w:b/>
          <w:sz w:val="13"/>
        </w:rPr>
      </w:pPr>
    </w:p>
    <w:p w:rsidR="00193C3F" w:rsidRDefault="00BC0139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193C3F" w:rsidRDefault="00193C3F">
      <w:pPr>
        <w:rPr>
          <w:sz w:val="16"/>
        </w:rPr>
        <w:sectPr w:rsidR="00193C3F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93C3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93C3F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193C3F" w:rsidRDefault="00193C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193C3F" w:rsidRDefault="00BC0139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193C3F" w:rsidRDefault="00BC0139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93C3F" w:rsidRDefault="00BC0139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193C3F" w:rsidRDefault="00BC013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193C3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93C3F" w:rsidRDefault="00BC013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193C3F" w:rsidRDefault="00BC0139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193C3F" w:rsidRDefault="00BC013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93C3F" w:rsidRDefault="00BC0139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93C3F" w:rsidRDefault="00BC0139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193C3F" w:rsidRDefault="00BC0139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193C3F" w:rsidRDefault="00BC0139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193C3F" w:rsidRDefault="00BC013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193C3F" w:rsidRDefault="00BC0139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193C3F" w:rsidRDefault="00BC013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193C3F" w:rsidRDefault="00BC01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93C3F" w:rsidRDefault="00BC0139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193C3F" w:rsidRDefault="00BC013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93C3F" w:rsidRDefault="00BC0139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193C3F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193C3F" w:rsidRDefault="00BC0139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93C3F" w:rsidRDefault="00BC0139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193C3F" w:rsidRDefault="00BC0139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193C3F" w:rsidRDefault="00BC0139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193C3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93C3F" w:rsidRDefault="00BC0139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93C3F" w:rsidRDefault="00BC0139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93C3F" w:rsidRDefault="00BC0139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193C3F" w:rsidRDefault="00BC0139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193C3F" w:rsidRDefault="00BC0139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93C3F" w:rsidRDefault="00BC0139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93C3F" w:rsidRDefault="00BC0139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93C3F" w:rsidRDefault="00BC0139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93C3F" w:rsidRDefault="00BC0139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93C3F" w:rsidRDefault="00BC013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193C3F" w:rsidRDefault="00BC0139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193C3F" w:rsidRDefault="00BC013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93C3F" w:rsidRDefault="00BC0139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193C3F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193C3F" w:rsidRDefault="00193C3F">
      <w:pPr>
        <w:rPr>
          <w:sz w:val="20"/>
        </w:rPr>
        <w:sectPr w:rsidR="00193C3F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93C3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93C3F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93C3F" w:rsidRDefault="00BC0139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93C3F" w:rsidRDefault="00BC0139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93C3F" w:rsidRDefault="00BC0139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193C3F" w:rsidRDefault="00BC0139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193C3F" w:rsidRDefault="00BC0139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93C3F" w:rsidRDefault="00BC0139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93C3F" w:rsidRDefault="00BC0139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93C3F" w:rsidRDefault="00BC0139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93C3F" w:rsidRDefault="00BC0139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193C3F" w:rsidRDefault="00BC01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z w:val="20"/>
              </w:rPr>
              <w:t>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193C3F" w:rsidRDefault="00BC0139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193C3F" w:rsidRDefault="00BC013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193C3F" w:rsidRDefault="00BC013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193C3F" w:rsidRDefault="00BC0139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93C3F" w:rsidRDefault="00BC0139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193C3F" w:rsidRDefault="00BC0139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193C3F" w:rsidRDefault="00BC013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93C3F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193C3F" w:rsidRDefault="00BC0139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193C3F" w:rsidRDefault="00BC0139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193C3F" w:rsidRDefault="00BC0139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193C3F" w:rsidRDefault="00BC0139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93C3F" w:rsidRDefault="00BC0139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93C3F" w:rsidRDefault="00BC013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93C3F" w:rsidRDefault="00BC0139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193C3F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193C3F" w:rsidRDefault="00BC013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193C3F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10" w:line="237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93C3F" w:rsidRDefault="00BC0139">
            <w:pPr>
              <w:pStyle w:val="TableParagraph"/>
              <w:spacing w:before="2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193C3F" w:rsidRDefault="00BC013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3C3F" w:rsidRDefault="00BC013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193C3F" w:rsidRDefault="00193C3F">
      <w:pPr>
        <w:rPr>
          <w:sz w:val="20"/>
        </w:rPr>
        <w:sectPr w:rsidR="00193C3F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93C3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93C3F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93C3F" w:rsidRDefault="00193C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193C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3C3F" w:rsidRDefault="00193C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93C3F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93C3F" w:rsidRDefault="00BC0139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93C3F" w:rsidRDefault="00BC0139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193C3F" w:rsidRDefault="00BC013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93C3F" w:rsidRDefault="00BC01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93C3F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193C3F" w:rsidRDefault="00BC0139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93C3F" w:rsidRDefault="00BC013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93C3F" w:rsidRDefault="00BC013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193C3F" w:rsidRDefault="00BC013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93C3F" w:rsidRDefault="00BC0139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193C3F" w:rsidRDefault="00BC0139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93C3F" w:rsidRDefault="00BC01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93C3F" w:rsidRDefault="00BC0139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93C3F" w:rsidRDefault="00BC0139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93C3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193C3F" w:rsidRDefault="00BC0139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193C3F" w:rsidRDefault="00BC0139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93C3F" w:rsidRDefault="00BC0139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193C3F" w:rsidRDefault="00BC013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93C3F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93C3F" w:rsidRDefault="00BC0139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193C3F" w:rsidRDefault="00BC0139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193C3F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193C3F" w:rsidRDefault="00BC0139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193C3F" w:rsidRDefault="00193C3F">
      <w:pPr>
        <w:rPr>
          <w:sz w:val="20"/>
        </w:rPr>
        <w:sectPr w:rsidR="00193C3F">
          <w:type w:val="continuous"/>
          <w:pgSz w:w="12240" w:h="15840"/>
          <w:pgMar w:top="1140" w:right="1000" w:bottom="162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93C3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93C3F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93C3F" w:rsidRDefault="00193C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3C3F" w:rsidRDefault="00193C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93C3F">
        <w:trPr>
          <w:trHeight w:val="132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93C3F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193C3F" w:rsidRDefault="00BC013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93C3F" w:rsidRDefault="00BC0139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193C3F" w:rsidRDefault="00BC013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193C3F" w:rsidRDefault="00BC0139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93C3F" w:rsidRDefault="00BC0139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93C3F" w:rsidRDefault="00BC013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193C3F" w:rsidRDefault="00BC01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193C3F" w:rsidRDefault="00BC0139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93C3F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193C3F" w:rsidRDefault="00BC0139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193C3F" w:rsidRDefault="00BC013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193C3F" w:rsidRDefault="00BC0139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193C3F" w:rsidRDefault="00BC013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193C3F" w:rsidRDefault="00BC0139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93C3F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193C3F" w:rsidRDefault="00BC0139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93C3F" w:rsidRDefault="00BC01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93C3F" w:rsidRDefault="00BC0139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193C3F" w:rsidRDefault="00BC0139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193C3F" w:rsidRDefault="00193C3F">
      <w:pPr>
        <w:rPr>
          <w:sz w:val="20"/>
        </w:rPr>
        <w:sectPr w:rsidR="00193C3F">
          <w:type w:val="continuous"/>
          <w:pgSz w:w="12240" w:h="15840"/>
          <w:pgMar w:top="1140" w:right="1000" w:bottom="192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93C3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93C3F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193C3F" w:rsidRDefault="00BC0139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193C3F" w:rsidRDefault="00BC013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193C3F" w:rsidRDefault="00BC013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93C3F" w:rsidRDefault="00BC0139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193C3F" w:rsidRDefault="00BC0139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93C3F" w:rsidRDefault="00BC0139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93C3F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93C3F" w:rsidRDefault="00BC0139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193C3F" w:rsidRDefault="00BC013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193C3F" w:rsidRDefault="00BC0139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193C3F" w:rsidRDefault="00BC0139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93C3F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193C3F" w:rsidRDefault="00BC0139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</w:t>
            </w:r>
            <w:r>
              <w:rPr>
                <w:sz w:val="20"/>
              </w:rPr>
              <w:t>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93C3F" w:rsidRDefault="00BC0139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93C3F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93C3F" w:rsidRDefault="00BC013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193C3F" w:rsidRDefault="00BC0139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193C3F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93C3F" w:rsidRDefault="00BC013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193C3F" w:rsidRDefault="004C6FDD">
      <w:pPr>
        <w:pStyle w:val="Zkladntext"/>
        <w:spacing w:before="12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124460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2AAF0" id="docshape3" o:spid="_x0000_s1026" style="position:absolute;margin-left:85.1pt;margin-top:9.8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JLQso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93C3F" w:rsidRDefault="00193C3F">
      <w:pPr>
        <w:pStyle w:val="Zkladntext"/>
        <w:jc w:val="left"/>
      </w:pPr>
    </w:p>
    <w:p w:rsidR="00193C3F" w:rsidRDefault="00193C3F">
      <w:pPr>
        <w:pStyle w:val="Zkladntext"/>
        <w:spacing w:before="12"/>
        <w:jc w:val="left"/>
        <w:rPr>
          <w:sz w:val="13"/>
        </w:rPr>
      </w:pPr>
    </w:p>
    <w:p w:rsidR="00193C3F" w:rsidRDefault="00BC0139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193C3F" w:rsidRDefault="00193C3F">
      <w:pPr>
        <w:rPr>
          <w:sz w:val="16"/>
        </w:rPr>
        <w:sectPr w:rsidR="00193C3F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93C3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93C3F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193C3F" w:rsidRDefault="00193C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193C3F" w:rsidRDefault="00BC013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93C3F" w:rsidRDefault="00BC0139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93C3F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93C3F" w:rsidRDefault="00BC0139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93C3F" w:rsidRDefault="00193C3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193C3F" w:rsidRDefault="00BC013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93C3F" w:rsidRDefault="00193C3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93C3F" w:rsidRDefault="00BC0139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193C3F" w:rsidRDefault="00BC013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193C3F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93C3F" w:rsidRDefault="00193C3F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193C3F" w:rsidRDefault="00BC013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93C3F" w:rsidRDefault="00193C3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93C3F" w:rsidRDefault="00BC0139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93C3F" w:rsidRDefault="00BC013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193C3F" w:rsidRDefault="00BC0139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93C3F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193C3F" w:rsidRDefault="00BC0139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193C3F" w:rsidRDefault="00BC0139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3C3F" w:rsidRDefault="00BC013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93C3F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3C3F" w:rsidRDefault="00193C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93C3F" w:rsidRDefault="00BC0139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193C3F" w:rsidRDefault="00BC013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C0139" w:rsidRDefault="00BC0139"/>
    <w:sectPr w:rsidR="00BC0139"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139" w:rsidRDefault="00BC0139">
      <w:r>
        <w:separator/>
      </w:r>
    </w:p>
  </w:endnote>
  <w:endnote w:type="continuationSeparator" w:id="0">
    <w:p w:rsidR="00BC0139" w:rsidRDefault="00BC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C3F" w:rsidRDefault="004C6FDD">
    <w:pPr>
      <w:pStyle w:val="Zkladntext"/>
      <w:spacing w:line="14" w:lineRule="auto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C3F" w:rsidRDefault="00BC0139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6FD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193C3F" w:rsidRDefault="00BC0139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C6FD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139" w:rsidRDefault="00BC0139">
      <w:r>
        <w:separator/>
      </w:r>
    </w:p>
  </w:footnote>
  <w:footnote w:type="continuationSeparator" w:id="0">
    <w:p w:rsidR="00BC0139" w:rsidRDefault="00BC0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0DC1"/>
    <w:multiLevelType w:val="hybridMultilevel"/>
    <w:tmpl w:val="8AC8AAE0"/>
    <w:lvl w:ilvl="0" w:tplc="F900279E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00A9D1E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EFAC2BBC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475621B2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35E2A678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C3D69D8C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90C2C616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BF32538A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35C4E7BA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16B66FEE"/>
    <w:multiLevelType w:val="hybridMultilevel"/>
    <w:tmpl w:val="7BDAFE44"/>
    <w:lvl w:ilvl="0" w:tplc="40EE5402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3D4AAC5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E9DC565E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E7846266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621E7096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C352C720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947853B0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F176ED64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A4409842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1CD72992"/>
    <w:multiLevelType w:val="hybridMultilevel"/>
    <w:tmpl w:val="DD468468"/>
    <w:lvl w:ilvl="0" w:tplc="EA6A8F40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A243BD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29C3DA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CCAC0D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B50BF4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DE6F7B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6AC435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4D0B50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F9A3BA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4174AEF"/>
    <w:multiLevelType w:val="hybridMultilevel"/>
    <w:tmpl w:val="F29CFBB6"/>
    <w:lvl w:ilvl="0" w:tplc="39A02A10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0CE0A5A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5C0C9FC8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37288380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2876BD0E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33582E98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C896DBE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B94C2F0A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0576ED8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1A07BA5"/>
    <w:multiLevelType w:val="hybridMultilevel"/>
    <w:tmpl w:val="6A42E216"/>
    <w:lvl w:ilvl="0" w:tplc="05140E9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6CCAED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2E8337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42E806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16C056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EECCB3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3FAAFE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C36BB0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482AA7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FB71749"/>
    <w:multiLevelType w:val="hybridMultilevel"/>
    <w:tmpl w:val="0C7AFDAE"/>
    <w:lvl w:ilvl="0" w:tplc="BC72D7D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CFA15A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03AF49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2885E6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C70915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DDCEA1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370ABF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CC4ADF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7D4E6C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44A950BC"/>
    <w:multiLevelType w:val="hybridMultilevel"/>
    <w:tmpl w:val="08B68DE6"/>
    <w:lvl w:ilvl="0" w:tplc="50B0E2D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E24BC70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E64AA5A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C49E93AE">
      <w:numFmt w:val="bullet"/>
      <w:lvlText w:val="•"/>
      <w:lvlJc w:val="left"/>
      <w:pPr>
        <w:ind w:left="1340" w:hanging="286"/>
      </w:pPr>
      <w:rPr>
        <w:rFonts w:hint="default"/>
        <w:lang w:val="cs-CZ" w:eastAsia="en-US" w:bidi="ar-SA"/>
      </w:rPr>
    </w:lvl>
    <w:lvl w:ilvl="4" w:tplc="E6060708">
      <w:numFmt w:val="bullet"/>
      <w:lvlText w:val="•"/>
      <w:lvlJc w:val="left"/>
      <w:pPr>
        <w:ind w:left="1472" w:hanging="286"/>
      </w:pPr>
      <w:rPr>
        <w:rFonts w:hint="default"/>
        <w:lang w:val="cs-CZ" w:eastAsia="en-US" w:bidi="ar-SA"/>
      </w:rPr>
    </w:lvl>
    <w:lvl w:ilvl="5" w:tplc="15465C14">
      <w:numFmt w:val="bullet"/>
      <w:lvlText w:val="•"/>
      <w:lvlJc w:val="left"/>
      <w:pPr>
        <w:ind w:left="1604" w:hanging="286"/>
      </w:pPr>
      <w:rPr>
        <w:rFonts w:hint="default"/>
        <w:lang w:val="cs-CZ" w:eastAsia="en-US" w:bidi="ar-SA"/>
      </w:rPr>
    </w:lvl>
    <w:lvl w:ilvl="6" w:tplc="E6CA5EFE">
      <w:numFmt w:val="bullet"/>
      <w:lvlText w:val="•"/>
      <w:lvlJc w:val="left"/>
      <w:pPr>
        <w:ind w:left="1736" w:hanging="286"/>
      </w:pPr>
      <w:rPr>
        <w:rFonts w:hint="default"/>
        <w:lang w:val="cs-CZ" w:eastAsia="en-US" w:bidi="ar-SA"/>
      </w:rPr>
    </w:lvl>
    <w:lvl w:ilvl="7" w:tplc="B8B207B2">
      <w:numFmt w:val="bullet"/>
      <w:lvlText w:val="•"/>
      <w:lvlJc w:val="left"/>
      <w:pPr>
        <w:ind w:left="1868" w:hanging="286"/>
      </w:pPr>
      <w:rPr>
        <w:rFonts w:hint="default"/>
        <w:lang w:val="cs-CZ" w:eastAsia="en-US" w:bidi="ar-SA"/>
      </w:rPr>
    </w:lvl>
    <w:lvl w:ilvl="8" w:tplc="9E66466C">
      <w:numFmt w:val="bullet"/>
      <w:lvlText w:val="•"/>
      <w:lvlJc w:val="left"/>
      <w:pPr>
        <w:ind w:left="2001" w:hanging="286"/>
      </w:pPr>
      <w:rPr>
        <w:rFonts w:hint="default"/>
        <w:lang w:val="cs-CZ" w:eastAsia="en-US" w:bidi="ar-SA"/>
      </w:rPr>
    </w:lvl>
  </w:abstractNum>
  <w:abstractNum w:abstractNumId="7" w15:restartNumberingAfterBreak="0">
    <w:nsid w:val="50D25DF2"/>
    <w:multiLevelType w:val="hybridMultilevel"/>
    <w:tmpl w:val="A19C8086"/>
    <w:lvl w:ilvl="0" w:tplc="2B7823C6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1FAB5B0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B06C9A5C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60949606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E6526AC0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EA208030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209C6694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C97295BC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EEA83986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8" w15:restartNumberingAfterBreak="0">
    <w:nsid w:val="52B70A6C"/>
    <w:multiLevelType w:val="hybridMultilevel"/>
    <w:tmpl w:val="E4C28B44"/>
    <w:lvl w:ilvl="0" w:tplc="1B2257E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7A6D74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D7EDC3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B0CE96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6DE9B3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3CEEA4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7FE0C3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260CA3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9DC914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3F"/>
    <w:rsid w:val="00193C3F"/>
    <w:rsid w:val="004C6FDD"/>
    <w:rsid w:val="00BC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507335-7581-4B10-BE35-BD33F4A3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4879</Words>
  <Characters>28788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2024-09-24T12:21:00Z</dcterms:created>
  <dcterms:modified xsi:type="dcterms:W3CDTF">2024-09-24T12:21:00Z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2024-09-24T00:00:00Z</vt:filetime>
  </property>
</Properties>
</file>