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20EA3" w14:textId="77777777" w:rsidR="00E84A8F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3DA741" wp14:editId="2E464B25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59BD9ECF" wp14:editId="5A825945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B85F73" w14:textId="77777777" w:rsidR="00E84A8F" w:rsidRDefault="00E84A8F">
      <w:pPr>
        <w:pStyle w:val="ParaStyle3"/>
      </w:pPr>
    </w:p>
    <w:p w14:paraId="6B32AF9E" w14:textId="77777777" w:rsidR="00E84A8F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12882F85" w14:textId="77777777" w:rsidR="00E84A8F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0D93C32F" w14:textId="77777777" w:rsidR="00E84A8F" w:rsidRDefault="00E84A8F">
      <w:pPr>
        <w:pStyle w:val="ParaStyle6"/>
      </w:pPr>
    </w:p>
    <w:p w14:paraId="78B38896" w14:textId="77777777" w:rsidR="00E84A8F" w:rsidRDefault="00000000">
      <w:pPr>
        <w:pStyle w:val="ParaStyle7"/>
      </w:pPr>
      <w:r>
        <w:tab/>
      </w:r>
      <w:r>
        <w:rPr>
          <w:rStyle w:val="CharStyle2"/>
        </w:rPr>
        <w:t>U Smrkovické silnice 2263</w:t>
      </w:r>
    </w:p>
    <w:p w14:paraId="1A8BCA45" w14:textId="77777777" w:rsidR="00E84A8F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7FDB8291" w14:textId="77777777" w:rsidR="00E84A8F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232CFC26" w14:textId="77777777" w:rsidR="00E84A8F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0FD200DE" w14:textId="1D40AA69" w:rsidR="00E84A8F" w:rsidRDefault="00000000">
      <w:pPr>
        <w:pStyle w:val="ParaStyle9"/>
      </w:pPr>
      <w:r>
        <w:rPr>
          <w:rStyle w:val="CharStyle6"/>
        </w:rPr>
        <w:t>Ascend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06780DEF" w14:textId="77777777" w:rsidR="00E84A8F" w:rsidRDefault="00000000">
      <w:pPr>
        <w:pStyle w:val="ParaStyle10"/>
      </w:pPr>
      <w:r>
        <w:tab/>
      </w:r>
    </w:p>
    <w:p w14:paraId="46BB2FAA" w14:textId="54D63BBC" w:rsidR="00E84A8F" w:rsidRDefault="00000000">
      <w:pPr>
        <w:pStyle w:val="ParaStyle11"/>
      </w:pPr>
      <w:r>
        <w:rPr>
          <w:rStyle w:val="CharStyle7"/>
        </w:rPr>
        <w:t>Korunní 588/4</w:t>
      </w:r>
      <w:r>
        <w:tab/>
      </w:r>
      <w:r>
        <w:rPr>
          <w:rStyle w:val="CharStyle7"/>
        </w:rPr>
        <w:t>U Smrkovické silnice 2263</w:t>
      </w:r>
      <w:r>
        <w:tab/>
      </w:r>
      <w:r>
        <w:rPr>
          <w:rStyle w:val="CharStyle8"/>
        </w:rPr>
        <w:t>Firma je zapsána v OR u Krajského soudu v Č.</w:t>
      </w:r>
    </w:p>
    <w:p w14:paraId="16205C2F" w14:textId="39BE80FA" w:rsidR="00E84A8F" w:rsidRDefault="00000000">
      <w:pPr>
        <w:pStyle w:val="ParaStyle12"/>
      </w:pPr>
      <w:r>
        <w:rPr>
          <w:rStyle w:val="CharStyle8"/>
        </w:rPr>
        <w:t>120 00 Praha 2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727D3F3A" w14:textId="77777777" w:rsidR="00E84A8F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49EF9133" w14:textId="77777777" w:rsidR="00E84A8F" w:rsidRDefault="00E84A8F">
      <w:pPr>
        <w:pStyle w:val="ParaStyle14"/>
      </w:pPr>
    </w:p>
    <w:p w14:paraId="06A2388F" w14:textId="77777777" w:rsidR="00E84A8F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240401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18607010" w14:textId="77777777" w:rsidR="00E84A8F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46B7CC6F" w14:textId="5C66BCF4" w:rsidR="00E84A8F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27097005</w:t>
      </w:r>
      <w:r>
        <w:tab/>
      </w:r>
      <w:r>
        <w:rPr>
          <w:rStyle w:val="CharStyle2"/>
        </w:rPr>
        <w:t>Code: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142AA820" w14:textId="6C6BB714" w:rsidR="00E84A8F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CZ27097005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43809962" w14:textId="77777777" w:rsidR="00E84A8F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55A77F63" wp14:editId="15CED235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9AB79A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37892290" w14:textId="77777777" w:rsidR="00E84A8F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3A62FB8B" wp14:editId="0258D77F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28C2D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22FFBF9D" w14:textId="77777777" w:rsidR="00E84A8F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02.09.2024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4866A095" w14:textId="77777777" w:rsidR="00E84A8F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254FC801" wp14:editId="00B88FEF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D967F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242B56F6" w14:textId="77777777" w:rsidR="00E84A8F" w:rsidRDefault="00000000">
      <w:pPr>
        <w:pStyle w:val="ParaStyle23"/>
      </w:pPr>
      <w:r>
        <w:tab/>
      </w:r>
      <w:r>
        <w:rPr>
          <w:rStyle w:val="CharStyle11"/>
        </w:rPr>
        <w:t>500240401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2DB3E53F" w14:textId="77777777" w:rsidR="00E84A8F" w:rsidRDefault="00E84A8F">
      <w:pPr>
        <w:pStyle w:val="ParaStyle24"/>
      </w:pPr>
    </w:p>
    <w:p w14:paraId="696E7F78" w14:textId="77777777" w:rsidR="00E84A8F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4F1D19C6" w14:textId="77777777" w:rsidR="00E84A8F" w:rsidRDefault="00E84A8F">
      <w:pPr>
        <w:pStyle w:val="ParaStyle2"/>
      </w:pPr>
    </w:p>
    <w:p w14:paraId="2A72B273" w14:textId="77777777" w:rsidR="00E84A8F" w:rsidRPr="00370897" w:rsidRDefault="00E84A8F">
      <w:pPr>
        <w:pStyle w:val="ParaStyle2"/>
        <w:rPr>
          <w:sz w:val="20"/>
          <w:szCs w:val="20"/>
        </w:rPr>
      </w:pPr>
    </w:p>
    <w:p w14:paraId="0D34A060" w14:textId="77777777" w:rsidR="00E84A8F" w:rsidRPr="00370897" w:rsidRDefault="00E84A8F">
      <w:pPr>
        <w:pStyle w:val="ParaStyle26"/>
        <w:rPr>
          <w:sz w:val="20"/>
          <w:szCs w:val="20"/>
        </w:rPr>
      </w:pPr>
    </w:p>
    <w:p w14:paraId="0D0C0370" w14:textId="428F772F" w:rsidR="00CC5D9A" w:rsidRPr="00370897" w:rsidRDefault="00000000">
      <w:pPr>
        <w:pStyle w:val="ParaStyle27"/>
        <w:rPr>
          <w:rStyle w:val="CharStyle2"/>
          <w:sz w:val="20"/>
          <w:szCs w:val="20"/>
        </w:rPr>
      </w:pPr>
      <w:r w:rsidRPr="00370897">
        <w:rPr>
          <w:sz w:val="20"/>
          <w:szCs w:val="20"/>
        </w:rPr>
        <w:tab/>
      </w:r>
      <w:r w:rsidR="002A5610" w:rsidRPr="00370897">
        <w:rPr>
          <w:rStyle w:val="CharStyle2"/>
          <w:sz w:val="20"/>
          <w:szCs w:val="20"/>
        </w:rPr>
        <w:t>V</w:t>
      </w:r>
      <w:r w:rsidR="00CC5D9A" w:rsidRPr="00370897">
        <w:rPr>
          <w:rStyle w:val="CharStyle2"/>
          <w:sz w:val="20"/>
          <w:szCs w:val="20"/>
        </w:rPr>
        <w:t> rámci akce</w:t>
      </w:r>
      <w:r w:rsidRPr="00370897">
        <w:rPr>
          <w:rStyle w:val="CharStyle2"/>
          <w:sz w:val="20"/>
          <w:szCs w:val="20"/>
        </w:rPr>
        <w:t xml:space="preserve"> Zpracování a podání žádosti o dotaci včetně nutného Emisního posudku</w:t>
      </w:r>
      <w:r w:rsidR="002A5610" w:rsidRPr="00370897">
        <w:rPr>
          <w:rStyle w:val="CharStyle2"/>
          <w:sz w:val="20"/>
          <w:szCs w:val="20"/>
        </w:rPr>
        <w:t xml:space="preserve"> a energetického posudku</w:t>
      </w:r>
      <w:r w:rsidRPr="00370897">
        <w:rPr>
          <w:rStyle w:val="CharStyle2"/>
          <w:sz w:val="20"/>
          <w:szCs w:val="20"/>
        </w:rPr>
        <w:t xml:space="preserve"> </w:t>
      </w:r>
      <w:r w:rsidR="002A5610" w:rsidRPr="00370897">
        <w:rPr>
          <w:rStyle w:val="CharStyle2"/>
          <w:sz w:val="20"/>
          <w:szCs w:val="20"/>
        </w:rPr>
        <w:t xml:space="preserve">na projekt KGJ byl odsouhlasen bonus ve výši 1,2 % </w:t>
      </w:r>
      <w:r w:rsidR="00370897" w:rsidRPr="00370897">
        <w:rPr>
          <w:rStyle w:val="CharStyle2"/>
          <w:sz w:val="20"/>
          <w:szCs w:val="20"/>
        </w:rPr>
        <w:t xml:space="preserve"> ze</w:t>
      </w:r>
      <w:r w:rsidR="00370897" w:rsidRPr="00370897">
        <w:rPr>
          <w:rFonts w:ascii="Calibri" w:hAnsi="Calibri"/>
          <w:color w:val="000000"/>
          <w:sz w:val="20"/>
          <w:szCs w:val="20"/>
        </w:rPr>
        <w:t xml:space="preserve"> skutečné</w:t>
      </w:r>
      <w:r w:rsidR="00370897" w:rsidRPr="00370897">
        <w:rPr>
          <w:rFonts w:ascii="Calibri" w:hAnsi="Calibri"/>
          <w:color w:val="000000"/>
          <w:sz w:val="20"/>
          <w:szCs w:val="20"/>
        </w:rPr>
        <w:t xml:space="preserve"> výše</w:t>
      </w:r>
      <w:r w:rsidR="00370897" w:rsidRPr="00370897">
        <w:rPr>
          <w:rFonts w:ascii="Calibri" w:hAnsi="Calibri"/>
          <w:color w:val="000000"/>
          <w:sz w:val="20"/>
          <w:szCs w:val="20"/>
        </w:rPr>
        <w:t xml:space="preserve"> dotace</w:t>
      </w:r>
      <w:r w:rsidR="00370897" w:rsidRPr="00370897">
        <w:rPr>
          <w:rFonts w:ascii="Calibri" w:hAnsi="Calibri"/>
          <w:color w:val="000000"/>
          <w:sz w:val="20"/>
          <w:szCs w:val="20"/>
        </w:rPr>
        <w:t xml:space="preserve"> uvedené</w:t>
      </w:r>
      <w:r w:rsidR="00370897" w:rsidRPr="00370897">
        <w:rPr>
          <w:rFonts w:ascii="Calibri" w:hAnsi="Calibri"/>
          <w:color w:val="000000"/>
          <w:sz w:val="20"/>
          <w:szCs w:val="20"/>
        </w:rPr>
        <w:t xml:space="preserve"> ve smlouvě se SFŽP</w:t>
      </w:r>
      <w:r w:rsidR="00370897" w:rsidRPr="00370897">
        <w:rPr>
          <w:rFonts w:ascii="Calibri" w:hAnsi="Calibri"/>
          <w:color w:val="000000"/>
          <w:sz w:val="20"/>
          <w:szCs w:val="20"/>
        </w:rPr>
        <w:t>, který zahrnuje i administraci podané žádosti tj. monitorování zprávy a žádosti o platbu.</w:t>
      </w:r>
    </w:p>
    <w:p w14:paraId="314C079C" w14:textId="77777777" w:rsidR="00CC5D9A" w:rsidRPr="00370897" w:rsidRDefault="00CC5D9A">
      <w:pPr>
        <w:pStyle w:val="ParaStyle27"/>
        <w:rPr>
          <w:rStyle w:val="CharStyle2"/>
          <w:sz w:val="20"/>
          <w:szCs w:val="20"/>
        </w:rPr>
      </w:pPr>
    </w:p>
    <w:p w14:paraId="49F31E44" w14:textId="77777777" w:rsidR="00E84A8F" w:rsidRPr="00370897" w:rsidRDefault="00000000">
      <w:pPr>
        <w:pStyle w:val="ParaStyle27"/>
        <w:rPr>
          <w:sz w:val="20"/>
          <w:szCs w:val="20"/>
        </w:rPr>
      </w:pPr>
      <w:r w:rsidRPr="00370897">
        <w:rPr>
          <w:sz w:val="20"/>
          <w:szCs w:val="20"/>
        </w:rPr>
        <w:tab/>
      </w:r>
    </w:p>
    <w:p w14:paraId="0EDCFA70" w14:textId="62C8243D" w:rsidR="00E84A8F" w:rsidRPr="00370897" w:rsidRDefault="00000000">
      <w:pPr>
        <w:pStyle w:val="ParaStyle28"/>
        <w:rPr>
          <w:sz w:val="20"/>
          <w:szCs w:val="20"/>
        </w:rPr>
      </w:pPr>
      <w:r w:rsidRPr="00370897">
        <w:rPr>
          <w:sz w:val="20"/>
          <w:szCs w:val="20"/>
        </w:rPr>
        <w:tab/>
      </w:r>
      <w:r w:rsidRPr="00370897">
        <w:rPr>
          <w:rStyle w:val="CharStyle2"/>
          <w:sz w:val="20"/>
          <w:szCs w:val="20"/>
        </w:rPr>
        <w:t>Vyřizuje : Mgr.</w:t>
      </w:r>
      <w:r w:rsidR="00370897">
        <w:rPr>
          <w:rStyle w:val="CharStyle2"/>
          <w:sz w:val="20"/>
          <w:szCs w:val="20"/>
        </w:rPr>
        <w:t xml:space="preserve"> Ž</w:t>
      </w:r>
      <w:r w:rsidRPr="00370897">
        <w:rPr>
          <w:rStyle w:val="CharStyle2"/>
          <w:sz w:val="20"/>
          <w:szCs w:val="20"/>
        </w:rPr>
        <w:t>áková, tel.: 382 730 10</w:t>
      </w:r>
      <w:r w:rsidR="00F131E3">
        <w:rPr>
          <w:rStyle w:val="CharStyle2"/>
          <w:sz w:val="20"/>
          <w:szCs w:val="20"/>
        </w:rPr>
        <w:t>0</w:t>
      </w:r>
    </w:p>
    <w:p w14:paraId="4E804519" w14:textId="77777777" w:rsidR="00E84A8F" w:rsidRDefault="00E84A8F">
      <w:pPr>
        <w:pStyle w:val="ParaStyle2"/>
      </w:pPr>
    </w:p>
    <w:p w14:paraId="7EC13956" w14:textId="77777777" w:rsidR="00E84A8F" w:rsidRDefault="00E84A8F">
      <w:pPr>
        <w:pStyle w:val="ParaStyle29"/>
      </w:pPr>
    </w:p>
    <w:p w14:paraId="55C18A5B" w14:textId="77777777" w:rsidR="00E84A8F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7CE5B778" w14:textId="77777777" w:rsidR="00E84A8F" w:rsidRDefault="00E84A8F">
      <w:pPr>
        <w:pStyle w:val="ParaStyle31"/>
      </w:pPr>
    </w:p>
    <w:p w14:paraId="13BC84D0" w14:textId="7B5B5D51" w:rsidR="00E84A8F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423FC9BF" w14:textId="7B17F1B8" w:rsidR="00E84A8F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242B8858" w14:textId="77777777" w:rsidR="00E84A8F" w:rsidRDefault="00E84A8F">
      <w:pPr>
        <w:pStyle w:val="ParaStyle2"/>
      </w:pPr>
    </w:p>
    <w:p w14:paraId="351A5749" w14:textId="77777777" w:rsidR="00E84A8F" w:rsidRDefault="00E84A8F">
      <w:pPr>
        <w:pStyle w:val="ParaStyle2"/>
      </w:pPr>
    </w:p>
    <w:p w14:paraId="4E9351A7" w14:textId="77777777" w:rsidR="00E84A8F" w:rsidRDefault="00E84A8F">
      <w:pPr>
        <w:pStyle w:val="ParaStyle2"/>
      </w:pPr>
    </w:p>
    <w:p w14:paraId="04B04E1C" w14:textId="77777777" w:rsidR="00E84A8F" w:rsidRDefault="00E84A8F">
      <w:pPr>
        <w:pStyle w:val="ParaStyle2"/>
      </w:pPr>
    </w:p>
    <w:p w14:paraId="7AB144DC" w14:textId="77777777" w:rsidR="00E84A8F" w:rsidRDefault="00E84A8F">
      <w:pPr>
        <w:pStyle w:val="ParaStyle2"/>
      </w:pPr>
    </w:p>
    <w:p w14:paraId="7DABB111" w14:textId="77777777" w:rsidR="00E84A8F" w:rsidRDefault="00E84A8F">
      <w:pPr>
        <w:pStyle w:val="ParaStyle2"/>
      </w:pPr>
    </w:p>
    <w:p w14:paraId="3EB4D0D6" w14:textId="77777777" w:rsidR="00E84A8F" w:rsidRDefault="00E84A8F">
      <w:pPr>
        <w:pStyle w:val="ParaStyle2"/>
      </w:pPr>
    </w:p>
    <w:p w14:paraId="39BC7EBB" w14:textId="77777777" w:rsidR="00E84A8F" w:rsidRDefault="00E84A8F">
      <w:pPr>
        <w:pStyle w:val="ParaStyle2"/>
      </w:pPr>
    </w:p>
    <w:p w14:paraId="56A5A34B" w14:textId="77777777" w:rsidR="00370897" w:rsidRDefault="00370897">
      <w:pPr>
        <w:pStyle w:val="ParaStyle2"/>
      </w:pPr>
    </w:p>
    <w:p w14:paraId="120580C6" w14:textId="77777777" w:rsidR="00370897" w:rsidRDefault="00370897">
      <w:pPr>
        <w:pStyle w:val="ParaStyle2"/>
      </w:pPr>
    </w:p>
    <w:p w14:paraId="0F568F5F" w14:textId="77777777" w:rsidR="00E84A8F" w:rsidRDefault="00E84A8F">
      <w:pPr>
        <w:pStyle w:val="ParaStyle2"/>
      </w:pPr>
    </w:p>
    <w:p w14:paraId="06C6F546" w14:textId="72F08E4C" w:rsidR="00E84A8F" w:rsidRDefault="00370897">
      <w:pPr>
        <w:pStyle w:val="ParaStyle2"/>
      </w:pPr>
      <w:r>
        <w:t xml:space="preserve">                                                                          Xxxx, Ascend s.r.o.                                 Mgr.  Andrea Žáková, ředitelka a.s.</w:t>
      </w:r>
    </w:p>
    <w:p w14:paraId="19BC3607" w14:textId="77777777" w:rsidR="00E84A8F" w:rsidRDefault="00E84A8F">
      <w:pPr>
        <w:pStyle w:val="ParaStyle34"/>
      </w:pPr>
    </w:p>
    <w:p w14:paraId="64717BD7" w14:textId="59B5D35F" w:rsidR="00E84A8F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43766578" wp14:editId="16F4E6DF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41E8AAD1" wp14:editId="15EDF410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64B8BF02" wp14:editId="1E84AE95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70A8C404" w14:textId="7FB21925" w:rsidR="00E84A8F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1574B049" w14:textId="6B35E86A" w:rsidR="00E84A8F" w:rsidRDefault="00370897">
      <w:pPr>
        <w:pStyle w:val="ParaStyl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2A5175" wp14:editId="07755062">
                <wp:simplePos x="0" y="0"/>
                <wp:positionH relativeFrom="page">
                  <wp:posOffset>-59690</wp:posOffset>
                </wp:positionH>
                <wp:positionV relativeFrom="page">
                  <wp:posOffset>8869045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0708D" id="Line_9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-4.7pt,698.35pt" to="533.8pt,6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CM/mRn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389BAA79" w14:textId="509E7D33" w:rsidR="00E84A8F" w:rsidRDefault="00E84A8F">
      <w:pPr>
        <w:pStyle w:val="ParaStyle37"/>
      </w:pPr>
    </w:p>
    <w:p w14:paraId="46E7C883" w14:textId="5C7BF51E" w:rsidR="00E84A8F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45041A4A" w14:textId="77777777" w:rsidR="00E84A8F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49715469" w14:textId="7A860905" w:rsidR="00E84A8F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1BC01D95" w14:textId="0E7A5AC2" w:rsidR="00E84A8F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343BA403" w14:textId="4568DF51" w:rsidR="00E84A8F" w:rsidRDefault="00000000">
      <w:pPr>
        <w:pStyle w:val="ParaStyle41"/>
      </w:pPr>
      <w:r>
        <w:tab/>
      </w:r>
      <w:r>
        <w:rPr>
          <w:rStyle w:val="CharStyle17"/>
        </w:rPr>
        <w:t>Zpracováno systémem HELIOS iNuvio</w:t>
      </w:r>
    </w:p>
    <w:p w14:paraId="6F0FDA7C" w14:textId="180797E5" w:rsidR="00E84A8F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Kudrlickova</w:t>
      </w:r>
      <w:r>
        <w:tab/>
      </w:r>
      <w:hyperlink>
        <w:r>
          <w:rPr>
            <w:rStyle w:val="CharStyle18"/>
          </w:rPr>
          <w:t>www.tpi.cz</w:t>
        </w:r>
      </w:hyperlink>
    </w:p>
    <w:sectPr w:rsidR="00E84A8F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8F"/>
    <w:rsid w:val="000A2C41"/>
    <w:rsid w:val="002A5610"/>
    <w:rsid w:val="00370897"/>
    <w:rsid w:val="007F7A04"/>
    <w:rsid w:val="00CC5D9A"/>
    <w:rsid w:val="00E84A8F"/>
    <w:rsid w:val="00F1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E564"/>
  <w15:docId w15:val="{1107660B-3433-472D-B289-22661868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7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0" w:line="208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2024-09-17T08:03:00Z</cp:lastPrinted>
  <dcterms:created xsi:type="dcterms:W3CDTF">2024-09-17T07:00:00Z</dcterms:created>
  <dcterms:modified xsi:type="dcterms:W3CDTF">2024-09-17T08:10:00Z</dcterms:modified>
</cp:coreProperties>
</file>