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5457DC" w14:textId="77777777" w:rsidR="006F651A" w:rsidRDefault="000A1AC0" w:rsidP="00C33F13">
      <w:pPr>
        <w:pStyle w:val="Bezmezer"/>
        <w:jc w:val="center"/>
        <w:rPr>
          <w:rFonts w:ascii="Arial" w:hAnsi="Arial" w:cs="Arial"/>
          <w:b/>
          <w:sz w:val="28"/>
        </w:rPr>
      </w:pPr>
      <w:r w:rsidRPr="00752780">
        <w:rPr>
          <w:rFonts w:ascii="Arial" w:hAnsi="Arial" w:cs="Arial"/>
          <w:b/>
          <w:sz w:val="28"/>
        </w:rPr>
        <w:t xml:space="preserve">Smlouva o </w:t>
      </w:r>
      <w:r w:rsidR="007D0224" w:rsidRPr="00752780">
        <w:rPr>
          <w:rFonts w:ascii="Arial" w:hAnsi="Arial" w:cs="Arial"/>
          <w:b/>
          <w:sz w:val="28"/>
        </w:rPr>
        <w:t>užívání</w:t>
      </w:r>
      <w:r w:rsidR="00F15594" w:rsidRPr="00752780">
        <w:rPr>
          <w:rFonts w:ascii="Arial" w:hAnsi="Arial" w:cs="Arial"/>
          <w:b/>
          <w:sz w:val="28"/>
        </w:rPr>
        <w:t xml:space="preserve"> </w:t>
      </w:r>
      <w:r w:rsidR="000B1499">
        <w:rPr>
          <w:rFonts w:ascii="Arial" w:hAnsi="Arial" w:cs="Arial"/>
          <w:b/>
          <w:sz w:val="28"/>
        </w:rPr>
        <w:t>sportoviště</w:t>
      </w:r>
    </w:p>
    <w:p w14:paraId="35BB70F5" w14:textId="77777777" w:rsidR="000B1499" w:rsidRPr="00752780" w:rsidRDefault="000B1499" w:rsidP="00C33F13">
      <w:pPr>
        <w:pStyle w:val="Bezmezer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plavecký bazén</w:t>
      </w:r>
    </w:p>
    <w:p w14:paraId="792D12DA" w14:textId="5293AFC2" w:rsidR="009F35E6" w:rsidRDefault="007D3640" w:rsidP="00C33F13">
      <w:pPr>
        <w:pStyle w:val="Bezmezer"/>
        <w:jc w:val="center"/>
        <w:rPr>
          <w:rFonts w:ascii="Arial" w:hAnsi="Arial" w:cs="Arial"/>
          <w:b/>
          <w:sz w:val="28"/>
        </w:rPr>
      </w:pPr>
      <w:r w:rsidRPr="00F662F1">
        <w:rPr>
          <w:rFonts w:ascii="Arial" w:hAnsi="Arial" w:cs="Arial"/>
          <w:b/>
          <w:sz w:val="28"/>
        </w:rPr>
        <w:t xml:space="preserve"> </w:t>
      </w:r>
      <w:r w:rsidR="00333A77" w:rsidRPr="003E4C8A">
        <w:rPr>
          <w:rFonts w:ascii="Arial" w:hAnsi="Arial" w:cs="Arial"/>
          <w:b/>
          <w:sz w:val="28"/>
        </w:rPr>
        <w:t>č</w:t>
      </w:r>
      <w:r w:rsidR="008C0FFE" w:rsidRPr="003E4C8A">
        <w:rPr>
          <w:rFonts w:ascii="Arial" w:hAnsi="Arial" w:cs="Arial"/>
          <w:b/>
          <w:sz w:val="28"/>
        </w:rPr>
        <w:t xml:space="preserve">. </w:t>
      </w:r>
      <w:r w:rsidR="00EC2271" w:rsidRPr="003E4C8A">
        <w:rPr>
          <w:rFonts w:ascii="Arial" w:hAnsi="Arial" w:cs="Arial"/>
          <w:b/>
          <w:sz w:val="28"/>
        </w:rPr>
        <w:t xml:space="preserve"> </w:t>
      </w:r>
      <w:r w:rsidR="00502ACA">
        <w:rPr>
          <w:rFonts w:ascii="Arial" w:hAnsi="Arial" w:cs="Arial"/>
          <w:b/>
          <w:sz w:val="28"/>
        </w:rPr>
        <w:t>24SMPU0100000047</w:t>
      </w:r>
    </w:p>
    <w:p w14:paraId="29989699" w14:textId="77777777" w:rsidR="00150FE2" w:rsidRPr="00752780" w:rsidRDefault="00150FE2" w:rsidP="00C33F13">
      <w:pPr>
        <w:pStyle w:val="Bezmezer"/>
        <w:jc w:val="center"/>
        <w:rPr>
          <w:rFonts w:ascii="Arial" w:hAnsi="Arial" w:cs="Arial"/>
          <w:b/>
          <w:sz w:val="24"/>
        </w:rPr>
      </w:pPr>
    </w:p>
    <w:p w14:paraId="51393ED6" w14:textId="77777777" w:rsidR="003969B6" w:rsidRDefault="006F651A" w:rsidP="00C33F13">
      <w:pPr>
        <w:rPr>
          <w:rFonts w:ascii="Arial" w:hAnsi="Arial" w:cs="Arial"/>
          <w:bCs/>
        </w:rPr>
      </w:pPr>
      <w:r w:rsidRPr="00752780">
        <w:rPr>
          <w:rFonts w:ascii="Arial" w:hAnsi="Arial" w:cs="Arial"/>
          <w:bCs/>
        </w:rPr>
        <w:t xml:space="preserve">uzavřená podle </w:t>
      </w:r>
      <w:proofErr w:type="spellStart"/>
      <w:r w:rsidRPr="00752780">
        <w:rPr>
          <w:rFonts w:ascii="Arial" w:hAnsi="Arial" w:cs="Arial"/>
          <w:bCs/>
        </w:rPr>
        <w:t>ust</w:t>
      </w:r>
      <w:proofErr w:type="spellEnd"/>
      <w:r w:rsidRPr="00752780">
        <w:rPr>
          <w:rFonts w:ascii="Arial" w:hAnsi="Arial" w:cs="Arial"/>
          <w:bCs/>
        </w:rPr>
        <w:t>. §</w:t>
      </w:r>
      <w:r w:rsidR="003969B6" w:rsidRPr="00752780">
        <w:rPr>
          <w:rFonts w:ascii="Arial" w:hAnsi="Arial" w:cs="Arial"/>
          <w:bCs/>
        </w:rPr>
        <w:t>1746 odst. 2 zákona č. 89/2012 Sb., občanský zákoník, ve znění pozdějších předpisů</w:t>
      </w:r>
    </w:p>
    <w:p w14:paraId="1C2C8B82" w14:textId="77777777" w:rsidR="00752780" w:rsidRPr="00752780" w:rsidRDefault="00752780" w:rsidP="00C33F13">
      <w:pPr>
        <w:rPr>
          <w:rFonts w:ascii="Arial" w:hAnsi="Arial" w:cs="Arial"/>
          <w:bCs/>
        </w:rPr>
      </w:pPr>
    </w:p>
    <w:p w14:paraId="73F0C60D" w14:textId="77777777" w:rsidR="003E626F" w:rsidRPr="00752780" w:rsidRDefault="003E626F" w:rsidP="00C33F13">
      <w:pPr>
        <w:rPr>
          <w:rFonts w:ascii="Arial" w:hAnsi="Arial" w:cs="Arial"/>
          <w:b/>
        </w:rPr>
      </w:pPr>
      <w:r w:rsidRPr="00752780">
        <w:rPr>
          <w:rFonts w:ascii="Arial" w:hAnsi="Arial" w:cs="Arial"/>
          <w:b/>
        </w:rPr>
        <w:t xml:space="preserve">Provozovatel: </w:t>
      </w:r>
    </w:p>
    <w:p w14:paraId="76EADA07" w14:textId="77777777" w:rsidR="003E626F" w:rsidRPr="00752780" w:rsidRDefault="003E626F" w:rsidP="00C33F13">
      <w:pPr>
        <w:tabs>
          <w:tab w:val="left" w:pos="2127"/>
        </w:tabs>
        <w:rPr>
          <w:rFonts w:ascii="Arial" w:hAnsi="Arial" w:cs="Arial"/>
          <w:b/>
        </w:rPr>
      </w:pPr>
      <w:r w:rsidRPr="00752780">
        <w:rPr>
          <w:rFonts w:ascii="Arial" w:hAnsi="Arial" w:cs="Arial"/>
          <w:i/>
        </w:rPr>
        <w:t>Název:</w:t>
      </w:r>
      <w:r w:rsidRPr="00752780">
        <w:rPr>
          <w:rFonts w:ascii="Arial" w:hAnsi="Arial" w:cs="Arial"/>
        </w:rPr>
        <w:tab/>
      </w:r>
      <w:r w:rsidRPr="00752780">
        <w:rPr>
          <w:rFonts w:ascii="Arial" w:hAnsi="Arial" w:cs="Arial"/>
          <w:b/>
        </w:rPr>
        <w:t>Sportovní a rekreační zařízení města Ostravy, s.r.o.</w:t>
      </w:r>
    </w:p>
    <w:p w14:paraId="2ABB41BE" w14:textId="77777777" w:rsidR="003E626F" w:rsidRPr="00752780" w:rsidRDefault="003E626F" w:rsidP="00C33F13">
      <w:pPr>
        <w:tabs>
          <w:tab w:val="left" w:pos="2127"/>
        </w:tabs>
        <w:rPr>
          <w:rFonts w:ascii="Arial" w:hAnsi="Arial" w:cs="Arial"/>
        </w:rPr>
      </w:pPr>
      <w:r w:rsidRPr="00752780">
        <w:rPr>
          <w:rFonts w:ascii="Arial" w:hAnsi="Arial" w:cs="Arial"/>
          <w:b/>
        </w:rPr>
        <w:tab/>
      </w:r>
      <w:proofErr w:type="spellStart"/>
      <w:r w:rsidRPr="00752780">
        <w:rPr>
          <w:rFonts w:ascii="Arial" w:hAnsi="Arial" w:cs="Arial"/>
        </w:rPr>
        <w:t>zaps</w:t>
      </w:r>
      <w:proofErr w:type="spellEnd"/>
      <w:r w:rsidRPr="00752780">
        <w:rPr>
          <w:rFonts w:ascii="Arial" w:hAnsi="Arial" w:cs="Arial"/>
        </w:rPr>
        <w:t>. v obchodním rejstříku, vedeného Krajským soudem v Ostravě</w:t>
      </w:r>
    </w:p>
    <w:p w14:paraId="6CD5F1F5" w14:textId="77777777" w:rsidR="003E626F" w:rsidRPr="00752780" w:rsidRDefault="003E626F" w:rsidP="00C33F13">
      <w:pPr>
        <w:tabs>
          <w:tab w:val="left" w:pos="2127"/>
        </w:tabs>
        <w:rPr>
          <w:rFonts w:ascii="Arial" w:hAnsi="Arial" w:cs="Arial"/>
        </w:rPr>
      </w:pPr>
      <w:r w:rsidRPr="00752780">
        <w:rPr>
          <w:rFonts w:ascii="Arial" w:hAnsi="Arial" w:cs="Arial"/>
        </w:rPr>
        <w:tab/>
        <w:t>oddíl C, vložka 17345</w:t>
      </w:r>
    </w:p>
    <w:p w14:paraId="66B03F55" w14:textId="77777777" w:rsidR="003E626F" w:rsidRPr="00752780" w:rsidRDefault="003E626F" w:rsidP="00C33F13">
      <w:pPr>
        <w:tabs>
          <w:tab w:val="left" w:pos="2127"/>
        </w:tabs>
        <w:rPr>
          <w:rFonts w:ascii="Arial" w:hAnsi="Arial" w:cs="Arial"/>
        </w:rPr>
      </w:pPr>
      <w:r w:rsidRPr="00752780">
        <w:rPr>
          <w:rFonts w:ascii="Arial" w:hAnsi="Arial" w:cs="Arial"/>
          <w:i/>
        </w:rPr>
        <w:t>se sídlem:</w:t>
      </w:r>
      <w:r w:rsidRPr="00752780">
        <w:rPr>
          <w:rFonts w:ascii="Arial" w:hAnsi="Arial" w:cs="Arial"/>
        </w:rPr>
        <w:tab/>
        <w:t>Čkalovova 6144/20 Ostrava - Poruba, 708 00</w:t>
      </w:r>
    </w:p>
    <w:p w14:paraId="127A9F7C" w14:textId="64AD92FD" w:rsidR="003E626F" w:rsidRPr="00752780" w:rsidRDefault="003E626F" w:rsidP="00C33F13">
      <w:pPr>
        <w:tabs>
          <w:tab w:val="left" w:pos="2127"/>
        </w:tabs>
        <w:rPr>
          <w:rFonts w:ascii="Arial" w:hAnsi="Arial" w:cs="Arial"/>
        </w:rPr>
      </w:pPr>
      <w:r w:rsidRPr="00752780">
        <w:rPr>
          <w:rFonts w:ascii="Arial" w:hAnsi="Arial" w:cs="Arial"/>
          <w:i/>
        </w:rPr>
        <w:t>zastoupena:</w:t>
      </w:r>
      <w:r w:rsidR="00100877">
        <w:rPr>
          <w:rFonts w:ascii="Arial" w:hAnsi="Arial" w:cs="Arial"/>
        </w:rPr>
        <w:tab/>
        <w:t>Ing. Jaroslav Kovář</w:t>
      </w:r>
      <w:r w:rsidRPr="00752780">
        <w:rPr>
          <w:rFonts w:ascii="Arial" w:hAnsi="Arial" w:cs="Arial"/>
        </w:rPr>
        <w:t>, je</w:t>
      </w:r>
      <w:r w:rsidR="00100877">
        <w:rPr>
          <w:rFonts w:ascii="Arial" w:hAnsi="Arial" w:cs="Arial"/>
        </w:rPr>
        <w:t>dnatel</w:t>
      </w:r>
    </w:p>
    <w:p w14:paraId="05451857" w14:textId="62A377B1" w:rsidR="003E626F" w:rsidRPr="00752780" w:rsidRDefault="003E626F" w:rsidP="00C33F13">
      <w:pPr>
        <w:tabs>
          <w:tab w:val="left" w:pos="2127"/>
        </w:tabs>
        <w:rPr>
          <w:rFonts w:ascii="Arial" w:hAnsi="Arial" w:cs="Arial"/>
        </w:rPr>
      </w:pPr>
      <w:r w:rsidRPr="00752780">
        <w:rPr>
          <w:rFonts w:ascii="Arial" w:hAnsi="Arial" w:cs="Arial"/>
          <w:i/>
        </w:rPr>
        <w:t>Kontaktní osoba:</w:t>
      </w:r>
      <w:r w:rsidR="007C6FD8">
        <w:rPr>
          <w:rFonts w:ascii="Arial" w:hAnsi="Arial" w:cs="Arial"/>
        </w:rPr>
        <w:tab/>
        <w:t>XXXXXXXXXX</w:t>
      </w:r>
    </w:p>
    <w:p w14:paraId="46C36F3D" w14:textId="3A87B7A1" w:rsidR="003E626F" w:rsidRPr="00752780" w:rsidRDefault="003E626F" w:rsidP="00C33F13">
      <w:pPr>
        <w:tabs>
          <w:tab w:val="left" w:pos="2127"/>
        </w:tabs>
        <w:rPr>
          <w:rFonts w:ascii="Arial" w:hAnsi="Arial" w:cs="Arial"/>
        </w:rPr>
      </w:pPr>
      <w:r w:rsidRPr="00752780">
        <w:rPr>
          <w:rFonts w:ascii="Arial" w:hAnsi="Arial" w:cs="Arial"/>
          <w:i/>
        </w:rPr>
        <w:t>telefon:</w:t>
      </w:r>
      <w:r w:rsidRPr="00752780">
        <w:rPr>
          <w:rFonts w:ascii="Arial" w:hAnsi="Arial" w:cs="Arial"/>
        </w:rPr>
        <w:tab/>
      </w:r>
      <w:r w:rsidR="007C6FD8">
        <w:rPr>
          <w:rFonts w:ascii="Arial" w:hAnsi="Arial" w:cs="Arial"/>
        </w:rPr>
        <w:t>XXXXXXXXXX</w:t>
      </w:r>
    </w:p>
    <w:p w14:paraId="528F4263" w14:textId="77777777" w:rsidR="003E626F" w:rsidRPr="00752780" w:rsidRDefault="003E626F" w:rsidP="00C33F13">
      <w:pPr>
        <w:tabs>
          <w:tab w:val="left" w:pos="2127"/>
        </w:tabs>
        <w:rPr>
          <w:rFonts w:ascii="Arial" w:hAnsi="Arial" w:cs="Arial"/>
        </w:rPr>
      </w:pPr>
      <w:r w:rsidRPr="00752780">
        <w:rPr>
          <w:rFonts w:ascii="Arial" w:hAnsi="Arial" w:cs="Arial"/>
          <w:i/>
        </w:rPr>
        <w:t>IČ:</w:t>
      </w:r>
      <w:r w:rsidRPr="00752780">
        <w:rPr>
          <w:rFonts w:ascii="Arial" w:hAnsi="Arial" w:cs="Arial"/>
          <w:i/>
        </w:rPr>
        <w:tab/>
      </w:r>
      <w:r w:rsidRPr="00752780">
        <w:rPr>
          <w:rFonts w:ascii="Arial" w:hAnsi="Arial" w:cs="Arial"/>
        </w:rPr>
        <w:t>25385691</w:t>
      </w:r>
    </w:p>
    <w:p w14:paraId="5CF2B7E4" w14:textId="77777777" w:rsidR="003E626F" w:rsidRPr="00752780" w:rsidRDefault="003E626F" w:rsidP="00C33F13">
      <w:pPr>
        <w:tabs>
          <w:tab w:val="left" w:pos="2127"/>
        </w:tabs>
        <w:rPr>
          <w:rFonts w:ascii="Arial" w:hAnsi="Arial" w:cs="Arial"/>
        </w:rPr>
      </w:pPr>
      <w:r w:rsidRPr="00752780">
        <w:rPr>
          <w:rFonts w:ascii="Arial" w:hAnsi="Arial" w:cs="Arial"/>
          <w:i/>
        </w:rPr>
        <w:t>DIČ:</w:t>
      </w:r>
      <w:r w:rsidRPr="00752780">
        <w:rPr>
          <w:rFonts w:ascii="Arial" w:hAnsi="Arial" w:cs="Arial"/>
        </w:rPr>
        <w:tab/>
        <w:t>CZ25385691</w:t>
      </w:r>
    </w:p>
    <w:p w14:paraId="66857D31" w14:textId="79AD2376" w:rsidR="003E626F" w:rsidRPr="00752780" w:rsidRDefault="003E626F" w:rsidP="00C33F13">
      <w:pPr>
        <w:tabs>
          <w:tab w:val="left" w:pos="2127"/>
        </w:tabs>
        <w:rPr>
          <w:rFonts w:ascii="Arial" w:hAnsi="Arial" w:cs="Arial"/>
        </w:rPr>
      </w:pPr>
      <w:r w:rsidRPr="00752780">
        <w:rPr>
          <w:rFonts w:ascii="Arial" w:hAnsi="Arial" w:cs="Arial"/>
          <w:i/>
        </w:rPr>
        <w:t>Bankovní spojení:</w:t>
      </w:r>
      <w:r w:rsidRPr="00752780">
        <w:rPr>
          <w:rFonts w:ascii="Arial" w:hAnsi="Arial" w:cs="Arial"/>
        </w:rPr>
        <w:tab/>
      </w:r>
      <w:r w:rsidR="007C6FD8">
        <w:rPr>
          <w:rFonts w:ascii="Arial" w:hAnsi="Arial" w:cs="Arial"/>
        </w:rPr>
        <w:t>XXXXXXXXXX</w:t>
      </w:r>
    </w:p>
    <w:p w14:paraId="2A20B910" w14:textId="1A02F8E4" w:rsidR="003E626F" w:rsidRPr="00752780" w:rsidRDefault="003E626F" w:rsidP="00C33F13">
      <w:pPr>
        <w:tabs>
          <w:tab w:val="left" w:pos="2127"/>
        </w:tabs>
        <w:rPr>
          <w:rFonts w:ascii="Arial" w:hAnsi="Arial" w:cs="Arial"/>
          <w:szCs w:val="24"/>
        </w:rPr>
      </w:pPr>
      <w:r w:rsidRPr="00752780">
        <w:rPr>
          <w:rFonts w:ascii="Arial" w:hAnsi="Arial" w:cs="Arial"/>
          <w:i/>
        </w:rPr>
        <w:t>číslo účtu:</w:t>
      </w:r>
      <w:r w:rsidRPr="00752780">
        <w:rPr>
          <w:rFonts w:ascii="Arial" w:hAnsi="Arial" w:cs="Arial"/>
        </w:rPr>
        <w:tab/>
      </w:r>
      <w:r w:rsidR="007C6FD8">
        <w:rPr>
          <w:rFonts w:ascii="Arial" w:hAnsi="Arial" w:cs="Arial"/>
        </w:rPr>
        <w:t>XXXXXXXXXX</w:t>
      </w:r>
    </w:p>
    <w:p w14:paraId="446862BE" w14:textId="77777777" w:rsidR="003E626F" w:rsidRDefault="003E626F" w:rsidP="00C33F13">
      <w:pPr>
        <w:pStyle w:val="Bezmezer"/>
        <w:tabs>
          <w:tab w:val="left" w:pos="2127"/>
        </w:tabs>
        <w:rPr>
          <w:rFonts w:ascii="Arial" w:hAnsi="Arial" w:cs="Arial"/>
          <w:sz w:val="24"/>
          <w:szCs w:val="24"/>
        </w:rPr>
      </w:pPr>
      <w:r w:rsidRPr="00752780">
        <w:rPr>
          <w:rFonts w:ascii="Arial" w:hAnsi="Arial" w:cs="Arial"/>
          <w:sz w:val="24"/>
          <w:szCs w:val="24"/>
        </w:rPr>
        <w:t>dále jen ve smlouvě jako „provozovatel“</w:t>
      </w:r>
    </w:p>
    <w:p w14:paraId="73A0FB3F" w14:textId="77777777" w:rsidR="00752780" w:rsidRPr="00752780" w:rsidRDefault="00752780" w:rsidP="00C33F13">
      <w:pPr>
        <w:pStyle w:val="Bezmezer"/>
        <w:tabs>
          <w:tab w:val="left" w:pos="2127"/>
        </w:tabs>
        <w:rPr>
          <w:rFonts w:ascii="Arial" w:hAnsi="Arial" w:cs="Arial"/>
          <w:sz w:val="24"/>
          <w:szCs w:val="24"/>
        </w:rPr>
      </w:pPr>
    </w:p>
    <w:p w14:paraId="2CC01A8D" w14:textId="3CD2B22F" w:rsidR="00752780" w:rsidRPr="00C33F13" w:rsidRDefault="006F651A" w:rsidP="00C33F13">
      <w:pPr>
        <w:pStyle w:val="Bezmezer"/>
        <w:tabs>
          <w:tab w:val="left" w:pos="2127"/>
        </w:tabs>
        <w:rPr>
          <w:rFonts w:ascii="Arial" w:hAnsi="Arial" w:cs="Arial"/>
          <w:sz w:val="24"/>
          <w:szCs w:val="24"/>
        </w:rPr>
      </w:pPr>
      <w:r w:rsidRPr="00752780">
        <w:rPr>
          <w:rFonts w:ascii="Arial" w:hAnsi="Arial" w:cs="Arial"/>
          <w:sz w:val="24"/>
          <w:szCs w:val="24"/>
        </w:rPr>
        <w:t>a</w:t>
      </w:r>
    </w:p>
    <w:p w14:paraId="60C76A97" w14:textId="77777777" w:rsidR="003C1CE3" w:rsidRPr="008137F4" w:rsidRDefault="00D7693D" w:rsidP="00C33F13">
      <w:pPr>
        <w:tabs>
          <w:tab w:val="left" w:pos="2127"/>
        </w:tabs>
        <w:rPr>
          <w:rFonts w:ascii="Arial" w:eastAsia="Times New Roman" w:hAnsi="Arial" w:cs="Arial"/>
          <w:lang w:eastAsia="cs-CZ"/>
        </w:rPr>
      </w:pPr>
      <w:r w:rsidRPr="008137F4">
        <w:rPr>
          <w:rFonts w:ascii="Arial" w:hAnsi="Arial" w:cs="Arial"/>
          <w:b/>
        </w:rPr>
        <w:t>Uživatel:</w:t>
      </w:r>
      <w:r w:rsidRPr="008137F4">
        <w:rPr>
          <w:rFonts w:ascii="Arial" w:hAnsi="Arial" w:cs="Arial"/>
          <w:b/>
        </w:rPr>
        <w:tab/>
      </w:r>
    </w:p>
    <w:p w14:paraId="5D510BC1" w14:textId="77777777" w:rsidR="00E37712" w:rsidRPr="008137F4" w:rsidRDefault="00D7693D" w:rsidP="00C33F13">
      <w:pPr>
        <w:pStyle w:val="Bezmezer"/>
        <w:tabs>
          <w:tab w:val="left" w:pos="2127"/>
        </w:tabs>
        <w:rPr>
          <w:rFonts w:ascii="Arial" w:hAnsi="Arial" w:cs="Arial"/>
        </w:rPr>
      </w:pPr>
      <w:r w:rsidRPr="008137F4">
        <w:rPr>
          <w:rFonts w:ascii="Arial" w:hAnsi="Arial" w:cs="Arial"/>
          <w:i/>
        </w:rPr>
        <w:t>Název:</w:t>
      </w:r>
      <w:r w:rsidRPr="008137F4">
        <w:rPr>
          <w:rFonts w:ascii="Arial" w:hAnsi="Arial" w:cs="Arial"/>
        </w:rPr>
        <w:tab/>
      </w:r>
      <w:r w:rsidR="00B95AC3">
        <w:rPr>
          <w:rFonts w:ascii="Arial" w:hAnsi="Arial" w:cs="Arial"/>
          <w:b/>
        </w:rPr>
        <w:t>Ostravská univerzita</w:t>
      </w:r>
    </w:p>
    <w:p w14:paraId="093CD058" w14:textId="77777777" w:rsidR="00B95AC3" w:rsidRPr="008137F4" w:rsidRDefault="00B95AC3" w:rsidP="00C33F13">
      <w:pPr>
        <w:pStyle w:val="Bezmezer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  <w:i/>
        </w:rPr>
        <w:t>se sídlem</w:t>
      </w:r>
      <w:r w:rsidRPr="008137F4">
        <w:rPr>
          <w:rFonts w:ascii="Arial" w:hAnsi="Arial" w:cs="Arial"/>
          <w:i/>
        </w:rPr>
        <w:t>:</w:t>
      </w:r>
      <w:r w:rsidRPr="008137F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Dvořákova 138/7, 702 00 </w:t>
      </w:r>
      <w:r w:rsidRPr="008137F4">
        <w:rPr>
          <w:rFonts w:ascii="Arial" w:hAnsi="Arial" w:cs="Arial"/>
        </w:rPr>
        <w:t xml:space="preserve"> Ostrava</w:t>
      </w:r>
    </w:p>
    <w:p w14:paraId="7D1182A7" w14:textId="56D68837" w:rsidR="00B95AC3" w:rsidRPr="008137F4" w:rsidRDefault="00B95AC3" w:rsidP="00C33F13">
      <w:pPr>
        <w:pStyle w:val="Bezmezer"/>
        <w:tabs>
          <w:tab w:val="left" w:pos="2127"/>
        </w:tabs>
        <w:rPr>
          <w:rFonts w:ascii="Arial" w:hAnsi="Arial" w:cs="Arial"/>
        </w:rPr>
      </w:pPr>
      <w:r w:rsidRPr="0027372E">
        <w:rPr>
          <w:rFonts w:ascii="Arial" w:hAnsi="Arial" w:cs="Arial"/>
          <w:i/>
        </w:rPr>
        <w:t>zastoupena:</w:t>
      </w:r>
      <w:r w:rsidRPr="008137F4">
        <w:rPr>
          <w:rFonts w:ascii="Arial" w:hAnsi="Arial" w:cs="Arial"/>
        </w:rPr>
        <w:tab/>
      </w:r>
      <w:r w:rsidR="0032643B">
        <w:rPr>
          <w:rFonts w:ascii="Arial" w:hAnsi="Arial" w:cs="Arial"/>
        </w:rPr>
        <w:t>XXXXXXXXXX</w:t>
      </w:r>
      <w:r w:rsidR="009A2AB4">
        <w:rPr>
          <w:rFonts w:ascii="Arial" w:hAnsi="Arial" w:cs="Arial"/>
        </w:rPr>
        <w:t xml:space="preserve">, </w:t>
      </w:r>
      <w:r w:rsidR="009A2AB4" w:rsidRPr="00016A73">
        <w:rPr>
          <w:rFonts w:ascii="Arial" w:hAnsi="Arial" w:cs="Arial"/>
        </w:rPr>
        <w:t>děkanem Pedagogické fakulty OU</w:t>
      </w:r>
    </w:p>
    <w:p w14:paraId="23CE33D6" w14:textId="77777777" w:rsidR="00B95AC3" w:rsidRPr="008137F4" w:rsidRDefault="00B95AC3" w:rsidP="00C33F13">
      <w:pPr>
        <w:pStyle w:val="Bezmezer"/>
        <w:tabs>
          <w:tab w:val="left" w:pos="2127"/>
        </w:tabs>
        <w:rPr>
          <w:rFonts w:ascii="Arial" w:hAnsi="Arial" w:cs="Arial"/>
        </w:rPr>
      </w:pPr>
      <w:r w:rsidRPr="008137F4">
        <w:rPr>
          <w:rFonts w:ascii="Arial" w:hAnsi="Arial" w:cs="Arial"/>
          <w:i/>
        </w:rPr>
        <w:t>IČ:</w:t>
      </w:r>
      <w:r w:rsidRPr="008137F4">
        <w:rPr>
          <w:rFonts w:ascii="Arial" w:hAnsi="Arial" w:cs="Arial"/>
        </w:rPr>
        <w:tab/>
      </w:r>
      <w:r>
        <w:rPr>
          <w:rFonts w:ascii="Arial" w:hAnsi="Arial" w:cs="Arial"/>
        </w:rPr>
        <w:t>61988987</w:t>
      </w:r>
    </w:p>
    <w:p w14:paraId="38A75343" w14:textId="77777777" w:rsidR="00B95AC3" w:rsidRDefault="00B95AC3" w:rsidP="00C33F13">
      <w:pPr>
        <w:pStyle w:val="Bezmezer"/>
        <w:tabs>
          <w:tab w:val="left" w:pos="2127"/>
        </w:tabs>
        <w:rPr>
          <w:rFonts w:ascii="Arial" w:hAnsi="Arial" w:cs="Arial"/>
        </w:rPr>
      </w:pPr>
      <w:r w:rsidRPr="008137F4">
        <w:rPr>
          <w:rFonts w:ascii="Arial" w:hAnsi="Arial" w:cs="Arial"/>
          <w:i/>
        </w:rPr>
        <w:t>DIČ:</w:t>
      </w:r>
      <w:r w:rsidRPr="008137F4">
        <w:rPr>
          <w:rFonts w:ascii="Arial" w:hAnsi="Arial" w:cs="Arial"/>
        </w:rPr>
        <w:tab/>
      </w:r>
      <w:r>
        <w:rPr>
          <w:rFonts w:ascii="Arial" w:hAnsi="Arial" w:cs="Arial"/>
        </w:rPr>
        <w:t>CZ61988987</w:t>
      </w:r>
    </w:p>
    <w:p w14:paraId="063205DD" w14:textId="7686A895" w:rsidR="00B95AC3" w:rsidRDefault="00B95AC3" w:rsidP="00C33F13">
      <w:pPr>
        <w:pStyle w:val="Bezmezer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bankovní spojení:</w:t>
      </w:r>
      <w:r>
        <w:rPr>
          <w:rFonts w:ascii="Arial" w:hAnsi="Arial" w:cs="Arial"/>
        </w:rPr>
        <w:tab/>
      </w:r>
      <w:r w:rsidR="0032643B">
        <w:rPr>
          <w:rFonts w:ascii="Arial" w:hAnsi="Arial" w:cs="Arial"/>
        </w:rPr>
        <w:t>XXXXXXXXXX</w:t>
      </w:r>
    </w:p>
    <w:p w14:paraId="48179E91" w14:textId="0B3D6F9D" w:rsidR="00B95AC3" w:rsidRPr="008137F4" w:rsidRDefault="00B95AC3" w:rsidP="00C33F13">
      <w:pPr>
        <w:pStyle w:val="Bezmezer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>
        <w:rPr>
          <w:rFonts w:ascii="Arial" w:hAnsi="Arial" w:cs="Arial"/>
        </w:rPr>
        <w:tab/>
      </w:r>
      <w:r w:rsidR="0032643B">
        <w:rPr>
          <w:rFonts w:ascii="Arial" w:hAnsi="Arial" w:cs="Arial"/>
        </w:rPr>
        <w:t>XXXXXXXXXX</w:t>
      </w:r>
    </w:p>
    <w:p w14:paraId="67DA6390" w14:textId="0C2F4804" w:rsidR="00C7322D" w:rsidRPr="00752780" w:rsidRDefault="006F651A" w:rsidP="00C33F13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752780">
        <w:rPr>
          <w:rFonts w:ascii="Arial" w:hAnsi="Arial" w:cs="Arial"/>
          <w:sz w:val="24"/>
          <w:szCs w:val="24"/>
        </w:rPr>
        <w:t>dále jen ve smlouvě jako „uživatel“</w:t>
      </w:r>
    </w:p>
    <w:p w14:paraId="47D3360E" w14:textId="77777777" w:rsidR="00DC14CF" w:rsidRPr="00354581" w:rsidRDefault="000A1AC0" w:rsidP="00C33F13">
      <w:pPr>
        <w:pStyle w:val="Bezmezer"/>
        <w:jc w:val="both"/>
        <w:rPr>
          <w:rFonts w:ascii="Arial" w:hAnsi="Arial" w:cs="Arial"/>
        </w:rPr>
      </w:pPr>
      <w:r w:rsidRPr="00354581">
        <w:rPr>
          <w:rFonts w:ascii="Arial" w:hAnsi="Arial" w:cs="Arial"/>
        </w:rPr>
        <w:t>Smluvní strany prohlašuj</w:t>
      </w:r>
      <w:r w:rsidR="00B00251" w:rsidRPr="00354581">
        <w:rPr>
          <w:rFonts w:ascii="Arial" w:hAnsi="Arial" w:cs="Arial"/>
        </w:rPr>
        <w:t>í</w:t>
      </w:r>
      <w:r w:rsidRPr="00354581">
        <w:rPr>
          <w:rFonts w:ascii="Arial" w:hAnsi="Arial" w:cs="Arial"/>
        </w:rPr>
        <w:t xml:space="preserve">, že </w:t>
      </w:r>
      <w:r w:rsidR="00B00251" w:rsidRPr="00354581">
        <w:rPr>
          <w:rFonts w:ascii="Arial" w:hAnsi="Arial" w:cs="Arial"/>
        </w:rPr>
        <w:t xml:space="preserve">jsou oprávněny ke sjednání této smlouvy </w:t>
      </w:r>
      <w:r w:rsidRPr="00354581">
        <w:rPr>
          <w:rFonts w:ascii="Arial" w:hAnsi="Arial" w:cs="Arial"/>
        </w:rPr>
        <w:t xml:space="preserve">a </w:t>
      </w:r>
      <w:r w:rsidR="00B00251" w:rsidRPr="00354581">
        <w:rPr>
          <w:rFonts w:ascii="Arial" w:hAnsi="Arial" w:cs="Arial"/>
        </w:rPr>
        <w:t>k plnění</w:t>
      </w:r>
      <w:r w:rsidRPr="00354581">
        <w:rPr>
          <w:rFonts w:ascii="Arial" w:hAnsi="Arial" w:cs="Arial"/>
        </w:rPr>
        <w:t xml:space="preserve"> závazk</w:t>
      </w:r>
      <w:r w:rsidR="00B00251" w:rsidRPr="00354581">
        <w:rPr>
          <w:rFonts w:ascii="Arial" w:hAnsi="Arial" w:cs="Arial"/>
        </w:rPr>
        <w:t>ů</w:t>
      </w:r>
      <w:r w:rsidRPr="00354581">
        <w:rPr>
          <w:rFonts w:ascii="Arial" w:hAnsi="Arial" w:cs="Arial"/>
        </w:rPr>
        <w:t xml:space="preserve"> z ní vyplývající</w:t>
      </w:r>
      <w:r w:rsidR="00B00251" w:rsidRPr="00354581">
        <w:rPr>
          <w:rFonts w:ascii="Arial" w:hAnsi="Arial" w:cs="Arial"/>
        </w:rPr>
        <w:t>ch</w:t>
      </w:r>
      <w:r w:rsidRPr="00354581">
        <w:rPr>
          <w:rFonts w:ascii="Arial" w:hAnsi="Arial" w:cs="Arial"/>
        </w:rPr>
        <w:t xml:space="preserve"> </w:t>
      </w:r>
      <w:r w:rsidR="00B00251" w:rsidRPr="00354581">
        <w:rPr>
          <w:rFonts w:ascii="Arial" w:hAnsi="Arial" w:cs="Arial"/>
        </w:rPr>
        <w:t>podle platných právních předpisů.</w:t>
      </w:r>
    </w:p>
    <w:p w14:paraId="0CCD883D" w14:textId="77777777" w:rsidR="00752780" w:rsidRPr="00354581" w:rsidRDefault="00752780" w:rsidP="00C33F13">
      <w:pPr>
        <w:pStyle w:val="Bezmezer"/>
        <w:jc w:val="both"/>
        <w:rPr>
          <w:rFonts w:ascii="Arial" w:hAnsi="Arial" w:cs="Arial"/>
        </w:rPr>
      </w:pPr>
    </w:p>
    <w:p w14:paraId="3DEF73FC" w14:textId="77777777" w:rsidR="00843947" w:rsidRDefault="00843947" w:rsidP="00C33F13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14:paraId="43F04BC6" w14:textId="01268601" w:rsidR="003978B0" w:rsidRPr="00354581" w:rsidRDefault="003978B0" w:rsidP="00C33F13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354581">
        <w:rPr>
          <w:rFonts w:ascii="Arial" w:hAnsi="Arial" w:cs="Arial"/>
          <w:b/>
          <w:sz w:val="24"/>
          <w:szCs w:val="24"/>
        </w:rPr>
        <w:t>Čl.</w:t>
      </w:r>
      <w:r w:rsidR="0097139A" w:rsidRPr="00354581">
        <w:rPr>
          <w:rFonts w:ascii="Arial" w:hAnsi="Arial" w:cs="Arial"/>
          <w:b/>
          <w:sz w:val="24"/>
          <w:szCs w:val="24"/>
        </w:rPr>
        <w:t xml:space="preserve"> </w:t>
      </w:r>
      <w:r w:rsidR="006F651A" w:rsidRPr="00354581">
        <w:rPr>
          <w:rFonts w:ascii="Arial" w:hAnsi="Arial" w:cs="Arial"/>
          <w:b/>
          <w:sz w:val="24"/>
          <w:szCs w:val="24"/>
        </w:rPr>
        <w:t>I</w:t>
      </w:r>
    </w:p>
    <w:p w14:paraId="7497CCEF" w14:textId="77777777" w:rsidR="009F7480" w:rsidRPr="00354581" w:rsidRDefault="009F7480" w:rsidP="00C33F13">
      <w:pPr>
        <w:pStyle w:val="Nadpis2"/>
        <w:rPr>
          <w:rFonts w:ascii="Arial" w:hAnsi="Arial" w:cs="Arial"/>
          <w:smallCaps/>
          <w:sz w:val="24"/>
          <w:szCs w:val="24"/>
        </w:rPr>
      </w:pPr>
      <w:r w:rsidRPr="00354581">
        <w:rPr>
          <w:rFonts w:ascii="Arial" w:hAnsi="Arial" w:cs="Arial"/>
          <w:smallCaps/>
          <w:sz w:val="24"/>
          <w:szCs w:val="24"/>
        </w:rPr>
        <w:t>úvodní ustanovení</w:t>
      </w:r>
    </w:p>
    <w:p w14:paraId="66F53943" w14:textId="48D9CF0F" w:rsidR="00354581" w:rsidRPr="00C7322D" w:rsidRDefault="00AD0D57" w:rsidP="00C33F13">
      <w:pPr>
        <w:pStyle w:val="Bezmezer1"/>
        <w:numPr>
          <w:ilvl w:val="0"/>
          <w:numId w:val="19"/>
        </w:numPr>
        <w:ind w:left="357" w:hanging="357"/>
        <w:jc w:val="both"/>
        <w:rPr>
          <w:rFonts w:ascii="Arial" w:hAnsi="Arial" w:cs="Arial"/>
          <w:szCs w:val="24"/>
        </w:rPr>
      </w:pPr>
      <w:r w:rsidRPr="00354581">
        <w:rPr>
          <w:rFonts w:ascii="Arial" w:hAnsi="Arial" w:cs="Arial"/>
          <w:szCs w:val="24"/>
        </w:rPr>
        <w:t>Účelem této smlouvy je závazek provozovatele umožnit uživateli za podmínek stanovených touto smlouvou užívání sportoviště a závazek uživatele zaplatit provozovateli za užívání sportovního zařízení za podmínek stanovených touto smlouvou</w:t>
      </w:r>
    </w:p>
    <w:p w14:paraId="2C62868E" w14:textId="77777777" w:rsidR="00354581" w:rsidRDefault="00354581" w:rsidP="00C33F13">
      <w:pPr>
        <w:pStyle w:val="Bezmezer"/>
        <w:jc w:val="center"/>
        <w:rPr>
          <w:rFonts w:ascii="Arial" w:hAnsi="Arial" w:cs="Arial"/>
          <w:b/>
          <w:sz w:val="28"/>
          <w:szCs w:val="24"/>
        </w:rPr>
      </w:pPr>
    </w:p>
    <w:p w14:paraId="06A15366" w14:textId="07E30C7B" w:rsidR="003978B0" w:rsidRPr="00752780" w:rsidRDefault="003978B0" w:rsidP="00C33F13">
      <w:pPr>
        <w:pStyle w:val="Bezmezer"/>
        <w:jc w:val="center"/>
        <w:rPr>
          <w:rFonts w:ascii="Arial" w:hAnsi="Arial" w:cs="Arial"/>
          <w:sz w:val="28"/>
          <w:szCs w:val="24"/>
        </w:rPr>
      </w:pPr>
      <w:r w:rsidRPr="00752780">
        <w:rPr>
          <w:rFonts w:ascii="Arial" w:hAnsi="Arial" w:cs="Arial"/>
          <w:b/>
          <w:sz w:val="28"/>
          <w:szCs w:val="24"/>
        </w:rPr>
        <w:t>Čl.</w:t>
      </w:r>
      <w:r w:rsidR="0097139A" w:rsidRPr="00752780">
        <w:rPr>
          <w:rFonts w:ascii="Arial" w:hAnsi="Arial" w:cs="Arial"/>
          <w:b/>
          <w:sz w:val="28"/>
          <w:szCs w:val="24"/>
        </w:rPr>
        <w:t xml:space="preserve"> </w:t>
      </w:r>
      <w:r w:rsidRPr="00752780">
        <w:rPr>
          <w:rFonts w:ascii="Arial" w:hAnsi="Arial" w:cs="Arial"/>
          <w:b/>
          <w:sz w:val="28"/>
          <w:szCs w:val="24"/>
        </w:rPr>
        <w:t>II</w:t>
      </w:r>
    </w:p>
    <w:p w14:paraId="76091391" w14:textId="77777777" w:rsidR="009F7480" w:rsidRPr="0039530B" w:rsidRDefault="009F7480" w:rsidP="00C33F13">
      <w:pPr>
        <w:pStyle w:val="Nadpis2"/>
        <w:rPr>
          <w:rFonts w:ascii="Arial" w:hAnsi="Arial" w:cs="Arial"/>
          <w:smallCaps/>
          <w:sz w:val="24"/>
        </w:rPr>
      </w:pPr>
      <w:r>
        <w:rPr>
          <w:rFonts w:ascii="Arial" w:hAnsi="Arial" w:cs="Arial"/>
          <w:smallCaps/>
          <w:sz w:val="24"/>
        </w:rPr>
        <w:t>předmět užívání</w:t>
      </w:r>
    </w:p>
    <w:p w14:paraId="5540A5A0" w14:textId="77777777" w:rsidR="008B1404" w:rsidRDefault="00210922" w:rsidP="00C33F13">
      <w:pPr>
        <w:pStyle w:val="Bezmezer1"/>
        <w:numPr>
          <w:ilvl w:val="0"/>
          <w:numId w:val="23"/>
        </w:numPr>
        <w:ind w:left="426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Předmětem užívání dle této smlouvy jsou prostory areálu Krytý bazén Ostrava Poruba, Generála Sochora 1378, 708 00  Ostrava-Poruba:</w:t>
      </w:r>
    </w:p>
    <w:p w14:paraId="2C1EC005" w14:textId="77777777" w:rsidR="00660473" w:rsidRPr="00AD0D57" w:rsidRDefault="00660473" w:rsidP="00C33F13">
      <w:pPr>
        <w:pStyle w:val="Bezmezer1"/>
        <w:numPr>
          <w:ilvl w:val="0"/>
          <w:numId w:val="22"/>
        </w:numPr>
        <w:jc w:val="both"/>
        <w:rPr>
          <w:rFonts w:ascii="Arial" w:hAnsi="Arial" w:cs="Arial"/>
          <w:szCs w:val="24"/>
        </w:rPr>
      </w:pPr>
      <w:r w:rsidRPr="00AD0D57">
        <w:rPr>
          <w:rFonts w:ascii="Arial" w:hAnsi="Arial" w:cs="Arial"/>
          <w:szCs w:val="24"/>
        </w:rPr>
        <w:t>pronájem 15m plaveckého bazénu na šířku (velká hloubka)</w:t>
      </w:r>
    </w:p>
    <w:p w14:paraId="0A894107" w14:textId="77777777" w:rsidR="00EB4043" w:rsidRPr="00752780" w:rsidRDefault="00210922" w:rsidP="00C33F13">
      <w:pPr>
        <w:pStyle w:val="Bezmezer1"/>
        <w:numPr>
          <w:ilvl w:val="0"/>
          <w:numId w:val="23"/>
        </w:numPr>
        <w:ind w:left="357" w:hanging="35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V rámci pronájmu plaveckého bazénu provozovatel poskytne k využití šatny a sociální zázemí.</w:t>
      </w:r>
    </w:p>
    <w:p w14:paraId="4E905F0B" w14:textId="77777777" w:rsidR="00403156" w:rsidRPr="00752780" w:rsidRDefault="00210922" w:rsidP="00C33F13">
      <w:pPr>
        <w:pStyle w:val="Bezmezer1"/>
        <w:numPr>
          <w:ilvl w:val="0"/>
          <w:numId w:val="23"/>
        </w:numPr>
        <w:ind w:left="357" w:hanging="35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Provozovatel prohlašuje, že krytý bazén je pojištěn proti živelným událostem. Pojištění nezahrnuje pojištění osob a majetku pro případ ostatních škodných událostí.</w:t>
      </w:r>
    </w:p>
    <w:p w14:paraId="139AF700" w14:textId="77777777" w:rsidR="006D643D" w:rsidRPr="00752780" w:rsidRDefault="006D643D" w:rsidP="00C33F13">
      <w:pPr>
        <w:pStyle w:val="Bezmezer"/>
        <w:tabs>
          <w:tab w:val="right" w:pos="6804"/>
        </w:tabs>
        <w:jc w:val="both"/>
        <w:rPr>
          <w:rFonts w:ascii="Arial" w:hAnsi="Arial" w:cs="Arial"/>
          <w:sz w:val="24"/>
          <w:szCs w:val="24"/>
        </w:rPr>
      </w:pPr>
    </w:p>
    <w:p w14:paraId="3B29BBAD" w14:textId="77777777" w:rsidR="00843947" w:rsidRDefault="00843947" w:rsidP="00C33F13">
      <w:pPr>
        <w:pStyle w:val="Bezmezer"/>
        <w:jc w:val="center"/>
        <w:rPr>
          <w:rFonts w:ascii="Arial" w:hAnsi="Arial" w:cs="Arial"/>
          <w:b/>
          <w:sz w:val="28"/>
          <w:szCs w:val="24"/>
        </w:rPr>
      </w:pPr>
    </w:p>
    <w:p w14:paraId="3B0271D9" w14:textId="17E15940" w:rsidR="003978B0" w:rsidRPr="00752780" w:rsidRDefault="003978B0" w:rsidP="00C33F13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752780">
        <w:rPr>
          <w:rFonts w:ascii="Arial" w:hAnsi="Arial" w:cs="Arial"/>
          <w:b/>
          <w:sz w:val="28"/>
          <w:szCs w:val="24"/>
        </w:rPr>
        <w:lastRenderedPageBreak/>
        <w:t>Čl.</w:t>
      </w:r>
      <w:r w:rsidR="0097139A" w:rsidRPr="00752780">
        <w:rPr>
          <w:rFonts w:ascii="Arial" w:hAnsi="Arial" w:cs="Arial"/>
          <w:b/>
          <w:sz w:val="28"/>
          <w:szCs w:val="24"/>
        </w:rPr>
        <w:t xml:space="preserve"> I</w:t>
      </w:r>
      <w:r w:rsidR="006F651A" w:rsidRPr="00752780">
        <w:rPr>
          <w:rFonts w:ascii="Arial" w:hAnsi="Arial" w:cs="Arial"/>
          <w:b/>
          <w:sz w:val="28"/>
          <w:szCs w:val="24"/>
        </w:rPr>
        <w:t>II</w:t>
      </w:r>
    </w:p>
    <w:p w14:paraId="67D66A2C" w14:textId="77777777" w:rsidR="009F7480" w:rsidRDefault="009F7480" w:rsidP="00C33F13">
      <w:pPr>
        <w:pStyle w:val="Nadpis2"/>
        <w:rPr>
          <w:rFonts w:ascii="Arial" w:hAnsi="Arial" w:cs="Arial"/>
          <w:smallCaps/>
          <w:sz w:val="24"/>
        </w:rPr>
      </w:pPr>
      <w:r>
        <w:rPr>
          <w:rFonts w:ascii="Arial" w:hAnsi="Arial" w:cs="Arial"/>
          <w:smallCaps/>
          <w:sz w:val="24"/>
        </w:rPr>
        <w:t>doba užívání</w:t>
      </w:r>
    </w:p>
    <w:p w14:paraId="27B3F9BF" w14:textId="77777777" w:rsidR="00300C03" w:rsidRPr="00AD0D57" w:rsidRDefault="00300C03" w:rsidP="00C33F13">
      <w:pPr>
        <w:pStyle w:val="Bezmezer1"/>
        <w:numPr>
          <w:ilvl w:val="0"/>
          <w:numId w:val="24"/>
        </w:numPr>
        <w:ind w:left="426" w:hanging="426"/>
        <w:jc w:val="both"/>
        <w:rPr>
          <w:rFonts w:ascii="Arial" w:hAnsi="Arial" w:cs="Arial"/>
          <w:szCs w:val="24"/>
        </w:rPr>
      </w:pPr>
      <w:r w:rsidRPr="00AD0D57">
        <w:rPr>
          <w:rFonts w:ascii="Arial" w:hAnsi="Arial" w:cs="Arial"/>
          <w:szCs w:val="24"/>
        </w:rPr>
        <w:t>Uživatel je oprávněn užívat předmět užívání v termínu:</w:t>
      </w:r>
    </w:p>
    <w:p w14:paraId="3E80CD1C" w14:textId="2CB391D6" w:rsidR="00300C03" w:rsidRDefault="00843947" w:rsidP="00C33F13">
      <w:pPr>
        <w:pStyle w:val="Bezmezer1"/>
        <w:numPr>
          <w:ilvl w:val="0"/>
          <w:numId w:val="24"/>
        </w:numPr>
        <w:ind w:left="357" w:hanging="35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Od 25</w:t>
      </w:r>
      <w:r w:rsidR="00300C03" w:rsidRPr="007F28AC">
        <w:rPr>
          <w:rFonts w:ascii="Arial" w:hAnsi="Arial" w:cs="Arial"/>
          <w:szCs w:val="24"/>
        </w:rPr>
        <w:t>.</w:t>
      </w:r>
      <w:r w:rsidR="00354581">
        <w:rPr>
          <w:rFonts w:ascii="Arial" w:hAnsi="Arial" w:cs="Arial"/>
          <w:szCs w:val="24"/>
        </w:rPr>
        <w:t xml:space="preserve"> </w:t>
      </w:r>
      <w:r w:rsidR="00300C03" w:rsidRPr="007F28AC">
        <w:rPr>
          <w:rFonts w:ascii="Arial" w:hAnsi="Arial" w:cs="Arial"/>
          <w:szCs w:val="24"/>
        </w:rPr>
        <w:t>9</w:t>
      </w:r>
      <w:r>
        <w:rPr>
          <w:rFonts w:ascii="Arial" w:hAnsi="Arial" w:cs="Arial"/>
          <w:szCs w:val="24"/>
        </w:rPr>
        <w:t xml:space="preserve">. </w:t>
      </w:r>
      <w:r w:rsidR="00300C03" w:rsidRPr="007F28AC">
        <w:rPr>
          <w:rFonts w:ascii="Arial" w:hAnsi="Arial" w:cs="Arial"/>
          <w:szCs w:val="24"/>
        </w:rPr>
        <w:t>202</w:t>
      </w:r>
      <w:r w:rsidR="00300C03">
        <w:rPr>
          <w:rFonts w:ascii="Arial" w:hAnsi="Arial" w:cs="Arial"/>
          <w:szCs w:val="24"/>
        </w:rPr>
        <w:t>4</w:t>
      </w:r>
      <w:r w:rsidR="00300C03" w:rsidRPr="007F28AC">
        <w:rPr>
          <w:rFonts w:ascii="Arial" w:hAnsi="Arial" w:cs="Arial"/>
          <w:szCs w:val="24"/>
        </w:rPr>
        <w:t xml:space="preserve"> v</w:t>
      </w:r>
      <w:r w:rsidR="00300C03">
        <w:rPr>
          <w:rFonts w:ascii="Arial" w:hAnsi="Arial" w:cs="Arial"/>
          <w:szCs w:val="24"/>
        </w:rPr>
        <w:t>e</w:t>
      </w:r>
      <w:r w:rsidR="00300C03" w:rsidRPr="007F28AC">
        <w:rPr>
          <w:rFonts w:ascii="Arial" w:hAnsi="Arial" w:cs="Arial"/>
          <w:szCs w:val="24"/>
        </w:rPr>
        <w:t> </w:t>
      </w:r>
      <w:r w:rsidR="00300C03">
        <w:rPr>
          <w:rFonts w:ascii="Arial" w:hAnsi="Arial" w:cs="Arial"/>
          <w:szCs w:val="24"/>
        </w:rPr>
        <w:t>středu</w:t>
      </w:r>
      <w:r w:rsidR="00300C03" w:rsidRPr="007F28AC">
        <w:rPr>
          <w:rFonts w:ascii="Arial" w:hAnsi="Arial" w:cs="Arial"/>
          <w:szCs w:val="24"/>
        </w:rPr>
        <w:t xml:space="preserve"> v době 8:00 – 14:00</w:t>
      </w:r>
      <w:r w:rsidR="00354581">
        <w:rPr>
          <w:rFonts w:ascii="Arial" w:hAnsi="Arial" w:cs="Arial"/>
          <w:szCs w:val="24"/>
        </w:rPr>
        <w:t xml:space="preserve"> </w:t>
      </w:r>
      <w:r w:rsidR="00300C03" w:rsidRPr="007F28AC">
        <w:rPr>
          <w:rFonts w:ascii="Arial" w:hAnsi="Arial" w:cs="Arial"/>
          <w:szCs w:val="24"/>
        </w:rPr>
        <w:t>hod v souladu s učebním plánem (plánem výuky) katedry studia lidského pohybu OU, který bude uživatelem zaslán elektronicky 30 dnů před datem zahájení výuky provozovateli na adresu</w:t>
      </w:r>
      <w:r w:rsidR="00300C03">
        <w:rPr>
          <w:rFonts w:ascii="Arial" w:hAnsi="Arial" w:cs="Arial"/>
          <w:szCs w:val="24"/>
        </w:rPr>
        <w:t xml:space="preserve"> </w:t>
      </w:r>
      <w:r w:rsidR="0032643B">
        <w:rPr>
          <w:rFonts w:ascii="Arial" w:hAnsi="Arial" w:cs="Arial"/>
          <w:szCs w:val="24"/>
        </w:rPr>
        <w:t>XXXXXXXXXX.</w:t>
      </w:r>
    </w:p>
    <w:p w14:paraId="6E4971E7" w14:textId="22F79091" w:rsidR="00300C03" w:rsidRPr="00AD0D57" w:rsidRDefault="00300C03" w:rsidP="00C33F13">
      <w:pPr>
        <w:pStyle w:val="Bezmezer1"/>
        <w:numPr>
          <w:ilvl w:val="0"/>
          <w:numId w:val="24"/>
        </w:numPr>
        <w:ind w:left="357" w:hanging="357"/>
        <w:jc w:val="both"/>
        <w:rPr>
          <w:rFonts w:ascii="Arial" w:hAnsi="Arial" w:cs="Arial"/>
          <w:szCs w:val="24"/>
        </w:rPr>
      </w:pPr>
      <w:r w:rsidRPr="00CF02F2">
        <w:rPr>
          <w:rFonts w:ascii="Arial" w:hAnsi="Arial" w:cs="Arial"/>
          <w:szCs w:val="24"/>
        </w:rPr>
        <w:t xml:space="preserve">V rámci Uživatel nebude moci užívat předmět užívání v době státních svátků připadajících na pracovní den, v době, kdy neprobíhá studium dle plánu výuky katedry studia lidského pohybu OU nebo v jiné době z důvodu na straně uživatele. Počátek a konec této doby sdělí vždy v termínu 30 dnů před jejím započetím zástupce uživatele zástupci provozovatele emailem na adresu </w:t>
      </w:r>
      <w:r w:rsidR="0032643B">
        <w:rPr>
          <w:rFonts w:ascii="Arial" w:hAnsi="Arial" w:cs="Arial"/>
          <w:szCs w:val="24"/>
        </w:rPr>
        <w:t>XXXXXXXXXX</w:t>
      </w:r>
      <w:r w:rsidRPr="00AD0D57">
        <w:rPr>
          <w:rFonts w:ascii="Arial" w:hAnsi="Arial" w:cs="Arial"/>
          <w:szCs w:val="24"/>
        </w:rPr>
        <w:t>. V </w:t>
      </w:r>
      <w:r w:rsidRPr="00CF02F2">
        <w:rPr>
          <w:rFonts w:ascii="Arial" w:hAnsi="Arial" w:cs="Arial"/>
          <w:szCs w:val="24"/>
        </w:rPr>
        <w:t>případě, že zařízení je z důvodu poruchy, odstávky, plánované opravy nebo rekonstrukce mimo provoz. V případě, že půjde o plánovanou odstávku, bude o této skutečnosti uživatel informován min. 30 dnů předem.</w:t>
      </w:r>
    </w:p>
    <w:p w14:paraId="28DAB930" w14:textId="1A33E7F8" w:rsidR="00E6784F" w:rsidRPr="00752780" w:rsidRDefault="00E6784F" w:rsidP="00C33F13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69FF28D2" w14:textId="77777777" w:rsidR="000354A6" w:rsidRPr="00752780" w:rsidRDefault="000354A6" w:rsidP="00C33F13">
      <w:pPr>
        <w:pStyle w:val="Bezmezer"/>
        <w:jc w:val="center"/>
        <w:rPr>
          <w:rFonts w:ascii="Arial" w:hAnsi="Arial" w:cs="Arial"/>
          <w:b/>
          <w:sz w:val="28"/>
          <w:szCs w:val="24"/>
        </w:rPr>
      </w:pPr>
      <w:r w:rsidRPr="00752780">
        <w:rPr>
          <w:rFonts w:ascii="Arial" w:hAnsi="Arial" w:cs="Arial"/>
          <w:b/>
          <w:sz w:val="28"/>
          <w:szCs w:val="24"/>
        </w:rPr>
        <w:t xml:space="preserve">Čl. </w:t>
      </w:r>
      <w:r w:rsidR="006F651A" w:rsidRPr="00752780">
        <w:rPr>
          <w:rFonts w:ascii="Arial" w:hAnsi="Arial" w:cs="Arial"/>
          <w:b/>
          <w:sz w:val="28"/>
          <w:szCs w:val="24"/>
        </w:rPr>
        <w:t>I</w:t>
      </w:r>
      <w:r w:rsidRPr="00752780">
        <w:rPr>
          <w:rFonts w:ascii="Arial" w:hAnsi="Arial" w:cs="Arial"/>
          <w:b/>
          <w:sz w:val="28"/>
          <w:szCs w:val="24"/>
        </w:rPr>
        <w:t>V</w:t>
      </w:r>
    </w:p>
    <w:p w14:paraId="7CCDFDF1" w14:textId="77777777" w:rsidR="009F7480" w:rsidRPr="0039530B" w:rsidRDefault="009F7480" w:rsidP="00C33F13">
      <w:pPr>
        <w:pStyle w:val="Nadpis2"/>
        <w:rPr>
          <w:rFonts w:ascii="Arial" w:hAnsi="Arial" w:cs="Arial"/>
          <w:smallCaps/>
          <w:sz w:val="24"/>
        </w:rPr>
      </w:pPr>
      <w:r>
        <w:rPr>
          <w:rFonts w:ascii="Arial" w:hAnsi="Arial" w:cs="Arial"/>
          <w:smallCaps/>
          <w:sz w:val="24"/>
        </w:rPr>
        <w:t>cena a její splatnost</w:t>
      </w:r>
    </w:p>
    <w:p w14:paraId="0593F7D9" w14:textId="60169678" w:rsidR="000354A6" w:rsidRPr="00752780" w:rsidRDefault="009C1A87" w:rsidP="00C33F13">
      <w:pPr>
        <w:pStyle w:val="Bezmezer1"/>
        <w:numPr>
          <w:ilvl w:val="0"/>
          <w:numId w:val="25"/>
        </w:numPr>
        <w:ind w:left="426" w:hanging="426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Cena za užívání prostor, dle čl. III, se jednává na základě dohody smluvních stran a činí </w:t>
      </w:r>
      <w:r w:rsidR="0032643B">
        <w:rPr>
          <w:rFonts w:ascii="Arial" w:hAnsi="Arial" w:cs="Arial"/>
          <w:szCs w:val="24"/>
        </w:rPr>
        <w:t>XXXXX</w:t>
      </w:r>
      <w:r w:rsidRPr="00542601">
        <w:rPr>
          <w:rFonts w:ascii="Arial" w:hAnsi="Arial" w:cs="Arial"/>
          <w:b/>
          <w:szCs w:val="24"/>
        </w:rPr>
        <w:t xml:space="preserve"> Kč/hod</w:t>
      </w:r>
      <w:r>
        <w:rPr>
          <w:rFonts w:ascii="Arial" w:hAnsi="Arial" w:cs="Arial"/>
          <w:szCs w:val="24"/>
        </w:rPr>
        <w:t>, k této částce bude připočteno DPH ve výši dle platného zákona o DPH ke dni uskutečnění zdanitelného plnění.</w:t>
      </w:r>
      <w:r w:rsidR="000354A6" w:rsidRPr="00752780">
        <w:rPr>
          <w:rFonts w:ascii="Arial" w:hAnsi="Arial" w:cs="Arial"/>
          <w:szCs w:val="24"/>
        </w:rPr>
        <w:t xml:space="preserve"> </w:t>
      </w:r>
    </w:p>
    <w:p w14:paraId="1897E586" w14:textId="77777777" w:rsidR="000354A6" w:rsidRPr="00752780" w:rsidRDefault="009C1A87" w:rsidP="00C33F13">
      <w:pPr>
        <w:pStyle w:val="Bezmezer1"/>
        <w:numPr>
          <w:ilvl w:val="0"/>
          <w:numId w:val="25"/>
        </w:numPr>
        <w:ind w:left="357" w:hanging="35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Celková částka bude uživateli fakturována vždy měsíčně dle skutečnosti</w:t>
      </w:r>
      <w:r w:rsidR="00CA60D8">
        <w:rPr>
          <w:rFonts w:ascii="Arial" w:hAnsi="Arial" w:cs="Arial"/>
          <w:szCs w:val="24"/>
        </w:rPr>
        <w:t>.</w:t>
      </w:r>
    </w:p>
    <w:p w14:paraId="164D072B" w14:textId="77777777" w:rsidR="000354A6" w:rsidRPr="00752780" w:rsidRDefault="009C1A87" w:rsidP="00C33F13">
      <w:pPr>
        <w:pStyle w:val="Bezmezer1"/>
        <w:numPr>
          <w:ilvl w:val="0"/>
          <w:numId w:val="25"/>
        </w:numPr>
        <w:ind w:left="357" w:hanging="35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Daňový doklad bude vystaven k poslednímu dni běžného měsíce se čtrnáctidenní splatností, za dne uskutečn</w:t>
      </w:r>
      <w:r w:rsidR="006D0B47">
        <w:rPr>
          <w:rFonts w:ascii="Arial" w:hAnsi="Arial" w:cs="Arial"/>
          <w:szCs w:val="24"/>
        </w:rPr>
        <w:t>ěn</w:t>
      </w:r>
      <w:r>
        <w:rPr>
          <w:rFonts w:ascii="Arial" w:hAnsi="Arial" w:cs="Arial"/>
          <w:szCs w:val="24"/>
        </w:rPr>
        <w:t>í zdanitelného plnění se považuje poslední den v</w:t>
      </w:r>
      <w:r w:rsidR="00CA60D8">
        <w:rPr>
          <w:rFonts w:ascii="Arial" w:hAnsi="Arial" w:cs="Arial"/>
          <w:szCs w:val="24"/>
        </w:rPr>
        <w:t> </w:t>
      </w:r>
      <w:r>
        <w:rPr>
          <w:rFonts w:ascii="Arial" w:hAnsi="Arial" w:cs="Arial"/>
          <w:szCs w:val="24"/>
        </w:rPr>
        <w:t>měsíci</w:t>
      </w:r>
      <w:r w:rsidR="00CA60D8">
        <w:rPr>
          <w:rFonts w:ascii="Arial" w:hAnsi="Arial" w:cs="Arial"/>
          <w:szCs w:val="24"/>
        </w:rPr>
        <w:t>.</w:t>
      </w:r>
    </w:p>
    <w:p w14:paraId="2418CD05" w14:textId="2870E67B" w:rsidR="009C1A87" w:rsidRPr="00CA60D8" w:rsidRDefault="009C1A87" w:rsidP="00C33F13">
      <w:pPr>
        <w:pStyle w:val="Bezmezer1"/>
        <w:numPr>
          <w:ilvl w:val="0"/>
          <w:numId w:val="25"/>
        </w:numPr>
        <w:ind w:left="357" w:hanging="357"/>
        <w:jc w:val="both"/>
        <w:rPr>
          <w:rFonts w:ascii="Arial" w:hAnsi="Arial" w:cs="Arial"/>
          <w:szCs w:val="24"/>
        </w:rPr>
      </w:pPr>
      <w:r w:rsidRPr="00CA60D8">
        <w:rPr>
          <w:rFonts w:ascii="Arial" w:hAnsi="Arial" w:cs="Arial"/>
          <w:szCs w:val="24"/>
        </w:rPr>
        <w:t xml:space="preserve">Faktury provozovatele budou prostřednictvím elektronické komunikace zasílány e-mailem dle platné legislativy ve formátu PDF z e-mailové adresy pronajímatele </w:t>
      </w:r>
      <w:r w:rsidR="0032643B">
        <w:rPr>
          <w:rFonts w:ascii="Arial" w:hAnsi="Arial" w:cs="Arial"/>
          <w:szCs w:val="24"/>
        </w:rPr>
        <w:t>XXXXXXXXXX</w:t>
      </w:r>
      <w:r w:rsidRPr="00CF02F2">
        <w:rPr>
          <w:rFonts w:ascii="Arial" w:hAnsi="Arial" w:cs="Arial"/>
          <w:szCs w:val="24"/>
        </w:rPr>
        <w:t xml:space="preserve"> </w:t>
      </w:r>
      <w:r w:rsidRPr="00CA60D8">
        <w:rPr>
          <w:rFonts w:ascii="Arial" w:hAnsi="Arial" w:cs="Arial"/>
          <w:szCs w:val="24"/>
        </w:rPr>
        <w:t xml:space="preserve">na e-mailovou adresu uživatele: </w:t>
      </w:r>
      <w:r w:rsidR="0032643B">
        <w:rPr>
          <w:rFonts w:ascii="Arial" w:hAnsi="Arial" w:cs="Arial"/>
          <w:szCs w:val="24"/>
        </w:rPr>
        <w:t>XXXXXXXXXX</w:t>
      </w:r>
      <w:r w:rsidRPr="00522294">
        <w:rPr>
          <w:rFonts w:ascii="Arial" w:hAnsi="Arial" w:cs="Arial"/>
          <w:szCs w:val="24"/>
        </w:rPr>
        <w:t xml:space="preserve">. </w:t>
      </w:r>
      <w:r w:rsidRPr="00CA60D8">
        <w:rPr>
          <w:rFonts w:ascii="Arial" w:hAnsi="Arial" w:cs="Arial"/>
          <w:szCs w:val="24"/>
        </w:rPr>
        <w:t>Nájemce je oprávněn si vytisknout faktury pronajímatele a nakládat s nimi s platností originálu faktury. Nájemce se zavazuje provozovat uvedenou e-mailovou adresu po celou dobu nájemní smlouvy mezi pronajímatelem a nájemcem. Změna e-mailové adresy nájemce je umožněna pouze po dohodě mezi pronajímatelem a nájemcem  a současně po předchozím písemném oznámení nájemce ve lhůtě 10 dní před nabytím platnosti nové e-mailové adresy nájemce. Potvrzení o doručení nájemci nebude pronajímatelem vyžadováno. Nájemce souhlasí se zasíláním  faktur v elektronické ve formátu PDF, kdy na každé faktuře bude podpis odpovědného zaměstnance pronajímatele. Tato forma zajišťuje převoditelnost do čitelné formy a splňuje tak náležitosti ustanovení o účetních záznamech dle ustanovení § 33 zákona číslo 563/1991 Sb. o účetnictví v platném znění.</w:t>
      </w:r>
    </w:p>
    <w:p w14:paraId="667E0ED5" w14:textId="77777777" w:rsidR="000354A6" w:rsidRPr="00752780" w:rsidRDefault="000354A6" w:rsidP="00C33F13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6AFFBA65" w14:textId="77777777" w:rsidR="00843947" w:rsidRDefault="00843947" w:rsidP="00C33F13">
      <w:pPr>
        <w:jc w:val="center"/>
        <w:rPr>
          <w:rFonts w:ascii="Arial" w:hAnsi="Arial" w:cs="Arial"/>
          <w:b/>
          <w:sz w:val="28"/>
        </w:rPr>
      </w:pPr>
    </w:p>
    <w:p w14:paraId="1DE8225C" w14:textId="45A5216A" w:rsidR="000354A6" w:rsidRPr="0072572F" w:rsidRDefault="006F651A" w:rsidP="00C33F13">
      <w:pPr>
        <w:jc w:val="center"/>
        <w:rPr>
          <w:rFonts w:ascii="Arial" w:hAnsi="Arial" w:cs="Arial"/>
          <w:b/>
          <w:sz w:val="28"/>
        </w:rPr>
      </w:pPr>
      <w:r w:rsidRPr="0072572F">
        <w:rPr>
          <w:rFonts w:ascii="Arial" w:hAnsi="Arial" w:cs="Arial"/>
          <w:b/>
          <w:sz w:val="28"/>
        </w:rPr>
        <w:t>Čl. V</w:t>
      </w:r>
    </w:p>
    <w:p w14:paraId="6D7ADE8A" w14:textId="77777777" w:rsidR="009F7480" w:rsidRPr="0039530B" w:rsidRDefault="009F7480" w:rsidP="00C33F13">
      <w:pPr>
        <w:pStyle w:val="Nadpis2"/>
        <w:rPr>
          <w:rFonts w:ascii="Arial" w:hAnsi="Arial" w:cs="Arial"/>
          <w:smallCaps/>
          <w:sz w:val="24"/>
        </w:rPr>
      </w:pPr>
      <w:r>
        <w:rPr>
          <w:rFonts w:ascii="Arial" w:hAnsi="Arial" w:cs="Arial"/>
          <w:smallCaps/>
          <w:sz w:val="24"/>
        </w:rPr>
        <w:t>povinnosti uživatele</w:t>
      </w:r>
    </w:p>
    <w:p w14:paraId="1DB83A0A" w14:textId="77777777" w:rsidR="00256D8E" w:rsidRPr="00CF02F2" w:rsidRDefault="00256D8E" w:rsidP="00C33F13">
      <w:pPr>
        <w:pStyle w:val="Bezmezer1"/>
        <w:numPr>
          <w:ilvl w:val="0"/>
          <w:numId w:val="26"/>
        </w:numPr>
        <w:ind w:left="426" w:hanging="426"/>
        <w:jc w:val="both"/>
        <w:rPr>
          <w:rFonts w:ascii="Arial" w:hAnsi="Arial" w:cs="Arial"/>
          <w:szCs w:val="24"/>
        </w:rPr>
      </w:pPr>
      <w:r w:rsidRPr="00CF02F2">
        <w:rPr>
          <w:rFonts w:ascii="Arial" w:hAnsi="Arial" w:cs="Arial"/>
          <w:szCs w:val="24"/>
        </w:rPr>
        <w:t>Uživatel odpovídá za škody způsobené na majetku provozovatele činností svou, svých zaměstnanců a osob plnících jeho pokyny. Veškeré takto způsobené škody je povinen odstranit na vlastní náklady.</w:t>
      </w:r>
    </w:p>
    <w:p w14:paraId="3F97464F" w14:textId="77777777" w:rsidR="00256D8E" w:rsidRPr="00CF02F2" w:rsidRDefault="00256D8E" w:rsidP="00C33F13">
      <w:pPr>
        <w:pStyle w:val="Bezmezer1"/>
        <w:numPr>
          <w:ilvl w:val="0"/>
          <w:numId w:val="26"/>
        </w:numPr>
        <w:ind w:left="357" w:hanging="357"/>
        <w:jc w:val="both"/>
        <w:rPr>
          <w:rFonts w:ascii="Arial" w:hAnsi="Arial" w:cs="Arial"/>
          <w:szCs w:val="24"/>
        </w:rPr>
      </w:pPr>
      <w:r w:rsidRPr="00CF02F2">
        <w:rPr>
          <w:rFonts w:ascii="Arial" w:hAnsi="Arial" w:cs="Arial"/>
          <w:szCs w:val="24"/>
        </w:rPr>
        <w:t>Uživatel se zavazuje dodržovat návštěvní řád Krytého bazénu Ostrava Poruba.</w:t>
      </w:r>
    </w:p>
    <w:p w14:paraId="297112C7" w14:textId="77777777" w:rsidR="00256D8E" w:rsidRPr="00CF02F2" w:rsidRDefault="00256D8E" w:rsidP="00C33F13">
      <w:pPr>
        <w:pStyle w:val="Bezmezer1"/>
        <w:numPr>
          <w:ilvl w:val="0"/>
          <w:numId w:val="26"/>
        </w:numPr>
        <w:ind w:left="357" w:hanging="357"/>
        <w:jc w:val="both"/>
        <w:rPr>
          <w:rFonts w:ascii="Arial" w:hAnsi="Arial" w:cs="Arial"/>
          <w:szCs w:val="24"/>
        </w:rPr>
      </w:pPr>
      <w:r w:rsidRPr="00CF02F2">
        <w:rPr>
          <w:rFonts w:ascii="Arial" w:hAnsi="Arial" w:cs="Arial"/>
          <w:szCs w:val="24"/>
        </w:rPr>
        <w:t>Uživatel se zavazuje dodržovat všechny platné předpisy a normy týkající se provozovaných elektrických zařízení a spotřebičů a případných montovaných zařízení umístěných v užívaných prostorách, dále pak předpisy týkající se BOZP a PO.</w:t>
      </w:r>
    </w:p>
    <w:p w14:paraId="71EA1A1B" w14:textId="77777777" w:rsidR="00256D8E" w:rsidRPr="00CF02F2" w:rsidRDefault="00256D8E" w:rsidP="00C33F13">
      <w:pPr>
        <w:pStyle w:val="Bezmezer1"/>
        <w:numPr>
          <w:ilvl w:val="0"/>
          <w:numId w:val="26"/>
        </w:numPr>
        <w:ind w:left="357" w:hanging="357"/>
        <w:jc w:val="both"/>
        <w:rPr>
          <w:rFonts w:ascii="Arial" w:hAnsi="Arial" w:cs="Arial"/>
          <w:szCs w:val="24"/>
        </w:rPr>
      </w:pPr>
      <w:r w:rsidRPr="00CF02F2">
        <w:rPr>
          <w:rFonts w:ascii="Arial" w:hAnsi="Arial" w:cs="Arial"/>
          <w:szCs w:val="24"/>
        </w:rPr>
        <w:lastRenderedPageBreak/>
        <w:t>Uživatel si zajistí dostatek organizačních zaměstnanců.</w:t>
      </w:r>
    </w:p>
    <w:p w14:paraId="3CF87864" w14:textId="77777777" w:rsidR="00256D8E" w:rsidRPr="00CF02F2" w:rsidRDefault="00256D8E" w:rsidP="00C33F13">
      <w:pPr>
        <w:pStyle w:val="Bezmezer1"/>
        <w:numPr>
          <w:ilvl w:val="0"/>
          <w:numId w:val="26"/>
        </w:numPr>
        <w:ind w:left="357" w:hanging="357"/>
        <w:jc w:val="both"/>
        <w:rPr>
          <w:rFonts w:ascii="Arial" w:hAnsi="Arial" w:cs="Arial"/>
          <w:szCs w:val="24"/>
        </w:rPr>
      </w:pPr>
      <w:r w:rsidRPr="00CF02F2">
        <w:rPr>
          <w:rFonts w:ascii="Arial" w:hAnsi="Arial" w:cs="Arial"/>
          <w:szCs w:val="24"/>
        </w:rPr>
        <w:t>Provozovatel neodpovídá za škody a úrazy vzniklé při provozování sportovní činnosti v rámci tréninků a závodů.</w:t>
      </w:r>
    </w:p>
    <w:p w14:paraId="232F7477" w14:textId="77777777" w:rsidR="00256D8E" w:rsidRPr="001859A7" w:rsidRDefault="00256D8E" w:rsidP="00C33F13">
      <w:pPr>
        <w:pStyle w:val="Odstavecseseznamem"/>
        <w:ind w:left="357"/>
        <w:contextualSpacing w:val="0"/>
        <w:jc w:val="both"/>
        <w:rPr>
          <w:rFonts w:ascii="Arial" w:hAnsi="Arial" w:cs="Arial"/>
        </w:rPr>
      </w:pPr>
    </w:p>
    <w:p w14:paraId="6E93AE6D" w14:textId="77777777" w:rsidR="003978B0" w:rsidRPr="00752780" w:rsidRDefault="00C74CA7" w:rsidP="00C33F13">
      <w:pPr>
        <w:pStyle w:val="Bezmezer"/>
        <w:jc w:val="center"/>
        <w:rPr>
          <w:rFonts w:ascii="Arial" w:hAnsi="Arial" w:cs="Arial"/>
          <w:b/>
          <w:sz w:val="28"/>
          <w:szCs w:val="24"/>
        </w:rPr>
      </w:pPr>
      <w:r w:rsidRPr="00752780">
        <w:rPr>
          <w:rFonts w:ascii="Arial" w:hAnsi="Arial" w:cs="Arial"/>
          <w:b/>
          <w:sz w:val="28"/>
          <w:szCs w:val="24"/>
        </w:rPr>
        <w:t>Č</w:t>
      </w:r>
      <w:r w:rsidR="003978B0" w:rsidRPr="00752780">
        <w:rPr>
          <w:rFonts w:ascii="Arial" w:hAnsi="Arial" w:cs="Arial"/>
          <w:b/>
          <w:sz w:val="28"/>
          <w:szCs w:val="24"/>
        </w:rPr>
        <w:t>l.</w:t>
      </w:r>
      <w:r w:rsidR="006F651A" w:rsidRPr="00752780">
        <w:rPr>
          <w:rFonts w:ascii="Arial" w:hAnsi="Arial" w:cs="Arial"/>
          <w:b/>
          <w:sz w:val="28"/>
          <w:szCs w:val="24"/>
        </w:rPr>
        <w:t xml:space="preserve"> VI</w:t>
      </w:r>
    </w:p>
    <w:p w14:paraId="32978A74" w14:textId="77777777" w:rsidR="009F7480" w:rsidRPr="0039530B" w:rsidRDefault="009F7480" w:rsidP="00C33F13">
      <w:pPr>
        <w:pStyle w:val="Nadpis2"/>
        <w:rPr>
          <w:rFonts w:ascii="Arial" w:hAnsi="Arial" w:cs="Arial"/>
          <w:smallCaps/>
          <w:sz w:val="24"/>
        </w:rPr>
      </w:pPr>
      <w:r>
        <w:rPr>
          <w:rFonts w:ascii="Arial" w:hAnsi="Arial" w:cs="Arial"/>
          <w:smallCaps/>
          <w:sz w:val="24"/>
        </w:rPr>
        <w:t>povinnosti provozovatele</w:t>
      </w:r>
    </w:p>
    <w:p w14:paraId="7AA74B8B" w14:textId="525D3BE3" w:rsidR="009256CE" w:rsidRPr="00752780" w:rsidRDefault="00256D8E" w:rsidP="00C33F13">
      <w:pPr>
        <w:pStyle w:val="Odstavecseseznamem"/>
        <w:numPr>
          <w:ilvl w:val="0"/>
          <w:numId w:val="17"/>
        </w:numPr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Provozovatel je při plnění předmětu této smlouvy povinen zabezpečit v prostorách bazénu bezpečnost uživatele tak, aby byla v souladu s platnou legislativou</w:t>
      </w:r>
      <w:r w:rsidR="0032643B">
        <w:rPr>
          <w:rFonts w:ascii="Arial" w:hAnsi="Arial" w:cs="Arial"/>
        </w:rPr>
        <w:t>.</w:t>
      </w:r>
    </w:p>
    <w:p w14:paraId="7F0A17AB" w14:textId="77777777" w:rsidR="00681168" w:rsidRDefault="00176A62" w:rsidP="00C33F13">
      <w:pPr>
        <w:pStyle w:val="Odstavecseseznamem"/>
        <w:numPr>
          <w:ilvl w:val="0"/>
          <w:numId w:val="17"/>
        </w:numPr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 případě úrazu uživatele je provozovatel povinen poskytnout první pomoc, a pokud to bude nutné, přivolat záchrannou službu.</w:t>
      </w:r>
      <w:r w:rsidR="00681168" w:rsidRPr="00752780">
        <w:rPr>
          <w:rFonts w:ascii="Arial" w:hAnsi="Arial" w:cs="Arial"/>
        </w:rPr>
        <w:t xml:space="preserve"> </w:t>
      </w:r>
    </w:p>
    <w:p w14:paraId="413AE4D8" w14:textId="77777777" w:rsidR="00176A62" w:rsidRDefault="00176A62" w:rsidP="00C33F13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668ED804" w14:textId="77777777" w:rsidR="00843947" w:rsidRDefault="00843947" w:rsidP="00C33F13">
      <w:pPr>
        <w:pStyle w:val="Bezmezer"/>
        <w:jc w:val="center"/>
        <w:rPr>
          <w:rFonts w:ascii="Arial" w:hAnsi="Arial" w:cs="Arial"/>
          <w:b/>
          <w:sz w:val="28"/>
          <w:szCs w:val="24"/>
        </w:rPr>
      </w:pPr>
    </w:p>
    <w:p w14:paraId="0B6A17B3" w14:textId="4C2C9CF9" w:rsidR="00176A62" w:rsidRPr="00752780" w:rsidRDefault="00176A62" w:rsidP="00C33F13">
      <w:pPr>
        <w:pStyle w:val="Bezmezer"/>
        <w:jc w:val="center"/>
        <w:rPr>
          <w:rFonts w:ascii="Arial" w:hAnsi="Arial" w:cs="Arial"/>
          <w:b/>
          <w:sz w:val="28"/>
          <w:szCs w:val="24"/>
        </w:rPr>
      </w:pPr>
      <w:r w:rsidRPr="00752780">
        <w:rPr>
          <w:rFonts w:ascii="Arial" w:hAnsi="Arial" w:cs="Arial"/>
          <w:b/>
          <w:sz w:val="28"/>
          <w:szCs w:val="24"/>
        </w:rPr>
        <w:t>Čl. VI</w:t>
      </w:r>
      <w:r>
        <w:rPr>
          <w:rFonts w:ascii="Arial" w:hAnsi="Arial" w:cs="Arial"/>
          <w:b/>
          <w:sz w:val="28"/>
          <w:szCs w:val="24"/>
        </w:rPr>
        <w:t>I</w:t>
      </w:r>
    </w:p>
    <w:p w14:paraId="001BF0B8" w14:textId="77777777" w:rsidR="009F7480" w:rsidRPr="0039530B" w:rsidRDefault="009F7480" w:rsidP="00C33F13">
      <w:pPr>
        <w:pStyle w:val="Nadpis2"/>
        <w:rPr>
          <w:rFonts w:ascii="Arial" w:hAnsi="Arial" w:cs="Arial"/>
          <w:smallCaps/>
          <w:sz w:val="24"/>
        </w:rPr>
      </w:pPr>
      <w:r>
        <w:rPr>
          <w:rFonts w:ascii="Arial" w:hAnsi="Arial" w:cs="Arial"/>
          <w:smallCaps/>
          <w:sz w:val="24"/>
        </w:rPr>
        <w:t>smluvní sankce, výpověď</w:t>
      </w:r>
    </w:p>
    <w:p w14:paraId="4AEE6948" w14:textId="2A67F4EF" w:rsidR="00176A62" w:rsidRDefault="00176A62" w:rsidP="00C33F13">
      <w:pPr>
        <w:pStyle w:val="Odstavecseseznamem"/>
        <w:numPr>
          <w:ilvl w:val="0"/>
          <w:numId w:val="27"/>
        </w:numPr>
        <w:ind w:left="284" w:hanging="284"/>
        <w:contextualSpacing w:val="0"/>
        <w:jc w:val="both"/>
        <w:rPr>
          <w:rFonts w:ascii="Arial" w:hAnsi="Arial" w:cs="Arial"/>
        </w:rPr>
      </w:pPr>
      <w:r w:rsidRPr="00356F1C">
        <w:rPr>
          <w:rFonts w:ascii="Arial" w:hAnsi="Arial" w:cs="Arial"/>
        </w:rPr>
        <w:t>Provozovatel a uživatel se dohodli, že pokud bude uživatel v prodlení s úhradou faktur dle článku IV této smlouvy, je provozovatel oprávněn účtovat uživatel smluvní pokutu ve výši 0,05 % z dlužné částky</w:t>
      </w:r>
      <w:r w:rsidR="004A50DC">
        <w:rPr>
          <w:rFonts w:ascii="Arial" w:hAnsi="Arial" w:cs="Arial"/>
        </w:rPr>
        <w:t xml:space="preserve"> (vč. DPH) </w:t>
      </w:r>
      <w:r w:rsidRPr="00356F1C">
        <w:rPr>
          <w:rFonts w:ascii="Arial" w:hAnsi="Arial" w:cs="Arial"/>
        </w:rPr>
        <w:t>denně. Smluvní pokuta je splatná okamžikem porušení závazku ze strany uživatele. Právo na náhradu škody tím není dotčeno.</w:t>
      </w:r>
      <w:r>
        <w:rPr>
          <w:rFonts w:ascii="Arial" w:hAnsi="Arial" w:cs="Arial"/>
        </w:rPr>
        <w:t xml:space="preserve"> Tato smlouva je vyhotovena ve dvou stejnopisech, z nichž každý má platnost originálu. Každá smluvní strana obdrží po jednom vyhotoven</w:t>
      </w:r>
      <w:r w:rsidR="006D0B47">
        <w:rPr>
          <w:rFonts w:ascii="Arial" w:hAnsi="Arial" w:cs="Arial"/>
        </w:rPr>
        <w:t>í</w:t>
      </w:r>
      <w:r>
        <w:rPr>
          <w:rFonts w:ascii="Arial" w:hAnsi="Arial" w:cs="Arial"/>
        </w:rPr>
        <w:t>.</w:t>
      </w:r>
    </w:p>
    <w:p w14:paraId="3749CFF7" w14:textId="77777777" w:rsidR="00176A62" w:rsidRPr="00356F1C" w:rsidRDefault="00176A62" w:rsidP="00C33F13">
      <w:pPr>
        <w:pStyle w:val="Odstavecseseznamem"/>
        <w:numPr>
          <w:ilvl w:val="0"/>
          <w:numId w:val="27"/>
        </w:numPr>
        <w:ind w:left="284" w:hanging="357"/>
        <w:contextualSpacing w:val="0"/>
        <w:jc w:val="both"/>
        <w:rPr>
          <w:rFonts w:ascii="Arial" w:hAnsi="Arial" w:cs="Arial"/>
        </w:rPr>
      </w:pPr>
      <w:r w:rsidRPr="00356F1C">
        <w:rPr>
          <w:rFonts w:ascii="Arial" w:hAnsi="Arial" w:cs="Arial"/>
        </w:rPr>
        <w:t>Provozovatel a uživatel se dohodli, že pokud bude uživatel v prodlení s úhradou faktur dle článku IV této smlouvy po dobu delší než 30 (třicet) dnů ode dne splatnosti, sjednává se výpovědní lhůta z této smlouvy v trvání 14 (čtrnáct) dnů, přičemž tato lhůta počíná běžet prvního dne následujícího po písemně doručené výpovědi.</w:t>
      </w:r>
    </w:p>
    <w:p w14:paraId="25BC12AB" w14:textId="77777777" w:rsidR="00176A62" w:rsidRDefault="00176A62" w:rsidP="00C33F13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283A81AD" w14:textId="77777777" w:rsidR="00843947" w:rsidRDefault="00843947" w:rsidP="00C33F13">
      <w:pPr>
        <w:pStyle w:val="Nadpis2"/>
        <w:rPr>
          <w:rFonts w:ascii="Arial" w:hAnsi="Arial" w:cs="Arial"/>
        </w:rPr>
      </w:pPr>
    </w:p>
    <w:p w14:paraId="3B24FF17" w14:textId="5B215158" w:rsidR="00176A62" w:rsidRPr="0039530B" w:rsidRDefault="00176A62" w:rsidP="00C33F13">
      <w:pPr>
        <w:pStyle w:val="Nadpis2"/>
        <w:rPr>
          <w:rFonts w:ascii="Arial" w:hAnsi="Arial" w:cs="Arial"/>
        </w:rPr>
      </w:pPr>
      <w:r w:rsidRPr="00016A73">
        <w:rPr>
          <w:rFonts w:ascii="Arial" w:hAnsi="Arial" w:cs="Arial"/>
        </w:rPr>
        <w:t>Čl.</w:t>
      </w:r>
      <w:r w:rsidR="00100877">
        <w:rPr>
          <w:rFonts w:ascii="Arial" w:hAnsi="Arial" w:cs="Arial"/>
        </w:rPr>
        <w:t xml:space="preserve"> </w:t>
      </w:r>
      <w:r w:rsidRPr="00016A73">
        <w:rPr>
          <w:rFonts w:ascii="Arial" w:hAnsi="Arial" w:cs="Arial"/>
        </w:rPr>
        <w:t>VII</w:t>
      </w:r>
      <w:r w:rsidR="009A2AB4" w:rsidRPr="00016A73">
        <w:rPr>
          <w:rFonts w:ascii="Arial" w:hAnsi="Arial" w:cs="Arial"/>
        </w:rPr>
        <w:t>I</w:t>
      </w:r>
    </w:p>
    <w:p w14:paraId="155AEE73" w14:textId="77777777" w:rsidR="00176A62" w:rsidRPr="0039530B" w:rsidRDefault="00176A62" w:rsidP="00C33F13">
      <w:pPr>
        <w:pStyle w:val="Nadpis3"/>
        <w:rPr>
          <w:rFonts w:ascii="Arial" w:hAnsi="Arial" w:cs="Arial"/>
          <w:b/>
        </w:rPr>
      </w:pPr>
      <w:r w:rsidRPr="0039530B">
        <w:rPr>
          <w:rFonts w:ascii="Arial" w:hAnsi="Arial" w:cs="Arial"/>
          <w:b/>
        </w:rPr>
        <w:t>Platnost a změna smlouvy</w:t>
      </w:r>
    </w:p>
    <w:p w14:paraId="5C7A6421" w14:textId="04A80F9F" w:rsidR="00176A62" w:rsidRPr="000716E9" w:rsidRDefault="00176A62" w:rsidP="00C33F13">
      <w:pPr>
        <w:pStyle w:val="Bezmezer1"/>
        <w:numPr>
          <w:ilvl w:val="0"/>
          <w:numId w:val="20"/>
        </w:numPr>
        <w:ind w:left="284"/>
        <w:jc w:val="both"/>
        <w:rPr>
          <w:rFonts w:ascii="Arial" w:hAnsi="Arial" w:cs="Arial"/>
          <w:szCs w:val="24"/>
        </w:rPr>
      </w:pPr>
      <w:r w:rsidRPr="000716E9">
        <w:rPr>
          <w:rFonts w:ascii="Arial" w:hAnsi="Arial" w:cs="Arial"/>
          <w:szCs w:val="24"/>
        </w:rPr>
        <w:t xml:space="preserve">Smlouva nabývá platnosti dne </w:t>
      </w:r>
      <w:r w:rsidR="00016A73">
        <w:rPr>
          <w:rFonts w:ascii="Arial" w:hAnsi="Arial" w:cs="Arial"/>
          <w:szCs w:val="24"/>
        </w:rPr>
        <w:t>25</w:t>
      </w:r>
      <w:r w:rsidRPr="000716E9">
        <w:rPr>
          <w:rFonts w:ascii="Arial" w:hAnsi="Arial" w:cs="Arial"/>
          <w:szCs w:val="24"/>
        </w:rPr>
        <w:t>.</w:t>
      </w:r>
      <w:r w:rsidR="00354581">
        <w:rPr>
          <w:rFonts w:ascii="Arial" w:hAnsi="Arial" w:cs="Arial"/>
          <w:szCs w:val="24"/>
        </w:rPr>
        <w:t xml:space="preserve"> </w:t>
      </w:r>
      <w:r w:rsidRPr="000716E9">
        <w:rPr>
          <w:rFonts w:ascii="Arial" w:hAnsi="Arial" w:cs="Arial"/>
          <w:szCs w:val="24"/>
        </w:rPr>
        <w:t>9.</w:t>
      </w:r>
      <w:r w:rsidR="00354581">
        <w:rPr>
          <w:rFonts w:ascii="Arial" w:hAnsi="Arial" w:cs="Arial"/>
          <w:szCs w:val="24"/>
        </w:rPr>
        <w:t xml:space="preserve"> 2024.</w:t>
      </w:r>
      <w:r w:rsidRPr="000716E9">
        <w:rPr>
          <w:rFonts w:ascii="Arial" w:hAnsi="Arial" w:cs="Arial"/>
          <w:szCs w:val="24"/>
        </w:rPr>
        <w:t xml:space="preserve"> Jakékoliv změny této smlouvy je možno provést na základě dohod, a to písemnými dodatky podepsanými oběma smluvními stranami.</w:t>
      </w:r>
    </w:p>
    <w:p w14:paraId="5E602239" w14:textId="77777777" w:rsidR="00176A62" w:rsidRPr="000716E9" w:rsidRDefault="00176A62" w:rsidP="00C33F13">
      <w:pPr>
        <w:pStyle w:val="Bezmezer1"/>
        <w:numPr>
          <w:ilvl w:val="0"/>
          <w:numId w:val="20"/>
        </w:numPr>
        <w:ind w:left="284"/>
        <w:jc w:val="both"/>
        <w:rPr>
          <w:rFonts w:ascii="Arial" w:hAnsi="Arial" w:cs="Arial"/>
          <w:szCs w:val="24"/>
        </w:rPr>
      </w:pPr>
      <w:r w:rsidRPr="000716E9">
        <w:rPr>
          <w:rFonts w:ascii="Arial" w:hAnsi="Arial" w:cs="Arial"/>
          <w:szCs w:val="24"/>
        </w:rPr>
        <w:t xml:space="preserve">Smlouva se uzavírá na dobu </w:t>
      </w:r>
      <w:r w:rsidR="00261AC5">
        <w:rPr>
          <w:rFonts w:ascii="Arial" w:hAnsi="Arial" w:cs="Arial"/>
          <w:szCs w:val="24"/>
        </w:rPr>
        <w:t>neurčitou.</w:t>
      </w:r>
    </w:p>
    <w:p w14:paraId="510B2C5D" w14:textId="77777777" w:rsidR="00502ACA" w:rsidRDefault="00502ACA" w:rsidP="00C33F13">
      <w:pPr>
        <w:jc w:val="center"/>
        <w:rPr>
          <w:rFonts w:ascii="Arial" w:hAnsi="Arial" w:cs="Arial"/>
          <w:b/>
          <w:sz w:val="28"/>
        </w:rPr>
      </w:pPr>
    </w:p>
    <w:p w14:paraId="290DD58D" w14:textId="434FB22E" w:rsidR="00176A62" w:rsidRPr="0039530B" w:rsidRDefault="00176A62" w:rsidP="00C33F13">
      <w:pPr>
        <w:jc w:val="center"/>
        <w:rPr>
          <w:rFonts w:ascii="Arial" w:hAnsi="Arial" w:cs="Arial"/>
          <w:b/>
          <w:sz w:val="28"/>
        </w:rPr>
      </w:pPr>
      <w:r w:rsidRPr="0039530B">
        <w:rPr>
          <w:rFonts w:ascii="Arial" w:hAnsi="Arial" w:cs="Arial"/>
          <w:b/>
          <w:sz w:val="28"/>
        </w:rPr>
        <w:t>Čl.</w:t>
      </w:r>
      <w:r w:rsidR="00843947">
        <w:rPr>
          <w:rFonts w:ascii="Arial" w:hAnsi="Arial" w:cs="Arial"/>
          <w:b/>
          <w:sz w:val="28"/>
        </w:rPr>
        <w:t xml:space="preserve"> </w:t>
      </w:r>
      <w:r w:rsidRPr="0039530B">
        <w:rPr>
          <w:rFonts w:ascii="Arial" w:hAnsi="Arial" w:cs="Arial"/>
          <w:b/>
          <w:sz w:val="28"/>
        </w:rPr>
        <w:t>I</w:t>
      </w:r>
      <w:r w:rsidR="009A2AB4">
        <w:rPr>
          <w:rFonts w:ascii="Arial" w:hAnsi="Arial" w:cs="Arial"/>
          <w:b/>
          <w:sz w:val="28"/>
        </w:rPr>
        <w:t>X</w:t>
      </w:r>
    </w:p>
    <w:p w14:paraId="12C64AD5" w14:textId="77777777" w:rsidR="00176A62" w:rsidRPr="0039530B" w:rsidRDefault="00176A62" w:rsidP="00C33F13">
      <w:pPr>
        <w:pStyle w:val="Nadpis2"/>
        <w:rPr>
          <w:rFonts w:ascii="Arial" w:hAnsi="Arial" w:cs="Arial"/>
          <w:smallCaps/>
          <w:sz w:val="24"/>
        </w:rPr>
      </w:pPr>
      <w:r w:rsidRPr="0039530B">
        <w:rPr>
          <w:rFonts w:ascii="Arial" w:hAnsi="Arial" w:cs="Arial"/>
          <w:smallCaps/>
          <w:sz w:val="24"/>
        </w:rPr>
        <w:t>Závěrečná ujednání</w:t>
      </w:r>
    </w:p>
    <w:p w14:paraId="5C31813A" w14:textId="77777777" w:rsidR="00176A62" w:rsidRPr="00354581" w:rsidRDefault="00176A62" w:rsidP="00C33F13">
      <w:pPr>
        <w:pStyle w:val="Bezmezer1"/>
        <w:numPr>
          <w:ilvl w:val="0"/>
          <w:numId w:val="21"/>
        </w:numPr>
        <w:ind w:left="284"/>
        <w:jc w:val="both"/>
        <w:rPr>
          <w:rFonts w:ascii="Arial" w:hAnsi="Arial" w:cs="Arial"/>
          <w:szCs w:val="24"/>
        </w:rPr>
      </w:pPr>
      <w:r w:rsidRPr="00354581">
        <w:rPr>
          <w:rFonts w:ascii="Arial" w:hAnsi="Arial" w:cs="Arial"/>
          <w:szCs w:val="24"/>
        </w:rPr>
        <w:t>Všechny spory vznikající z této smlouvy a v souvislosti s ní budou rozhodovány s konečnou platností u Rozhodčího soudu při Hospodářské komoře České republiky a Agrární komoře České republiky podle jeho Řádu a Pravidel třemi rozhodci. Smluvní strany se dohodly, že rozhodčí řízení bude probíhat v kontaktním místě Rozhodčího soudu při HK ČR a AK ČR v Ostravě.</w:t>
      </w:r>
    </w:p>
    <w:p w14:paraId="72378295" w14:textId="77777777" w:rsidR="00176A62" w:rsidRPr="00356F1C" w:rsidRDefault="00176A62" w:rsidP="00C33F13">
      <w:pPr>
        <w:pStyle w:val="Odstavecseseznamem1"/>
        <w:numPr>
          <w:ilvl w:val="0"/>
          <w:numId w:val="21"/>
        </w:numPr>
        <w:ind w:left="284"/>
        <w:jc w:val="both"/>
        <w:rPr>
          <w:rFonts w:ascii="Arial" w:hAnsi="Arial" w:cs="Arial"/>
        </w:rPr>
      </w:pPr>
      <w:r w:rsidRPr="00356F1C">
        <w:rPr>
          <w:rFonts w:ascii="Arial" w:hAnsi="Arial" w:cs="Arial"/>
        </w:rPr>
        <w:t>Tato smlouva je vyhotovena ve dvou stejnopisech, z nichž každý má platnost originálu. Každá smluvní strana obdrží po jednom vyhotovení.</w:t>
      </w:r>
    </w:p>
    <w:p w14:paraId="56997946" w14:textId="77777777" w:rsidR="00176A62" w:rsidRPr="00356F1C" w:rsidRDefault="00176A62" w:rsidP="00C33F13">
      <w:pPr>
        <w:pStyle w:val="Odstavecseseznamem1"/>
        <w:numPr>
          <w:ilvl w:val="0"/>
          <w:numId w:val="21"/>
        </w:numPr>
        <w:ind w:left="284"/>
        <w:jc w:val="both"/>
        <w:rPr>
          <w:rFonts w:ascii="Arial" w:hAnsi="Arial" w:cs="Arial"/>
        </w:rPr>
      </w:pPr>
      <w:r w:rsidRPr="00356F1C">
        <w:rPr>
          <w:rFonts w:ascii="Arial" w:hAnsi="Arial" w:cs="Arial"/>
        </w:rPr>
        <w:t>Smluvní strany prohlašují, že se s obsahem této smlouvy seznámily a že tento obsah odpovídá jejich pravé a svobodné vůli. Na důkaz toho smluvní strany tuto smlouvu podepisují.</w:t>
      </w:r>
    </w:p>
    <w:p w14:paraId="58CE690A" w14:textId="77777777" w:rsidR="00176A62" w:rsidRPr="00356F1C" w:rsidRDefault="00176A62" w:rsidP="00C33F13">
      <w:pPr>
        <w:pStyle w:val="Odstavecseseznamem1"/>
        <w:numPr>
          <w:ilvl w:val="0"/>
          <w:numId w:val="21"/>
        </w:numPr>
        <w:ind w:left="284"/>
        <w:jc w:val="both"/>
        <w:rPr>
          <w:rFonts w:ascii="Arial" w:hAnsi="Arial" w:cs="Arial"/>
        </w:rPr>
      </w:pPr>
      <w:r w:rsidRPr="00356F1C">
        <w:rPr>
          <w:rFonts w:ascii="Arial" w:hAnsi="Arial" w:cs="Arial"/>
        </w:rPr>
        <w:t>Smluvní strany se dohodly, že uveřejnění smlouvy v registru smluv, pokud předmětná smlouva uveřejnění podléhá, zajistí společnost Sportovní a rekreační zařízení města Ostravy, s.r.o.</w:t>
      </w:r>
    </w:p>
    <w:p w14:paraId="08373611" w14:textId="6DB551A7" w:rsidR="00176A62" w:rsidRPr="00C7322D" w:rsidRDefault="00176A62" w:rsidP="00C33F13">
      <w:pPr>
        <w:pStyle w:val="Odstavecseseznamem1"/>
        <w:numPr>
          <w:ilvl w:val="0"/>
          <w:numId w:val="21"/>
        </w:numPr>
        <w:ind w:left="284"/>
        <w:jc w:val="both"/>
        <w:rPr>
          <w:rFonts w:ascii="Arial" w:hAnsi="Arial" w:cs="Arial"/>
        </w:rPr>
      </w:pPr>
      <w:r w:rsidRPr="00016A73">
        <w:rPr>
          <w:rFonts w:ascii="Arial" w:hAnsi="Arial" w:cs="Arial"/>
        </w:rPr>
        <w:t>Provozovatel prohlašuje, že cenová ujednání uvedená v této smlouvě mají povahu obchodního tajemství dle §</w:t>
      </w:r>
      <w:r w:rsidR="00354581">
        <w:rPr>
          <w:rFonts w:ascii="Arial" w:hAnsi="Arial" w:cs="Arial"/>
        </w:rPr>
        <w:t xml:space="preserve"> </w:t>
      </w:r>
      <w:r w:rsidRPr="00016A73">
        <w:rPr>
          <w:rFonts w:ascii="Arial" w:hAnsi="Arial" w:cs="Arial"/>
        </w:rPr>
        <w:t>504 zákona č. 89/2012 Sb., občanský zákoník, a j</w:t>
      </w:r>
      <w:r w:rsidR="00354581">
        <w:rPr>
          <w:rFonts w:ascii="Arial" w:hAnsi="Arial" w:cs="Arial"/>
        </w:rPr>
        <w:t>sou dle § 5 odst. 6 zákona č. 34</w:t>
      </w:r>
      <w:r w:rsidRPr="00016A73">
        <w:rPr>
          <w:rFonts w:ascii="Arial" w:hAnsi="Arial" w:cs="Arial"/>
        </w:rPr>
        <w:t xml:space="preserve">0/2015 Sb., o zvláštních podmínkách účinnosti některých smluv, uveřejňování těchto smluv a o registru smluv, vyloučena z uveřejnění prostřednictvím registru smluv.                    </w:t>
      </w:r>
    </w:p>
    <w:p w14:paraId="4921EED0" w14:textId="77777777" w:rsidR="0080138D" w:rsidRPr="00752780" w:rsidRDefault="0080138D" w:rsidP="00C33F13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35D36F3A" w14:textId="77777777" w:rsidR="00A139B1" w:rsidRPr="00752780" w:rsidRDefault="00A139B1" w:rsidP="00C33F13">
      <w:pPr>
        <w:pStyle w:val="Bezmezer"/>
        <w:rPr>
          <w:rFonts w:ascii="Arial" w:hAnsi="Arial" w:cs="Arial"/>
          <w:sz w:val="24"/>
          <w:szCs w:val="24"/>
        </w:rPr>
      </w:pPr>
    </w:p>
    <w:p w14:paraId="0B5ED525" w14:textId="73547141" w:rsidR="009256CE" w:rsidRPr="00752780" w:rsidRDefault="00354581" w:rsidP="00C33F13">
      <w:pPr>
        <w:pStyle w:val="Bezmez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V Ostravě dne </w:t>
      </w:r>
      <w:r w:rsidR="00843947">
        <w:rPr>
          <w:rFonts w:ascii="Arial" w:hAnsi="Arial" w:cs="Arial"/>
          <w:sz w:val="24"/>
          <w:szCs w:val="24"/>
        </w:rPr>
        <w:t>23</w:t>
      </w:r>
      <w:r w:rsidR="002B3F43" w:rsidRPr="0039591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176A62">
        <w:rPr>
          <w:rFonts w:ascii="Arial" w:hAnsi="Arial" w:cs="Arial"/>
          <w:sz w:val="24"/>
          <w:szCs w:val="24"/>
        </w:rPr>
        <w:t>9</w:t>
      </w:r>
      <w:r w:rsidR="002B3F43" w:rsidRPr="0039591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2B3F43" w:rsidRPr="00395914">
        <w:rPr>
          <w:rFonts w:ascii="Arial" w:hAnsi="Arial" w:cs="Arial"/>
          <w:sz w:val="24"/>
          <w:szCs w:val="24"/>
        </w:rPr>
        <w:t>202</w:t>
      </w:r>
      <w:r w:rsidR="009F35E6">
        <w:rPr>
          <w:rFonts w:ascii="Arial" w:hAnsi="Arial" w:cs="Arial"/>
          <w:sz w:val="24"/>
          <w:szCs w:val="24"/>
        </w:rPr>
        <w:t>4</w:t>
      </w:r>
    </w:p>
    <w:p w14:paraId="5023B472" w14:textId="77777777" w:rsidR="00EB4043" w:rsidRPr="00752780" w:rsidRDefault="00A139B1" w:rsidP="00C33F13">
      <w:pPr>
        <w:pStyle w:val="Bezmezer"/>
        <w:rPr>
          <w:rFonts w:ascii="Arial" w:hAnsi="Arial" w:cs="Arial"/>
          <w:sz w:val="24"/>
          <w:szCs w:val="24"/>
        </w:rPr>
      </w:pPr>
      <w:r w:rsidRPr="00752780">
        <w:rPr>
          <w:rFonts w:ascii="Arial" w:hAnsi="Arial" w:cs="Arial"/>
          <w:sz w:val="24"/>
          <w:szCs w:val="24"/>
        </w:rPr>
        <w:t xml:space="preserve">     </w:t>
      </w:r>
    </w:p>
    <w:p w14:paraId="7D8FF16C" w14:textId="19CD7B48" w:rsidR="00E374BE" w:rsidRPr="00752780" w:rsidRDefault="00E374BE" w:rsidP="00C33F13">
      <w:pPr>
        <w:pStyle w:val="Bezmezer"/>
        <w:rPr>
          <w:rFonts w:ascii="Arial" w:hAnsi="Arial" w:cs="Arial"/>
          <w:sz w:val="24"/>
          <w:szCs w:val="24"/>
        </w:rPr>
      </w:pPr>
    </w:p>
    <w:p w14:paraId="162DCAC0" w14:textId="774D39E0" w:rsidR="00CF7190" w:rsidRDefault="00CF7190" w:rsidP="00C33F13">
      <w:pPr>
        <w:pStyle w:val="Bezmezer"/>
        <w:rPr>
          <w:rFonts w:ascii="Arial" w:hAnsi="Arial" w:cs="Arial"/>
          <w:sz w:val="24"/>
          <w:szCs w:val="24"/>
        </w:rPr>
      </w:pPr>
    </w:p>
    <w:p w14:paraId="68B2459A" w14:textId="53924DC6" w:rsidR="00C33F13" w:rsidRDefault="00C33F13" w:rsidP="00C33F13">
      <w:pPr>
        <w:pStyle w:val="Bezmezer"/>
        <w:rPr>
          <w:rFonts w:ascii="Arial" w:hAnsi="Arial" w:cs="Arial"/>
          <w:sz w:val="24"/>
          <w:szCs w:val="24"/>
        </w:rPr>
      </w:pPr>
    </w:p>
    <w:p w14:paraId="2EBE799A" w14:textId="77777777" w:rsidR="00C33F13" w:rsidRPr="00752780" w:rsidRDefault="00C33F13" w:rsidP="00C33F13">
      <w:pPr>
        <w:pStyle w:val="Bezmezer"/>
        <w:rPr>
          <w:rFonts w:ascii="Arial" w:hAnsi="Arial" w:cs="Arial"/>
          <w:sz w:val="24"/>
          <w:szCs w:val="24"/>
        </w:rPr>
      </w:pPr>
    </w:p>
    <w:p w14:paraId="75C7EDCE" w14:textId="77777777" w:rsidR="00D92420" w:rsidRPr="00752780" w:rsidRDefault="00D92420" w:rsidP="00C33F13">
      <w:pPr>
        <w:pStyle w:val="Bezmezer"/>
        <w:rPr>
          <w:rFonts w:ascii="Arial" w:hAnsi="Arial" w:cs="Arial"/>
          <w:sz w:val="24"/>
          <w:szCs w:val="24"/>
        </w:rPr>
      </w:pPr>
    </w:p>
    <w:p w14:paraId="11FAF1AC" w14:textId="77777777" w:rsidR="00B5770C" w:rsidRPr="00752780" w:rsidRDefault="00B5770C" w:rsidP="00C33F13">
      <w:pPr>
        <w:pStyle w:val="Bezmezer"/>
        <w:rPr>
          <w:rFonts w:ascii="Arial" w:hAnsi="Arial" w:cs="Arial"/>
          <w:sz w:val="24"/>
          <w:szCs w:val="24"/>
        </w:rPr>
      </w:pPr>
    </w:p>
    <w:p w14:paraId="63161472" w14:textId="77777777" w:rsidR="009256CE" w:rsidRPr="00752780" w:rsidRDefault="003E626F" w:rsidP="00C33F13">
      <w:pPr>
        <w:pStyle w:val="Bezmezer"/>
        <w:tabs>
          <w:tab w:val="center" w:pos="1843"/>
          <w:tab w:val="center" w:pos="6804"/>
        </w:tabs>
        <w:rPr>
          <w:rFonts w:ascii="Arial" w:hAnsi="Arial" w:cs="Arial"/>
          <w:sz w:val="24"/>
          <w:szCs w:val="24"/>
        </w:rPr>
      </w:pPr>
      <w:r w:rsidRPr="00752780">
        <w:rPr>
          <w:rFonts w:ascii="Arial" w:hAnsi="Arial" w:cs="Arial"/>
          <w:sz w:val="24"/>
          <w:szCs w:val="24"/>
        </w:rPr>
        <w:tab/>
      </w:r>
      <w:r w:rsidR="009256CE" w:rsidRPr="00752780">
        <w:rPr>
          <w:rFonts w:ascii="Arial" w:hAnsi="Arial" w:cs="Arial"/>
          <w:sz w:val="24"/>
          <w:szCs w:val="24"/>
        </w:rPr>
        <w:t>..................</w:t>
      </w:r>
      <w:r w:rsidR="005A4C27" w:rsidRPr="00752780">
        <w:rPr>
          <w:rFonts w:ascii="Arial" w:hAnsi="Arial" w:cs="Arial"/>
          <w:sz w:val="24"/>
          <w:szCs w:val="24"/>
        </w:rPr>
        <w:t>........................…</w:t>
      </w:r>
      <w:r w:rsidR="009256CE" w:rsidRPr="00752780">
        <w:rPr>
          <w:rFonts w:ascii="Arial" w:hAnsi="Arial" w:cs="Arial"/>
          <w:sz w:val="24"/>
          <w:szCs w:val="24"/>
        </w:rPr>
        <w:t>……...</w:t>
      </w:r>
      <w:r w:rsidRPr="00752780">
        <w:rPr>
          <w:rFonts w:ascii="Arial" w:hAnsi="Arial" w:cs="Arial"/>
          <w:sz w:val="24"/>
          <w:szCs w:val="24"/>
        </w:rPr>
        <w:tab/>
      </w:r>
      <w:r w:rsidR="009256CE" w:rsidRPr="00752780">
        <w:rPr>
          <w:rFonts w:ascii="Arial" w:hAnsi="Arial" w:cs="Arial"/>
          <w:sz w:val="24"/>
          <w:szCs w:val="24"/>
        </w:rPr>
        <w:t>.........................................……</w:t>
      </w:r>
    </w:p>
    <w:p w14:paraId="611B45C2" w14:textId="77777777" w:rsidR="005A4C27" w:rsidRPr="00752780" w:rsidRDefault="003E626F" w:rsidP="00C33F13">
      <w:pPr>
        <w:pStyle w:val="Bezmezer"/>
        <w:tabs>
          <w:tab w:val="center" w:pos="1843"/>
          <w:tab w:val="center" w:pos="6804"/>
        </w:tabs>
        <w:rPr>
          <w:rFonts w:ascii="Arial" w:hAnsi="Arial" w:cs="Arial"/>
          <w:b/>
          <w:sz w:val="24"/>
          <w:szCs w:val="24"/>
        </w:rPr>
      </w:pPr>
      <w:r w:rsidRPr="00752780">
        <w:rPr>
          <w:rFonts w:ascii="Arial" w:hAnsi="Arial" w:cs="Arial"/>
          <w:b/>
          <w:sz w:val="24"/>
          <w:szCs w:val="24"/>
        </w:rPr>
        <w:tab/>
      </w:r>
      <w:r w:rsidRPr="00752780">
        <w:rPr>
          <w:rFonts w:ascii="Arial" w:hAnsi="Arial" w:cs="Arial"/>
          <w:sz w:val="24"/>
          <w:szCs w:val="24"/>
        </w:rPr>
        <w:t xml:space="preserve">Sportovní a rekreační </w:t>
      </w:r>
      <w:r w:rsidR="00F118E1">
        <w:rPr>
          <w:rFonts w:ascii="Arial" w:hAnsi="Arial" w:cs="Arial"/>
          <w:sz w:val="24"/>
          <w:szCs w:val="24"/>
        </w:rPr>
        <w:tab/>
        <w:t>Ostravská univerzita</w:t>
      </w:r>
      <w:r w:rsidR="00F118E1">
        <w:rPr>
          <w:rFonts w:ascii="Arial" w:hAnsi="Arial" w:cs="Arial"/>
          <w:sz w:val="24"/>
          <w:szCs w:val="24"/>
        </w:rPr>
        <w:tab/>
      </w:r>
      <w:r w:rsidRPr="00752780">
        <w:rPr>
          <w:rFonts w:ascii="Arial" w:hAnsi="Arial" w:cs="Arial"/>
          <w:sz w:val="24"/>
          <w:szCs w:val="24"/>
        </w:rPr>
        <w:tab/>
      </w:r>
    </w:p>
    <w:p w14:paraId="6E501657" w14:textId="77777777" w:rsidR="005A4C27" w:rsidRPr="00542601" w:rsidRDefault="003E626F" w:rsidP="00C33F13">
      <w:pPr>
        <w:pStyle w:val="Bezmezer"/>
        <w:tabs>
          <w:tab w:val="center" w:pos="1843"/>
          <w:tab w:val="center" w:pos="6804"/>
        </w:tabs>
        <w:rPr>
          <w:rFonts w:ascii="Arial" w:hAnsi="Arial" w:cs="Arial"/>
          <w:b/>
          <w:sz w:val="24"/>
          <w:szCs w:val="24"/>
        </w:rPr>
      </w:pPr>
      <w:r w:rsidRPr="00752780">
        <w:rPr>
          <w:rFonts w:ascii="Arial" w:hAnsi="Arial" w:cs="Arial"/>
          <w:sz w:val="24"/>
          <w:szCs w:val="24"/>
        </w:rPr>
        <w:tab/>
        <w:t>zařízení města Ostravy, s.r.o.</w:t>
      </w:r>
      <w:r w:rsidRPr="00752780">
        <w:rPr>
          <w:rFonts w:ascii="Arial" w:hAnsi="Arial" w:cs="Arial"/>
          <w:b/>
          <w:sz w:val="24"/>
          <w:szCs w:val="24"/>
        </w:rPr>
        <w:t xml:space="preserve"> </w:t>
      </w:r>
      <w:r w:rsidR="00B5770C" w:rsidRPr="00752780">
        <w:rPr>
          <w:rFonts w:ascii="Arial" w:hAnsi="Arial" w:cs="Arial"/>
          <w:sz w:val="24"/>
          <w:szCs w:val="24"/>
        </w:rPr>
        <w:tab/>
      </w:r>
      <w:r w:rsidR="001566A5">
        <w:rPr>
          <w:rFonts w:ascii="Arial" w:hAnsi="Arial" w:cs="Arial"/>
          <w:b/>
          <w:sz w:val="24"/>
          <w:szCs w:val="24"/>
        </w:rPr>
        <w:t>prof</w:t>
      </w:r>
      <w:r w:rsidR="00F118E1" w:rsidRPr="00542601">
        <w:rPr>
          <w:rFonts w:ascii="Arial" w:hAnsi="Arial" w:cs="Arial"/>
          <w:b/>
          <w:sz w:val="24"/>
          <w:szCs w:val="24"/>
        </w:rPr>
        <w:t xml:space="preserve">. Mgr. Daniel </w:t>
      </w:r>
      <w:proofErr w:type="spellStart"/>
      <w:r w:rsidR="00F118E1" w:rsidRPr="00542601">
        <w:rPr>
          <w:rFonts w:ascii="Arial" w:hAnsi="Arial" w:cs="Arial"/>
          <w:b/>
          <w:sz w:val="24"/>
          <w:szCs w:val="24"/>
        </w:rPr>
        <w:t>Jandačka</w:t>
      </w:r>
      <w:proofErr w:type="spellEnd"/>
      <w:r w:rsidR="00F118E1" w:rsidRPr="00542601">
        <w:rPr>
          <w:rFonts w:ascii="Arial" w:hAnsi="Arial" w:cs="Arial"/>
          <w:b/>
          <w:sz w:val="24"/>
          <w:szCs w:val="24"/>
        </w:rPr>
        <w:t>, Ph.D.</w:t>
      </w:r>
    </w:p>
    <w:p w14:paraId="1175F2E8" w14:textId="77777777" w:rsidR="003E626F" w:rsidRPr="00752780" w:rsidRDefault="003E626F" w:rsidP="00C33F13">
      <w:pPr>
        <w:pStyle w:val="Bezmezer"/>
        <w:tabs>
          <w:tab w:val="center" w:pos="1843"/>
          <w:tab w:val="center" w:pos="6804"/>
        </w:tabs>
        <w:rPr>
          <w:rFonts w:ascii="Arial" w:hAnsi="Arial" w:cs="Arial"/>
          <w:sz w:val="24"/>
          <w:szCs w:val="24"/>
        </w:rPr>
      </w:pPr>
      <w:r w:rsidRPr="00752780">
        <w:rPr>
          <w:rFonts w:ascii="Arial" w:hAnsi="Arial" w:cs="Arial"/>
          <w:sz w:val="24"/>
          <w:szCs w:val="24"/>
        </w:rPr>
        <w:tab/>
      </w:r>
      <w:r w:rsidRPr="00752780">
        <w:rPr>
          <w:rFonts w:ascii="Arial" w:hAnsi="Arial" w:cs="Arial"/>
          <w:b/>
          <w:sz w:val="24"/>
          <w:szCs w:val="24"/>
        </w:rPr>
        <w:t>Ing. Jaroslav Kovář</w:t>
      </w:r>
      <w:r w:rsidR="00F118E1">
        <w:rPr>
          <w:rFonts w:ascii="Arial" w:hAnsi="Arial" w:cs="Arial"/>
          <w:b/>
          <w:sz w:val="24"/>
          <w:szCs w:val="24"/>
        </w:rPr>
        <w:tab/>
      </w:r>
      <w:r w:rsidR="00F118E1" w:rsidRPr="00F118E1">
        <w:rPr>
          <w:rFonts w:ascii="Arial" w:hAnsi="Arial" w:cs="Arial"/>
          <w:sz w:val="24"/>
          <w:szCs w:val="24"/>
        </w:rPr>
        <w:t>děkan Pedagogické fakulty</w:t>
      </w:r>
    </w:p>
    <w:p w14:paraId="5EF819E8" w14:textId="5D021680" w:rsidR="003E626F" w:rsidRPr="00752780" w:rsidRDefault="003E626F" w:rsidP="00C33F13">
      <w:pPr>
        <w:pStyle w:val="Bezmezer"/>
        <w:tabs>
          <w:tab w:val="center" w:pos="1843"/>
          <w:tab w:val="center" w:pos="6804"/>
        </w:tabs>
        <w:rPr>
          <w:rFonts w:ascii="Arial" w:hAnsi="Arial" w:cs="Arial"/>
          <w:sz w:val="24"/>
          <w:szCs w:val="24"/>
        </w:rPr>
      </w:pPr>
      <w:r w:rsidRPr="00752780">
        <w:rPr>
          <w:rFonts w:ascii="Arial" w:hAnsi="Arial" w:cs="Arial"/>
          <w:sz w:val="24"/>
          <w:szCs w:val="24"/>
        </w:rPr>
        <w:tab/>
        <w:t>jednatel společnosti</w:t>
      </w:r>
    </w:p>
    <w:sectPr w:rsidR="003E626F" w:rsidRPr="00752780" w:rsidSect="00EE34A4">
      <w:headerReference w:type="default" r:id="rId7"/>
      <w:footerReference w:type="default" r:id="rId8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276" w:header="709" w:footer="70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E70BD0" w14:textId="77777777" w:rsidR="0032643B" w:rsidRDefault="0032643B">
      <w:r>
        <w:separator/>
      </w:r>
    </w:p>
  </w:endnote>
  <w:endnote w:type="continuationSeparator" w:id="0">
    <w:p w14:paraId="55EB8EC0" w14:textId="77777777" w:rsidR="0032643B" w:rsidRDefault="00326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242D78F-87E5-432B-A323-A11063D020F3}"/>
    <w:embedBold r:id="rId2" w:fontKey="{9694F8DB-F137-4AEA-96B9-CB2F85A935D8}"/>
    <w:embedBoldItalic r:id="rId3" w:fontKey="{58E4FA74-7183-48B5-A8EC-1E866216E8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884FD221-FE16-4A4B-8818-AE2347845B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0EF96AE-3253-4E48-926C-DE1ABF9D2C03}"/>
    <w:embedBold r:id="rId6" w:fontKey="{2B6AED46-11F5-4A81-837C-094C829CAA6B}"/>
    <w:embedItalic r:id="rId7" w:fontKey="{77DB3EB7-22A4-4E25-AB7D-1608E6F534AA}"/>
    <w:embedBoldItalic r:id="rId8" w:fontKey="{FADA86A7-CA0D-48A7-9D21-724CAC27E7D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9" w:fontKey="{D12DAD8A-5391-4711-ADD5-AB913F3DB0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42C96F78-618B-488A-BE7C-68D9C6999B6C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8FFDE2A5-D6CB-4A1A-B3F3-18398614FFE4}"/>
    <w:embedBold r:id="rId12" w:fontKey="{329AAA2A-0CC0-44DD-BA5E-A30CA97ACCF2}"/>
    <w:embedItalic r:id="rId13" w:fontKey="{41D8B76B-9D9F-421E-A278-CAD1271BD9E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82BF69F7-179B-46CA-AB50-8F130E770EC1}"/>
  </w:font>
  <w:font w:name="Lucidasans">
    <w:altName w:val="Times New Roman"/>
    <w:charset w:val="00"/>
    <w:family w:val="auto"/>
    <w:pitch w:val="variable"/>
    <w:embedRegular r:id="rId15" w:fontKey="{233B33E8-5160-4FA0-A0C9-60DBEF40A50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6" w:fontKey="{851698D9-EC14-49F9-AAE3-1D87642C54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97AC6" w14:textId="3AD313E6" w:rsidR="0032643B" w:rsidRDefault="0032643B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0742F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CBC2C7" w14:textId="77777777" w:rsidR="0032643B" w:rsidRDefault="0032643B">
      <w:r>
        <w:separator/>
      </w:r>
    </w:p>
  </w:footnote>
  <w:footnote w:type="continuationSeparator" w:id="0">
    <w:p w14:paraId="6E4E08B8" w14:textId="77777777" w:rsidR="0032643B" w:rsidRDefault="00326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F238B" w14:textId="77777777" w:rsidR="0032643B" w:rsidRDefault="0032643B" w:rsidP="00C57D12">
    <w:pPr>
      <w:pStyle w:val="Zhlav"/>
      <w:jc w:val="right"/>
    </w:pPr>
    <w: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50F85"/>
    <w:multiLevelType w:val="hybridMultilevel"/>
    <w:tmpl w:val="411AEE00"/>
    <w:lvl w:ilvl="0" w:tplc="D6F4EA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" w15:restartNumberingAfterBreak="0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637782B"/>
    <w:multiLevelType w:val="hybridMultilevel"/>
    <w:tmpl w:val="A0788DE2"/>
    <w:lvl w:ilvl="0" w:tplc="2F1242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E456E07"/>
    <w:multiLevelType w:val="hybridMultilevel"/>
    <w:tmpl w:val="AF920AD8"/>
    <w:lvl w:ilvl="0" w:tplc="1E26F44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1" w15:restartNumberingAfterBreak="0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12" w15:restartNumberingAfterBreak="0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64B2322"/>
    <w:multiLevelType w:val="hybridMultilevel"/>
    <w:tmpl w:val="2146DD94"/>
    <w:lvl w:ilvl="0" w:tplc="368C0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86495B"/>
    <w:multiLevelType w:val="hybridMultilevel"/>
    <w:tmpl w:val="D124D206"/>
    <w:lvl w:ilvl="0" w:tplc="368C0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8E4A1E"/>
    <w:multiLevelType w:val="hybridMultilevel"/>
    <w:tmpl w:val="83B2DA6E"/>
    <w:lvl w:ilvl="0" w:tplc="368C0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81094"/>
    <w:multiLevelType w:val="hybridMultilevel"/>
    <w:tmpl w:val="0BC0073A"/>
    <w:lvl w:ilvl="0" w:tplc="037C213A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C023752"/>
    <w:multiLevelType w:val="hybridMultilevel"/>
    <w:tmpl w:val="05469AB4"/>
    <w:lvl w:ilvl="0" w:tplc="70C00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AC0CB2"/>
    <w:multiLevelType w:val="hybridMultilevel"/>
    <w:tmpl w:val="81AAF058"/>
    <w:lvl w:ilvl="0" w:tplc="C66C92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5A630B"/>
    <w:multiLevelType w:val="hybridMultilevel"/>
    <w:tmpl w:val="C7743FD2"/>
    <w:lvl w:ilvl="0" w:tplc="9990D1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5A512332"/>
    <w:multiLevelType w:val="hybridMultilevel"/>
    <w:tmpl w:val="02388B48"/>
    <w:lvl w:ilvl="0" w:tplc="72B03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4C2435"/>
    <w:multiLevelType w:val="hybridMultilevel"/>
    <w:tmpl w:val="E638B832"/>
    <w:lvl w:ilvl="0" w:tplc="368C0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BF55E2"/>
    <w:multiLevelType w:val="hybridMultilevel"/>
    <w:tmpl w:val="10A252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BA5000"/>
    <w:multiLevelType w:val="hybridMultilevel"/>
    <w:tmpl w:val="99C831F8"/>
    <w:lvl w:ilvl="0" w:tplc="BCC0BB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7"/>
  </w:num>
  <w:num w:numId="4">
    <w:abstractNumId w:val="6"/>
  </w:num>
  <w:num w:numId="5">
    <w:abstractNumId w:val="21"/>
  </w:num>
  <w:num w:numId="6">
    <w:abstractNumId w:val="3"/>
  </w:num>
  <w:num w:numId="7">
    <w:abstractNumId w:val="12"/>
  </w:num>
  <w:num w:numId="8">
    <w:abstractNumId w:val="4"/>
  </w:num>
  <w:num w:numId="9">
    <w:abstractNumId w:val="8"/>
  </w:num>
  <w:num w:numId="10">
    <w:abstractNumId w:val="2"/>
  </w:num>
  <w:num w:numId="11">
    <w:abstractNumId w:val="1"/>
  </w:num>
  <w:num w:numId="12">
    <w:abstractNumId w:val="22"/>
  </w:num>
  <w:num w:numId="13">
    <w:abstractNumId w:val="10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25"/>
  </w:num>
  <w:num w:numId="16">
    <w:abstractNumId w:val="15"/>
  </w:num>
  <w:num w:numId="17">
    <w:abstractNumId w:val="13"/>
  </w:num>
  <w:num w:numId="18">
    <w:abstractNumId w:val="14"/>
  </w:num>
  <w:num w:numId="19">
    <w:abstractNumId w:val="24"/>
  </w:num>
  <w:num w:numId="20">
    <w:abstractNumId w:val="19"/>
  </w:num>
  <w:num w:numId="21">
    <w:abstractNumId w:val="18"/>
  </w:num>
  <w:num w:numId="22">
    <w:abstractNumId w:val="9"/>
  </w:num>
  <w:num w:numId="23">
    <w:abstractNumId w:val="23"/>
  </w:num>
  <w:num w:numId="24">
    <w:abstractNumId w:val="20"/>
  </w:num>
  <w:num w:numId="25">
    <w:abstractNumId w:val="7"/>
  </w:num>
  <w:num w:numId="26">
    <w:abstractNumId w:val="0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0C"/>
    <w:rsid w:val="00012FC0"/>
    <w:rsid w:val="00016A73"/>
    <w:rsid w:val="000170EE"/>
    <w:rsid w:val="0002411A"/>
    <w:rsid w:val="00034DAB"/>
    <w:rsid w:val="000354A6"/>
    <w:rsid w:val="000355E5"/>
    <w:rsid w:val="000534A3"/>
    <w:rsid w:val="00061300"/>
    <w:rsid w:val="00061BCE"/>
    <w:rsid w:val="000716E9"/>
    <w:rsid w:val="000805EA"/>
    <w:rsid w:val="000842F3"/>
    <w:rsid w:val="00091036"/>
    <w:rsid w:val="000A1AC0"/>
    <w:rsid w:val="000A2449"/>
    <w:rsid w:val="000A5707"/>
    <w:rsid w:val="000B1499"/>
    <w:rsid w:val="000B3519"/>
    <w:rsid w:val="000C2300"/>
    <w:rsid w:val="000C2C48"/>
    <w:rsid w:val="000C4F51"/>
    <w:rsid w:val="000D1E94"/>
    <w:rsid w:val="000D6BD4"/>
    <w:rsid w:val="000D77FF"/>
    <w:rsid w:val="000E1619"/>
    <w:rsid w:val="000E4B43"/>
    <w:rsid w:val="000E7AB7"/>
    <w:rsid w:val="000E7B12"/>
    <w:rsid w:val="000F2E0F"/>
    <w:rsid w:val="00100877"/>
    <w:rsid w:val="00100C1B"/>
    <w:rsid w:val="00120C4E"/>
    <w:rsid w:val="00122026"/>
    <w:rsid w:val="00122660"/>
    <w:rsid w:val="00123EBB"/>
    <w:rsid w:val="00131E4C"/>
    <w:rsid w:val="001327F0"/>
    <w:rsid w:val="00135D47"/>
    <w:rsid w:val="0013715E"/>
    <w:rsid w:val="0014205C"/>
    <w:rsid w:val="00150FE2"/>
    <w:rsid w:val="001566A5"/>
    <w:rsid w:val="00157214"/>
    <w:rsid w:val="00165B3A"/>
    <w:rsid w:val="00176A62"/>
    <w:rsid w:val="001861BE"/>
    <w:rsid w:val="0019011E"/>
    <w:rsid w:val="0019376B"/>
    <w:rsid w:val="0019534C"/>
    <w:rsid w:val="001B5E08"/>
    <w:rsid w:val="001C0B13"/>
    <w:rsid w:val="001C30A2"/>
    <w:rsid w:val="001D4985"/>
    <w:rsid w:val="001D73F5"/>
    <w:rsid w:val="001F2ADE"/>
    <w:rsid w:val="001F424D"/>
    <w:rsid w:val="0020094C"/>
    <w:rsid w:val="00204EA7"/>
    <w:rsid w:val="0020742F"/>
    <w:rsid w:val="00210922"/>
    <w:rsid w:val="0021518C"/>
    <w:rsid w:val="00224776"/>
    <w:rsid w:val="00231D71"/>
    <w:rsid w:val="00237F09"/>
    <w:rsid w:val="00242C11"/>
    <w:rsid w:val="0024349E"/>
    <w:rsid w:val="00252075"/>
    <w:rsid w:val="00253243"/>
    <w:rsid w:val="00256D8E"/>
    <w:rsid w:val="00256ECD"/>
    <w:rsid w:val="00257522"/>
    <w:rsid w:val="00261AC5"/>
    <w:rsid w:val="00280476"/>
    <w:rsid w:val="00280F3F"/>
    <w:rsid w:val="00294B6A"/>
    <w:rsid w:val="002A2147"/>
    <w:rsid w:val="002A2FD7"/>
    <w:rsid w:val="002A4F2A"/>
    <w:rsid w:val="002A5E05"/>
    <w:rsid w:val="002B3746"/>
    <w:rsid w:val="002B3F43"/>
    <w:rsid w:val="002C43CB"/>
    <w:rsid w:val="002D4C95"/>
    <w:rsid w:val="00300C03"/>
    <w:rsid w:val="00302A0F"/>
    <w:rsid w:val="003030E6"/>
    <w:rsid w:val="003141C2"/>
    <w:rsid w:val="0032643B"/>
    <w:rsid w:val="00333A77"/>
    <w:rsid w:val="00337B9C"/>
    <w:rsid w:val="00350BDC"/>
    <w:rsid w:val="00354581"/>
    <w:rsid w:val="003600BF"/>
    <w:rsid w:val="00363106"/>
    <w:rsid w:val="0036678F"/>
    <w:rsid w:val="00382585"/>
    <w:rsid w:val="0038299B"/>
    <w:rsid w:val="00383AC5"/>
    <w:rsid w:val="00392272"/>
    <w:rsid w:val="00393792"/>
    <w:rsid w:val="00395914"/>
    <w:rsid w:val="00395DA6"/>
    <w:rsid w:val="003969B6"/>
    <w:rsid w:val="003978B0"/>
    <w:rsid w:val="003A4B23"/>
    <w:rsid w:val="003A6A99"/>
    <w:rsid w:val="003B46E8"/>
    <w:rsid w:val="003C1CE3"/>
    <w:rsid w:val="003C49EC"/>
    <w:rsid w:val="003D1775"/>
    <w:rsid w:val="003D56B4"/>
    <w:rsid w:val="003D5799"/>
    <w:rsid w:val="003E3D24"/>
    <w:rsid w:val="003E4C8A"/>
    <w:rsid w:val="003E626F"/>
    <w:rsid w:val="00403156"/>
    <w:rsid w:val="004124BB"/>
    <w:rsid w:val="004176E3"/>
    <w:rsid w:val="00421CA9"/>
    <w:rsid w:val="004225AD"/>
    <w:rsid w:val="00426472"/>
    <w:rsid w:val="00430DC6"/>
    <w:rsid w:val="00432FBA"/>
    <w:rsid w:val="004458DB"/>
    <w:rsid w:val="00446A60"/>
    <w:rsid w:val="0045253D"/>
    <w:rsid w:val="00453B22"/>
    <w:rsid w:val="00464B9D"/>
    <w:rsid w:val="00466F12"/>
    <w:rsid w:val="00471C1D"/>
    <w:rsid w:val="00473968"/>
    <w:rsid w:val="0049114A"/>
    <w:rsid w:val="00492315"/>
    <w:rsid w:val="00496A0E"/>
    <w:rsid w:val="004A50DC"/>
    <w:rsid w:val="004A6C20"/>
    <w:rsid w:val="004B42CF"/>
    <w:rsid w:val="004B66C9"/>
    <w:rsid w:val="004E041B"/>
    <w:rsid w:val="004E2839"/>
    <w:rsid w:val="004E4105"/>
    <w:rsid w:val="004F0942"/>
    <w:rsid w:val="005022B7"/>
    <w:rsid w:val="00502ACA"/>
    <w:rsid w:val="00512F8A"/>
    <w:rsid w:val="005142BA"/>
    <w:rsid w:val="00517833"/>
    <w:rsid w:val="00520B24"/>
    <w:rsid w:val="00522294"/>
    <w:rsid w:val="00523075"/>
    <w:rsid w:val="00526394"/>
    <w:rsid w:val="00532399"/>
    <w:rsid w:val="00532AB4"/>
    <w:rsid w:val="00541853"/>
    <w:rsid w:val="00542601"/>
    <w:rsid w:val="0054607B"/>
    <w:rsid w:val="005575AD"/>
    <w:rsid w:val="005668DA"/>
    <w:rsid w:val="00577DA9"/>
    <w:rsid w:val="0059081D"/>
    <w:rsid w:val="005A2C98"/>
    <w:rsid w:val="005A4C27"/>
    <w:rsid w:val="005A67BB"/>
    <w:rsid w:val="005B013C"/>
    <w:rsid w:val="005B57BE"/>
    <w:rsid w:val="005B6358"/>
    <w:rsid w:val="005B76BD"/>
    <w:rsid w:val="005C3A42"/>
    <w:rsid w:val="005C7E72"/>
    <w:rsid w:val="005D190C"/>
    <w:rsid w:val="005D2F94"/>
    <w:rsid w:val="005E6291"/>
    <w:rsid w:val="005E7B49"/>
    <w:rsid w:val="005F0E89"/>
    <w:rsid w:val="005F5D7C"/>
    <w:rsid w:val="005F6D73"/>
    <w:rsid w:val="00603E70"/>
    <w:rsid w:val="006044C1"/>
    <w:rsid w:val="006124B9"/>
    <w:rsid w:val="006249B5"/>
    <w:rsid w:val="0062679F"/>
    <w:rsid w:val="00630121"/>
    <w:rsid w:val="00637A29"/>
    <w:rsid w:val="00643DF1"/>
    <w:rsid w:val="006549FA"/>
    <w:rsid w:val="00660473"/>
    <w:rsid w:val="006710AF"/>
    <w:rsid w:val="00673BA3"/>
    <w:rsid w:val="00674125"/>
    <w:rsid w:val="00674D0C"/>
    <w:rsid w:val="00676DB6"/>
    <w:rsid w:val="00681168"/>
    <w:rsid w:val="00694816"/>
    <w:rsid w:val="006B399C"/>
    <w:rsid w:val="006C6335"/>
    <w:rsid w:val="006D0451"/>
    <w:rsid w:val="006D0B47"/>
    <w:rsid w:val="006D643D"/>
    <w:rsid w:val="006D7368"/>
    <w:rsid w:val="006E392C"/>
    <w:rsid w:val="006F651A"/>
    <w:rsid w:val="0072131F"/>
    <w:rsid w:val="00721DE5"/>
    <w:rsid w:val="00724E4B"/>
    <w:rsid w:val="00724F34"/>
    <w:rsid w:val="0072572F"/>
    <w:rsid w:val="00734ABE"/>
    <w:rsid w:val="00737A50"/>
    <w:rsid w:val="00752235"/>
    <w:rsid w:val="00752780"/>
    <w:rsid w:val="00755EA5"/>
    <w:rsid w:val="00761948"/>
    <w:rsid w:val="00762E96"/>
    <w:rsid w:val="00764C3E"/>
    <w:rsid w:val="00765412"/>
    <w:rsid w:val="00776EAB"/>
    <w:rsid w:val="0079360E"/>
    <w:rsid w:val="00796BCB"/>
    <w:rsid w:val="007A0E4C"/>
    <w:rsid w:val="007A180B"/>
    <w:rsid w:val="007B2571"/>
    <w:rsid w:val="007B774D"/>
    <w:rsid w:val="007C6FD8"/>
    <w:rsid w:val="007D0224"/>
    <w:rsid w:val="007D259B"/>
    <w:rsid w:val="007D3640"/>
    <w:rsid w:val="007D59D7"/>
    <w:rsid w:val="007E4192"/>
    <w:rsid w:val="007F75E4"/>
    <w:rsid w:val="0080138D"/>
    <w:rsid w:val="008137F4"/>
    <w:rsid w:val="008151F7"/>
    <w:rsid w:val="0081761C"/>
    <w:rsid w:val="0083093E"/>
    <w:rsid w:val="00834594"/>
    <w:rsid w:val="00835582"/>
    <w:rsid w:val="00843947"/>
    <w:rsid w:val="008511C9"/>
    <w:rsid w:val="00851607"/>
    <w:rsid w:val="00851E8B"/>
    <w:rsid w:val="00853516"/>
    <w:rsid w:val="0086407A"/>
    <w:rsid w:val="00866A1D"/>
    <w:rsid w:val="008906F7"/>
    <w:rsid w:val="008B1404"/>
    <w:rsid w:val="008B1E45"/>
    <w:rsid w:val="008C0FFE"/>
    <w:rsid w:val="008D38D0"/>
    <w:rsid w:val="008D70B4"/>
    <w:rsid w:val="008D7344"/>
    <w:rsid w:val="008E5921"/>
    <w:rsid w:val="008F1044"/>
    <w:rsid w:val="008F5264"/>
    <w:rsid w:val="0090274F"/>
    <w:rsid w:val="009051E3"/>
    <w:rsid w:val="009145F3"/>
    <w:rsid w:val="00914AF6"/>
    <w:rsid w:val="00923D5B"/>
    <w:rsid w:val="009256CE"/>
    <w:rsid w:val="009262C3"/>
    <w:rsid w:val="009279E1"/>
    <w:rsid w:val="009306C8"/>
    <w:rsid w:val="00932EE9"/>
    <w:rsid w:val="00943CB6"/>
    <w:rsid w:val="009444FB"/>
    <w:rsid w:val="0094661B"/>
    <w:rsid w:val="009504C6"/>
    <w:rsid w:val="0095784B"/>
    <w:rsid w:val="0097067E"/>
    <w:rsid w:val="0097139A"/>
    <w:rsid w:val="00977B88"/>
    <w:rsid w:val="00984243"/>
    <w:rsid w:val="00985C24"/>
    <w:rsid w:val="00991364"/>
    <w:rsid w:val="009A2AB4"/>
    <w:rsid w:val="009A5519"/>
    <w:rsid w:val="009B29A2"/>
    <w:rsid w:val="009C1A87"/>
    <w:rsid w:val="009C2175"/>
    <w:rsid w:val="009C3967"/>
    <w:rsid w:val="009C6A27"/>
    <w:rsid w:val="009D4961"/>
    <w:rsid w:val="009D5C0B"/>
    <w:rsid w:val="009D7CED"/>
    <w:rsid w:val="009E1FFF"/>
    <w:rsid w:val="009E716E"/>
    <w:rsid w:val="009F132F"/>
    <w:rsid w:val="009F2B53"/>
    <w:rsid w:val="009F35E6"/>
    <w:rsid w:val="009F4525"/>
    <w:rsid w:val="009F59BD"/>
    <w:rsid w:val="009F6877"/>
    <w:rsid w:val="009F7480"/>
    <w:rsid w:val="00A0752E"/>
    <w:rsid w:val="00A139B1"/>
    <w:rsid w:val="00A146FE"/>
    <w:rsid w:val="00A154A0"/>
    <w:rsid w:val="00A202E6"/>
    <w:rsid w:val="00A20892"/>
    <w:rsid w:val="00A308F1"/>
    <w:rsid w:val="00A36238"/>
    <w:rsid w:val="00A4095B"/>
    <w:rsid w:val="00A43992"/>
    <w:rsid w:val="00A67705"/>
    <w:rsid w:val="00A73F9E"/>
    <w:rsid w:val="00A7410C"/>
    <w:rsid w:val="00A85535"/>
    <w:rsid w:val="00A922B3"/>
    <w:rsid w:val="00A96421"/>
    <w:rsid w:val="00AA1BC4"/>
    <w:rsid w:val="00AA4477"/>
    <w:rsid w:val="00AA755E"/>
    <w:rsid w:val="00AB59D8"/>
    <w:rsid w:val="00AB6AD5"/>
    <w:rsid w:val="00AB79C6"/>
    <w:rsid w:val="00AC07F1"/>
    <w:rsid w:val="00AD0D57"/>
    <w:rsid w:val="00AE30FB"/>
    <w:rsid w:val="00AE7D29"/>
    <w:rsid w:val="00B00251"/>
    <w:rsid w:val="00B0536E"/>
    <w:rsid w:val="00B05883"/>
    <w:rsid w:val="00B10021"/>
    <w:rsid w:val="00B10EE2"/>
    <w:rsid w:val="00B20F53"/>
    <w:rsid w:val="00B22B9D"/>
    <w:rsid w:val="00B22F05"/>
    <w:rsid w:val="00B243C0"/>
    <w:rsid w:val="00B32895"/>
    <w:rsid w:val="00B46AAE"/>
    <w:rsid w:val="00B5770C"/>
    <w:rsid w:val="00B8261C"/>
    <w:rsid w:val="00B84ED9"/>
    <w:rsid w:val="00B86FE5"/>
    <w:rsid w:val="00B93427"/>
    <w:rsid w:val="00B95AC3"/>
    <w:rsid w:val="00BA1074"/>
    <w:rsid w:val="00BC05AA"/>
    <w:rsid w:val="00BC0C1B"/>
    <w:rsid w:val="00BC7F5C"/>
    <w:rsid w:val="00BD565C"/>
    <w:rsid w:val="00BD6E0C"/>
    <w:rsid w:val="00BE03B9"/>
    <w:rsid w:val="00BE061E"/>
    <w:rsid w:val="00BE4DEC"/>
    <w:rsid w:val="00BF32C5"/>
    <w:rsid w:val="00BF6F66"/>
    <w:rsid w:val="00C04E48"/>
    <w:rsid w:val="00C1236B"/>
    <w:rsid w:val="00C33F13"/>
    <w:rsid w:val="00C37C9D"/>
    <w:rsid w:val="00C47295"/>
    <w:rsid w:val="00C57D12"/>
    <w:rsid w:val="00C7322D"/>
    <w:rsid w:val="00C74CA7"/>
    <w:rsid w:val="00C77291"/>
    <w:rsid w:val="00C86418"/>
    <w:rsid w:val="00C90A38"/>
    <w:rsid w:val="00C9165F"/>
    <w:rsid w:val="00CA60D8"/>
    <w:rsid w:val="00CB0E96"/>
    <w:rsid w:val="00CB303E"/>
    <w:rsid w:val="00CB3BCD"/>
    <w:rsid w:val="00CC283A"/>
    <w:rsid w:val="00CD0435"/>
    <w:rsid w:val="00CD717D"/>
    <w:rsid w:val="00CE2702"/>
    <w:rsid w:val="00CF02F2"/>
    <w:rsid w:val="00CF7190"/>
    <w:rsid w:val="00D0093F"/>
    <w:rsid w:val="00D02FA4"/>
    <w:rsid w:val="00D0751A"/>
    <w:rsid w:val="00D136A9"/>
    <w:rsid w:val="00D13C0F"/>
    <w:rsid w:val="00D17DFD"/>
    <w:rsid w:val="00D27BAA"/>
    <w:rsid w:val="00D3035C"/>
    <w:rsid w:val="00D32D14"/>
    <w:rsid w:val="00D43763"/>
    <w:rsid w:val="00D471B8"/>
    <w:rsid w:val="00D522B1"/>
    <w:rsid w:val="00D54808"/>
    <w:rsid w:val="00D60BBD"/>
    <w:rsid w:val="00D62D1B"/>
    <w:rsid w:val="00D7693D"/>
    <w:rsid w:val="00D90273"/>
    <w:rsid w:val="00D92420"/>
    <w:rsid w:val="00D92E76"/>
    <w:rsid w:val="00D9474F"/>
    <w:rsid w:val="00DA0022"/>
    <w:rsid w:val="00DA153D"/>
    <w:rsid w:val="00DA1951"/>
    <w:rsid w:val="00DA3F31"/>
    <w:rsid w:val="00DA6CF6"/>
    <w:rsid w:val="00DA7C53"/>
    <w:rsid w:val="00DB6B61"/>
    <w:rsid w:val="00DC14CF"/>
    <w:rsid w:val="00DC187F"/>
    <w:rsid w:val="00DD08F8"/>
    <w:rsid w:val="00DD198A"/>
    <w:rsid w:val="00DD3E6C"/>
    <w:rsid w:val="00DF0877"/>
    <w:rsid w:val="00E05167"/>
    <w:rsid w:val="00E21491"/>
    <w:rsid w:val="00E303D5"/>
    <w:rsid w:val="00E35247"/>
    <w:rsid w:val="00E35A08"/>
    <w:rsid w:val="00E36999"/>
    <w:rsid w:val="00E374BE"/>
    <w:rsid w:val="00E37712"/>
    <w:rsid w:val="00E407D2"/>
    <w:rsid w:val="00E4781D"/>
    <w:rsid w:val="00E53BA4"/>
    <w:rsid w:val="00E6784F"/>
    <w:rsid w:val="00E723AB"/>
    <w:rsid w:val="00E73B20"/>
    <w:rsid w:val="00E924E0"/>
    <w:rsid w:val="00E93046"/>
    <w:rsid w:val="00E93F8B"/>
    <w:rsid w:val="00EA074A"/>
    <w:rsid w:val="00EB08D5"/>
    <w:rsid w:val="00EB4043"/>
    <w:rsid w:val="00EC2271"/>
    <w:rsid w:val="00EC6C9F"/>
    <w:rsid w:val="00ED55D7"/>
    <w:rsid w:val="00EE03CA"/>
    <w:rsid w:val="00EE34A4"/>
    <w:rsid w:val="00EE4A9F"/>
    <w:rsid w:val="00EF4F7B"/>
    <w:rsid w:val="00F03650"/>
    <w:rsid w:val="00F118E1"/>
    <w:rsid w:val="00F13FA9"/>
    <w:rsid w:val="00F15594"/>
    <w:rsid w:val="00F21812"/>
    <w:rsid w:val="00F2654E"/>
    <w:rsid w:val="00F26E5B"/>
    <w:rsid w:val="00F314D5"/>
    <w:rsid w:val="00F36C4C"/>
    <w:rsid w:val="00F5442C"/>
    <w:rsid w:val="00F60C44"/>
    <w:rsid w:val="00F62FEC"/>
    <w:rsid w:val="00F662F1"/>
    <w:rsid w:val="00F72764"/>
    <w:rsid w:val="00F73CBE"/>
    <w:rsid w:val="00F73CC4"/>
    <w:rsid w:val="00F81C36"/>
    <w:rsid w:val="00F961D6"/>
    <w:rsid w:val="00F974A1"/>
    <w:rsid w:val="00FA05CB"/>
    <w:rsid w:val="00FB0597"/>
    <w:rsid w:val="00FC7163"/>
    <w:rsid w:val="00FD15C4"/>
    <w:rsid w:val="00FD2243"/>
    <w:rsid w:val="00FE0AE6"/>
    <w:rsid w:val="00FE31BB"/>
    <w:rsid w:val="00FF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EEE7C4"/>
  <w15:docId w15:val="{90E7B3D8-E422-4561-B4AE-4C731E4C0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C6F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3E626F"/>
    <w:pPr>
      <w:keepNext/>
      <w:spacing w:before="120" w:after="120"/>
      <w:outlineLvl w:val="0"/>
    </w:pPr>
    <w:rPr>
      <w:rFonts w:eastAsia="Times New Roman" w:cs="Times New Roman"/>
      <w:b/>
      <w:szCs w:val="20"/>
      <w:u w:val="single"/>
      <w:lang w:eastAsia="cs-CZ"/>
    </w:rPr>
  </w:style>
  <w:style w:type="paragraph" w:styleId="Nadpis2">
    <w:name w:val="heading 2"/>
    <w:basedOn w:val="Normln"/>
    <w:next w:val="Normln"/>
    <w:qFormat/>
    <w:rsid w:val="000D77FF"/>
    <w:pPr>
      <w:keepNext/>
      <w:jc w:val="center"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semiHidden/>
    <w:unhideWhenUsed/>
    <w:qFormat/>
    <w:rsid w:val="00F15594"/>
    <w:pPr>
      <w:keepNext/>
      <w:tabs>
        <w:tab w:val="num" w:pos="1008"/>
      </w:tabs>
      <w:spacing w:before="120" w:after="80"/>
      <w:ind w:left="1008" w:hanging="1008"/>
      <w:outlineLvl w:val="4"/>
    </w:pPr>
    <w:rPr>
      <w:rFonts w:ascii="Arial" w:eastAsia="Times New Roman" w:hAnsi="Arial"/>
      <w:b/>
      <w:kern w:val="28"/>
      <w:sz w:val="20"/>
      <w:szCs w:val="20"/>
      <w:lang w:eastAsia="cs-CZ"/>
    </w:rPr>
  </w:style>
  <w:style w:type="paragraph" w:styleId="Nadpis6">
    <w:name w:val="heading 6"/>
    <w:basedOn w:val="Normln"/>
    <w:next w:val="Zkladntext"/>
    <w:link w:val="Nadpis6Char"/>
    <w:semiHidden/>
    <w:unhideWhenUsed/>
    <w:qFormat/>
    <w:rsid w:val="00F15594"/>
    <w:pPr>
      <w:keepNext/>
      <w:tabs>
        <w:tab w:val="num" w:pos="1152"/>
      </w:tabs>
      <w:spacing w:before="120" w:after="80"/>
      <w:ind w:left="1152" w:hanging="1152"/>
      <w:outlineLvl w:val="5"/>
    </w:pPr>
    <w:rPr>
      <w:rFonts w:ascii="Arial" w:eastAsia="Times New Roman" w:hAnsi="Arial"/>
      <w:b/>
      <w:i/>
      <w:kern w:val="28"/>
      <w:sz w:val="20"/>
      <w:szCs w:val="20"/>
      <w:lang w:eastAsia="cs-CZ"/>
    </w:rPr>
  </w:style>
  <w:style w:type="paragraph" w:styleId="Nadpis7">
    <w:name w:val="heading 7"/>
    <w:basedOn w:val="Normln"/>
    <w:next w:val="Zkladntext"/>
    <w:link w:val="Nadpis7Char"/>
    <w:semiHidden/>
    <w:unhideWhenUsed/>
    <w:qFormat/>
    <w:rsid w:val="00F15594"/>
    <w:pPr>
      <w:keepNext/>
      <w:tabs>
        <w:tab w:val="num" w:pos="1296"/>
      </w:tabs>
      <w:spacing w:before="80" w:after="60"/>
      <w:ind w:left="1296" w:hanging="1296"/>
      <w:outlineLvl w:val="6"/>
    </w:pPr>
    <w:rPr>
      <w:rFonts w:ascii="Times New Roman" w:eastAsia="Times New Roman" w:hAnsi="Times New Roman"/>
      <w:b/>
      <w:kern w:val="28"/>
      <w:sz w:val="20"/>
      <w:szCs w:val="20"/>
      <w:lang w:eastAsia="cs-CZ"/>
    </w:rPr>
  </w:style>
  <w:style w:type="paragraph" w:styleId="Nadpis8">
    <w:name w:val="heading 8"/>
    <w:basedOn w:val="Normln"/>
    <w:next w:val="Zkladntext"/>
    <w:link w:val="Nadpis8Char"/>
    <w:semiHidden/>
    <w:unhideWhenUsed/>
    <w:qFormat/>
    <w:rsid w:val="00F15594"/>
    <w:pPr>
      <w:keepNext/>
      <w:tabs>
        <w:tab w:val="num" w:pos="1440"/>
      </w:tabs>
      <w:spacing w:before="80" w:after="60"/>
      <w:ind w:left="1440" w:hanging="1440"/>
      <w:outlineLvl w:val="7"/>
    </w:pPr>
    <w:rPr>
      <w:rFonts w:ascii="Times New Roman" w:eastAsia="Times New Roman" w:hAnsi="Times New Roman"/>
      <w:b/>
      <w:i/>
      <w:kern w:val="28"/>
      <w:sz w:val="20"/>
      <w:szCs w:val="20"/>
      <w:lang w:eastAsia="cs-CZ"/>
    </w:rPr>
  </w:style>
  <w:style w:type="paragraph" w:styleId="Nadpis9">
    <w:name w:val="heading 9"/>
    <w:basedOn w:val="Normln"/>
    <w:next w:val="Zkladntext"/>
    <w:link w:val="Nadpis9Char"/>
    <w:semiHidden/>
    <w:unhideWhenUsed/>
    <w:qFormat/>
    <w:rsid w:val="00F15594"/>
    <w:pPr>
      <w:keepNext/>
      <w:tabs>
        <w:tab w:val="num" w:pos="1584"/>
      </w:tabs>
      <w:spacing w:before="80" w:after="60"/>
      <w:ind w:left="1584" w:hanging="1584"/>
      <w:outlineLvl w:val="8"/>
    </w:pPr>
    <w:rPr>
      <w:rFonts w:ascii="Times New Roman" w:eastAsia="Times New Roman" w:hAnsi="Times New Roman"/>
      <w:b/>
      <w:i/>
      <w:kern w:val="28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  <w:rsid w:val="007C6FD8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7C6FD8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0D77FF"/>
    <w:pPr>
      <w:jc w:val="center"/>
    </w:pPr>
    <w:rPr>
      <w:b/>
      <w:sz w:val="28"/>
    </w:rPr>
  </w:style>
  <w:style w:type="paragraph" w:styleId="Zkladntext">
    <w:name w:val="Body Text"/>
    <w:basedOn w:val="Normln"/>
    <w:rsid w:val="000D77FF"/>
  </w:style>
  <w:style w:type="paragraph" w:styleId="Zpat">
    <w:name w:val="footer"/>
    <w:basedOn w:val="Normln"/>
    <w:link w:val="ZpatChar"/>
    <w:uiPriority w:val="99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link w:val="ZhlavChar"/>
    <w:rsid w:val="000D77FF"/>
    <w:pPr>
      <w:tabs>
        <w:tab w:val="center" w:pos="4536"/>
        <w:tab w:val="right" w:pos="9072"/>
      </w:tabs>
    </w:p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</w:style>
  <w:style w:type="paragraph" w:styleId="Bezmezer">
    <w:name w:val="No Spacing"/>
    <w:uiPriority w:val="1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basedOn w:val="Standardnpsmoodstavce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basedOn w:val="Standardnpsmoodstavce"/>
    <w:link w:val="Nadpis7"/>
    <w:semiHidden/>
    <w:rsid w:val="00F15594"/>
    <w:rPr>
      <w:b/>
      <w:kern w:val="28"/>
    </w:rPr>
  </w:style>
  <w:style w:type="character" w:customStyle="1" w:styleId="Nadpis8Char">
    <w:name w:val="Nadpis 8 Char"/>
    <w:basedOn w:val="Standardnpsmoodstavce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basedOn w:val="Standardnpsmoodstavce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basedOn w:val="Standardnpsmoodstavce"/>
    <w:link w:val="Nzev"/>
    <w:rsid w:val="00F15594"/>
    <w:rPr>
      <w:rFonts w:ascii="Calibri" w:eastAsia="Calibri" w:hAnsi="Calibri"/>
      <w:b/>
      <w:sz w:val="28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969B6"/>
    <w:rPr>
      <w:rFonts w:ascii="Calibri" w:eastAsia="Calibri" w:hAnsi="Calibri" w:cs="Times New Roman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176E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76E3"/>
    <w:rPr>
      <w:rFonts w:ascii="Tahoma" w:eastAsiaTheme="minorHAnsi" w:hAnsi="Tahoma" w:cs="Tahoma"/>
      <w:sz w:val="16"/>
      <w:szCs w:val="16"/>
      <w:lang w:eastAsia="en-US"/>
    </w:rPr>
  </w:style>
  <w:style w:type="paragraph" w:styleId="Obsah1">
    <w:name w:val="toc 1"/>
    <w:basedOn w:val="Normln"/>
    <w:uiPriority w:val="39"/>
    <w:qFormat/>
    <w:rsid w:val="003E626F"/>
    <w:pPr>
      <w:suppressLineNumbers/>
      <w:tabs>
        <w:tab w:val="right" w:leader="dot" w:pos="9497"/>
      </w:tabs>
      <w:suppressAutoHyphens/>
    </w:pPr>
    <w:rPr>
      <w:rFonts w:eastAsia="Times New Roman" w:cs="Lucidasans"/>
      <w:szCs w:val="24"/>
      <w:lang w:eastAsia="ar-SA"/>
    </w:rPr>
  </w:style>
  <w:style w:type="character" w:customStyle="1" w:styleId="Nadpis1Char">
    <w:name w:val="Nadpis 1 Char"/>
    <w:basedOn w:val="Standardnpsmoodstavce"/>
    <w:link w:val="Nadpis1"/>
    <w:rsid w:val="003E626F"/>
    <w:rPr>
      <w:rFonts w:ascii="Calibri" w:hAnsi="Calibri"/>
      <w:b/>
      <w:sz w:val="24"/>
      <w:u w:val="single"/>
    </w:rPr>
  </w:style>
  <w:style w:type="character" w:customStyle="1" w:styleId="ZhlavChar">
    <w:name w:val="Záhlaví Char"/>
    <w:basedOn w:val="Standardnpsmoodstavce"/>
    <w:link w:val="Zhlav"/>
    <w:rsid w:val="003E626F"/>
    <w:rPr>
      <w:rFonts w:ascii="Calibri" w:eastAsiaTheme="minorHAnsi" w:hAnsi="Calibri" w:cstheme="minorBidi"/>
      <w:sz w:val="24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6784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60473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rsid w:val="00176A62"/>
    <w:pPr>
      <w:ind w:left="72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ezmezer1">
    <w:name w:val="Bez mezer1"/>
    <w:rsid w:val="00176A62"/>
    <w:rPr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9A2AB4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9A2AB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9A2AB4"/>
    <w:rPr>
      <w:rFonts w:asciiTheme="minorHAnsi" w:eastAsiaTheme="minorHAnsi" w:hAnsiTheme="minorHAnsi" w:cstheme="minorBid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A2AB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A2AB4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1140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PODNÁJMU A POSKYTNUTÍ SLUŽEB</vt:lpstr>
    </vt:vector>
  </TitlesOfParts>
  <Company>SaRZMO</Company>
  <LinksUpToDate>false</LinksUpToDate>
  <CharactersWithSpaces>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creator>Bára Matlengová</dc:creator>
  <cp:lastModifiedBy>Piperková Simona</cp:lastModifiedBy>
  <cp:revision>9</cp:revision>
  <cp:lastPrinted>2023-01-31T08:09:00Z</cp:lastPrinted>
  <dcterms:created xsi:type="dcterms:W3CDTF">2024-09-20T11:56:00Z</dcterms:created>
  <dcterms:modified xsi:type="dcterms:W3CDTF">2024-09-23T10:42:00Z</dcterms:modified>
</cp:coreProperties>
</file>