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C228E" w14:textId="4BDD8976" w:rsidR="00C101A9" w:rsidRPr="00C101A9" w:rsidRDefault="00C101A9">
      <w:pPr>
        <w:rPr>
          <w:rFonts w:ascii="Times New Roman" w:hAnsi="Times New Roman" w:cs="Times New Roman"/>
        </w:rPr>
      </w:pPr>
      <w:r w:rsidRPr="00C101A9">
        <w:rPr>
          <w:rFonts w:ascii="Times New Roman" w:hAnsi="Times New Roman" w:cs="Times New Roman"/>
        </w:rPr>
        <w:t xml:space="preserve">Poskytovatel: </w:t>
      </w:r>
    </w:p>
    <w:p w14:paraId="39AC358B" w14:textId="235F48E4" w:rsidR="000345FD" w:rsidRPr="00C101A9" w:rsidRDefault="00C101A9">
      <w:pPr>
        <w:rPr>
          <w:rFonts w:ascii="Times New Roman" w:hAnsi="Times New Roman" w:cs="Times New Roman"/>
          <w:b/>
          <w:bCs/>
        </w:rPr>
      </w:pPr>
      <w:r w:rsidRPr="00C101A9">
        <w:rPr>
          <w:rFonts w:ascii="Times New Roman" w:hAnsi="Times New Roman" w:cs="Times New Roman"/>
          <w:b/>
          <w:bCs/>
        </w:rPr>
        <w:t xml:space="preserve">Zdravotnická záchranná služba Jihočeského kraje, příspěvková organizace </w:t>
      </w:r>
    </w:p>
    <w:p w14:paraId="3BEB7CB2" w14:textId="2D142E1D" w:rsidR="00C101A9" w:rsidRPr="00C101A9" w:rsidRDefault="00C101A9">
      <w:pPr>
        <w:rPr>
          <w:rFonts w:ascii="Times New Roman" w:hAnsi="Times New Roman" w:cs="Times New Roman"/>
        </w:rPr>
      </w:pPr>
      <w:r>
        <w:rPr>
          <w:rFonts w:ascii="Times New Roman" w:hAnsi="Times New Roman" w:cs="Times New Roman"/>
        </w:rPr>
        <w:t>s</w:t>
      </w:r>
      <w:r w:rsidRPr="00C101A9">
        <w:rPr>
          <w:rFonts w:ascii="Times New Roman" w:hAnsi="Times New Roman" w:cs="Times New Roman"/>
        </w:rPr>
        <w:t>e sídlem: B. Němcové 1931/6</w:t>
      </w:r>
    </w:p>
    <w:p w14:paraId="054FE747" w14:textId="5878343E" w:rsidR="00C101A9" w:rsidRPr="00C101A9" w:rsidRDefault="00C101A9">
      <w:pPr>
        <w:rPr>
          <w:rFonts w:ascii="Times New Roman" w:hAnsi="Times New Roman" w:cs="Times New Roman"/>
        </w:rPr>
      </w:pPr>
      <w:r w:rsidRPr="00C101A9">
        <w:rPr>
          <w:rFonts w:ascii="Times New Roman" w:hAnsi="Times New Roman" w:cs="Times New Roman"/>
        </w:rPr>
        <w:t>370 01 České Budějovice</w:t>
      </w:r>
    </w:p>
    <w:p w14:paraId="594AF9EE" w14:textId="77777777" w:rsidR="00C101A9" w:rsidRPr="00C101A9" w:rsidRDefault="00C101A9">
      <w:pPr>
        <w:rPr>
          <w:rFonts w:ascii="Times New Roman" w:hAnsi="Times New Roman" w:cs="Times New Roman"/>
        </w:rPr>
      </w:pPr>
      <w:r w:rsidRPr="00C101A9">
        <w:rPr>
          <w:rFonts w:ascii="Times New Roman" w:hAnsi="Times New Roman" w:cs="Times New Roman"/>
        </w:rPr>
        <w:t>IČ: 48199931</w:t>
      </w:r>
    </w:p>
    <w:p w14:paraId="3C4D8557" w14:textId="19E12F9D" w:rsidR="00C101A9" w:rsidRPr="00C101A9" w:rsidRDefault="00C101A9">
      <w:pPr>
        <w:rPr>
          <w:rFonts w:ascii="Times New Roman" w:hAnsi="Times New Roman" w:cs="Times New Roman"/>
        </w:rPr>
      </w:pPr>
      <w:r w:rsidRPr="00C101A9">
        <w:rPr>
          <w:rFonts w:ascii="Times New Roman" w:hAnsi="Times New Roman" w:cs="Times New Roman"/>
        </w:rPr>
        <w:t>zastoupená ředitelem MUDr. Markem Slabým, MBA, LL.M.,</w:t>
      </w:r>
    </w:p>
    <w:p w14:paraId="7EB35ABA" w14:textId="31EC7CB0" w:rsidR="00C101A9" w:rsidRPr="00C101A9" w:rsidRDefault="00C101A9">
      <w:pPr>
        <w:rPr>
          <w:rFonts w:ascii="Times New Roman" w:hAnsi="Times New Roman" w:cs="Times New Roman"/>
        </w:rPr>
      </w:pPr>
      <w:r w:rsidRPr="00C101A9">
        <w:rPr>
          <w:rFonts w:ascii="Times New Roman" w:hAnsi="Times New Roman" w:cs="Times New Roman"/>
        </w:rPr>
        <w:t>bankovní spojení: ČSOB, č.</w:t>
      </w:r>
      <w:r w:rsidR="00446D73">
        <w:rPr>
          <w:rFonts w:ascii="Times New Roman" w:hAnsi="Times New Roman" w:cs="Times New Roman"/>
        </w:rPr>
        <w:t xml:space="preserve"> </w:t>
      </w:r>
      <w:proofErr w:type="spellStart"/>
      <w:r w:rsidRPr="00C101A9">
        <w:rPr>
          <w:rFonts w:ascii="Times New Roman" w:hAnsi="Times New Roman" w:cs="Times New Roman"/>
        </w:rPr>
        <w:t>ú.</w:t>
      </w:r>
      <w:proofErr w:type="spellEnd"/>
      <w:r w:rsidRPr="00C101A9">
        <w:rPr>
          <w:rFonts w:ascii="Times New Roman" w:hAnsi="Times New Roman" w:cs="Times New Roman"/>
        </w:rPr>
        <w:t xml:space="preserve"> 234602215/0300</w:t>
      </w:r>
    </w:p>
    <w:p w14:paraId="3A5781F1" w14:textId="43C10528" w:rsidR="00C101A9" w:rsidRPr="00C101A9" w:rsidRDefault="00C101A9">
      <w:pPr>
        <w:rPr>
          <w:rFonts w:ascii="Times New Roman" w:hAnsi="Times New Roman" w:cs="Times New Roman"/>
        </w:rPr>
      </w:pPr>
      <w:r w:rsidRPr="00C101A9">
        <w:rPr>
          <w:rFonts w:ascii="Times New Roman" w:hAnsi="Times New Roman" w:cs="Times New Roman"/>
        </w:rPr>
        <w:t>(dále jen „ZZS“)</w:t>
      </w:r>
    </w:p>
    <w:p w14:paraId="2D581B21" w14:textId="77777777" w:rsidR="00C101A9" w:rsidRDefault="00C101A9"/>
    <w:p w14:paraId="5FED082B" w14:textId="3180D23D" w:rsidR="00C101A9" w:rsidRPr="00C101A9" w:rsidRDefault="00C101A9">
      <w:pPr>
        <w:rPr>
          <w:rFonts w:ascii="Times New Roman" w:hAnsi="Times New Roman" w:cs="Times New Roman"/>
        </w:rPr>
      </w:pPr>
      <w:r w:rsidRPr="00C101A9">
        <w:rPr>
          <w:rFonts w:ascii="Times New Roman" w:hAnsi="Times New Roman" w:cs="Times New Roman"/>
        </w:rPr>
        <w:t xml:space="preserve">Objednatel: </w:t>
      </w:r>
    </w:p>
    <w:p w14:paraId="5846EF36" w14:textId="7927E543" w:rsidR="00C101A9" w:rsidRPr="00C101A9" w:rsidRDefault="00C101A9">
      <w:pPr>
        <w:rPr>
          <w:rFonts w:ascii="Times New Roman" w:hAnsi="Times New Roman" w:cs="Times New Roman"/>
          <w:b/>
          <w:bCs/>
        </w:rPr>
      </w:pPr>
      <w:r w:rsidRPr="00C101A9">
        <w:rPr>
          <w:rFonts w:ascii="Times New Roman" w:hAnsi="Times New Roman" w:cs="Times New Roman"/>
          <w:b/>
          <w:bCs/>
        </w:rPr>
        <w:t xml:space="preserve">Nemocnice </w:t>
      </w:r>
      <w:r w:rsidR="00EB691D">
        <w:rPr>
          <w:rFonts w:ascii="Times New Roman" w:hAnsi="Times New Roman" w:cs="Times New Roman"/>
          <w:b/>
          <w:bCs/>
        </w:rPr>
        <w:t>Jindřichův Hradec</w:t>
      </w:r>
      <w:r w:rsidRPr="00C101A9">
        <w:rPr>
          <w:rFonts w:ascii="Times New Roman" w:hAnsi="Times New Roman" w:cs="Times New Roman"/>
          <w:b/>
          <w:bCs/>
        </w:rPr>
        <w:t>, a.s.</w:t>
      </w:r>
    </w:p>
    <w:p w14:paraId="1F8DD23A" w14:textId="183A6BAE" w:rsidR="00C101A9" w:rsidRPr="00C101A9" w:rsidRDefault="00C101A9">
      <w:pPr>
        <w:rPr>
          <w:rFonts w:ascii="Times New Roman" w:hAnsi="Times New Roman" w:cs="Times New Roman"/>
        </w:rPr>
      </w:pPr>
      <w:r>
        <w:rPr>
          <w:rFonts w:ascii="Times New Roman" w:hAnsi="Times New Roman" w:cs="Times New Roman"/>
        </w:rPr>
        <w:t>s</w:t>
      </w:r>
      <w:r w:rsidRPr="00C101A9">
        <w:rPr>
          <w:rFonts w:ascii="Times New Roman" w:hAnsi="Times New Roman" w:cs="Times New Roman"/>
        </w:rPr>
        <w:t xml:space="preserve">e sídlem: </w:t>
      </w:r>
      <w:r w:rsidR="00EB691D">
        <w:rPr>
          <w:rFonts w:ascii="Times New Roman" w:hAnsi="Times New Roman" w:cs="Times New Roman"/>
        </w:rPr>
        <w:t>U Nemocnice 380/III</w:t>
      </w:r>
    </w:p>
    <w:p w14:paraId="17E7EE4C" w14:textId="74E29765" w:rsidR="00C101A9" w:rsidRPr="00C101A9" w:rsidRDefault="00C101A9">
      <w:pPr>
        <w:rPr>
          <w:rFonts w:ascii="Times New Roman" w:hAnsi="Times New Roman" w:cs="Times New Roman"/>
        </w:rPr>
      </w:pPr>
      <w:r w:rsidRPr="00C101A9">
        <w:rPr>
          <w:rFonts w:ascii="Times New Roman" w:hAnsi="Times New Roman" w:cs="Times New Roman"/>
        </w:rPr>
        <w:t>3</w:t>
      </w:r>
      <w:r w:rsidR="00EB691D">
        <w:rPr>
          <w:rFonts w:ascii="Times New Roman" w:hAnsi="Times New Roman" w:cs="Times New Roman"/>
        </w:rPr>
        <w:t>77 38 Jindřichův Hradec</w:t>
      </w:r>
    </w:p>
    <w:p w14:paraId="25F58BC3" w14:textId="0926B863" w:rsidR="00C101A9" w:rsidRPr="00C101A9" w:rsidRDefault="00C101A9">
      <w:pPr>
        <w:rPr>
          <w:rFonts w:ascii="Times New Roman" w:hAnsi="Times New Roman" w:cs="Times New Roman"/>
        </w:rPr>
      </w:pPr>
      <w:r w:rsidRPr="00C101A9">
        <w:rPr>
          <w:rFonts w:ascii="Times New Roman" w:hAnsi="Times New Roman" w:cs="Times New Roman"/>
        </w:rPr>
        <w:t>IČ: 260951</w:t>
      </w:r>
      <w:r w:rsidR="00EB691D">
        <w:rPr>
          <w:rFonts w:ascii="Times New Roman" w:hAnsi="Times New Roman" w:cs="Times New Roman"/>
        </w:rPr>
        <w:t>57</w:t>
      </w:r>
    </w:p>
    <w:p w14:paraId="657DDFB3" w14:textId="49E6C727" w:rsidR="00C101A9" w:rsidRPr="00C101A9" w:rsidRDefault="00FD4F1E">
      <w:pPr>
        <w:rPr>
          <w:rFonts w:ascii="Times New Roman" w:hAnsi="Times New Roman" w:cs="Times New Roman"/>
        </w:rPr>
      </w:pPr>
      <w:r>
        <w:rPr>
          <w:rFonts w:ascii="Times New Roman" w:hAnsi="Times New Roman" w:cs="Times New Roman"/>
        </w:rPr>
        <w:t>z</w:t>
      </w:r>
      <w:r w:rsidR="00C101A9" w:rsidRPr="00C101A9">
        <w:rPr>
          <w:rFonts w:ascii="Times New Roman" w:hAnsi="Times New Roman" w:cs="Times New Roman"/>
        </w:rPr>
        <w:t xml:space="preserve">astoupená předsedou představenstva </w:t>
      </w:r>
      <w:r w:rsidR="00EB691D">
        <w:rPr>
          <w:rFonts w:ascii="Times New Roman" w:hAnsi="Times New Roman" w:cs="Times New Roman"/>
        </w:rPr>
        <w:t>MUDr. Vítem Lorencem</w:t>
      </w:r>
      <w:r w:rsidR="00C101A9" w:rsidRPr="00C101A9">
        <w:rPr>
          <w:rFonts w:ascii="Times New Roman" w:hAnsi="Times New Roman" w:cs="Times New Roman"/>
        </w:rPr>
        <w:t>, MBA</w:t>
      </w:r>
      <w:r w:rsidR="002018C8">
        <w:rPr>
          <w:rFonts w:ascii="Times New Roman" w:hAnsi="Times New Roman" w:cs="Times New Roman"/>
        </w:rPr>
        <w:t xml:space="preserve"> a členem představenstva Ing. Alenou </w:t>
      </w:r>
      <w:proofErr w:type="spellStart"/>
      <w:r w:rsidR="002018C8">
        <w:rPr>
          <w:rFonts w:ascii="Times New Roman" w:hAnsi="Times New Roman" w:cs="Times New Roman"/>
        </w:rPr>
        <w:t>Kudrlovou</w:t>
      </w:r>
      <w:proofErr w:type="spellEnd"/>
      <w:r w:rsidR="002018C8">
        <w:rPr>
          <w:rFonts w:ascii="Times New Roman" w:hAnsi="Times New Roman" w:cs="Times New Roman"/>
        </w:rPr>
        <w:t>, MBA, LL.M</w:t>
      </w:r>
    </w:p>
    <w:p w14:paraId="66713529" w14:textId="77777777" w:rsidR="001E39BB" w:rsidRDefault="00C101A9">
      <w:pPr>
        <w:rPr>
          <w:rFonts w:ascii="Times New Roman" w:hAnsi="Times New Roman" w:cs="Times New Roman"/>
        </w:rPr>
      </w:pPr>
      <w:r w:rsidRPr="00C101A9">
        <w:rPr>
          <w:rFonts w:ascii="Times New Roman" w:hAnsi="Times New Roman" w:cs="Times New Roman"/>
        </w:rPr>
        <w:t xml:space="preserve">Bankovní spojení: </w:t>
      </w:r>
      <w:r w:rsidR="00EB691D">
        <w:rPr>
          <w:rFonts w:ascii="Times New Roman" w:hAnsi="Times New Roman" w:cs="Times New Roman"/>
        </w:rPr>
        <w:t>ČSOB,</w:t>
      </w:r>
      <w:r w:rsidR="00E8309C">
        <w:rPr>
          <w:rFonts w:ascii="Times New Roman" w:hAnsi="Times New Roman" w:cs="Times New Roman"/>
        </w:rPr>
        <w:t xml:space="preserve"> a.s.</w:t>
      </w:r>
      <w:r w:rsidRPr="00C101A9">
        <w:rPr>
          <w:rFonts w:ascii="Times New Roman" w:hAnsi="Times New Roman" w:cs="Times New Roman"/>
        </w:rPr>
        <w:t>, č.</w:t>
      </w:r>
      <w:r>
        <w:rPr>
          <w:rFonts w:ascii="Times New Roman" w:hAnsi="Times New Roman" w:cs="Times New Roman"/>
        </w:rPr>
        <w:t xml:space="preserve"> </w:t>
      </w:r>
      <w:proofErr w:type="spellStart"/>
      <w:r w:rsidRPr="00C101A9">
        <w:rPr>
          <w:rFonts w:ascii="Times New Roman" w:hAnsi="Times New Roman" w:cs="Times New Roman"/>
        </w:rPr>
        <w:t>ú.</w:t>
      </w:r>
      <w:proofErr w:type="spellEnd"/>
      <w:r w:rsidR="00EB691D">
        <w:rPr>
          <w:rFonts w:ascii="Times New Roman" w:hAnsi="Times New Roman" w:cs="Times New Roman"/>
        </w:rPr>
        <w:t xml:space="preserve"> 291141478/0300</w:t>
      </w:r>
    </w:p>
    <w:p w14:paraId="5E2BA010" w14:textId="20114B20" w:rsidR="00C101A9" w:rsidRPr="00C101A9" w:rsidRDefault="00C101A9">
      <w:pPr>
        <w:rPr>
          <w:rFonts w:ascii="Times New Roman" w:hAnsi="Times New Roman" w:cs="Times New Roman"/>
        </w:rPr>
      </w:pPr>
      <w:r w:rsidRPr="00C101A9">
        <w:rPr>
          <w:rFonts w:ascii="Times New Roman" w:hAnsi="Times New Roman" w:cs="Times New Roman"/>
        </w:rPr>
        <w:t>(dále jen „Nemocnice“)</w:t>
      </w:r>
    </w:p>
    <w:p w14:paraId="7F0C59D7" w14:textId="77777777" w:rsidR="00C101A9" w:rsidRDefault="00C101A9"/>
    <w:p w14:paraId="07B46621" w14:textId="77777777" w:rsidR="001E0EA2" w:rsidRDefault="001974FD" w:rsidP="001E0EA2">
      <w:pPr>
        <w:jc w:val="center"/>
        <w:rPr>
          <w:rFonts w:ascii="Times New Roman" w:hAnsi="Times New Roman" w:cs="Times New Roman"/>
        </w:rPr>
      </w:pPr>
      <w:r w:rsidRPr="001974FD">
        <w:rPr>
          <w:rFonts w:ascii="Times New Roman" w:hAnsi="Times New Roman" w:cs="Times New Roman"/>
        </w:rPr>
        <w:t xml:space="preserve">uzavírají dle zákona č. 372/2011 Sb. o zdravotních službách a dle ustanovení § 1746 odst. 2 zákona </w:t>
      </w:r>
    </w:p>
    <w:p w14:paraId="0F4AEFA8" w14:textId="425B22C9" w:rsidR="00C101A9" w:rsidRDefault="001974FD" w:rsidP="001E0EA2">
      <w:pPr>
        <w:jc w:val="center"/>
        <w:rPr>
          <w:rFonts w:ascii="Times New Roman" w:hAnsi="Times New Roman" w:cs="Times New Roman"/>
        </w:rPr>
      </w:pPr>
      <w:r w:rsidRPr="001974FD">
        <w:rPr>
          <w:rFonts w:ascii="Times New Roman" w:hAnsi="Times New Roman" w:cs="Times New Roman"/>
        </w:rPr>
        <w:t>č. 89/2012 Sb., občanského zákoníku ve znění pozdějších předpisů</w:t>
      </w:r>
    </w:p>
    <w:p w14:paraId="62F804EC" w14:textId="77777777" w:rsidR="001E0EA2" w:rsidRDefault="001E0EA2" w:rsidP="001E0EA2">
      <w:pPr>
        <w:jc w:val="center"/>
        <w:rPr>
          <w:rFonts w:ascii="Times New Roman" w:hAnsi="Times New Roman" w:cs="Times New Roman"/>
        </w:rPr>
      </w:pPr>
    </w:p>
    <w:p w14:paraId="7020F0D4" w14:textId="3F9916C6" w:rsidR="001E0EA2" w:rsidRDefault="001E0EA2" w:rsidP="001E0EA2">
      <w:pPr>
        <w:jc w:val="center"/>
        <w:rPr>
          <w:rFonts w:ascii="Times New Roman" w:hAnsi="Times New Roman" w:cs="Times New Roman"/>
          <w:b/>
          <w:bCs/>
        </w:rPr>
      </w:pPr>
      <w:r w:rsidRPr="001E0EA2">
        <w:rPr>
          <w:rFonts w:ascii="Times New Roman" w:hAnsi="Times New Roman" w:cs="Times New Roman"/>
          <w:b/>
          <w:bCs/>
        </w:rPr>
        <w:t>Dodatek č. 1 ke Smlouvě o spolupráci při zajištění služby přepravy pacientů neodkladné péče</w:t>
      </w:r>
      <w:r>
        <w:rPr>
          <w:rFonts w:ascii="Times New Roman" w:hAnsi="Times New Roman" w:cs="Times New Roman"/>
          <w:b/>
          <w:bCs/>
        </w:rPr>
        <w:t xml:space="preserve">, </w:t>
      </w:r>
    </w:p>
    <w:p w14:paraId="4D048985" w14:textId="1C63C735" w:rsidR="001E0EA2" w:rsidRDefault="001E0EA2" w:rsidP="001E0EA2">
      <w:pPr>
        <w:spacing w:after="0"/>
        <w:jc w:val="center"/>
        <w:rPr>
          <w:rFonts w:ascii="Times New Roman" w:hAnsi="Times New Roman" w:cs="Times New Roman"/>
        </w:rPr>
      </w:pPr>
      <w:r w:rsidRPr="001E0EA2">
        <w:rPr>
          <w:rFonts w:ascii="Times New Roman" w:hAnsi="Times New Roman" w:cs="Times New Roman"/>
        </w:rPr>
        <w:t>který mění ustanovení Článku IV</w:t>
      </w:r>
      <w:r w:rsidR="007D290C">
        <w:rPr>
          <w:rFonts w:ascii="Times New Roman" w:hAnsi="Times New Roman" w:cs="Times New Roman"/>
        </w:rPr>
        <w:t>, odst. 1, 2 a 3</w:t>
      </w:r>
      <w:r>
        <w:rPr>
          <w:rFonts w:ascii="Times New Roman" w:hAnsi="Times New Roman" w:cs="Times New Roman"/>
        </w:rPr>
        <w:t xml:space="preserve"> následovně: </w:t>
      </w:r>
    </w:p>
    <w:p w14:paraId="5AD91ACA" w14:textId="77777777" w:rsidR="001E0EA2" w:rsidRDefault="001E0EA2" w:rsidP="001E0EA2">
      <w:pPr>
        <w:spacing w:after="0"/>
        <w:jc w:val="center"/>
        <w:rPr>
          <w:rFonts w:ascii="Times New Roman" w:hAnsi="Times New Roman" w:cs="Times New Roman"/>
        </w:rPr>
      </w:pPr>
    </w:p>
    <w:p w14:paraId="6670A1CE" w14:textId="77777777" w:rsidR="001E0EA2" w:rsidRDefault="001E0EA2" w:rsidP="001E0EA2">
      <w:pPr>
        <w:spacing w:after="0"/>
        <w:jc w:val="center"/>
        <w:rPr>
          <w:rFonts w:ascii="Times New Roman" w:hAnsi="Times New Roman" w:cs="Times New Roman"/>
        </w:rPr>
      </w:pPr>
    </w:p>
    <w:p w14:paraId="2C06F5C5" w14:textId="77777777" w:rsidR="001E0EA2" w:rsidRPr="00396D28" w:rsidRDefault="001E0EA2" w:rsidP="001E0EA2">
      <w:pPr>
        <w:spacing w:after="0"/>
        <w:jc w:val="center"/>
        <w:rPr>
          <w:rFonts w:ascii="Times New Roman" w:hAnsi="Times New Roman" w:cs="Times New Roman"/>
          <w:b/>
          <w:bCs/>
        </w:rPr>
      </w:pPr>
      <w:r w:rsidRPr="00396D28">
        <w:rPr>
          <w:rFonts w:ascii="Times New Roman" w:hAnsi="Times New Roman" w:cs="Times New Roman"/>
          <w:b/>
          <w:bCs/>
        </w:rPr>
        <w:t xml:space="preserve">Článek IV. </w:t>
      </w:r>
    </w:p>
    <w:p w14:paraId="43DA89FD" w14:textId="77777777" w:rsidR="00446D73" w:rsidRDefault="00446D73" w:rsidP="001E0EA2">
      <w:pPr>
        <w:spacing w:after="0"/>
        <w:jc w:val="center"/>
        <w:rPr>
          <w:rFonts w:ascii="Times New Roman" w:hAnsi="Times New Roman" w:cs="Times New Roman"/>
        </w:rPr>
      </w:pPr>
    </w:p>
    <w:p w14:paraId="3E9419C3" w14:textId="1CCB71D4" w:rsidR="001E0EA2" w:rsidRPr="00446D73" w:rsidRDefault="00396D28" w:rsidP="001E0EA2">
      <w:pPr>
        <w:spacing w:after="0"/>
        <w:jc w:val="center"/>
        <w:rPr>
          <w:rFonts w:ascii="Times New Roman" w:hAnsi="Times New Roman" w:cs="Times New Roman"/>
          <w:b/>
          <w:bCs/>
        </w:rPr>
      </w:pPr>
      <w:r w:rsidRPr="00446D73">
        <w:rPr>
          <w:rFonts w:ascii="Times New Roman" w:hAnsi="Times New Roman" w:cs="Times New Roman"/>
          <w:b/>
          <w:bCs/>
        </w:rPr>
        <w:t>Úhrady</w:t>
      </w:r>
    </w:p>
    <w:p w14:paraId="6BA357B8" w14:textId="77777777" w:rsidR="00396D28" w:rsidRDefault="00396D28" w:rsidP="001E0EA2">
      <w:pPr>
        <w:spacing w:after="0"/>
        <w:jc w:val="center"/>
        <w:rPr>
          <w:rFonts w:ascii="Times New Roman" w:hAnsi="Times New Roman" w:cs="Times New Roman"/>
        </w:rPr>
      </w:pPr>
    </w:p>
    <w:p w14:paraId="34A6573E" w14:textId="3ADDF62D" w:rsidR="007D290C" w:rsidRPr="007D290C" w:rsidRDefault="007D290C" w:rsidP="007D290C">
      <w:pPr>
        <w:numPr>
          <w:ilvl w:val="0"/>
          <w:numId w:val="2"/>
        </w:numPr>
        <w:spacing w:after="0" w:line="360" w:lineRule="auto"/>
        <w:jc w:val="both"/>
        <w:rPr>
          <w:rFonts w:ascii="Times New Roman" w:hAnsi="Times New Roman" w:cs="Times New Roman"/>
        </w:rPr>
      </w:pPr>
      <w:r w:rsidRPr="007D290C">
        <w:rPr>
          <w:rFonts w:ascii="Times New Roman" w:hAnsi="Times New Roman" w:cs="Times New Roman"/>
        </w:rPr>
        <w:t>Cena za poskytnuté služby – zdravotní výkony sestry ZZS, bude Nemocnici účtována v případě, že bude transport novorozence realizován pouze za přítomnosti neonatologické sestry (při transportu s kompletní neonatologickou posádkou, tj. s lékařem, budou výkony sestry ZZS účtovány na zdravotní pojišťovny). Cena bude Nemocnici vyúčtována vždy měsíčně daňovým dokladem (fakturou) se splatností 30 dnů. Faktura bude vystavena do 15. dne následujícího měsíce po měsíci, ve kterém byly fakturované transporty poskytnuty, a bude zasílána na adresu Nemocnice uvedenou v záhlaví této smlouvy.</w:t>
      </w:r>
    </w:p>
    <w:p w14:paraId="6C6DC5CE" w14:textId="77777777" w:rsidR="007D290C" w:rsidRPr="007D290C" w:rsidRDefault="007D290C" w:rsidP="007D290C">
      <w:pPr>
        <w:spacing w:after="0" w:line="360" w:lineRule="auto"/>
        <w:jc w:val="both"/>
        <w:rPr>
          <w:rFonts w:ascii="Times New Roman" w:hAnsi="Times New Roman" w:cs="Times New Roman"/>
        </w:rPr>
      </w:pPr>
    </w:p>
    <w:p w14:paraId="4A4A5956" w14:textId="5AFB7B4B" w:rsidR="007D290C" w:rsidRPr="007D290C" w:rsidRDefault="007D290C" w:rsidP="001E39BB">
      <w:pPr>
        <w:numPr>
          <w:ilvl w:val="0"/>
          <w:numId w:val="2"/>
        </w:numPr>
        <w:spacing w:after="0" w:line="360" w:lineRule="auto"/>
        <w:jc w:val="both"/>
        <w:rPr>
          <w:rFonts w:ascii="Times New Roman" w:hAnsi="Times New Roman" w:cs="Times New Roman"/>
        </w:rPr>
      </w:pPr>
      <w:r w:rsidRPr="007D290C">
        <w:rPr>
          <w:rFonts w:ascii="Times New Roman" w:hAnsi="Times New Roman" w:cs="Times New Roman"/>
        </w:rPr>
        <w:t>ZZS je povinna připojit k faktuře jmenovitý seznam převezených pacientů s uvedením data a času transportu, výchozího a cílového místa, typem zasahujícího neonatologického týmu a celkového počtu zdravotního výkonu 06719 v případě realizace transportu v režimu PPNP nebo 06713, jsou-li splněny podmínky akutního sekundárního transportu.  Částka za zdravotní výkony bude propočtena podle platného číselníku VZP. V případě, že faktura nebo uvedený seznam neodpovídají skutečnosti, je Nemocnice oprávněna fakturu vrátit. Do doby doručení opravené faktury Nemocnici není Nemocnice v prodlení s úhradou sjednané ceny.</w:t>
      </w:r>
    </w:p>
    <w:p w14:paraId="2152087E" w14:textId="77777777" w:rsidR="007D290C" w:rsidRPr="007D290C" w:rsidRDefault="007D290C" w:rsidP="001E39BB">
      <w:pPr>
        <w:spacing w:after="0" w:line="360" w:lineRule="auto"/>
        <w:jc w:val="both"/>
        <w:rPr>
          <w:rFonts w:ascii="Times New Roman" w:hAnsi="Times New Roman" w:cs="Times New Roman"/>
        </w:rPr>
      </w:pPr>
    </w:p>
    <w:p w14:paraId="631C91DA" w14:textId="063F0A4B" w:rsidR="007D290C" w:rsidRPr="007D290C" w:rsidRDefault="007D290C" w:rsidP="001E39BB">
      <w:pPr>
        <w:numPr>
          <w:ilvl w:val="0"/>
          <w:numId w:val="2"/>
        </w:numPr>
        <w:spacing w:after="0" w:line="360" w:lineRule="auto"/>
        <w:jc w:val="both"/>
        <w:rPr>
          <w:rFonts w:ascii="Times New Roman" w:hAnsi="Times New Roman" w:cs="Times New Roman"/>
        </w:rPr>
      </w:pPr>
      <w:r w:rsidRPr="007D290C">
        <w:rPr>
          <w:rFonts w:ascii="Times New Roman" w:hAnsi="Times New Roman" w:cs="Times New Roman"/>
        </w:rPr>
        <w:t>Nemocnice se zavazuje uhradit poskytovateli cenu za provedené</w:t>
      </w:r>
      <w:r w:rsidR="001E39BB">
        <w:rPr>
          <w:rFonts w:ascii="Times New Roman" w:hAnsi="Times New Roman" w:cs="Times New Roman"/>
        </w:rPr>
        <w:t xml:space="preserve"> </w:t>
      </w:r>
      <w:r w:rsidRPr="007D290C">
        <w:rPr>
          <w:rFonts w:ascii="Times New Roman" w:hAnsi="Times New Roman" w:cs="Times New Roman"/>
        </w:rPr>
        <w:t>transporty, a to dle platebních údajů uvedených na faktuře.</w:t>
      </w:r>
    </w:p>
    <w:p w14:paraId="6CC7C738" w14:textId="0E9C936A" w:rsidR="001E0EA2" w:rsidRDefault="001E0EA2" w:rsidP="001E39BB">
      <w:pPr>
        <w:spacing w:after="0" w:line="360" w:lineRule="auto"/>
        <w:jc w:val="both"/>
        <w:rPr>
          <w:rFonts w:ascii="Times New Roman" w:hAnsi="Times New Roman" w:cs="Times New Roman"/>
        </w:rPr>
      </w:pPr>
    </w:p>
    <w:p w14:paraId="11CD5219" w14:textId="08620875" w:rsidR="00396D28" w:rsidRPr="00396D28" w:rsidRDefault="00396D28" w:rsidP="001E39BB">
      <w:pPr>
        <w:spacing w:after="0" w:line="360" w:lineRule="auto"/>
        <w:ind w:firstLine="360"/>
        <w:jc w:val="both"/>
        <w:rPr>
          <w:rFonts w:ascii="Times New Roman" w:hAnsi="Times New Roman" w:cs="Times New Roman"/>
        </w:rPr>
      </w:pPr>
      <w:r>
        <w:rPr>
          <w:rFonts w:ascii="Times New Roman" w:hAnsi="Times New Roman" w:cs="Times New Roman"/>
        </w:rPr>
        <w:t>D</w:t>
      </w:r>
      <w:r w:rsidRPr="00396D28">
        <w:rPr>
          <w:rFonts w:ascii="Times New Roman" w:hAnsi="Times New Roman" w:cs="Times New Roman"/>
        </w:rPr>
        <w:t>odatek</w:t>
      </w:r>
      <w:r>
        <w:rPr>
          <w:rFonts w:ascii="Times New Roman" w:hAnsi="Times New Roman" w:cs="Times New Roman"/>
        </w:rPr>
        <w:t xml:space="preserve"> je platný a účinný od 1.</w:t>
      </w:r>
      <w:r w:rsidR="00CA1793">
        <w:rPr>
          <w:rFonts w:ascii="Times New Roman" w:hAnsi="Times New Roman" w:cs="Times New Roman"/>
        </w:rPr>
        <w:t>10</w:t>
      </w:r>
      <w:r>
        <w:rPr>
          <w:rFonts w:ascii="Times New Roman" w:hAnsi="Times New Roman" w:cs="Times New Roman"/>
        </w:rPr>
        <w:t>.2024</w:t>
      </w:r>
      <w:r w:rsidR="00446D73">
        <w:rPr>
          <w:rFonts w:ascii="Times New Roman" w:hAnsi="Times New Roman" w:cs="Times New Roman"/>
        </w:rPr>
        <w:t>.</w:t>
      </w:r>
    </w:p>
    <w:p w14:paraId="53945164" w14:textId="77777777" w:rsidR="00396D28" w:rsidRDefault="00396D28" w:rsidP="001E39BB">
      <w:pPr>
        <w:spacing w:after="0" w:line="360" w:lineRule="auto"/>
        <w:jc w:val="both"/>
        <w:rPr>
          <w:rFonts w:ascii="Times New Roman" w:hAnsi="Times New Roman" w:cs="Times New Roman"/>
        </w:rPr>
      </w:pPr>
    </w:p>
    <w:p w14:paraId="1F5F64C5" w14:textId="5F823FB9" w:rsidR="00396D28" w:rsidRPr="00396D28" w:rsidRDefault="00396D28" w:rsidP="001E39BB">
      <w:pPr>
        <w:spacing w:after="0" w:line="360" w:lineRule="auto"/>
        <w:ind w:left="360"/>
        <w:jc w:val="both"/>
        <w:rPr>
          <w:rFonts w:ascii="Times New Roman" w:hAnsi="Times New Roman" w:cs="Times New Roman"/>
        </w:rPr>
      </w:pPr>
      <w:r w:rsidRPr="00396D28">
        <w:rPr>
          <w:rFonts w:ascii="Times New Roman" w:hAnsi="Times New Roman" w:cs="Times New Roman"/>
        </w:rPr>
        <w:t>Veškerá ustanovení Smlouvy, která nepodléhají změnám uvedeným v tomto dodatku, se nemění a</w:t>
      </w:r>
      <w:r w:rsidR="00446D73">
        <w:rPr>
          <w:rFonts w:ascii="Times New Roman" w:hAnsi="Times New Roman" w:cs="Times New Roman"/>
        </w:rPr>
        <w:t xml:space="preserve"> </w:t>
      </w:r>
      <w:r w:rsidRPr="00396D28">
        <w:rPr>
          <w:rFonts w:ascii="Times New Roman" w:hAnsi="Times New Roman" w:cs="Times New Roman"/>
        </w:rPr>
        <w:t>zůstávají tímto dodatkem nedotčena.</w:t>
      </w:r>
    </w:p>
    <w:p w14:paraId="7F8B01AE" w14:textId="272AA799" w:rsidR="00396D28" w:rsidRDefault="00396D28" w:rsidP="001E39BB">
      <w:pPr>
        <w:spacing w:after="0" w:line="360" w:lineRule="auto"/>
        <w:ind w:firstLine="360"/>
        <w:jc w:val="both"/>
        <w:rPr>
          <w:rFonts w:ascii="Times New Roman" w:hAnsi="Times New Roman" w:cs="Times New Roman"/>
        </w:rPr>
      </w:pPr>
      <w:r w:rsidRPr="00396D28">
        <w:rPr>
          <w:rFonts w:ascii="Times New Roman" w:hAnsi="Times New Roman" w:cs="Times New Roman"/>
        </w:rPr>
        <w:t>Smluvní strany prohlašují, že se seznámily s celým textem tohoto dodatku a s celým jeho obsahem</w:t>
      </w:r>
      <w:r w:rsidR="00446D73">
        <w:rPr>
          <w:rFonts w:ascii="Times New Roman" w:hAnsi="Times New Roman" w:cs="Times New Roman"/>
        </w:rPr>
        <w:t xml:space="preserve"> </w:t>
      </w:r>
      <w:r w:rsidRPr="00396D28">
        <w:rPr>
          <w:rFonts w:ascii="Times New Roman" w:hAnsi="Times New Roman" w:cs="Times New Roman"/>
        </w:rPr>
        <w:t>souhlasí.</w:t>
      </w:r>
    </w:p>
    <w:p w14:paraId="599CF814" w14:textId="1D8569E0" w:rsidR="001E0EA2" w:rsidRPr="001E0EA2" w:rsidRDefault="00396D28" w:rsidP="001E39BB">
      <w:pPr>
        <w:spacing w:after="0" w:line="360" w:lineRule="auto"/>
        <w:ind w:left="360"/>
        <w:jc w:val="both"/>
        <w:rPr>
          <w:rFonts w:ascii="Times New Roman" w:hAnsi="Times New Roman" w:cs="Times New Roman"/>
        </w:rPr>
      </w:pPr>
      <w:r w:rsidRPr="00396D28">
        <w:rPr>
          <w:rFonts w:ascii="Times New Roman" w:hAnsi="Times New Roman" w:cs="Times New Roman"/>
        </w:rPr>
        <w:t>Tento dodatek se vyhotovuje ve dvou stejnopisech s platností originálu, z nichž jedno vyhotovení</w:t>
      </w:r>
      <w:r w:rsidR="00446D73">
        <w:rPr>
          <w:rFonts w:ascii="Times New Roman" w:hAnsi="Times New Roman" w:cs="Times New Roman"/>
        </w:rPr>
        <w:t xml:space="preserve"> </w:t>
      </w:r>
      <w:r w:rsidRPr="00396D28">
        <w:rPr>
          <w:rFonts w:ascii="Times New Roman" w:hAnsi="Times New Roman" w:cs="Times New Roman"/>
        </w:rPr>
        <w:t xml:space="preserve">obdrží </w:t>
      </w:r>
      <w:r>
        <w:rPr>
          <w:rFonts w:ascii="Times New Roman" w:hAnsi="Times New Roman" w:cs="Times New Roman"/>
        </w:rPr>
        <w:t>poskytovatel</w:t>
      </w:r>
      <w:r w:rsidRPr="00396D28">
        <w:rPr>
          <w:rFonts w:ascii="Times New Roman" w:hAnsi="Times New Roman" w:cs="Times New Roman"/>
        </w:rPr>
        <w:t xml:space="preserve"> a jedno vyhotovení převezme </w:t>
      </w:r>
      <w:r>
        <w:rPr>
          <w:rFonts w:ascii="Times New Roman" w:hAnsi="Times New Roman" w:cs="Times New Roman"/>
        </w:rPr>
        <w:t>objednatel</w:t>
      </w:r>
      <w:r w:rsidRPr="00396D28">
        <w:rPr>
          <w:rFonts w:ascii="Times New Roman" w:hAnsi="Times New Roman" w:cs="Times New Roman"/>
        </w:rPr>
        <w:t>.</w:t>
      </w:r>
    </w:p>
    <w:p w14:paraId="4EC8DAC0" w14:textId="77777777" w:rsidR="00396D28" w:rsidRDefault="00396D28" w:rsidP="001E39BB">
      <w:pPr>
        <w:jc w:val="both"/>
        <w:rPr>
          <w:rFonts w:ascii="Times New Roman" w:hAnsi="Times New Roman" w:cs="Times New Roman"/>
        </w:rPr>
      </w:pPr>
    </w:p>
    <w:p w14:paraId="2F791F43" w14:textId="77777777" w:rsidR="00E8309C" w:rsidRDefault="00E8309C" w:rsidP="00396D28">
      <w:pPr>
        <w:rPr>
          <w:rFonts w:ascii="Times New Roman" w:hAnsi="Times New Roman" w:cs="Times New Roman"/>
        </w:rPr>
      </w:pPr>
    </w:p>
    <w:p w14:paraId="31FE85C0" w14:textId="77777777" w:rsidR="002E44F6" w:rsidRDefault="002E44F6" w:rsidP="00396D28">
      <w:pPr>
        <w:rPr>
          <w:rFonts w:ascii="Times New Roman" w:hAnsi="Times New Roman" w:cs="Times New Roman"/>
        </w:rPr>
      </w:pPr>
    </w:p>
    <w:p w14:paraId="55BF0D2B" w14:textId="1BECFC4A" w:rsidR="00396D28" w:rsidRDefault="00396D28" w:rsidP="00446D73">
      <w:pPr>
        <w:rPr>
          <w:rFonts w:ascii="Times New Roman" w:hAnsi="Times New Roman" w:cs="Times New Roman"/>
        </w:rPr>
      </w:pPr>
      <w:r>
        <w:rPr>
          <w:rFonts w:ascii="Times New Roman" w:hAnsi="Times New Roman" w:cs="Times New Roman"/>
        </w:rPr>
        <w:t xml:space="preserve">V Českých Budějovicích dne </w:t>
      </w:r>
      <w:r w:rsidR="001375D6">
        <w:rPr>
          <w:rFonts w:ascii="Times New Roman" w:hAnsi="Times New Roman" w:cs="Times New Roman"/>
        </w:rPr>
        <w:t>18.9.2024</w:t>
      </w:r>
      <w:r>
        <w:rPr>
          <w:rFonts w:ascii="Times New Roman" w:hAnsi="Times New Roman" w:cs="Times New Roman"/>
        </w:rPr>
        <w:tab/>
      </w:r>
      <w:r>
        <w:rPr>
          <w:rFonts w:ascii="Times New Roman" w:hAnsi="Times New Roman" w:cs="Times New Roman"/>
        </w:rPr>
        <w:tab/>
      </w:r>
    </w:p>
    <w:p w14:paraId="6275222C" w14:textId="77777777" w:rsidR="00396D28" w:rsidRDefault="00396D28" w:rsidP="00396D28">
      <w:pPr>
        <w:rPr>
          <w:rFonts w:ascii="Times New Roman" w:hAnsi="Times New Roman" w:cs="Times New Roman"/>
        </w:rPr>
      </w:pPr>
    </w:p>
    <w:p w14:paraId="7E4CFEB2" w14:textId="77777777" w:rsidR="00396D28" w:rsidRDefault="00396D28" w:rsidP="00396D28">
      <w:pPr>
        <w:rPr>
          <w:rFonts w:ascii="Times New Roman" w:hAnsi="Times New Roman" w:cs="Times New Roman"/>
        </w:rPr>
      </w:pPr>
    </w:p>
    <w:p w14:paraId="6CA2DB32" w14:textId="27352FD5" w:rsidR="00396D28" w:rsidRDefault="00396D28" w:rsidP="00396D28">
      <w:pPr>
        <w:rPr>
          <w:rFonts w:ascii="Times New Roman" w:hAnsi="Times New Roman" w:cs="Times New Roman"/>
        </w:rPr>
      </w:pPr>
      <w:r>
        <w:rPr>
          <w:rFonts w:ascii="Times New Roman" w:hAnsi="Times New Roman" w:cs="Times New Roman"/>
        </w:rPr>
        <w:t>…………………………………………….</w:t>
      </w:r>
    </w:p>
    <w:p w14:paraId="3B202422" w14:textId="3CECFDCA" w:rsidR="00396D28" w:rsidRDefault="00396D28" w:rsidP="00396D28">
      <w:pPr>
        <w:rPr>
          <w:rFonts w:ascii="Times New Roman" w:hAnsi="Times New Roman" w:cs="Times New Roman"/>
        </w:rPr>
      </w:pPr>
      <w:r>
        <w:rPr>
          <w:rFonts w:ascii="Times New Roman" w:hAnsi="Times New Roman" w:cs="Times New Roman"/>
        </w:rPr>
        <w:t>MUDr. Marek Slabý, MBA, LL.M.</w:t>
      </w:r>
    </w:p>
    <w:p w14:paraId="703DE3FD" w14:textId="50AE0E8C" w:rsidR="00396D28" w:rsidRDefault="00396D28" w:rsidP="00396D28">
      <w:pPr>
        <w:rPr>
          <w:rFonts w:ascii="Times New Roman" w:hAnsi="Times New Roman" w:cs="Times New Roman"/>
        </w:rPr>
      </w:pPr>
      <w:r>
        <w:rPr>
          <w:rFonts w:ascii="Times New Roman" w:hAnsi="Times New Roman" w:cs="Times New Roman"/>
        </w:rPr>
        <w:t>ředitel ZZS Jihočeského kraje</w:t>
      </w:r>
    </w:p>
    <w:p w14:paraId="22762560" w14:textId="77777777" w:rsidR="00396D28" w:rsidRDefault="00396D28" w:rsidP="00396D28">
      <w:pPr>
        <w:rPr>
          <w:rFonts w:ascii="Times New Roman" w:hAnsi="Times New Roman" w:cs="Times New Roman"/>
        </w:rPr>
      </w:pPr>
    </w:p>
    <w:p w14:paraId="05F262A5" w14:textId="77777777" w:rsidR="00841175" w:rsidRDefault="00841175" w:rsidP="00396D28">
      <w:pPr>
        <w:rPr>
          <w:rFonts w:ascii="Times New Roman" w:hAnsi="Times New Roman" w:cs="Times New Roman"/>
        </w:rPr>
      </w:pPr>
    </w:p>
    <w:p w14:paraId="4B3A85E4" w14:textId="1AF17DAA" w:rsidR="00396D28" w:rsidRDefault="00396D28" w:rsidP="00396D28">
      <w:pPr>
        <w:rPr>
          <w:rFonts w:ascii="Times New Roman" w:hAnsi="Times New Roman" w:cs="Times New Roman"/>
        </w:rPr>
      </w:pPr>
      <w:r>
        <w:rPr>
          <w:rFonts w:ascii="Times New Roman" w:hAnsi="Times New Roman" w:cs="Times New Roman"/>
        </w:rPr>
        <w:t>V</w:t>
      </w:r>
      <w:r w:rsidR="00EB691D">
        <w:rPr>
          <w:rFonts w:ascii="Times New Roman" w:hAnsi="Times New Roman" w:cs="Times New Roman"/>
        </w:rPr>
        <w:t> Jindřichově Hradci</w:t>
      </w:r>
      <w:r>
        <w:rPr>
          <w:rFonts w:ascii="Times New Roman" w:hAnsi="Times New Roman" w:cs="Times New Roman"/>
        </w:rPr>
        <w:t xml:space="preserve"> dne………………………</w:t>
      </w:r>
      <w:r w:rsidR="00841175">
        <w:rPr>
          <w:rFonts w:ascii="Times New Roman" w:hAnsi="Times New Roman" w:cs="Times New Roman"/>
        </w:rPr>
        <w:t>.</w:t>
      </w:r>
    </w:p>
    <w:p w14:paraId="4B400B52" w14:textId="77777777" w:rsidR="00396D28" w:rsidRDefault="00396D28" w:rsidP="001E0EA2">
      <w:pPr>
        <w:jc w:val="center"/>
        <w:rPr>
          <w:rFonts w:ascii="Times New Roman" w:hAnsi="Times New Roman" w:cs="Times New Roman"/>
        </w:rPr>
      </w:pPr>
    </w:p>
    <w:p w14:paraId="26598FFA" w14:textId="77777777" w:rsidR="00396D28" w:rsidRDefault="00396D28" w:rsidP="00396D28">
      <w:pPr>
        <w:rPr>
          <w:rFonts w:ascii="Times New Roman" w:hAnsi="Times New Roman" w:cs="Times New Roman"/>
        </w:rPr>
      </w:pPr>
    </w:p>
    <w:p w14:paraId="7ED6B99B" w14:textId="2FAC9630" w:rsidR="00396D28" w:rsidRDefault="00396D28" w:rsidP="00396D28">
      <w:pP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27D709EF" w14:textId="4C62928B" w:rsidR="00E8309C" w:rsidRDefault="00E8309C" w:rsidP="00396D28">
      <w:pPr>
        <w:rPr>
          <w:rFonts w:ascii="Times New Roman" w:hAnsi="Times New Roman" w:cs="Times New Roman"/>
        </w:rPr>
      </w:pPr>
      <w:r>
        <w:rPr>
          <w:rFonts w:ascii="Times New Roman" w:hAnsi="Times New Roman" w:cs="Times New Roman"/>
        </w:rPr>
        <w:t>M</w:t>
      </w:r>
      <w:r w:rsidR="00EB691D">
        <w:rPr>
          <w:rFonts w:ascii="Times New Roman" w:hAnsi="Times New Roman" w:cs="Times New Roman"/>
        </w:rPr>
        <w:t>UDr. Vít Lorenc</w:t>
      </w:r>
      <w:r w:rsidR="00396D28">
        <w:rPr>
          <w:rFonts w:ascii="Times New Roman" w:hAnsi="Times New Roman" w:cs="Times New Roman"/>
        </w:rPr>
        <w:t>, MBA</w:t>
      </w:r>
      <w:r w:rsidR="00396D28">
        <w:rPr>
          <w:rFonts w:ascii="Times New Roman" w:hAnsi="Times New Roman" w:cs="Times New Roman"/>
        </w:rPr>
        <w:tab/>
      </w:r>
      <w:r w:rsidR="00396D28">
        <w:rPr>
          <w:rFonts w:ascii="Times New Roman" w:hAnsi="Times New Roman" w:cs="Times New Roman"/>
        </w:rPr>
        <w:tab/>
      </w:r>
      <w:r w:rsidR="00396D28">
        <w:rPr>
          <w:rFonts w:ascii="Times New Roman" w:hAnsi="Times New Roman" w:cs="Times New Roman"/>
        </w:rPr>
        <w:tab/>
      </w:r>
      <w:r w:rsidR="00396D28">
        <w:rPr>
          <w:rFonts w:ascii="Times New Roman" w:hAnsi="Times New Roman" w:cs="Times New Roman"/>
        </w:rPr>
        <w:tab/>
      </w:r>
      <w:r w:rsidR="00396D28">
        <w:rPr>
          <w:rFonts w:ascii="Times New Roman" w:hAnsi="Times New Roman" w:cs="Times New Roman"/>
        </w:rPr>
        <w:tab/>
      </w:r>
      <w:r w:rsidR="00EB691D">
        <w:rPr>
          <w:rFonts w:ascii="Times New Roman" w:hAnsi="Times New Roman" w:cs="Times New Roman"/>
        </w:rPr>
        <w:t xml:space="preserve">Ing. Alena </w:t>
      </w:r>
      <w:proofErr w:type="spellStart"/>
      <w:r w:rsidR="00EB691D">
        <w:rPr>
          <w:rFonts w:ascii="Times New Roman" w:hAnsi="Times New Roman" w:cs="Times New Roman"/>
        </w:rPr>
        <w:t>Kudrlová</w:t>
      </w:r>
      <w:proofErr w:type="spellEnd"/>
      <w:r w:rsidR="00EB691D">
        <w:rPr>
          <w:rFonts w:ascii="Times New Roman" w:hAnsi="Times New Roman" w:cs="Times New Roman"/>
        </w:rPr>
        <w:t>, MBA</w:t>
      </w:r>
      <w:r w:rsidR="001375D6">
        <w:rPr>
          <w:rFonts w:ascii="Times New Roman" w:hAnsi="Times New Roman" w:cs="Times New Roman"/>
        </w:rPr>
        <w:t>, LL.M</w:t>
      </w:r>
    </w:p>
    <w:p w14:paraId="6CB29040" w14:textId="73620640" w:rsidR="00396D28" w:rsidRDefault="00396D28" w:rsidP="00396D28">
      <w:pPr>
        <w:rPr>
          <w:rFonts w:ascii="Times New Roman" w:hAnsi="Times New Roman" w:cs="Times New Roman"/>
        </w:rPr>
      </w:pPr>
      <w:r>
        <w:rPr>
          <w:rFonts w:ascii="Times New Roman" w:hAnsi="Times New Roman" w:cs="Times New Roman"/>
        </w:rPr>
        <w:t xml:space="preserve">předseda představenstva Nemocnice </w:t>
      </w:r>
      <w:r w:rsidR="00EB691D">
        <w:rPr>
          <w:rFonts w:ascii="Times New Roman" w:hAnsi="Times New Roman" w:cs="Times New Roman"/>
        </w:rPr>
        <w:t>J. Hradec</w:t>
      </w:r>
      <w:r>
        <w:rPr>
          <w:rFonts w:ascii="Times New Roman" w:hAnsi="Times New Roman" w:cs="Times New Roman"/>
        </w:rPr>
        <w:t>, a.s.</w:t>
      </w:r>
      <w:r>
        <w:rPr>
          <w:rFonts w:ascii="Times New Roman" w:hAnsi="Times New Roman" w:cs="Times New Roman"/>
        </w:rPr>
        <w:tab/>
      </w:r>
      <w:r>
        <w:rPr>
          <w:rFonts w:ascii="Times New Roman" w:hAnsi="Times New Roman" w:cs="Times New Roman"/>
        </w:rPr>
        <w:tab/>
        <w:t xml:space="preserve">člen představenstva Nemocnice </w:t>
      </w:r>
      <w:r w:rsidR="00EB691D">
        <w:rPr>
          <w:rFonts w:ascii="Times New Roman" w:hAnsi="Times New Roman" w:cs="Times New Roman"/>
        </w:rPr>
        <w:t>J. Hradec</w:t>
      </w:r>
      <w:r>
        <w:rPr>
          <w:rFonts w:ascii="Times New Roman" w:hAnsi="Times New Roman" w:cs="Times New Roman"/>
        </w:rPr>
        <w:t>, a.s.</w:t>
      </w:r>
    </w:p>
    <w:sectPr w:rsidR="00396D28" w:rsidSect="00E8309C">
      <w:pgSz w:w="11906" w:h="16838"/>
      <w:pgMar w:top="1134"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2881"/>
    <w:multiLevelType w:val="multilevel"/>
    <w:tmpl w:val="51E092BA"/>
    <w:lvl w:ilvl="0">
      <w:start w:val="1"/>
      <w:numFmt w:val="decimal"/>
      <w:lvlText w:val="%1"/>
      <w:lvlJc w:val="left"/>
      <w:pPr>
        <w:tabs>
          <w:tab w:val="num" w:pos="612"/>
        </w:tabs>
        <w:ind w:left="612" w:hanging="432"/>
      </w:pPr>
      <w:rPr>
        <w:rFonts w:hint="default"/>
      </w:rPr>
    </w:lvl>
    <w:lvl w:ilvl="1">
      <w:start w:val="1"/>
      <w:numFmt w:val="decimal"/>
      <w:pStyle w:val="Nadpis2"/>
      <w:lvlText w:val="%1.%2"/>
      <w:lvlJc w:val="left"/>
      <w:pPr>
        <w:tabs>
          <w:tab w:val="num" w:pos="5113"/>
        </w:tabs>
        <w:ind w:left="5113"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4533756"/>
    <w:multiLevelType w:val="hybridMultilevel"/>
    <w:tmpl w:val="6B46F2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79231845">
    <w:abstractNumId w:val="0"/>
  </w:num>
  <w:num w:numId="2" w16cid:durableId="1283224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A9"/>
    <w:rsid w:val="000345FD"/>
    <w:rsid w:val="001375D6"/>
    <w:rsid w:val="001974FD"/>
    <w:rsid w:val="001E0EA2"/>
    <w:rsid w:val="001E39BB"/>
    <w:rsid w:val="002018C8"/>
    <w:rsid w:val="00206AA5"/>
    <w:rsid w:val="002E44F6"/>
    <w:rsid w:val="00353EE5"/>
    <w:rsid w:val="00396D28"/>
    <w:rsid w:val="00446D73"/>
    <w:rsid w:val="007D290C"/>
    <w:rsid w:val="00841175"/>
    <w:rsid w:val="00907691"/>
    <w:rsid w:val="00B5331F"/>
    <w:rsid w:val="00C101A9"/>
    <w:rsid w:val="00C52795"/>
    <w:rsid w:val="00CA1793"/>
    <w:rsid w:val="00E8309C"/>
    <w:rsid w:val="00EB691D"/>
    <w:rsid w:val="00EC43E6"/>
    <w:rsid w:val="00F0467F"/>
    <w:rsid w:val="00FD4F1E"/>
    <w:rsid w:val="00FE48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B571"/>
  <w15:chartTrackingRefBased/>
  <w15:docId w15:val="{DC49EC6A-FAAB-47E5-8417-2ADB399F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autoRedefine/>
    <w:uiPriority w:val="9"/>
    <w:qFormat/>
    <w:rsid w:val="00353EE5"/>
    <w:pPr>
      <w:keepNext/>
      <w:numPr>
        <w:ilvl w:val="1"/>
        <w:numId w:val="1"/>
      </w:numPr>
      <w:spacing w:before="240" w:after="60" w:line="240" w:lineRule="auto"/>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53EE5"/>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387150">
      <w:bodyDiv w:val="1"/>
      <w:marLeft w:val="0"/>
      <w:marRight w:val="0"/>
      <w:marTop w:val="0"/>
      <w:marBottom w:val="0"/>
      <w:divBdr>
        <w:top w:val="none" w:sz="0" w:space="0" w:color="auto"/>
        <w:left w:val="none" w:sz="0" w:space="0" w:color="auto"/>
        <w:bottom w:val="none" w:sz="0" w:space="0" w:color="auto"/>
        <w:right w:val="none" w:sz="0" w:space="0" w:color="auto"/>
      </w:divBdr>
    </w:div>
    <w:div w:id="131479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2591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Málková Michaela</dc:creator>
  <cp:keywords/>
  <dc:description/>
  <cp:lastModifiedBy>Schacková Kateřina</cp:lastModifiedBy>
  <cp:revision>2</cp:revision>
  <cp:lastPrinted>2024-09-17T09:32:00Z</cp:lastPrinted>
  <dcterms:created xsi:type="dcterms:W3CDTF">2024-09-24T08:15:00Z</dcterms:created>
  <dcterms:modified xsi:type="dcterms:W3CDTF">2024-09-24T08:15:00Z</dcterms:modified>
</cp:coreProperties>
</file>