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6505E" w14:textId="77777777" w:rsidR="00C36348" w:rsidRDefault="00C36348" w:rsidP="004B4029">
      <w:pPr>
        <w:pStyle w:val="Normln-odrky"/>
        <w:numPr>
          <w:ilvl w:val="0"/>
          <w:numId w:val="0"/>
        </w:numPr>
        <w:spacing w:before="120" w:line="240" w:lineRule="auto"/>
        <w:jc w:val="center"/>
        <w:rPr>
          <w:rFonts w:cs="Arial"/>
          <w:b/>
          <w:bCs/>
          <w:sz w:val="24"/>
          <w:szCs w:val="24"/>
        </w:rPr>
      </w:pPr>
    </w:p>
    <w:p w14:paraId="6727C3C8" w14:textId="1142E9EE" w:rsidR="002F657E" w:rsidRDefault="002F657E" w:rsidP="004B4029">
      <w:pPr>
        <w:pStyle w:val="Normln-odrky"/>
        <w:numPr>
          <w:ilvl w:val="0"/>
          <w:numId w:val="0"/>
        </w:numPr>
        <w:spacing w:before="120" w:line="240" w:lineRule="auto"/>
        <w:jc w:val="center"/>
        <w:rPr>
          <w:rFonts w:cs="Arial"/>
          <w:b/>
          <w:bCs/>
          <w:sz w:val="24"/>
          <w:szCs w:val="24"/>
        </w:rPr>
      </w:pPr>
      <w:r w:rsidRPr="002F657E">
        <w:rPr>
          <w:rFonts w:cs="Arial"/>
          <w:b/>
          <w:bCs/>
          <w:sz w:val="24"/>
          <w:szCs w:val="24"/>
        </w:rPr>
        <w:t xml:space="preserve">DODATEK č. </w:t>
      </w:r>
      <w:r w:rsidR="00B173E6">
        <w:rPr>
          <w:rFonts w:cs="Arial"/>
          <w:b/>
          <w:bCs/>
          <w:sz w:val="24"/>
          <w:szCs w:val="24"/>
        </w:rPr>
        <w:t>4</w:t>
      </w:r>
    </w:p>
    <w:p w14:paraId="3CB32FDB" w14:textId="77777777" w:rsidR="00C36348" w:rsidRPr="002F657E" w:rsidRDefault="00C36348" w:rsidP="004B4029">
      <w:pPr>
        <w:pStyle w:val="Normln-odrky"/>
        <w:numPr>
          <w:ilvl w:val="0"/>
          <w:numId w:val="0"/>
        </w:numPr>
        <w:spacing w:before="120" w:line="240" w:lineRule="auto"/>
        <w:jc w:val="center"/>
        <w:rPr>
          <w:rFonts w:cs="Arial"/>
          <w:b/>
          <w:bCs/>
          <w:sz w:val="24"/>
          <w:szCs w:val="24"/>
        </w:rPr>
      </w:pPr>
    </w:p>
    <w:p w14:paraId="2C11B2EA" w14:textId="77777777" w:rsidR="002F657E" w:rsidRPr="00B64BFF" w:rsidRDefault="002F657E" w:rsidP="004B4029">
      <w:pPr>
        <w:pStyle w:val="Normln-odrky"/>
        <w:numPr>
          <w:ilvl w:val="0"/>
          <w:numId w:val="0"/>
        </w:numPr>
        <w:spacing w:before="120" w:line="240" w:lineRule="auto"/>
        <w:jc w:val="center"/>
        <w:rPr>
          <w:rFonts w:cs="Arial"/>
          <w:sz w:val="12"/>
          <w:szCs w:val="12"/>
        </w:rPr>
      </w:pPr>
    </w:p>
    <w:p w14:paraId="4CC8AEAB" w14:textId="77777777" w:rsidR="002F657E" w:rsidRPr="00C36348" w:rsidRDefault="002F657E" w:rsidP="004B4029">
      <w:pPr>
        <w:pStyle w:val="Normln-odrky"/>
        <w:numPr>
          <w:ilvl w:val="0"/>
          <w:numId w:val="0"/>
        </w:numPr>
        <w:spacing w:before="120" w:line="240" w:lineRule="auto"/>
        <w:jc w:val="center"/>
        <w:rPr>
          <w:rFonts w:cs="Arial"/>
          <w:sz w:val="20"/>
          <w:szCs w:val="20"/>
        </w:rPr>
      </w:pPr>
      <w:r w:rsidRPr="00C36348">
        <w:rPr>
          <w:rFonts w:cs="Arial"/>
          <w:sz w:val="20"/>
          <w:szCs w:val="20"/>
        </w:rPr>
        <w:t xml:space="preserve">ke Smlouvě o dílo č. 787-2023-505206 (Objednatel), č. 1000/2023 (Zhotovitel) </w:t>
      </w:r>
    </w:p>
    <w:p w14:paraId="67F82222" w14:textId="66F0C561" w:rsidR="002F657E" w:rsidRPr="00C36348" w:rsidRDefault="002F657E" w:rsidP="004B4029">
      <w:pPr>
        <w:pStyle w:val="Normln-odrky"/>
        <w:numPr>
          <w:ilvl w:val="0"/>
          <w:numId w:val="0"/>
        </w:numPr>
        <w:spacing w:before="120" w:line="240" w:lineRule="auto"/>
        <w:jc w:val="center"/>
        <w:rPr>
          <w:rFonts w:cs="Arial"/>
          <w:sz w:val="20"/>
          <w:szCs w:val="20"/>
        </w:rPr>
      </w:pPr>
      <w:r w:rsidRPr="00C36348">
        <w:rPr>
          <w:rFonts w:cs="Arial"/>
          <w:sz w:val="20"/>
          <w:szCs w:val="20"/>
        </w:rPr>
        <w:t xml:space="preserve">ze dne 03.07.2023 na provedení díla </w:t>
      </w:r>
    </w:p>
    <w:p w14:paraId="769BC919" w14:textId="77777777" w:rsidR="002F657E" w:rsidRPr="00C36348" w:rsidRDefault="002F657E" w:rsidP="004B4029">
      <w:pPr>
        <w:pStyle w:val="Normln-odrky"/>
        <w:numPr>
          <w:ilvl w:val="0"/>
          <w:numId w:val="0"/>
        </w:numPr>
        <w:spacing w:before="120" w:line="240" w:lineRule="auto"/>
        <w:jc w:val="center"/>
        <w:rPr>
          <w:rFonts w:cs="Arial"/>
          <w:sz w:val="8"/>
          <w:szCs w:val="8"/>
        </w:rPr>
      </w:pPr>
    </w:p>
    <w:p w14:paraId="6EF564F7" w14:textId="27C02B7E" w:rsidR="00B64BFF" w:rsidRPr="00C36348" w:rsidRDefault="002F657E" w:rsidP="004B4029">
      <w:pPr>
        <w:pStyle w:val="Normln-odrky"/>
        <w:numPr>
          <w:ilvl w:val="0"/>
          <w:numId w:val="0"/>
        </w:numPr>
        <w:spacing w:before="120" w:line="240" w:lineRule="auto"/>
        <w:jc w:val="center"/>
        <w:rPr>
          <w:rFonts w:cs="Arial"/>
          <w:b/>
          <w:bCs/>
          <w:sz w:val="20"/>
          <w:szCs w:val="20"/>
        </w:rPr>
      </w:pPr>
      <w:r w:rsidRPr="00C36348">
        <w:rPr>
          <w:rFonts w:cs="Arial"/>
          <w:b/>
          <w:bCs/>
          <w:sz w:val="20"/>
          <w:szCs w:val="20"/>
        </w:rPr>
        <w:t xml:space="preserve">Komplexní pozemkové úpravy </w:t>
      </w:r>
      <w:proofErr w:type="spellStart"/>
      <w:r w:rsidRPr="00C36348">
        <w:rPr>
          <w:rFonts w:cs="Arial"/>
          <w:b/>
          <w:bCs/>
          <w:sz w:val="20"/>
          <w:szCs w:val="20"/>
        </w:rPr>
        <w:t>Dunovice</w:t>
      </w:r>
      <w:proofErr w:type="spellEnd"/>
    </w:p>
    <w:p w14:paraId="12513CCB" w14:textId="1508A87D" w:rsidR="00232B87" w:rsidRPr="00C36348" w:rsidRDefault="00232B87" w:rsidP="004B4029">
      <w:pPr>
        <w:pStyle w:val="Normln-odrky"/>
        <w:numPr>
          <w:ilvl w:val="0"/>
          <w:numId w:val="0"/>
        </w:numPr>
        <w:spacing w:before="120" w:line="240" w:lineRule="auto"/>
        <w:jc w:val="center"/>
        <w:rPr>
          <w:rFonts w:cs="Arial"/>
          <w:b/>
          <w:bCs/>
          <w:sz w:val="20"/>
          <w:szCs w:val="20"/>
        </w:rPr>
      </w:pPr>
      <w:r w:rsidRPr="00C36348">
        <w:rPr>
          <w:rFonts w:cs="Arial"/>
          <w:b/>
          <w:bCs/>
          <w:sz w:val="20"/>
          <w:szCs w:val="20"/>
        </w:rPr>
        <w:t>(dále jen „Dodatek“)</w:t>
      </w:r>
    </w:p>
    <w:p w14:paraId="62F6F85F" w14:textId="50412A02" w:rsidR="00E0086F" w:rsidRPr="00C36348" w:rsidRDefault="00E0086F" w:rsidP="004B4029">
      <w:pPr>
        <w:pStyle w:val="Normln-odrky"/>
        <w:numPr>
          <w:ilvl w:val="0"/>
          <w:numId w:val="0"/>
        </w:numPr>
        <w:spacing w:before="120" w:line="240" w:lineRule="auto"/>
        <w:jc w:val="center"/>
        <w:rPr>
          <w:rFonts w:cs="Arial"/>
          <w:sz w:val="8"/>
          <w:szCs w:val="8"/>
        </w:rPr>
      </w:pPr>
      <w:r w:rsidRPr="00C36348">
        <w:rPr>
          <w:rFonts w:cs="Arial"/>
          <w:sz w:val="8"/>
          <w:szCs w:val="8"/>
        </w:rPr>
        <w:t xml:space="preserve"> </w:t>
      </w:r>
    </w:p>
    <w:p w14:paraId="553CC135" w14:textId="77777777" w:rsidR="00B64BFF" w:rsidRPr="00C36348" w:rsidRDefault="00B64BFF" w:rsidP="00B64BFF">
      <w:pPr>
        <w:pStyle w:val="Normln-odrky"/>
        <w:numPr>
          <w:ilvl w:val="0"/>
          <w:numId w:val="0"/>
        </w:numPr>
        <w:spacing w:before="120" w:line="240" w:lineRule="auto"/>
        <w:ind w:left="567"/>
        <w:jc w:val="center"/>
        <w:rPr>
          <w:rFonts w:cs="Arial"/>
          <w:sz w:val="20"/>
          <w:szCs w:val="20"/>
        </w:rPr>
      </w:pPr>
      <w:r w:rsidRPr="00C36348">
        <w:rPr>
          <w:rFonts w:cs="Arial"/>
          <w:sz w:val="20"/>
          <w:szCs w:val="20"/>
        </w:rPr>
        <w:t>uzavřený podle § 2586 a násl. zákona č. 89/2012 Sb., občanský zákoník,</w:t>
      </w:r>
    </w:p>
    <w:p w14:paraId="04D5D1F2" w14:textId="16CCF0DD" w:rsidR="002F657E" w:rsidRPr="00C36348" w:rsidRDefault="00B64BFF" w:rsidP="00B64BFF">
      <w:pPr>
        <w:pStyle w:val="Normln-odrky"/>
        <w:numPr>
          <w:ilvl w:val="0"/>
          <w:numId w:val="0"/>
        </w:numPr>
        <w:spacing w:after="0" w:line="240" w:lineRule="auto"/>
        <w:jc w:val="center"/>
        <w:rPr>
          <w:rFonts w:cs="Arial"/>
          <w:sz w:val="20"/>
          <w:szCs w:val="20"/>
        </w:rPr>
      </w:pPr>
      <w:r w:rsidRPr="00C36348">
        <w:rPr>
          <w:rFonts w:cs="Arial"/>
          <w:sz w:val="20"/>
          <w:szCs w:val="20"/>
        </w:rPr>
        <w:t>ve znění pozdějších předpisů</w:t>
      </w:r>
    </w:p>
    <w:p w14:paraId="37A33DDD" w14:textId="77777777" w:rsidR="00E0086F" w:rsidRPr="00C36348" w:rsidRDefault="00E0086F" w:rsidP="00B64BFF">
      <w:pPr>
        <w:pStyle w:val="Nadpis1"/>
        <w:keepNext w:val="0"/>
        <w:spacing w:before="120" w:after="60"/>
        <w:jc w:val="both"/>
        <w:rPr>
          <w:rFonts w:ascii="Arial" w:hAnsi="Arial"/>
          <w:b w:val="0"/>
          <w:sz w:val="20"/>
          <w:szCs w:val="20"/>
        </w:rPr>
      </w:pPr>
      <w:r w:rsidRPr="00C36348">
        <w:rPr>
          <w:rFonts w:ascii="Arial" w:hAnsi="Arial"/>
          <w:sz w:val="20"/>
          <w:szCs w:val="20"/>
        </w:rPr>
        <w:t>SMLUVNÍ STRANY</w:t>
      </w:r>
    </w:p>
    <w:p w14:paraId="0C89099A" w14:textId="77777777" w:rsidR="00E0086F" w:rsidRPr="00C36348" w:rsidRDefault="00E0086F" w:rsidP="004B4029">
      <w:pPr>
        <w:pStyle w:val="Level3"/>
        <w:numPr>
          <w:ilvl w:val="0"/>
          <w:numId w:val="14"/>
        </w:numPr>
        <w:spacing w:after="100" w:line="240" w:lineRule="auto"/>
        <w:ind w:left="567" w:hanging="567"/>
        <w:jc w:val="both"/>
        <w:rPr>
          <w:rFonts w:ascii="Arial" w:hAnsi="Arial" w:cs="Arial"/>
          <w:sz w:val="20"/>
          <w:szCs w:val="20"/>
        </w:rPr>
      </w:pPr>
      <w:r w:rsidRPr="00C36348">
        <w:rPr>
          <w:rFonts w:ascii="Arial" w:hAnsi="Arial" w:cs="Arial"/>
          <w:b/>
          <w:sz w:val="20"/>
          <w:szCs w:val="20"/>
        </w:rPr>
        <w:t>Česká republika</w:t>
      </w:r>
      <w:r w:rsidR="004F5D1F" w:rsidRPr="00C36348">
        <w:rPr>
          <w:rFonts w:ascii="Arial" w:hAnsi="Arial" w:cs="Arial"/>
          <w:b/>
          <w:sz w:val="20"/>
          <w:szCs w:val="20"/>
        </w:rPr>
        <w:t xml:space="preserve"> –</w:t>
      </w:r>
      <w:r w:rsidRPr="00C36348">
        <w:rPr>
          <w:rFonts w:ascii="Arial" w:hAnsi="Arial" w:cs="Arial"/>
          <w:b/>
          <w:sz w:val="20"/>
          <w:szCs w:val="20"/>
        </w:rPr>
        <w:t xml:space="preserve"> Státní pozemkový úřad</w:t>
      </w:r>
    </w:p>
    <w:p w14:paraId="004202E9" w14:textId="04C57626" w:rsidR="00E0086F" w:rsidRPr="00C36348" w:rsidRDefault="00E0086F" w:rsidP="00B64BFF">
      <w:pPr>
        <w:spacing w:after="60" w:line="240" w:lineRule="auto"/>
        <w:ind w:left="567"/>
        <w:jc w:val="both"/>
        <w:rPr>
          <w:rFonts w:ascii="Arial" w:hAnsi="Arial" w:cs="Arial"/>
          <w:sz w:val="20"/>
          <w:szCs w:val="20"/>
        </w:rPr>
      </w:pPr>
      <w:r w:rsidRPr="00C36348">
        <w:rPr>
          <w:rFonts w:ascii="Arial" w:hAnsi="Arial" w:cs="Arial"/>
          <w:sz w:val="20"/>
          <w:szCs w:val="20"/>
        </w:rPr>
        <w:t>se sídlem Husinecká 1024/</w:t>
      </w:r>
      <w:proofErr w:type="gramStart"/>
      <w:r w:rsidRPr="00C36348">
        <w:rPr>
          <w:rFonts w:ascii="Arial" w:hAnsi="Arial" w:cs="Arial"/>
          <w:sz w:val="20"/>
          <w:szCs w:val="20"/>
        </w:rPr>
        <w:t>11a</w:t>
      </w:r>
      <w:proofErr w:type="gramEnd"/>
      <w:r w:rsidRPr="00C36348">
        <w:rPr>
          <w:rFonts w:ascii="Arial" w:hAnsi="Arial" w:cs="Arial"/>
          <w:sz w:val="20"/>
          <w:szCs w:val="20"/>
        </w:rPr>
        <w:t xml:space="preserve">, 130 00 Praha 3 – Žižkov, IČO: 013 12 774, </w:t>
      </w:r>
      <w:r w:rsidR="00AF3EDE" w:rsidRPr="00C36348">
        <w:rPr>
          <w:rFonts w:ascii="Arial" w:hAnsi="Arial" w:cs="Arial"/>
          <w:sz w:val="20"/>
          <w:szCs w:val="20"/>
        </w:rPr>
        <w:t>Krajský pozemkový úřad pro Jihočeský kraj, Pobočka Strakonice, na adrese Palackého nám. 1090, 386</w:t>
      </w:r>
      <w:r w:rsidR="00B64BFF" w:rsidRPr="00C36348">
        <w:rPr>
          <w:rFonts w:ascii="Arial" w:hAnsi="Arial" w:cs="Arial"/>
          <w:sz w:val="20"/>
          <w:szCs w:val="20"/>
        </w:rPr>
        <w:t> </w:t>
      </w:r>
      <w:r w:rsidR="00AF3EDE" w:rsidRPr="00C36348">
        <w:rPr>
          <w:rFonts w:ascii="Arial" w:hAnsi="Arial" w:cs="Arial"/>
          <w:sz w:val="20"/>
          <w:szCs w:val="20"/>
        </w:rPr>
        <w:t>01</w:t>
      </w:r>
      <w:r w:rsidR="00B64BFF" w:rsidRPr="00C36348">
        <w:rPr>
          <w:rFonts w:ascii="Arial" w:hAnsi="Arial" w:cs="Arial"/>
          <w:sz w:val="20"/>
          <w:szCs w:val="20"/>
        </w:rPr>
        <w:t> </w:t>
      </w:r>
      <w:r w:rsidR="00AF3EDE" w:rsidRPr="00C36348">
        <w:rPr>
          <w:rFonts w:ascii="Arial" w:hAnsi="Arial" w:cs="Arial"/>
          <w:sz w:val="20"/>
          <w:szCs w:val="20"/>
        </w:rPr>
        <w:t>Strakonice</w:t>
      </w:r>
      <w:r w:rsidRPr="00C36348">
        <w:rPr>
          <w:rFonts w:ascii="Arial" w:hAnsi="Arial" w:cs="Arial"/>
          <w:sz w:val="20"/>
          <w:szCs w:val="20"/>
        </w:rPr>
        <w:t xml:space="preserve"> </w:t>
      </w:r>
    </w:p>
    <w:p w14:paraId="7F764D54" w14:textId="77777777" w:rsidR="00AF3EDE" w:rsidRPr="00C36348" w:rsidRDefault="00E0086F" w:rsidP="004B4029">
      <w:pPr>
        <w:tabs>
          <w:tab w:val="left" w:pos="4678"/>
        </w:tabs>
        <w:spacing w:after="0" w:line="240" w:lineRule="auto"/>
        <w:ind w:left="567"/>
        <w:jc w:val="both"/>
        <w:rPr>
          <w:rFonts w:ascii="Arial" w:hAnsi="Arial" w:cs="Arial"/>
          <w:sz w:val="20"/>
          <w:szCs w:val="20"/>
        </w:rPr>
      </w:pPr>
      <w:r w:rsidRPr="00C36348">
        <w:rPr>
          <w:rFonts w:ascii="Arial" w:hAnsi="Arial" w:cs="Arial"/>
          <w:sz w:val="20"/>
          <w:szCs w:val="20"/>
        </w:rPr>
        <w:t xml:space="preserve">Zastoupená: </w:t>
      </w:r>
      <w:r w:rsidR="00AF3EDE" w:rsidRPr="00C36348">
        <w:rPr>
          <w:rFonts w:ascii="Arial" w:hAnsi="Arial" w:cs="Arial"/>
          <w:sz w:val="20"/>
          <w:szCs w:val="20"/>
        </w:rPr>
        <w:tab/>
        <w:t xml:space="preserve">Ing. Richardem Valným, </w:t>
      </w:r>
    </w:p>
    <w:p w14:paraId="7881818E" w14:textId="77777777" w:rsidR="00E0086F" w:rsidRPr="00C36348" w:rsidRDefault="00AF3EDE" w:rsidP="00B64BFF">
      <w:pPr>
        <w:tabs>
          <w:tab w:val="left" w:pos="4678"/>
        </w:tabs>
        <w:spacing w:after="60" w:line="240" w:lineRule="auto"/>
        <w:ind w:left="567"/>
        <w:jc w:val="both"/>
        <w:rPr>
          <w:rFonts w:ascii="Arial" w:hAnsi="Arial" w:cs="Arial"/>
          <w:sz w:val="20"/>
          <w:szCs w:val="20"/>
        </w:rPr>
      </w:pPr>
      <w:r w:rsidRPr="00C36348">
        <w:rPr>
          <w:rFonts w:ascii="Arial" w:hAnsi="Arial" w:cs="Arial"/>
          <w:sz w:val="20"/>
          <w:szCs w:val="20"/>
        </w:rPr>
        <w:tab/>
        <w:t>vedoucím Pobočky Strakonice</w:t>
      </w:r>
      <w:r w:rsidR="00E0086F" w:rsidRPr="00C36348">
        <w:rPr>
          <w:rFonts w:ascii="Arial" w:hAnsi="Arial" w:cs="Arial"/>
          <w:iCs/>
          <w:sz w:val="20"/>
          <w:szCs w:val="20"/>
        </w:rPr>
        <w:t xml:space="preserve"> </w:t>
      </w:r>
    </w:p>
    <w:p w14:paraId="1B541E59" w14:textId="77777777" w:rsidR="00AF3EDE" w:rsidRPr="00C36348" w:rsidRDefault="00E0086F" w:rsidP="004B4029">
      <w:pPr>
        <w:tabs>
          <w:tab w:val="left" w:pos="4678"/>
        </w:tabs>
        <w:spacing w:after="0" w:line="240" w:lineRule="auto"/>
        <w:ind w:left="567"/>
        <w:jc w:val="both"/>
        <w:rPr>
          <w:rFonts w:ascii="Arial" w:hAnsi="Arial" w:cs="Arial"/>
          <w:sz w:val="20"/>
          <w:szCs w:val="20"/>
        </w:rPr>
      </w:pPr>
      <w:r w:rsidRPr="00C36348">
        <w:rPr>
          <w:rFonts w:ascii="Arial" w:hAnsi="Arial" w:cs="Arial"/>
          <w:sz w:val="20"/>
          <w:szCs w:val="20"/>
        </w:rPr>
        <w:t xml:space="preserve">Ve smluvních záležitostech </w:t>
      </w:r>
      <w:r w:rsidR="00EC1291" w:rsidRPr="00C36348">
        <w:rPr>
          <w:rFonts w:ascii="Arial" w:hAnsi="Arial" w:cs="Arial"/>
          <w:sz w:val="20"/>
          <w:szCs w:val="20"/>
        </w:rPr>
        <w:t>zastoupená</w:t>
      </w:r>
      <w:r w:rsidRPr="00C36348">
        <w:rPr>
          <w:rFonts w:ascii="Arial" w:hAnsi="Arial" w:cs="Arial"/>
          <w:sz w:val="20"/>
          <w:szCs w:val="20"/>
        </w:rPr>
        <w:t xml:space="preserve">: </w:t>
      </w:r>
      <w:r w:rsidR="00AF3EDE" w:rsidRPr="00C36348">
        <w:rPr>
          <w:rFonts w:ascii="Arial" w:hAnsi="Arial" w:cs="Arial"/>
          <w:sz w:val="20"/>
          <w:szCs w:val="20"/>
        </w:rPr>
        <w:tab/>
        <w:t xml:space="preserve">Ing. Richardem Valným, </w:t>
      </w:r>
    </w:p>
    <w:p w14:paraId="051CF641" w14:textId="77777777" w:rsidR="00AF3EDE" w:rsidRPr="00C36348" w:rsidRDefault="00AF3EDE" w:rsidP="00B64BFF">
      <w:pPr>
        <w:tabs>
          <w:tab w:val="left" w:pos="4678"/>
        </w:tabs>
        <w:spacing w:after="60" w:line="240" w:lineRule="auto"/>
        <w:ind w:left="567"/>
        <w:jc w:val="both"/>
        <w:rPr>
          <w:rFonts w:ascii="Arial" w:hAnsi="Arial" w:cs="Arial"/>
          <w:sz w:val="20"/>
          <w:szCs w:val="20"/>
        </w:rPr>
      </w:pPr>
      <w:r w:rsidRPr="00C36348">
        <w:rPr>
          <w:rFonts w:ascii="Arial" w:hAnsi="Arial" w:cs="Arial"/>
          <w:sz w:val="20"/>
          <w:szCs w:val="20"/>
        </w:rPr>
        <w:tab/>
        <w:t>vedoucím Pobočky Strakonice</w:t>
      </w:r>
      <w:r w:rsidRPr="00C36348">
        <w:rPr>
          <w:rFonts w:ascii="Arial" w:hAnsi="Arial" w:cs="Arial"/>
          <w:iCs/>
          <w:sz w:val="20"/>
          <w:szCs w:val="20"/>
        </w:rPr>
        <w:t xml:space="preserve"> </w:t>
      </w:r>
    </w:p>
    <w:p w14:paraId="431FDEC0" w14:textId="40ED52A4" w:rsidR="00E0086F" w:rsidRPr="00C36348" w:rsidRDefault="00E0086F" w:rsidP="00F9657D">
      <w:pPr>
        <w:tabs>
          <w:tab w:val="left" w:pos="4678"/>
        </w:tabs>
        <w:spacing w:after="100" w:line="240" w:lineRule="auto"/>
        <w:ind w:left="567"/>
        <w:jc w:val="both"/>
        <w:rPr>
          <w:rFonts w:ascii="Arial" w:hAnsi="Arial" w:cs="Arial"/>
          <w:sz w:val="20"/>
          <w:szCs w:val="20"/>
        </w:rPr>
      </w:pPr>
      <w:r w:rsidRPr="00C36348">
        <w:rPr>
          <w:rFonts w:ascii="Arial" w:hAnsi="Arial" w:cs="Arial"/>
          <w:sz w:val="20"/>
          <w:szCs w:val="20"/>
        </w:rPr>
        <w:t xml:space="preserve">V technických záležitostech </w:t>
      </w:r>
      <w:r w:rsidR="00EC1291" w:rsidRPr="00C36348">
        <w:rPr>
          <w:rFonts w:ascii="Arial" w:hAnsi="Arial" w:cs="Arial"/>
          <w:sz w:val="20"/>
          <w:szCs w:val="20"/>
        </w:rPr>
        <w:t>zastoupená</w:t>
      </w:r>
      <w:r w:rsidRPr="00C36348">
        <w:rPr>
          <w:rFonts w:ascii="Arial" w:hAnsi="Arial" w:cs="Arial"/>
          <w:sz w:val="20"/>
          <w:szCs w:val="20"/>
        </w:rPr>
        <w:t>:</w:t>
      </w:r>
      <w:r w:rsidR="00F9657D" w:rsidRPr="00C36348">
        <w:rPr>
          <w:rFonts w:ascii="Arial" w:hAnsi="Arial" w:cs="Arial"/>
          <w:sz w:val="20"/>
          <w:szCs w:val="20"/>
        </w:rPr>
        <w:tab/>
      </w:r>
      <w:r w:rsidR="00AF3EDE" w:rsidRPr="00C36348">
        <w:rPr>
          <w:rFonts w:ascii="Arial" w:hAnsi="Arial" w:cs="Arial"/>
          <w:snapToGrid w:val="0"/>
          <w:sz w:val="20"/>
          <w:szCs w:val="20"/>
        </w:rPr>
        <w:t xml:space="preserve">Evou Havlovou, </w:t>
      </w:r>
      <w:r w:rsidR="00AF3EDE" w:rsidRPr="00C36348">
        <w:rPr>
          <w:rFonts w:ascii="Arial" w:hAnsi="Arial" w:cs="Arial"/>
          <w:sz w:val="20"/>
          <w:szCs w:val="20"/>
        </w:rPr>
        <w:t>Pobočka Strakonice</w:t>
      </w:r>
    </w:p>
    <w:p w14:paraId="38B13C00" w14:textId="77777777" w:rsidR="00E0086F" w:rsidRPr="00C36348" w:rsidRDefault="00E0086F" w:rsidP="00B64BFF">
      <w:pPr>
        <w:tabs>
          <w:tab w:val="left" w:pos="4678"/>
        </w:tabs>
        <w:spacing w:after="120" w:line="240" w:lineRule="auto"/>
        <w:ind w:left="567"/>
        <w:contextualSpacing/>
        <w:jc w:val="both"/>
        <w:rPr>
          <w:rFonts w:ascii="Arial" w:hAnsi="Arial" w:cs="Arial"/>
          <w:sz w:val="20"/>
          <w:szCs w:val="20"/>
        </w:rPr>
      </w:pPr>
      <w:r w:rsidRPr="00C36348">
        <w:rPr>
          <w:rFonts w:ascii="Arial" w:hAnsi="Arial" w:cs="Arial"/>
          <w:b/>
          <w:bCs/>
          <w:sz w:val="20"/>
          <w:szCs w:val="20"/>
        </w:rPr>
        <w:t>Kontaktní údaje:</w:t>
      </w:r>
    </w:p>
    <w:p w14:paraId="02579416" w14:textId="4B9F43D2" w:rsidR="00AF3EDE" w:rsidRPr="00C36348" w:rsidRDefault="00AF3EDE" w:rsidP="00B64BFF">
      <w:pPr>
        <w:tabs>
          <w:tab w:val="left" w:pos="4678"/>
        </w:tabs>
        <w:spacing w:after="120" w:line="240" w:lineRule="auto"/>
        <w:ind w:left="567"/>
        <w:contextualSpacing/>
        <w:jc w:val="both"/>
        <w:rPr>
          <w:rFonts w:ascii="Arial" w:hAnsi="Arial" w:cs="Arial"/>
          <w:sz w:val="20"/>
          <w:szCs w:val="20"/>
        </w:rPr>
      </w:pPr>
      <w:r w:rsidRPr="00C36348">
        <w:rPr>
          <w:rFonts w:ascii="Arial" w:hAnsi="Arial" w:cs="Arial"/>
          <w:sz w:val="20"/>
          <w:szCs w:val="20"/>
        </w:rPr>
        <w:t xml:space="preserve">Tel.: </w:t>
      </w:r>
      <w:r w:rsidR="00B64BFF" w:rsidRPr="00C36348">
        <w:rPr>
          <w:rFonts w:ascii="Arial" w:hAnsi="Arial" w:cs="Arial"/>
          <w:sz w:val="20"/>
          <w:szCs w:val="20"/>
        </w:rPr>
        <w:tab/>
        <w:t xml:space="preserve">+420 </w:t>
      </w:r>
      <w:r w:rsidRPr="00C36348">
        <w:rPr>
          <w:rFonts w:ascii="Arial" w:hAnsi="Arial" w:cs="Arial"/>
          <w:snapToGrid w:val="0"/>
          <w:sz w:val="20"/>
          <w:szCs w:val="20"/>
        </w:rPr>
        <w:t>702 153 007</w:t>
      </w:r>
    </w:p>
    <w:p w14:paraId="74D8B96D" w14:textId="37F9B1D2" w:rsidR="00AF3EDE" w:rsidRPr="00C36348" w:rsidRDefault="00AF3EDE" w:rsidP="00B64BFF">
      <w:pPr>
        <w:tabs>
          <w:tab w:val="left" w:pos="4678"/>
        </w:tabs>
        <w:spacing w:after="120" w:line="240" w:lineRule="auto"/>
        <w:ind w:left="567"/>
        <w:contextualSpacing/>
        <w:jc w:val="both"/>
        <w:rPr>
          <w:rFonts w:ascii="Arial" w:hAnsi="Arial" w:cs="Arial"/>
          <w:sz w:val="20"/>
          <w:szCs w:val="20"/>
        </w:rPr>
      </w:pPr>
      <w:r w:rsidRPr="00C36348">
        <w:rPr>
          <w:rFonts w:ascii="Arial" w:hAnsi="Arial" w:cs="Arial"/>
          <w:sz w:val="20"/>
          <w:szCs w:val="20"/>
        </w:rPr>
        <w:t>E-mail:</w:t>
      </w:r>
      <w:r w:rsidRPr="00C36348">
        <w:rPr>
          <w:rFonts w:ascii="Arial" w:hAnsi="Arial" w:cs="Arial"/>
          <w:snapToGrid w:val="0"/>
          <w:sz w:val="20"/>
          <w:szCs w:val="20"/>
        </w:rPr>
        <w:t xml:space="preserve"> </w:t>
      </w:r>
      <w:r w:rsidR="00B64BFF" w:rsidRPr="00C36348">
        <w:rPr>
          <w:rFonts w:ascii="Arial" w:hAnsi="Arial" w:cs="Arial"/>
          <w:snapToGrid w:val="0"/>
          <w:sz w:val="20"/>
          <w:szCs w:val="20"/>
        </w:rPr>
        <w:tab/>
      </w:r>
      <w:r w:rsidRPr="00C36348">
        <w:rPr>
          <w:rFonts w:ascii="Arial" w:hAnsi="Arial" w:cs="Arial"/>
          <w:snapToGrid w:val="0"/>
          <w:sz w:val="20"/>
          <w:szCs w:val="20"/>
        </w:rPr>
        <w:t>strakonice.pk@spucr.cz</w:t>
      </w:r>
    </w:p>
    <w:p w14:paraId="394E7599" w14:textId="012799AA" w:rsidR="00E0086F" w:rsidRPr="00C36348" w:rsidRDefault="00AF3EDE" w:rsidP="00B64BFF">
      <w:pPr>
        <w:tabs>
          <w:tab w:val="left" w:pos="4678"/>
        </w:tabs>
        <w:spacing w:after="60" w:line="240" w:lineRule="auto"/>
        <w:ind w:left="567" w:right="1418"/>
        <w:jc w:val="both"/>
        <w:rPr>
          <w:rFonts w:ascii="Arial" w:hAnsi="Arial" w:cs="Arial"/>
          <w:b/>
          <w:i/>
          <w:sz w:val="20"/>
          <w:szCs w:val="20"/>
        </w:rPr>
      </w:pPr>
      <w:r w:rsidRPr="00C36348">
        <w:rPr>
          <w:rFonts w:ascii="Arial" w:hAnsi="Arial" w:cs="Arial"/>
          <w:sz w:val="20"/>
          <w:szCs w:val="20"/>
        </w:rPr>
        <w:t xml:space="preserve">ID datové schránky: </w:t>
      </w:r>
      <w:r w:rsidR="00B64BFF" w:rsidRPr="00C36348">
        <w:rPr>
          <w:rFonts w:ascii="Arial" w:hAnsi="Arial" w:cs="Arial"/>
          <w:sz w:val="20"/>
          <w:szCs w:val="20"/>
        </w:rPr>
        <w:tab/>
      </w:r>
      <w:r w:rsidRPr="00C36348">
        <w:rPr>
          <w:rFonts w:ascii="Arial" w:hAnsi="Arial" w:cs="Arial"/>
          <w:sz w:val="20"/>
          <w:szCs w:val="20"/>
        </w:rPr>
        <w:t>z49per3</w:t>
      </w:r>
    </w:p>
    <w:p w14:paraId="120247D3" w14:textId="673EB019" w:rsidR="00E0086F" w:rsidRPr="00C36348" w:rsidRDefault="00E0086F" w:rsidP="00B64BFF">
      <w:pPr>
        <w:tabs>
          <w:tab w:val="left" w:pos="4678"/>
        </w:tabs>
        <w:spacing w:after="120" w:line="240" w:lineRule="auto"/>
        <w:ind w:left="567"/>
        <w:contextualSpacing/>
        <w:jc w:val="both"/>
        <w:rPr>
          <w:rFonts w:ascii="Arial" w:hAnsi="Arial" w:cs="Arial"/>
          <w:b/>
          <w:i/>
          <w:sz w:val="20"/>
          <w:szCs w:val="20"/>
        </w:rPr>
      </w:pPr>
      <w:r w:rsidRPr="00C36348">
        <w:rPr>
          <w:rFonts w:ascii="Arial" w:hAnsi="Arial" w:cs="Arial"/>
          <w:b/>
          <w:sz w:val="20"/>
          <w:szCs w:val="20"/>
        </w:rPr>
        <w:t>Bankovní</w:t>
      </w:r>
      <w:r w:rsidRPr="00C36348">
        <w:rPr>
          <w:rFonts w:ascii="Arial" w:hAnsi="Arial" w:cs="Arial"/>
          <w:sz w:val="20"/>
          <w:szCs w:val="20"/>
        </w:rPr>
        <w:t xml:space="preserve"> </w:t>
      </w:r>
      <w:r w:rsidRPr="00C36348">
        <w:rPr>
          <w:rFonts w:ascii="Arial" w:hAnsi="Arial" w:cs="Arial"/>
          <w:b/>
          <w:sz w:val="20"/>
          <w:szCs w:val="20"/>
        </w:rPr>
        <w:t>spojení</w:t>
      </w:r>
      <w:r w:rsidRPr="00C36348">
        <w:rPr>
          <w:rFonts w:ascii="Arial" w:hAnsi="Arial" w:cs="Arial"/>
          <w:sz w:val="20"/>
          <w:szCs w:val="20"/>
        </w:rPr>
        <w:t xml:space="preserve">: </w:t>
      </w:r>
      <w:r w:rsidR="00B64BFF" w:rsidRPr="00C36348">
        <w:rPr>
          <w:rFonts w:ascii="Arial" w:hAnsi="Arial" w:cs="Arial"/>
          <w:sz w:val="20"/>
          <w:szCs w:val="20"/>
        </w:rPr>
        <w:tab/>
      </w:r>
      <w:r w:rsidRPr="00C36348">
        <w:rPr>
          <w:rFonts w:ascii="Arial" w:hAnsi="Arial" w:cs="Arial"/>
          <w:sz w:val="20"/>
          <w:szCs w:val="20"/>
        </w:rPr>
        <w:t>Česká národní banka</w:t>
      </w:r>
    </w:p>
    <w:p w14:paraId="7C8A29F0" w14:textId="51D28637" w:rsidR="00E0086F" w:rsidRPr="00C36348" w:rsidRDefault="00E0086F" w:rsidP="00B64BFF">
      <w:pPr>
        <w:tabs>
          <w:tab w:val="left" w:pos="4678"/>
        </w:tabs>
        <w:spacing w:after="120" w:line="240" w:lineRule="auto"/>
        <w:ind w:left="567" w:right="1417"/>
        <w:contextualSpacing/>
        <w:jc w:val="both"/>
        <w:rPr>
          <w:rFonts w:ascii="Arial" w:hAnsi="Arial" w:cs="Arial"/>
          <w:b/>
          <w:i/>
          <w:sz w:val="20"/>
          <w:szCs w:val="20"/>
        </w:rPr>
      </w:pPr>
      <w:r w:rsidRPr="00C36348">
        <w:rPr>
          <w:rFonts w:ascii="Arial" w:hAnsi="Arial" w:cs="Arial"/>
          <w:sz w:val="20"/>
          <w:szCs w:val="20"/>
        </w:rPr>
        <w:t>Číslo účtu:</w:t>
      </w:r>
      <w:r w:rsidR="00B64BFF" w:rsidRPr="00C36348">
        <w:rPr>
          <w:rFonts w:ascii="Arial" w:hAnsi="Arial" w:cs="Arial"/>
          <w:sz w:val="20"/>
          <w:szCs w:val="20"/>
        </w:rPr>
        <w:t xml:space="preserve"> </w:t>
      </w:r>
      <w:r w:rsidR="00B64BFF" w:rsidRPr="00C36348">
        <w:rPr>
          <w:rFonts w:ascii="Arial" w:hAnsi="Arial" w:cs="Arial"/>
          <w:sz w:val="20"/>
          <w:szCs w:val="20"/>
        </w:rPr>
        <w:tab/>
      </w:r>
      <w:r w:rsidRPr="00C36348">
        <w:rPr>
          <w:rFonts w:ascii="Arial" w:hAnsi="Arial" w:cs="Arial"/>
          <w:sz w:val="20"/>
          <w:szCs w:val="20"/>
        </w:rPr>
        <w:t>3723001/0710</w:t>
      </w:r>
    </w:p>
    <w:p w14:paraId="5B77D68B" w14:textId="5DB8787D" w:rsidR="00E0086F" w:rsidRPr="00C36348" w:rsidRDefault="00E0086F" w:rsidP="00B64BFF">
      <w:pPr>
        <w:tabs>
          <w:tab w:val="left" w:pos="4678"/>
        </w:tabs>
        <w:spacing w:after="60" w:line="240" w:lineRule="auto"/>
        <w:ind w:left="567" w:right="1418"/>
        <w:jc w:val="both"/>
        <w:rPr>
          <w:rFonts w:ascii="Arial" w:hAnsi="Arial" w:cs="Arial"/>
          <w:sz w:val="20"/>
          <w:szCs w:val="20"/>
        </w:rPr>
      </w:pPr>
      <w:r w:rsidRPr="00C36348">
        <w:rPr>
          <w:rFonts w:ascii="Arial" w:hAnsi="Arial" w:cs="Arial"/>
          <w:sz w:val="20"/>
          <w:szCs w:val="20"/>
        </w:rPr>
        <w:t xml:space="preserve">DIČ: </w:t>
      </w:r>
      <w:r w:rsidR="00B64BFF" w:rsidRPr="00C36348">
        <w:rPr>
          <w:rFonts w:ascii="Arial" w:hAnsi="Arial" w:cs="Arial"/>
          <w:sz w:val="20"/>
          <w:szCs w:val="20"/>
        </w:rPr>
        <w:tab/>
      </w:r>
      <w:r w:rsidRPr="00C36348">
        <w:rPr>
          <w:rFonts w:ascii="Arial" w:hAnsi="Arial" w:cs="Arial"/>
          <w:sz w:val="20"/>
          <w:szCs w:val="20"/>
        </w:rPr>
        <w:t>CZ01312774 (</w:t>
      </w:r>
      <w:r w:rsidRPr="00C36348">
        <w:rPr>
          <w:rFonts w:ascii="Arial" w:hAnsi="Arial" w:cs="Arial"/>
          <w:i/>
          <w:iCs/>
          <w:sz w:val="20"/>
          <w:szCs w:val="20"/>
        </w:rPr>
        <w:t>není plátce DPH</w:t>
      </w:r>
      <w:r w:rsidRPr="00C36348">
        <w:rPr>
          <w:rFonts w:ascii="Arial" w:hAnsi="Arial" w:cs="Arial"/>
          <w:sz w:val="20"/>
          <w:szCs w:val="20"/>
        </w:rPr>
        <w:t>)</w:t>
      </w:r>
    </w:p>
    <w:p w14:paraId="1F6E842A" w14:textId="77777777" w:rsidR="00E0086F" w:rsidRPr="00C36348" w:rsidRDefault="00E0086F" w:rsidP="004B4029">
      <w:pPr>
        <w:spacing w:after="0" w:line="240" w:lineRule="auto"/>
        <w:ind w:left="4536" w:right="1418" w:hanging="3969"/>
        <w:jc w:val="both"/>
        <w:rPr>
          <w:rFonts w:ascii="Arial" w:hAnsi="Arial" w:cs="Arial"/>
          <w:b/>
          <w:sz w:val="20"/>
          <w:szCs w:val="20"/>
        </w:rPr>
      </w:pPr>
      <w:r w:rsidRPr="00C36348">
        <w:rPr>
          <w:rFonts w:ascii="Arial" w:hAnsi="Arial" w:cs="Arial"/>
          <w:sz w:val="20"/>
          <w:szCs w:val="20"/>
        </w:rPr>
        <w:t>(„</w:t>
      </w:r>
      <w:r w:rsidRPr="00C36348">
        <w:rPr>
          <w:rFonts w:ascii="Arial" w:hAnsi="Arial" w:cs="Arial"/>
          <w:b/>
          <w:sz w:val="20"/>
          <w:szCs w:val="20"/>
        </w:rPr>
        <w:t>Objednatel</w:t>
      </w:r>
      <w:r w:rsidRPr="00C36348">
        <w:rPr>
          <w:rFonts w:ascii="Arial" w:hAnsi="Arial" w:cs="Arial"/>
          <w:bCs/>
          <w:sz w:val="20"/>
          <w:szCs w:val="20"/>
        </w:rPr>
        <w:t>“)</w:t>
      </w:r>
    </w:p>
    <w:p w14:paraId="6DD107C9" w14:textId="77777777" w:rsidR="00E0086F" w:rsidRPr="00C36348" w:rsidRDefault="00E0086F" w:rsidP="00C36348">
      <w:pPr>
        <w:spacing w:before="240" w:after="240"/>
        <w:ind w:left="567"/>
        <w:jc w:val="both"/>
        <w:rPr>
          <w:rFonts w:ascii="Arial" w:hAnsi="Arial" w:cs="Arial"/>
          <w:b/>
          <w:sz w:val="20"/>
          <w:szCs w:val="20"/>
        </w:rPr>
      </w:pPr>
      <w:r w:rsidRPr="00C36348">
        <w:rPr>
          <w:rFonts w:ascii="Arial" w:hAnsi="Arial" w:cs="Arial"/>
          <w:sz w:val="20"/>
          <w:szCs w:val="20"/>
        </w:rPr>
        <w:t>a</w:t>
      </w:r>
    </w:p>
    <w:p w14:paraId="7672A93E" w14:textId="5E1ACD23" w:rsidR="00BD467B" w:rsidRPr="00C36348" w:rsidRDefault="00BD467B" w:rsidP="00BD467B">
      <w:pPr>
        <w:numPr>
          <w:ilvl w:val="0"/>
          <w:numId w:val="14"/>
        </w:numPr>
        <w:spacing w:before="120" w:after="0" w:line="240" w:lineRule="auto"/>
        <w:ind w:left="567" w:hanging="567"/>
        <w:jc w:val="both"/>
        <w:rPr>
          <w:rFonts w:ascii="Arial" w:hAnsi="Arial" w:cs="Arial"/>
          <w:b/>
          <w:sz w:val="20"/>
          <w:szCs w:val="20"/>
        </w:rPr>
      </w:pPr>
      <w:r w:rsidRPr="00C36348">
        <w:rPr>
          <w:rFonts w:ascii="Arial" w:hAnsi="Arial" w:cs="Arial"/>
          <w:b/>
          <w:sz w:val="20"/>
          <w:szCs w:val="20"/>
        </w:rPr>
        <w:t>Ing. Pavel Dvořáček a Ing. Jindřich Jíra – PROJEKCE</w:t>
      </w:r>
    </w:p>
    <w:p w14:paraId="2C7804B4" w14:textId="180510FF" w:rsidR="00BD467B" w:rsidRPr="00C36348" w:rsidRDefault="00BD467B" w:rsidP="004B4029">
      <w:pPr>
        <w:spacing w:after="100" w:line="240" w:lineRule="auto"/>
        <w:ind w:left="567"/>
        <w:jc w:val="both"/>
        <w:rPr>
          <w:rFonts w:ascii="Arial" w:hAnsi="Arial" w:cs="Arial"/>
          <w:bCs/>
          <w:sz w:val="20"/>
          <w:szCs w:val="20"/>
        </w:rPr>
      </w:pPr>
      <w:r w:rsidRPr="00C36348">
        <w:rPr>
          <w:rFonts w:ascii="Arial" w:hAnsi="Arial" w:cs="Arial"/>
          <w:bCs/>
          <w:sz w:val="20"/>
          <w:szCs w:val="20"/>
        </w:rPr>
        <w:t>na základě Smlouvy o společném plnění závazku ze dne 13.06.2023</w:t>
      </w:r>
    </w:p>
    <w:p w14:paraId="0724A3A2" w14:textId="11C9669F" w:rsidR="004D2506" w:rsidRPr="00C36348" w:rsidRDefault="004D2506" w:rsidP="004B4029">
      <w:pPr>
        <w:spacing w:after="0" w:line="240" w:lineRule="auto"/>
        <w:ind w:left="567"/>
        <w:jc w:val="both"/>
        <w:rPr>
          <w:rFonts w:ascii="Arial" w:hAnsi="Arial" w:cs="Arial"/>
          <w:b/>
          <w:sz w:val="20"/>
          <w:szCs w:val="20"/>
        </w:rPr>
      </w:pPr>
      <w:r w:rsidRPr="00C36348">
        <w:rPr>
          <w:rFonts w:ascii="Arial" w:hAnsi="Arial" w:cs="Arial"/>
          <w:b/>
          <w:sz w:val="20"/>
          <w:szCs w:val="20"/>
        </w:rPr>
        <w:t>Ing. Pavel Dvořáček, reprezentant plnění závazku</w:t>
      </w:r>
    </w:p>
    <w:p w14:paraId="389FC21F" w14:textId="335BF3D7" w:rsidR="004D2506" w:rsidRPr="00C36348" w:rsidRDefault="004D2506" w:rsidP="00B64BFF">
      <w:pPr>
        <w:spacing w:after="60" w:line="240" w:lineRule="auto"/>
        <w:ind w:left="567"/>
        <w:jc w:val="both"/>
        <w:rPr>
          <w:rFonts w:ascii="Arial" w:hAnsi="Arial" w:cs="Arial"/>
          <w:sz w:val="20"/>
          <w:szCs w:val="20"/>
        </w:rPr>
      </w:pPr>
      <w:r w:rsidRPr="00C36348">
        <w:rPr>
          <w:rFonts w:ascii="Arial" w:hAnsi="Arial" w:cs="Arial"/>
          <w:snapToGrid w:val="0"/>
          <w:sz w:val="20"/>
          <w:szCs w:val="20"/>
        </w:rPr>
        <w:t xml:space="preserve">společnost založená a existující podle právního řádu [České republiky], se sídlem </w:t>
      </w:r>
      <w:r w:rsidR="00586E05">
        <w:rPr>
          <w:rFonts w:ascii="Arial" w:hAnsi="Arial" w:cs="Arial"/>
          <w:snapToGrid w:val="0"/>
          <w:sz w:val="20"/>
          <w:szCs w:val="20"/>
        </w:rPr>
        <w:t>XXXXXXXXXX</w:t>
      </w:r>
      <w:r w:rsidRPr="00C36348">
        <w:rPr>
          <w:rFonts w:ascii="Arial" w:hAnsi="Arial" w:cs="Arial"/>
          <w:snapToGrid w:val="0"/>
          <w:sz w:val="20"/>
          <w:szCs w:val="20"/>
        </w:rPr>
        <w:t xml:space="preserve"> Planá nad Lužnicí – Lhota Samoty, Provozovna, </w:t>
      </w:r>
      <w:proofErr w:type="spellStart"/>
      <w:r w:rsidRPr="00C36348">
        <w:rPr>
          <w:rFonts w:ascii="Arial" w:hAnsi="Arial" w:cs="Arial"/>
          <w:snapToGrid w:val="0"/>
          <w:sz w:val="20"/>
          <w:szCs w:val="20"/>
        </w:rPr>
        <w:t>koresp</w:t>
      </w:r>
      <w:proofErr w:type="spellEnd"/>
      <w:r w:rsidRPr="00C36348">
        <w:rPr>
          <w:rFonts w:ascii="Arial" w:hAnsi="Arial" w:cs="Arial"/>
          <w:snapToGrid w:val="0"/>
          <w:sz w:val="20"/>
          <w:szCs w:val="20"/>
        </w:rPr>
        <w:t xml:space="preserve">. adresa: </w:t>
      </w:r>
      <w:r w:rsidR="00586E05">
        <w:rPr>
          <w:rFonts w:ascii="Arial" w:hAnsi="Arial" w:cs="Arial"/>
          <w:snapToGrid w:val="0"/>
          <w:sz w:val="20"/>
          <w:szCs w:val="20"/>
        </w:rPr>
        <w:t>XXXXXXXXXX</w:t>
      </w:r>
      <w:r w:rsidRPr="00C36348">
        <w:rPr>
          <w:rFonts w:ascii="Arial" w:hAnsi="Arial" w:cs="Arial"/>
          <w:snapToGrid w:val="0"/>
          <w:sz w:val="20"/>
          <w:szCs w:val="20"/>
        </w:rPr>
        <w:t xml:space="preserve"> Tábor, IČO: </w:t>
      </w:r>
      <w:r w:rsidRPr="00C36348">
        <w:rPr>
          <w:rFonts w:ascii="Arial" w:hAnsi="Arial" w:cs="Arial"/>
          <w:sz w:val="20"/>
          <w:szCs w:val="20"/>
        </w:rPr>
        <w:t>65945735</w:t>
      </w:r>
      <w:r w:rsidRPr="00C36348">
        <w:rPr>
          <w:rFonts w:ascii="Arial" w:hAnsi="Arial" w:cs="Arial"/>
          <w:snapToGrid w:val="0"/>
          <w:sz w:val="20"/>
          <w:szCs w:val="20"/>
        </w:rPr>
        <w:t>,</w:t>
      </w:r>
      <w:r w:rsidR="00BD467B" w:rsidRPr="00C36348">
        <w:rPr>
          <w:rFonts w:ascii="Arial" w:hAnsi="Arial" w:cs="Arial"/>
          <w:snapToGrid w:val="0"/>
          <w:sz w:val="20"/>
          <w:szCs w:val="20"/>
        </w:rPr>
        <w:t xml:space="preserve"> DIČ: </w:t>
      </w:r>
      <w:r w:rsidR="00586E05">
        <w:rPr>
          <w:rFonts w:ascii="Arial" w:hAnsi="Arial" w:cs="Arial"/>
          <w:snapToGrid w:val="0"/>
          <w:sz w:val="20"/>
          <w:szCs w:val="20"/>
        </w:rPr>
        <w:t>XXXXXXXXXX</w:t>
      </w:r>
      <w:r w:rsidR="00BD467B" w:rsidRPr="00C36348">
        <w:rPr>
          <w:rFonts w:ascii="Arial" w:hAnsi="Arial" w:cs="Arial"/>
          <w:snapToGrid w:val="0"/>
          <w:sz w:val="20"/>
          <w:szCs w:val="20"/>
        </w:rPr>
        <w:t>,</w:t>
      </w:r>
      <w:r w:rsidRPr="00C36348">
        <w:rPr>
          <w:rFonts w:ascii="Arial" w:hAnsi="Arial" w:cs="Arial"/>
          <w:snapToGrid w:val="0"/>
          <w:sz w:val="20"/>
          <w:szCs w:val="20"/>
        </w:rPr>
        <w:t xml:space="preserve"> </w:t>
      </w:r>
      <w:r w:rsidR="00BD467B" w:rsidRPr="00C36348">
        <w:rPr>
          <w:rFonts w:ascii="Arial" w:hAnsi="Arial" w:cs="Arial"/>
          <w:snapToGrid w:val="0"/>
          <w:sz w:val="20"/>
          <w:szCs w:val="20"/>
        </w:rPr>
        <w:t>f</w:t>
      </w:r>
      <w:r w:rsidRPr="00C36348">
        <w:rPr>
          <w:rFonts w:ascii="Arial" w:hAnsi="Arial" w:cs="Arial"/>
          <w:sz w:val="20"/>
          <w:szCs w:val="20"/>
        </w:rPr>
        <w:t>yzická osoba</w:t>
      </w:r>
      <w:r w:rsidRPr="00C36348">
        <w:rPr>
          <w:rFonts w:ascii="Arial" w:hAnsi="Arial" w:cs="Arial"/>
          <w:snapToGrid w:val="0"/>
          <w:sz w:val="20"/>
          <w:szCs w:val="20"/>
        </w:rPr>
        <w:t xml:space="preserve"> podnikající dle živnostenského zákona</w:t>
      </w:r>
      <w:r w:rsidR="00BD467B" w:rsidRPr="00C36348">
        <w:rPr>
          <w:rFonts w:ascii="Arial" w:hAnsi="Arial" w:cs="Arial"/>
          <w:snapToGrid w:val="0"/>
          <w:sz w:val="20"/>
          <w:szCs w:val="20"/>
        </w:rPr>
        <w:t>, z</w:t>
      </w:r>
      <w:r w:rsidRPr="00C36348">
        <w:rPr>
          <w:rFonts w:ascii="Arial" w:hAnsi="Arial" w:cs="Arial"/>
          <w:snapToGrid w:val="0"/>
          <w:sz w:val="20"/>
          <w:szCs w:val="20"/>
        </w:rPr>
        <w:t xml:space="preserve">astoupená: </w:t>
      </w:r>
      <w:r w:rsidRPr="00C36348">
        <w:rPr>
          <w:rFonts w:ascii="Arial" w:hAnsi="Arial" w:cs="Arial"/>
          <w:sz w:val="20"/>
          <w:szCs w:val="20"/>
        </w:rPr>
        <w:t>Ing. Pavel Dvořáček</w:t>
      </w:r>
    </w:p>
    <w:p w14:paraId="14970DCD" w14:textId="77777777" w:rsidR="00BD467B" w:rsidRPr="00C36348" w:rsidRDefault="00BD467B" w:rsidP="004B4029">
      <w:pPr>
        <w:tabs>
          <w:tab w:val="left" w:pos="4536"/>
        </w:tabs>
        <w:spacing w:after="0" w:line="240" w:lineRule="auto"/>
        <w:ind w:left="567"/>
        <w:jc w:val="both"/>
        <w:rPr>
          <w:rFonts w:ascii="Arial" w:hAnsi="Arial" w:cs="Arial"/>
          <w:b/>
          <w:bCs/>
          <w:sz w:val="20"/>
          <w:szCs w:val="20"/>
        </w:rPr>
      </w:pPr>
      <w:r w:rsidRPr="00C36348">
        <w:rPr>
          <w:rFonts w:ascii="Arial" w:hAnsi="Arial" w:cs="Arial"/>
          <w:b/>
          <w:sz w:val="20"/>
          <w:szCs w:val="20"/>
        </w:rPr>
        <w:t>Ing. Jindřich Jíra – PROJEKCE</w:t>
      </w:r>
    </w:p>
    <w:p w14:paraId="3710FFCA" w14:textId="4BD53F8A" w:rsidR="00BD467B" w:rsidRPr="00C36348" w:rsidRDefault="00BD467B" w:rsidP="00B64BFF">
      <w:pPr>
        <w:spacing w:after="60" w:line="240" w:lineRule="auto"/>
        <w:ind w:left="567"/>
        <w:jc w:val="both"/>
        <w:rPr>
          <w:rFonts w:ascii="Arial" w:hAnsi="Arial" w:cs="Arial"/>
          <w:sz w:val="20"/>
          <w:szCs w:val="20"/>
        </w:rPr>
      </w:pPr>
      <w:r w:rsidRPr="00C36348">
        <w:rPr>
          <w:rFonts w:ascii="Arial" w:hAnsi="Arial" w:cs="Arial"/>
          <w:snapToGrid w:val="0"/>
          <w:sz w:val="20"/>
          <w:szCs w:val="20"/>
        </w:rPr>
        <w:t xml:space="preserve">společnost založená a existující podle právního řádu [České republiky], se sídlem </w:t>
      </w:r>
      <w:r w:rsidR="00586E05">
        <w:rPr>
          <w:rFonts w:ascii="Arial" w:hAnsi="Arial" w:cs="Arial"/>
          <w:snapToGrid w:val="0"/>
          <w:sz w:val="20"/>
          <w:szCs w:val="20"/>
        </w:rPr>
        <w:t>XXXXXXXXXX</w:t>
      </w:r>
      <w:r w:rsidRPr="00C36348">
        <w:rPr>
          <w:rFonts w:ascii="Arial" w:hAnsi="Arial" w:cs="Arial"/>
          <w:snapToGrid w:val="0"/>
          <w:sz w:val="20"/>
          <w:szCs w:val="20"/>
        </w:rPr>
        <w:t xml:space="preserve"> Pacov, adresa provozovny </w:t>
      </w:r>
      <w:proofErr w:type="spellStart"/>
      <w:r w:rsidR="00586E05">
        <w:rPr>
          <w:rFonts w:ascii="Arial" w:hAnsi="Arial" w:cs="Arial"/>
          <w:snapToGrid w:val="0"/>
          <w:sz w:val="20"/>
          <w:szCs w:val="20"/>
        </w:rPr>
        <w:t>XXXXXXXXXX</w:t>
      </w:r>
      <w:r w:rsidRPr="00C36348">
        <w:rPr>
          <w:rFonts w:ascii="Arial" w:hAnsi="Arial" w:cs="Arial"/>
          <w:snapToGrid w:val="0"/>
          <w:sz w:val="20"/>
          <w:szCs w:val="20"/>
        </w:rPr>
        <w:t>Pelhřimov</w:t>
      </w:r>
      <w:proofErr w:type="spellEnd"/>
      <w:r w:rsidRPr="00C36348">
        <w:rPr>
          <w:rFonts w:ascii="Arial" w:hAnsi="Arial" w:cs="Arial"/>
          <w:snapToGrid w:val="0"/>
          <w:sz w:val="20"/>
          <w:szCs w:val="20"/>
        </w:rPr>
        <w:t xml:space="preserve">, IČO: </w:t>
      </w:r>
      <w:r w:rsidRPr="00C36348">
        <w:rPr>
          <w:rFonts w:ascii="Arial" w:hAnsi="Arial" w:cs="Arial"/>
          <w:sz w:val="20"/>
          <w:szCs w:val="20"/>
        </w:rPr>
        <w:t>43820654</w:t>
      </w:r>
      <w:r w:rsidRPr="00C36348">
        <w:rPr>
          <w:rFonts w:ascii="Arial" w:hAnsi="Arial" w:cs="Arial"/>
          <w:snapToGrid w:val="0"/>
          <w:sz w:val="20"/>
          <w:szCs w:val="20"/>
        </w:rPr>
        <w:t>, DIČ: </w:t>
      </w:r>
      <w:r w:rsidR="00586E05">
        <w:rPr>
          <w:rFonts w:ascii="Arial" w:hAnsi="Arial" w:cs="Arial"/>
          <w:snapToGrid w:val="0"/>
          <w:sz w:val="20"/>
          <w:szCs w:val="20"/>
        </w:rPr>
        <w:t>XXXXXXXXXX</w:t>
      </w:r>
      <w:r w:rsidRPr="00C36348">
        <w:rPr>
          <w:rFonts w:ascii="Arial" w:hAnsi="Arial" w:cs="Arial"/>
          <w:snapToGrid w:val="0"/>
          <w:sz w:val="20"/>
          <w:szCs w:val="20"/>
        </w:rPr>
        <w:t>, f</w:t>
      </w:r>
      <w:r w:rsidRPr="00C36348">
        <w:rPr>
          <w:rFonts w:ascii="Arial" w:hAnsi="Arial" w:cs="Arial"/>
          <w:sz w:val="20"/>
          <w:szCs w:val="20"/>
        </w:rPr>
        <w:t>yzická osoba</w:t>
      </w:r>
      <w:r w:rsidRPr="00C36348">
        <w:rPr>
          <w:rFonts w:ascii="Arial" w:hAnsi="Arial" w:cs="Arial"/>
          <w:snapToGrid w:val="0"/>
          <w:sz w:val="20"/>
          <w:szCs w:val="20"/>
        </w:rPr>
        <w:t xml:space="preserve"> podnikající dle živnostenského zákona, zastoupená: </w:t>
      </w:r>
      <w:r w:rsidRPr="00C36348">
        <w:rPr>
          <w:rFonts w:ascii="Arial" w:hAnsi="Arial" w:cs="Arial"/>
          <w:sz w:val="20"/>
          <w:szCs w:val="20"/>
        </w:rPr>
        <w:t>Ing. Jindřich Jíra</w:t>
      </w:r>
    </w:p>
    <w:p w14:paraId="63E6EEC2" w14:textId="77777777" w:rsidR="004D2506" w:rsidRPr="00C36348" w:rsidRDefault="004D2506" w:rsidP="004B4029">
      <w:pPr>
        <w:spacing w:after="0" w:line="240" w:lineRule="auto"/>
        <w:ind w:left="567"/>
        <w:jc w:val="both"/>
        <w:rPr>
          <w:rFonts w:ascii="Arial" w:hAnsi="Arial" w:cs="Arial"/>
          <w:sz w:val="20"/>
          <w:szCs w:val="20"/>
        </w:rPr>
      </w:pPr>
      <w:r w:rsidRPr="00C36348">
        <w:rPr>
          <w:rFonts w:ascii="Arial" w:hAnsi="Arial" w:cs="Arial"/>
          <w:sz w:val="20"/>
          <w:szCs w:val="20"/>
        </w:rPr>
        <w:t>Ve smluvních záležitostech zastoupená</w:t>
      </w:r>
      <w:r w:rsidRPr="00C36348">
        <w:rPr>
          <w:rFonts w:ascii="Arial" w:hAnsi="Arial" w:cs="Arial"/>
          <w:bCs/>
          <w:sz w:val="20"/>
          <w:szCs w:val="20"/>
        </w:rPr>
        <w:t xml:space="preserve">: </w:t>
      </w:r>
      <w:r w:rsidRPr="00C36348">
        <w:rPr>
          <w:rFonts w:ascii="Arial" w:hAnsi="Arial" w:cs="Arial"/>
          <w:sz w:val="20"/>
          <w:szCs w:val="20"/>
        </w:rPr>
        <w:t>Ing. Pavel Dvořáček</w:t>
      </w:r>
    </w:p>
    <w:p w14:paraId="2D627DF7" w14:textId="5B27D24E" w:rsidR="004D2506" w:rsidRPr="00C36348" w:rsidRDefault="004D2506" w:rsidP="00B64BFF">
      <w:pPr>
        <w:tabs>
          <w:tab w:val="left" w:pos="4536"/>
        </w:tabs>
        <w:spacing w:after="60" w:line="240" w:lineRule="auto"/>
        <w:ind w:left="567"/>
        <w:jc w:val="both"/>
        <w:rPr>
          <w:rFonts w:ascii="Arial" w:hAnsi="Arial" w:cs="Arial"/>
          <w:sz w:val="20"/>
          <w:szCs w:val="20"/>
        </w:rPr>
      </w:pPr>
      <w:r w:rsidRPr="00C36348">
        <w:rPr>
          <w:rFonts w:ascii="Arial" w:hAnsi="Arial" w:cs="Arial"/>
          <w:sz w:val="20"/>
          <w:szCs w:val="20"/>
        </w:rPr>
        <w:t xml:space="preserve">V technických záležitostech zastoupená: </w:t>
      </w:r>
      <w:r w:rsidR="00586E05">
        <w:rPr>
          <w:rFonts w:ascii="Arial" w:hAnsi="Arial" w:cs="Arial"/>
          <w:sz w:val="20"/>
          <w:szCs w:val="20"/>
        </w:rPr>
        <w:t>XXXXXXXXXX</w:t>
      </w:r>
    </w:p>
    <w:p w14:paraId="36873F61" w14:textId="77777777" w:rsidR="004D2506" w:rsidRPr="00C36348" w:rsidRDefault="004D2506" w:rsidP="00BD467B">
      <w:pPr>
        <w:tabs>
          <w:tab w:val="left" w:pos="4536"/>
        </w:tabs>
        <w:spacing w:after="120" w:line="240" w:lineRule="auto"/>
        <w:ind w:left="567"/>
        <w:contextualSpacing/>
        <w:jc w:val="both"/>
        <w:rPr>
          <w:rFonts w:ascii="Arial" w:hAnsi="Arial" w:cs="Arial"/>
          <w:sz w:val="20"/>
          <w:szCs w:val="20"/>
        </w:rPr>
      </w:pPr>
      <w:r w:rsidRPr="00C36348">
        <w:rPr>
          <w:rFonts w:ascii="Arial" w:hAnsi="Arial" w:cs="Arial"/>
          <w:b/>
          <w:bCs/>
          <w:sz w:val="20"/>
          <w:szCs w:val="20"/>
        </w:rPr>
        <w:t>Kontaktní údaje:</w:t>
      </w:r>
    </w:p>
    <w:p w14:paraId="7D972D1F" w14:textId="4BBF14F5" w:rsidR="004D2506" w:rsidRPr="00C36348" w:rsidRDefault="004D2506" w:rsidP="00B64BFF">
      <w:pPr>
        <w:tabs>
          <w:tab w:val="left" w:pos="4678"/>
        </w:tabs>
        <w:spacing w:after="120" w:line="240" w:lineRule="auto"/>
        <w:ind w:left="567"/>
        <w:contextualSpacing/>
        <w:jc w:val="both"/>
        <w:rPr>
          <w:rFonts w:ascii="Arial" w:hAnsi="Arial" w:cs="Arial"/>
          <w:sz w:val="20"/>
          <w:szCs w:val="20"/>
        </w:rPr>
      </w:pPr>
      <w:r w:rsidRPr="00C36348">
        <w:rPr>
          <w:rFonts w:ascii="Arial" w:hAnsi="Arial" w:cs="Arial"/>
          <w:sz w:val="20"/>
          <w:szCs w:val="20"/>
        </w:rPr>
        <w:t xml:space="preserve">Tel.: </w:t>
      </w:r>
      <w:r w:rsidR="00B64BFF" w:rsidRPr="00C36348">
        <w:rPr>
          <w:rFonts w:ascii="Arial" w:hAnsi="Arial" w:cs="Arial"/>
          <w:sz w:val="20"/>
          <w:szCs w:val="20"/>
        </w:rPr>
        <w:tab/>
      </w:r>
      <w:r w:rsidR="00586E05">
        <w:rPr>
          <w:rFonts w:ascii="Arial" w:hAnsi="Arial" w:cs="Arial"/>
          <w:sz w:val="20"/>
          <w:szCs w:val="20"/>
        </w:rPr>
        <w:t>XXXXXXXXXX</w:t>
      </w:r>
    </w:p>
    <w:p w14:paraId="2BAB0A01" w14:textId="78AE7ADB" w:rsidR="004D2506" w:rsidRPr="00C36348" w:rsidRDefault="004D2506" w:rsidP="00B64BFF">
      <w:pPr>
        <w:tabs>
          <w:tab w:val="left" w:pos="4678"/>
        </w:tabs>
        <w:spacing w:after="120" w:line="240" w:lineRule="auto"/>
        <w:ind w:left="567"/>
        <w:contextualSpacing/>
        <w:jc w:val="both"/>
        <w:rPr>
          <w:rFonts w:ascii="Arial" w:hAnsi="Arial" w:cs="Arial"/>
          <w:sz w:val="20"/>
          <w:szCs w:val="20"/>
        </w:rPr>
      </w:pPr>
      <w:r w:rsidRPr="00C36348">
        <w:rPr>
          <w:rFonts w:ascii="Arial" w:hAnsi="Arial" w:cs="Arial"/>
          <w:sz w:val="20"/>
          <w:szCs w:val="20"/>
        </w:rPr>
        <w:t xml:space="preserve">E-mail: </w:t>
      </w:r>
      <w:r w:rsidR="00B64BFF" w:rsidRPr="00C36348">
        <w:rPr>
          <w:rFonts w:ascii="Arial" w:hAnsi="Arial" w:cs="Arial"/>
          <w:sz w:val="20"/>
          <w:szCs w:val="20"/>
        </w:rPr>
        <w:tab/>
      </w:r>
      <w:hyperlink r:id="rId14" w:history="1">
        <w:r w:rsidR="00586E05">
          <w:rPr>
            <w:rFonts w:ascii="Arial" w:hAnsi="Arial" w:cs="Arial"/>
            <w:sz w:val="20"/>
            <w:szCs w:val="20"/>
          </w:rPr>
          <w:t>XXXXXXXXXX</w:t>
        </w:r>
      </w:hyperlink>
    </w:p>
    <w:p w14:paraId="5BAB990F" w14:textId="6DC6C5F7" w:rsidR="004D2506" w:rsidRPr="00C36348" w:rsidRDefault="004D2506" w:rsidP="00B64BFF">
      <w:pPr>
        <w:tabs>
          <w:tab w:val="left" w:pos="4678"/>
        </w:tabs>
        <w:spacing w:after="60" w:line="240" w:lineRule="auto"/>
        <w:ind w:left="567"/>
        <w:jc w:val="both"/>
        <w:rPr>
          <w:rFonts w:ascii="Arial" w:hAnsi="Arial" w:cs="Arial"/>
          <w:sz w:val="20"/>
          <w:szCs w:val="20"/>
        </w:rPr>
      </w:pPr>
      <w:r w:rsidRPr="00C36348">
        <w:rPr>
          <w:rFonts w:ascii="Arial" w:hAnsi="Arial" w:cs="Arial"/>
          <w:sz w:val="20"/>
          <w:szCs w:val="20"/>
        </w:rPr>
        <w:t>ID datové schránky:</w:t>
      </w:r>
      <w:r w:rsidR="00B64BFF" w:rsidRPr="00C36348">
        <w:rPr>
          <w:rFonts w:ascii="Arial" w:hAnsi="Arial" w:cs="Arial"/>
          <w:sz w:val="20"/>
          <w:szCs w:val="20"/>
        </w:rPr>
        <w:tab/>
      </w:r>
      <w:r w:rsidR="00586E05">
        <w:rPr>
          <w:rFonts w:ascii="Arial" w:hAnsi="Arial" w:cs="Arial"/>
          <w:sz w:val="20"/>
          <w:szCs w:val="20"/>
        </w:rPr>
        <w:t>XXXXXXXXXX</w:t>
      </w:r>
    </w:p>
    <w:p w14:paraId="611BC657" w14:textId="21A2A04A" w:rsidR="004D2506" w:rsidRPr="00C36348" w:rsidRDefault="004D2506" w:rsidP="00B64BFF">
      <w:pPr>
        <w:tabs>
          <w:tab w:val="left" w:pos="4678"/>
        </w:tabs>
        <w:spacing w:after="0" w:line="240" w:lineRule="auto"/>
        <w:ind w:left="567"/>
        <w:jc w:val="both"/>
        <w:rPr>
          <w:rFonts w:ascii="Arial" w:hAnsi="Arial" w:cs="Arial"/>
          <w:sz w:val="20"/>
          <w:szCs w:val="20"/>
        </w:rPr>
      </w:pPr>
      <w:r w:rsidRPr="00C36348">
        <w:rPr>
          <w:rFonts w:ascii="Arial" w:hAnsi="Arial" w:cs="Arial"/>
          <w:b/>
          <w:sz w:val="20"/>
          <w:szCs w:val="20"/>
        </w:rPr>
        <w:t>Bankovní spojení:</w:t>
      </w:r>
      <w:r w:rsidRPr="00C36348">
        <w:rPr>
          <w:rFonts w:ascii="Arial" w:hAnsi="Arial" w:cs="Arial"/>
          <w:snapToGrid w:val="0"/>
          <w:sz w:val="20"/>
          <w:szCs w:val="20"/>
        </w:rPr>
        <w:t xml:space="preserve"> </w:t>
      </w:r>
      <w:r w:rsidR="00B64BFF" w:rsidRPr="00C36348">
        <w:rPr>
          <w:rFonts w:ascii="Arial" w:hAnsi="Arial" w:cs="Arial"/>
          <w:snapToGrid w:val="0"/>
          <w:sz w:val="20"/>
          <w:szCs w:val="20"/>
        </w:rPr>
        <w:tab/>
      </w:r>
      <w:r w:rsidR="00586E05">
        <w:rPr>
          <w:rFonts w:ascii="Arial" w:hAnsi="Arial" w:cs="Arial"/>
          <w:sz w:val="20"/>
          <w:szCs w:val="20"/>
        </w:rPr>
        <w:t>XXXXXXXXXX</w:t>
      </w:r>
      <w:r w:rsidRPr="00C36348">
        <w:rPr>
          <w:rFonts w:ascii="Arial" w:hAnsi="Arial" w:cs="Arial"/>
          <w:sz w:val="20"/>
          <w:szCs w:val="20"/>
        </w:rPr>
        <w:t xml:space="preserve"> </w:t>
      </w:r>
    </w:p>
    <w:p w14:paraId="0194D50C" w14:textId="5C3F8D43" w:rsidR="004D2506" w:rsidRPr="00C36348" w:rsidRDefault="004D2506" w:rsidP="00B64BFF">
      <w:pPr>
        <w:tabs>
          <w:tab w:val="left" w:pos="4678"/>
        </w:tabs>
        <w:spacing w:after="0" w:line="240" w:lineRule="auto"/>
        <w:ind w:left="567"/>
        <w:jc w:val="both"/>
        <w:rPr>
          <w:rFonts w:ascii="Arial" w:hAnsi="Arial" w:cs="Arial"/>
          <w:sz w:val="20"/>
          <w:szCs w:val="20"/>
        </w:rPr>
      </w:pPr>
      <w:r w:rsidRPr="00C36348">
        <w:rPr>
          <w:rFonts w:ascii="Arial" w:hAnsi="Arial" w:cs="Arial"/>
          <w:sz w:val="20"/>
          <w:szCs w:val="20"/>
        </w:rPr>
        <w:t xml:space="preserve">Číslo účtu: </w:t>
      </w:r>
      <w:r w:rsidR="00B64BFF" w:rsidRPr="00C36348">
        <w:rPr>
          <w:rFonts w:ascii="Arial" w:hAnsi="Arial" w:cs="Arial"/>
          <w:sz w:val="20"/>
          <w:szCs w:val="20"/>
        </w:rPr>
        <w:tab/>
      </w:r>
      <w:r w:rsidR="00586E05">
        <w:rPr>
          <w:rFonts w:ascii="Arial" w:hAnsi="Arial" w:cs="Arial"/>
          <w:sz w:val="20"/>
          <w:szCs w:val="20"/>
        </w:rPr>
        <w:t>XXXXXXXXXX</w:t>
      </w:r>
    </w:p>
    <w:p w14:paraId="09CA065C" w14:textId="659E6F5E" w:rsidR="004B4029" w:rsidRPr="00C36348" w:rsidRDefault="004B4029" w:rsidP="00B64BFF">
      <w:pPr>
        <w:tabs>
          <w:tab w:val="left" w:pos="4678"/>
        </w:tabs>
        <w:spacing w:after="100" w:line="240" w:lineRule="auto"/>
        <w:ind w:left="567"/>
        <w:jc w:val="both"/>
        <w:rPr>
          <w:rFonts w:ascii="Arial" w:hAnsi="Arial" w:cs="Arial"/>
          <w:sz w:val="20"/>
          <w:szCs w:val="20"/>
        </w:rPr>
      </w:pPr>
      <w:r w:rsidRPr="00C36348">
        <w:rPr>
          <w:rFonts w:ascii="Arial" w:hAnsi="Arial" w:cs="Arial"/>
          <w:snapToGrid w:val="0"/>
          <w:sz w:val="20"/>
          <w:szCs w:val="20"/>
        </w:rPr>
        <w:t xml:space="preserve">DIČ: </w:t>
      </w:r>
      <w:r w:rsidR="00B64BFF" w:rsidRPr="00C36348">
        <w:rPr>
          <w:rFonts w:ascii="Arial" w:hAnsi="Arial" w:cs="Arial"/>
          <w:snapToGrid w:val="0"/>
          <w:sz w:val="20"/>
          <w:szCs w:val="20"/>
        </w:rPr>
        <w:tab/>
      </w:r>
      <w:r w:rsidR="00586E05">
        <w:rPr>
          <w:rFonts w:ascii="Arial" w:hAnsi="Arial" w:cs="Arial"/>
          <w:snapToGrid w:val="0"/>
          <w:sz w:val="20"/>
          <w:szCs w:val="20"/>
        </w:rPr>
        <w:t>XXXXXXXXXX</w:t>
      </w:r>
    </w:p>
    <w:p w14:paraId="3DD3CF5A" w14:textId="77777777" w:rsidR="004B4029" w:rsidRPr="00C36348" w:rsidRDefault="00E0086F" w:rsidP="004B4029">
      <w:pPr>
        <w:spacing w:after="80" w:line="240" w:lineRule="auto"/>
        <w:ind w:left="567"/>
        <w:jc w:val="both"/>
        <w:rPr>
          <w:rFonts w:ascii="Arial" w:hAnsi="Arial" w:cs="Arial"/>
          <w:sz w:val="20"/>
          <w:szCs w:val="20"/>
        </w:rPr>
      </w:pPr>
      <w:r w:rsidRPr="00C36348">
        <w:rPr>
          <w:rFonts w:ascii="Arial" w:hAnsi="Arial" w:cs="Arial"/>
          <w:sz w:val="20"/>
          <w:szCs w:val="20"/>
        </w:rPr>
        <w:t>(</w:t>
      </w:r>
      <w:r w:rsidRPr="00C36348">
        <w:rPr>
          <w:rFonts w:ascii="Arial" w:hAnsi="Arial" w:cs="Arial"/>
          <w:b/>
          <w:sz w:val="20"/>
          <w:szCs w:val="20"/>
        </w:rPr>
        <w:t>„Zhotovitel“</w:t>
      </w:r>
      <w:r w:rsidRPr="00C36348">
        <w:rPr>
          <w:rFonts w:ascii="Arial" w:hAnsi="Arial" w:cs="Arial"/>
          <w:sz w:val="20"/>
          <w:szCs w:val="20"/>
        </w:rPr>
        <w:t>)</w:t>
      </w:r>
    </w:p>
    <w:p w14:paraId="38FB7806" w14:textId="11D1EF3E" w:rsidR="00E0086F" w:rsidRPr="00C36348" w:rsidRDefault="00E0086F" w:rsidP="00F9657D">
      <w:pPr>
        <w:spacing w:before="120" w:after="0" w:line="240" w:lineRule="auto"/>
        <w:ind w:left="567"/>
        <w:jc w:val="both"/>
        <w:rPr>
          <w:rFonts w:ascii="Arial" w:hAnsi="Arial" w:cs="Arial"/>
          <w:sz w:val="20"/>
          <w:szCs w:val="20"/>
        </w:rPr>
      </w:pPr>
      <w:r w:rsidRPr="00C36348">
        <w:rPr>
          <w:rFonts w:ascii="Arial" w:hAnsi="Arial" w:cs="Arial"/>
          <w:sz w:val="20"/>
          <w:szCs w:val="20"/>
        </w:rPr>
        <w:t>(Objednatel a Zhotovitel dále jako „</w:t>
      </w:r>
      <w:r w:rsidRPr="00C36348">
        <w:rPr>
          <w:rFonts w:ascii="Arial" w:hAnsi="Arial" w:cs="Arial"/>
          <w:b/>
          <w:sz w:val="20"/>
          <w:szCs w:val="20"/>
        </w:rPr>
        <w:t>Smluvní strany</w:t>
      </w:r>
      <w:r w:rsidRPr="00C36348">
        <w:rPr>
          <w:rFonts w:ascii="Arial" w:hAnsi="Arial" w:cs="Arial"/>
          <w:sz w:val="20"/>
          <w:szCs w:val="20"/>
        </w:rPr>
        <w:t>“ a každý z nich samostatně jako „</w:t>
      </w:r>
      <w:r w:rsidRPr="00C36348">
        <w:rPr>
          <w:rFonts w:ascii="Arial" w:hAnsi="Arial" w:cs="Arial"/>
          <w:b/>
          <w:sz w:val="20"/>
          <w:szCs w:val="20"/>
        </w:rPr>
        <w:t>Smluvní strana</w:t>
      </w:r>
      <w:r w:rsidRPr="00C36348">
        <w:rPr>
          <w:rFonts w:ascii="Arial" w:hAnsi="Arial" w:cs="Arial"/>
          <w:sz w:val="20"/>
          <w:szCs w:val="20"/>
        </w:rPr>
        <w:t>“)</w:t>
      </w:r>
    </w:p>
    <w:p w14:paraId="780700C0" w14:textId="77777777" w:rsidR="00C36348" w:rsidRDefault="00C36348" w:rsidP="002F71E9">
      <w:pPr>
        <w:spacing w:after="0" w:line="240" w:lineRule="auto"/>
        <w:jc w:val="center"/>
        <w:rPr>
          <w:rFonts w:ascii="Arial" w:hAnsi="Arial" w:cs="Arial"/>
          <w:b/>
          <w:bCs/>
          <w:snapToGrid w:val="0"/>
        </w:rPr>
      </w:pPr>
    </w:p>
    <w:p w14:paraId="132C9B8C" w14:textId="64A3B942" w:rsidR="002F71E9" w:rsidRDefault="002F71E9" w:rsidP="002F71E9">
      <w:pPr>
        <w:spacing w:after="0" w:line="240" w:lineRule="auto"/>
        <w:jc w:val="center"/>
        <w:rPr>
          <w:rFonts w:ascii="Arial" w:hAnsi="Arial" w:cs="Arial"/>
          <w:b/>
          <w:bCs/>
          <w:snapToGrid w:val="0"/>
        </w:rPr>
      </w:pPr>
      <w:r>
        <w:rPr>
          <w:rFonts w:ascii="Arial" w:hAnsi="Arial" w:cs="Arial"/>
          <w:b/>
          <w:bCs/>
          <w:snapToGrid w:val="0"/>
        </w:rPr>
        <w:lastRenderedPageBreak/>
        <w:t>I.</w:t>
      </w:r>
    </w:p>
    <w:p w14:paraId="3157F95D" w14:textId="77777777" w:rsidR="002F71E9" w:rsidRDefault="002F71E9" w:rsidP="00F41544">
      <w:pPr>
        <w:spacing w:after="120" w:line="240" w:lineRule="auto"/>
        <w:jc w:val="center"/>
        <w:rPr>
          <w:rFonts w:ascii="Arial" w:hAnsi="Arial" w:cs="Arial"/>
          <w:b/>
          <w:bCs/>
          <w:snapToGrid w:val="0"/>
        </w:rPr>
      </w:pPr>
      <w:r w:rsidRPr="009256FD">
        <w:rPr>
          <w:rFonts w:ascii="Arial" w:hAnsi="Arial" w:cs="Arial"/>
          <w:b/>
          <w:bCs/>
          <w:snapToGrid w:val="0"/>
        </w:rPr>
        <w:t>Úvodní ustanovení</w:t>
      </w:r>
    </w:p>
    <w:p w14:paraId="66890731" w14:textId="7CE540C8" w:rsidR="002F71E9" w:rsidRPr="009256FD" w:rsidRDefault="002F71E9" w:rsidP="002F71E9">
      <w:pPr>
        <w:pStyle w:val="Odstavecseseznamem1"/>
        <w:ind w:left="0"/>
        <w:rPr>
          <w:rFonts w:ascii="Arial" w:hAnsi="Arial" w:cs="Arial"/>
          <w:sz w:val="20"/>
          <w:szCs w:val="20"/>
          <w:lang w:eastAsia="ar-SA"/>
        </w:rPr>
      </w:pPr>
      <w:r w:rsidRPr="009256FD">
        <w:rPr>
          <w:rFonts w:ascii="Arial" w:hAnsi="Arial" w:cs="Arial"/>
          <w:bCs/>
          <w:snapToGrid w:val="0"/>
          <w:sz w:val="20"/>
          <w:szCs w:val="20"/>
        </w:rPr>
        <w:t xml:space="preserve">Smluvní strany shodně konstatují a činí nesporným, že uzavřely </w:t>
      </w:r>
      <w:r>
        <w:rPr>
          <w:rFonts w:ascii="Arial" w:hAnsi="Arial" w:cs="Arial"/>
          <w:bCs/>
          <w:snapToGrid w:val="0"/>
          <w:sz w:val="20"/>
          <w:szCs w:val="20"/>
        </w:rPr>
        <w:t>dne 03.07.2023</w:t>
      </w:r>
      <w:r w:rsidRPr="009256FD">
        <w:rPr>
          <w:rFonts w:ascii="Arial" w:hAnsi="Arial" w:cs="Arial"/>
          <w:bCs/>
          <w:snapToGrid w:val="0"/>
          <w:sz w:val="20"/>
          <w:szCs w:val="20"/>
        </w:rPr>
        <w:t xml:space="preserve"> Smlouvu o dílo </w:t>
      </w:r>
      <w:r>
        <w:rPr>
          <w:rFonts w:ascii="Arial2" w:hAnsi="Arial2" w:cs="Arial2"/>
          <w:sz w:val="20"/>
          <w:szCs w:val="20"/>
        </w:rPr>
        <w:t>č. 787-2023-505206 (</w:t>
      </w:r>
      <w:r w:rsidR="006B5B3B">
        <w:rPr>
          <w:rFonts w:ascii="Arial2" w:hAnsi="Arial2" w:cs="Arial2"/>
          <w:sz w:val="20"/>
          <w:szCs w:val="20"/>
        </w:rPr>
        <w:t>O</w:t>
      </w:r>
      <w:r>
        <w:rPr>
          <w:rFonts w:ascii="Arial2" w:hAnsi="Arial2" w:cs="Arial2"/>
          <w:sz w:val="20"/>
          <w:szCs w:val="20"/>
        </w:rPr>
        <w:t>bjednatel), č. 1000/2023 (</w:t>
      </w:r>
      <w:r w:rsidR="006B5B3B">
        <w:rPr>
          <w:rFonts w:ascii="Arial2" w:hAnsi="Arial2" w:cs="Arial2"/>
          <w:sz w:val="20"/>
          <w:szCs w:val="20"/>
        </w:rPr>
        <w:t>Z</w:t>
      </w:r>
      <w:r>
        <w:rPr>
          <w:rFonts w:ascii="Arial2" w:hAnsi="Arial2" w:cs="Arial2"/>
          <w:sz w:val="20"/>
          <w:szCs w:val="20"/>
        </w:rPr>
        <w:t>hotovitel)</w:t>
      </w:r>
      <w:r w:rsidRPr="009256FD">
        <w:rPr>
          <w:rFonts w:ascii="Arial" w:hAnsi="Arial" w:cs="Arial"/>
          <w:bCs/>
          <w:snapToGrid w:val="0"/>
          <w:sz w:val="20"/>
          <w:szCs w:val="20"/>
        </w:rPr>
        <w:t xml:space="preserve">, kterou se </w:t>
      </w:r>
      <w:r w:rsidR="006B5B3B">
        <w:rPr>
          <w:rFonts w:ascii="Arial" w:hAnsi="Arial" w:cs="Arial"/>
          <w:bCs/>
          <w:snapToGrid w:val="0"/>
          <w:sz w:val="20"/>
          <w:szCs w:val="20"/>
        </w:rPr>
        <w:t>Z</w:t>
      </w:r>
      <w:r w:rsidRPr="009256FD">
        <w:rPr>
          <w:rFonts w:ascii="Arial" w:hAnsi="Arial" w:cs="Arial"/>
          <w:bCs/>
          <w:snapToGrid w:val="0"/>
          <w:sz w:val="20"/>
          <w:szCs w:val="20"/>
        </w:rPr>
        <w:t xml:space="preserve">hotovitel zavázal k provedení díla s názvem „Komplexní pozemkové úpravy </w:t>
      </w:r>
      <w:proofErr w:type="spellStart"/>
      <w:r>
        <w:rPr>
          <w:rFonts w:ascii="Arial" w:hAnsi="Arial" w:cs="Arial"/>
          <w:bCs/>
          <w:snapToGrid w:val="0"/>
          <w:sz w:val="20"/>
          <w:szCs w:val="20"/>
        </w:rPr>
        <w:t>Dunovice</w:t>
      </w:r>
      <w:proofErr w:type="spellEnd"/>
      <w:r w:rsidRPr="009256FD">
        <w:rPr>
          <w:rFonts w:ascii="Arial" w:hAnsi="Arial" w:cs="Arial"/>
          <w:bCs/>
          <w:snapToGrid w:val="0"/>
          <w:sz w:val="20"/>
          <w:szCs w:val="20"/>
        </w:rPr>
        <w:t xml:space="preserve">“ a </w:t>
      </w:r>
      <w:r w:rsidR="006B5B3B">
        <w:rPr>
          <w:rFonts w:ascii="Arial" w:hAnsi="Arial" w:cs="Arial"/>
          <w:bCs/>
          <w:snapToGrid w:val="0"/>
          <w:sz w:val="20"/>
          <w:szCs w:val="20"/>
        </w:rPr>
        <w:t>O</w:t>
      </w:r>
      <w:r w:rsidRPr="009256FD">
        <w:rPr>
          <w:rFonts w:ascii="Arial" w:hAnsi="Arial" w:cs="Arial"/>
          <w:bCs/>
          <w:snapToGrid w:val="0"/>
          <w:sz w:val="20"/>
          <w:szCs w:val="20"/>
        </w:rPr>
        <w:t>bjednatel se zavázal k převzetí díla a zaplacení jeho ceny, a to vše v rozsahu a za podmínek ujednaných v této smlouvě (dále jen „</w:t>
      </w:r>
      <w:r>
        <w:rPr>
          <w:rFonts w:ascii="Arial" w:hAnsi="Arial" w:cs="Arial"/>
          <w:bCs/>
          <w:snapToGrid w:val="0"/>
          <w:sz w:val="20"/>
          <w:szCs w:val="20"/>
        </w:rPr>
        <w:t>S</w:t>
      </w:r>
      <w:r w:rsidRPr="009256FD">
        <w:rPr>
          <w:rFonts w:ascii="Arial" w:hAnsi="Arial" w:cs="Arial"/>
          <w:bCs/>
          <w:snapToGrid w:val="0"/>
          <w:sz w:val="20"/>
          <w:szCs w:val="20"/>
        </w:rPr>
        <w:t>mlouva</w:t>
      </w:r>
      <w:r>
        <w:rPr>
          <w:rFonts w:ascii="Arial" w:hAnsi="Arial" w:cs="Arial"/>
          <w:bCs/>
          <w:snapToGrid w:val="0"/>
          <w:sz w:val="20"/>
          <w:szCs w:val="20"/>
        </w:rPr>
        <w:t xml:space="preserve"> o dílo</w:t>
      </w:r>
      <w:r w:rsidRPr="009256FD">
        <w:rPr>
          <w:rFonts w:ascii="Arial" w:hAnsi="Arial" w:cs="Arial"/>
          <w:bCs/>
          <w:snapToGrid w:val="0"/>
          <w:sz w:val="20"/>
          <w:szCs w:val="20"/>
        </w:rPr>
        <w:t>“).</w:t>
      </w:r>
      <w:r w:rsidRPr="009256FD">
        <w:rPr>
          <w:rFonts w:ascii="Arial" w:hAnsi="Arial" w:cs="Arial"/>
          <w:sz w:val="20"/>
          <w:szCs w:val="20"/>
        </w:rPr>
        <w:t xml:space="preserve"> </w:t>
      </w:r>
    </w:p>
    <w:p w14:paraId="49A66B10" w14:textId="5B9367FB" w:rsidR="00572985" w:rsidRPr="00572985" w:rsidRDefault="002F71E9" w:rsidP="002F71E9">
      <w:pPr>
        <w:spacing w:before="120"/>
        <w:jc w:val="both"/>
        <w:rPr>
          <w:rFonts w:ascii="Arial" w:eastAsia="Calibri" w:hAnsi="Arial" w:cs="Arial"/>
          <w:color w:val="000000"/>
          <w:kern w:val="0"/>
          <w:sz w:val="20"/>
          <w:szCs w:val="20"/>
          <w:lang w:eastAsia="cs-CZ"/>
        </w:rPr>
      </w:pPr>
      <w:r w:rsidRPr="00572985">
        <w:rPr>
          <w:rFonts w:ascii="Arial" w:hAnsi="Arial" w:cs="Arial"/>
          <w:sz w:val="20"/>
          <w:szCs w:val="20"/>
        </w:rPr>
        <w:t xml:space="preserve">Dodatkem č. 1 k Smlouvě o dílo ze dne </w:t>
      </w:r>
      <w:r w:rsidR="00572985" w:rsidRPr="00572985">
        <w:rPr>
          <w:rFonts w:ascii="Arial" w:hAnsi="Arial" w:cs="Arial"/>
          <w:sz w:val="20"/>
          <w:szCs w:val="20"/>
        </w:rPr>
        <w:t>05.10.2023</w:t>
      </w:r>
      <w:r w:rsidRPr="00572985">
        <w:rPr>
          <w:rFonts w:ascii="Arial" w:hAnsi="Arial" w:cs="Arial"/>
          <w:sz w:val="20"/>
          <w:szCs w:val="20"/>
        </w:rPr>
        <w:t xml:space="preserve"> byl</w:t>
      </w:r>
      <w:r w:rsidR="00572985" w:rsidRPr="00572985">
        <w:rPr>
          <w:rFonts w:ascii="Arial" w:hAnsi="Arial" w:cs="Arial"/>
          <w:sz w:val="20"/>
          <w:szCs w:val="20"/>
        </w:rPr>
        <w:t xml:space="preserve">o ujednáno </w:t>
      </w:r>
      <w:r w:rsidR="00572985" w:rsidRPr="00572985">
        <w:rPr>
          <w:rFonts w:ascii="Arial" w:eastAsia="Calibri" w:hAnsi="Arial" w:cs="Arial"/>
          <w:color w:val="000000"/>
          <w:sz w:val="20"/>
          <w:szCs w:val="20"/>
          <w:lang w:eastAsia="cs-CZ"/>
        </w:rPr>
        <w:t>předávání digitálních dat mezi oběma Smluvními stranami výhradně prostřednictvím Výměnného úložiště SPÚ. V důsledku této změny se změnil čl. 7. TECHNICKÉ POŽADAVKY NA PROVEDENÍ DÍLA.</w:t>
      </w:r>
      <w:r w:rsidR="00572985" w:rsidRPr="00572985">
        <w:rPr>
          <w:rFonts w:ascii="Arial" w:eastAsia="Calibri" w:hAnsi="Arial" w:cs="Arial"/>
          <w:color w:val="000000"/>
          <w:kern w:val="0"/>
          <w:sz w:val="20"/>
          <w:szCs w:val="20"/>
          <w:lang w:eastAsia="cs-CZ"/>
        </w:rPr>
        <w:t xml:space="preserve"> Další změna se týkala předávání faktur podle čl. 4. PLATEBNÍ A FAKTURAČNÍ PODMÍNKY. Nově podle čl. 4.3 mezi náležitosti Faktury </w:t>
      </w:r>
      <w:proofErr w:type="gramStart"/>
      <w:r w:rsidR="00572985" w:rsidRPr="00572985">
        <w:rPr>
          <w:rFonts w:ascii="Arial" w:eastAsia="Calibri" w:hAnsi="Arial" w:cs="Arial"/>
          <w:color w:val="000000"/>
          <w:kern w:val="0"/>
          <w:sz w:val="20"/>
          <w:szCs w:val="20"/>
          <w:lang w:eastAsia="cs-CZ"/>
        </w:rPr>
        <w:t>nepatří</w:t>
      </w:r>
      <w:proofErr w:type="gramEnd"/>
      <w:r w:rsidR="00572985" w:rsidRPr="00572985">
        <w:rPr>
          <w:rFonts w:ascii="Arial" w:eastAsia="Calibri" w:hAnsi="Arial" w:cs="Arial"/>
          <w:color w:val="000000"/>
          <w:kern w:val="0"/>
          <w:sz w:val="20"/>
          <w:szCs w:val="20"/>
          <w:lang w:eastAsia="cs-CZ"/>
        </w:rPr>
        <w:t xml:space="preserve"> kopie Akceptačního protokolu.</w:t>
      </w:r>
    </w:p>
    <w:p w14:paraId="2268A46B" w14:textId="284FE9EA" w:rsidR="00572985" w:rsidRDefault="00572985" w:rsidP="002F71E9">
      <w:pPr>
        <w:spacing w:before="120"/>
        <w:jc w:val="both"/>
        <w:rPr>
          <w:rFonts w:ascii="Arial" w:hAnsi="Arial" w:cs="Arial"/>
          <w:sz w:val="20"/>
          <w:szCs w:val="20"/>
        </w:rPr>
      </w:pPr>
      <w:r w:rsidRPr="00572985">
        <w:rPr>
          <w:rFonts w:ascii="Arial" w:hAnsi="Arial" w:cs="Arial"/>
          <w:sz w:val="20"/>
          <w:szCs w:val="20"/>
        </w:rPr>
        <w:t xml:space="preserve">Dodatkem č. 2 </w:t>
      </w:r>
      <w:r w:rsidR="00F80A7D">
        <w:rPr>
          <w:rFonts w:ascii="Arial" w:hAnsi="Arial" w:cs="Arial"/>
          <w:sz w:val="20"/>
          <w:szCs w:val="20"/>
        </w:rPr>
        <w:t xml:space="preserve">k Smlouvě o dílo </w:t>
      </w:r>
      <w:r w:rsidRPr="00572985">
        <w:rPr>
          <w:rFonts w:ascii="Arial" w:hAnsi="Arial" w:cs="Arial"/>
          <w:sz w:val="20"/>
          <w:szCs w:val="20"/>
        </w:rPr>
        <w:t>ze dne 08.01.2024 byla provedena oprava chybných textů článků 3.3, 3.4 a 17.1 Smlouvy o dílo, které byly způsobeny přerušením vazby v křížových odkazech při převodu Smlouvy do formátu *.</w:t>
      </w:r>
      <w:proofErr w:type="spellStart"/>
      <w:r w:rsidRPr="00572985">
        <w:rPr>
          <w:rFonts w:ascii="Arial" w:hAnsi="Arial" w:cs="Arial"/>
          <w:sz w:val="20"/>
          <w:szCs w:val="20"/>
        </w:rPr>
        <w:t>pdf</w:t>
      </w:r>
      <w:proofErr w:type="spellEnd"/>
      <w:r w:rsidR="006B5B3B">
        <w:rPr>
          <w:rFonts w:ascii="Arial" w:hAnsi="Arial" w:cs="Arial"/>
          <w:sz w:val="20"/>
          <w:szCs w:val="20"/>
        </w:rPr>
        <w:t>.</w:t>
      </w:r>
    </w:p>
    <w:p w14:paraId="6D1F5518" w14:textId="5E36FEF2" w:rsidR="006B5B3B" w:rsidRPr="00572985" w:rsidRDefault="006B5B3B" w:rsidP="002F71E9">
      <w:pPr>
        <w:spacing w:before="120"/>
        <w:jc w:val="both"/>
        <w:rPr>
          <w:rFonts w:ascii="Arial" w:hAnsi="Arial" w:cs="Arial"/>
          <w:sz w:val="20"/>
          <w:szCs w:val="20"/>
        </w:rPr>
      </w:pPr>
      <w:r w:rsidRPr="00572985">
        <w:rPr>
          <w:rFonts w:ascii="Arial" w:hAnsi="Arial" w:cs="Arial"/>
          <w:sz w:val="20"/>
          <w:szCs w:val="20"/>
        </w:rPr>
        <w:t xml:space="preserve">Dodatkem č. </w:t>
      </w:r>
      <w:r>
        <w:rPr>
          <w:rFonts w:ascii="Arial" w:hAnsi="Arial" w:cs="Arial"/>
          <w:sz w:val="20"/>
          <w:szCs w:val="20"/>
        </w:rPr>
        <w:t>3</w:t>
      </w:r>
      <w:r w:rsidRPr="00572985">
        <w:rPr>
          <w:rFonts w:ascii="Arial" w:hAnsi="Arial" w:cs="Arial"/>
          <w:sz w:val="20"/>
          <w:szCs w:val="20"/>
        </w:rPr>
        <w:t xml:space="preserve"> </w:t>
      </w:r>
      <w:r w:rsidR="00F80A7D">
        <w:rPr>
          <w:rFonts w:ascii="Arial" w:hAnsi="Arial" w:cs="Arial"/>
          <w:sz w:val="20"/>
          <w:szCs w:val="20"/>
        </w:rPr>
        <w:t xml:space="preserve">k Smlouvě o dílo </w:t>
      </w:r>
      <w:r w:rsidRPr="00572985">
        <w:rPr>
          <w:rFonts w:ascii="Arial" w:hAnsi="Arial" w:cs="Arial"/>
          <w:sz w:val="20"/>
          <w:szCs w:val="20"/>
        </w:rPr>
        <w:t xml:space="preserve">ze dne </w:t>
      </w:r>
      <w:r>
        <w:rPr>
          <w:rFonts w:ascii="Arial" w:hAnsi="Arial" w:cs="Arial"/>
          <w:sz w:val="20"/>
          <w:szCs w:val="20"/>
        </w:rPr>
        <w:t>28</w:t>
      </w:r>
      <w:r w:rsidRPr="00572985">
        <w:rPr>
          <w:rFonts w:ascii="Arial" w:hAnsi="Arial" w:cs="Arial"/>
          <w:sz w:val="20"/>
          <w:szCs w:val="20"/>
        </w:rPr>
        <w:t>.</w:t>
      </w:r>
      <w:r>
        <w:rPr>
          <w:rFonts w:ascii="Arial" w:hAnsi="Arial" w:cs="Arial"/>
          <w:sz w:val="20"/>
          <w:szCs w:val="20"/>
        </w:rPr>
        <w:t>03</w:t>
      </w:r>
      <w:r w:rsidRPr="00572985">
        <w:rPr>
          <w:rFonts w:ascii="Arial" w:hAnsi="Arial" w:cs="Arial"/>
          <w:sz w:val="20"/>
          <w:szCs w:val="20"/>
        </w:rPr>
        <w:t>.2024 byl</w:t>
      </w:r>
      <w:r>
        <w:rPr>
          <w:rFonts w:ascii="Arial" w:hAnsi="Arial" w:cs="Arial"/>
          <w:sz w:val="20"/>
          <w:szCs w:val="20"/>
        </w:rPr>
        <w:t>o</w:t>
      </w:r>
      <w:r w:rsidRPr="00572985">
        <w:rPr>
          <w:rFonts w:ascii="Arial" w:hAnsi="Arial" w:cs="Arial"/>
          <w:sz w:val="20"/>
          <w:szCs w:val="20"/>
        </w:rPr>
        <w:t xml:space="preserve"> proveden</w:t>
      </w:r>
      <w:r>
        <w:rPr>
          <w:rFonts w:ascii="Arial" w:hAnsi="Arial" w:cs="Arial"/>
          <w:sz w:val="20"/>
          <w:szCs w:val="20"/>
        </w:rPr>
        <w:t>o navýšení počtu měrných jednotek s ohledem na skutečný rozsah prací u etapy (</w:t>
      </w:r>
      <w:r w:rsidR="00E02BA5">
        <w:rPr>
          <w:rFonts w:ascii="Arial" w:hAnsi="Arial" w:cs="Arial"/>
          <w:sz w:val="20"/>
          <w:szCs w:val="20"/>
        </w:rPr>
        <w:t xml:space="preserve">dílčí části </w:t>
      </w:r>
      <w:r>
        <w:rPr>
          <w:rFonts w:ascii="Arial" w:hAnsi="Arial" w:cs="Arial"/>
          <w:sz w:val="20"/>
          <w:szCs w:val="20"/>
        </w:rPr>
        <w:t>fakturačního celku) „</w:t>
      </w:r>
      <w:r>
        <w:rPr>
          <w:rFonts w:ascii="Arial2" w:hAnsi="Arial2" w:cs="Arial2"/>
          <w:sz w:val="20"/>
          <w:szCs w:val="20"/>
        </w:rPr>
        <w:t>6.2.1 „Revize stávajícího bodového pole“ o 1 měrnou jednotku. Tím došlo i k navýšení ceny díla.</w:t>
      </w:r>
    </w:p>
    <w:p w14:paraId="2C769712" w14:textId="77777777" w:rsidR="00572985" w:rsidRPr="009256FD" w:rsidRDefault="00572985" w:rsidP="00B24564">
      <w:pPr>
        <w:spacing w:after="0" w:line="240" w:lineRule="auto"/>
        <w:jc w:val="center"/>
        <w:rPr>
          <w:rFonts w:ascii="Arial" w:hAnsi="Arial" w:cs="Arial"/>
          <w:b/>
          <w:bCs/>
          <w:snapToGrid w:val="0"/>
        </w:rPr>
      </w:pPr>
      <w:r w:rsidRPr="009256FD">
        <w:rPr>
          <w:rFonts w:ascii="Arial" w:hAnsi="Arial" w:cs="Arial"/>
          <w:b/>
          <w:bCs/>
          <w:snapToGrid w:val="0"/>
        </w:rPr>
        <w:t>II.</w:t>
      </w:r>
    </w:p>
    <w:p w14:paraId="5C8E5EC3" w14:textId="77777777" w:rsidR="00572985" w:rsidRPr="009256FD" w:rsidRDefault="00572985" w:rsidP="00F41544">
      <w:pPr>
        <w:spacing w:after="120" w:line="240" w:lineRule="auto"/>
        <w:jc w:val="center"/>
        <w:rPr>
          <w:rFonts w:ascii="Arial" w:hAnsi="Arial" w:cs="Arial"/>
          <w:b/>
          <w:bCs/>
          <w:snapToGrid w:val="0"/>
        </w:rPr>
      </w:pPr>
      <w:r w:rsidRPr="009256FD">
        <w:rPr>
          <w:rFonts w:ascii="Arial" w:hAnsi="Arial" w:cs="Arial"/>
          <w:b/>
          <w:bCs/>
          <w:snapToGrid w:val="0"/>
        </w:rPr>
        <w:t>Předmět dodatku.</w:t>
      </w:r>
    </w:p>
    <w:p w14:paraId="4283C4CB" w14:textId="36B591AD" w:rsidR="00E02BA5" w:rsidRPr="00E02BA5" w:rsidRDefault="00E02BA5" w:rsidP="00E02BA5">
      <w:pPr>
        <w:pStyle w:val="Odstavec111"/>
        <w:tabs>
          <w:tab w:val="left" w:pos="708"/>
        </w:tabs>
        <w:spacing w:after="120" w:line="240" w:lineRule="auto"/>
        <w:jc w:val="both"/>
        <w:rPr>
          <w:rFonts w:ascii="Arial" w:eastAsia="Arial" w:hAnsi="Arial" w:cs="Arial"/>
          <w:sz w:val="20"/>
          <w:szCs w:val="20"/>
        </w:rPr>
      </w:pPr>
      <w:r w:rsidRPr="00E02BA5">
        <w:rPr>
          <w:rFonts w:ascii="Arial" w:eastAsia="Arial" w:hAnsi="Arial" w:cs="Arial"/>
          <w:sz w:val="20"/>
          <w:szCs w:val="20"/>
        </w:rPr>
        <w:t xml:space="preserve">Zhotovitel požádal dopisem ze dne </w:t>
      </w:r>
      <w:r>
        <w:rPr>
          <w:rFonts w:ascii="Arial" w:eastAsia="Arial" w:hAnsi="Arial" w:cs="Arial"/>
          <w:sz w:val="20"/>
          <w:szCs w:val="20"/>
        </w:rPr>
        <w:t>18</w:t>
      </w:r>
      <w:r w:rsidRPr="00E02BA5">
        <w:rPr>
          <w:rFonts w:ascii="Arial" w:eastAsia="Arial" w:hAnsi="Arial" w:cs="Arial"/>
          <w:sz w:val="20"/>
          <w:szCs w:val="20"/>
        </w:rPr>
        <w:t>.0</w:t>
      </w:r>
      <w:r>
        <w:rPr>
          <w:rFonts w:ascii="Arial" w:eastAsia="Arial" w:hAnsi="Arial" w:cs="Arial"/>
          <w:sz w:val="20"/>
          <w:szCs w:val="20"/>
        </w:rPr>
        <w:t>9</w:t>
      </w:r>
      <w:r w:rsidRPr="00E02BA5">
        <w:rPr>
          <w:rFonts w:ascii="Arial" w:eastAsia="Arial" w:hAnsi="Arial" w:cs="Arial"/>
          <w:sz w:val="20"/>
          <w:szCs w:val="20"/>
        </w:rPr>
        <w:t xml:space="preserve">.2024 v souladu s čl. 3., bodem 3.6 Smlouvy </w:t>
      </w:r>
      <w:r>
        <w:rPr>
          <w:rFonts w:ascii="Arial" w:eastAsia="Arial" w:hAnsi="Arial" w:cs="Arial"/>
          <w:sz w:val="20"/>
          <w:szCs w:val="20"/>
        </w:rPr>
        <w:t xml:space="preserve">o dílo </w:t>
      </w:r>
      <w:r w:rsidRPr="00E02BA5">
        <w:rPr>
          <w:rFonts w:ascii="Arial" w:eastAsia="Arial" w:hAnsi="Arial" w:cs="Arial"/>
          <w:sz w:val="20"/>
          <w:szCs w:val="20"/>
        </w:rPr>
        <w:t>o navýšení jednotkových položkových cen (měrných jednotek) za použití ročního indexu průměrné meziroční míry inflace vyjádřené přírůstkem průměrného ročního indexu spotřebitelských cen uveřejňovaného Českým statistickým úřadem pro uplynulý kalendářní rok (dále jen „Průměrná roční míra inflace“) pro části díla, které dosud nebyly provedeny a s jejichž provedením není Zhotovitel v prodlení. Zhotovitel je oprávněn požádat o navýšení jednotkových položkových cen (měrných jednotek), pokud Průměrná roční míra inflace přesáhne 3 % za předchozí rok. Navýšení jednotkových položkových cen (měrných jednotek) provedené dle čl. 3.6 Smlouvy může v každém kalendářním roce činit až 10 %. Průměrná roční míra inflace uveřejněná Českým statistickým úřadem za rok 2023 činí 10,7 %. V souladu se smluvním ujednáním dojde k navýšení jednotkových položkových cen (měrných jednotek) o 10 %. Objednatel žádost schválil a s navýšením jednotkových položkových cen (měrných jednotek) u dílčích částí 6.2.4, 6.2.5., 6.2.6, 6.2.7, 6.2.8, 6.3.1, 6.3.1 i) a), 6.3.1 i) b), 6.3.1 i) c), 6.3.2 h) i), 6.3.2 h) ii), 6.3.2 h) iii), 6.3.2, 6.3.3, 6.3.4, 6.3.5 i), 6.3.5 ii), 6.3.5 iii), a 6.4 souhlasí.</w:t>
      </w:r>
    </w:p>
    <w:p w14:paraId="54217FCE" w14:textId="77777777" w:rsidR="00E02BA5" w:rsidRPr="00E02BA5" w:rsidRDefault="00E02BA5" w:rsidP="00E02BA5">
      <w:pPr>
        <w:pStyle w:val="Odstavec111"/>
        <w:tabs>
          <w:tab w:val="left" w:pos="708"/>
        </w:tabs>
        <w:spacing w:after="120" w:line="240" w:lineRule="auto"/>
        <w:jc w:val="both"/>
        <w:rPr>
          <w:rFonts w:ascii="Arial" w:eastAsia="Arial" w:hAnsi="Arial" w:cs="Arial"/>
          <w:sz w:val="20"/>
          <w:szCs w:val="20"/>
        </w:rPr>
      </w:pPr>
    </w:p>
    <w:p w14:paraId="2430D66F" w14:textId="341B3229" w:rsidR="00E02BA5" w:rsidRPr="00E02BA5" w:rsidRDefault="00E02BA5" w:rsidP="00E02BA5">
      <w:pPr>
        <w:pStyle w:val="Odstavec111"/>
        <w:tabs>
          <w:tab w:val="left" w:pos="708"/>
        </w:tabs>
        <w:spacing w:after="120" w:line="240" w:lineRule="auto"/>
        <w:jc w:val="both"/>
        <w:rPr>
          <w:rFonts w:ascii="Arial" w:eastAsia="Arial" w:hAnsi="Arial" w:cs="Arial"/>
          <w:sz w:val="20"/>
          <w:szCs w:val="20"/>
        </w:rPr>
      </w:pPr>
      <w:r w:rsidRPr="00E02BA5">
        <w:rPr>
          <w:rFonts w:ascii="Arial" w:eastAsia="Arial" w:hAnsi="Arial" w:cs="Arial"/>
          <w:sz w:val="20"/>
          <w:szCs w:val="20"/>
        </w:rPr>
        <w:t xml:space="preserve">Z výše uvedeného důvodu se celková cena díla navyšuje o </w:t>
      </w:r>
      <w:r w:rsidR="00F80A7D" w:rsidRPr="00F80A7D">
        <w:rPr>
          <w:rFonts w:ascii="Arial" w:eastAsia="Arial" w:hAnsi="Arial" w:cs="Arial"/>
          <w:sz w:val="20"/>
          <w:szCs w:val="20"/>
        </w:rPr>
        <w:t>110 614</w:t>
      </w:r>
      <w:r w:rsidRPr="00E02BA5">
        <w:rPr>
          <w:rFonts w:ascii="Arial" w:eastAsia="Arial" w:hAnsi="Arial" w:cs="Arial"/>
          <w:sz w:val="20"/>
          <w:szCs w:val="20"/>
        </w:rPr>
        <w:t>,- Kč bez DPH.</w:t>
      </w:r>
    </w:p>
    <w:p w14:paraId="3D7CADB8" w14:textId="009F1694" w:rsidR="00E02BA5" w:rsidRDefault="00E02BA5" w:rsidP="00E02BA5">
      <w:pPr>
        <w:pStyle w:val="Odstavec111"/>
        <w:tabs>
          <w:tab w:val="left" w:pos="708"/>
        </w:tabs>
        <w:spacing w:after="120" w:line="240" w:lineRule="auto"/>
        <w:jc w:val="both"/>
        <w:rPr>
          <w:rFonts w:ascii="Arial" w:eastAsia="Arial" w:hAnsi="Arial" w:cs="Arial"/>
          <w:sz w:val="20"/>
          <w:szCs w:val="20"/>
        </w:rPr>
      </w:pPr>
      <w:r w:rsidRPr="00E02BA5">
        <w:rPr>
          <w:rFonts w:ascii="Arial" w:eastAsia="Arial" w:hAnsi="Arial" w:cs="Arial"/>
          <w:sz w:val="20"/>
          <w:szCs w:val="20"/>
        </w:rPr>
        <w:t>Nové znění Položkového výkazu činností je nedílnou součástí tohoto Dodatku.</w:t>
      </w:r>
    </w:p>
    <w:p w14:paraId="5C059891" w14:textId="77777777" w:rsidR="00E02BA5" w:rsidRDefault="00E02BA5" w:rsidP="00572985">
      <w:pPr>
        <w:pStyle w:val="Odstavec111"/>
        <w:tabs>
          <w:tab w:val="left" w:pos="708"/>
        </w:tabs>
        <w:spacing w:after="120" w:line="240" w:lineRule="auto"/>
        <w:jc w:val="both"/>
        <w:rPr>
          <w:rFonts w:ascii="Arial" w:eastAsia="Arial" w:hAnsi="Arial" w:cs="Arial"/>
          <w:sz w:val="20"/>
          <w:szCs w:val="20"/>
        </w:rPr>
      </w:pPr>
    </w:p>
    <w:p w14:paraId="4AF10CD6" w14:textId="77777777" w:rsidR="00F80A7D" w:rsidRPr="005F1E47" w:rsidRDefault="00F80A7D" w:rsidP="00F80A7D">
      <w:pPr>
        <w:autoSpaceDE w:val="0"/>
        <w:autoSpaceDN w:val="0"/>
        <w:adjustRightInd w:val="0"/>
        <w:spacing w:after="0" w:line="240" w:lineRule="auto"/>
        <w:jc w:val="center"/>
        <w:rPr>
          <w:rFonts w:ascii="Arial" w:eastAsia="Calibri" w:hAnsi="Arial" w:cs="Arial"/>
          <w:b/>
          <w:bCs/>
          <w:kern w:val="0"/>
          <w:lang w:eastAsia="cs-CZ"/>
          <w14:ligatures w14:val="none"/>
        </w:rPr>
      </w:pPr>
      <w:r w:rsidRPr="005F1E47">
        <w:rPr>
          <w:rFonts w:ascii="Arial" w:eastAsia="Calibri" w:hAnsi="Arial" w:cs="Arial"/>
          <w:b/>
          <w:bCs/>
          <w:kern w:val="0"/>
          <w:lang w:eastAsia="cs-CZ"/>
          <w14:ligatures w14:val="none"/>
        </w:rPr>
        <w:t>Článek III.</w:t>
      </w:r>
    </w:p>
    <w:p w14:paraId="1C8639F2" w14:textId="77777777" w:rsidR="00F80A7D" w:rsidRPr="005F1E47" w:rsidRDefault="00F80A7D" w:rsidP="00F80A7D">
      <w:pPr>
        <w:autoSpaceDE w:val="0"/>
        <w:autoSpaceDN w:val="0"/>
        <w:adjustRightInd w:val="0"/>
        <w:spacing w:before="120" w:after="240" w:line="240" w:lineRule="auto"/>
        <w:jc w:val="center"/>
        <w:rPr>
          <w:rFonts w:ascii="Arial" w:eastAsia="Calibri" w:hAnsi="Arial" w:cs="Arial"/>
          <w:b/>
          <w:bCs/>
          <w:kern w:val="0"/>
          <w:lang w:eastAsia="cs-CZ"/>
          <w14:ligatures w14:val="none"/>
        </w:rPr>
      </w:pPr>
      <w:r w:rsidRPr="005F1E47">
        <w:rPr>
          <w:rFonts w:ascii="Arial" w:eastAsia="Calibri" w:hAnsi="Arial" w:cs="Arial"/>
          <w:b/>
          <w:bCs/>
          <w:kern w:val="0"/>
          <w:lang w:eastAsia="cs-CZ"/>
          <w14:ligatures w14:val="none"/>
        </w:rPr>
        <w:t>Rozsah a specifikace změn Smlouvy</w:t>
      </w:r>
    </w:p>
    <w:p w14:paraId="6469C856" w14:textId="0D3FC286" w:rsidR="00F80A7D" w:rsidRPr="00F80A7D" w:rsidRDefault="00F80A7D" w:rsidP="00F80A7D">
      <w:pPr>
        <w:autoSpaceDE w:val="0"/>
        <w:autoSpaceDN w:val="0"/>
        <w:adjustRightInd w:val="0"/>
        <w:spacing w:after="0" w:line="240" w:lineRule="auto"/>
        <w:jc w:val="both"/>
        <w:rPr>
          <w:rFonts w:ascii="Arial" w:eastAsia="Calibri" w:hAnsi="Arial" w:cs="Arial"/>
          <w:kern w:val="0"/>
          <w:sz w:val="20"/>
          <w:szCs w:val="20"/>
          <w:lang w:eastAsia="cs-CZ"/>
          <w14:ligatures w14:val="none"/>
        </w:rPr>
      </w:pPr>
      <w:r w:rsidRPr="00F80A7D">
        <w:rPr>
          <w:rFonts w:ascii="Arial" w:eastAsia="Calibri" w:hAnsi="Arial" w:cs="Arial"/>
          <w:kern w:val="0"/>
          <w:sz w:val="20"/>
          <w:szCs w:val="20"/>
          <w:lang w:eastAsia="cs-CZ"/>
          <w14:ligatures w14:val="none"/>
        </w:rPr>
        <w:t xml:space="preserve">Vzhledem ke změně, uvedené v článku II. tohoto Dodatku, </w:t>
      </w:r>
      <w:r w:rsidRPr="00F80A7D">
        <w:rPr>
          <w:rFonts w:ascii="Arial" w:eastAsia="Calibri" w:hAnsi="Arial" w:cs="Arial"/>
          <w:b/>
          <w:bCs/>
          <w:kern w:val="0"/>
          <w:sz w:val="20"/>
          <w:szCs w:val="20"/>
          <w:lang w:eastAsia="cs-CZ"/>
          <w14:ligatures w14:val="none"/>
        </w:rPr>
        <w:t>se mění i rekapitulace ceny za provedení díla, uvedená v článku 3., bodě 3.1. Smlouvy, takto</w:t>
      </w:r>
      <w:r w:rsidRPr="00F80A7D">
        <w:rPr>
          <w:rFonts w:ascii="Arial" w:eastAsia="Calibri" w:hAnsi="Arial" w:cs="Arial"/>
          <w:kern w:val="0"/>
          <w:sz w:val="20"/>
          <w:szCs w:val="20"/>
          <w:lang w:eastAsia="cs-CZ"/>
          <w14:ligatures w14:val="none"/>
        </w:rPr>
        <w:t>:</w:t>
      </w:r>
    </w:p>
    <w:p w14:paraId="09066BF4" w14:textId="77777777" w:rsidR="00F80A7D" w:rsidRDefault="00F80A7D" w:rsidP="00F41544">
      <w:pPr>
        <w:pStyle w:val="Odstavecseseznamem"/>
        <w:spacing w:after="0" w:line="240" w:lineRule="auto"/>
        <w:ind w:left="0"/>
        <w:jc w:val="both"/>
        <w:rPr>
          <w:rFonts w:ascii="Arial" w:hAnsi="Arial" w:cs="Arial"/>
          <w:sz w:val="20"/>
          <w:szCs w:val="20"/>
        </w:rPr>
      </w:pPr>
    </w:p>
    <w:tbl>
      <w:tblPr>
        <w:tblW w:w="467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B24564" w:rsidRPr="00B24564" w14:paraId="109A246C" w14:textId="77777777" w:rsidTr="00F737D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70C1C51" w14:textId="77777777" w:rsidR="00B24564" w:rsidRPr="00B24564" w:rsidRDefault="00B24564" w:rsidP="00F737D8">
            <w:pPr>
              <w:spacing w:after="0" w:line="240" w:lineRule="auto"/>
              <w:ind w:left="56"/>
              <w:jc w:val="both"/>
              <w:rPr>
                <w:rFonts w:ascii="Arial" w:hAnsi="Arial" w:cs="Arial"/>
                <w:sz w:val="20"/>
                <w:szCs w:val="20"/>
              </w:rPr>
            </w:pPr>
            <w:r w:rsidRPr="00B24564">
              <w:rPr>
                <w:rFonts w:ascii="Arial" w:hAnsi="Arial" w:cs="Arial"/>
                <w:sz w:val="20"/>
                <w:szCs w:val="20"/>
              </w:rPr>
              <w:t xml:space="preserve">Hlavní celek </w:t>
            </w:r>
            <w:r w:rsidRPr="00B24564">
              <w:rPr>
                <w:rFonts w:ascii="Arial" w:hAnsi="Arial" w:cs="Arial"/>
                <w:snapToGrid w:val="0"/>
                <w:sz w:val="20"/>
                <w:szCs w:val="20"/>
              </w:rPr>
              <w:t xml:space="preserve">1 </w:t>
            </w:r>
            <w:r w:rsidRPr="00B24564">
              <w:rPr>
                <w:rFonts w:ascii="Arial" w:hAnsi="Arial" w:cs="Arial"/>
                <w:sz w:val="20"/>
                <w:szCs w:val="20"/>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46A705E6" w14:textId="1C273438" w:rsidR="00B24564" w:rsidRPr="00B24564" w:rsidRDefault="00B24564" w:rsidP="00F737D8">
            <w:pPr>
              <w:spacing w:after="0" w:line="240" w:lineRule="auto"/>
              <w:ind w:right="629"/>
              <w:jc w:val="right"/>
              <w:rPr>
                <w:rFonts w:ascii="Arial" w:hAnsi="Arial" w:cs="Arial"/>
                <w:sz w:val="20"/>
                <w:szCs w:val="20"/>
              </w:rPr>
            </w:pPr>
            <w:r w:rsidRPr="00B24564">
              <w:rPr>
                <w:rFonts w:ascii="Arial" w:hAnsi="Arial" w:cs="Arial"/>
                <w:sz w:val="20"/>
                <w:szCs w:val="20"/>
              </w:rPr>
              <w:t>6</w:t>
            </w:r>
            <w:r w:rsidR="00F80A7D">
              <w:rPr>
                <w:rFonts w:ascii="Arial" w:hAnsi="Arial" w:cs="Arial"/>
                <w:sz w:val="20"/>
                <w:szCs w:val="20"/>
              </w:rPr>
              <w:t>55</w:t>
            </w:r>
            <w:r w:rsidRPr="00B24564">
              <w:rPr>
                <w:rFonts w:ascii="Arial" w:hAnsi="Arial" w:cs="Arial"/>
                <w:sz w:val="20"/>
                <w:szCs w:val="20"/>
              </w:rPr>
              <w:t xml:space="preserve"> </w:t>
            </w:r>
            <w:r w:rsidR="00F80A7D">
              <w:rPr>
                <w:rFonts w:ascii="Arial" w:hAnsi="Arial" w:cs="Arial"/>
                <w:sz w:val="20"/>
                <w:szCs w:val="20"/>
              </w:rPr>
              <w:t>9</w:t>
            </w:r>
            <w:r w:rsidRPr="00B24564">
              <w:rPr>
                <w:rFonts w:ascii="Arial" w:hAnsi="Arial" w:cs="Arial"/>
                <w:sz w:val="20"/>
                <w:szCs w:val="20"/>
              </w:rPr>
              <w:t>00,00 Kč</w:t>
            </w:r>
          </w:p>
        </w:tc>
      </w:tr>
      <w:tr w:rsidR="00B24564" w:rsidRPr="00B24564" w14:paraId="025A450D" w14:textId="77777777" w:rsidTr="00F737D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473EAE0" w14:textId="77777777" w:rsidR="00B24564" w:rsidRPr="00B24564" w:rsidRDefault="00B24564" w:rsidP="00F737D8">
            <w:pPr>
              <w:spacing w:after="0" w:line="240" w:lineRule="auto"/>
              <w:ind w:left="56"/>
              <w:jc w:val="both"/>
              <w:rPr>
                <w:rFonts w:ascii="Arial" w:hAnsi="Arial" w:cs="Arial"/>
                <w:sz w:val="20"/>
                <w:szCs w:val="20"/>
              </w:rPr>
            </w:pPr>
            <w:r w:rsidRPr="00B24564">
              <w:rPr>
                <w:rFonts w:ascii="Arial" w:hAnsi="Arial" w:cs="Arial"/>
                <w:sz w:val="20"/>
                <w:szCs w:val="20"/>
              </w:rPr>
              <w:t xml:space="preserve">Hlavní celek </w:t>
            </w:r>
            <w:r w:rsidRPr="00B24564">
              <w:rPr>
                <w:rFonts w:ascii="Arial" w:hAnsi="Arial" w:cs="Arial"/>
                <w:snapToGrid w:val="0"/>
                <w:sz w:val="20"/>
                <w:szCs w:val="20"/>
              </w:rPr>
              <w:t xml:space="preserve">2 </w:t>
            </w:r>
            <w:r w:rsidRPr="00B24564">
              <w:rPr>
                <w:rFonts w:ascii="Arial" w:hAnsi="Arial" w:cs="Arial"/>
                <w:sz w:val="20"/>
                <w:szCs w:val="20"/>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E064A38" w14:textId="5526C244" w:rsidR="00B24564" w:rsidRPr="00B24564" w:rsidRDefault="00F80A7D" w:rsidP="00F737D8">
            <w:pPr>
              <w:spacing w:after="0" w:line="240" w:lineRule="auto"/>
              <w:ind w:right="629"/>
              <w:jc w:val="right"/>
              <w:rPr>
                <w:rFonts w:ascii="Arial" w:hAnsi="Arial" w:cs="Arial"/>
                <w:sz w:val="20"/>
                <w:szCs w:val="20"/>
              </w:rPr>
            </w:pPr>
            <w:r>
              <w:rPr>
                <w:rFonts w:ascii="Arial" w:hAnsi="Arial" w:cs="Arial"/>
                <w:sz w:val="20"/>
                <w:szCs w:val="20"/>
              </w:rPr>
              <w:t>721</w:t>
            </w:r>
            <w:r w:rsidR="00B24564" w:rsidRPr="00B24564">
              <w:rPr>
                <w:rFonts w:ascii="Arial" w:hAnsi="Arial" w:cs="Arial"/>
                <w:sz w:val="20"/>
                <w:szCs w:val="20"/>
              </w:rPr>
              <w:t xml:space="preserve"> </w:t>
            </w:r>
            <w:r>
              <w:rPr>
                <w:rFonts w:ascii="Arial" w:hAnsi="Arial" w:cs="Arial"/>
                <w:sz w:val="20"/>
                <w:szCs w:val="20"/>
              </w:rPr>
              <w:t>93</w:t>
            </w:r>
            <w:r w:rsidR="00B24564" w:rsidRPr="00B24564">
              <w:rPr>
                <w:rFonts w:ascii="Arial" w:hAnsi="Arial" w:cs="Arial"/>
                <w:sz w:val="20"/>
                <w:szCs w:val="20"/>
              </w:rPr>
              <w:t>0,00 Kč</w:t>
            </w:r>
          </w:p>
        </w:tc>
      </w:tr>
      <w:tr w:rsidR="00B24564" w:rsidRPr="00B24564" w14:paraId="4AC2392C" w14:textId="77777777" w:rsidTr="00F737D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5C17BD31" w14:textId="77777777" w:rsidR="00B24564" w:rsidRPr="00B24564" w:rsidRDefault="00B24564" w:rsidP="00F737D8">
            <w:pPr>
              <w:spacing w:after="0" w:line="240" w:lineRule="auto"/>
              <w:ind w:left="56"/>
              <w:jc w:val="both"/>
              <w:rPr>
                <w:rFonts w:ascii="Arial" w:hAnsi="Arial" w:cs="Arial"/>
                <w:sz w:val="20"/>
                <w:szCs w:val="20"/>
              </w:rPr>
            </w:pPr>
            <w:r w:rsidRPr="00B24564">
              <w:rPr>
                <w:rFonts w:ascii="Arial" w:hAnsi="Arial" w:cs="Arial"/>
                <w:sz w:val="20"/>
                <w:szCs w:val="20"/>
              </w:rPr>
              <w:t xml:space="preserve">Hlavní celek </w:t>
            </w:r>
            <w:r w:rsidRPr="00B24564">
              <w:rPr>
                <w:rFonts w:ascii="Arial" w:hAnsi="Arial" w:cs="Arial"/>
                <w:snapToGrid w:val="0"/>
                <w:sz w:val="20"/>
                <w:szCs w:val="20"/>
              </w:rPr>
              <w:t xml:space="preserve">3 </w:t>
            </w:r>
            <w:r w:rsidRPr="00B24564">
              <w:rPr>
                <w:rFonts w:ascii="Arial" w:hAnsi="Arial" w:cs="Arial"/>
                <w:sz w:val="20"/>
                <w:szCs w:val="20"/>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15C1E6DC" w14:textId="09E517B1" w:rsidR="00B24564" w:rsidRPr="00B24564" w:rsidRDefault="00F80A7D" w:rsidP="00F737D8">
            <w:pPr>
              <w:spacing w:after="0" w:line="240" w:lineRule="auto"/>
              <w:ind w:right="629"/>
              <w:jc w:val="right"/>
              <w:rPr>
                <w:rFonts w:ascii="Arial" w:hAnsi="Arial" w:cs="Arial"/>
                <w:sz w:val="20"/>
                <w:szCs w:val="20"/>
              </w:rPr>
            </w:pPr>
            <w:r>
              <w:rPr>
                <w:rFonts w:ascii="Arial" w:hAnsi="Arial" w:cs="Arial"/>
                <w:sz w:val="20"/>
                <w:szCs w:val="20"/>
              </w:rPr>
              <w:t>55</w:t>
            </w:r>
            <w:r w:rsidR="00B24564" w:rsidRPr="00B24564">
              <w:rPr>
                <w:rFonts w:ascii="Arial" w:hAnsi="Arial" w:cs="Arial"/>
                <w:sz w:val="20"/>
                <w:szCs w:val="20"/>
              </w:rPr>
              <w:t xml:space="preserve"> </w:t>
            </w:r>
            <w:r>
              <w:rPr>
                <w:rFonts w:ascii="Arial" w:hAnsi="Arial" w:cs="Arial"/>
                <w:sz w:val="20"/>
                <w:szCs w:val="20"/>
              </w:rPr>
              <w:t>924</w:t>
            </w:r>
            <w:r w:rsidR="00B24564" w:rsidRPr="00B24564">
              <w:rPr>
                <w:rFonts w:ascii="Arial" w:hAnsi="Arial" w:cs="Arial"/>
                <w:sz w:val="20"/>
                <w:szCs w:val="20"/>
              </w:rPr>
              <w:t>,00 Kč</w:t>
            </w:r>
          </w:p>
        </w:tc>
      </w:tr>
      <w:tr w:rsidR="00B24564" w:rsidRPr="00B24564" w14:paraId="15FD19FD" w14:textId="77777777" w:rsidTr="00F737D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18301E" w14:textId="77777777" w:rsidR="00B24564" w:rsidRPr="00B24564" w:rsidRDefault="00B24564" w:rsidP="00F737D8">
            <w:pPr>
              <w:spacing w:after="0" w:line="240" w:lineRule="auto"/>
              <w:ind w:left="56"/>
              <w:jc w:val="both"/>
              <w:rPr>
                <w:rFonts w:ascii="Arial" w:hAnsi="Arial" w:cs="Arial"/>
                <w:sz w:val="20"/>
                <w:szCs w:val="20"/>
              </w:rPr>
            </w:pPr>
            <w:r w:rsidRPr="00B24564">
              <w:rPr>
                <w:rFonts w:ascii="Arial" w:hAnsi="Arial" w:cs="Arial"/>
                <w:sz w:val="20"/>
                <w:szCs w:val="20"/>
              </w:rPr>
              <w:t xml:space="preserve">Celková cena </w:t>
            </w:r>
            <w:r w:rsidRPr="00B24564">
              <w:rPr>
                <w:rFonts w:ascii="Arial" w:hAnsi="Arial" w:cs="Arial"/>
                <w:snapToGrid w:val="0"/>
                <w:sz w:val="20"/>
                <w:szCs w:val="20"/>
              </w:rPr>
              <w:t>Díla</w:t>
            </w:r>
            <w:r w:rsidRPr="00B24564">
              <w:rPr>
                <w:rFonts w:ascii="Arial" w:hAnsi="Arial" w:cs="Arial"/>
                <w:sz w:val="20"/>
                <w:szCs w:val="20"/>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FAAE49" w14:textId="44FC2D7C" w:rsidR="00B24564" w:rsidRPr="00B24564" w:rsidRDefault="00B24564" w:rsidP="00F737D8">
            <w:pPr>
              <w:spacing w:after="0" w:line="240" w:lineRule="auto"/>
              <w:ind w:right="629"/>
              <w:jc w:val="right"/>
              <w:rPr>
                <w:rFonts w:ascii="Arial" w:hAnsi="Arial" w:cs="Arial"/>
                <w:sz w:val="20"/>
                <w:szCs w:val="20"/>
              </w:rPr>
            </w:pPr>
            <w:r w:rsidRPr="00B24564">
              <w:rPr>
                <w:rFonts w:ascii="Arial" w:hAnsi="Arial" w:cs="Arial"/>
                <w:b/>
                <w:bCs/>
                <w:sz w:val="20"/>
                <w:szCs w:val="20"/>
              </w:rPr>
              <w:t xml:space="preserve">1 </w:t>
            </w:r>
            <w:r w:rsidR="00F80A7D">
              <w:rPr>
                <w:rFonts w:ascii="Arial" w:hAnsi="Arial" w:cs="Arial"/>
                <w:b/>
                <w:bCs/>
                <w:sz w:val="20"/>
                <w:szCs w:val="20"/>
              </w:rPr>
              <w:t>433</w:t>
            </w:r>
            <w:r w:rsidRPr="00B24564">
              <w:rPr>
                <w:rFonts w:ascii="Arial" w:hAnsi="Arial" w:cs="Arial"/>
                <w:b/>
                <w:bCs/>
                <w:sz w:val="20"/>
                <w:szCs w:val="20"/>
              </w:rPr>
              <w:t xml:space="preserve"> </w:t>
            </w:r>
            <w:r w:rsidR="00F80A7D">
              <w:rPr>
                <w:rFonts w:ascii="Arial" w:hAnsi="Arial" w:cs="Arial"/>
                <w:b/>
                <w:bCs/>
                <w:sz w:val="20"/>
                <w:szCs w:val="20"/>
              </w:rPr>
              <w:t>754</w:t>
            </w:r>
            <w:r w:rsidRPr="00B24564">
              <w:rPr>
                <w:rFonts w:ascii="Arial" w:hAnsi="Arial" w:cs="Arial"/>
                <w:b/>
                <w:bCs/>
                <w:sz w:val="20"/>
                <w:szCs w:val="20"/>
              </w:rPr>
              <w:t>,00 Kč</w:t>
            </w:r>
          </w:p>
        </w:tc>
      </w:tr>
      <w:tr w:rsidR="00B24564" w:rsidRPr="00B24564" w14:paraId="5E73ACA2" w14:textId="77777777" w:rsidTr="00F737D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29DAAEF1" w14:textId="77777777" w:rsidR="00B24564" w:rsidRPr="00B24564" w:rsidRDefault="00B24564" w:rsidP="00F737D8">
            <w:pPr>
              <w:spacing w:after="0" w:line="240" w:lineRule="auto"/>
              <w:ind w:left="56"/>
              <w:jc w:val="both"/>
              <w:rPr>
                <w:rFonts w:ascii="Arial" w:hAnsi="Arial" w:cs="Arial"/>
                <w:sz w:val="20"/>
                <w:szCs w:val="20"/>
              </w:rPr>
            </w:pPr>
            <w:r w:rsidRPr="00B24564">
              <w:rPr>
                <w:rFonts w:ascii="Arial" w:hAnsi="Arial" w:cs="Arial"/>
                <w:sz w:val="20"/>
                <w:szCs w:val="20"/>
              </w:rPr>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45761796" w14:textId="0EF1B415" w:rsidR="00B24564" w:rsidRPr="00B24564" w:rsidRDefault="00F80A7D" w:rsidP="00F737D8">
            <w:pPr>
              <w:spacing w:after="0" w:line="240" w:lineRule="auto"/>
              <w:ind w:right="629"/>
              <w:jc w:val="right"/>
              <w:rPr>
                <w:rFonts w:ascii="Arial" w:hAnsi="Arial" w:cs="Arial"/>
                <w:sz w:val="20"/>
                <w:szCs w:val="20"/>
              </w:rPr>
            </w:pPr>
            <w:r>
              <w:rPr>
                <w:rFonts w:ascii="Arial" w:hAnsi="Arial" w:cs="Arial"/>
                <w:sz w:val="20"/>
                <w:szCs w:val="20"/>
              </w:rPr>
              <w:t>301</w:t>
            </w:r>
            <w:r w:rsidR="00B24564" w:rsidRPr="00B24564">
              <w:rPr>
                <w:rFonts w:ascii="Arial" w:hAnsi="Arial" w:cs="Arial"/>
                <w:sz w:val="20"/>
                <w:szCs w:val="20"/>
              </w:rPr>
              <w:t xml:space="preserve"> </w:t>
            </w:r>
            <w:r>
              <w:rPr>
                <w:rFonts w:ascii="Arial" w:hAnsi="Arial" w:cs="Arial"/>
                <w:sz w:val="20"/>
                <w:szCs w:val="20"/>
              </w:rPr>
              <w:t>088</w:t>
            </w:r>
            <w:r w:rsidR="00B24564" w:rsidRPr="00B24564">
              <w:rPr>
                <w:rFonts w:ascii="Arial" w:hAnsi="Arial" w:cs="Arial"/>
                <w:sz w:val="20"/>
                <w:szCs w:val="20"/>
              </w:rPr>
              <w:t>,</w:t>
            </w:r>
            <w:r>
              <w:rPr>
                <w:rFonts w:ascii="Arial" w:hAnsi="Arial" w:cs="Arial"/>
                <w:sz w:val="20"/>
                <w:szCs w:val="20"/>
              </w:rPr>
              <w:t>34</w:t>
            </w:r>
            <w:r w:rsidR="00B24564" w:rsidRPr="00B24564">
              <w:rPr>
                <w:rFonts w:ascii="Arial" w:hAnsi="Arial" w:cs="Arial"/>
                <w:sz w:val="20"/>
                <w:szCs w:val="20"/>
              </w:rPr>
              <w:t xml:space="preserve"> Kč</w:t>
            </w:r>
          </w:p>
        </w:tc>
      </w:tr>
      <w:tr w:rsidR="00B24564" w:rsidRPr="00B24564" w14:paraId="17BDC8F7" w14:textId="77777777" w:rsidTr="00F737D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B2A636" w14:textId="77777777" w:rsidR="00B24564" w:rsidRPr="00B24564" w:rsidRDefault="00B24564" w:rsidP="00F737D8">
            <w:pPr>
              <w:spacing w:after="0" w:line="240" w:lineRule="auto"/>
              <w:ind w:left="56"/>
              <w:jc w:val="both"/>
              <w:rPr>
                <w:rFonts w:ascii="Arial" w:hAnsi="Arial" w:cs="Arial"/>
                <w:sz w:val="20"/>
                <w:szCs w:val="20"/>
              </w:rPr>
            </w:pPr>
            <w:r w:rsidRPr="00B24564">
              <w:rPr>
                <w:rFonts w:ascii="Arial" w:hAnsi="Arial" w:cs="Arial"/>
                <w:sz w:val="20"/>
                <w:szCs w:val="20"/>
              </w:rPr>
              <w:t xml:space="preserve">Celková cena </w:t>
            </w:r>
            <w:r w:rsidRPr="00B24564">
              <w:rPr>
                <w:rFonts w:ascii="Arial" w:hAnsi="Arial" w:cs="Arial"/>
                <w:snapToGrid w:val="0"/>
                <w:sz w:val="20"/>
                <w:szCs w:val="20"/>
              </w:rPr>
              <w:t>Díla</w:t>
            </w:r>
            <w:r w:rsidRPr="00B24564">
              <w:rPr>
                <w:rFonts w:ascii="Arial" w:hAnsi="Arial" w:cs="Arial"/>
                <w:sz w:val="20"/>
                <w:szCs w:val="20"/>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9F138C" w14:textId="2EA52699" w:rsidR="00B24564" w:rsidRPr="00B24564" w:rsidRDefault="00B24564" w:rsidP="00F737D8">
            <w:pPr>
              <w:spacing w:after="0" w:line="240" w:lineRule="auto"/>
              <w:ind w:right="629"/>
              <w:jc w:val="right"/>
              <w:rPr>
                <w:rFonts w:ascii="Arial" w:hAnsi="Arial" w:cs="Arial"/>
                <w:sz w:val="20"/>
                <w:szCs w:val="20"/>
              </w:rPr>
            </w:pPr>
            <w:r w:rsidRPr="00B24564">
              <w:rPr>
                <w:rFonts w:ascii="Arial" w:hAnsi="Arial" w:cs="Arial"/>
                <w:b/>
                <w:bCs/>
                <w:sz w:val="20"/>
                <w:szCs w:val="20"/>
              </w:rPr>
              <w:t xml:space="preserve">1 </w:t>
            </w:r>
            <w:r w:rsidR="00F80A7D">
              <w:rPr>
                <w:rFonts w:ascii="Arial" w:hAnsi="Arial" w:cs="Arial"/>
                <w:b/>
                <w:bCs/>
                <w:sz w:val="20"/>
                <w:szCs w:val="20"/>
              </w:rPr>
              <w:t>734</w:t>
            </w:r>
            <w:r w:rsidRPr="00B24564">
              <w:rPr>
                <w:rFonts w:ascii="Arial" w:hAnsi="Arial" w:cs="Arial"/>
                <w:b/>
                <w:bCs/>
                <w:sz w:val="20"/>
                <w:szCs w:val="20"/>
              </w:rPr>
              <w:t xml:space="preserve"> </w:t>
            </w:r>
            <w:r w:rsidR="00F80A7D">
              <w:rPr>
                <w:rFonts w:ascii="Arial" w:hAnsi="Arial" w:cs="Arial"/>
                <w:b/>
                <w:bCs/>
                <w:sz w:val="20"/>
                <w:szCs w:val="20"/>
              </w:rPr>
              <w:t>842</w:t>
            </w:r>
            <w:r w:rsidRPr="00B24564">
              <w:rPr>
                <w:rFonts w:ascii="Arial" w:hAnsi="Arial" w:cs="Arial"/>
                <w:b/>
                <w:bCs/>
                <w:sz w:val="20"/>
                <w:szCs w:val="20"/>
              </w:rPr>
              <w:t>,</w:t>
            </w:r>
            <w:r w:rsidR="00F80A7D">
              <w:rPr>
                <w:rFonts w:ascii="Arial" w:hAnsi="Arial" w:cs="Arial"/>
                <w:b/>
                <w:bCs/>
                <w:sz w:val="20"/>
                <w:szCs w:val="20"/>
              </w:rPr>
              <w:t>34</w:t>
            </w:r>
            <w:r w:rsidRPr="00B24564">
              <w:rPr>
                <w:rFonts w:ascii="Arial" w:hAnsi="Arial" w:cs="Arial"/>
                <w:b/>
                <w:bCs/>
                <w:sz w:val="20"/>
                <w:szCs w:val="20"/>
              </w:rPr>
              <w:t xml:space="preserve"> Kč</w:t>
            </w:r>
          </w:p>
        </w:tc>
      </w:tr>
    </w:tbl>
    <w:p w14:paraId="512C9811" w14:textId="77777777" w:rsidR="00F80A7D" w:rsidRDefault="00F80A7D" w:rsidP="00F41544">
      <w:pPr>
        <w:spacing w:after="0" w:line="240" w:lineRule="auto"/>
        <w:jc w:val="center"/>
        <w:rPr>
          <w:rFonts w:ascii="Arial" w:hAnsi="Arial" w:cs="Arial"/>
          <w:b/>
          <w:bCs/>
        </w:rPr>
      </w:pPr>
    </w:p>
    <w:p w14:paraId="7C4CE245" w14:textId="77777777" w:rsidR="00E557BC" w:rsidRDefault="00E557BC" w:rsidP="00F41544">
      <w:pPr>
        <w:spacing w:after="0" w:line="240" w:lineRule="auto"/>
        <w:jc w:val="center"/>
        <w:rPr>
          <w:rFonts w:ascii="Arial" w:hAnsi="Arial" w:cs="Arial"/>
          <w:b/>
          <w:bCs/>
        </w:rPr>
      </w:pPr>
    </w:p>
    <w:p w14:paraId="489D55C8" w14:textId="77777777" w:rsidR="00F80A7D" w:rsidRDefault="00F80A7D" w:rsidP="00F41544">
      <w:pPr>
        <w:spacing w:after="0" w:line="240" w:lineRule="auto"/>
        <w:jc w:val="center"/>
        <w:rPr>
          <w:rFonts w:ascii="Arial" w:hAnsi="Arial" w:cs="Arial"/>
          <w:b/>
          <w:bCs/>
        </w:rPr>
      </w:pPr>
    </w:p>
    <w:p w14:paraId="6A4E2A60" w14:textId="77777777" w:rsidR="00F80A7D" w:rsidRDefault="00F80A7D" w:rsidP="00F41544">
      <w:pPr>
        <w:spacing w:after="0" w:line="240" w:lineRule="auto"/>
        <w:jc w:val="center"/>
        <w:rPr>
          <w:rFonts w:ascii="Arial" w:hAnsi="Arial" w:cs="Arial"/>
          <w:b/>
          <w:bCs/>
        </w:rPr>
      </w:pPr>
    </w:p>
    <w:p w14:paraId="3904B218" w14:textId="56F0ADF3" w:rsidR="00F41544" w:rsidRPr="00F41544" w:rsidRDefault="00F41544" w:rsidP="00F41544">
      <w:pPr>
        <w:spacing w:after="0" w:line="240" w:lineRule="auto"/>
        <w:jc w:val="center"/>
        <w:rPr>
          <w:rFonts w:ascii="Arial" w:hAnsi="Arial" w:cs="Arial"/>
          <w:b/>
          <w:bCs/>
        </w:rPr>
      </w:pPr>
      <w:r w:rsidRPr="00F41544">
        <w:rPr>
          <w:rFonts w:ascii="Arial" w:hAnsi="Arial" w:cs="Arial"/>
          <w:b/>
          <w:bCs/>
        </w:rPr>
        <w:lastRenderedPageBreak/>
        <w:t>III.</w:t>
      </w:r>
    </w:p>
    <w:p w14:paraId="0431252E" w14:textId="77777777" w:rsidR="00F41544" w:rsidRPr="00F41544" w:rsidRDefault="00F41544" w:rsidP="00F41544">
      <w:pPr>
        <w:spacing w:after="0" w:line="240" w:lineRule="auto"/>
        <w:jc w:val="center"/>
        <w:rPr>
          <w:rFonts w:ascii="Arial" w:hAnsi="Arial" w:cs="Arial"/>
          <w:b/>
          <w:bCs/>
        </w:rPr>
      </w:pPr>
      <w:r w:rsidRPr="00F41544">
        <w:rPr>
          <w:rFonts w:ascii="Arial" w:hAnsi="Arial" w:cs="Arial"/>
          <w:b/>
          <w:bCs/>
        </w:rPr>
        <w:t>Závěrečná ustanovení</w:t>
      </w:r>
    </w:p>
    <w:p w14:paraId="05CC1D95" w14:textId="77777777" w:rsidR="00F41544" w:rsidRPr="00F41544" w:rsidRDefault="00F41544" w:rsidP="00F41544">
      <w:pPr>
        <w:spacing w:before="120"/>
        <w:jc w:val="both"/>
        <w:rPr>
          <w:rFonts w:ascii="Arial" w:hAnsi="Arial" w:cs="Arial"/>
          <w:sz w:val="20"/>
          <w:szCs w:val="20"/>
        </w:rPr>
      </w:pPr>
      <w:r w:rsidRPr="00F41544">
        <w:rPr>
          <w:rFonts w:ascii="Arial" w:hAnsi="Arial" w:cs="Arial"/>
          <w:sz w:val="20"/>
          <w:szCs w:val="20"/>
        </w:rPr>
        <w:t>Ostatní ustanovení Smlouvy o dílo se nemění.</w:t>
      </w:r>
    </w:p>
    <w:p w14:paraId="0A8AE7E2" w14:textId="3FF048E0" w:rsidR="00F41544" w:rsidRPr="00F41544" w:rsidRDefault="00F41544" w:rsidP="00F41544">
      <w:pPr>
        <w:spacing w:before="120"/>
        <w:jc w:val="both"/>
        <w:rPr>
          <w:rFonts w:ascii="Arial" w:hAnsi="Arial" w:cs="Arial"/>
          <w:sz w:val="20"/>
          <w:szCs w:val="20"/>
        </w:rPr>
      </w:pPr>
      <w:r w:rsidRPr="00F41544">
        <w:rPr>
          <w:rFonts w:ascii="Arial" w:hAnsi="Arial" w:cs="Arial"/>
          <w:sz w:val="20"/>
          <w:szCs w:val="20"/>
        </w:rPr>
        <w:t>Smluvní strany jsou si plně vědomy zákonné povinnosti od 1. 7. 2016 uveřejnit dle zákona č. 340/2015 Sb., o</w:t>
      </w:r>
      <w:r>
        <w:rPr>
          <w:rFonts w:ascii="Arial" w:hAnsi="Arial" w:cs="Arial"/>
          <w:sz w:val="20"/>
          <w:szCs w:val="20"/>
        </w:rPr>
        <w:t> </w:t>
      </w:r>
      <w:r w:rsidRPr="00F41544">
        <w:rPr>
          <w:rFonts w:ascii="Arial" w:hAnsi="Arial" w:cs="Arial"/>
          <w:sz w:val="20"/>
          <w:szCs w:val="20"/>
        </w:rPr>
        <w:t>zvláštních podmínkách účinnosti některých smluv, uveřejňování těchto smluv a o registru smluv (zákon o</w:t>
      </w:r>
      <w:r>
        <w:rPr>
          <w:rFonts w:ascii="Arial" w:hAnsi="Arial" w:cs="Arial"/>
          <w:sz w:val="20"/>
          <w:szCs w:val="20"/>
        </w:rPr>
        <w:t> </w:t>
      </w:r>
      <w:r w:rsidRPr="00F41544">
        <w:rPr>
          <w:rFonts w:ascii="Arial" w:hAnsi="Arial" w:cs="Arial"/>
          <w:sz w:val="20"/>
          <w:szCs w:val="20"/>
        </w:rPr>
        <w:t xml:space="preserve">registru smluv) tento Dodatek č. </w:t>
      </w:r>
      <w:r w:rsidR="00F80A7D">
        <w:rPr>
          <w:rFonts w:ascii="Arial" w:hAnsi="Arial" w:cs="Arial"/>
          <w:sz w:val="20"/>
          <w:szCs w:val="20"/>
        </w:rPr>
        <w:t>4</w:t>
      </w:r>
      <w:r w:rsidRPr="00F41544">
        <w:rPr>
          <w:rFonts w:ascii="Arial" w:hAnsi="Arial" w:cs="Arial"/>
          <w:sz w:val="20"/>
          <w:szCs w:val="20"/>
        </w:rPr>
        <w:t xml:space="preserve">, a to prostřednictvím registru smluv. Smluvní strany se dohodly, že tento Dodatek č. </w:t>
      </w:r>
      <w:r w:rsidR="00F13033">
        <w:rPr>
          <w:rFonts w:ascii="Arial" w:hAnsi="Arial" w:cs="Arial"/>
          <w:sz w:val="20"/>
          <w:szCs w:val="20"/>
        </w:rPr>
        <w:t>4</w:t>
      </w:r>
      <w:r w:rsidRPr="00F41544">
        <w:rPr>
          <w:rFonts w:ascii="Arial" w:hAnsi="Arial" w:cs="Arial"/>
          <w:sz w:val="20"/>
          <w:szCs w:val="20"/>
        </w:rPr>
        <w:t xml:space="preserve"> zašle správci registru smluv k uveřejnění prostřednictvím registru smluv </w:t>
      </w:r>
      <w:r w:rsidR="00F13033">
        <w:rPr>
          <w:rFonts w:ascii="Arial" w:hAnsi="Arial" w:cs="Arial"/>
          <w:sz w:val="20"/>
          <w:szCs w:val="20"/>
        </w:rPr>
        <w:t>O</w:t>
      </w:r>
      <w:r w:rsidRPr="00F41544">
        <w:rPr>
          <w:rFonts w:ascii="Arial" w:hAnsi="Arial" w:cs="Arial"/>
          <w:sz w:val="20"/>
          <w:szCs w:val="20"/>
        </w:rPr>
        <w:t xml:space="preserve">bjednatel. </w:t>
      </w:r>
    </w:p>
    <w:p w14:paraId="10706AF8" w14:textId="23E82D61" w:rsidR="00F41544" w:rsidRDefault="00F41544" w:rsidP="00F41544">
      <w:pPr>
        <w:spacing w:before="120"/>
        <w:jc w:val="both"/>
        <w:rPr>
          <w:rFonts w:ascii="Arial" w:hAnsi="Arial" w:cs="Arial"/>
          <w:sz w:val="20"/>
          <w:szCs w:val="20"/>
        </w:rPr>
      </w:pPr>
      <w:r w:rsidRPr="00F41544">
        <w:rPr>
          <w:rFonts w:ascii="Arial" w:hAnsi="Arial" w:cs="Arial"/>
          <w:sz w:val="20"/>
          <w:szCs w:val="20"/>
        </w:rPr>
        <w:t xml:space="preserve">Dodatek č. </w:t>
      </w:r>
      <w:r w:rsidR="00F13033">
        <w:rPr>
          <w:rFonts w:ascii="Arial" w:hAnsi="Arial" w:cs="Arial"/>
          <w:sz w:val="20"/>
          <w:szCs w:val="20"/>
        </w:rPr>
        <w:t>4</w:t>
      </w:r>
      <w:r w:rsidRPr="00F41544">
        <w:rPr>
          <w:rFonts w:ascii="Arial" w:hAnsi="Arial" w:cs="Arial"/>
          <w:sz w:val="20"/>
          <w:szCs w:val="20"/>
        </w:rPr>
        <w:t xml:space="preserve"> nabývá platnosti dnem podpisu </w:t>
      </w:r>
      <w:r w:rsidR="00F13033">
        <w:rPr>
          <w:rFonts w:ascii="Arial" w:hAnsi="Arial" w:cs="Arial"/>
          <w:sz w:val="20"/>
          <w:szCs w:val="20"/>
        </w:rPr>
        <w:t>S</w:t>
      </w:r>
      <w:r w:rsidRPr="00F41544">
        <w:rPr>
          <w:rFonts w:ascii="Arial" w:hAnsi="Arial" w:cs="Arial"/>
          <w:sz w:val="20"/>
          <w:szCs w:val="20"/>
        </w:rPr>
        <w:t xml:space="preserve">mluvních stran a účinnosti dnem jeho uveřejnění v registru smluv dle </w:t>
      </w:r>
      <w:proofErr w:type="spellStart"/>
      <w:r w:rsidRPr="00F41544">
        <w:rPr>
          <w:rFonts w:ascii="Arial" w:hAnsi="Arial" w:cs="Arial"/>
          <w:sz w:val="20"/>
          <w:szCs w:val="20"/>
        </w:rPr>
        <w:t>ust</w:t>
      </w:r>
      <w:proofErr w:type="spellEnd"/>
      <w:r w:rsidRPr="00F41544">
        <w:rPr>
          <w:rFonts w:ascii="Arial" w:hAnsi="Arial" w:cs="Arial"/>
          <w:sz w:val="20"/>
          <w:szCs w:val="20"/>
        </w:rPr>
        <w:t xml:space="preserve">. § 6 odst. 1 zákona č. 340/2015 Sb., o registru smluv. </w:t>
      </w:r>
    </w:p>
    <w:p w14:paraId="24268884" w14:textId="77777777" w:rsidR="00F13033" w:rsidRPr="00F13033" w:rsidRDefault="00F13033" w:rsidP="00F13033">
      <w:pPr>
        <w:spacing w:before="120" w:after="0" w:line="240" w:lineRule="auto"/>
        <w:jc w:val="both"/>
        <w:rPr>
          <w:rFonts w:ascii="Arial" w:hAnsi="Arial" w:cs="Arial"/>
          <w:sz w:val="20"/>
          <w:szCs w:val="20"/>
        </w:rPr>
      </w:pPr>
      <w:r w:rsidRPr="00F13033">
        <w:rPr>
          <w:rFonts w:ascii="Arial" w:hAnsi="Arial" w:cs="Arial"/>
          <w:sz w:val="20"/>
          <w:szCs w:val="20"/>
        </w:rPr>
        <w:t>Nedílnou součástí tohoto Dodatku je příloha:</w:t>
      </w:r>
    </w:p>
    <w:p w14:paraId="5D94DA9B" w14:textId="05D44D6C" w:rsidR="00F13033" w:rsidRPr="00F41544" w:rsidRDefault="00F13033" w:rsidP="00F13033">
      <w:pPr>
        <w:spacing w:line="240" w:lineRule="auto"/>
        <w:jc w:val="both"/>
        <w:rPr>
          <w:rFonts w:ascii="Arial" w:hAnsi="Arial" w:cs="Arial"/>
          <w:sz w:val="20"/>
          <w:szCs w:val="20"/>
        </w:rPr>
      </w:pPr>
      <w:r w:rsidRPr="00F13033">
        <w:rPr>
          <w:rFonts w:ascii="Arial" w:hAnsi="Arial" w:cs="Arial"/>
          <w:sz w:val="20"/>
          <w:szCs w:val="20"/>
        </w:rPr>
        <w:t xml:space="preserve">Položkový výkaz činností – Příloha k Dodatku č. </w:t>
      </w:r>
      <w:r>
        <w:rPr>
          <w:rFonts w:ascii="Arial" w:hAnsi="Arial" w:cs="Arial"/>
          <w:sz w:val="20"/>
          <w:szCs w:val="20"/>
        </w:rPr>
        <w:t>4</w:t>
      </w:r>
      <w:r w:rsidRPr="00F13033">
        <w:rPr>
          <w:rFonts w:ascii="Arial" w:hAnsi="Arial" w:cs="Arial"/>
          <w:sz w:val="20"/>
          <w:szCs w:val="20"/>
        </w:rPr>
        <w:t xml:space="preserve"> Smlouvy o dílo č. 787-2023-505206 (objednatel), č.</w:t>
      </w:r>
      <w:r>
        <w:rPr>
          <w:rFonts w:ascii="Arial" w:hAnsi="Arial" w:cs="Arial"/>
          <w:sz w:val="20"/>
          <w:szCs w:val="20"/>
        </w:rPr>
        <w:t> </w:t>
      </w:r>
      <w:r w:rsidRPr="00F13033">
        <w:rPr>
          <w:rFonts w:ascii="Arial" w:hAnsi="Arial" w:cs="Arial"/>
          <w:sz w:val="20"/>
          <w:szCs w:val="20"/>
        </w:rPr>
        <w:t xml:space="preserve">1000/2023 (zhotovitel) – </w:t>
      </w:r>
      <w:proofErr w:type="spellStart"/>
      <w:r w:rsidRPr="00F13033">
        <w:rPr>
          <w:rFonts w:ascii="Arial" w:hAnsi="Arial" w:cs="Arial"/>
          <w:sz w:val="20"/>
          <w:szCs w:val="20"/>
        </w:rPr>
        <w:t>KoPÚ</w:t>
      </w:r>
      <w:proofErr w:type="spellEnd"/>
      <w:r w:rsidRPr="00F13033">
        <w:rPr>
          <w:rFonts w:ascii="Arial" w:hAnsi="Arial" w:cs="Arial"/>
          <w:sz w:val="20"/>
          <w:szCs w:val="20"/>
        </w:rPr>
        <w:t xml:space="preserve"> </w:t>
      </w:r>
      <w:proofErr w:type="spellStart"/>
      <w:r w:rsidRPr="00F13033">
        <w:rPr>
          <w:rFonts w:ascii="Arial" w:hAnsi="Arial" w:cs="Arial"/>
          <w:sz w:val="20"/>
          <w:szCs w:val="20"/>
        </w:rPr>
        <w:t>Dunovice</w:t>
      </w:r>
      <w:proofErr w:type="spellEnd"/>
    </w:p>
    <w:p w14:paraId="0A9F041C" w14:textId="005A16B3" w:rsidR="00572985" w:rsidRDefault="00F41544" w:rsidP="00F41544">
      <w:pPr>
        <w:spacing w:before="120"/>
        <w:jc w:val="both"/>
        <w:rPr>
          <w:rFonts w:ascii="Arial" w:hAnsi="Arial" w:cs="Arial"/>
          <w:sz w:val="20"/>
          <w:szCs w:val="20"/>
        </w:rPr>
      </w:pPr>
      <w:r w:rsidRPr="00F41544">
        <w:rPr>
          <w:rFonts w:ascii="Arial" w:hAnsi="Arial" w:cs="Arial"/>
          <w:sz w:val="20"/>
          <w:szCs w:val="20"/>
        </w:rPr>
        <w:t xml:space="preserve">Smluvní strany prohlašují, že si tento </w:t>
      </w:r>
      <w:r w:rsidR="00F13033">
        <w:rPr>
          <w:rFonts w:ascii="Arial" w:hAnsi="Arial" w:cs="Arial"/>
          <w:sz w:val="20"/>
          <w:szCs w:val="20"/>
        </w:rPr>
        <w:t>D</w:t>
      </w:r>
      <w:r w:rsidRPr="00F41544">
        <w:rPr>
          <w:rFonts w:ascii="Arial" w:hAnsi="Arial" w:cs="Arial"/>
          <w:sz w:val="20"/>
          <w:szCs w:val="20"/>
        </w:rPr>
        <w:t>odatek přečetly, a že souhlasí s jeho obsahem, dále prohlašují, že dodatek nebyl sepsán v tísni ani za nápadně nevýhodných podmínek. Na důkaz toho připojují své podpisy.</w:t>
      </w:r>
    </w:p>
    <w:p w14:paraId="44AE2706" w14:textId="77777777" w:rsidR="00B24564" w:rsidRDefault="00B24564" w:rsidP="002F71E9">
      <w:pPr>
        <w:spacing w:before="120"/>
        <w:jc w:val="both"/>
        <w:rPr>
          <w:rFonts w:ascii="Arial" w:hAnsi="Arial" w:cs="Arial"/>
          <w:sz w:val="20"/>
          <w:szCs w:val="20"/>
        </w:rPr>
      </w:pPr>
    </w:p>
    <w:p w14:paraId="34E22B5A" w14:textId="459A506A" w:rsidR="002B735B" w:rsidRPr="00F41544" w:rsidRDefault="00173358" w:rsidP="00B77235">
      <w:pPr>
        <w:spacing w:before="240" w:line="240" w:lineRule="auto"/>
        <w:jc w:val="both"/>
        <w:rPr>
          <w:rFonts w:ascii="Arial" w:hAnsi="Arial" w:cs="Arial"/>
          <w:bCs/>
          <w:sz w:val="20"/>
          <w:szCs w:val="20"/>
        </w:rPr>
      </w:pPr>
      <w:r w:rsidRPr="00F41544">
        <w:rPr>
          <w:rFonts w:ascii="Arial" w:hAnsi="Arial" w:cs="Arial"/>
          <w:bCs/>
          <w:sz w:val="20"/>
          <w:szCs w:val="20"/>
        </w:rPr>
        <w:t>Za Objednatele:</w:t>
      </w:r>
      <w:r w:rsidRPr="00F41544">
        <w:rPr>
          <w:rFonts w:ascii="Arial" w:hAnsi="Arial" w:cs="Arial"/>
          <w:bCs/>
          <w:sz w:val="20"/>
          <w:szCs w:val="20"/>
        </w:rPr>
        <w:tab/>
      </w:r>
      <w:r w:rsidRPr="00F41544">
        <w:rPr>
          <w:rFonts w:ascii="Arial" w:hAnsi="Arial" w:cs="Arial"/>
          <w:bCs/>
          <w:sz w:val="20"/>
          <w:szCs w:val="20"/>
        </w:rPr>
        <w:tab/>
      </w:r>
      <w:r w:rsidRPr="00F41544">
        <w:rPr>
          <w:rFonts w:ascii="Arial" w:hAnsi="Arial" w:cs="Arial"/>
          <w:bCs/>
          <w:sz w:val="20"/>
          <w:szCs w:val="20"/>
        </w:rPr>
        <w:tab/>
      </w:r>
      <w:r w:rsidRPr="00F41544">
        <w:rPr>
          <w:rFonts w:ascii="Arial" w:hAnsi="Arial" w:cs="Arial"/>
          <w:bCs/>
          <w:sz w:val="20"/>
          <w:szCs w:val="20"/>
        </w:rPr>
        <w:tab/>
      </w:r>
      <w:r w:rsidRPr="00F41544">
        <w:rPr>
          <w:rFonts w:ascii="Arial" w:hAnsi="Arial" w:cs="Arial"/>
          <w:bCs/>
          <w:sz w:val="20"/>
          <w:szCs w:val="20"/>
        </w:rPr>
        <w:tab/>
      </w:r>
      <w:r w:rsidRPr="00F41544">
        <w:rPr>
          <w:rFonts w:ascii="Arial" w:hAnsi="Arial" w:cs="Arial"/>
          <w:bCs/>
          <w:sz w:val="20"/>
          <w:szCs w:val="20"/>
        </w:rPr>
        <w:tab/>
        <w:t>Za Zhotovitele:</w:t>
      </w:r>
    </w:p>
    <w:p w14:paraId="63A5F66E" w14:textId="77777777" w:rsidR="002B735B" w:rsidRPr="00F41544" w:rsidRDefault="002B735B" w:rsidP="002B735B">
      <w:pPr>
        <w:tabs>
          <w:tab w:val="left" w:pos="567"/>
          <w:tab w:val="left" w:pos="5670"/>
        </w:tabs>
        <w:spacing w:after="0" w:line="240" w:lineRule="auto"/>
        <w:rPr>
          <w:rFonts w:ascii="Arial" w:eastAsia="Times New Roman" w:hAnsi="Arial" w:cs="Arial"/>
          <w:bCs/>
          <w:sz w:val="20"/>
          <w:szCs w:val="20"/>
          <w:lang w:eastAsia="cs-CZ"/>
        </w:rPr>
      </w:pPr>
      <w:r w:rsidRPr="00F41544">
        <w:rPr>
          <w:rFonts w:ascii="Arial" w:eastAsia="Times New Roman" w:hAnsi="Arial" w:cs="Arial"/>
          <w:bCs/>
          <w:sz w:val="20"/>
          <w:szCs w:val="20"/>
          <w:lang w:eastAsia="cs-CZ"/>
        </w:rPr>
        <w:t xml:space="preserve">Česká republika </w:t>
      </w:r>
      <w:r w:rsidR="00E400F4" w:rsidRPr="00F41544">
        <w:rPr>
          <w:rFonts w:ascii="Arial" w:hAnsi="Arial" w:cs="Arial"/>
          <w:bCs/>
          <w:sz w:val="20"/>
          <w:szCs w:val="20"/>
        </w:rPr>
        <w:t>–</w:t>
      </w:r>
      <w:r w:rsidRPr="00F41544">
        <w:rPr>
          <w:rFonts w:ascii="Arial" w:eastAsia="Times New Roman" w:hAnsi="Arial" w:cs="Arial"/>
          <w:bCs/>
          <w:sz w:val="20"/>
          <w:szCs w:val="20"/>
          <w:lang w:eastAsia="cs-CZ"/>
        </w:rPr>
        <w:t xml:space="preserve"> Státní pozemkový úřad </w:t>
      </w:r>
      <w:r w:rsidRPr="00F41544">
        <w:rPr>
          <w:rFonts w:ascii="Arial" w:eastAsia="Times New Roman" w:hAnsi="Arial" w:cs="Arial"/>
          <w:bCs/>
          <w:sz w:val="20"/>
          <w:szCs w:val="20"/>
          <w:lang w:eastAsia="cs-CZ"/>
        </w:rPr>
        <w:tab/>
      </w:r>
      <w:r w:rsidR="004D2506" w:rsidRPr="00F41544">
        <w:rPr>
          <w:rFonts w:ascii="Arial" w:eastAsia="Times New Roman" w:hAnsi="Arial" w:cs="Arial"/>
          <w:bCs/>
          <w:sz w:val="20"/>
          <w:szCs w:val="20"/>
          <w:lang w:eastAsia="cs-CZ"/>
        </w:rPr>
        <w:t>Ing. Pavel Dvořáček</w:t>
      </w:r>
    </w:p>
    <w:p w14:paraId="70EBD8E3" w14:textId="002D7F63" w:rsidR="005F6397" w:rsidRPr="00F41544" w:rsidRDefault="005F6397" w:rsidP="002B735B">
      <w:pPr>
        <w:tabs>
          <w:tab w:val="left" w:pos="567"/>
          <w:tab w:val="left" w:pos="5670"/>
        </w:tabs>
        <w:spacing w:after="0" w:line="240" w:lineRule="auto"/>
        <w:rPr>
          <w:rFonts w:ascii="Arial" w:eastAsia="Times New Roman" w:hAnsi="Arial" w:cs="Arial"/>
          <w:bCs/>
          <w:sz w:val="20"/>
          <w:szCs w:val="20"/>
          <w:lang w:eastAsia="cs-CZ"/>
        </w:rPr>
      </w:pPr>
      <w:r w:rsidRPr="00F41544">
        <w:rPr>
          <w:rFonts w:ascii="Arial" w:eastAsia="Times New Roman" w:hAnsi="Arial" w:cs="Arial"/>
          <w:bCs/>
          <w:sz w:val="20"/>
          <w:szCs w:val="20"/>
          <w:lang w:eastAsia="cs-CZ"/>
        </w:rPr>
        <w:t>KPÚ pro Jihočeský kraj</w:t>
      </w:r>
      <w:r w:rsidR="00323159" w:rsidRPr="00F41544">
        <w:rPr>
          <w:rFonts w:ascii="Arial" w:eastAsia="Times New Roman" w:hAnsi="Arial" w:cs="Arial"/>
          <w:bCs/>
          <w:sz w:val="20"/>
          <w:szCs w:val="20"/>
          <w:lang w:eastAsia="cs-CZ"/>
        </w:rPr>
        <w:tab/>
        <w:t>reprezentant plnění závazku</w:t>
      </w:r>
    </w:p>
    <w:p w14:paraId="22EC7121" w14:textId="77777777" w:rsidR="005F6397" w:rsidRPr="00F41544" w:rsidRDefault="005F6397" w:rsidP="002B735B">
      <w:pPr>
        <w:tabs>
          <w:tab w:val="left" w:pos="567"/>
          <w:tab w:val="left" w:pos="5670"/>
        </w:tabs>
        <w:spacing w:after="0" w:line="240" w:lineRule="auto"/>
        <w:rPr>
          <w:rFonts w:ascii="Arial" w:eastAsia="Times New Roman" w:hAnsi="Arial" w:cs="Arial"/>
          <w:bCs/>
          <w:sz w:val="20"/>
          <w:szCs w:val="20"/>
          <w:lang w:eastAsia="cs-CZ"/>
        </w:rPr>
      </w:pPr>
      <w:r w:rsidRPr="00F41544">
        <w:rPr>
          <w:rFonts w:ascii="Arial" w:eastAsia="Times New Roman" w:hAnsi="Arial" w:cs="Arial"/>
          <w:bCs/>
          <w:sz w:val="20"/>
          <w:szCs w:val="20"/>
          <w:lang w:eastAsia="cs-CZ"/>
        </w:rPr>
        <w:t>Pobočka Strakonice</w:t>
      </w:r>
    </w:p>
    <w:p w14:paraId="63BCD1C8" w14:textId="77777777" w:rsidR="005F6397" w:rsidRPr="00F41544" w:rsidRDefault="005F6397" w:rsidP="002B735B">
      <w:pPr>
        <w:tabs>
          <w:tab w:val="left" w:pos="567"/>
          <w:tab w:val="left" w:pos="5670"/>
        </w:tabs>
        <w:spacing w:after="0" w:line="240" w:lineRule="auto"/>
        <w:rPr>
          <w:rFonts w:ascii="Arial" w:eastAsia="Times New Roman" w:hAnsi="Arial" w:cs="Arial"/>
          <w:bCs/>
          <w:sz w:val="20"/>
          <w:szCs w:val="20"/>
          <w:lang w:eastAsia="cs-CZ"/>
        </w:rPr>
      </w:pPr>
    </w:p>
    <w:p w14:paraId="5DC8DAD8" w14:textId="4DD43037" w:rsidR="002B735B" w:rsidRPr="00F41544" w:rsidRDefault="002B735B" w:rsidP="002B735B">
      <w:pPr>
        <w:tabs>
          <w:tab w:val="left" w:pos="567"/>
          <w:tab w:val="left" w:pos="5670"/>
        </w:tabs>
        <w:spacing w:after="0" w:line="240" w:lineRule="auto"/>
        <w:rPr>
          <w:rFonts w:ascii="Arial" w:eastAsia="Times New Roman" w:hAnsi="Arial" w:cs="Arial"/>
          <w:bCs/>
          <w:sz w:val="20"/>
          <w:szCs w:val="20"/>
          <w:lang w:eastAsia="cs-CZ"/>
        </w:rPr>
      </w:pPr>
      <w:r w:rsidRPr="00F41544">
        <w:rPr>
          <w:rFonts w:ascii="Arial" w:eastAsia="Times New Roman" w:hAnsi="Arial" w:cs="Arial"/>
          <w:bCs/>
          <w:sz w:val="20"/>
          <w:szCs w:val="20"/>
          <w:lang w:eastAsia="cs-CZ"/>
        </w:rPr>
        <w:t>Místo:</w:t>
      </w:r>
      <w:r w:rsidR="003528D9" w:rsidRPr="00F41544">
        <w:rPr>
          <w:rFonts w:ascii="Arial" w:eastAsia="Times New Roman" w:hAnsi="Arial" w:cs="Arial"/>
          <w:bCs/>
          <w:sz w:val="20"/>
          <w:szCs w:val="20"/>
          <w:lang w:eastAsia="cs-CZ"/>
        </w:rPr>
        <w:t xml:space="preserve"> Strakonice</w:t>
      </w:r>
      <w:r w:rsidRPr="00F41544">
        <w:rPr>
          <w:rFonts w:ascii="Arial" w:eastAsia="Times New Roman" w:hAnsi="Arial" w:cs="Arial"/>
          <w:bCs/>
          <w:sz w:val="20"/>
          <w:szCs w:val="20"/>
          <w:lang w:eastAsia="cs-CZ"/>
        </w:rPr>
        <w:tab/>
      </w:r>
      <w:r w:rsidRPr="00F41544">
        <w:rPr>
          <w:rFonts w:ascii="Arial" w:eastAsia="Times New Roman" w:hAnsi="Arial" w:cs="Arial"/>
          <w:bCs/>
          <w:sz w:val="20"/>
          <w:szCs w:val="20"/>
          <w:lang w:eastAsia="cs-CZ"/>
        </w:rPr>
        <w:tab/>
        <w:t xml:space="preserve">Místo: </w:t>
      </w:r>
      <w:r w:rsidR="004D2506" w:rsidRPr="00F41544">
        <w:rPr>
          <w:rFonts w:ascii="Arial" w:eastAsia="Times New Roman" w:hAnsi="Arial" w:cs="Arial"/>
          <w:bCs/>
          <w:sz w:val="20"/>
          <w:szCs w:val="20"/>
          <w:lang w:eastAsia="cs-CZ"/>
        </w:rPr>
        <w:t>Tábor</w:t>
      </w:r>
    </w:p>
    <w:p w14:paraId="640F3315" w14:textId="77777777" w:rsidR="00586E05" w:rsidRPr="00F41544" w:rsidRDefault="00586E05" w:rsidP="00586E05">
      <w:pPr>
        <w:tabs>
          <w:tab w:val="left" w:pos="567"/>
          <w:tab w:val="left" w:pos="5670"/>
        </w:tabs>
        <w:spacing w:after="0" w:line="240" w:lineRule="auto"/>
        <w:rPr>
          <w:rFonts w:ascii="Arial" w:eastAsia="Times New Roman" w:hAnsi="Arial" w:cs="Arial"/>
          <w:bCs/>
          <w:sz w:val="20"/>
          <w:szCs w:val="20"/>
          <w:lang w:eastAsia="cs-CZ"/>
        </w:rPr>
      </w:pPr>
      <w:r>
        <w:rPr>
          <w:rFonts w:ascii="Arial" w:eastAsia="Times New Roman" w:hAnsi="Arial" w:cs="Arial"/>
          <w:bCs/>
          <w:sz w:val="20"/>
          <w:szCs w:val="20"/>
          <w:lang w:eastAsia="cs-CZ"/>
        </w:rPr>
        <w:t>Datum: 24.09.2024</w:t>
      </w:r>
      <w:r>
        <w:rPr>
          <w:rFonts w:ascii="Arial" w:eastAsia="Times New Roman" w:hAnsi="Arial" w:cs="Arial"/>
          <w:bCs/>
          <w:sz w:val="20"/>
          <w:szCs w:val="20"/>
          <w:lang w:eastAsia="cs-CZ"/>
        </w:rPr>
        <w:tab/>
      </w:r>
      <w:r>
        <w:rPr>
          <w:rFonts w:ascii="Arial" w:eastAsia="Times New Roman" w:hAnsi="Arial" w:cs="Arial"/>
          <w:bCs/>
          <w:sz w:val="20"/>
          <w:szCs w:val="20"/>
          <w:lang w:eastAsia="cs-CZ"/>
        </w:rPr>
        <w:t>Datum: 24.09.2024</w:t>
      </w:r>
    </w:p>
    <w:p w14:paraId="7E2F8B3D" w14:textId="65D8576A" w:rsidR="002B735B" w:rsidRPr="00F41544" w:rsidRDefault="002B735B" w:rsidP="002B735B">
      <w:pPr>
        <w:tabs>
          <w:tab w:val="left" w:pos="567"/>
          <w:tab w:val="left" w:pos="5670"/>
        </w:tabs>
        <w:spacing w:after="0" w:line="240" w:lineRule="auto"/>
        <w:rPr>
          <w:rFonts w:ascii="Arial" w:eastAsia="Times New Roman" w:hAnsi="Arial" w:cs="Arial"/>
          <w:bCs/>
          <w:sz w:val="20"/>
          <w:szCs w:val="20"/>
          <w:lang w:eastAsia="cs-CZ"/>
        </w:rPr>
      </w:pPr>
    </w:p>
    <w:p w14:paraId="5E4F3C96" w14:textId="77777777" w:rsidR="0088271A" w:rsidRDefault="0088271A" w:rsidP="002B735B">
      <w:pPr>
        <w:tabs>
          <w:tab w:val="left" w:pos="567"/>
          <w:tab w:val="left" w:pos="5670"/>
        </w:tabs>
        <w:spacing w:after="0" w:line="240" w:lineRule="auto"/>
        <w:rPr>
          <w:rFonts w:ascii="Arial" w:eastAsia="Times New Roman" w:hAnsi="Arial" w:cs="Arial"/>
          <w:bCs/>
          <w:i/>
          <w:iCs/>
          <w:sz w:val="20"/>
          <w:szCs w:val="20"/>
          <w:lang w:eastAsia="cs-CZ"/>
        </w:rPr>
      </w:pPr>
    </w:p>
    <w:p w14:paraId="379E77B7" w14:textId="18550C6C" w:rsidR="003528D9" w:rsidRPr="00F41544" w:rsidRDefault="0088271A" w:rsidP="002B735B">
      <w:pPr>
        <w:tabs>
          <w:tab w:val="left" w:pos="567"/>
          <w:tab w:val="left" w:pos="5670"/>
        </w:tabs>
        <w:spacing w:after="0" w:line="240" w:lineRule="auto"/>
        <w:rPr>
          <w:rFonts w:ascii="Arial" w:eastAsia="Times New Roman" w:hAnsi="Arial" w:cs="Arial"/>
          <w:bCs/>
          <w:sz w:val="20"/>
          <w:szCs w:val="20"/>
          <w:lang w:eastAsia="cs-CZ"/>
        </w:rPr>
      </w:pPr>
      <w:r w:rsidRPr="005F1E47">
        <w:rPr>
          <w:rFonts w:ascii="Arial" w:eastAsia="Times New Roman" w:hAnsi="Arial" w:cs="Arial"/>
          <w:bCs/>
          <w:i/>
          <w:iCs/>
          <w:sz w:val="20"/>
          <w:szCs w:val="20"/>
          <w:lang w:eastAsia="cs-CZ"/>
        </w:rPr>
        <w:t>elektronicky podepsáno</w:t>
      </w:r>
      <w:r>
        <w:rPr>
          <w:rFonts w:ascii="Arial" w:eastAsia="Times New Roman" w:hAnsi="Arial" w:cs="Arial"/>
          <w:bCs/>
          <w:i/>
          <w:iCs/>
          <w:sz w:val="20"/>
          <w:szCs w:val="20"/>
          <w:lang w:eastAsia="cs-CZ"/>
        </w:rPr>
        <w:tab/>
      </w:r>
      <w:r w:rsidR="00586E05">
        <w:rPr>
          <w:rFonts w:ascii="Arial" w:eastAsia="Times New Roman" w:hAnsi="Arial" w:cs="Arial"/>
          <w:bCs/>
          <w:i/>
          <w:iCs/>
          <w:sz w:val="20"/>
          <w:szCs w:val="20"/>
          <w:lang w:eastAsia="cs-CZ"/>
        </w:rPr>
        <w:t>elektronicky podepsáno</w:t>
      </w:r>
    </w:p>
    <w:p w14:paraId="1A82BA5D" w14:textId="77777777" w:rsidR="002B735B" w:rsidRPr="00F41544" w:rsidRDefault="002B735B" w:rsidP="002B735B">
      <w:pPr>
        <w:tabs>
          <w:tab w:val="left" w:pos="567"/>
          <w:tab w:val="left" w:pos="5670"/>
        </w:tabs>
        <w:spacing w:after="0" w:line="240" w:lineRule="auto"/>
        <w:rPr>
          <w:rFonts w:ascii="Arial" w:eastAsia="Times New Roman" w:hAnsi="Arial" w:cs="Arial"/>
          <w:bCs/>
          <w:sz w:val="20"/>
          <w:szCs w:val="20"/>
          <w:lang w:eastAsia="cs-CZ"/>
        </w:rPr>
      </w:pPr>
    </w:p>
    <w:p w14:paraId="2434442D" w14:textId="77777777" w:rsidR="002B735B" w:rsidRPr="00F41544" w:rsidRDefault="002B735B" w:rsidP="002B735B">
      <w:pPr>
        <w:tabs>
          <w:tab w:val="left" w:pos="567"/>
          <w:tab w:val="left" w:pos="5670"/>
        </w:tabs>
        <w:spacing w:after="0" w:line="240" w:lineRule="auto"/>
        <w:rPr>
          <w:rFonts w:ascii="Arial" w:eastAsia="Times New Roman" w:hAnsi="Arial" w:cs="Arial"/>
          <w:bCs/>
          <w:sz w:val="20"/>
          <w:szCs w:val="20"/>
          <w:lang w:eastAsia="cs-CZ"/>
        </w:rPr>
      </w:pPr>
      <w:r w:rsidRPr="00F41544">
        <w:rPr>
          <w:rFonts w:ascii="Arial" w:eastAsia="Times New Roman" w:hAnsi="Arial" w:cs="Arial"/>
          <w:bCs/>
          <w:sz w:val="20"/>
          <w:szCs w:val="20"/>
          <w:lang w:eastAsia="cs-CZ"/>
        </w:rPr>
        <w:t xml:space="preserve">________________________________ </w:t>
      </w:r>
      <w:r w:rsidRPr="00F41544">
        <w:rPr>
          <w:rFonts w:ascii="Arial" w:eastAsia="Times New Roman" w:hAnsi="Arial" w:cs="Arial"/>
          <w:bCs/>
          <w:sz w:val="20"/>
          <w:szCs w:val="20"/>
          <w:lang w:eastAsia="cs-CZ"/>
        </w:rPr>
        <w:tab/>
        <w:t>___________________________</w:t>
      </w:r>
    </w:p>
    <w:p w14:paraId="04282EC8" w14:textId="7B40748A" w:rsidR="002B735B" w:rsidRPr="00F41544" w:rsidRDefault="00F437EE" w:rsidP="002B735B">
      <w:pPr>
        <w:tabs>
          <w:tab w:val="left" w:pos="567"/>
          <w:tab w:val="left" w:pos="5670"/>
        </w:tabs>
        <w:spacing w:after="0" w:line="240" w:lineRule="auto"/>
        <w:rPr>
          <w:rFonts w:ascii="Arial" w:eastAsia="Times New Roman" w:hAnsi="Arial" w:cs="Arial"/>
          <w:bCs/>
          <w:sz w:val="20"/>
          <w:szCs w:val="20"/>
          <w:lang w:eastAsia="cs-CZ"/>
        </w:rPr>
      </w:pPr>
      <w:r w:rsidRPr="00F41544">
        <w:rPr>
          <w:rFonts w:ascii="Arial" w:eastAsia="Times New Roman" w:hAnsi="Arial" w:cs="Arial"/>
          <w:bCs/>
          <w:sz w:val="20"/>
          <w:szCs w:val="20"/>
          <w:lang w:eastAsia="cs-CZ"/>
        </w:rPr>
        <w:t>Ing. Richard Valný</w:t>
      </w:r>
      <w:r w:rsidR="002B735B" w:rsidRPr="00F41544">
        <w:rPr>
          <w:rFonts w:ascii="Arial" w:eastAsia="Times New Roman" w:hAnsi="Arial" w:cs="Arial"/>
          <w:bCs/>
          <w:sz w:val="20"/>
          <w:szCs w:val="20"/>
          <w:lang w:eastAsia="cs-CZ"/>
        </w:rPr>
        <w:tab/>
      </w:r>
      <w:r w:rsidR="002B735B" w:rsidRPr="00F41544">
        <w:rPr>
          <w:rFonts w:ascii="Arial" w:eastAsia="Times New Roman" w:hAnsi="Arial" w:cs="Arial"/>
          <w:bCs/>
          <w:sz w:val="20"/>
          <w:szCs w:val="20"/>
          <w:lang w:eastAsia="cs-CZ"/>
        </w:rPr>
        <w:tab/>
      </w:r>
      <w:r w:rsidR="004D2506" w:rsidRPr="00F41544">
        <w:rPr>
          <w:rFonts w:ascii="Arial" w:eastAsia="Times New Roman" w:hAnsi="Arial" w:cs="Arial"/>
          <w:bCs/>
          <w:sz w:val="20"/>
          <w:szCs w:val="20"/>
          <w:lang w:eastAsia="cs-CZ"/>
        </w:rPr>
        <w:t>Ing. Pavel Dvořáček</w:t>
      </w:r>
    </w:p>
    <w:p w14:paraId="149761DF" w14:textId="3A6478F6" w:rsidR="00B3745E" w:rsidRPr="00F41544" w:rsidRDefault="00F437EE" w:rsidP="000635DD">
      <w:pPr>
        <w:tabs>
          <w:tab w:val="left" w:pos="567"/>
          <w:tab w:val="left" w:pos="5670"/>
        </w:tabs>
        <w:spacing w:after="0" w:line="240" w:lineRule="auto"/>
        <w:rPr>
          <w:rFonts w:ascii="Arial" w:eastAsia="Times New Roman" w:hAnsi="Arial" w:cs="Arial"/>
          <w:bCs/>
          <w:sz w:val="20"/>
          <w:szCs w:val="20"/>
          <w:lang w:eastAsia="cs-CZ"/>
        </w:rPr>
      </w:pPr>
      <w:r w:rsidRPr="00F41544">
        <w:rPr>
          <w:rFonts w:ascii="Arial" w:eastAsia="Times New Roman" w:hAnsi="Arial" w:cs="Arial"/>
          <w:bCs/>
          <w:sz w:val="20"/>
          <w:szCs w:val="20"/>
          <w:lang w:eastAsia="cs-CZ"/>
        </w:rPr>
        <w:t>vedoucí Pobočky Strakonice</w:t>
      </w:r>
      <w:r w:rsidR="002B735B" w:rsidRPr="00F41544">
        <w:rPr>
          <w:rFonts w:ascii="Arial" w:eastAsia="Times New Roman" w:hAnsi="Arial" w:cs="Arial"/>
          <w:bCs/>
          <w:sz w:val="20"/>
          <w:szCs w:val="20"/>
          <w:lang w:eastAsia="cs-CZ"/>
        </w:rPr>
        <w:tab/>
      </w:r>
      <w:r w:rsidR="002B735B" w:rsidRPr="00F41544">
        <w:rPr>
          <w:rFonts w:ascii="Arial" w:eastAsia="Times New Roman" w:hAnsi="Arial" w:cs="Arial"/>
          <w:bCs/>
          <w:sz w:val="20"/>
          <w:szCs w:val="20"/>
          <w:lang w:eastAsia="cs-CZ"/>
        </w:rPr>
        <w:tab/>
      </w:r>
      <w:r w:rsidR="004D2506" w:rsidRPr="00F41544">
        <w:rPr>
          <w:rFonts w:ascii="Arial" w:eastAsia="Times New Roman" w:hAnsi="Arial" w:cs="Arial"/>
          <w:bCs/>
          <w:sz w:val="20"/>
          <w:szCs w:val="20"/>
          <w:lang w:eastAsia="cs-CZ"/>
        </w:rPr>
        <w:t>reprezentant plnění závazku</w:t>
      </w:r>
    </w:p>
    <w:p w14:paraId="450A6B34" w14:textId="3BBF8CA6" w:rsidR="003528D9" w:rsidRPr="00F41544" w:rsidRDefault="003528D9" w:rsidP="000635DD">
      <w:pPr>
        <w:tabs>
          <w:tab w:val="left" w:pos="567"/>
          <w:tab w:val="left" w:pos="5670"/>
        </w:tabs>
        <w:spacing w:after="0" w:line="240" w:lineRule="auto"/>
        <w:rPr>
          <w:rFonts w:ascii="Arial" w:eastAsia="Times New Roman" w:hAnsi="Arial" w:cs="Arial"/>
          <w:bCs/>
          <w:sz w:val="20"/>
          <w:szCs w:val="20"/>
          <w:lang w:eastAsia="cs-CZ"/>
        </w:rPr>
      </w:pPr>
    </w:p>
    <w:p w14:paraId="3E837F37" w14:textId="55B442B0" w:rsidR="003528D9" w:rsidRPr="00F41544" w:rsidRDefault="003528D9" w:rsidP="000635DD">
      <w:pPr>
        <w:tabs>
          <w:tab w:val="left" w:pos="567"/>
          <w:tab w:val="left" w:pos="5670"/>
        </w:tabs>
        <w:spacing w:after="0" w:line="240" w:lineRule="auto"/>
        <w:rPr>
          <w:rFonts w:ascii="Arial" w:eastAsia="Times New Roman" w:hAnsi="Arial" w:cs="Arial"/>
          <w:bCs/>
          <w:sz w:val="20"/>
          <w:szCs w:val="20"/>
          <w:lang w:eastAsia="cs-CZ"/>
        </w:rPr>
      </w:pPr>
    </w:p>
    <w:p w14:paraId="7F6F2E61" w14:textId="67533446" w:rsidR="003528D9" w:rsidRPr="00F41544" w:rsidRDefault="003528D9" w:rsidP="000635DD">
      <w:pPr>
        <w:tabs>
          <w:tab w:val="left" w:pos="567"/>
          <w:tab w:val="left" w:pos="5670"/>
        </w:tabs>
        <w:spacing w:after="0" w:line="240" w:lineRule="auto"/>
        <w:rPr>
          <w:rFonts w:ascii="Arial" w:eastAsia="Times New Roman" w:hAnsi="Arial" w:cs="Arial"/>
          <w:bCs/>
          <w:sz w:val="20"/>
          <w:szCs w:val="20"/>
          <w:lang w:eastAsia="cs-CZ"/>
        </w:rPr>
      </w:pPr>
    </w:p>
    <w:p w14:paraId="7E095723" w14:textId="4760E7A1" w:rsidR="003528D9" w:rsidRPr="00F41544" w:rsidRDefault="003528D9" w:rsidP="000635DD">
      <w:pPr>
        <w:tabs>
          <w:tab w:val="left" w:pos="567"/>
          <w:tab w:val="left" w:pos="5670"/>
        </w:tabs>
        <w:spacing w:after="0" w:line="240" w:lineRule="auto"/>
        <w:rPr>
          <w:rFonts w:ascii="Arial" w:eastAsia="Times New Roman" w:hAnsi="Arial" w:cs="Arial"/>
          <w:bCs/>
          <w:sz w:val="20"/>
          <w:szCs w:val="20"/>
          <w:lang w:eastAsia="cs-CZ"/>
        </w:rPr>
      </w:pPr>
    </w:p>
    <w:p w14:paraId="6372971E" w14:textId="77777777" w:rsidR="003528D9" w:rsidRPr="00F41544" w:rsidRDefault="003528D9" w:rsidP="003528D9">
      <w:pPr>
        <w:tabs>
          <w:tab w:val="left" w:pos="567"/>
          <w:tab w:val="left" w:pos="5670"/>
        </w:tabs>
        <w:spacing w:after="0" w:line="240" w:lineRule="auto"/>
        <w:rPr>
          <w:rFonts w:ascii="Arial" w:eastAsia="Times New Roman" w:hAnsi="Arial" w:cs="Arial"/>
          <w:bCs/>
          <w:sz w:val="20"/>
          <w:szCs w:val="20"/>
          <w:lang w:eastAsia="cs-CZ"/>
        </w:rPr>
      </w:pPr>
      <w:r w:rsidRPr="00F41544">
        <w:rPr>
          <w:rFonts w:ascii="Arial" w:eastAsia="Times New Roman" w:hAnsi="Arial" w:cs="Arial"/>
          <w:bCs/>
          <w:sz w:val="20"/>
          <w:szCs w:val="20"/>
          <w:lang w:eastAsia="cs-CZ"/>
        </w:rPr>
        <w:t>Za správnost:</w:t>
      </w:r>
      <w:r w:rsidRPr="00F41544">
        <w:rPr>
          <w:rFonts w:ascii="Arial" w:eastAsia="Times New Roman" w:hAnsi="Arial" w:cs="Arial"/>
          <w:bCs/>
          <w:sz w:val="20"/>
          <w:szCs w:val="20"/>
          <w:lang w:eastAsia="cs-CZ"/>
        </w:rPr>
        <w:tab/>
      </w:r>
    </w:p>
    <w:p w14:paraId="3E1C3E3A" w14:textId="77777777" w:rsidR="003528D9" w:rsidRPr="00F41544" w:rsidRDefault="003528D9" w:rsidP="003528D9">
      <w:pPr>
        <w:tabs>
          <w:tab w:val="left" w:pos="567"/>
          <w:tab w:val="left" w:pos="5670"/>
        </w:tabs>
        <w:spacing w:after="0" w:line="240" w:lineRule="auto"/>
        <w:rPr>
          <w:rFonts w:ascii="Arial" w:eastAsia="Times New Roman" w:hAnsi="Arial" w:cs="Arial"/>
          <w:bCs/>
          <w:sz w:val="20"/>
          <w:szCs w:val="20"/>
          <w:lang w:eastAsia="cs-CZ"/>
        </w:rPr>
      </w:pPr>
    </w:p>
    <w:p w14:paraId="5C8C193A" w14:textId="77777777" w:rsidR="003528D9" w:rsidRPr="00F41544" w:rsidRDefault="003528D9" w:rsidP="003528D9">
      <w:pPr>
        <w:tabs>
          <w:tab w:val="left" w:pos="567"/>
          <w:tab w:val="left" w:pos="5670"/>
        </w:tabs>
        <w:spacing w:after="0" w:line="240" w:lineRule="auto"/>
        <w:rPr>
          <w:rFonts w:ascii="Arial" w:eastAsia="Times New Roman" w:hAnsi="Arial" w:cs="Arial"/>
          <w:bCs/>
          <w:sz w:val="20"/>
          <w:szCs w:val="20"/>
          <w:lang w:eastAsia="cs-CZ"/>
        </w:rPr>
      </w:pPr>
    </w:p>
    <w:p w14:paraId="05B09DF7" w14:textId="727EF48D" w:rsidR="003528D9" w:rsidRPr="00F41544" w:rsidRDefault="0088271A" w:rsidP="003528D9">
      <w:pPr>
        <w:tabs>
          <w:tab w:val="left" w:pos="567"/>
          <w:tab w:val="left" w:pos="5670"/>
        </w:tabs>
        <w:spacing w:after="0" w:line="240" w:lineRule="auto"/>
        <w:rPr>
          <w:rFonts w:ascii="Arial" w:eastAsia="Times New Roman" w:hAnsi="Arial" w:cs="Arial"/>
          <w:bCs/>
          <w:sz w:val="20"/>
          <w:szCs w:val="20"/>
          <w:lang w:eastAsia="cs-CZ"/>
        </w:rPr>
      </w:pPr>
      <w:r w:rsidRPr="005F1E47">
        <w:rPr>
          <w:rFonts w:ascii="Arial" w:eastAsia="Times New Roman" w:hAnsi="Arial" w:cs="Arial"/>
          <w:bCs/>
          <w:i/>
          <w:iCs/>
          <w:sz w:val="20"/>
          <w:szCs w:val="20"/>
          <w:lang w:eastAsia="cs-CZ"/>
        </w:rPr>
        <w:t>elektronicky podepsáno</w:t>
      </w:r>
    </w:p>
    <w:p w14:paraId="63A8C2AD" w14:textId="77777777" w:rsidR="003528D9" w:rsidRPr="00F41544" w:rsidRDefault="003528D9" w:rsidP="003528D9">
      <w:pPr>
        <w:tabs>
          <w:tab w:val="left" w:pos="567"/>
          <w:tab w:val="left" w:pos="5670"/>
        </w:tabs>
        <w:spacing w:after="0" w:line="240" w:lineRule="auto"/>
        <w:rPr>
          <w:rFonts w:ascii="Arial" w:eastAsia="Times New Roman" w:hAnsi="Arial" w:cs="Arial"/>
          <w:bCs/>
          <w:sz w:val="20"/>
          <w:szCs w:val="20"/>
          <w:lang w:eastAsia="cs-CZ"/>
        </w:rPr>
      </w:pPr>
    </w:p>
    <w:p w14:paraId="5C415EA8" w14:textId="77777777" w:rsidR="003528D9" w:rsidRPr="00F41544" w:rsidRDefault="003528D9" w:rsidP="003528D9">
      <w:pPr>
        <w:tabs>
          <w:tab w:val="left" w:pos="567"/>
          <w:tab w:val="left" w:pos="5670"/>
        </w:tabs>
        <w:spacing w:after="0" w:line="240" w:lineRule="auto"/>
        <w:rPr>
          <w:rFonts w:ascii="Arial" w:eastAsia="Times New Roman" w:hAnsi="Arial" w:cs="Arial"/>
          <w:bCs/>
          <w:sz w:val="20"/>
          <w:szCs w:val="20"/>
          <w:lang w:eastAsia="cs-CZ"/>
        </w:rPr>
      </w:pPr>
      <w:r w:rsidRPr="00F41544">
        <w:rPr>
          <w:rFonts w:ascii="Arial" w:eastAsia="Times New Roman" w:hAnsi="Arial" w:cs="Arial"/>
          <w:bCs/>
          <w:sz w:val="20"/>
          <w:szCs w:val="20"/>
          <w:lang w:eastAsia="cs-CZ"/>
        </w:rPr>
        <w:t xml:space="preserve">________________________________ </w:t>
      </w:r>
      <w:r w:rsidRPr="00F41544">
        <w:rPr>
          <w:rFonts w:ascii="Arial" w:eastAsia="Times New Roman" w:hAnsi="Arial" w:cs="Arial"/>
          <w:bCs/>
          <w:sz w:val="20"/>
          <w:szCs w:val="20"/>
          <w:lang w:eastAsia="cs-CZ"/>
        </w:rPr>
        <w:tab/>
      </w:r>
    </w:p>
    <w:p w14:paraId="52D93DE1" w14:textId="77777777" w:rsidR="003528D9" w:rsidRPr="00F41544" w:rsidRDefault="003528D9" w:rsidP="003528D9">
      <w:pPr>
        <w:tabs>
          <w:tab w:val="left" w:pos="567"/>
          <w:tab w:val="left" w:pos="5670"/>
        </w:tabs>
        <w:spacing w:after="0" w:line="240" w:lineRule="auto"/>
        <w:rPr>
          <w:rFonts w:ascii="Arial" w:eastAsia="Times New Roman" w:hAnsi="Arial" w:cs="Arial"/>
          <w:bCs/>
          <w:sz w:val="20"/>
          <w:szCs w:val="20"/>
          <w:lang w:eastAsia="cs-CZ"/>
        </w:rPr>
      </w:pPr>
      <w:r w:rsidRPr="00F41544">
        <w:rPr>
          <w:rFonts w:ascii="Arial" w:eastAsia="Times New Roman" w:hAnsi="Arial" w:cs="Arial"/>
          <w:bCs/>
          <w:sz w:val="20"/>
          <w:szCs w:val="20"/>
          <w:lang w:eastAsia="cs-CZ"/>
        </w:rPr>
        <w:t>Ing. Jiří Roučka</w:t>
      </w:r>
    </w:p>
    <w:p w14:paraId="7327BB53" w14:textId="77777777" w:rsidR="003528D9" w:rsidRPr="00F41544" w:rsidRDefault="003528D9" w:rsidP="003528D9">
      <w:pPr>
        <w:pStyle w:val="Claneka"/>
        <w:keepLines w:val="0"/>
        <w:widowControl/>
        <w:numPr>
          <w:ilvl w:val="0"/>
          <w:numId w:val="0"/>
        </w:numPr>
        <w:spacing w:line="240" w:lineRule="auto"/>
        <w:jc w:val="both"/>
        <w:rPr>
          <w:rFonts w:ascii="Arial" w:hAnsi="Arial" w:cs="Arial"/>
          <w:sz w:val="20"/>
          <w:szCs w:val="20"/>
        </w:rPr>
      </w:pPr>
      <w:r w:rsidRPr="00F41544">
        <w:rPr>
          <w:rFonts w:ascii="Arial" w:eastAsia="Times New Roman" w:hAnsi="Arial" w:cs="Arial"/>
          <w:bCs/>
          <w:sz w:val="20"/>
          <w:szCs w:val="20"/>
          <w:lang w:eastAsia="cs-CZ"/>
        </w:rPr>
        <w:t>Pobočka Strakonice</w:t>
      </w:r>
    </w:p>
    <w:p w14:paraId="564A5025" w14:textId="77777777" w:rsidR="003528D9" w:rsidRPr="004E2572" w:rsidRDefault="003528D9" w:rsidP="003528D9">
      <w:pPr>
        <w:tabs>
          <w:tab w:val="left" w:pos="567"/>
          <w:tab w:val="left" w:pos="5670"/>
        </w:tabs>
        <w:spacing w:after="0" w:line="240" w:lineRule="auto"/>
        <w:rPr>
          <w:rFonts w:ascii="Arial" w:eastAsia="Times New Roman" w:hAnsi="Arial" w:cs="Arial"/>
          <w:bCs/>
          <w:lang w:eastAsia="cs-CZ"/>
        </w:rPr>
      </w:pPr>
    </w:p>
    <w:p w14:paraId="6BA2E686" w14:textId="77777777" w:rsidR="003528D9" w:rsidRDefault="003528D9" w:rsidP="000635DD">
      <w:pPr>
        <w:tabs>
          <w:tab w:val="left" w:pos="567"/>
          <w:tab w:val="left" w:pos="5670"/>
        </w:tabs>
        <w:spacing w:after="0" w:line="240" w:lineRule="auto"/>
        <w:rPr>
          <w:rFonts w:ascii="Arial" w:eastAsia="Times New Roman" w:hAnsi="Arial" w:cs="Arial"/>
          <w:bCs/>
          <w:lang w:eastAsia="cs-CZ"/>
        </w:rPr>
      </w:pPr>
    </w:p>
    <w:p w14:paraId="1198F6E2" w14:textId="77777777" w:rsidR="00F41544" w:rsidRDefault="00F41544" w:rsidP="000635DD">
      <w:pPr>
        <w:tabs>
          <w:tab w:val="left" w:pos="567"/>
          <w:tab w:val="left" w:pos="5670"/>
        </w:tabs>
        <w:spacing w:after="0" w:line="240" w:lineRule="auto"/>
        <w:rPr>
          <w:rFonts w:ascii="Arial" w:eastAsia="Times New Roman" w:hAnsi="Arial" w:cs="Arial"/>
          <w:bCs/>
          <w:lang w:eastAsia="cs-CZ"/>
        </w:rPr>
      </w:pPr>
    </w:p>
    <w:p w14:paraId="2EB7E204" w14:textId="77777777" w:rsidR="00F41544" w:rsidRDefault="00F41544" w:rsidP="000635DD">
      <w:pPr>
        <w:tabs>
          <w:tab w:val="left" w:pos="567"/>
          <w:tab w:val="left" w:pos="5670"/>
        </w:tabs>
        <w:spacing w:after="0" w:line="240" w:lineRule="auto"/>
        <w:rPr>
          <w:rFonts w:ascii="Arial" w:eastAsia="Times New Roman" w:hAnsi="Arial" w:cs="Arial"/>
          <w:bCs/>
          <w:lang w:eastAsia="cs-CZ"/>
        </w:rPr>
      </w:pPr>
    </w:p>
    <w:p w14:paraId="7884533D" w14:textId="77777777" w:rsidR="00F41544" w:rsidRDefault="00F41544" w:rsidP="000635DD">
      <w:pPr>
        <w:tabs>
          <w:tab w:val="left" w:pos="567"/>
          <w:tab w:val="left" w:pos="5670"/>
        </w:tabs>
        <w:spacing w:after="0" w:line="240" w:lineRule="auto"/>
        <w:rPr>
          <w:rFonts w:ascii="Arial" w:eastAsia="Times New Roman" w:hAnsi="Arial" w:cs="Arial"/>
          <w:bCs/>
          <w:lang w:eastAsia="cs-CZ"/>
        </w:rPr>
      </w:pPr>
    </w:p>
    <w:p w14:paraId="7984A249" w14:textId="77777777" w:rsidR="00F41544" w:rsidRDefault="00F41544" w:rsidP="000635DD">
      <w:pPr>
        <w:tabs>
          <w:tab w:val="left" w:pos="567"/>
          <w:tab w:val="left" w:pos="5670"/>
        </w:tabs>
        <w:spacing w:after="0" w:line="240" w:lineRule="auto"/>
        <w:rPr>
          <w:rFonts w:ascii="Arial" w:eastAsia="Times New Roman" w:hAnsi="Arial" w:cs="Arial"/>
          <w:bCs/>
          <w:lang w:eastAsia="cs-CZ"/>
        </w:rPr>
      </w:pPr>
    </w:p>
    <w:p w14:paraId="31C51DB7" w14:textId="77777777" w:rsidR="00F41544" w:rsidRDefault="00F41544" w:rsidP="000635DD">
      <w:pPr>
        <w:tabs>
          <w:tab w:val="left" w:pos="567"/>
          <w:tab w:val="left" w:pos="5670"/>
        </w:tabs>
        <w:spacing w:after="0" w:line="240" w:lineRule="auto"/>
        <w:rPr>
          <w:rFonts w:ascii="Arial" w:eastAsia="Times New Roman" w:hAnsi="Arial" w:cs="Arial"/>
          <w:bCs/>
          <w:lang w:eastAsia="cs-CZ"/>
        </w:rPr>
      </w:pPr>
    </w:p>
    <w:p w14:paraId="2BC202B6" w14:textId="77777777" w:rsidR="00F41544" w:rsidRDefault="00F41544" w:rsidP="000635DD">
      <w:pPr>
        <w:tabs>
          <w:tab w:val="left" w:pos="567"/>
          <w:tab w:val="left" w:pos="5670"/>
        </w:tabs>
        <w:spacing w:after="0" w:line="240" w:lineRule="auto"/>
        <w:rPr>
          <w:rFonts w:ascii="Arial" w:eastAsia="Times New Roman" w:hAnsi="Arial" w:cs="Arial"/>
          <w:bCs/>
          <w:lang w:eastAsia="cs-CZ"/>
        </w:rPr>
      </w:pPr>
    </w:p>
    <w:p w14:paraId="7EAB8606" w14:textId="77777777" w:rsidR="00F41544" w:rsidRDefault="00F41544" w:rsidP="000635DD">
      <w:pPr>
        <w:tabs>
          <w:tab w:val="left" w:pos="567"/>
          <w:tab w:val="left" w:pos="5670"/>
        </w:tabs>
        <w:spacing w:after="0" w:line="240" w:lineRule="auto"/>
        <w:rPr>
          <w:rFonts w:ascii="Arial" w:eastAsia="Times New Roman" w:hAnsi="Arial" w:cs="Arial"/>
          <w:bCs/>
          <w:lang w:eastAsia="cs-CZ"/>
        </w:rPr>
      </w:pPr>
    </w:p>
    <w:p w14:paraId="0D0C2633" w14:textId="77777777" w:rsidR="00F41544" w:rsidRDefault="00F41544" w:rsidP="000635DD">
      <w:pPr>
        <w:tabs>
          <w:tab w:val="left" w:pos="567"/>
          <w:tab w:val="left" w:pos="5670"/>
        </w:tabs>
        <w:spacing w:after="0" w:line="240" w:lineRule="auto"/>
        <w:rPr>
          <w:rFonts w:ascii="Arial" w:eastAsia="Times New Roman" w:hAnsi="Arial" w:cs="Arial"/>
          <w:bCs/>
          <w:lang w:eastAsia="cs-CZ"/>
        </w:rPr>
      </w:pPr>
    </w:p>
    <w:p w14:paraId="09B687E8" w14:textId="77777777" w:rsidR="00F41544" w:rsidRDefault="00F41544" w:rsidP="000635DD">
      <w:pPr>
        <w:tabs>
          <w:tab w:val="left" w:pos="567"/>
          <w:tab w:val="left" w:pos="5670"/>
        </w:tabs>
        <w:spacing w:after="0" w:line="240" w:lineRule="auto"/>
        <w:rPr>
          <w:rFonts w:ascii="Arial" w:eastAsia="Times New Roman" w:hAnsi="Arial" w:cs="Arial"/>
          <w:bCs/>
          <w:lang w:eastAsia="cs-CZ"/>
        </w:rPr>
      </w:pPr>
    </w:p>
    <w:p w14:paraId="3F93C2A9" w14:textId="77777777" w:rsidR="00A64B1F" w:rsidRDefault="00A64B1F" w:rsidP="00996AB4">
      <w:pPr>
        <w:tabs>
          <w:tab w:val="left" w:pos="567"/>
          <w:tab w:val="left" w:pos="5670"/>
        </w:tabs>
        <w:spacing w:after="120" w:line="240" w:lineRule="auto"/>
        <w:rPr>
          <w:rFonts w:ascii="Arial" w:eastAsia="Times New Roman" w:hAnsi="Arial" w:cs="Arial"/>
          <w:b/>
          <w:bCs/>
          <w:sz w:val="20"/>
          <w:szCs w:val="20"/>
          <w:lang w:eastAsia="cs-CZ"/>
        </w:rPr>
        <w:sectPr w:rsidR="00A64B1F" w:rsidSect="007936E4">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pPr>
    </w:p>
    <w:p w14:paraId="705C6869" w14:textId="22B919B3" w:rsidR="00996AB4" w:rsidRDefault="00996AB4" w:rsidP="00996AB4">
      <w:pPr>
        <w:tabs>
          <w:tab w:val="left" w:pos="567"/>
          <w:tab w:val="left" w:pos="5670"/>
        </w:tabs>
        <w:spacing w:after="120" w:line="240" w:lineRule="auto"/>
        <w:rPr>
          <w:rFonts w:ascii="Arial" w:eastAsia="Times New Roman" w:hAnsi="Arial" w:cs="Arial"/>
          <w:b/>
          <w:bCs/>
          <w:sz w:val="20"/>
          <w:szCs w:val="20"/>
          <w:lang w:eastAsia="cs-CZ"/>
        </w:rPr>
      </w:pPr>
      <w:r w:rsidRPr="00F41544">
        <w:rPr>
          <w:rFonts w:ascii="Arial" w:eastAsia="Times New Roman" w:hAnsi="Arial" w:cs="Arial"/>
          <w:b/>
          <w:bCs/>
          <w:sz w:val="20"/>
          <w:szCs w:val="20"/>
          <w:lang w:eastAsia="cs-CZ"/>
        </w:rPr>
        <w:t xml:space="preserve">Položkový výkaz činností – </w:t>
      </w:r>
      <w:bookmarkStart w:id="0" w:name="_Hlk177721433"/>
      <w:r w:rsidRPr="00F41544">
        <w:rPr>
          <w:rFonts w:ascii="Arial" w:eastAsia="Times New Roman" w:hAnsi="Arial" w:cs="Arial"/>
          <w:b/>
          <w:bCs/>
          <w:sz w:val="20"/>
          <w:szCs w:val="20"/>
          <w:lang w:eastAsia="cs-CZ"/>
        </w:rPr>
        <w:t>Příloha k</w:t>
      </w:r>
      <w:r>
        <w:rPr>
          <w:rFonts w:ascii="Arial" w:eastAsia="Times New Roman" w:hAnsi="Arial" w:cs="Arial"/>
          <w:b/>
          <w:bCs/>
          <w:sz w:val="20"/>
          <w:szCs w:val="20"/>
          <w:lang w:eastAsia="cs-CZ"/>
        </w:rPr>
        <w:t xml:space="preserve"> Dodatku č. </w:t>
      </w:r>
      <w:r w:rsidR="00F13033">
        <w:rPr>
          <w:rFonts w:ascii="Arial" w:eastAsia="Times New Roman" w:hAnsi="Arial" w:cs="Arial"/>
          <w:b/>
          <w:bCs/>
          <w:sz w:val="20"/>
          <w:szCs w:val="20"/>
          <w:lang w:eastAsia="cs-CZ"/>
        </w:rPr>
        <w:t>4</w:t>
      </w:r>
      <w:r w:rsidRPr="00F41544">
        <w:rPr>
          <w:rFonts w:ascii="Arial" w:eastAsia="Times New Roman" w:hAnsi="Arial" w:cs="Arial"/>
          <w:b/>
          <w:bCs/>
          <w:sz w:val="20"/>
          <w:szCs w:val="20"/>
          <w:lang w:eastAsia="cs-CZ"/>
        </w:rPr>
        <w:t xml:space="preserve"> Smlouv</w:t>
      </w:r>
      <w:r>
        <w:rPr>
          <w:rFonts w:ascii="Arial" w:eastAsia="Times New Roman" w:hAnsi="Arial" w:cs="Arial"/>
          <w:b/>
          <w:bCs/>
          <w:sz w:val="20"/>
          <w:szCs w:val="20"/>
          <w:lang w:eastAsia="cs-CZ"/>
        </w:rPr>
        <w:t>y</w:t>
      </w:r>
      <w:r w:rsidRPr="00F41544">
        <w:rPr>
          <w:rFonts w:ascii="Arial" w:eastAsia="Times New Roman" w:hAnsi="Arial" w:cs="Arial"/>
          <w:b/>
          <w:bCs/>
          <w:sz w:val="20"/>
          <w:szCs w:val="20"/>
          <w:lang w:eastAsia="cs-CZ"/>
        </w:rPr>
        <w:t xml:space="preserve"> o dílo č. 787-2023-505206 (</w:t>
      </w:r>
      <w:r w:rsidR="00A64B1F">
        <w:rPr>
          <w:rFonts w:ascii="Arial" w:eastAsia="Times New Roman" w:hAnsi="Arial" w:cs="Arial"/>
          <w:b/>
          <w:bCs/>
          <w:sz w:val="20"/>
          <w:szCs w:val="20"/>
          <w:lang w:eastAsia="cs-CZ"/>
        </w:rPr>
        <w:t>O</w:t>
      </w:r>
      <w:r w:rsidRPr="00F41544">
        <w:rPr>
          <w:rFonts w:ascii="Arial" w:eastAsia="Times New Roman" w:hAnsi="Arial" w:cs="Arial"/>
          <w:b/>
          <w:bCs/>
          <w:sz w:val="20"/>
          <w:szCs w:val="20"/>
          <w:lang w:eastAsia="cs-CZ"/>
        </w:rPr>
        <w:t>bjednatel), č.</w:t>
      </w:r>
      <w:r>
        <w:rPr>
          <w:rFonts w:ascii="Arial" w:eastAsia="Times New Roman" w:hAnsi="Arial" w:cs="Arial"/>
          <w:b/>
          <w:bCs/>
          <w:sz w:val="20"/>
          <w:szCs w:val="20"/>
          <w:lang w:eastAsia="cs-CZ"/>
        </w:rPr>
        <w:t> </w:t>
      </w:r>
      <w:r w:rsidRPr="00F41544">
        <w:rPr>
          <w:rFonts w:ascii="Arial" w:eastAsia="Times New Roman" w:hAnsi="Arial" w:cs="Arial"/>
          <w:b/>
          <w:bCs/>
          <w:sz w:val="20"/>
          <w:szCs w:val="20"/>
          <w:lang w:eastAsia="cs-CZ"/>
        </w:rPr>
        <w:t>1000/2023 (</w:t>
      </w:r>
      <w:r w:rsidR="00A64B1F">
        <w:rPr>
          <w:rFonts w:ascii="Arial" w:eastAsia="Times New Roman" w:hAnsi="Arial" w:cs="Arial"/>
          <w:b/>
          <w:bCs/>
          <w:sz w:val="20"/>
          <w:szCs w:val="20"/>
          <w:lang w:eastAsia="cs-CZ"/>
        </w:rPr>
        <w:t>Z</w:t>
      </w:r>
      <w:r w:rsidRPr="00F41544">
        <w:rPr>
          <w:rFonts w:ascii="Arial" w:eastAsia="Times New Roman" w:hAnsi="Arial" w:cs="Arial"/>
          <w:b/>
          <w:bCs/>
          <w:sz w:val="20"/>
          <w:szCs w:val="20"/>
          <w:lang w:eastAsia="cs-CZ"/>
        </w:rPr>
        <w:t xml:space="preserve">hotovitel) </w:t>
      </w:r>
      <w:proofErr w:type="gramStart"/>
      <w:r w:rsidRPr="00F41544">
        <w:rPr>
          <w:rFonts w:ascii="Arial" w:eastAsia="Times New Roman" w:hAnsi="Arial" w:cs="Arial"/>
          <w:b/>
          <w:bCs/>
          <w:sz w:val="20"/>
          <w:szCs w:val="20"/>
          <w:lang w:eastAsia="cs-CZ"/>
        </w:rPr>
        <w:t xml:space="preserve">–  </w:t>
      </w:r>
      <w:proofErr w:type="spellStart"/>
      <w:r w:rsidRPr="00F41544">
        <w:rPr>
          <w:rFonts w:ascii="Arial" w:eastAsia="Times New Roman" w:hAnsi="Arial" w:cs="Arial"/>
          <w:b/>
          <w:bCs/>
          <w:sz w:val="20"/>
          <w:szCs w:val="20"/>
          <w:lang w:eastAsia="cs-CZ"/>
        </w:rPr>
        <w:t>KoPÚ</w:t>
      </w:r>
      <w:proofErr w:type="spellEnd"/>
      <w:proofErr w:type="gramEnd"/>
      <w:r w:rsidRPr="00F41544">
        <w:rPr>
          <w:rFonts w:ascii="Arial" w:eastAsia="Times New Roman" w:hAnsi="Arial" w:cs="Arial"/>
          <w:b/>
          <w:bCs/>
          <w:sz w:val="20"/>
          <w:szCs w:val="20"/>
          <w:lang w:eastAsia="cs-CZ"/>
        </w:rPr>
        <w:t xml:space="preserve"> </w:t>
      </w:r>
      <w:proofErr w:type="spellStart"/>
      <w:r w:rsidRPr="00F41544">
        <w:rPr>
          <w:rFonts w:ascii="Arial" w:eastAsia="Times New Roman" w:hAnsi="Arial" w:cs="Arial"/>
          <w:b/>
          <w:bCs/>
          <w:sz w:val="20"/>
          <w:szCs w:val="20"/>
          <w:lang w:eastAsia="cs-CZ"/>
        </w:rPr>
        <w:t>Dunovice</w:t>
      </w:r>
      <w:bookmarkEnd w:id="0"/>
      <w:proofErr w:type="spellEnd"/>
    </w:p>
    <w:tbl>
      <w:tblPr>
        <w:tblW w:w="9527" w:type="dxa"/>
        <w:tblCellMar>
          <w:left w:w="70" w:type="dxa"/>
          <w:right w:w="70" w:type="dxa"/>
        </w:tblCellMar>
        <w:tblLook w:val="04A0" w:firstRow="1" w:lastRow="0" w:firstColumn="1" w:lastColumn="0" w:noHBand="0" w:noVBand="1"/>
      </w:tblPr>
      <w:tblGrid>
        <w:gridCol w:w="698"/>
        <w:gridCol w:w="3398"/>
        <w:gridCol w:w="798"/>
        <w:gridCol w:w="798"/>
        <w:gridCol w:w="1104"/>
        <w:gridCol w:w="1132"/>
        <w:gridCol w:w="1599"/>
      </w:tblGrid>
      <w:tr w:rsidR="00B65834" w:rsidRPr="001261E8" w14:paraId="67F2C885" w14:textId="77777777" w:rsidTr="00191135">
        <w:trPr>
          <w:trHeight w:val="677"/>
        </w:trPr>
        <w:tc>
          <w:tcPr>
            <w:tcW w:w="698" w:type="dxa"/>
            <w:tcBorders>
              <w:top w:val="single" w:sz="8" w:space="0" w:color="auto"/>
              <w:left w:val="single" w:sz="8" w:space="0" w:color="auto"/>
              <w:bottom w:val="single" w:sz="8" w:space="0" w:color="auto"/>
              <w:right w:val="nil"/>
            </w:tcBorders>
            <w:shd w:val="clear" w:color="auto" w:fill="auto"/>
            <w:noWrap/>
            <w:hideMark/>
          </w:tcPr>
          <w:p w14:paraId="30B8123D"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w:t>
            </w:r>
          </w:p>
        </w:tc>
        <w:tc>
          <w:tcPr>
            <w:tcW w:w="3398" w:type="dxa"/>
            <w:tcBorders>
              <w:top w:val="single" w:sz="8" w:space="0" w:color="auto"/>
              <w:left w:val="nil"/>
              <w:bottom w:val="single" w:sz="8" w:space="0" w:color="auto"/>
              <w:right w:val="single" w:sz="4" w:space="0" w:color="C0C0C0"/>
            </w:tcBorders>
            <w:shd w:val="clear" w:color="auto" w:fill="auto"/>
            <w:vAlign w:val="center"/>
            <w:hideMark/>
          </w:tcPr>
          <w:p w14:paraId="20A08441"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proofErr w:type="gramStart"/>
            <w:r w:rsidRPr="001261E8">
              <w:rPr>
                <w:rFonts w:ascii="Arial" w:eastAsia="Times New Roman" w:hAnsi="Arial" w:cs="Arial"/>
                <w:b/>
                <w:bCs/>
                <w:kern w:val="0"/>
                <w:sz w:val="16"/>
                <w:szCs w:val="16"/>
                <w:lang w:eastAsia="cs-CZ"/>
                <w14:ligatures w14:val="none"/>
              </w:rPr>
              <w:t>Hlavní  celek</w:t>
            </w:r>
            <w:proofErr w:type="gramEnd"/>
            <w:r w:rsidRPr="001261E8">
              <w:rPr>
                <w:rFonts w:ascii="Arial" w:eastAsia="Times New Roman" w:hAnsi="Arial" w:cs="Arial"/>
                <w:b/>
                <w:bCs/>
                <w:kern w:val="0"/>
                <w:sz w:val="16"/>
                <w:szCs w:val="16"/>
                <w:lang w:eastAsia="cs-CZ"/>
                <w14:ligatures w14:val="none"/>
              </w:rPr>
              <w:t xml:space="preserve">  / Dílčí část Hlavního celku</w:t>
            </w:r>
          </w:p>
        </w:tc>
        <w:tc>
          <w:tcPr>
            <w:tcW w:w="798" w:type="dxa"/>
            <w:tcBorders>
              <w:top w:val="single" w:sz="8" w:space="0" w:color="auto"/>
              <w:left w:val="nil"/>
              <w:bottom w:val="single" w:sz="8" w:space="0" w:color="auto"/>
              <w:right w:val="single" w:sz="4" w:space="0" w:color="C0C0C0"/>
            </w:tcBorders>
            <w:shd w:val="clear" w:color="auto" w:fill="auto"/>
            <w:vAlign w:val="center"/>
            <w:hideMark/>
          </w:tcPr>
          <w:p w14:paraId="48FE8023"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Měrná jednotka</w:t>
            </w:r>
          </w:p>
        </w:tc>
        <w:tc>
          <w:tcPr>
            <w:tcW w:w="798" w:type="dxa"/>
            <w:tcBorders>
              <w:top w:val="single" w:sz="8" w:space="0" w:color="auto"/>
              <w:left w:val="nil"/>
              <w:bottom w:val="single" w:sz="8" w:space="0" w:color="auto"/>
              <w:right w:val="single" w:sz="4" w:space="0" w:color="C0C0C0"/>
            </w:tcBorders>
            <w:shd w:val="clear" w:color="auto" w:fill="auto"/>
            <w:vAlign w:val="center"/>
            <w:hideMark/>
          </w:tcPr>
          <w:p w14:paraId="6686A657"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Počet Měrných jednotek</w:t>
            </w:r>
          </w:p>
        </w:tc>
        <w:tc>
          <w:tcPr>
            <w:tcW w:w="1104" w:type="dxa"/>
            <w:tcBorders>
              <w:top w:val="single" w:sz="8" w:space="0" w:color="auto"/>
              <w:left w:val="nil"/>
              <w:bottom w:val="single" w:sz="8" w:space="0" w:color="auto"/>
              <w:right w:val="single" w:sz="4" w:space="0" w:color="C0C0C0"/>
            </w:tcBorders>
            <w:shd w:val="clear" w:color="auto" w:fill="auto"/>
            <w:vAlign w:val="center"/>
            <w:hideMark/>
          </w:tcPr>
          <w:p w14:paraId="56A83976"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xml:space="preserve">Cena za Měrnou jednotku bez </w:t>
            </w:r>
            <w:r w:rsidRPr="001261E8">
              <w:rPr>
                <w:rFonts w:ascii="Arial" w:eastAsia="Times New Roman" w:hAnsi="Arial" w:cs="Arial"/>
                <w:b/>
                <w:bCs/>
                <w:kern w:val="0"/>
                <w:sz w:val="16"/>
                <w:szCs w:val="16"/>
                <w:lang w:eastAsia="cs-CZ"/>
                <w14:ligatures w14:val="none"/>
              </w:rPr>
              <w:br/>
              <w:t>DPH v Kč</w:t>
            </w:r>
          </w:p>
        </w:tc>
        <w:tc>
          <w:tcPr>
            <w:tcW w:w="1132" w:type="dxa"/>
            <w:tcBorders>
              <w:top w:val="single" w:sz="8" w:space="0" w:color="auto"/>
              <w:left w:val="nil"/>
              <w:bottom w:val="single" w:sz="8" w:space="0" w:color="auto"/>
              <w:right w:val="single" w:sz="4" w:space="0" w:color="C0C0C0"/>
            </w:tcBorders>
            <w:shd w:val="clear" w:color="auto" w:fill="auto"/>
            <w:vAlign w:val="center"/>
            <w:hideMark/>
          </w:tcPr>
          <w:p w14:paraId="0EB14640"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Cena bez DPH</w:t>
            </w:r>
            <w:r w:rsidRPr="001261E8">
              <w:rPr>
                <w:rFonts w:ascii="Arial" w:eastAsia="Times New Roman" w:hAnsi="Arial" w:cs="Arial"/>
                <w:b/>
                <w:bCs/>
                <w:kern w:val="0"/>
                <w:sz w:val="16"/>
                <w:szCs w:val="16"/>
                <w:lang w:eastAsia="cs-CZ"/>
                <w14:ligatures w14:val="none"/>
              </w:rPr>
              <w:br/>
              <w:t>celkem v Kč</w:t>
            </w:r>
          </w:p>
        </w:tc>
        <w:tc>
          <w:tcPr>
            <w:tcW w:w="1599" w:type="dxa"/>
            <w:tcBorders>
              <w:top w:val="single" w:sz="8" w:space="0" w:color="auto"/>
              <w:left w:val="nil"/>
              <w:bottom w:val="single" w:sz="8" w:space="0" w:color="auto"/>
              <w:right w:val="single" w:sz="8" w:space="0" w:color="auto"/>
            </w:tcBorders>
            <w:shd w:val="clear" w:color="auto" w:fill="auto"/>
            <w:vAlign w:val="center"/>
            <w:hideMark/>
          </w:tcPr>
          <w:p w14:paraId="41E0CBAF"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Termín předání k akceptačnímu řízení</w:t>
            </w:r>
          </w:p>
        </w:tc>
      </w:tr>
      <w:tr w:rsidR="00B65834" w:rsidRPr="001261E8" w14:paraId="1C3E0BC7" w14:textId="77777777" w:rsidTr="00191135">
        <w:trPr>
          <w:trHeight w:val="449"/>
        </w:trPr>
        <w:tc>
          <w:tcPr>
            <w:tcW w:w="698" w:type="dxa"/>
            <w:tcBorders>
              <w:top w:val="nil"/>
              <w:left w:val="single" w:sz="8" w:space="0" w:color="auto"/>
              <w:bottom w:val="nil"/>
              <w:right w:val="single" w:sz="4" w:space="0" w:color="C0C0C0"/>
            </w:tcBorders>
            <w:shd w:val="clear" w:color="auto" w:fill="auto"/>
            <w:noWrap/>
            <w:vAlign w:val="center"/>
            <w:hideMark/>
          </w:tcPr>
          <w:p w14:paraId="68038F40"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6.2</w:t>
            </w:r>
          </w:p>
        </w:tc>
        <w:tc>
          <w:tcPr>
            <w:tcW w:w="3398" w:type="dxa"/>
            <w:tcBorders>
              <w:top w:val="nil"/>
              <w:left w:val="nil"/>
              <w:bottom w:val="nil"/>
              <w:right w:val="nil"/>
            </w:tcBorders>
            <w:shd w:val="clear" w:color="auto" w:fill="auto"/>
            <w:vAlign w:val="center"/>
            <w:hideMark/>
          </w:tcPr>
          <w:p w14:paraId="6B9B6A88"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Hlavní celek 1 „Přípravné práce“</w:t>
            </w:r>
          </w:p>
        </w:tc>
        <w:tc>
          <w:tcPr>
            <w:tcW w:w="798" w:type="dxa"/>
            <w:tcBorders>
              <w:top w:val="nil"/>
              <w:left w:val="nil"/>
              <w:bottom w:val="nil"/>
              <w:right w:val="nil"/>
            </w:tcBorders>
            <w:shd w:val="clear" w:color="auto" w:fill="auto"/>
            <w:noWrap/>
            <w:vAlign w:val="center"/>
            <w:hideMark/>
          </w:tcPr>
          <w:p w14:paraId="4452CCE8"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w:t>
            </w:r>
          </w:p>
        </w:tc>
        <w:tc>
          <w:tcPr>
            <w:tcW w:w="798" w:type="dxa"/>
            <w:tcBorders>
              <w:top w:val="nil"/>
              <w:left w:val="nil"/>
              <w:bottom w:val="nil"/>
              <w:right w:val="nil"/>
            </w:tcBorders>
            <w:shd w:val="clear" w:color="auto" w:fill="auto"/>
            <w:noWrap/>
            <w:vAlign w:val="center"/>
            <w:hideMark/>
          </w:tcPr>
          <w:p w14:paraId="378BB088"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w:t>
            </w:r>
          </w:p>
        </w:tc>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0500197E"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w:t>
            </w:r>
          </w:p>
        </w:tc>
        <w:tc>
          <w:tcPr>
            <w:tcW w:w="1132" w:type="dxa"/>
            <w:tcBorders>
              <w:top w:val="nil"/>
              <w:left w:val="nil"/>
              <w:bottom w:val="single" w:sz="8" w:space="0" w:color="auto"/>
              <w:right w:val="nil"/>
            </w:tcBorders>
            <w:shd w:val="clear" w:color="auto" w:fill="auto"/>
            <w:noWrap/>
            <w:vAlign w:val="center"/>
            <w:hideMark/>
          </w:tcPr>
          <w:p w14:paraId="6FDEA035"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w:t>
            </w:r>
          </w:p>
        </w:tc>
        <w:tc>
          <w:tcPr>
            <w:tcW w:w="1599" w:type="dxa"/>
            <w:tcBorders>
              <w:top w:val="nil"/>
              <w:left w:val="nil"/>
              <w:bottom w:val="nil"/>
              <w:right w:val="single" w:sz="8" w:space="0" w:color="auto"/>
            </w:tcBorders>
            <w:shd w:val="clear" w:color="auto" w:fill="auto"/>
            <w:noWrap/>
            <w:vAlign w:val="center"/>
            <w:hideMark/>
          </w:tcPr>
          <w:p w14:paraId="4AB4FC40"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w:t>
            </w:r>
          </w:p>
        </w:tc>
      </w:tr>
      <w:tr w:rsidR="00B65834" w:rsidRPr="001261E8" w14:paraId="6BB14843" w14:textId="77777777" w:rsidTr="00191135">
        <w:trPr>
          <w:trHeight w:val="411"/>
        </w:trPr>
        <w:tc>
          <w:tcPr>
            <w:tcW w:w="698"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135693AF"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6.2.1</w:t>
            </w:r>
          </w:p>
        </w:tc>
        <w:tc>
          <w:tcPr>
            <w:tcW w:w="3398" w:type="dxa"/>
            <w:tcBorders>
              <w:top w:val="single" w:sz="8" w:space="0" w:color="auto"/>
              <w:left w:val="nil"/>
              <w:bottom w:val="single" w:sz="4" w:space="0" w:color="auto"/>
              <w:right w:val="single" w:sz="4" w:space="0" w:color="auto"/>
            </w:tcBorders>
            <w:shd w:val="clear" w:color="auto" w:fill="auto"/>
            <w:vAlign w:val="center"/>
            <w:hideMark/>
          </w:tcPr>
          <w:p w14:paraId="7B6C5180"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xml:space="preserve">Revize stávajícího bodového pole </w:t>
            </w:r>
          </w:p>
        </w:tc>
        <w:tc>
          <w:tcPr>
            <w:tcW w:w="798" w:type="dxa"/>
            <w:tcBorders>
              <w:top w:val="single" w:sz="8" w:space="0" w:color="auto"/>
              <w:left w:val="nil"/>
              <w:bottom w:val="single" w:sz="4" w:space="0" w:color="auto"/>
              <w:right w:val="nil"/>
            </w:tcBorders>
            <w:shd w:val="clear" w:color="auto" w:fill="auto"/>
            <w:noWrap/>
            <w:vAlign w:val="center"/>
            <w:hideMark/>
          </w:tcPr>
          <w:p w14:paraId="057F8CCC"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xml:space="preserve"> bod</w:t>
            </w:r>
          </w:p>
        </w:tc>
        <w:tc>
          <w:tcPr>
            <w:tcW w:w="79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94913CD"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xml:space="preserve">14 </w:t>
            </w:r>
          </w:p>
        </w:tc>
        <w:tc>
          <w:tcPr>
            <w:tcW w:w="1104" w:type="dxa"/>
            <w:tcBorders>
              <w:top w:val="single" w:sz="8" w:space="0" w:color="auto"/>
              <w:left w:val="nil"/>
              <w:bottom w:val="single" w:sz="4" w:space="0" w:color="auto"/>
              <w:right w:val="single" w:sz="4" w:space="0" w:color="auto"/>
            </w:tcBorders>
            <w:shd w:val="clear" w:color="auto" w:fill="auto"/>
            <w:noWrap/>
            <w:vAlign w:val="center"/>
            <w:hideMark/>
          </w:tcPr>
          <w:p w14:paraId="538960F6"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2 500,00</w:t>
            </w:r>
          </w:p>
        </w:tc>
        <w:tc>
          <w:tcPr>
            <w:tcW w:w="1132" w:type="dxa"/>
            <w:tcBorders>
              <w:top w:val="nil"/>
              <w:left w:val="nil"/>
              <w:bottom w:val="single" w:sz="4" w:space="0" w:color="auto"/>
              <w:right w:val="single" w:sz="4" w:space="0" w:color="auto"/>
            </w:tcBorders>
            <w:shd w:val="clear" w:color="auto" w:fill="auto"/>
            <w:noWrap/>
            <w:vAlign w:val="center"/>
            <w:hideMark/>
          </w:tcPr>
          <w:p w14:paraId="58598DC4"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35 000,00</w:t>
            </w:r>
          </w:p>
        </w:tc>
        <w:tc>
          <w:tcPr>
            <w:tcW w:w="1599" w:type="dxa"/>
            <w:vMerge w:val="restart"/>
            <w:tcBorders>
              <w:top w:val="single" w:sz="8" w:space="0" w:color="auto"/>
              <w:left w:val="single" w:sz="4" w:space="0" w:color="auto"/>
              <w:bottom w:val="nil"/>
              <w:right w:val="single" w:sz="8" w:space="0" w:color="auto"/>
            </w:tcBorders>
            <w:shd w:val="clear" w:color="auto" w:fill="auto"/>
            <w:noWrap/>
            <w:vAlign w:val="center"/>
            <w:hideMark/>
          </w:tcPr>
          <w:p w14:paraId="7EA06E38"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31.3.2024</w:t>
            </w:r>
          </w:p>
        </w:tc>
      </w:tr>
      <w:tr w:rsidR="00B65834" w:rsidRPr="001261E8" w14:paraId="3DCA2ADF" w14:textId="77777777" w:rsidTr="00191135">
        <w:trPr>
          <w:trHeight w:val="403"/>
        </w:trPr>
        <w:tc>
          <w:tcPr>
            <w:tcW w:w="698" w:type="dxa"/>
            <w:vMerge/>
            <w:tcBorders>
              <w:top w:val="single" w:sz="8" w:space="0" w:color="auto"/>
              <w:left w:val="single" w:sz="8" w:space="0" w:color="auto"/>
              <w:bottom w:val="nil"/>
              <w:right w:val="single" w:sz="4" w:space="0" w:color="auto"/>
            </w:tcBorders>
            <w:vAlign w:val="center"/>
            <w:hideMark/>
          </w:tcPr>
          <w:p w14:paraId="0B2E1E2A"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p>
        </w:tc>
        <w:tc>
          <w:tcPr>
            <w:tcW w:w="3398" w:type="dxa"/>
            <w:tcBorders>
              <w:top w:val="nil"/>
              <w:left w:val="nil"/>
              <w:bottom w:val="single" w:sz="4" w:space="0" w:color="auto"/>
              <w:right w:val="single" w:sz="4" w:space="0" w:color="auto"/>
            </w:tcBorders>
            <w:shd w:val="clear" w:color="auto" w:fill="auto"/>
            <w:vAlign w:val="center"/>
            <w:hideMark/>
          </w:tcPr>
          <w:p w14:paraId="0347F36C"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xml:space="preserve">Doplnění stávajícího bodového pole </w:t>
            </w:r>
          </w:p>
        </w:tc>
        <w:tc>
          <w:tcPr>
            <w:tcW w:w="798" w:type="dxa"/>
            <w:tcBorders>
              <w:top w:val="nil"/>
              <w:left w:val="nil"/>
              <w:bottom w:val="single" w:sz="4" w:space="0" w:color="auto"/>
              <w:right w:val="single" w:sz="4" w:space="0" w:color="auto"/>
            </w:tcBorders>
            <w:shd w:val="clear" w:color="auto" w:fill="auto"/>
            <w:noWrap/>
            <w:vAlign w:val="center"/>
            <w:hideMark/>
          </w:tcPr>
          <w:p w14:paraId="7A52389E"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bod</w:t>
            </w:r>
          </w:p>
        </w:tc>
        <w:tc>
          <w:tcPr>
            <w:tcW w:w="798" w:type="dxa"/>
            <w:tcBorders>
              <w:top w:val="nil"/>
              <w:left w:val="nil"/>
              <w:bottom w:val="single" w:sz="4" w:space="0" w:color="auto"/>
              <w:right w:val="single" w:sz="4" w:space="0" w:color="auto"/>
            </w:tcBorders>
            <w:shd w:val="clear" w:color="auto" w:fill="auto"/>
            <w:noWrap/>
            <w:vAlign w:val="center"/>
            <w:hideMark/>
          </w:tcPr>
          <w:p w14:paraId="3F53030E"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xml:space="preserve">7 </w:t>
            </w:r>
          </w:p>
        </w:tc>
        <w:tc>
          <w:tcPr>
            <w:tcW w:w="1104" w:type="dxa"/>
            <w:tcBorders>
              <w:top w:val="nil"/>
              <w:left w:val="nil"/>
              <w:bottom w:val="single" w:sz="4" w:space="0" w:color="auto"/>
              <w:right w:val="single" w:sz="4" w:space="0" w:color="auto"/>
            </w:tcBorders>
            <w:shd w:val="clear" w:color="auto" w:fill="auto"/>
            <w:noWrap/>
            <w:vAlign w:val="center"/>
            <w:hideMark/>
          </w:tcPr>
          <w:p w14:paraId="6EA91204"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2 000,00</w:t>
            </w:r>
          </w:p>
        </w:tc>
        <w:tc>
          <w:tcPr>
            <w:tcW w:w="1132" w:type="dxa"/>
            <w:tcBorders>
              <w:top w:val="nil"/>
              <w:left w:val="nil"/>
              <w:bottom w:val="single" w:sz="4" w:space="0" w:color="auto"/>
              <w:right w:val="single" w:sz="4" w:space="0" w:color="auto"/>
            </w:tcBorders>
            <w:shd w:val="clear" w:color="auto" w:fill="auto"/>
            <w:noWrap/>
            <w:vAlign w:val="center"/>
            <w:hideMark/>
          </w:tcPr>
          <w:p w14:paraId="67250CCD"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14 000,00</w:t>
            </w:r>
          </w:p>
        </w:tc>
        <w:tc>
          <w:tcPr>
            <w:tcW w:w="1599" w:type="dxa"/>
            <w:vMerge/>
            <w:tcBorders>
              <w:top w:val="single" w:sz="8" w:space="0" w:color="auto"/>
              <w:left w:val="single" w:sz="4" w:space="0" w:color="auto"/>
              <w:bottom w:val="nil"/>
              <w:right w:val="single" w:sz="8" w:space="0" w:color="auto"/>
            </w:tcBorders>
            <w:vAlign w:val="center"/>
            <w:hideMark/>
          </w:tcPr>
          <w:p w14:paraId="1368FD4D"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p>
        </w:tc>
      </w:tr>
      <w:tr w:rsidR="00B65834" w:rsidRPr="001261E8" w14:paraId="49A2C830" w14:textId="77777777" w:rsidTr="00191135">
        <w:trPr>
          <w:trHeight w:val="414"/>
        </w:trPr>
        <w:tc>
          <w:tcPr>
            <w:tcW w:w="698"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0FDB73D2"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6.2.2</w:t>
            </w:r>
          </w:p>
        </w:tc>
        <w:tc>
          <w:tcPr>
            <w:tcW w:w="3398" w:type="dxa"/>
            <w:tcBorders>
              <w:top w:val="nil"/>
              <w:left w:val="nil"/>
              <w:bottom w:val="single" w:sz="4" w:space="0" w:color="auto"/>
              <w:right w:val="single" w:sz="4" w:space="0" w:color="auto"/>
            </w:tcBorders>
            <w:shd w:val="clear" w:color="auto" w:fill="auto"/>
            <w:vAlign w:val="center"/>
            <w:hideMark/>
          </w:tcPr>
          <w:p w14:paraId="70F70BB7"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xml:space="preserve">Podrobné měření polohopisu v obvodu </w:t>
            </w:r>
            <w:proofErr w:type="spellStart"/>
            <w:r w:rsidRPr="001261E8">
              <w:rPr>
                <w:rFonts w:ascii="Arial" w:eastAsia="Times New Roman" w:hAnsi="Arial" w:cs="Arial"/>
                <w:kern w:val="0"/>
                <w:sz w:val="16"/>
                <w:szCs w:val="16"/>
                <w:lang w:eastAsia="cs-CZ"/>
                <w14:ligatures w14:val="none"/>
              </w:rPr>
              <w:t>KoPÚ</w:t>
            </w:r>
            <w:proofErr w:type="spellEnd"/>
            <w:r w:rsidRPr="001261E8">
              <w:rPr>
                <w:rFonts w:ascii="Arial" w:eastAsia="Times New Roman" w:hAnsi="Arial" w:cs="Arial"/>
                <w:kern w:val="0"/>
                <w:sz w:val="16"/>
                <w:szCs w:val="16"/>
                <w:lang w:eastAsia="cs-CZ"/>
                <w14:ligatures w14:val="none"/>
              </w:rPr>
              <w:t xml:space="preserve"> mimo trvalé porosty</w:t>
            </w:r>
          </w:p>
        </w:tc>
        <w:tc>
          <w:tcPr>
            <w:tcW w:w="798" w:type="dxa"/>
            <w:tcBorders>
              <w:top w:val="nil"/>
              <w:left w:val="nil"/>
              <w:bottom w:val="single" w:sz="4" w:space="0" w:color="auto"/>
              <w:right w:val="single" w:sz="4" w:space="0" w:color="auto"/>
            </w:tcBorders>
            <w:shd w:val="clear" w:color="auto" w:fill="auto"/>
            <w:noWrap/>
            <w:vAlign w:val="center"/>
            <w:hideMark/>
          </w:tcPr>
          <w:p w14:paraId="50894FCF"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ha</w:t>
            </w:r>
          </w:p>
        </w:tc>
        <w:tc>
          <w:tcPr>
            <w:tcW w:w="798" w:type="dxa"/>
            <w:tcBorders>
              <w:top w:val="nil"/>
              <w:left w:val="nil"/>
              <w:bottom w:val="single" w:sz="4" w:space="0" w:color="auto"/>
              <w:right w:val="single" w:sz="4" w:space="0" w:color="auto"/>
            </w:tcBorders>
            <w:shd w:val="clear" w:color="auto" w:fill="auto"/>
            <w:noWrap/>
            <w:vAlign w:val="center"/>
            <w:hideMark/>
          </w:tcPr>
          <w:p w14:paraId="3EC79A6E"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156</w:t>
            </w:r>
          </w:p>
        </w:tc>
        <w:tc>
          <w:tcPr>
            <w:tcW w:w="1104" w:type="dxa"/>
            <w:tcBorders>
              <w:top w:val="nil"/>
              <w:left w:val="nil"/>
              <w:bottom w:val="single" w:sz="4" w:space="0" w:color="auto"/>
              <w:right w:val="single" w:sz="4" w:space="0" w:color="auto"/>
            </w:tcBorders>
            <w:shd w:val="clear" w:color="auto" w:fill="auto"/>
            <w:noWrap/>
            <w:vAlign w:val="center"/>
            <w:hideMark/>
          </w:tcPr>
          <w:p w14:paraId="0A7C4CD3"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1 000,00</w:t>
            </w:r>
          </w:p>
        </w:tc>
        <w:tc>
          <w:tcPr>
            <w:tcW w:w="1132" w:type="dxa"/>
            <w:tcBorders>
              <w:top w:val="nil"/>
              <w:left w:val="nil"/>
              <w:bottom w:val="single" w:sz="4" w:space="0" w:color="auto"/>
              <w:right w:val="single" w:sz="4" w:space="0" w:color="auto"/>
            </w:tcBorders>
            <w:shd w:val="clear" w:color="auto" w:fill="auto"/>
            <w:noWrap/>
            <w:vAlign w:val="center"/>
            <w:hideMark/>
          </w:tcPr>
          <w:p w14:paraId="5D9BEC7A"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156 000,00</w:t>
            </w:r>
          </w:p>
        </w:tc>
        <w:tc>
          <w:tcPr>
            <w:tcW w:w="1599"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41CBFC81"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30.9.2024</w:t>
            </w:r>
          </w:p>
        </w:tc>
      </w:tr>
      <w:tr w:rsidR="00B65834" w:rsidRPr="001261E8" w14:paraId="3D5C7705" w14:textId="77777777" w:rsidTr="00191135">
        <w:trPr>
          <w:trHeight w:val="407"/>
        </w:trPr>
        <w:tc>
          <w:tcPr>
            <w:tcW w:w="698" w:type="dxa"/>
            <w:vMerge/>
            <w:tcBorders>
              <w:top w:val="single" w:sz="4" w:space="0" w:color="auto"/>
              <w:left w:val="single" w:sz="8" w:space="0" w:color="auto"/>
              <w:bottom w:val="nil"/>
              <w:right w:val="single" w:sz="4" w:space="0" w:color="auto"/>
            </w:tcBorders>
            <w:vAlign w:val="center"/>
            <w:hideMark/>
          </w:tcPr>
          <w:p w14:paraId="04E6C5CA"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p>
        </w:tc>
        <w:tc>
          <w:tcPr>
            <w:tcW w:w="3398" w:type="dxa"/>
            <w:tcBorders>
              <w:top w:val="nil"/>
              <w:left w:val="nil"/>
              <w:bottom w:val="single" w:sz="4" w:space="0" w:color="auto"/>
              <w:right w:val="single" w:sz="4" w:space="0" w:color="auto"/>
            </w:tcBorders>
            <w:shd w:val="clear" w:color="auto" w:fill="auto"/>
            <w:vAlign w:val="center"/>
            <w:hideMark/>
          </w:tcPr>
          <w:p w14:paraId="243E7C86"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xml:space="preserve">Podrobné měření polohopisu v obvodu </w:t>
            </w:r>
            <w:proofErr w:type="spellStart"/>
            <w:r w:rsidRPr="001261E8">
              <w:rPr>
                <w:rFonts w:ascii="Arial" w:eastAsia="Times New Roman" w:hAnsi="Arial" w:cs="Arial"/>
                <w:kern w:val="0"/>
                <w:sz w:val="16"/>
                <w:szCs w:val="16"/>
                <w:lang w:eastAsia="cs-CZ"/>
                <w14:ligatures w14:val="none"/>
              </w:rPr>
              <w:t>KoPÚ</w:t>
            </w:r>
            <w:proofErr w:type="spellEnd"/>
            <w:r w:rsidRPr="001261E8">
              <w:rPr>
                <w:rFonts w:ascii="Arial" w:eastAsia="Times New Roman" w:hAnsi="Arial" w:cs="Arial"/>
                <w:kern w:val="0"/>
                <w:sz w:val="16"/>
                <w:szCs w:val="16"/>
                <w:lang w:eastAsia="cs-CZ"/>
                <w14:ligatures w14:val="none"/>
              </w:rPr>
              <w:t xml:space="preserve"> v trvalých porostech</w:t>
            </w:r>
          </w:p>
        </w:tc>
        <w:tc>
          <w:tcPr>
            <w:tcW w:w="798" w:type="dxa"/>
            <w:tcBorders>
              <w:top w:val="nil"/>
              <w:left w:val="nil"/>
              <w:bottom w:val="single" w:sz="4" w:space="0" w:color="auto"/>
              <w:right w:val="single" w:sz="4" w:space="0" w:color="auto"/>
            </w:tcBorders>
            <w:shd w:val="clear" w:color="auto" w:fill="auto"/>
            <w:noWrap/>
            <w:vAlign w:val="center"/>
            <w:hideMark/>
          </w:tcPr>
          <w:p w14:paraId="0C3BE59E"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ha</w:t>
            </w:r>
          </w:p>
        </w:tc>
        <w:tc>
          <w:tcPr>
            <w:tcW w:w="798" w:type="dxa"/>
            <w:tcBorders>
              <w:top w:val="nil"/>
              <w:left w:val="nil"/>
              <w:bottom w:val="nil"/>
              <w:right w:val="single" w:sz="4" w:space="0" w:color="auto"/>
            </w:tcBorders>
            <w:shd w:val="clear" w:color="auto" w:fill="auto"/>
            <w:noWrap/>
            <w:vAlign w:val="center"/>
            <w:hideMark/>
          </w:tcPr>
          <w:p w14:paraId="70E49611"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8</w:t>
            </w:r>
          </w:p>
        </w:tc>
        <w:tc>
          <w:tcPr>
            <w:tcW w:w="1104" w:type="dxa"/>
            <w:tcBorders>
              <w:top w:val="nil"/>
              <w:left w:val="nil"/>
              <w:bottom w:val="single" w:sz="4" w:space="0" w:color="auto"/>
              <w:right w:val="single" w:sz="4" w:space="0" w:color="auto"/>
            </w:tcBorders>
            <w:shd w:val="clear" w:color="auto" w:fill="auto"/>
            <w:noWrap/>
            <w:vAlign w:val="center"/>
            <w:hideMark/>
          </w:tcPr>
          <w:p w14:paraId="0C5E08CF"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1 500,00</w:t>
            </w:r>
          </w:p>
        </w:tc>
        <w:tc>
          <w:tcPr>
            <w:tcW w:w="1132" w:type="dxa"/>
            <w:tcBorders>
              <w:top w:val="nil"/>
              <w:left w:val="nil"/>
              <w:bottom w:val="single" w:sz="4" w:space="0" w:color="auto"/>
              <w:right w:val="single" w:sz="4" w:space="0" w:color="auto"/>
            </w:tcBorders>
            <w:shd w:val="clear" w:color="auto" w:fill="auto"/>
            <w:noWrap/>
            <w:vAlign w:val="center"/>
            <w:hideMark/>
          </w:tcPr>
          <w:p w14:paraId="0E849FC7"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12 000,00</w:t>
            </w:r>
          </w:p>
        </w:tc>
        <w:tc>
          <w:tcPr>
            <w:tcW w:w="1599" w:type="dxa"/>
            <w:vMerge/>
            <w:tcBorders>
              <w:top w:val="single" w:sz="4" w:space="0" w:color="auto"/>
              <w:left w:val="single" w:sz="4" w:space="0" w:color="auto"/>
              <w:bottom w:val="single" w:sz="4" w:space="0" w:color="000000"/>
              <w:right w:val="single" w:sz="8" w:space="0" w:color="auto"/>
            </w:tcBorders>
            <w:vAlign w:val="center"/>
            <w:hideMark/>
          </w:tcPr>
          <w:p w14:paraId="10F26013"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p>
        </w:tc>
      </w:tr>
      <w:tr w:rsidR="00B65834" w:rsidRPr="001261E8" w14:paraId="74298CEB" w14:textId="77777777" w:rsidTr="00191135">
        <w:trPr>
          <w:trHeight w:val="710"/>
        </w:trPr>
        <w:tc>
          <w:tcPr>
            <w:tcW w:w="698" w:type="dxa"/>
            <w:tcBorders>
              <w:top w:val="single" w:sz="4" w:space="0" w:color="auto"/>
              <w:left w:val="single" w:sz="8" w:space="0" w:color="auto"/>
              <w:bottom w:val="nil"/>
              <w:right w:val="single" w:sz="4" w:space="0" w:color="auto"/>
            </w:tcBorders>
            <w:shd w:val="clear" w:color="auto" w:fill="auto"/>
            <w:noWrap/>
            <w:vAlign w:val="center"/>
            <w:hideMark/>
          </w:tcPr>
          <w:p w14:paraId="1F4EC48C"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6.2.4</w:t>
            </w:r>
          </w:p>
        </w:tc>
        <w:tc>
          <w:tcPr>
            <w:tcW w:w="3398" w:type="dxa"/>
            <w:tcBorders>
              <w:top w:val="nil"/>
              <w:left w:val="nil"/>
              <w:bottom w:val="nil"/>
              <w:right w:val="single" w:sz="4" w:space="0" w:color="auto"/>
            </w:tcBorders>
            <w:shd w:val="clear" w:color="auto" w:fill="auto"/>
            <w:vAlign w:val="center"/>
            <w:hideMark/>
          </w:tcPr>
          <w:p w14:paraId="2BD6FE82"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xml:space="preserve">Zjišťování hranic obvodu </w:t>
            </w:r>
            <w:proofErr w:type="spellStart"/>
            <w:r w:rsidRPr="001261E8">
              <w:rPr>
                <w:rFonts w:ascii="Arial" w:eastAsia="Times New Roman" w:hAnsi="Arial" w:cs="Arial"/>
                <w:kern w:val="0"/>
                <w:sz w:val="16"/>
                <w:szCs w:val="16"/>
                <w:lang w:eastAsia="cs-CZ"/>
                <w14:ligatures w14:val="none"/>
              </w:rPr>
              <w:t>KoPÚ</w:t>
            </w:r>
            <w:proofErr w:type="spellEnd"/>
            <w:r w:rsidRPr="001261E8">
              <w:rPr>
                <w:rFonts w:ascii="Arial" w:eastAsia="Times New Roman" w:hAnsi="Arial" w:cs="Arial"/>
                <w:kern w:val="0"/>
                <w:sz w:val="16"/>
                <w:szCs w:val="16"/>
                <w:lang w:eastAsia="cs-CZ"/>
                <w14:ligatures w14:val="none"/>
              </w:rPr>
              <w:t xml:space="preserve">, geometrické plány pro stanovení obvodu </w:t>
            </w:r>
            <w:proofErr w:type="spellStart"/>
            <w:r w:rsidRPr="001261E8">
              <w:rPr>
                <w:rFonts w:ascii="Arial" w:eastAsia="Times New Roman" w:hAnsi="Arial" w:cs="Arial"/>
                <w:kern w:val="0"/>
                <w:sz w:val="16"/>
                <w:szCs w:val="16"/>
                <w:lang w:eastAsia="cs-CZ"/>
                <w14:ligatures w14:val="none"/>
              </w:rPr>
              <w:t>KoPÚ</w:t>
            </w:r>
            <w:proofErr w:type="spellEnd"/>
            <w:r w:rsidRPr="001261E8">
              <w:rPr>
                <w:rFonts w:ascii="Arial" w:eastAsia="Times New Roman" w:hAnsi="Arial" w:cs="Arial"/>
                <w:kern w:val="0"/>
                <w:sz w:val="16"/>
                <w:szCs w:val="16"/>
                <w:lang w:eastAsia="cs-CZ"/>
                <w14:ligatures w14:val="none"/>
              </w:rPr>
              <w:t>, předepsaná stabilizace dle vyhlášky č. 357/2013 Sb.</w:t>
            </w:r>
          </w:p>
        </w:tc>
        <w:tc>
          <w:tcPr>
            <w:tcW w:w="798" w:type="dxa"/>
            <w:tcBorders>
              <w:top w:val="nil"/>
              <w:left w:val="nil"/>
              <w:bottom w:val="nil"/>
              <w:right w:val="single" w:sz="4" w:space="0" w:color="auto"/>
            </w:tcBorders>
            <w:shd w:val="clear" w:color="auto" w:fill="auto"/>
            <w:vAlign w:val="center"/>
            <w:hideMark/>
          </w:tcPr>
          <w:p w14:paraId="71EE9E49"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xml:space="preserve"> 100 </w:t>
            </w:r>
            <w:proofErr w:type="spellStart"/>
            <w:r w:rsidRPr="001261E8">
              <w:rPr>
                <w:rFonts w:ascii="Arial" w:eastAsia="Times New Roman" w:hAnsi="Arial" w:cs="Arial"/>
                <w:kern w:val="0"/>
                <w:sz w:val="16"/>
                <w:szCs w:val="16"/>
                <w:lang w:eastAsia="cs-CZ"/>
                <w14:ligatures w14:val="none"/>
              </w:rPr>
              <w:t>bm</w:t>
            </w:r>
            <w:proofErr w:type="spellEnd"/>
          </w:p>
        </w:tc>
        <w:tc>
          <w:tcPr>
            <w:tcW w:w="798" w:type="dxa"/>
            <w:tcBorders>
              <w:top w:val="single" w:sz="4" w:space="0" w:color="auto"/>
              <w:left w:val="nil"/>
              <w:bottom w:val="nil"/>
              <w:right w:val="single" w:sz="4" w:space="0" w:color="auto"/>
            </w:tcBorders>
            <w:shd w:val="clear" w:color="auto" w:fill="auto"/>
            <w:noWrap/>
            <w:vAlign w:val="center"/>
            <w:hideMark/>
          </w:tcPr>
          <w:p w14:paraId="6A3B4749"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29</w:t>
            </w:r>
          </w:p>
        </w:tc>
        <w:tc>
          <w:tcPr>
            <w:tcW w:w="1104" w:type="dxa"/>
            <w:tcBorders>
              <w:top w:val="nil"/>
              <w:left w:val="nil"/>
              <w:bottom w:val="single" w:sz="4" w:space="0" w:color="auto"/>
              <w:right w:val="single" w:sz="4" w:space="0" w:color="auto"/>
            </w:tcBorders>
            <w:shd w:val="clear" w:color="auto" w:fill="auto"/>
            <w:noWrap/>
            <w:vAlign w:val="center"/>
            <w:hideMark/>
          </w:tcPr>
          <w:p w14:paraId="7F2AA397" w14:textId="459CC62D"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xml:space="preserve">3 </w:t>
            </w:r>
            <w:r w:rsidR="00F13033">
              <w:rPr>
                <w:rFonts w:ascii="Arial" w:eastAsia="Times New Roman" w:hAnsi="Arial" w:cs="Arial"/>
                <w:b/>
                <w:bCs/>
                <w:kern w:val="0"/>
                <w:sz w:val="16"/>
                <w:szCs w:val="16"/>
                <w:lang w:eastAsia="cs-CZ"/>
                <w14:ligatures w14:val="none"/>
              </w:rPr>
              <w:t>3</w:t>
            </w:r>
            <w:r w:rsidRPr="001261E8">
              <w:rPr>
                <w:rFonts w:ascii="Arial" w:eastAsia="Times New Roman" w:hAnsi="Arial" w:cs="Arial"/>
                <w:b/>
                <w:bCs/>
                <w:kern w:val="0"/>
                <w:sz w:val="16"/>
                <w:szCs w:val="16"/>
                <w:lang w:eastAsia="cs-CZ"/>
                <w14:ligatures w14:val="none"/>
              </w:rPr>
              <w:t>00,00</w:t>
            </w:r>
          </w:p>
        </w:tc>
        <w:tc>
          <w:tcPr>
            <w:tcW w:w="1132" w:type="dxa"/>
            <w:tcBorders>
              <w:top w:val="nil"/>
              <w:left w:val="nil"/>
              <w:bottom w:val="single" w:sz="4" w:space="0" w:color="auto"/>
              <w:right w:val="single" w:sz="4" w:space="0" w:color="auto"/>
            </w:tcBorders>
            <w:shd w:val="clear" w:color="auto" w:fill="auto"/>
            <w:noWrap/>
            <w:vAlign w:val="center"/>
            <w:hideMark/>
          </w:tcPr>
          <w:p w14:paraId="21D2E386" w14:textId="0E264EB9" w:rsidR="00B65834" w:rsidRPr="001261E8" w:rsidRDefault="00F13033" w:rsidP="00191135">
            <w:pPr>
              <w:spacing w:after="0" w:line="240" w:lineRule="auto"/>
              <w:jc w:val="center"/>
              <w:rPr>
                <w:rFonts w:ascii="Arial" w:eastAsia="Times New Roman" w:hAnsi="Arial" w:cs="Arial"/>
                <w:kern w:val="0"/>
                <w:sz w:val="16"/>
                <w:szCs w:val="16"/>
                <w:lang w:eastAsia="cs-CZ"/>
                <w14:ligatures w14:val="none"/>
              </w:rPr>
            </w:pPr>
            <w:r>
              <w:rPr>
                <w:rFonts w:ascii="Arial" w:eastAsia="Times New Roman" w:hAnsi="Arial" w:cs="Arial"/>
                <w:kern w:val="0"/>
                <w:sz w:val="16"/>
                <w:szCs w:val="16"/>
                <w:lang w:eastAsia="cs-CZ"/>
                <w14:ligatures w14:val="none"/>
              </w:rPr>
              <w:t>95</w:t>
            </w:r>
            <w:r w:rsidR="00B65834" w:rsidRPr="001261E8">
              <w:rPr>
                <w:rFonts w:ascii="Arial" w:eastAsia="Times New Roman" w:hAnsi="Arial" w:cs="Arial"/>
                <w:kern w:val="0"/>
                <w:sz w:val="16"/>
                <w:szCs w:val="16"/>
                <w:lang w:eastAsia="cs-CZ"/>
                <w14:ligatures w14:val="none"/>
              </w:rPr>
              <w:t xml:space="preserve"> </w:t>
            </w:r>
            <w:r>
              <w:rPr>
                <w:rFonts w:ascii="Arial" w:eastAsia="Times New Roman" w:hAnsi="Arial" w:cs="Arial"/>
                <w:kern w:val="0"/>
                <w:sz w:val="16"/>
                <w:szCs w:val="16"/>
                <w:lang w:eastAsia="cs-CZ"/>
                <w14:ligatures w14:val="none"/>
              </w:rPr>
              <w:t>7</w:t>
            </w:r>
            <w:r w:rsidR="00B65834" w:rsidRPr="001261E8">
              <w:rPr>
                <w:rFonts w:ascii="Arial" w:eastAsia="Times New Roman" w:hAnsi="Arial" w:cs="Arial"/>
                <w:kern w:val="0"/>
                <w:sz w:val="16"/>
                <w:szCs w:val="16"/>
                <w:lang w:eastAsia="cs-CZ"/>
                <w14:ligatures w14:val="none"/>
              </w:rPr>
              <w:t>00,00</w:t>
            </w:r>
          </w:p>
        </w:tc>
        <w:tc>
          <w:tcPr>
            <w:tcW w:w="1599" w:type="dxa"/>
            <w:tcBorders>
              <w:top w:val="nil"/>
              <w:left w:val="nil"/>
              <w:bottom w:val="nil"/>
              <w:right w:val="single" w:sz="8" w:space="0" w:color="auto"/>
            </w:tcBorders>
            <w:shd w:val="clear" w:color="auto" w:fill="auto"/>
            <w:noWrap/>
            <w:vAlign w:val="center"/>
            <w:hideMark/>
          </w:tcPr>
          <w:p w14:paraId="326F5556"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30.11.2024</w:t>
            </w:r>
          </w:p>
        </w:tc>
      </w:tr>
      <w:tr w:rsidR="00B65834" w:rsidRPr="001261E8" w14:paraId="0A7DCC53" w14:textId="77777777" w:rsidTr="00191135">
        <w:trPr>
          <w:trHeight w:val="381"/>
        </w:trPr>
        <w:tc>
          <w:tcPr>
            <w:tcW w:w="698" w:type="dxa"/>
            <w:tcBorders>
              <w:top w:val="single" w:sz="4" w:space="0" w:color="auto"/>
              <w:left w:val="single" w:sz="8" w:space="0" w:color="auto"/>
              <w:bottom w:val="nil"/>
              <w:right w:val="single" w:sz="4" w:space="0" w:color="auto"/>
            </w:tcBorders>
            <w:shd w:val="clear" w:color="auto" w:fill="auto"/>
            <w:noWrap/>
            <w:vAlign w:val="center"/>
            <w:hideMark/>
          </w:tcPr>
          <w:p w14:paraId="79101AEA"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6.2.5</w:t>
            </w:r>
          </w:p>
        </w:tc>
        <w:tc>
          <w:tcPr>
            <w:tcW w:w="3398" w:type="dxa"/>
            <w:tcBorders>
              <w:top w:val="single" w:sz="4" w:space="0" w:color="auto"/>
              <w:left w:val="nil"/>
              <w:bottom w:val="single" w:sz="4" w:space="0" w:color="auto"/>
              <w:right w:val="single" w:sz="4" w:space="0" w:color="auto"/>
            </w:tcBorders>
            <w:shd w:val="clear" w:color="auto" w:fill="auto"/>
            <w:vAlign w:val="center"/>
            <w:hideMark/>
          </w:tcPr>
          <w:p w14:paraId="79E57379"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Zjišťování hranic pozemků neřešených dle § 2 Zákona</w:t>
            </w:r>
          </w:p>
        </w:tc>
        <w:tc>
          <w:tcPr>
            <w:tcW w:w="798" w:type="dxa"/>
            <w:tcBorders>
              <w:top w:val="single" w:sz="4" w:space="0" w:color="auto"/>
              <w:left w:val="nil"/>
              <w:bottom w:val="nil"/>
              <w:right w:val="single" w:sz="4" w:space="0" w:color="auto"/>
            </w:tcBorders>
            <w:shd w:val="clear" w:color="auto" w:fill="auto"/>
            <w:vAlign w:val="center"/>
            <w:hideMark/>
          </w:tcPr>
          <w:p w14:paraId="728BDB85"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xml:space="preserve"> 100 </w:t>
            </w:r>
            <w:proofErr w:type="spellStart"/>
            <w:r w:rsidRPr="001261E8">
              <w:rPr>
                <w:rFonts w:ascii="Arial" w:eastAsia="Times New Roman" w:hAnsi="Arial" w:cs="Arial"/>
                <w:kern w:val="0"/>
                <w:sz w:val="16"/>
                <w:szCs w:val="16"/>
                <w:lang w:eastAsia="cs-CZ"/>
                <w14:ligatures w14:val="none"/>
              </w:rPr>
              <w:t>bm</w:t>
            </w:r>
            <w:proofErr w:type="spellEnd"/>
          </w:p>
        </w:tc>
        <w:tc>
          <w:tcPr>
            <w:tcW w:w="798" w:type="dxa"/>
            <w:tcBorders>
              <w:top w:val="single" w:sz="4" w:space="0" w:color="auto"/>
              <w:left w:val="nil"/>
              <w:bottom w:val="nil"/>
              <w:right w:val="single" w:sz="4" w:space="0" w:color="auto"/>
            </w:tcBorders>
            <w:shd w:val="clear" w:color="auto" w:fill="auto"/>
            <w:noWrap/>
            <w:vAlign w:val="center"/>
            <w:hideMark/>
          </w:tcPr>
          <w:p w14:paraId="7A71732D"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4</w:t>
            </w:r>
          </w:p>
        </w:tc>
        <w:tc>
          <w:tcPr>
            <w:tcW w:w="1104" w:type="dxa"/>
            <w:tcBorders>
              <w:top w:val="nil"/>
              <w:left w:val="nil"/>
              <w:bottom w:val="single" w:sz="4" w:space="0" w:color="auto"/>
              <w:right w:val="single" w:sz="4" w:space="0" w:color="auto"/>
            </w:tcBorders>
            <w:shd w:val="clear" w:color="auto" w:fill="auto"/>
            <w:noWrap/>
            <w:vAlign w:val="center"/>
            <w:hideMark/>
          </w:tcPr>
          <w:p w14:paraId="6D5C7AE8" w14:textId="77756EB9"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xml:space="preserve">4 </w:t>
            </w:r>
            <w:r w:rsidR="00F13033">
              <w:rPr>
                <w:rFonts w:ascii="Arial" w:eastAsia="Times New Roman" w:hAnsi="Arial" w:cs="Arial"/>
                <w:b/>
                <w:bCs/>
                <w:kern w:val="0"/>
                <w:sz w:val="16"/>
                <w:szCs w:val="16"/>
                <w:lang w:eastAsia="cs-CZ"/>
                <w14:ligatures w14:val="none"/>
              </w:rPr>
              <w:t>4</w:t>
            </w:r>
            <w:r w:rsidRPr="001261E8">
              <w:rPr>
                <w:rFonts w:ascii="Arial" w:eastAsia="Times New Roman" w:hAnsi="Arial" w:cs="Arial"/>
                <w:b/>
                <w:bCs/>
                <w:kern w:val="0"/>
                <w:sz w:val="16"/>
                <w:szCs w:val="16"/>
                <w:lang w:eastAsia="cs-CZ"/>
                <w14:ligatures w14:val="none"/>
              </w:rPr>
              <w:t>00,00</w:t>
            </w:r>
          </w:p>
        </w:tc>
        <w:tc>
          <w:tcPr>
            <w:tcW w:w="1132" w:type="dxa"/>
            <w:tcBorders>
              <w:top w:val="nil"/>
              <w:left w:val="nil"/>
              <w:bottom w:val="single" w:sz="4" w:space="0" w:color="auto"/>
              <w:right w:val="single" w:sz="4" w:space="0" w:color="auto"/>
            </w:tcBorders>
            <w:shd w:val="clear" w:color="auto" w:fill="auto"/>
            <w:noWrap/>
            <w:vAlign w:val="center"/>
            <w:hideMark/>
          </w:tcPr>
          <w:p w14:paraId="0FE41656" w14:textId="0C527B4F"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1</w:t>
            </w:r>
            <w:r w:rsidR="00F13033">
              <w:rPr>
                <w:rFonts w:ascii="Arial" w:eastAsia="Times New Roman" w:hAnsi="Arial" w:cs="Arial"/>
                <w:kern w:val="0"/>
                <w:sz w:val="16"/>
                <w:szCs w:val="16"/>
                <w:lang w:eastAsia="cs-CZ"/>
                <w14:ligatures w14:val="none"/>
              </w:rPr>
              <w:t>7</w:t>
            </w:r>
            <w:r w:rsidRPr="001261E8">
              <w:rPr>
                <w:rFonts w:ascii="Arial" w:eastAsia="Times New Roman" w:hAnsi="Arial" w:cs="Arial"/>
                <w:kern w:val="0"/>
                <w:sz w:val="16"/>
                <w:szCs w:val="16"/>
                <w:lang w:eastAsia="cs-CZ"/>
                <w14:ligatures w14:val="none"/>
              </w:rPr>
              <w:t xml:space="preserve"> </w:t>
            </w:r>
            <w:r w:rsidR="00F13033">
              <w:rPr>
                <w:rFonts w:ascii="Arial" w:eastAsia="Times New Roman" w:hAnsi="Arial" w:cs="Arial"/>
                <w:kern w:val="0"/>
                <w:sz w:val="16"/>
                <w:szCs w:val="16"/>
                <w:lang w:eastAsia="cs-CZ"/>
                <w14:ligatures w14:val="none"/>
              </w:rPr>
              <w:t>6</w:t>
            </w:r>
            <w:r w:rsidRPr="001261E8">
              <w:rPr>
                <w:rFonts w:ascii="Arial" w:eastAsia="Times New Roman" w:hAnsi="Arial" w:cs="Arial"/>
                <w:kern w:val="0"/>
                <w:sz w:val="16"/>
                <w:szCs w:val="16"/>
                <w:lang w:eastAsia="cs-CZ"/>
                <w14:ligatures w14:val="none"/>
              </w:rPr>
              <w:t>00,00</w:t>
            </w:r>
          </w:p>
        </w:tc>
        <w:tc>
          <w:tcPr>
            <w:tcW w:w="1599" w:type="dxa"/>
            <w:tcBorders>
              <w:top w:val="single" w:sz="4" w:space="0" w:color="auto"/>
              <w:left w:val="nil"/>
              <w:bottom w:val="nil"/>
              <w:right w:val="single" w:sz="8" w:space="0" w:color="auto"/>
            </w:tcBorders>
            <w:shd w:val="clear" w:color="auto" w:fill="auto"/>
            <w:noWrap/>
            <w:vAlign w:val="center"/>
            <w:hideMark/>
          </w:tcPr>
          <w:p w14:paraId="3C39A50E"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31.3.2025</w:t>
            </w:r>
          </w:p>
        </w:tc>
      </w:tr>
      <w:tr w:rsidR="00B65834" w:rsidRPr="001261E8" w14:paraId="2A218069" w14:textId="77777777" w:rsidTr="00191135">
        <w:trPr>
          <w:trHeight w:val="571"/>
        </w:trPr>
        <w:tc>
          <w:tcPr>
            <w:tcW w:w="698" w:type="dxa"/>
            <w:tcBorders>
              <w:top w:val="single" w:sz="4" w:space="0" w:color="auto"/>
              <w:left w:val="single" w:sz="8" w:space="0" w:color="auto"/>
              <w:bottom w:val="nil"/>
              <w:right w:val="single" w:sz="4" w:space="0" w:color="auto"/>
            </w:tcBorders>
            <w:shd w:val="clear" w:color="auto" w:fill="auto"/>
            <w:noWrap/>
            <w:vAlign w:val="center"/>
            <w:hideMark/>
          </w:tcPr>
          <w:p w14:paraId="17145583"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6.2.6</w:t>
            </w:r>
          </w:p>
        </w:tc>
        <w:tc>
          <w:tcPr>
            <w:tcW w:w="3398" w:type="dxa"/>
            <w:tcBorders>
              <w:top w:val="nil"/>
              <w:left w:val="nil"/>
              <w:bottom w:val="single" w:sz="4" w:space="0" w:color="auto"/>
              <w:right w:val="single" w:sz="4" w:space="0" w:color="auto"/>
            </w:tcBorders>
            <w:shd w:val="clear" w:color="auto" w:fill="auto"/>
            <w:vAlign w:val="center"/>
            <w:hideMark/>
          </w:tcPr>
          <w:p w14:paraId="02212F67"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xml:space="preserve">Šetření průběhu vlastnických hranic řešených pozemků s porosty pro účely návrhu </w:t>
            </w:r>
            <w:proofErr w:type="spellStart"/>
            <w:r w:rsidRPr="001261E8">
              <w:rPr>
                <w:rFonts w:ascii="Arial" w:eastAsia="Times New Roman" w:hAnsi="Arial" w:cs="Arial"/>
                <w:kern w:val="0"/>
                <w:sz w:val="16"/>
                <w:szCs w:val="16"/>
                <w:lang w:eastAsia="cs-CZ"/>
                <w14:ligatures w14:val="none"/>
              </w:rPr>
              <w:t>KoPÚ</w:t>
            </w:r>
            <w:proofErr w:type="spellEnd"/>
            <w:r w:rsidRPr="001261E8">
              <w:rPr>
                <w:rFonts w:ascii="Arial" w:eastAsia="Times New Roman" w:hAnsi="Arial" w:cs="Arial"/>
                <w:kern w:val="0"/>
                <w:sz w:val="16"/>
                <w:szCs w:val="16"/>
                <w:lang w:eastAsia="cs-CZ"/>
                <w14:ligatures w14:val="none"/>
              </w:rPr>
              <w:t>, včetně označení lomových bodů</w:t>
            </w:r>
          </w:p>
        </w:tc>
        <w:tc>
          <w:tcPr>
            <w:tcW w:w="798" w:type="dxa"/>
            <w:tcBorders>
              <w:top w:val="single" w:sz="4" w:space="0" w:color="auto"/>
              <w:left w:val="nil"/>
              <w:bottom w:val="nil"/>
              <w:right w:val="single" w:sz="4" w:space="0" w:color="auto"/>
            </w:tcBorders>
            <w:shd w:val="clear" w:color="auto" w:fill="auto"/>
            <w:vAlign w:val="center"/>
            <w:hideMark/>
          </w:tcPr>
          <w:p w14:paraId="4E24275B"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xml:space="preserve"> 100 </w:t>
            </w:r>
            <w:proofErr w:type="spellStart"/>
            <w:r w:rsidRPr="001261E8">
              <w:rPr>
                <w:rFonts w:ascii="Arial" w:eastAsia="Times New Roman" w:hAnsi="Arial" w:cs="Arial"/>
                <w:kern w:val="0"/>
                <w:sz w:val="16"/>
                <w:szCs w:val="16"/>
                <w:lang w:eastAsia="cs-CZ"/>
                <w14:ligatures w14:val="none"/>
              </w:rPr>
              <w:t>bm</w:t>
            </w:r>
            <w:proofErr w:type="spellEnd"/>
          </w:p>
        </w:tc>
        <w:tc>
          <w:tcPr>
            <w:tcW w:w="798" w:type="dxa"/>
            <w:tcBorders>
              <w:top w:val="single" w:sz="4" w:space="0" w:color="auto"/>
              <w:left w:val="nil"/>
              <w:bottom w:val="nil"/>
              <w:right w:val="single" w:sz="4" w:space="0" w:color="auto"/>
            </w:tcBorders>
            <w:shd w:val="clear" w:color="auto" w:fill="auto"/>
            <w:noWrap/>
            <w:vAlign w:val="center"/>
            <w:hideMark/>
          </w:tcPr>
          <w:p w14:paraId="5C06BCF4"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60</w:t>
            </w:r>
          </w:p>
        </w:tc>
        <w:tc>
          <w:tcPr>
            <w:tcW w:w="1104" w:type="dxa"/>
            <w:tcBorders>
              <w:top w:val="nil"/>
              <w:left w:val="nil"/>
              <w:bottom w:val="single" w:sz="4" w:space="0" w:color="auto"/>
              <w:right w:val="single" w:sz="4" w:space="0" w:color="auto"/>
            </w:tcBorders>
            <w:shd w:val="clear" w:color="auto" w:fill="auto"/>
            <w:noWrap/>
            <w:vAlign w:val="center"/>
            <w:hideMark/>
          </w:tcPr>
          <w:p w14:paraId="098BC6E5" w14:textId="75398475"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xml:space="preserve">2 </w:t>
            </w:r>
            <w:r w:rsidR="00F13033">
              <w:rPr>
                <w:rFonts w:ascii="Arial" w:eastAsia="Times New Roman" w:hAnsi="Arial" w:cs="Arial"/>
                <w:b/>
                <w:bCs/>
                <w:kern w:val="0"/>
                <w:sz w:val="16"/>
                <w:szCs w:val="16"/>
                <w:lang w:eastAsia="cs-CZ"/>
                <w14:ligatures w14:val="none"/>
              </w:rPr>
              <w:t>42</w:t>
            </w:r>
            <w:r w:rsidRPr="001261E8">
              <w:rPr>
                <w:rFonts w:ascii="Arial" w:eastAsia="Times New Roman" w:hAnsi="Arial" w:cs="Arial"/>
                <w:b/>
                <w:bCs/>
                <w:kern w:val="0"/>
                <w:sz w:val="16"/>
                <w:szCs w:val="16"/>
                <w:lang w:eastAsia="cs-CZ"/>
                <w14:ligatures w14:val="none"/>
              </w:rPr>
              <w:t>0,00</w:t>
            </w:r>
          </w:p>
        </w:tc>
        <w:tc>
          <w:tcPr>
            <w:tcW w:w="1132" w:type="dxa"/>
            <w:tcBorders>
              <w:top w:val="nil"/>
              <w:left w:val="nil"/>
              <w:bottom w:val="single" w:sz="4" w:space="0" w:color="auto"/>
              <w:right w:val="single" w:sz="4" w:space="0" w:color="auto"/>
            </w:tcBorders>
            <w:shd w:val="clear" w:color="auto" w:fill="auto"/>
            <w:noWrap/>
            <w:vAlign w:val="center"/>
            <w:hideMark/>
          </w:tcPr>
          <w:p w14:paraId="5259E208" w14:textId="6589C5F5"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1</w:t>
            </w:r>
            <w:r w:rsidR="00F13033">
              <w:rPr>
                <w:rFonts w:ascii="Arial" w:eastAsia="Times New Roman" w:hAnsi="Arial" w:cs="Arial"/>
                <w:kern w:val="0"/>
                <w:sz w:val="16"/>
                <w:szCs w:val="16"/>
                <w:lang w:eastAsia="cs-CZ"/>
                <w14:ligatures w14:val="none"/>
              </w:rPr>
              <w:t>45</w:t>
            </w:r>
            <w:r w:rsidRPr="001261E8">
              <w:rPr>
                <w:rFonts w:ascii="Arial" w:eastAsia="Times New Roman" w:hAnsi="Arial" w:cs="Arial"/>
                <w:kern w:val="0"/>
                <w:sz w:val="16"/>
                <w:szCs w:val="16"/>
                <w:lang w:eastAsia="cs-CZ"/>
                <w14:ligatures w14:val="none"/>
              </w:rPr>
              <w:t xml:space="preserve"> </w:t>
            </w:r>
            <w:r w:rsidR="00F13033">
              <w:rPr>
                <w:rFonts w:ascii="Arial" w:eastAsia="Times New Roman" w:hAnsi="Arial" w:cs="Arial"/>
                <w:kern w:val="0"/>
                <w:sz w:val="16"/>
                <w:szCs w:val="16"/>
                <w:lang w:eastAsia="cs-CZ"/>
                <w14:ligatures w14:val="none"/>
              </w:rPr>
              <w:t>2</w:t>
            </w:r>
            <w:r w:rsidRPr="001261E8">
              <w:rPr>
                <w:rFonts w:ascii="Arial" w:eastAsia="Times New Roman" w:hAnsi="Arial" w:cs="Arial"/>
                <w:kern w:val="0"/>
                <w:sz w:val="16"/>
                <w:szCs w:val="16"/>
                <w:lang w:eastAsia="cs-CZ"/>
                <w14:ligatures w14:val="none"/>
              </w:rPr>
              <w:t>00,00</w:t>
            </w:r>
          </w:p>
        </w:tc>
        <w:tc>
          <w:tcPr>
            <w:tcW w:w="1599" w:type="dxa"/>
            <w:tcBorders>
              <w:top w:val="single" w:sz="4" w:space="0" w:color="auto"/>
              <w:left w:val="nil"/>
              <w:bottom w:val="nil"/>
              <w:right w:val="single" w:sz="8" w:space="0" w:color="auto"/>
            </w:tcBorders>
            <w:shd w:val="clear" w:color="auto" w:fill="auto"/>
            <w:noWrap/>
            <w:vAlign w:val="center"/>
            <w:hideMark/>
          </w:tcPr>
          <w:p w14:paraId="5D413880"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30.10.2025</w:t>
            </w:r>
          </w:p>
        </w:tc>
      </w:tr>
      <w:tr w:rsidR="00B65834" w:rsidRPr="001261E8" w14:paraId="58E3D47B" w14:textId="77777777" w:rsidTr="00191135">
        <w:trPr>
          <w:trHeight w:val="399"/>
        </w:trPr>
        <w:tc>
          <w:tcPr>
            <w:tcW w:w="698" w:type="dxa"/>
            <w:tcBorders>
              <w:top w:val="single" w:sz="4" w:space="0" w:color="auto"/>
              <w:left w:val="single" w:sz="8" w:space="0" w:color="auto"/>
              <w:bottom w:val="nil"/>
              <w:right w:val="single" w:sz="4" w:space="0" w:color="auto"/>
            </w:tcBorders>
            <w:shd w:val="clear" w:color="auto" w:fill="auto"/>
            <w:noWrap/>
            <w:vAlign w:val="center"/>
            <w:hideMark/>
          </w:tcPr>
          <w:p w14:paraId="624803ED"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6.2.7</w:t>
            </w:r>
          </w:p>
        </w:tc>
        <w:tc>
          <w:tcPr>
            <w:tcW w:w="3398" w:type="dxa"/>
            <w:tcBorders>
              <w:top w:val="nil"/>
              <w:left w:val="nil"/>
              <w:bottom w:val="nil"/>
              <w:right w:val="single" w:sz="4" w:space="0" w:color="auto"/>
            </w:tcBorders>
            <w:shd w:val="clear" w:color="auto" w:fill="auto"/>
            <w:vAlign w:val="center"/>
            <w:hideMark/>
          </w:tcPr>
          <w:p w14:paraId="7FCB7562"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xml:space="preserve">Rozbor současného stavu                      </w:t>
            </w:r>
          </w:p>
        </w:tc>
        <w:tc>
          <w:tcPr>
            <w:tcW w:w="798" w:type="dxa"/>
            <w:tcBorders>
              <w:top w:val="single" w:sz="4" w:space="0" w:color="auto"/>
              <w:left w:val="nil"/>
              <w:bottom w:val="nil"/>
              <w:right w:val="single" w:sz="4" w:space="0" w:color="auto"/>
            </w:tcBorders>
            <w:shd w:val="clear" w:color="auto" w:fill="auto"/>
            <w:vAlign w:val="center"/>
            <w:hideMark/>
          </w:tcPr>
          <w:p w14:paraId="3B632C16"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ha</w:t>
            </w:r>
          </w:p>
        </w:tc>
        <w:tc>
          <w:tcPr>
            <w:tcW w:w="798" w:type="dxa"/>
            <w:tcBorders>
              <w:top w:val="single" w:sz="4" w:space="0" w:color="auto"/>
              <w:left w:val="nil"/>
              <w:bottom w:val="nil"/>
              <w:right w:val="single" w:sz="4" w:space="0" w:color="auto"/>
            </w:tcBorders>
            <w:shd w:val="clear" w:color="auto" w:fill="auto"/>
            <w:noWrap/>
            <w:vAlign w:val="center"/>
            <w:hideMark/>
          </w:tcPr>
          <w:p w14:paraId="669F08A7"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164</w:t>
            </w:r>
          </w:p>
        </w:tc>
        <w:tc>
          <w:tcPr>
            <w:tcW w:w="1104" w:type="dxa"/>
            <w:tcBorders>
              <w:top w:val="nil"/>
              <w:left w:val="nil"/>
              <w:bottom w:val="single" w:sz="4" w:space="0" w:color="auto"/>
              <w:right w:val="single" w:sz="4" w:space="0" w:color="auto"/>
            </w:tcBorders>
            <w:shd w:val="clear" w:color="auto" w:fill="auto"/>
            <w:noWrap/>
            <w:vAlign w:val="center"/>
            <w:hideMark/>
          </w:tcPr>
          <w:p w14:paraId="7E1BE580" w14:textId="7900A99A"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5</w:t>
            </w:r>
            <w:r w:rsidR="00F13033">
              <w:rPr>
                <w:rFonts w:ascii="Arial" w:eastAsia="Times New Roman" w:hAnsi="Arial" w:cs="Arial"/>
                <w:b/>
                <w:bCs/>
                <w:kern w:val="0"/>
                <w:sz w:val="16"/>
                <w:szCs w:val="16"/>
                <w:lang w:eastAsia="cs-CZ"/>
                <w14:ligatures w14:val="none"/>
              </w:rPr>
              <w:t>5</w:t>
            </w:r>
            <w:r w:rsidRPr="001261E8">
              <w:rPr>
                <w:rFonts w:ascii="Arial" w:eastAsia="Times New Roman" w:hAnsi="Arial" w:cs="Arial"/>
                <w:b/>
                <w:bCs/>
                <w:kern w:val="0"/>
                <w:sz w:val="16"/>
                <w:szCs w:val="16"/>
                <w:lang w:eastAsia="cs-CZ"/>
                <w14:ligatures w14:val="none"/>
              </w:rPr>
              <w:t>0,00</w:t>
            </w:r>
          </w:p>
        </w:tc>
        <w:tc>
          <w:tcPr>
            <w:tcW w:w="1132" w:type="dxa"/>
            <w:tcBorders>
              <w:top w:val="nil"/>
              <w:left w:val="nil"/>
              <w:bottom w:val="single" w:sz="4" w:space="0" w:color="auto"/>
              <w:right w:val="single" w:sz="4" w:space="0" w:color="auto"/>
            </w:tcBorders>
            <w:shd w:val="clear" w:color="auto" w:fill="auto"/>
            <w:noWrap/>
            <w:vAlign w:val="center"/>
            <w:hideMark/>
          </w:tcPr>
          <w:p w14:paraId="0F4062DA" w14:textId="6AB3E87D" w:rsidR="00B65834" w:rsidRPr="001261E8" w:rsidRDefault="00F13033" w:rsidP="00191135">
            <w:pPr>
              <w:spacing w:after="0" w:line="240" w:lineRule="auto"/>
              <w:jc w:val="center"/>
              <w:rPr>
                <w:rFonts w:ascii="Arial" w:eastAsia="Times New Roman" w:hAnsi="Arial" w:cs="Arial"/>
                <w:kern w:val="0"/>
                <w:sz w:val="16"/>
                <w:szCs w:val="16"/>
                <w:lang w:eastAsia="cs-CZ"/>
                <w14:ligatures w14:val="none"/>
              </w:rPr>
            </w:pPr>
            <w:r>
              <w:rPr>
                <w:rFonts w:ascii="Arial" w:eastAsia="Times New Roman" w:hAnsi="Arial" w:cs="Arial"/>
                <w:kern w:val="0"/>
                <w:sz w:val="16"/>
                <w:szCs w:val="16"/>
                <w:lang w:eastAsia="cs-CZ"/>
                <w14:ligatures w14:val="none"/>
              </w:rPr>
              <w:t>90</w:t>
            </w:r>
            <w:r w:rsidR="00B65834" w:rsidRPr="001261E8">
              <w:rPr>
                <w:rFonts w:ascii="Arial" w:eastAsia="Times New Roman" w:hAnsi="Arial" w:cs="Arial"/>
                <w:kern w:val="0"/>
                <w:sz w:val="16"/>
                <w:szCs w:val="16"/>
                <w:lang w:eastAsia="cs-CZ"/>
                <w14:ligatures w14:val="none"/>
              </w:rPr>
              <w:t xml:space="preserve"> </w:t>
            </w:r>
            <w:r>
              <w:rPr>
                <w:rFonts w:ascii="Arial" w:eastAsia="Times New Roman" w:hAnsi="Arial" w:cs="Arial"/>
                <w:kern w:val="0"/>
                <w:sz w:val="16"/>
                <w:szCs w:val="16"/>
                <w:lang w:eastAsia="cs-CZ"/>
                <w14:ligatures w14:val="none"/>
              </w:rPr>
              <w:t>2</w:t>
            </w:r>
            <w:r w:rsidR="00B65834" w:rsidRPr="001261E8">
              <w:rPr>
                <w:rFonts w:ascii="Arial" w:eastAsia="Times New Roman" w:hAnsi="Arial" w:cs="Arial"/>
                <w:kern w:val="0"/>
                <w:sz w:val="16"/>
                <w:szCs w:val="16"/>
                <w:lang w:eastAsia="cs-CZ"/>
                <w14:ligatures w14:val="none"/>
              </w:rPr>
              <w:t>00,00</w:t>
            </w:r>
          </w:p>
        </w:tc>
        <w:tc>
          <w:tcPr>
            <w:tcW w:w="1599" w:type="dxa"/>
            <w:tcBorders>
              <w:top w:val="single" w:sz="4" w:space="0" w:color="auto"/>
              <w:left w:val="nil"/>
              <w:bottom w:val="nil"/>
              <w:right w:val="single" w:sz="8" w:space="0" w:color="auto"/>
            </w:tcBorders>
            <w:shd w:val="clear" w:color="auto" w:fill="auto"/>
            <w:noWrap/>
            <w:vAlign w:val="center"/>
            <w:hideMark/>
          </w:tcPr>
          <w:p w14:paraId="341D08B5"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31.1.2026</w:t>
            </w:r>
          </w:p>
        </w:tc>
      </w:tr>
      <w:tr w:rsidR="00B65834" w:rsidRPr="001261E8" w14:paraId="4A108E24" w14:textId="77777777" w:rsidTr="00191135">
        <w:trPr>
          <w:trHeight w:val="271"/>
        </w:trPr>
        <w:tc>
          <w:tcPr>
            <w:tcW w:w="698"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75B4C86"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6.2.8</w:t>
            </w:r>
          </w:p>
        </w:tc>
        <w:tc>
          <w:tcPr>
            <w:tcW w:w="3398" w:type="dxa"/>
            <w:tcBorders>
              <w:top w:val="single" w:sz="4" w:space="0" w:color="auto"/>
              <w:left w:val="nil"/>
              <w:bottom w:val="single" w:sz="8" w:space="0" w:color="auto"/>
              <w:right w:val="single" w:sz="4" w:space="0" w:color="auto"/>
            </w:tcBorders>
            <w:shd w:val="clear" w:color="auto" w:fill="auto"/>
            <w:vAlign w:val="center"/>
            <w:hideMark/>
          </w:tcPr>
          <w:p w14:paraId="4493825A"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Dokumentace k soupisu nároků vlastníků pozemků</w:t>
            </w:r>
          </w:p>
        </w:tc>
        <w:tc>
          <w:tcPr>
            <w:tcW w:w="798" w:type="dxa"/>
            <w:tcBorders>
              <w:top w:val="single" w:sz="4" w:space="0" w:color="auto"/>
              <w:left w:val="nil"/>
              <w:bottom w:val="single" w:sz="8" w:space="0" w:color="auto"/>
              <w:right w:val="single" w:sz="4" w:space="0" w:color="auto"/>
            </w:tcBorders>
            <w:shd w:val="clear" w:color="auto" w:fill="auto"/>
            <w:noWrap/>
            <w:vAlign w:val="center"/>
            <w:hideMark/>
          </w:tcPr>
          <w:p w14:paraId="69FC9015"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ha</w:t>
            </w:r>
          </w:p>
        </w:tc>
        <w:tc>
          <w:tcPr>
            <w:tcW w:w="798" w:type="dxa"/>
            <w:tcBorders>
              <w:top w:val="single" w:sz="4" w:space="0" w:color="auto"/>
              <w:left w:val="nil"/>
              <w:bottom w:val="single" w:sz="8" w:space="0" w:color="auto"/>
              <w:right w:val="single" w:sz="4" w:space="0" w:color="auto"/>
            </w:tcBorders>
            <w:shd w:val="clear" w:color="auto" w:fill="auto"/>
            <w:noWrap/>
            <w:vAlign w:val="center"/>
            <w:hideMark/>
          </w:tcPr>
          <w:p w14:paraId="19306A38"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164</w:t>
            </w:r>
          </w:p>
        </w:tc>
        <w:tc>
          <w:tcPr>
            <w:tcW w:w="1104" w:type="dxa"/>
            <w:tcBorders>
              <w:top w:val="nil"/>
              <w:left w:val="nil"/>
              <w:bottom w:val="single" w:sz="8" w:space="0" w:color="auto"/>
              <w:right w:val="single" w:sz="4" w:space="0" w:color="auto"/>
            </w:tcBorders>
            <w:shd w:val="clear" w:color="auto" w:fill="auto"/>
            <w:noWrap/>
            <w:vAlign w:val="center"/>
            <w:hideMark/>
          </w:tcPr>
          <w:p w14:paraId="7167B218" w14:textId="63A6C435"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5</w:t>
            </w:r>
            <w:r w:rsidR="00F13033">
              <w:rPr>
                <w:rFonts w:ascii="Arial" w:eastAsia="Times New Roman" w:hAnsi="Arial" w:cs="Arial"/>
                <w:b/>
                <w:bCs/>
                <w:kern w:val="0"/>
                <w:sz w:val="16"/>
                <w:szCs w:val="16"/>
                <w:lang w:eastAsia="cs-CZ"/>
                <w14:ligatures w14:val="none"/>
              </w:rPr>
              <w:t>5</w:t>
            </w:r>
            <w:r w:rsidRPr="001261E8">
              <w:rPr>
                <w:rFonts w:ascii="Arial" w:eastAsia="Times New Roman" w:hAnsi="Arial" w:cs="Arial"/>
                <w:b/>
                <w:bCs/>
                <w:kern w:val="0"/>
                <w:sz w:val="16"/>
                <w:szCs w:val="16"/>
                <w:lang w:eastAsia="cs-CZ"/>
                <w14:ligatures w14:val="none"/>
              </w:rPr>
              <w:t>0,00</w:t>
            </w:r>
          </w:p>
        </w:tc>
        <w:tc>
          <w:tcPr>
            <w:tcW w:w="1132" w:type="dxa"/>
            <w:tcBorders>
              <w:top w:val="nil"/>
              <w:left w:val="nil"/>
              <w:bottom w:val="single" w:sz="4" w:space="0" w:color="auto"/>
              <w:right w:val="single" w:sz="4" w:space="0" w:color="auto"/>
            </w:tcBorders>
            <w:shd w:val="clear" w:color="auto" w:fill="auto"/>
            <w:noWrap/>
            <w:vAlign w:val="center"/>
            <w:hideMark/>
          </w:tcPr>
          <w:p w14:paraId="3228350F" w14:textId="3B090AEA" w:rsidR="00B65834" w:rsidRPr="001261E8" w:rsidRDefault="00F13033" w:rsidP="00191135">
            <w:pPr>
              <w:spacing w:after="0" w:line="240" w:lineRule="auto"/>
              <w:jc w:val="center"/>
              <w:rPr>
                <w:rFonts w:ascii="Arial" w:eastAsia="Times New Roman" w:hAnsi="Arial" w:cs="Arial"/>
                <w:kern w:val="0"/>
                <w:sz w:val="16"/>
                <w:szCs w:val="16"/>
                <w:lang w:eastAsia="cs-CZ"/>
                <w14:ligatures w14:val="none"/>
              </w:rPr>
            </w:pPr>
            <w:r>
              <w:rPr>
                <w:rFonts w:ascii="Arial" w:eastAsia="Times New Roman" w:hAnsi="Arial" w:cs="Arial"/>
                <w:kern w:val="0"/>
                <w:sz w:val="16"/>
                <w:szCs w:val="16"/>
                <w:lang w:eastAsia="cs-CZ"/>
                <w14:ligatures w14:val="none"/>
              </w:rPr>
              <w:t>90</w:t>
            </w:r>
            <w:r w:rsidR="00B65834" w:rsidRPr="001261E8">
              <w:rPr>
                <w:rFonts w:ascii="Arial" w:eastAsia="Times New Roman" w:hAnsi="Arial" w:cs="Arial"/>
                <w:kern w:val="0"/>
                <w:sz w:val="16"/>
                <w:szCs w:val="16"/>
                <w:lang w:eastAsia="cs-CZ"/>
                <w14:ligatures w14:val="none"/>
              </w:rPr>
              <w:t xml:space="preserve"> </w:t>
            </w:r>
            <w:r>
              <w:rPr>
                <w:rFonts w:ascii="Arial" w:eastAsia="Times New Roman" w:hAnsi="Arial" w:cs="Arial"/>
                <w:kern w:val="0"/>
                <w:sz w:val="16"/>
                <w:szCs w:val="16"/>
                <w:lang w:eastAsia="cs-CZ"/>
                <w14:ligatures w14:val="none"/>
              </w:rPr>
              <w:t>2</w:t>
            </w:r>
            <w:r w:rsidR="00B65834" w:rsidRPr="001261E8">
              <w:rPr>
                <w:rFonts w:ascii="Arial" w:eastAsia="Times New Roman" w:hAnsi="Arial" w:cs="Arial"/>
                <w:kern w:val="0"/>
                <w:sz w:val="16"/>
                <w:szCs w:val="16"/>
                <w:lang w:eastAsia="cs-CZ"/>
                <w14:ligatures w14:val="none"/>
              </w:rPr>
              <w:t>00,00</w:t>
            </w:r>
          </w:p>
        </w:tc>
        <w:tc>
          <w:tcPr>
            <w:tcW w:w="1599" w:type="dxa"/>
            <w:tcBorders>
              <w:top w:val="single" w:sz="4" w:space="0" w:color="auto"/>
              <w:left w:val="nil"/>
              <w:bottom w:val="single" w:sz="8" w:space="0" w:color="auto"/>
              <w:right w:val="single" w:sz="8" w:space="0" w:color="auto"/>
            </w:tcBorders>
            <w:shd w:val="clear" w:color="auto" w:fill="auto"/>
            <w:noWrap/>
            <w:vAlign w:val="center"/>
            <w:hideMark/>
          </w:tcPr>
          <w:p w14:paraId="4B88617B"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30.4.2026</w:t>
            </w:r>
          </w:p>
        </w:tc>
      </w:tr>
      <w:tr w:rsidR="00B65834" w:rsidRPr="001261E8" w14:paraId="7C8E45F8" w14:textId="77777777" w:rsidTr="00191135">
        <w:trPr>
          <w:trHeight w:val="315"/>
        </w:trPr>
        <w:tc>
          <w:tcPr>
            <w:tcW w:w="4096" w:type="dxa"/>
            <w:gridSpan w:val="2"/>
            <w:tcBorders>
              <w:top w:val="single" w:sz="8" w:space="0" w:color="auto"/>
              <w:left w:val="single" w:sz="8" w:space="0" w:color="auto"/>
              <w:bottom w:val="single" w:sz="8" w:space="0" w:color="auto"/>
              <w:right w:val="nil"/>
            </w:tcBorders>
            <w:shd w:val="clear" w:color="auto" w:fill="auto"/>
            <w:noWrap/>
            <w:vAlign w:val="center"/>
            <w:hideMark/>
          </w:tcPr>
          <w:p w14:paraId="7829C87A"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„Přípravné práce“ celkem bez DPH v Kč</w:t>
            </w:r>
          </w:p>
        </w:tc>
        <w:tc>
          <w:tcPr>
            <w:tcW w:w="798" w:type="dxa"/>
            <w:tcBorders>
              <w:top w:val="nil"/>
              <w:left w:val="nil"/>
              <w:bottom w:val="single" w:sz="8" w:space="0" w:color="auto"/>
              <w:right w:val="nil"/>
            </w:tcBorders>
            <w:shd w:val="clear" w:color="auto" w:fill="auto"/>
            <w:vAlign w:val="center"/>
            <w:hideMark/>
          </w:tcPr>
          <w:p w14:paraId="75FCE282" w14:textId="77777777" w:rsidR="00B65834" w:rsidRPr="001261E8" w:rsidRDefault="00B65834" w:rsidP="00191135">
            <w:pPr>
              <w:spacing w:after="0" w:line="240" w:lineRule="auto"/>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w:t>
            </w:r>
          </w:p>
        </w:tc>
        <w:tc>
          <w:tcPr>
            <w:tcW w:w="798" w:type="dxa"/>
            <w:tcBorders>
              <w:top w:val="nil"/>
              <w:left w:val="nil"/>
              <w:bottom w:val="single" w:sz="8" w:space="0" w:color="auto"/>
              <w:right w:val="nil"/>
            </w:tcBorders>
            <w:shd w:val="clear" w:color="auto" w:fill="auto"/>
            <w:vAlign w:val="center"/>
            <w:hideMark/>
          </w:tcPr>
          <w:p w14:paraId="018A8E8A" w14:textId="77777777" w:rsidR="00B65834" w:rsidRPr="001261E8" w:rsidRDefault="00B65834" w:rsidP="00191135">
            <w:pPr>
              <w:spacing w:after="0" w:line="240" w:lineRule="auto"/>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w:t>
            </w:r>
          </w:p>
        </w:tc>
        <w:tc>
          <w:tcPr>
            <w:tcW w:w="1104" w:type="dxa"/>
            <w:tcBorders>
              <w:top w:val="nil"/>
              <w:left w:val="nil"/>
              <w:bottom w:val="single" w:sz="8" w:space="0" w:color="auto"/>
              <w:right w:val="nil"/>
            </w:tcBorders>
            <w:shd w:val="clear" w:color="auto" w:fill="auto"/>
            <w:vAlign w:val="center"/>
            <w:hideMark/>
          </w:tcPr>
          <w:p w14:paraId="3B8AFA9B" w14:textId="77777777" w:rsidR="00B65834" w:rsidRPr="001261E8" w:rsidRDefault="00B65834" w:rsidP="00191135">
            <w:pPr>
              <w:spacing w:after="0" w:line="240" w:lineRule="auto"/>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w:t>
            </w:r>
          </w:p>
        </w:tc>
        <w:tc>
          <w:tcPr>
            <w:tcW w:w="1132" w:type="dxa"/>
            <w:tcBorders>
              <w:top w:val="single" w:sz="8" w:space="0" w:color="auto"/>
              <w:left w:val="nil"/>
              <w:bottom w:val="single" w:sz="8" w:space="0" w:color="auto"/>
              <w:right w:val="nil"/>
            </w:tcBorders>
            <w:shd w:val="clear" w:color="auto" w:fill="auto"/>
            <w:vAlign w:val="center"/>
            <w:hideMark/>
          </w:tcPr>
          <w:p w14:paraId="5DBCE82C" w14:textId="3B35A791"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6</w:t>
            </w:r>
            <w:r w:rsidR="00F13033">
              <w:rPr>
                <w:rFonts w:ascii="Arial" w:eastAsia="Times New Roman" w:hAnsi="Arial" w:cs="Arial"/>
                <w:b/>
                <w:bCs/>
                <w:kern w:val="0"/>
                <w:sz w:val="16"/>
                <w:szCs w:val="16"/>
                <w:lang w:eastAsia="cs-CZ"/>
                <w14:ligatures w14:val="none"/>
              </w:rPr>
              <w:t>55</w:t>
            </w:r>
            <w:r w:rsidRPr="001261E8">
              <w:rPr>
                <w:rFonts w:ascii="Arial" w:eastAsia="Times New Roman" w:hAnsi="Arial" w:cs="Arial"/>
                <w:b/>
                <w:bCs/>
                <w:kern w:val="0"/>
                <w:sz w:val="16"/>
                <w:szCs w:val="16"/>
                <w:lang w:eastAsia="cs-CZ"/>
                <w14:ligatures w14:val="none"/>
              </w:rPr>
              <w:t xml:space="preserve"> </w:t>
            </w:r>
            <w:r w:rsidR="00F13033">
              <w:rPr>
                <w:rFonts w:ascii="Arial" w:eastAsia="Times New Roman" w:hAnsi="Arial" w:cs="Arial"/>
                <w:b/>
                <w:bCs/>
                <w:kern w:val="0"/>
                <w:sz w:val="16"/>
                <w:szCs w:val="16"/>
                <w:lang w:eastAsia="cs-CZ"/>
                <w14:ligatures w14:val="none"/>
              </w:rPr>
              <w:t>9</w:t>
            </w:r>
            <w:r w:rsidRPr="001261E8">
              <w:rPr>
                <w:rFonts w:ascii="Arial" w:eastAsia="Times New Roman" w:hAnsi="Arial" w:cs="Arial"/>
                <w:b/>
                <w:bCs/>
                <w:kern w:val="0"/>
                <w:sz w:val="16"/>
                <w:szCs w:val="16"/>
                <w:lang w:eastAsia="cs-CZ"/>
                <w14:ligatures w14:val="none"/>
              </w:rPr>
              <w:t>00,00</w:t>
            </w:r>
          </w:p>
        </w:tc>
        <w:tc>
          <w:tcPr>
            <w:tcW w:w="1599" w:type="dxa"/>
            <w:tcBorders>
              <w:top w:val="nil"/>
              <w:left w:val="nil"/>
              <w:bottom w:val="single" w:sz="8" w:space="0" w:color="auto"/>
              <w:right w:val="single" w:sz="8" w:space="0" w:color="auto"/>
            </w:tcBorders>
            <w:shd w:val="clear" w:color="auto" w:fill="auto"/>
            <w:noWrap/>
            <w:vAlign w:val="center"/>
            <w:hideMark/>
          </w:tcPr>
          <w:p w14:paraId="3323B973"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30.04.2026</w:t>
            </w:r>
          </w:p>
        </w:tc>
      </w:tr>
      <w:tr w:rsidR="00B65834" w:rsidRPr="001261E8" w14:paraId="47519D3C" w14:textId="77777777" w:rsidTr="00191135">
        <w:trPr>
          <w:trHeight w:val="415"/>
        </w:trPr>
        <w:tc>
          <w:tcPr>
            <w:tcW w:w="698" w:type="dxa"/>
            <w:tcBorders>
              <w:top w:val="nil"/>
              <w:left w:val="single" w:sz="8" w:space="0" w:color="auto"/>
              <w:bottom w:val="single" w:sz="4" w:space="0" w:color="auto"/>
              <w:right w:val="single" w:sz="4" w:space="0" w:color="C0C0C0"/>
            </w:tcBorders>
            <w:shd w:val="clear" w:color="auto" w:fill="auto"/>
            <w:noWrap/>
            <w:vAlign w:val="center"/>
            <w:hideMark/>
          </w:tcPr>
          <w:p w14:paraId="791F2916"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6.3</w:t>
            </w:r>
          </w:p>
        </w:tc>
        <w:tc>
          <w:tcPr>
            <w:tcW w:w="3398" w:type="dxa"/>
            <w:tcBorders>
              <w:top w:val="nil"/>
              <w:left w:val="nil"/>
              <w:bottom w:val="single" w:sz="4" w:space="0" w:color="auto"/>
              <w:right w:val="nil"/>
            </w:tcBorders>
            <w:shd w:val="clear" w:color="auto" w:fill="auto"/>
            <w:vAlign w:val="center"/>
            <w:hideMark/>
          </w:tcPr>
          <w:p w14:paraId="3B7823B5"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xml:space="preserve">Hlavní celek 2 „Návrhové práce“ </w:t>
            </w:r>
          </w:p>
        </w:tc>
        <w:tc>
          <w:tcPr>
            <w:tcW w:w="798" w:type="dxa"/>
            <w:tcBorders>
              <w:top w:val="nil"/>
              <w:left w:val="nil"/>
              <w:bottom w:val="single" w:sz="4" w:space="0" w:color="auto"/>
              <w:right w:val="nil"/>
            </w:tcBorders>
            <w:shd w:val="clear" w:color="auto" w:fill="auto"/>
            <w:noWrap/>
            <w:vAlign w:val="center"/>
            <w:hideMark/>
          </w:tcPr>
          <w:p w14:paraId="0AFEB431"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w:t>
            </w:r>
          </w:p>
        </w:tc>
        <w:tc>
          <w:tcPr>
            <w:tcW w:w="798" w:type="dxa"/>
            <w:tcBorders>
              <w:top w:val="nil"/>
              <w:left w:val="nil"/>
              <w:bottom w:val="single" w:sz="4" w:space="0" w:color="auto"/>
              <w:right w:val="nil"/>
            </w:tcBorders>
            <w:shd w:val="clear" w:color="auto" w:fill="auto"/>
            <w:noWrap/>
            <w:vAlign w:val="center"/>
            <w:hideMark/>
          </w:tcPr>
          <w:p w14:paraId="685382AE"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w:t>
            </w:r>
          </w:p>
        </w:tc>
        <w:tc>
          <w:tcPr>
            <w:tcW w:w="1104" w:type="dxa"/>
            <w:tcBorders>
              <w:top w:val="nil"/>
              <w:left w:val="nil"/>
              <w:bottom w:val="single" w:sz="4" w:space="0" w:color="auto"/>
              <w:right w:val="nil"/>
            </w:tcBorders>
            <w:shd w:val="clear" w:color="auto" w:fill="auto"/>
            <w:noWrap/>
            <w:vAlign w:val="center"/>
            <w:hideMark/>
          </w:tcPr>
          <w:p w14:paraId="66C946F8"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w:t>
            </w:r>
          </w:p>
        </w:tc>
        <w:tc>
          <w:tcPr>
            <w:tcW w:w="1132" w:type="dxa"/>
            <w:tcBorders>
              <w:top w:val="nil"/>
              <w:left w:val="nil"/>
              <w:bottom w:val="single" w:sz="4" w:space="0" w:color="auto"/>
              <w:right w:val="nil"/>
            </w:tcBorders>
            <w:shd w:val="clear" w:color="auto" w:fill="auto"/>
            <w:noWrap/>
            <w:vAlign w:val="center"/>
            <w:hideMark/>
          </w:tcPr>
          <w:p w14:paraId="52B4784D"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w:t>
            </w:r>
          </w:p>
        </w:tc>
        <w:tc>
          <w:tcPr>
            <w:tcW w:w="1599" w:type="dxa"/>
            <w:tcBorders>
              <w:top w:val="nil"/>
              <w:left w:val="nil"/>
              <w:bottom w:val="single" w:sz="4" w:space="0" w:color="auto"/>
              <w:right w:val="single" w:sz="8" w:space="0" w:color="auto"/>
            </w:tcBorders>
            <w:shd w:val="clear" w:color="auto" w:fill="auto"/>
            <w:noWrap/>
            <w:vAlign w:val="center"/>
            <w:hideMark/>
          </w:tcPr>
          <w:p w14:paraId="70780480"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w:t>
            </w:r>
          </w:p>
        </w:tc>
      </w:tr>
      <w:tr w:rsidR="00B65834" w:rsidRPr="001261E8" w14:paraId="29DFCA3C" w14:textId="77777777" w:rsidTr="00191135">
        <w:trPr>
          <w:trHeight w:val="397"/>
        </w:trPr>
        <w:tc>
          <w:tcPr>
            <w:tcW w:w="698" w:type="dxa"/>
            <w:tcBorders>
              <w:top w:val="nil"/>
              <w:left w:val="single" w:sz="8" w:space="0" w:color="auto"/>
              <w:bottom w:val="single" w:sz="4" w:space="0" w:color="auto"/>
              <w:right w:val="single" w:sz="4" w:space="0" w:color="auto"/>
            </w:tcBorders>
            <w:shd w:val="clear" w:color="auto" w:fill="auto"/>
            <w:noWrap/>
            <w:vAlign w:val="center"/>
            <w:hideMark/>
          </w:tcPr>
          <w:p w14:paraId="2109CEA8"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6.3.1</w:t>
            </w:r>
          </w:p>
        </w:tc>
        <w:tc>
          <w:tcPr>
            <w:tcW w:w="3398" w:type="dxa"/>
            <w:tcBorders>
              <w:top w:val="nil"/>
              <w:left w:val="nil"/>
              <w:bottom w:val="single" w:sz="4" w:space="0" w:color="auto"/>
              <w:right w:val="single" w:sz="4" w:space="0" w:color="auto"/>
            </w:tcBorders>
            <w:shd w:val="clear" w:color="auto" w:fill="auto"/>
            <w:vAlign w:val="center"/>
            <w:hideMark/>
          </w:tcPr>
          <w:p w14:paraId="1049BDEE"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Vypracování plánu společných zařízení ("PSZ")</w:t>
            </w:r>
          </w:p>
        </w:tc>
        <w:tc>
          <w:tcPr>
            <w:tcW w:w="798" w:type="dxa"/>
            <w:tcBorders>
              <w:top w:val="nil"/>
              <w:left w:val="nil"/>
              <w:bottom w:val="single" w:sz="4" w:space="0" w:color="auto"/>
              <w:right w:val="single" w:sz="4" w:space="0" w:color="auto"/>
            </w:tcBorders>
            <w:shd w:val="clear" w:color="auto" w:fill="auto"/>
            <w:noWrap/>
            <w:vAlign w:val="center"/>
            <w:hideMark/>
          </w:tcPr>
          <w:p w14:paraId="7807FE18"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ha</w:t>
            </w:r>
          </w:p>
        </w:tc>
        <w:tc>
          <w:tcPr>
            <w:tcW w:w="798" w:type="dxa"/>
            <w:tcBorders>
              <w:top w:val="nil"/>
              <w:left w:val="nil"/>
              <w:bottom w:val="single" w:sz="4" w:space="0" w:color="auto"/>
              <w:right w:val="single" w:sz="4" w:space="0" w:color="auto"/>
            </w:tcBorders>
            <w:shd w:val="clear" w:color="auto" w:fill="auto"/>
            <w:noWrap/>
            <w:vAlign w:val="center"/>
            <w:hideMark/>
          </w:tcPr>
          <w:p w14:paraId="65ABC61E"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163</w:t>
            </w:r>
          </w:p>
        </w:tc>
        <w:tc>
          <w:tcPr>
            <w:tcW w:w="1104" w:type="dxa"/>
            <w:tcBorders>
              <w:top w:val="nil"/>
              <w:left w:val="nil"/>
              <w:bottom w:val="single" w:sz="4" w:space="0" w:color="auto"/>
              <w:right w:val="single" w:sz="4" w:space="0" w:color="auto"/>
            </w:tcBorders>
            <w:shd w:val="clear" w:color="auto" w:fill="auto"/>
            <w:noWrap/>
            <w:vAlign w:val="center"/>
            <w:hideMark/>
          </w:tcPr>
          <w:p w14:paraId="09DC6037" w14:textId="49952DD3"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xml:space="preserve">1 </w:t>
            </w:r>
            <w:r w:rsidR="00F13033">
              <w:rPr>
                <w:rFonts w:ascii="Arial" w:eastAsia="Times New Roman" w:hAnsi="Arial" w:cs="Arial"/>
                <w:b/>
                <w:bCs/>
                <w:kern w:val="0"/>
                <w:sz w:val="16"/>
                <w:szCs w:val="16"/>
                <w:lang w:eastAsia="cs-CZ"/>
                <w14:ligatures w14:val="none"/>
              </w:rPr>
              <w:t>1</w:t>
            </w:r>
            <w:r w:rsidRPr="001261E8">
              <w:rPr>
                <w:rFonts w:ascii="Arial" w:eastAsia="Times New Roman" w:hAnsi="Arial" w:cs="Arial"/>
                <w:b/>
                <w:bCs/>
                <w:kern w:val="0"/>
                <w:sz w:val="16"/>
                <w:szCs w:val="16"/>
                <w:lang w:eastAsia="cs-CZ"/>
                <w14:ligatures w14:val="none"/>
              </w:rPr>
              <w:t>00,00</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14:paraId="6663E65C" w14:textId="2B0DC73E"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1</w:t>
            </w:r>
            <w:r w:rsidR="00F13033">
              <w:rPr>
                <w:rFonts w:ascii="Arial" w:eastAsia="Times New Roman" w:hAnsi="Arial" w:cs="Arial"/>
                <w:kern w:val="0"/>
                <w:sz w:val="16"/>
                <w:szCs w:val="16"/>
                <w:lang w:eastAsia="cs-CZ"/>
                <w14:ligatures w14:val="none"/>
              </w:rPr>
              <w:t>79 3</w:t>
            </w:r>
            <w:r w:rsidRPr="001261E8">
              <w:rPr>
                <w:rFonts w:ascii="Arial" w:eastAsia="Times New Roman" w:hAnsi="Arial" w:cs="Arial"/>
                <w:kern w:val="0"/>
                <w:sz w:val="16"/>
                <w:szCs w:val="16"/>
                <w:lang w:eastAsia="cs-CZ"/>
                <w14:ligatures w14:val="none"/>
              </w:rPr>
              <w:t>00,00</w:t>
            </w:r>
          </w:p>
        </w:tc>
        <w:tc>
          <w:tcPr>
            <w:tcW w:w="1599" w:type="dxa"/>
            <w:vMerge w:val="restart"/>
            <w:tcBorders>
              <w:top w:val="nil"/>
              <w:left w:val="single" w:sz="4" w:space="0" w:color="auto"/>
              <w:bottom w:val="nil"/>
              <w:right w:val="single" w:sz="8" w:space="0" w:color="auto"/>
            </w:tcBorders>
            <w:shd w:val="clear" w:color="auto" w:fill="auto"/>
            <w:noWrap/>
            <w:vAlign w:val="center"/>
            <w:hideMark/>
          </w:tcPr>
          <w:p w14:paraId="21894319"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30.10.2026</w:t>
            </w:r>
          </w:p>
        </w:tc>
      </w:tr>
      <w:tr w:rsidR="00B65834" w:rsidRPr="001261E8" w14:paraId="4D07D500" w14:textId="77777777" w:rsidTr="00191135">
        <w:trPr>
          <w:trHeight w:val="416"/>
        </w:trPr>
        <w:tc>
          <w:tcPr>
            <w:tcW w:w="698" w:type="dxa"/>
            <w:tcBorders>
              <w:top w:val="nil"/>
              <w:left w:val="single" w:sz="8" w:space="0" w:color="auto"/>
              <w:bottom w:val="nil"/>
              <w:right w:val="single" w:sz="4" w:space="0" w:color="auto"/>
            </w:tcBorders>
            <w:shd w:val="clear" w:color="auto" w:fill="auto"/>
            <w:vAlign w:val="center"/>
            <w:hideMark/>
          </w:tcPr>
          <w:p w14:paraId="095E2376"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6.3.1 i) a)</w:t>
            </w:r>
          </w:p>
        </w:tc>
        <w:tc>
          <w:tcPr>
            <w:tcW w:w="3398" w:type="dxa"/>
            <w:tcBorders>
              <w:top w:val="nil"/>
              <w:left w:val="nil"/>
              <w:bottom w:val="nil"/>
              <w:right w:val="single" w:sz="4" w:space="0" w:color="auto"/>
            </w:tcBorders>
            <w:shd w:val="clear" w:color="auto" w:fill="auto"/>
            <w:vAlign w:val="center"/>
            <w:hideMark/>
          </w:tcPr>
          <w:p w14:paraId="7B831A2A"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xml:space="preserve">Výškopisné zaměření zájmového území dle čl. 6.3.1 i) a) Smlouvy </w:t>
            </w:r>
          </w:p>
        </w:tc>
        <w:tc>
          <w:tcPr>
            <w:tcW w:w="798" w:type="dxa"/>
            <w:tcBorders>
              <w:top w:val="nil"/>
              <w:left w:val="nil"/>
              <w:bottom w:val="single" w:sz="4" w:space="0" w:color="auto"/>
              <w:right w:val="single" w:sz="4" w:space="0" w:color="auto"/>
            </w:tcBorders>
            <w:shd w:val="clear" w:color="auto" w:fill="auto"/>
            <w:noWrap/>
            <w:vAlign w:val="center"/>
            <w:hideMark/>
          </w:tcPr>
          <w:p w14:paraId="6F8FB537"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ha</w:t>
            </w:r>
          </w:p>
        </w:tc>
        <w:tc>
          <w:tcPr>
            <w:tcW w:w="798" w:type="dxa"/>
            <w:tcBorders>
              <w:top w:val="nil"/>
              <w:left w:val="nil"/>
              <w:bottom w:val="single" w:sz="4" w:space="0" w:color="auto"/>
              <w:right w:val="single" w:sz="4" w:space="0" w:color="auto"/>
            </w:tcBorders>
            <w:shd w:val="clear" w:color="auto" w:fill="auto"/>
            <w:noWrap/>
            <w:vAlign w:val="center"/>
            <w:hideMark/>
          </w:tcPr>
          <w:p w14:paraId="7727F7D6"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20</w:t>
            </w:r>
          </w:p>
        </w:tc>
        <w:tc>
          <w:tcPr>
            <w:tcW w:w="1104" w:type="dxa"/>
            <w:tcBorders>
              <w:top w:val="nil"/>
              <w:left w:val="nil"/>
              <w:bottom w:val="single" w:sz="4" w:space="0" w:color="auto"/>
              <w:right w:val="single" w:sz="4" w:space="0" w:color="auto"/>
            </w:tcBorders>
            <w:shd w:val="clear" w:color="auto" w:fill="auto"/>
            <w:noWrap/>
            <w:vAlign w:val="center"/>
            <w:hideMark/>
          </w:tcPr>
          <w:p w14:paraId="535BCC7E" w14:textId="1105EE3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xml:space="preserve">1 </w:t>
            </w:r>
            <w:r w:rsidR="00F13033">
              <w:rPr>
                <w:rFonts w:ascii="Arial" w:eastAsia="Times New Roman" w:hAnsi="Arial" w:cs="Arial"/>
                <w:b/>
                <w:bCs/>
                <w:kern w:val="0"/>
                <w:sz w:val="16"/>
                <w:szCs w:val="16"/>
                <w:lang w:eastAsia="cs-CZ"/>
                <w14:ligatures w14:val="none"/>
              </w:rPr>
              <w:t>1</w:t>
            </w:r>
            <w:r w:rsidRPr="001261E8">
              <w:rPr>
                <w:rFonts w:ascii="Arial" w:eastAsia="Times New Roman" w:hAnsi="Arial" w:cs="Arial"/>
                <w:b/>
                <w:bCs/>
                <w:kern w:val="0"/>
                <w:sz w:val="16"/>
                <w:szCs w:val="16"/>
                <w:lang w:eastAsia="cs-CZ"/>
                <w14:ligatures w14:val="none"/>
              </w:rPr>
              <w:t>00,00</w:t>
            </w:r>
          </w:p>
        </w:tc>
        <w:tc>
          <w:tcPr>
            <w:tcW w:w="1132" w:type="dxa"/>
            <w:tcBorders>
              <w:top w:val="nil"/>
              <w:left w:val="nil"/>
              <w:bottom w:val="single" w:sz="4" w:space="0" w:color="auto"/>
              <w:right w:val="single" w:sz="4" w:space="0" w:color="auto"/>
            </w:tcBorders>
            <w:shd w:val="clear" w:color="auto" w:fill="auto"/>
            <w:noWrap/>
            <w:vAlign w:val="center"/>
            <w:hideMark/>
          </w:tcPr>
          <w:p w14:paraId="03C0F271" w14:textId="2E70B200"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2</w:t>
            </w:r>
            <w:r w:rsidR="00F13033">
              <w:rPr>
                <w:rFonts w:ascii="Arial" w:eastAsia="Times New Roman" w:hAnsi="Arial" w:cs="Arial"/>
                <w:kern w:val="0"/>
                <w:sz w:val="16"/>
                <w:szCs w:val="16"/>
                <w:lang w:eastAsia="cs-CZ"/>
                <w14:ligatures w14:val="none"/>
              </w:rPr>
              <w:t>2</w:t>
            </w:r>
            <w:r w:rsidRPr="001261E8">
              <w:rPr>
                <w:rFonts w:ascii="Arial" w:eastAsia="Times New Roman" w:hAnsi="Arial" w:cs="Arial"/>
                <w:kern w:val="0"/>
                <w:sz w:val="16"/>
                <w:szCs w:val="16"/>
                <w:lang w:eastAsia="cs-CZ"/>
                <w14:ligatures w14:val="none"/>
              </w:rPr>
              <w:t xml:space="preserve"> 000,00</w:t>
            </w:r>
          </w:p>
        </w:tc>
        <w:tc>
          <w:tcPr>
            <w:tcW w:w="1599" w:type="dxa"/>
            <w:vMerge/>
            <w:tcBorders>
              <w:top w:val="nil"/>
              <w:left w:val="single" w:sz="4" w:space="0" w:color="auto"/>
              <w:bottom w:val="nil"/>
              <w:right w:val="single" w:sz="8" w:space="0" w:color="auto"/>
            </w:tcBorders>
            <w:vAlign w:val="center"/>
            <w:hideMark/>
          </w:tcPr>
          <w:p w14:paraId="1C218569"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p>
        </w:tc>
      </w:tr>
      <w:tr w:rsidR="00B65834" w:rsidRPr="001261E8" w14:paraId="61F90D36" w14:textId="77777777" w:rsidTr="00191135">
        <w:trPr>
          <w:trHeight w:val="564"/>
        </w:trPr>
        <w:tc>
          <w:tcPr>
            <w:tcW w:w="698"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40834242"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6.3.1 i) b)</w:t>
            </w:r>
          </w:p>
        </w:tc>
        <w:tc>
          <w:tcPr>
            <w:tcW w:w="3398" w:type="dxa"/>
            <w:tcBorders>
              <w:top w:val="single" w:sz="4" w:space="0" w:color="auto"/>
              <w:left w:val="nil"/>
              <w:bottom w:val="single" w:sz="4" w:space="0" w:color="auto"/>
              <w:right w:val="single" w:sz="4" w:space="0" w:color="auto"/>
            </w:tcBorders>
            <w:shd w:val="clear" w:color="auto" w:fill="auto"/>
            <w:vAlign w:val="center"/>
            <w:hideMark/>
          </w:tcPr>
          <w:p w14:paraId="0691AEFA"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DTR liniových dopravních staveb PSZ pro stanovení plochy záboru půdy stavbami dle čl. 6.3.1 i) b) Smlouvy</w:t>
            </w:r>
          </w:p>
        </w:tc>
        <w:tc>
          <w:tcPr>
            <w:tcW w:w="798" w:type="dxa"/>
            <w:tcBorders>
              <w:top w:val="nil"/>
              <w:left w:val="nil"/>
              <w:bottom w:val="single" w:sz="4" w:space="0" w:color="auto"/>
              <w:right w:val="single" w:sz="4" w:space="0" w:color="auto"/>
            </w:tcBorders>
            <w:shd w:val="clear" w:color="auto" w:fill="auto"/>
            <w:noWrap/>
            <w:vAlign w:val="center"/>
            <w:hideMark/>
          </w:tcPr>
          <w:p w14:paraId="1DF26DDC"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xml:space="preserve">100 </w:t>
            </w:r>
            <w:proofErr w:type="spellStart"/>
            <w:r w:rsidRPr="001261E8">
              <w:rPr>
                <w:rFonts w:ascii="Arial" w:eastAsia="Times New Roman" w:hAnsi="Arial" w:cs="Arial"/>
                <w:kern w:val="0"/>
                <w:sz w:val="16"/>
                <w:szCs w:val="16"/>
                <w:lang w:eastAsia="cs-CZ"/>
                <w14:ligatures w14:val="none"/>
              </w:rPr>
              <w:t>bm</w:t>
            </w:r>
            <w:proofErr w:type="spellEnd"/>
          </w:p>
        </w:tc>
        <w:tc>
          <w:tcPr>
            <w:tcW w:w="798" w:type="dxa"/>
            <w:tcBorders>
              <w:top w:val="nil"/>
              <w:left w:val="nil"/>
              <w:bottom w:val="single" w:sz="4" w:space="0" w:color="auto"/>
              <w:right w:val="single" w:sz="4" w:space="0" w:color="auto"/>
            </w:tcBorders>
            <w:shd w:val="clear" w:color="auto" w:fill="auto"/>
            <w:noWrap/>
            <w:vAlign w:val="center"/>
            <w:hideMark/>
          </w:tcPr>
          <w:p w14:paraId="786D5DDF"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20</w:t>
            </w:r>
          </w:p>
        </w:tc>
        <w:tc>
          <w:tcPr>
            <w:tcW w:w="1104" w:type="dxa"/>
            <w:tcBorders>
              <w:top w:val="nil"/>
              <w:left w:val="nil"/>
              <w:bottom w:val="single" w:sz="4" w:space="0" w:color="auto"/>
              <w:right w:val="single" w:sz="4" w:space="0" w:color="auto"/>
            </w:tcBorders>
            <w:shd w:val="clear" w:color="auto" w:fill="auto"/>
            <w:noWrap/>
            <w:vAlign w:val="center"/>
            <w:hideMark/>
          </w:tcPr>
          <w:p w14:paraId="16B722C2" w14:textId="5CF7CF85"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xml:space="preserve">2 </w:t>
            </w:r>
            <w:r w:rsidR="00F13033">
              <w:rPr>
                <w:rFonts w:ascii="Arial" w:eastAsia="Times New Roman" w:hAnsi="Arial" w:cs="Arial"/>
                <w:b/>
                <w:bCs/>
                <w:kern w:val="0"/>
                <w:sz w:val="16"/>
                <w:szCs w:val="16"/>
                <w:lang w:eastAsia="cs-CZ"/>
                <w14:ligatures w14:val="none"/>
              </w:rPr>
              <w:t>2</w:t>
            </w:r>
            <w:r w:rsidRPr="001261E8">
              <w:rPr>
                <w:rFonts w:ascii="Arial" w:eastAsia="Times New Roman" w:hAnsi="Arial" w:cs="Arial"/>
                <w:b/>
                <w:bCs/>
                <w:kern w:val="0"/>
                <w:sz w:val="16"/>
                <w:szCs w:val="16"/>
                <w:lang w:eastAsia="cs-CZ"/>
                <w14:ligatures w14:val="none"/>
              </w:rPr>
              <w:t>00,00</w:t>
            </w:r>
          </w:p>
        </w:tc>
        <w:tc>
          <w:tcPr>
            <w:tcW w:w="1132" w:type="dxa"/>
            <w:tcBorders>
              <w:top w:val="nil"/>
              <w:left w:val="nil"/>
              <w:bottom w:val="single" w:sz="4" w:space="0" w:color="auto"/>
              <w:right w:val="single" w:sz="4" w:space="0" w:color="auto"/>
            </w:tcBorders>
            <w:shd w:val="clear" w:color="auto" w:fill="auto"/>
            <w:noWrap/>
            <w:vAlign w:val="center"/>
            <w:hideMark/>
          </w:tcPr>
          <w:p w14:paraId="0ABD31F0" w14:textId="4EA60445"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4</w:t>
            </w:r>
            <w:r w:rsidR="00F13033">
              <w:rPr>
                <w:rFonts w:ascii="Arial" w:eastAsia="Times New Roman" w:hAnsi="Arial" w:cs="Arial"/>
                <w:kern w:val="0"/>
                <w:sz w:val="16"/>
                <w:szCs w:val="16"/>
                <w:lang w:eastAsia="cs-CZ"/>
                <w14:ligatures w14:val="none"/>
              </w:rPr>
              <w:t>4</w:t>
            </w:r>
            <w:r w:rsidRPr="001261E8">
              <w:rPr>
                <w:rFonts w:ascii="Arial" w:eastAsia="Times New Roman" w:hAnsi="Arial" w:cs="Arial"/>
                <w:kern w:val="0"/>
                <w:sz w:val="16"/>
                <w:szCs w:val="16"/>
                <w:lang w:eastAsia="cs-CZ"/>
                <w14:ligatures w14:val="none"/>
              </w:rPr>
              <w:t xml:space="preserve"> 000,00</w:t>
            </w:r>
          </w:p>
        </w:tc>
        <w:tc>
          <w:tcPr>
            <w:tcW w:w="1599" w:type="dxa"/>
            <w:vMerge/>
            <w:tcBorders>
              <w:top w:val="nil"/>
              <w:left w:val="single" w:sz="4" w:space="0" w:color="auto"/>
              <w:bottom w:val="nil"/>
              <w:right w:val="single" w:sz="8" w:space="0" w:color="auto"/>
            </w:tcBorders>
            <w:vAlign w:val="center"/>
            <w:hideMark/>
          </w:tcPr>
          <w:p w14:paraId="17318647"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p>
        </w:tc>
      </w:tr>
      <w:tr w:rsidR="00B65834" w:rsidRPr="001261E8" w14:paraId="6E8D7363" w14:textId="77777777" w:rsidTr="00191135">
        <w:trPr>
          <w:trHeight w:val="700"/>
        </w:trPr>
        <w:tc>
          <w:tcPr>
            <w:tcW w:w="698" w:type="dxa"/>
            <w:vMerge/>
            <w:tcBorders>
              <w:top w:val="single" w:sz="4" w:space="0" w:color="auto"/>
              <w:left w:val="single" w:sz="8" w:space="0" w:color="auto"/>
              <w:bottom w:val="single" w:sz="4" w:space="0" w:color="000000"/>
              <w:right w:val="single" w:sz="4" w:space="0" w:color="auto"/>
            </w:tcBorders>
            <w:vAlign w:val="center"/>
            <w:hideMark/>
          </w:tcPr>
          <w:p w14:paraId="2A7CAC08"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p>
        </w:tc>
        <w:tc>
          <w:tcPr>
            <w:tcW w:w="3398" w:type="dxa"/>
            <w:tcBorders>
              <w:top w:val="nil"/>
              <w:left w:val="nil"/>
              <w:bottom w:val="single" w:sz="4" w:space="0" w:color="auto"/>
              <w:right w:val="single" w:sz="4" w:space="0" w:color="auto"/>
            </w:tcBorders>
            <w:shd w:val="clear" w:color="auto" w:fill="auto"/>
            <w:vAlign w:val="center"/>
            <w:hideMark/>
          </w:tcPr>
          <w:p w14:paraId="0BE07977"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w:t>
            </w:r>
          </w:p>
        </w:tc>
        <w:tc>
          <w:tcPr>
            <w:tcW w:w="798" w:type="dxa"/>
            <w:tcBorders>
              <w:top w:val="nil"/>
              <w:left w:val="nil"/>
              <w:bottom w:val="single" w:sz="4" w:space="0" w:color="auto"/>
              <w:right w:val="single" w:sz="4" w:space="0" w:color="auto"/>
            </w:tcBorders>
            <w:shd w:val="clear" w:color="auto" w:fill="auto"/>
            <w:noWrap/>
            <w:vAlign w:val="center"/>
            <w:hideMark/>
          </w:tcPr>
          <w:p w14:paraId="3DA07371"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xml:space="preserve">100 </w:t>
            </w:r>
            <w:proofErr w:type="spellStart"/>
            <w:r w:rsidRPr="001261E8">
              <w:rPr>
                <w:rFonts w:ascii="Arial" w:eastAsia="Times New Roman" w:hAnsi="Arial" w:cs="Arial"/>
                <w:kern w:val="0"/>
                <w:sz w:val="16"/>
                <w:szCs w:val="16"/>
                <w:lang w:eastAsia="cs-CZ"/>
                <w14:ligatures w14:val="none"/>
              </w:rPr>
              <w:t>bm</w:t>
            </w:r>
            <w:proofErr w:type="spellEnd"/>
          </w:p>
        </w:tc>
        <w:tc>
          <w:tcPr>
            <w:tcW w:w="798" w:type="dxa"/>
            <w:tcBorders>
              <w:top w:val="nil"/>
              <w:left w:val="nil"/>
              <w:bottom w:val="single" w:sz="4" w:space="0" w:color="auto"/>
              <w:right w:val="single" w:sz="4" w:space="0" w:color="auto"/>
            </w:tcBorders>
            <w:shd w:val="clear" w:color="auto" w:fill="auto"/>
            <w:noWrap/>
            <w:vAlign w:val="center"/>
            <w:hideMark/>
          </w:tcPr>
          <w:p w14:paraId="4F798C25"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10</w:t>
            </w:r>
          </w:p>
        </w:tc>
        <w:tc>
          <w:tcPr>
            <w:tcW w:w="1104" w:type="dxa"/>
            <w:tcBorders>
              <w:top w:val="nil"/>
              <w:left w:val="nil"/>
              <w:bottom w:val="single" w:sz="4" w:space="0" w:color="auto"/>
              <w:right w:val="single" w:sz="4" w:space="0" w:color="auto"/>
            </w:tcBorders>
            <w:shd w:val="clear" w:color="auto" w:fill="auto"/>
            <w:noWrap/>
            <w:vAlign w:val="center"/>
            <w:hideMark/>
          </w:tcPr>
          <w:p w14:paraId="050235F8" w14:textId="3A6898AA"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xml:space="preserve">3 </w:t>
            </w:r>
            <w:r w:rsidR="00F13033">
              <w:rPr>
                <w:rFonts w:ascii="Arial" w:eastAsia="Times New Roman" w:hAnsi="Arial" w:cs="Arial"/>
                <w:b/>
                <w:bCs/>
                <w:kern w:val="0"/>
                <w:sz w:val="16"/>
                <w:szCs w:val="16"/>
                <w:lang w:eastAsia="cs-CZ"/>
                <w14:ligatures w14:val="none"/>
              </w:rPr>
              <w:t>3</w:t>
            </w:r>
            <w:r w:rsidRPr="001261E8">
              <w:rPr>
                <w:rFonts w:ascii="Arial" w:eastAsia="Times New Roman" w:hAnsi="Arial" w:cs="Arial"/>
                <w:b/>
                <w:bCs/>
                <w:kern w:val="0"/>
                <w:sz w:val="16"/>
                <w:szCs w:val="16"/>
                <w:lang w:eastAsia="cs-CZ"/>
                <w14:ligatures w14:val="none"/>
              </w:rPr>
              <w:t>00,00</w:t>
            </w:r>
          </w:p>
        </w:tc>
        <w:tc>
          <w:tcPr>
            <w:tcW w:w="1132" w:type="dxa"/>
            <w:tcBorders>
              <w:top w:val="nil"/>
              <w:left w:val="nil"/>
              <w:bottom w:val="single" w:sz="4" w:space="0" w:color="auto"/>
              <w:right w:val="single" w:sz="4" w:space="0" w:color="auto"/>
            </w:tcBorders>
            <w:shd w:val="clear" w:color="auto" w:fill="auto"/>
            <w:noWrap/>
            <w:vAlign w:val="center"/>
            <w:hideMark/>
          </w:tcPr>
          <w:p w14:paraId="40DD2C5B" w14:textId="30655153"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3</w:t>
            </w:r>
            <w:r w:rsidR="00F13033">
              <w:rPr>
                <w:rFonts w:ascii="Arial" w:eastAsia="Times New Roman" w:hAnsi="Arial" w:cs="Arial"/>
                <w:kern w:val="0"/>
                <w:sz w:val="16"/>
                <w:szCs w:val="16"/>
                <w:lang w:eastAsia="cs-CZ"/>
                <w14:ligatures w14:val="none"/>
              </w:rPr>
              <w:t>3</w:t>
            </w:r>
            <w:r w:rsidRPr="001261E8">
              <w:rPr>
                <w:rFonts w:ascii="Arial" w:eastAsia="Times New Roman" w:hAnsi="Arial" w:cs="Arial"/>
                <w:kern w:val="0"/>
                <w:sz w:val="16"/>
                <w:szCs w:val="16"/>
                <w:lang w:eastAsia="cs-CZ"/>
                <w14:ligatures w14:val="none"/>
              </w:rPr>
              <w:t xml:space="preserve"> 000,00</w:t>
            </w:r>
          </w:p>
        </w:tc>
        <w:tc>
          <w:tcPr>
            <w:tcW w:w="1599" w:type="dxa"/>
            <w:vMerge/>
            <w:tcBorders>
              <w:top w:val="nil"/>
              <w:left w:val="single" w:sz="4" w:space="0" w:color="auto"/>
              <w:bottom w:val="nil"/>
              <w:right w:val="single" w:sz="8" w:space="0" w:color="auto"/>
            </w:tcBorders>
            <w:vAlign w:val="center"/>
            <w:hideMark/>
          </w:tcPr>
          <w:p w14:paraId="7FFB80E9"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p>
        </w:tc>
      </w:tr>
      <w:tr w:rsidR="00B65834" w:rsidRPr="001261E8" w14:paraId="5315D0ED" w14:textId="77777777" w:rsidTr="00191135">
        <w:trPr>
          <w:trHeight w:val="385"/>
        </w:trPr>
        <w:tc>
          <w:tcPr>
            <w:tcW w:w="698" w:type="dxa"/>
            <w:tcBorders>
              <w:top w:val="nil"/>
              <w:left w:val="single" w:sz="8" w:space="0" w:color="auto"/>
              <w:bottom w:val="single" w:sz="4" w:space="0" w:color="auto"/>
              <w:right w:val="nil"/>
            </w:tcBorders>
            <w:shd w:val="clear" w:color="auto" w:fill="auto"/>
            <w:noWrap/>
            <w:vAlign w:val="center"/>
            <w:hideMark/>
          </w:tcPr>
          <w:p w14:paraId="439089D6"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6.3.1 i) c)</w:t>
            </w:r>
          </w:p>
        </w:tc>
        <w:tc>
          <w:tcPr>
            <w:tcW w:w="3398" w:type="dxa"/>
            <w:tcBorders>
              <w:top w:val="nil"/>
              <w:left w:val="single" w:sz="4" w:space="0" w:color="auto"/>
              <w:bottom w:val="single" w:sz="4" w:space="0" w:color="auto"/>
              <w:right w:val="single" w:sz="4" w:space="0" w:color="auto"/>
            </w:tcBorders>
            <w:shd w:val="clear" w:color="auto" w:fill="auto"/>
            <w:vAlign w:val="center"/>
            <w:hideMark/>
          </w:tcPr>
          <w:p w14:paraId="1B04ADBD"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DTR vodohospodářských staveb PSZ dle čl. 6.3.1 i) c) Smlouvy</w:t>
            </w:r>
          </w:p>
        </w:tc>
        <w:tc>
          <w:tcPr>
            <w:tcW w:w="798" w:type="dxa"/>
            <w:tcBorders>
              <w:top w:val="nil"/>
              <w:left w:val="nil"/>
              <w:bottom w:val="single" w:sz="4" w:space="0" w:color="auto"/>
              <w:right w:val="single" w:sz="4" w:space="0" w:color="auto"/>
            </w:tcBorders>
            <w:shd w:val="clear" w:color="auto" w:fill="auto"/>
            <w:noWrap/>
            <w:vAlign w:val="center"/>
            <w:hideMark/>
          </w:tcPr>
          <w:p w14:paraId="1D89DAB8"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ks</w:t>
            </w:r>
          </w:p>
        </w:tc>
        <w:tc>
          <w:tcPr>
            <w:tcW w:w="798" w:type="dxa"/>
            <w:tcBorders>
              <w:top w:val="nil"/>
              <w:left w:val="nil"/>
              <w:bottom w:val="single" w:sz="4" w:space="0" w:color="auto"/>
              <w:right w:val="single" w:sz="4" w:space="0" w:color="auto"/>
            </w:tcBorders>
            <w:shd w:val="clear" w:color="auto" w:fill="auto"/>
            <w:noWrap/>
            <w:vAlign w:val="center"/>
            <w:hideMark/>
          </w:tcPr>
          <w:p w14:paraId="4C987B04"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1</w:t>
            </w:r>
          </w:p>
        </w:tc>
        <w:tc>
          <w:tcPr>
            <w:tcW w:w="1104" w:type="dxa"/>
            <w:tcBorders>
              <w:top w:val="nil"/>
              <w:left w:val="nil"/>
              <w:bottom w:val="single" w:sz="4" w:space="0" w:color="auto"/>
              <w:right w:val="single" w:sz="4" w:space="0" w:color="auto"/>
            </w:tcBorders>
            <w:shd w:val="clear" w:color="auto" w:fill="auto"/>
            <w:noWrap/>
            <w:vAlign w:val="center"/>
            <w:hideMark/>
          </w:tcPr>
          <w:p w14:paraId="10B42ECF" w14:textId="2496BFCF"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6</w:t>
            </w:r>
            <w:r w:rsidR="00F13033">
              <w:rPr>
                <w:rFonts w:ascii="Arial" w:eastAsia="Times New Roman" w:hAnsi="Arial" w:cs="Arial"/>
                <w:b/>
                <w:bCs/>
                <w:kern w:val="0"/>
                <w:sz w:val="16"/>
                <w:szCs w:val="16"/>
                <w:lang w:eastAsia="cs-CZ"/>
                <w14:ligatures w14:val="none"/>
              </w:rPr>
              <w:t>6</w:t>
            </w:r>
            <w:r w:rsidRPr="001261E8">
              <w:rPr>
                <w:rFonts w:ascii="Arial" w:eastAsia="Times New Roman" w:hAnsi="Arial" w:cs="Arial"/>
                <w:b/>
                <w:bCs/>
                <w:kern w:val="0"/>
                <w:sz w:val="16"/>
                <w:szCs w:val="16"/>
                <w:lang w:eastAsia="cs-CZ"/>
                <w14:ligatures w14:val="none"/>
              </w:rPr>
              <w:t xml:space="preserve"> 000,00</w:t>
            </w:r>
          </w:p>
        </w:tc>
        <w:tc>
          <w:tcPr>
            <w:tcW w:w="1132" w:type="dxa"/>
            <w:tcBorders>
              <w:top w:val="nil"/>
              <w:left w:val="nil"/>
              <w:bottom w:val="single" w:sz="4" w:space="0" w:color="auto"/>
              <w:right w:val="single" w:sz="4" w:space="0" w:color="auto"/>
            </w:tcBorders>
            <w:shd w:val="clear" w:color="auto" w:fill="auto"/>
            <w:noWrap/>
            <w:vAlign w:val="center"/>
            <w:hideMark/>
          </w:tcPr>
          <w:p w14:paraId="6B747351" w14:textId="7035D892"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6</w:t>
            </w:r>
            <w:r w:rsidR="00F13033">
              <w:rPr>
                <w:rFonts w:ascii="Arial" w:eastAsia="Times New Roman" w:hAnsi="Arial" w:cs="Arial"/>
                <w:kern w:val="0"/>
                <w:sz w:val="16"/>
                <w:szCs w:val="16"/>
                <w:lang w:eastAsia="cs-CZ"/>
                <w14:ligatures w14:val="none"/>
              </w:rPr>
              <w:t>6</w:t>
            </w:r>
            <w:r w:rsidRPr="001261E8">
              <w:rPr>
                <w:rFonts w:ascii="Arial" w:eastAsia="Times New Roman" w:hAnsi="Arial" w:cs="Arial"/>
                <w:kern w:val="0"/>
                <w:sz w:val="16"/>
                <w:szCs w:val="16"/>
                <w:lang w:eastAsia="cs-CZ"/>
                <w14:ligatures w14:val="none"/>
              </w:rPr>
              <w:t xml:space="preserve"> 000,00</w:t>
            </w:r>
          </w:p>
        </w:tc>
        <w:tc>
          <w:tcPr>
            <w:tcW w:w="1599" w:type="dxa"/>
            <w:vMerge/>
            <w:tcBorders>
              <w:top w:val="nil"/>
              <w:left w:val="single" w:sz="4" w:space="0" w:color="auto"/>
              <w:bottom w:val="nil"/>
              <w:right w:val="single" w:sz="8" w:space="0" w:color="auto"/>
            </w:tcBorders>
            <w:vAlign w:val="center"/>
            <w:hideMark/>
          </w:tcPr>
          <w:p w14:paraId="6D78EC80"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p>
        </w:tc>
      </w:tr>
      <w:tr w:rsidR="00B65834" w:rsidRPr="001261E8" w14:paraId="0DF08BFE" w14:textId="77777777" w:rsidTr="00191135">
        <w:trPr>
          <w:trHeight w:val="418"/>
        </w:trPr>
        <w:tc>
          <w:tcPr>
            <w:tcW w:w="698" w:type="dxa"/>
            <w:tcBorders>
              <w:top w:val="nil"/>
              <w:left w:val="single" w:sz="8" w:space="0" w:color="auto"/>
              <w:bottom w:val="single" w:sz="4" w:space="0" w:color="auto"/>
              <w:right w:val="single" w:sz="4" w:space="0" w:color="auto"/>
            </w:tcBorders>
            <w:shd w:val="clear" w:color="auto" w:fill="auto"/>
            <w:noWrap/>
            <w:vAlign w:val="center"/>
            <w:hideMark/>
          </w:tcPr>
          <w:p w14:paraId="06FCF9A1"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6.3.2 h)</w:t>
            </w:r>
          </w:p>
        </w:tc>
        <w:tc>
          <w:tcPr>
            <w:tcW w:w="3398" w:type="dxa"/>
            <w:tcBorders>
              <w:top w:val="nil"/>
              <w:left w:val="nil"/>
              <w:bottom w:val="nil"/>
              <w:right w:val="single" w:sz="4" w:space="0" w:color="auto"/>
            </w:tcBorders>
            <w:shd w:val="clear" w:color="auto" w:fill="auto"/>
            <w:vAlign w:val="center"/>
            <w:hideMark/>
          </w:tcPr>
          <w:p w14:paraId="32014DB0"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Aktualizace PSZ</w:t>
            </w:r>
          </w:p>
        </w:tc>
        <w:tc>
          <w:tcPr>
            <w:tcW w:w="798" w:type="dxa"/>
            <w:tcBorders>
              <w:top w:val="nil"/>
              <w:left w:val="nil"/>
              <w:bottom w:val="nil"/>
              <w:right w:val="single" w:sz="4" w:space="0" w:color="auto"/>
            </w:tcBorders>
            <w:shd w:val="clear" w:color="auto" w:fill="auto"/>
            <w:noWrap/>
            <w:vAlign w:val="center"/>
            <w:hideMark/>
          </w:tcPr>
          <w:p w14:paraId="770E1540"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ha</w:t>
            </w:r>
          </w:p>
        </w:tc>
        <w:tc>
          <w:tcPr>
            <w:tcW w:w="798" w:type="dxa"/>
            <w:tcBorders>
              <w:top w:val="nil"/>
              <w:left w:val="nil"/>
              <w:bottom w:val="nil"/>
              <w:right w:val="single" w:sz="4" w:space="0" w:color="auto"/>
            </w:tcBorders>
            <w:shd w:val="clear" w:color="000000" w:fill="D9D9D9"/>
            <w:noWrap/>
            <w:vAlign w:val="center"/>
            <w:hideMark/>
          </w:tcPr>
          <w:p w14:paraId="725240EB"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strike/>
                <w:kern w:val="0"/>
                <w:sz w:val="16"/>
                <w:szCs w:val="16"/>
                <w:lang w:eastAsia="cs-CZ"/>
                <w14:ligatures w14:val="none"/>
              </w:rPr>
              <w:t> </w:t>
            </w:r>
          </w:p>
        </w:tc>
        <w:tc>
          <w:tcPr>
            <w:tcW w:w="1104" w:type="dxa"/>
            <w:tcBorders>
              <w:top w:val="nil"/>
              <w:left w:val="nil"/>
              <w:bottom w:val="nil"/>
              <w:right w:val="single" w:sz="4" w:space="0" w:color="auto"/>
            </w:tcBorders>
            <w:shd w:val="clear" w:color="000000" w:fill="D9D9D9"/>
            <w:noWrap/>
            <w:vAlign w:val="center"/>
            <w:hideMark/>
          </w:tcPr>
          <w:p w14:paraId="58915D33"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strike/>
                <w:kern w:val="0"/>
                <w:sz w:val="16"/>
                <w:szCs w:val="16"/>
                <w:lang w:eastAsia="cs-CZ"/>
                <w14:ligatures w14:val="none"/>
              </w:rPr>
              <w:t> </w:t>
            </w:r>
          </w:p>
        </w:tc>
        <w:tc>
          <w:tcPr>
            <w:tcW w:w="1132" w:type="dxa"/>
            <w:tcBorders>
              <w:top w:val="nil"/>
              <w:left w:val="nil"/>
              <w:bottom w:val="nil"/>
              <w:right w:val="single" w:sz="4" w:space="0" w:color="auto"/>
            </w:tcBorders>
            <w:shd w:val="clear" w:color="000000" w:fill="D9D9D9"/>
            <w:noWrap/>
            <w:vAlign w:val="center"/>
            <w:hideMark/>
          </w:tcPr>
          <w:p w14:paraId="5BB141AC"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strike/>
                <w:kern w:val="0"/>
                <w:sz w:val="16"/>
                <w:szCs w:val="16"/>
                <w:lang w:eastAsia="cs-CZ"/>
                <w14:ligatures w14:val="none"/>
              </w:rPr>
              <w:t> </w:t>
            </w:r>
          </w:p>
        </w:tc>
        <w:tc>
          <w:tcPr>
            <w:tcW w:w="1599" w:type="dxa"/>
            <w:tcBorders>
              <w:top w:val="single" w:sz="4" w:space="0" w:color="auto"/>
              <w:left w:val="nil"/>
              <w:bottom w:val="nil"/>
              <w:right w:val="single" w:sz="8" w:space="0" w:color="auto"/>
            </w:tcBorders>
            <w:shd w:val="clear" w:color="000000" w:fill="D9D9D9"/>
            <w:vAlign w:val="center"/>
            <w:hideMark/>
          </w:tcPr>
          <w:p w14:paraId="3A313CA6"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strike/>
                <w:kern w:val="0"/>
                <w:sz w:val="16"/>
                <w:szCs w:val="16"/>
                <w:lang w:eastAsia="cs-CZ"/>
                <w14:ligatures w14:val="none"/>
              </w:rPr>
              <w:t> </w:t>
            </w:r>
          </w:p>
        </w:tc>
      </w:tr>
      <w:tr w:rsidR="00B65834" w:rsidRPr="001261E8" w14:paraId="2DA95DED" w14:textId="77777777" w:rsidTr="00191135">
        <w:trPr>
          <w:trHeight w:val="694"/>
        </w:trPr>
        <w:tc>
          <w:tcPr>
            <w:tcW w:w="698" w:type="dxa"/>
            <w:tcBorders>
              <w:top w:val="nil"/>
              <w:left w:val="single" w:sz="8" w:space="0" w:color="auto"/>
              <w:bottom w:val="single" w:sz="4" w:space="0" w:color="auto"/>
              <w:right w:val="single" w:sz="4" w:space="0" w:color="auto"/>
            </w:tcBorders>
            <w:shd w:val="clear" w:color="auto" w:fill="auto"/>
            <w:noWrap/>
            <w:vAlign w:val="center"/>
            <w:hideMark/>
          </w:tcPr>
          <w:p w14:paraId="60374106"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6.3.2 h) i)</w:t>
            </w:r>
          </w:p>
        </w:tc>
        <w:tc>
          <w:tcPr>
            <w:tcW w:w="3398" w:type="dxa"/>
            <w:tcBorders>
              <w:top w:val="single" w:sz="4" w:space="0" w:color="auto"/>
              <w:left w:val="nil"/>
              <w:bottom w:val="nil"/>
              <w:right w:val="single" w:sz="4" w:space="0" w:color="auto"/>
            </w:tcBorders>
            <w:shd w:val="clear" w:color="auto" w:fill="auto"/>
            <w:vAlign w:val="center"/>
            <w:hideMark/>
          </w:tcPr>
          <w:p w14:paraId="42C67466"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Aktualizace PSZ do 10 ha</w:t>
            </w:r>
          </w:p>
        </w:tc>
        <w:tc>
          <w:tcPr>
            <w:tcW w:w="798" w:type="dxa"/>
            <w:tcBorders>
              <w:top w:val="single" w:sz="4" w:space="0" w:color="auto"/>
              <w:left w:val="nil"/>
              <w:bottom w:val="nil"/>
              <w:right w:val="single" w:sz="4" w:space="0" w:color="auto"/>
            </w:tcBorders>
            <w:shd w:val="clear" w:color="auto" w:fill="auto"/>
            <w:noWrap/>
            <w:vAlign w:val="center"/>
            <w:hideMark/>
          </w:tcPr>
          <w:p w14:paraId="526C3223"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ha</w:t>
            </w:r>
          </w:p>
        </w:tc>
        <w:tc>
          <w:tcPr>
            <w:tcW w:w="798" w:type="dxa"/>
            <w:tcBorders>
              <w:top w:val="single" w:sz="4" w:space="0" w:color="auto"/>
              <w:left w:val="nil"/>
              <w:bottom w:val="nil"/>
              <w:right w:val="single" w:sz="4" w:space="0" w:color="auto"/>
            </w:tcBorders>
            <w:shd w:val="clear" w:color="auto" w:fill="auto"/>
            <w:noWrap/>
            <w:vAlign w:val="center"/>
            <w:hideMark/>
          </w:tcPr>
          <w:p w14:paraId="1BCC54B0"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1</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08D9B3F7" w14:textId="7F4FBB2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xml:space="preserve">7 </w:t>
            </w:r>
            <w:r w:rsidR="00F13033">
              <w:rPr>
                <w:rFonts w:ascii="Arial" w:eastAsia="Times New Roman" w:hAnsi="Arial" w:cs="Arial"/>
                <w:b/>
                <w:bCs/>
                <w:kern w:val="0"/>
                <w:sz w:val="16"/>
                <w:szCs w:val="16"/>
                <w:lang w:eastAsia="cs-CZ"/>
                <w14:ligatures w14:val="none"/>
              </w:rPr>
              <w:t>7</w:t>
            </w:r>
            <w:r w:rsidRPr="001261E8">
              <w:rPr>
                <w:rFonts w:ascii="Arial" w:eastAsia="Times New Roman" w:hAnsi="Arial" w:cs="Arial"/>
                <w:b/>
                <w:bCs/>
                <w:kern w:val="0"/>
                <w:sz w:val="16"/>
                <w:szCs w:val="16"/>
                <w:lang w:eastAsia="cs-CZ"/>
                <w14:ligatures w14:val="none"/>
              </w:rPr>
              <w:t>00,00</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14:paraId="22D9BDE9" w14:textId="26201A45"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xml:space="preserve">7 </w:t>
            </w:r>
            <w:r w:rsidR="00F13033">
              <w:rPr>
                <w:rFonts w:ascii="Arial" w:eastAsia="Times New Roman" w:hAnsi="Arial" w:cs="Arial"/>
                <w:kern w:val="0"/>
                <w:sz w:val="16"/>
                <w:szCs w:val="16"/>
                <w:lang w:eastAsia="cs-CZ"/>
                <w14:ligatures w14:val="none"/>
              </w:rPr>
              <w:t>7</w:t>
            </w:r>
            <w:r w:rsidRPr="001261E8">
              <w:rPr>
                <w:rFonts w:ascii="Arial" w:eastAsia="Times New Roman" w:hAnsi="Arial" w:cs="Arial"/>
                <w:kern w:val="0"/>
                <w:sz w:val="16"/>
                <w:szCs w:val="16"/>
                <w:lang w:eastAsia="cs-CZ"/>
                <w14:ligatures w14:val="none"/>
              </w:rPr>
              <w:t>00,00</w:t>
            </w:r>
          </w:p>
        </w:tc>
        <w:tc>
          <w:tcPr>
            <w:tcW w:w="1599" w:type="dxa"/>
            <w:tcBorders>
              <w:top w:val="single" w:sz="4" w:space="0" w:color="auto"/>
              <w:left w:val="nil"/>
              <w:bottom w:val="nil"/>
              <w:right w:val="single" w:sz="8" w:space="0" w:color="auto"/>
            </w:tcBorders>
            <w:shd w:val="clear" w:color="auto" w:fill="auto"/>
            <w:vAlign w:val="center"/>
            <w:hideMark/>
          </w:tcPr>
          <w:p w14:paraId="16574972"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na výzvu Objednatele v dohodnuté lhůtě</w:t>
            </w:r>
          </w:p>
        </w:tc>
      </w:tr>
      <w:tr w:rsidR="00B65834" w:rsidRPr="001261E8" w14:paraId="1A6AE84A" w14:textId="77777777" w:rsidTr="00191135">
        <w:trPr>
          <w:trHeight w:val="690"/>
        </w:trPr>
        <w:tc>
          <w:tcPr>
            <w:tcW w:w="698" w:type="dxa"/>
            <w:tcBorders>
              <w:top w:val="nil"/>
              <w:left w:val="single" w:sz="8" w:space="0" w:color="auto"/>
              <w:bottom w:val="single" w:sz="4" w:space="0" w:color="auto"/>
              <w:right w:val="single" w:sz="4" w:space="0" w:color="auto"/>
            </w:tcBorders>
            <w:shd w:val="clear" w:color="auto" w:fill="auto"/>
            <w:noWrap/>
            <w:vAlign w:val="center"/>
            <w:hideMark/>
          </w:tcPr>
          <w:p w14:paraId="558519D3"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xml:space="preserve">6.3.2 h) </w:t>
            </w:r>
            <w:proofErr w:type="spellStart"/>
            <w:r w:rsidRPr="001261E8">
              <w:rPr>
                <w:rFonts w:ascii="Arial" w:eastAsia="Times New Roman" w:hAnsi="Arial" w:cs="Arial"/>
                <w:kern w:val="0"/>
                <w:sz w:val="16"/>
                <w:szCs w:val="16"/>
                <w:lang w:eastAsia="cs-CZ"/>
                <w14:ligatures w14:val="none"/>
              </w:rPr>
              <w:t>ii</w:t>
            </w:r>
            <w:proofErr w:type="spellEnd"/>
            <w:r w:rsidRPr="001261E8">
              <w:rPr>
                <w:rFonts w:ascii="Arial" w:eastAsia="Times New Roman" w:hAnsi="Arial" w:cs="Arial"/>
                <w:kern w:val="0"/>
                <w:sz w:val="16"/>
                <w:szCs w:val="16"/>
                <w:lang w:eastAsia="cs-CZ"/>
                <w14:ligatures w14:val="none"/>
              </w:rPr>
              <w:t>)</w:t>
            </w:r>
          </w:p>
        </w:tc>
        <w:tc>
          <w:tcPr>
            <w:tcW w:w="3398" w:type="dxa"/>
            <w:tcBorders>
              <w:top w:val="single" w:sz="4" w:space="0" w:color="auto"/>
              <w:left w:val="nil"/>
              <w:bottom w:val="nil"/>
              <w:right w:val="single" w:sz="4" w:space="0" w:color="auto"/>
            </w:tcBorders>
            <w:shd w:val="clear" w:color="auto" w:fill="auto"/>
            <w:vAlign w:val="center"/>
            <w:hideMark/>
          </w:tcPr>
          <w:p w14:paraId="6E3C8D7D"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Aktualizace PSZ do 50 ha</w:t>
            </w:r>
          </w:p>
        </w:tc>
        <w:tc>
          <w:tcPr>
            <w:tcW w:w="798" w:type="dxa"/>
            <w:tcBorders>
              <w:top w:val="single" w:sz="4" w:space="0" w:color="auto"/>
              <w:left w:val="nil"/>
              <w:bottom w:val="nil"/>
              <w:right w:val="single" w:sz="4" w:space="0" w:color="auto"/>
            </w:tcBorders>
            <w:shd w:val="clear" w:color="auto" w:fill="auto"/>
            <w:noWrap/>
            <w:vAlign w:val="center"/>
            <w:hideMark/>
          </w:tcPr>
          <w:p w14:paraId="240CEC73"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ha</w:t>
            </w:r>
          </w:p>
        </w:tc>
        <w:tc>
          <w:tcPr>
            <w:tcW w:w="798" w:type="dxa"/>
            <w:tcBorders>
              <w:top w:val="single" w:sz="4" w:space="0" w:color="auto"/>
              <w:left w:val="nil"/>
              <w:bottom w:val="nil"/>
              <w:right w:val="single" w:sz="4" w:space="0" w:color="auto"/>
            </w:tcBorders>
            <w:shd w:val="clear" w:color="auto" w:fill="auto"/>
            <w:noWrap/>
            <w:vAlign w:val="center"/>
            <w:hideMark/>
          </w:tcPr>
          <w:p w14:paraId="1ED7AAF5"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1</w:t>
            </w:r>
          </w:p>
        </w:tc>
        <w:tc>
          <w:tcPr>
            <w:tcW w:w="1104" w:type="dxa"/>
            <w:tcBorders>
              <w:top w:val="nil"/>
              <w:left w:val="nil"/>
              <w:bottom w:val="single" w:sz="4" w:space="0" w:color="auto"/>
              <w:right w:val="single" w:sz="4" w:space="0" w:color="auto"/>
            </w:tcBorders>
            <w:shd w:val="clear" w:color="auto" w:fill="auto"/>
            <w:noWrap/>
            <w:vAlign w:val="center"/>
            <w:hideMark/>
          </w:tcPr>
          <w:p w14:paraId="52C62ECD" w14:textId="13256ADA"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xml:space="preserve">4 </w:t>
            </w:r>
            <w:r w:rsidR="00F13033">
              <w:rPr>
                <w:rFonts w:ascii="Arial" w:eastAsia="Times New Roman" w:hAnsi="Arial" w:cs="Arial"/>
                <w:b/>
                <w:bCs/>
                <w:kern w:val="0"/>
                <w:sz w:val="16"/>
                <w:szCs w:val="16"/>
                <w:lang w:eastAsia="cs-CZ"/>
                <w14:ligatures w14:val="none"/>
              </w:rPr>
              <w:t>4</w:t>
            </w:r>
            <w:r w:rsidRPr="001261E8">
              <w:rPr>
                <w:rFonts w:ascii="Arial" w:eastAsia="Times New Roman" w:hAnsi="Arial" w:cs="Arial"/>
                <w:b/>
                <w:bCs/>
                <w:kern w:val="0"/>
                <w:sz w:val="16"/>
                <w:szCs w:val="16"/>
                <w:lang w:eastAsia="cs-CZ"/>
                <w14:ligatures w14:val="none"/>
              </w:rPr>
              <w:t>00,00</w:t>
            </w:r>
          </w:p>
        </w:tc>
        <w:tc>
          <w:tcPr>
            <w:tcW w:w="1132" w:type="dxa"/>
            <w:tcBorders>
              <w:top w:val="nil"/>
              <w:left w:val="nil"/>
              <w:bottom w:val="single" w:sz="4" w:space="0" w:color="auto"/>
              <w:right w:val="single" w:sz="4" w:space="0" w:color="auto"/>
            </w:tcBorders>
            <w:shd w:val="clear" w:color="auto" w:fill="auto"/>
            <w:noWrap/>
            <w:vAlign w:val="center"/>
            <w:hideMark/>
          </w:tcPr>
          <w:p w14:paraId="17FE5859" w14:textId="6AC69F99"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xml:space="preserve">4 </w:t>
            </w:r>
            <w:r w:rsidR="00F13033">
              <w:rPr>
                <w:rFonts w:ascii="Arial" w:eastAsia="Times New Roman" w:hAnsi="Arial" w:cs="Arial"/>
                <w:kern w:val="0"/>
                <w:sz w:val="16"/>
                <w:szCs w:val="16"/>
                <w:lang w:eastAsia="cs-CZ"/>
                <w14:ligatures w14:val="none"/>
              </w:rPr>
              <w:t>4</w:t>
            </w:r>
            <w:r w:rsidRPr="001261E8">
              <w:rPr>
                <w:rFonts w:ascii="Arial" w:eastAsia="Times New Roman" w:hAnsi="Arial" w:cs="Arial"/>
                <w:kern w:val="0"/>
                <w:sz w:val="16"/>
                <w:szCs w:val="16"/>
                <w:lang w:eastAsia="cs-CZ"/>
                <w14:ligatures w14:val="none"/>
              </w:rPr>
              <w:t>00,00</w:t>
            </w:r>
          </w:p>
        </w:tc>
        <w:tc>
          <w:tcPr>
            <w:tcW w:w="1599" w:type="dxa"/>
            <w:tcBorders>
              <w:top w:val="single" w:sz="4" w:space="0" w:color="auto"/>
              <w:left w:val="nil"/>
              <w:bottom w:val="nil"/>
              <w:right w:val="single" w:sz="8" w:space="0" w:color="auto"/>
            </w:tcBorders>
            <w:shd w:val="clear" w:color="auto" w:fill="auto"/>
            <w:vAlign w:val="center"/>
            <w:hideMark/>
          </w:tcPr>
          <w:p w14:paraId="13901B10"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na výzvu Objednatele v dohodnuté lhůtě</w:t>
            </w:r>
          </w:p>
        </w:tc>
      </w:tr>
      <w:tr w:rsidR="00B65834" w:rsidRPr="001261E8" w14:paraId="76FF566D" w14:textId="77777777" w:rsidTr="00191135">
        <w:trPr>
          <w:trHeight w:val="701"/>
        </w:trPr>
        <w:tc>
          <w:tcPr>
            <w:tcW w:w="698" w:type="dxa"/>
            <w:tcBorders>
              <w:top w:val="nil"/>
              <w:left w:val="single" w:sz="8" w:space="0" w:color="auto"/>
              <w:bottom w:val="single" w:sz="4" w:space="0" w:color="auto"/>
              <w:right w:val="single" w:sz="4" w:space="0" w:color="auto"/>
            </w:tcBorders>
            <w:shd w:val="clear" w:color="auto" w:fill="auto"/>
            <w:noWrap/>
            <w:vAlign w:val="center"/>
            <w:hideMark/>
          </w:tcPr>
          <w:p w14:paraId="125E308F"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xml:space="preserve">6.3.2 h) </w:t>
            </w:r>
            <w:proofErr w:type="spellStart"/>
            <w:r w:rsidRPr="001261E8">
              <w:rPr>
                <w:rFonts w:ascii="Arial" w:eastAsia="Times New Roman" w:hAnsi="Arial" w:cs="Arial"/>
                <w:kern w:val="0"/>
                <w:sz w:val="16"/>
                <w:szCs w:val="16"/>
                <w:lang w:eastAsia="cs-CZ"/>
                <w14:ligatures w14:val="none"/>
              </w:rPr>
              <w:t>iii</w:t>
            </w:r>
            <w:proofErr w:type="spellEnd"/>
            <w:r w:rsidRPr="001261E8">
              <w:rPr>
                <w:rFonts w:ascii="Arial" w:eastAsia="Times New Roman" w:hAnsi="Arial" w:cs="Arial"/>
                <w:kern w:val="0"/>
                <w:sz w:val="16"/>
                <w:szCs w:val="16"/>
                <w:lang w:eastAsia="cs-CZ"/>
                <w14:ligatures w14:val="none"/>
              </w:rPr>
              <w:t>)</w:t>
            </w:r>
          </w:p>
        </w:tc>
        <w:tc>
          <w:tcPr>
            <w:tcW w:w="3398" w:type="dxa"/>
            <w:tcBorders>
              <w:top w:val="single" w:sz="4" w:space="0" w:color="auto"/>
              <w:left w:val="nil"/>
              <w:bottom w:val="nil"/>
              <w:right w:val="single" w:sz="4" w:space="0" w:color="auto"/>
            </w:tcBorders>
            <w:shd w:val="clear" w:color="auto" w:fill="auto"/>
            <w:vAlign w:val="center"/>
            <w:hideMark/>
          </w:tcPr>
          <w:p w14:paraId="427990FA"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Aktualizace PSZ nad 50 ha</w:t>
            </w:r>
          </w:p>
        </w:tc>
        <w:tc>
          <w:tcPr>
            <w:tcW w:w="798" w:type="dxa"/>
            <w:tcBorders>
              <w:top w:val="single" w:sz="4" w:space="0" w:color="auto"/>
              <w:left w:val="nil"/>
              <w:bottom w:val="nil"/>
              <w:right w:val="single" w:sz="4" w:space="0" w:color="auto"/>
            </w:tcBorders>
            <w:shd w:val="clear" w:color="auto" w:fill="auto"/>
            <w:noWrap/>
            <w:vAlign w:val="center"/>
            <w:hideMark/>
          </w:tcPr>
          <w:p w14:paraId="4CBB950C"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ha</w:t>
            </w:r>
          </w:p>
        </w:tc>
        <w:tc>
          <w:tcPr>
            <w:tcW w:w="798" w:type="dxa"/>
            <w:tcBorders>
              <w:top w:val="single" w:sz="4" w:space="0" w:color="auto"/>
              <w:left w:val="nil"/>
              <w:bottom w:val="nil"/>
              <w:right w:val="single" w:sz="4" w:space="0" w:color="auto"/>
            </w:tcBorders>
            <w:shd w:val="clear" w:color="auto" w:fill="auto"/>
            <w:noWrap/>
            <w:vAlign w:val="center"/>
            <w:hideMark/>
          </w:tcPr>
          <w:p w14:paraId="5351B91C"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1</w:t>
            </w:r>
          </w:p>
        </w:tc>
        <w:tc>
          <w:tcPr>
            <w:tcW w:w="1104" w:type="dxa"/>
            <w:tcBorders>
              <w:top w:val="nil"/>
              <w:left w:val="nil"/>
              <w:bottom w:val="single" w:sz="4" w:space="0" w:color="auto"/>
              <w:right w:val="single" w:sz="4" w:space="0" w:color="auto"/>
            </w:tcBorders>
            <w:shd w:val="clear" w:color="auto" w:fill="auto"/>
            <w:noWrap/>
            <w:vAlign w:val="center"/>
            <w:hideMark/>
          </w:tcPr>
          <w:p w14:paraId="01375984" w14:textId="75233246"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xml:space="preserve">1 </w:t>
            </w:r>
            <w:r w:rsidR="00F13033">
              <w:rPr>
                <w:rFonts w:ascii="Arial" w:eastAsia="Times New Roman" w:hAnsi="Arial" w:cs="Arial"/>
                <w:b/>
                <w:bCs/>
                <w:kern w:val="0"/>
                <w:sz w:val="16"/>
                <w:szCs w:val="16"/>
                <w:lang w:eastAsia="cs-CZ"/>
                <w14:ligatures w14:val="none"/>
              </w:rPr>
              <w:t>65</w:t>
            </w:r>
            <w:r w:rsidRPr="001261E8">
              <w:rPr>
                <w:rFonts w:ascii="Arial" w:eastAsia="Times New Roman" w:hAnsi="Arial" w:cs="Arial"/>
                <w:b/>
                <w:bCs/>
                <w:kern w:val="0"/>
                <w:sz w:val="16"/>
                <w:szCs w:val="16"/>
                <w:lang w:eastAsia="cs-CZ"/>
                <w14:ligatures w14:val="none"/>
              </w:rPr>
              <w:t>0,00</w:t>
            </w:r>
          </w:p>
        </w:tc>
        <w:tc>
          <w:tcPr>
            <w:tcW w:w="1132" w:type="dxa"/>
            <w:tcBorders>
              <w:top w:val="nil"/>
              <w:left w:val="nil"/>
              <w:bottom w:val="single" w:sz="4" w:space="0" w:color="auto"/>
              <w:right w:val="single" w:sz="4" w:space="0" w:color="auto"/>
            </w:tcBorders>
            <w:shd w:val="clear" w:color="auto" w:fill="auto"/>
            <w:noWrap/>
            <w:vAlign w:val="center"/>
            <w:hideMark/>
          </w:tcPr>
          <w:p w14:paraId="4371D779" w14:textId="4CBADA75"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xml:space="preserve">1 </w:t>
            </w:r>
            <w:r w:rsidR="00F13033">
              <w:rPr>
                <w:rFonts w:ascii="Arial" w:eastAsia="Times New Roman" w:hAnsi="Arial" w:cs="Arial"/>
                <w:kern w:val="0"/>
                <w:sz w:val="16"/>
                <w:szCs w:val="16"/>
                <w:lang w:eastAsia="cs-CZ"/>
                <w14:ligatures w14:val="none"/>
              </w:rPr>
              <w:t>65</w:t>
            </w:r>
            <w:r w:rsidRPr="001261E8">
              <w:rPr>
                <w:rFonts w:ascii="Arial" w:eastAsia="Times New Roman" w:hAnsi="Arial" w:cs="Arial"/>
                <w:kern w:val="0"/>
                <w:sz w:val="16"/>
                <w:szCs w:val="16"/>
                <w:lang w:eastAsia="cs-CZ"/>
                <w14:ligatures w14:val="none"/>
              </w:rPr>
              <w:t>0,00</w:t>
            </w:r>
          </w:p>
        </w:tc>
        <w:tc>
          <w:tcPr>
            <w:tcW w:w="1599" w:type="dxa"/>
            <w:tcBorders>
              <w:top w:val="single" w:sz="4" w:space="0" w:color="auto"/>
              <w:left w:val="nil"/>
              <w:bottom w:val="nil"/>
              <w:right w:val="single" w:sz="8" w:space="0" w:color="auto"/>
            </w:tcBorders>
            <w:shd w:val="clear" w:color="auto" w:fill="auto"/>
            <w:vAlign w:val="center"/>
            <w:hideMark/>
          </w:tcPr>
          <w:p w14:paraId="0164117B"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na výzvu Objednatele v dohodnuté lhůtě</w:t>
            </w:r>
          </w:p>
        </w:tc>
      </w:tr>
      <w:tr w:rsidR="00B65834" w:rsidRPr="001261E8" w14:paraId="6C6A8F8A" w14:textId="77777777" w:rsidTr="00191135">
        <w:trPr>
          <w:trHeight w:val="696"/>
        </w:trPr>
        <w:tc>
          <w:tcPr>
            <w:tcW w:w="698" w:type="dxa"/>
            <w:tcBorders>
              <w:top w:val="nil"/>
              <w:left w:val="single" w:sz="8" w:space="0" w:color="auto"/>
              <w:bottom w:val="single" w:sz="4" w:space="0" w:color="auto"/>
              <w:right w:val="single" w:sz="4" w:space="0" w:color="auto"/>
            </w:tcBorders>
            <w:shd w:val="clear" w:color="auto" w:fill="auto"/>
            <w:noWrap/>
            <w:vAlign w:val="center"/>
            <w:hideMark/>
          </w:tcPr>
          <w:p w14:paraId="3CA37D06"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xml:space="preserve">6.3.2 </w:t>
            </w:r>
          </w:p>
        </w:tc>
        <w:tc>
          <w:tcPr>
            <w:tcW w:w="3398" w:type="dxa"/>
            <w:tcBorders>
              <w:top w:val="single" w:sz="4" w:space="0" w:color="auto"/>
              <w:left w:val="nil"/>
              <w:bottom w:val="single" w:sz="4" w:space="0" w:color="auto"/>
              <w:right w:val="single" w:sz="4" w:space="0" w:color="auto"/>
            </w:tcBorders>
            <w:shd w:val="clear" w:color="auto" w:fill="auto"/>
            <w:vAlign w:val="center"/>
            <w:hideMark/>
          </w:tcPr>
          <w:p w14:paraId="67002412"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14:paraId="0B74BF07"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ha</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14:paraId="18D12605"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163</w:t>
            </w:r>
          </w:p>
        </w:tc>
        <w:tc>
          <w:tcPr>
            <w:tcW w:w="1104" w:type="dxa"/>
            <w:tcBorders>
              <w:top w:val="nil"/>
              <w:left w:val="nil"/>
              <w:bottom w:val="single" w:sz="4" w:space="0" w:color="auto"/>
              <w:right w:val="single" w:sz="4" w:space="0" w:color="auto"/>
            </w:tcBorders>
            <w:shd w:val="clear" w:color="auto" w:fill="auto"/>
            <w:noWrap/>
            <w:vAlign w:val="center"/>
            <w:hideMark/>
          </w:tcPr>
          <w:p w14:paraId="2AAC4351" w14:textId="3E719BAF"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xml:space="preserve">1 </w:t>
            </w:r>
            <w:r w:rsidR="00F13033">
              <w:rPr>
                <w:rFonts w:ascii="Arial" w:eastAsia="Times New Roman" w:hAnsi="Arial" w:cs="Arial"/>
                <w:b/>
                <w:bCs/>
                <w:kern w:val="0"/>
                <w:sz w:val="16"/>
                <w:szCs w:val="16"/>
                <w:lang w:eastAsia="cs-CZ"/>
                <w14:ligatures w14:val="none"/>
              </w:rPr>
              <w:t>76</w:t>
            </w:r>
            <w:r w:rsidRPr="001261E8">
              <w:rPr>
                <w:rFonts w:ascii="Arial" w:eastAsia="Times New Roman" w:hAnsi="Arial" w:cs="Arial"/>
                <w:b/>
                <w:bCs/>
                <w:kern w:val="0"/>
                <w:sz w:val="16"/>
                <w:szCs w:val="16"/>
                <w:lang w:eastAsia="cs-CZ"/>
                <w14:ligatures w14:val="none"/>
              </w:rPr>
              <w:t>0,00</w:t>
            </w:r>
          </w:p>
        </w:tc>
        <w:tc>
          <w:tcPr>
            <w:tcW w:w="1132" w:type="dxa"/>
            <w:tcBorders>
              <w:top w:val="nil"/>
              <w:left w:val="nil"/>
              <w:bottom w:val="single" w:sz="4" w:space="0" w:color="auto"/>
              <w:right w:val="single" w:sz="4" w:space="0" w:color="auto"/>
            </w:tcBorders>
            <w:shd w:val="clear" w:color="auto" w:fill="auto"/>
            <w:noWrap/>
            <w:vAlign w:val="center"/>
            <w:hideMark/>
          </w:tcPr>
          <w:p w14:paraId="2D9F486D" w14:textId="3667FA95"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2</w:t>
            </w:r>
            <w:r w:rsidR="00F13033">
              <w:rPr>
                <w:rFonts w:ascii="Arial" w:eastAsia="Times New Roman" w:hAnsi="Arial" w:cs="Arial"/>
                <w:kern w:val="0"/>
                <w:sz w:val="16"/>
                <w:szCs w:val="16"/>
                <w:lang w:eastAsia="cs-CZ"/>
                <w14:ligatures w14:val="none"/>
              </w:rPr>
              <w:t>86</w:t>
            </w:r>
            <w:r w:rsidRPr="001261E8">
              <w:rPr>
                <w:rFonts w:ascii="Arial" w:eastAsia="Times New Roman" w:hAnsi="Arial" w:cs="Arial"/>
                <w:kern w:val="0"/>
                <w:sz w:val="16"/>
                <w:szCs w:val="16"/>
                <w:lang w:eastAsia="cs-CZ"/>
                <w14:ligatures w14:val="none"/>
              </w:rPr>
              <w:t xml:space="preserve"> 8</w:t>
            </w:r>
            <w:r w:rsidR="00F13033">
              <w:rPr>
                <w:rFonts w:ascii="Arial" w:eastAsia="Times New Roman" w:hAnsi="Arial" w:cs="Arial"/>
                <w:kern w:val="0"/>
                <w:sz w:val="16"/>
                <w:szCs w:val="16"/>
                <w:lang w:eastAsia="cs-CZ"/>
                <w14:ligatures w14:val="none"/>
              </w:rPr>
              <w:t>8</w:t>
            </w:r>
            <w:r w:rsidRPr="001261E8">
              <w:rPr>
                <w:rFonts w:ascii="Arial" w:eastAsia="Times New Roman" w:hAnsi="Arial" w:cs="Arial"/>
                <w:kern w:val="0"/>
                <w:sz w:val="16"/>
                <w:szCs w:val="16"/>
                <w:lang w:eastAsia="cs-CZ"/>
                <w14:ligatures w14:val="none"/>
              </w:rPr>
              <w:t>0,00</w:t>
            </w:r>
          </w:p>
        </w:tc>
        <w:tc>
          <w:tcPr>
            <w:tcW w:w="1599" w:type="dxa"/>
            <w:tcBorders>
              <w:top w:val="single" w:sz="4" w:space="0" w:color="auto"/>
              <w:left w:val="nil"/>
              <w:bottom w:val="nil"/>
              <w:right w:val="single" w:sz="8" w:space="0" w:color="auto"/>
            </w:tcBorders>
            <w:shd w:val="clear" w:color="auto" w:fill="auto"/>
            <w:vAlign w:val="center"/>
            <w:hideMark/>
          </w:tcPr>
          <w:p w14:paraId="52AA5ACF" w14:textId="77777777"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30.11.2027</w:t>
            </w:r>
          </w:p>
        </w:tc>
      </w:tr>
      <w:tr w:rsidR="00B65834" w:rsidRPr="001261E8" w14:paraId="37A940D8" w14:textId="77777777" w:rsidTr="00191135">
        <w:trPr>
          <w:trHeight w:val="565"/>
        </w:trPr>
        <w:tc>
          <w:tcPr>
            <w:tcW w:w="698" w:type="dxa"/>
            <w:tcBorders>
              <w:top w:val="nil"/>
              <w:left w:val="single" w:sz="8" w:space="0" w:color="auto"/>
              <w:bottom w:val="single" w:sz="4" w:space="0" w:color="auto"/>
              <w:right w:val="single" w:sz="4" w:space="0" w:color="auto"/>
            </w:tcBorders>
            <w:shd w:val="clear" w:color="auto" w:fill="auto"/>
            <w:noWrap/>
            <w:vAlign w:val="center"/>
            <w:hideMark/>
          </w:tcPr>
          <w:p w14:paraId="4F1180E4"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6.3.3</w:t>
            </w:r>
          </w:p>
        </w:tc>
        <w:tc>
          <w:tcPr>
            <w:tcW w:w="3398" w:type="dxa"/>
            <w:tcBorders>
              <w:top w:val="nil"/>
              <w:left w:val="nil"/>
              <w:bottom w:val="single" w:sz="4" w:space="0" w:color="auto"/>
              <w:right w:val="single" w:sz="4" w:space="0" w:color="auto"/>
            </w:tcBorders>
            <w:shd w:val="clear" w:color="auto" w:fill="auto"/>
            <w:vAlign w:val="center"/>
            <w:hideMark/>
          </w:tcPr>
          <w:p w14:paraId="6D8A8A0F"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xml:space="preserve">Předložení aktuální dokumentace návrhu </w:t>
            </w:r>
            <w:proofErr w:type="spellStart"/>
            <w:r w:rsidRPr="001261E8">
              <w:rPr>
                <w:rFonts w:ascii="Arial" w:eastAsia="Times New Roman" w:hAnsi="Arial" w:cs="Arial"/>
                <w:kern w:val="0"/>
                <w:sz w:val="16"/>
                <w:szCs w:val="16"/>
                <w:lang w:eastAsia="cs-CZ"/>
                <w14:ligatures w14:val="none"/>
              </w:rPr>
              <w:t>KoPÚ</w:t>
            </w:r>
            <w:proofErr w:type="spellEnd"/>
          </w:p>
        </w:tc>
        <w:tc>
          <w:tcPr>
            <w:tcW w:w="798" w:type="dxa"/>
            <w:tcBorders>
              <w:top w:val="nil"/>
              <w:left w:val="nil"/>
              <w:bottom w:val="single" w:sz="4" w:space="0" w:color="auto"/>
              <w:right w:val="single" w:sz="4" w:space="0" w:color="auto"/>
            </w:tcBorders>
            <w:shd w:val="clear" w:color="auto" w:fill="auto"/>
            <w:noWrap/>
            <w:vAlign w:val="center"/>
            <w:hideMark/>
          </w:tcPr>
          <w:p w14:paraId="76DF5C7A"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ks</w:t>
            </w:r>
          </w:p>
        </w:tc>
        <w:tc>
          <w:tcPr>
            <w:tcW w:w="798" w:type="dxa"/>
            <w:tcBorders>
              <w:top w:val="nil"/>
              <w:left w:val="nil"/>
              <w:bottom w:val="single" w:sz="4" w:space="0" w:color="auto"/>
              <w:right w:val="single" w:sz="4" w:space="0" w:color="auto"/>
            </w:tcBorders>
            <w:shd w:val="clear" w:color="auto" w:fill="auto"/>
            <w:noWrap/>
            <w:vAlign w:val="center"/>
            <w:hideMark/>
          </w:tcPr>
          <w:p w14:paraId="71EBBE69"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2</w:t>
            </w:r>
          </w:p>
        </w:tc>
        <w:tc>
          <w:tcPr>
            <w:tcW w:w="1104" w:type="dxa"/>
            <w:tcBorders>
              <w:top w:val="nil"/>
              <w:left w:val="nil"/>
              <w:bottom w:val="single" w:sz="4" w:space="0" w:color="auto"/>
              <w:right w:val="single" w:sz="4" w:space="0" w:color="auto"/>
            </w:tcBorders>
            <w:shd w:val="clear" w:color="auto" w:fill="auto"/>
            <w:noWrap/>
            <w:vAlign w:val="center"/>
            <w:hideMark/>
          </w:tcPr>
          <w:p w14:paraId="7BF4B95A" w14:textId="4E38AB68"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2</w:t>
            </w:r>
            <w:r w:rsidR="00F13033">
              <w:rPr>
                <w:rFonts w:ascii="Arial" w:eastAsia="Times New Roman" w:hAnsi="Arial" w:cs="Arial"/>
                <w:b/>
                <w:bCs/>
                <w:kern w:val="0"/>
                <w:sz w:val="16"/>
                <w:szCs w:val="16"/>
                <w:lang w:eastAsia="cs-CZ"/>
                <w14:ligatures w14:val="none"/>
              </w:rPr>
              <w:t>2</w:t>
            </w:r>
            <w:r w:rsidRPr="001261E8">
              <w:rPr>
                <w:rFonts w:ascii="Arial" w:eastAsia="Times New Roman" w:hAnsi="Arial" w:cs="Arial"/>
                <w:b/>
                <w:bCs/>
                <w:kern w:val="0"/>
                <w:sz w:val="16"/>
                <w:szCs w:val="16"/>
                <w:lang w:eastAsia="cs-CZ"/>
                <w14:ligatures w14:val="none"/>
              </w:rPr>
              <w:t xml:space="preserve"> 000,00</w:t>
            </w:r>
          </w:p>
        </w:tc>
        <w:tc>
          <w:tcPr>
            <w:tcW w:w="1132" w:type="dxa"/>
            <w:tcBorders>
              <w:top w:val="nil"/>
              <w:left w:val="nil"/>
              <w:bottom w:val="single" w:sz="4" w:space="0" w:color="auto"/>
              <w:right w:val="single" w:sz="4" w:space="0" w:color="auto"/>
            </w:tcBorders>
            <w:shd w:val="clear" w:color="auto" w:fill="auto"/>
            <w:noWrap/>
            <w:vAlign w:val="center"/>
            <w:hideMark/>
          </w:tcPr>
          <w:p w14:paraId="7677B198" w14:textId="312A3B46"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4</w:t>
            </w:r>
            <w:r w:rsidR="00F13033">
              <w:rPr>
                <w:rFonts w:ascii="Arial" w:eastAsia="Times New Roman" w:hAnsi="Arial" w:cs="Arial"/>
                <w:kern w:val="0"/>
                <w:sz w:val="16"/>
                <w:szCs w:val="16"/>
                <w:lang w:eastAsia="cs-CZ"/>
                <w14:ligatures w14:val="none"/>
              </w:rPr>
              <w:t>4</w:t>
            </w:r>
            <w:r w:rsidRPr="001261E8">
              <w:rPr>
                <w:rFonts w:ascii="Arial" w:eastAsia="Times New Roman" w:hAnsi="Arial" w:cs="Arial"/>
                <w:kern w:val="0"/>
                <w:sz w:val="16"/>
                <w:szCs w:val="16"/>
                <w:lang w:eastAsia="cs-CZ"/>
                <w14:ligatures w14:val="none"/>
              </w:rPr>
              <w:t xml:space="preserve"> 000,00</w:t>
            </w:r>
          </w:p>
        </w:tc>
        <w:tc>
          <w:tcPr>
            <w:tcW w:w="1599" w:type="dxa"/>
            <w:tcBorders>
              <w:top w:val="single" w:sz="4" w:space="0" w:color="auto"/>
              <w:left w:val="nil"/>
              <w:bottom w:val="single" w:sz="4" w:space="0" w:color="auto"/>
              <w:right w:val="single" w:sz="8" w:space="0" w:color="auto"/>
            </w:tcBorders>
            <w:shd w:val="clear" w:color="auto" w:fill="auto"/>
            <w:vAlign w:val="center"/>
            <w:hideMark/>
          </w:tcPr>
          <w:p w14:paraId="68E516D1"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do 1 měsíce od výzvy Objednatele</w:t>
            </w:r>
          </w:p>
        </w:tc>
      </w:tr>
      <w:tr w:rsidR="00B65834" w:rsidRPr="001261E8" w14:paraId="03FA2555" w14:textId="77777777" w:rsidTr="00191135">
        <w:trPr>
          <w:trHeight w:val="558"/>
        </w:trPr>
        <w:tc>
          <w:tcPr>
            <w:tcW w:w="69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3296E0A"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6.3.4</w:t>
            </w:r>
          </w:p>
        </w:tc>
        <w:tc>
          <w:tcPr>
            <w:tcW w:w="3398" w:type="dxa"/>
            <w:tcBorders>
              <w:top w:val="single" w:sz="4" w:space="0" w:color="auto"/>
              <w:left w:val="nil"/>
              <w:bottom w:val="single" w:sz="4" w:space="0" w:color="auto"/>
              <w:right w:val="single" w:sz="4" w:space="0" w:color="auto"/>
            </w:tcBorders>
            <w:shd w:val="clear" w:color="auto" w:fill="auto"/>
            <w:vAlign w:val="center"/>
            <w:hideMark/>
          </w:tcPr>
          <w:p w14:paraId="176F7217" w14:textId="77777777" w:rsidR="00B65834" w:rsidRPr="001261E8" w:rsidRDefault="00B65834" w:rsidP="00191135">
            <w:pPr>
              <w:spacing w:after="0" w:line="240" w:lineRule="auto"/>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Zhotovení podkladů pro změnu katastrální hranice</w:t>
            </w:r>
          </w:p>
        </w:tc>
        <w:tc>
          <w:tcPr>
            <w:tcW w:w="798" w:type="dxa"/>
            <w:tcBorders>
              <w:top w:val="nil"/>
              <w:left w:val="nil"/>
              <w:bottom w:val="single" w:sz="4" w:space="0" w:color="auto"/>
              <w:right w:val="single" w:sz="4" w:space="0" w:color="auto"/>
            </w:tcBorders>
            <w:shd w:val="clear" w:color="auto" w:fill="auto"/>
            <w:noWrap/>
            <w:vAlign w:val="center"/>
            <w:hideMark/>
          </w:tcPr>
          <w:p w14:paraId="2978AAF5"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 xml:space="preserve">100 </w:t>
            </w:r>
            <w:proofErr w:type="spellStart"/>
            <w:r w:rsidRPr="001261E8">
              <w:rPr>
                <w:rFonts w:ascii="Arial" w:eastAsia="Times New Roman" w:hAnsi="Arial" w:cs="Arial"/>
                <w:kern w:val="0"/>
                <w:sz w:val="16"/>
                <w:szCs w:val="16"/>
                <w:lang w:eastAsia="cs-CZ"/>
                <w14:ligatures w14:val="none"/>
              </w:rPr>
              <w:t>bm</w:t>
            </w:r>
            <w:proofErr w:type="spellEnd"/>
          </w:p>
        </w:tc>
        <w:tc>
          <w:tcPr>
            <w:tcW w:w="798" w:type="dxa"/>
            <w:tcBorders>
              <w:top w:val="nil"/>
              <w:left w:val="nil"/>
              <w:bottom w:val="single" w:sz="4" w:space="0" w:color="auto"/>
              <w:right w:val="single" w:sz="4" w:space="0" w:color="auto"/>
            </w:tcBorders>
            <w:shd w:val="clear" w:color="auto" w:fill="auto"/>
            <w:vAlign w:val="center"/>
            <w:hideMark/>
          </w:tcPr>
          <w:p w14:paraId="1543413D"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2</w:t>
            </w:r>
          </w:p>
        </w:tc>
        <w:tc>
          <w:tcPr>
            <w:tcW w:w="1104" w:type="dxa"/>
            <w:tcBorders>
              <w:top w:val="nil"/>
              <w:left w:val="nil"/>
              <w:bottom w:val="single" w:sz="4" w:space="0" w:color="auto"/>
              <w:right w:val="single" w:sz="4" w:space="0" w:color="auto"/>
            </w:tcBorders>
            <w:shd w:val="clear" w:color="auto" w:fill="auto"/>
            <w:noWrap/>
            <w:vAlign w:val="center"/>
            <w:hideMark/>
          </w:tcPr>
          <w:p w14:paraId="502A7888" w14:textId="043729D9" w:rsidR="00B65834" w:rsidRPr="001261E8"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1261E8">
              <w:rPr>
                <w:rFonts w:ascii="Arial" w:eastAsia="Times New Roman" w:hAnsi="Arial" w:cs="Arial"/>
                <w:b/>
                <w:bCs/>
                <w:kern w:val="0"/>
                <w:sz w:val="16"/>
                <w:szCs w:val="16"/>
                <w:lang w:eastAsia="cs-CZ"/>
                <w14:ligatures w14:val="none"/>
              </w:rPr>
              <w:t xml:space="preserve">5 </w:t>
            </w:r>
            <w:r w:rsidR="00F13033">
              <w:rPr>
                <w:rFonts w:ascii="Arial" w:eastAsia="Times New Roman" w:hAnsi="Arial" w:cs="Arial"/>
                <w:b/>
                <w:bCs/>
                <w:kern w:val="0"/>
                <w:sz w:val="16"/>
                <w:szCs w:val="16"/>
                <w:lang w:eastAsia="cs-CZ"/>
                <w14:ligatures w14:val="none"/>
              </w:rPr>
              <w:t>5</w:t>
            </w:r>
            <w:r w:rsidRPr="001261E8">
              <w:rPr>
                <w:rFonts w:ascii="Arial" w:eastAsia="Times New Roman" w:hAnsi="Arial" w:cs="Arial"/>
                <w:b/>
                <w:bCs/>
                <w:kern w:val="0"/>
                <w:sz w:val="16"/>
                <w:szCs w:val="16"/>
                <w:lang w:eastAsia="cs-CZ"/>
                <w14:ligatures w14:val="none"/>
              </w:rPr>
              <w:t>00,00</w:t>
            </w:r>
          </w:p>
        </w:tc>
        <w:tc>
          <w:tcPr>
            <w:tcW w:w="1132" w:type="dxa"/>
            <w:tcBorders>
              <w:top w:val="nil"/>
              <w:left w:val="nil"/>
              <w:bottom w:val="single" w:sz="4" w:space="0" w:color="auto"/>
              <w:right w:val="single" w:sz="4" w:space="0" w:color="auto"/>
            </w:tcBorders>
            <w:shd w:val="clear" w:color="auto" w:fill="auto"/>
            <w:noWrap/>
            <w:vAlign w:val="center"/>
            <w:hideMark/>
          </w:tcPr>
          <w:p w14:paraId="085EDC2A" w14:textId="36B470EB"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1</w:t>
            </w:r>
            <w:r w:rsidR="00F13033">
              <w:rPr>
                <w:rFonts w:ascii="Arial" w:eastAsia="Times New Roman" w:hAnsi="Arial" w:cs="Arial"/>
                <w:kern w:val="0"/>
                <w:sz w:val="16"/>
                <w:szCs w:val="16"/>
                <w:lang w:eastAsia="cs-CZ"/>
                <w14:ligatures w14:val="none"/>
              </w:rPr>
              <w:t>1</w:t>
            </w:r>
            <w:r w:rsidRPr="001261E8">
              <w:rPr>
                <w:rFonts w:ascii="Arial" w:eastAsia="Times New Roman" w:hAnsi="Arial" w:cs="Arial"/>
                <w:kern w:val="0"/>
                <w:sz w:val="16"/>
                <w:szCs w:val="16"/>
                <w:lang w:eastAsia="cs-CZ"/>
                <w14:ligatures w14:val="none"/>
              </w:rPr>
              <w:t xml:space="preserve"> 000,00</w:t>
            </w:r>
          </w:p>
        </w:tc>
        <w:tc>
          <w:tcPr>
            <w:tcW w:w="1599" w:type="dxa"/>
            <w:tcBorders>
              <w:top w:val="single" w:sz="4" w:space="0" w:color="auto"/>
              <w:left w:val="nil"/>
              <w:bottom w:val="single" w:sz="4" w:space="0" w:color="auto"/>
              <w:right w:val="single" w:sz="8" w:space="0" w:color="auto"/>
            </w:tcBorders>
            <w:shd w:val="clear" w:color="auto" w:fill="auto"/>
            <w:vAlign w:val="center"/>
            <w:hideMark/>
          </w:tcPr>
          <w:p w14:paraId="3A30FA2B" w14:textId="77777777" w:rsidR="00B65834" w:rsidRPr="001261E8" w:rsidRDefault="00B65834" w:rsidP="00191135">
            <w:pPr>
              <w:spacing w:after="0" w:line="240" w:lineRule="auto"/>
              <w:jc w:val="center"/>
              <w:rPr>
                <w:rFonts w:ascii="Arial" w:eastAsia="Times New Roman" w:hAnsi="Arial" w:cs="Arial"/>
                <w:kern w:val="0"/>
                <w:sz w:val="16"/>
                <w:szCs w:val="16"/>
                <w:lang w:eastAsia="cs-CZ"/>
                <w14:ligatures w14:val="none"/>
              </w:rPr>
            </w:pPr>
            <w:r w:rsidRPr="001261E8">
              <w:rPr>
                <w:rFonts w:ascii="Arial" w:eastAsia="Times New Roman" w:hAnsi="Arial" w:cs="Arial"/>
                <w:kern w:val="0"/>
                <w:sz w:val="16"/>
                <w:szCs w:val="16"/>
                <w:lang w:eastAsia="cs-CZ"/>
                <w14:ligatures w14:val="none"/>
              </w:rPr>
              <w:t>do 3 měsíců od výzvy Objednatele</w:t>
            </w:r>
          </w:p>
        </w:tc>
      </w:tr>
    </w:tbl>
    <w:p w14:paraId="123395F0" w14:textId="2539E924" w:rsidR="00F41544" w:rsidRDefault="00F41544" w:rsidP="00996AB4">
      <w:pPr>
        <w:tabs>
          <w:tab w:val="left" w:pos="567"/>
          <w:tab w:val="left" w:pos="5670"/>
        </w:tabs>
        <w:spacing w:after="0" w:line="240" w:lineRule="auto"/>
        <w:rPr>
          <w:rFonts w:ascii="Arial" w:eastAsia="Times New Roman" w:hAnsi="Arial" w:cs="Arial"/>
          <w:bCs/>
          <w:lang w:eastAsia="cs-CZ"/>
        </w:rPr>
      </w:pPr>
    </w:p>
    <w:tbl>
      <w:tblPr>
        <w:tblW w:w="9488" w:type="dxa"/>
        <w:tblCellMar>
          <w:left w:w="70" w:type="dxa"/>
          <w:right w:w="70" w:type="dxa"/>
        </w:tblCellMar>
        <w:tblLook w:val="04A0" w:firstRow="1" w:lastRow="0" w:firstColumn="1" w:lastColumn="0" w:noHBand="0" w:noVBand="1"/>
      </w:tblPr>
      <w:tblGrid>
        <w:gridCol w:w="841"/>
        <w:gridCol w:w="3260"/>
        <w:gridCol w:w="851"/>
        <w:gridCol w:w="708"/>
        <w:gridCol w:w="1134"/>
        <w:gridCol w:w="1134"/>
        <w:gridCol w:w="1560"/>
      </w:tblGrid>
      <w:tr w:rsidR="00B65834" w:rsidRPr="007F2E5A" w14:paraId="16646B4D" w14:textId="77777777" w:rsidTr="00191135">
        <w:trPr>
          <w:trHeight w:hRule="exact" w:val="510"/>
        </w:trPr>
        <w:tc>
          <w:tcPr>
            <w:tcW w:w="841" w:type="dxa"/>
            <w:tcBorders>
              <w:top w:val="single" w:sz="4" w:space="0" w:color="auto"/>
              <w:left w:val="single" w:sz="8" w:space="0" w:color="auto"/>
              <w:bottom w:val="nil"/>
              <w:right w:val="single" w:sz="4" w:space="0" w:color="auto"/>
            </w:tcBorders>
            <w:shd w:val="clear" w:color="auto" w:fill="auto"/>
            <w:noWrap/>
            <w:vAlign w:val="center"/>
            <w:hideMark/>
          </w:tcPr>
          <w:p w14:paraId="63F05480"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6.3.5</w:t>
            </w:r>
          </w:p>
        </w:tc>
        <w:tc>
          <w:tcPr>
            <w:tcW w:w="3260" w:type="dxa"/>
            <w:tcBorders>
              <w:top w:val="single" w:sz="4" w:space="0" w:color="auto"/>
              <w:left w:val="nil"/>
              <w:bottom w:val="nil"/>
              <w:right w:val="single" w:sz="4" w:space="0" w:color="auto"/>
            </w:tcBorders>
            <w:shd w:val="clear" w:color="auto" w:fill="auto"/>
            <w:vAlign w:val="center"/>
            <w:hideMark/>
          </w:tcPr>
          <w:p w14:paraId="15E6AAB0" w14:textId="77777777" w:rsidR="00B65834" w:rsidRPr="007F2E5A" w:rsidRDefault="00B65834" w:rsidP="00191135">
            <w:pPr>
              <w:spacing w:after="0" w:line="240" w:lineRule="auto"/>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Aktualizace návrhu po ukončení odvolacího řízení</w:t>
            </w:r>
          </w:p>
        </w:tc>
        <w:tc>
          <w:tcPr>
            <w:tcW w:w="851" w:type="dxa"/>
            <w:tcBorders>
              <w:top w:val="single" w:sz="4" w:space="0" w:color="auto"/>
              <w:left w:val="nil"/>
              <w:bottom w:val="nil"/>
              <w:right w:val="single" w:sz="4" w:space="0" w:color="auto"/>
            </w:tcBorders>
            <w:shd w:val="clear" w:color="auto" w:fill="auto"/>
            <w:noWrap/>
            <w:vAlign w:val="center"/>
            <w:hideMark/>
          </w:tcPr>
          <w:p w14:paraId="4D2EE2E6"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ha</w:t>
            </w:r>
          </w:p>
        </w:tc>
        <w:tc>
          <w:tcPr>
            <w:tcW w:w="708" w:type="dxa"/>
            <w:tcBorders>
              <w:top w:val="single" w:sz="4" w:space="0" w:color="auto"/>
              <w:left w:val="nil"/>
              <w:bottom w:val="nil"/>
              <w:right w:val="single" w:sz="4" w:space="0" w:color="auto"/>
            </w:tcBorders>
            <w:shd w:val="clear" w:color="000000" w:fill="D9D9D9"/>
            <w:noWrap/>
            <w:vAlign w:val="center"/>
            <w:hideMark/>
          </w:tcPr>
          <w:p w14:paraId="1AC37DE7"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strike/>
                <w:kern w:val="0"/>
                <w:sz w:val="16"/>
                <w:szCs w:val="16"/>
                <w:lang w:eastAsia="cs-CZ"/>
                <w14:ligatures w14:val="none"/>
              </w:rPr>
              <w:t> </w:t>
            </w:r>
          </w:p>
        </w:tc>
        <w:tc>
          <w:tcPr>
            <w:tcW w:w="1134" w:type="dxa"/>
            <w:tcBorders>
              <w:top w:val="single" w:sz="4" w:space="0" w:color="auto"/>
              <w:left w:val="nil"/>
              <w:bottom w:val="nil"/>
              <w:right w:val="single" w:sz="4" w:space="0" w:color="auto"/>
            </w:tcBorders>
            <w:shd w:val="clear" w:color="000000" w:fill="D9D9D9"/>
            <w:noWrap/>
            <w:vAlign w:val="center"/>
            <w:hideMark/>
          </w:tcPr>
          <w:p w14:paraId="58C1D36B"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strike/>
                <w:kern w:val="0"/>
                <w:sz w:val="16"/>
                <w:szCs w:val="16"/>
                <w:lang w:eastAsia="cs-CZ"/>
                <w14:ligatures w14:val="none"/>
              </w:rPr>
              <w:t> </w:t>
            </w:r>
          </w:p>
        </w:tc>
        <w:tc>
          <w:tcPr>
            <w:tcW w:w="1134" w:type="dxa"/>
            <w:tcBorders>
              <w:top w:val="single" w:sz="4" w:space="0" w:color="auto"/>
              <w:left w:val="nil"/>
              <w:bottom w:val="nil"/>
              <w:right w:val="single" w:sz="4" w:space="0" w:color="auto"/>
            </w:tcBorders>
            <w:shd w:val="clear" w:color="000000" w:fill="D9D9D9"/>
            <w:noWrap/>
            <w:vAlign w:val="center"/>
            <w:hideMark/>
          </w:tcPr>
          <w:p w14:paraId="1ED89B2C"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strike/>
                <w:kern w:val="0"/>
                <w:sz w:val="16"/>
                <w:szCs w:val="16"/>
                <w:lang w:eastAsia="cs-CZ"/>
                <w14:ligatures w14:val="none"/>
              </w:rPr>
              <w:t> </w:t>
            </w:r>
          </w:p>
        </w:tc>
        <w:tc>
          <w:tcPr>
            <w:tcW w:w="1560" w:type="dxa"/>
            <w:tcBorders>
              <w:top w:val="single" w:sz="4" w:space="0" w:color="auto"/>
              <w:left w:val="nil"/>
              <w:bottom w:val="nil"/>
              <w:right w:val="single" w:sz="8" w:space="0" w:color="auto"/>
            </w:tcBorders>
            <w:shd w:val="clear" w:color="000000" w:fill="D9D9D9"/>
            <w:vAlign w:val="center"/>
            <w:hideMark/>
          </w:tcPr>
          <w:p w14:paraId="76C59EA7"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strike/>
                <w:kern w:val="0"/>
                <w:sz w:val="16"/>
                <w:szCs w:val="16"/>
                <w:lang w:eastAsia="cs-CZ"/>
                <w14:ligatures w14:val="none"/>
              </w:rPr>
              <w:t> </w:t>
            </w:r>
          </w:p>
        </w:tc>
      </w:tr>
      <w:tr w:rsidR="00B65834" w:rsidRPr="007F2E5A" w14:paraId="6E87E131" w14:textId="77777777" w:rsidTr="00191135">
        <w:trPr>
          <w:trHeight w:hRule="exact" w:val="510"/>
        </w:trPr>
        <w:tc>
          <w:tcPr>
            <w:tcW w:w="841" w:type="dxa"/>
            <w:tcBorders>
              <w:top w:val="single" w:sz="4" w:space="0" w:color="auto"/>
              <w:left w:val="single" w:sz="8" w:space="0" w:color="auto"/>
              <w:bottom w:val="nil"/>
              <w:right w:val="single" w:sz="4" w:space="0" w:color="auto"/>
            </w:tcBorders>
            <w:shd w:val="clear" w:color="auto" w:fill="auto"/>
            <w:noWrap/>
            <w:vAlign w:val="center"/>
            <w:hideMark/>
          </w:tcPr>
          <w:p w14:paraId="25751B8D"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6.3.5 i)</w:t>
            </w:r>
          </w:p>
        </w:tc>
        <w:tc>
          <w:tcPr>
            <w:tcW w:w="3260" w:type="dxa"/>
            <w:tcBorders>
              <w:top w:val="single" w:sz="4" w:space="0" w:color="auto"/>
              <w:left w:val="nil"/>
              <w:bottom w:val="nil"/>
              <w:right w:val="single" w:sz="4" w:space="0" w:color="auto"/>
            </w:tcBorders>
            <w:shd w:val="clear" w:color="auto" w:fill="auto"/>
            <w:vAlign w:val="center"/>
            <w:hideMark/>
          </w:tcPr>
          <w:p w14:paraId="18AEBB01" w14:textId="77777777" w:rsidR="00B65834" w:rsidRPr="007F2E5A" w:rsidRDefault="00B65834" w:rsidP="00191135">
            <w:pPr>
              <w:spacing w:after="0" w:line="240" w:lineRule="auto"/>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Aktualizace návrhu po ukončení odvolacího řízení do 10 ha</w:t>
            </w:r>
          </w:p>
        </w:tc>
        <w:tc>
          <w:tcPr>
            <w:tcW w:w="851" w:type="dxa"/>
            <w:tcBorders>
              <w:top w:val="single" w:sz="4" w:space="0" w:color="auto"/>
              <w:left w:val="nil"/>
              <w:bottom w:val="nil"/>
              <w:right w:val="single" w:sz="4" w:space="0" w:color="auto"/>
            </w:tcBorders>
            <w:shd w:val="clear" w:color="auto" w:fill="auto"/>
            <w:noWrap/>
            <w:vAlign w:val="center"/>
            <w:hideMark/>
          </w:tcPr>
          <w:p w14:paraId="0248D37C"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ha</w:t>
            </w:r>
          </w:p>
        </w:tc>
        <w:tc>
          <w:tcPr>
            <w:tcW w:w="708" w:type="dxa"/>
            <w:tcBorders>
              <w:top w:val="single" w:sz="4" w:space="0" w:color="auto"/>
              <w:left w:val="nil"/>
              <w:bottom w:val="nil"/>
              <w:right w:val="single" w:sz="4" w:space="0" w:color="auto"/>
            </w:tcBorders>
            <w:shd w:val="clear" w:color="auto" w:fill="auto"/>
            <w:noWrap/>
            <w:vAlign w:val="center"/>
            <w:hideMark/>
          </w:tcPr>
          <w:p w14:paraId="3EE5DF6A"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3B8B529" w14:textId="7598E984" w:rsidR="00B65834" w:rsidRPr="007F2E5A"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1</w:t>
            </w:r>
            <w:r w:rsidR="00F13033">
              <w:rPr>
                <w:rFonts w:ascii="Arial" w:eastAsia="Times New Roman" w:hAnsi="Arial" w:cs="Arial"/>
                <w:b/>
                <w:bCs/>
                <w:kern w:val="0"/>
                <w:sz w:val="16"/>
                <w:szCs w:val="16"/>
                <w:lang w:eastAsia="cs-CZ"/>
                <w14:ligatures w14:val="none"/>
              </w:rPr>
              <w:t>2</w:t>
            </w:r>
            <w:r w:rsidRPr="007F2E5A">
              <w:rPr>
                <w:rFonts w:ascii="Arial" w:eastAsia="Times New Roman" w:hAnsi="Arial" w:cs="Arial"/>
                <w:b/>
                <w:bCs/>
                <w:kern w:val="0"/>
                <w:sz w:val="16"/>
                <w:szCs w:val="16"/>
                <w:lang w:eastAsia="cs-CZ"/>
                <w14:ligatures w14:val="none"/>
              </w:rPr>
              <w:t xml:space="preserve"> </w:t>
            </w:r>
            <w:r w:rsidR="00F13033">
              <w:rPr>
                <w:rFonts w:ascii="Arial" w:eastAsia="Times New Roman" w:hAnsi="Arial" w:cs="Arial"/>
                <w:b/>
                <w:bCs/>
                <w:kern w:val="0"/>
                <w:sz w:val="16"/>
                <w:szCs w:val="16"/>
                <w:lang w:eastAsia="cs-CZ"/>
                <w14:ligatures w14:val="none"/>
              </w:rPr>
              <w:t>32</w:t>
            </w:r>
            <w:r w:rsidRPr="007F2E5A">
              <w:rPr>
                <w:rFonts w:ascii="Arial" w:eastAsia="Times New Roman" w:hAnsi="Arial" w:cs="Arial"/>
                <w:b/>
                <w:bCs/>
                <w:kern w:val="0"/>
                <w:sz w:val="16"/>
                <w:szCs w:val="16"/>
                <w:lang w:eastAsia="cs-CZ"/>
                <w14:ligatures w14:val="none"/>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00AB399" w14:textId="4E2D3C02"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1</w:t>
            </w:r>
            <w:r w:rsidR="00F13033">
              <w:rPr>
                <w:rFonts w:ascii="Arial" w:eastAsia="Times New Roman" w:hAnsi="Arial" w:cs="Arial"/>
                <w:kern w:val="0"/>
                <w:sz w:val="16"/>
                <w:szCs w:val="16"/>
                <w:lang w:eastAsia="cs-CZ"/>
                <w14:ligatures w14:val="none"/>
              </w:rPr>
              <w:t>2</w:t>
            </w:r>
            <w:r w:rsidRPr="007F2E5A">
              <w:rPr>
                <w:rFonts w:ascii="Arial" w:eastAsia="Times New Roman" w:hAnsi="Arial" w:cs="Arial"/>
                <w:kern w:val="0"/>
                <w:sz w:val="16"/>
                <w:szCs w:val="16"/>
                <w:lang w:eastAsia="cs-CZ"/>
                <w14:ligatures w14:val="none"/>
              </w:rPr>
              <w:t xml:space="preserve"> </w:t>
            </w:r>
            <w:r w:rsidR="00F13033">
              <w:rPr>
                <w:rFonts w:ascii="Arial" w:eastAsia="Times New Roman" w:hAnsi="Arial" w:cs="Arial"/>
                <w:kern w:val="0"/>
                <w:sz w:val="16"/>
                <w:szCs w:val="16"/>
                <w:lang w:eastAsia="cs-CZ"/>
                <w14:ligatures w14:val="none"/>
              </w:rPr>
              <w:t>32</w:t>
            </w:r>
            <w:r w:rsidRPr="007F2E5A">
              <w:rPr>
                <w:rFonts w:ascii="Arial" w:eastAsia="Times New Roman" w:hAnsi="Arial" w:cs="Arial"/>
                <w:kern w:val="0"/>
                <w:sz w:val="16"/>
                <w:szCs w:val="16"/>
                <w:lang w:eastAsia="cs-CZ"/>
                <w14:ligatures w14:val="none"/>
              </w:rPr>
              <w:t>0,00</w:t>
            </w:r>
          </w:p>
        </w:tc>
        <w:tc>
          <w:tcPr>
            <w:tcW w:w="1560" w:type="dxa"/>
            <w:tcBorders>
              <w:top w:val="single" w:sz="4" w:space="0" w:color="auto"/>
              <w:left w:val="nil"/>
              <w:bottom w:val="nil"/>
              <w:right w:val="single" w:sz="8" w:space="0" w:color="auto"/>
            </w:tcBorders>
            <w:shd w:val="clear" w:color="auto" w:fill="auto"/>
            <w:vAlign w:val="center"/>
            <w:hideMark/>
          </w:tcPr>
          <w:p w14:paraId="2598B5EC"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do 3 měsíců od výzvy Objednatele</w:t>
            </w:r>
          </w:p>
        </w:tc>
      </w:tr>
      <w:tr w:rsidR="00B65834" w:rsidRPr="007F2E5A" w14:paraId="68F064A0" w14:textId="77777777" w:rsidTr="00191135">
        <w:trPr>
          <w:trHeight w:hRule="exact" w:val="510"/>
        </w:trPr>
        <w:tc>
          <w:tcPr>
            <w:tcW w:w="841" w:type="dxa"/>
            <w:tcBorders>
              <w:top w:val="single" w:sz="4" w:space="0" w:color="auto"/>
              <w:left w:val="single" w:sz="8" w:space="0" w:color="auto"/>
              <w:bottom w:val="nil"/>
              <w:right w:val="single" w:sz="4" w:space="0" w:color="auto"/>
            </w:tcBorders>
            <w:shd w:val="clear" w:color="auto" w:fill="auto"/>
            <w:noWrap/>
            <w:vAlign w:val="center"/>
            <w:hideMark/>
          </w:tcPr>
          <w:p w14:paraId="6DD7196C"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 xml:space="preserve">6.3.5 </w:t>
            </w:r>
            <w:proofErr w:type="spellStart"/>
            <w:r w:rsidRPr="007F2E5A">
              <w:rPr>
                <w:rFonts w:ascii="Arial" w:eastAsia="Times New Roman" w:hAnsi="Arial" w:cs="Arial"/>
                <w:kern w:val="0"/>
                <w:sz w:val="16"/>
                <w:szCs w:val="16"/>
                <w:lang w:eastAsia="cs-CZ"/>
                <w14:ligatures w14:val="none"/>
              </w:rPr>
              <w:t>ii</w:t>
            </w:r>
            <w:proofErr w:type="spellEnd"/>
            <w:r w:rsidRPr="007F2E5A">
              <w:rPr>
                <w:rFonts w:ascii="Arial" w:eastAsia="Times New Roman" w:hAnsi="Arial" w:cs="Arial"/>
                <w:kern w:val="0"/>
                <w:sz w:val="16"/>
                <w:szCs w:val="16"/>
                <w:lang w:eastAsia="cs-CZ"/>
                <w14:ligatures w14:val="none"/>
              </w:rPr>
              <w:t>)</w:t>
            </w:r>
          </w:p>
        </w:tc>
        <w:tc>
          <w:tcPr>
            <w:tcW w:w="3260" w:type="dxa"/>
            <w:tcBorders>
              <w:top w:val="single" w:sz="4" w:space="0" w:color="auto"/>
              <w:left w:val="nil"/>
              <w:bottom w:val="nil"/>
              <w:right w:val="single" w:sz="4" w:space="0" w:color="auto"/>
            </w:tcBorders>
            <w:shd w:val="clear" w:color="auto" w:fill="auto"/>
            <w:vAlign w:val="center"/>
            <w:hideMark/>
          </w:tcPr>
          <w:p w14:paraId="6FF7318D" w14:textId="77777777" w:rsidR="00B65834" w:rsidRPr="007F2E5A" w:rsidRDefault="00B65834" w:rsidP="00191135">
            <w:pPr>
              <w:spacing w:after="0" w:line="240" w:lineRule="auto"/>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Aktualizace návrhu po ukončení odvolacího řízení do 50 ha</w:t>
            </w:r>
          </w:p>
        </w:tc>
        <w:tc>
          <w:tcPr>
            <w:tcW w:w="851" w:type="dxa"/>
            <w:tcBorders>
              <w:top w:val="single" w:sz="4" w:space="0" w:color="auto"/>
              <w:left w:val="nil"/>
              <w:bottom w:val="nil"/>
              <w:right w:val="single" w:sz="4" w:space="0" w:color="auto"/>
            </w:tcBorders>
            <w:shd w:val="clear" w:color="auto" w:fill="auto"/>
            <w:noWrap/>
            <w:vAlign w:val="center"/>
            <w:hideMark/>
          </w:tcPr>
          <w:p w14:paraId="7934EF05"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ha</w:t>
            </w:r>
          </w:p>
        </w:tc>
        <w:tc>
          <w:tcPr>
            <w:tcW w:w="708" w:type="dxa"/>
            <w:tcBorders>
              <w:top w:val="single" w:sz="4" w:space="0" w:color="auto"/>
              <w:left w:val="nil"/>
              <w:bottom w:val="nil"/>
              <w:right w:val="single" w:sz="4" w:space="0" w:color="auto"/>
            </w:tcBorders>
            <w:shd w:val="clear" w:color="auto" w:fill="auto"/>
            <w:noWrap/>
            <w:vAlign w:val="center"/>
            <w:hideMark/>
          </w:tcPr>
          <w:p w14:paraId="7EC29C4E"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1</w:t>
            </w:r>
          </w:p>
        </w:tc>
        <w:tc>
          <w:tcPr>
            <w:tcW w:w="1134" w:type="dxa"/>
            <w:tcBorders>
              <w:top w:val="nil"/>
              <w:left w:val="nil"/>
              <w:bottom w:val="single" w:sz="4" w:space="0" w:color="auto"/>
              <w:right w:val="single" w:sz="4" w:space="0" w:color="auto"/>
            </w:tcBorders>
            <w:shd w:val="clear" w:color="auto" w:fill="auto"/>
            <w:noWrap/>
            <w:vAlign w:val="center"/>
            <w:hideMark/>
          </w:tcPr>
          <w:p w14:paraId="0AF36888" w14:textId="76919479" w:rsidR="00B65834" w:rsidRPr="007F2E5A" w:rsidRDefault="00F13033" w:rsidP="00191135">
            <w:pPr>
              <w:spacing w:after="0" w:line="240" w:lineRule="auto"/>
              <w:jc w:val="center"/>
              <w:rPr>
                <w:rFonts w:ascii="Arial" w:eastAsia="Times New Roman" w:hAnsi="Arial" w:cs="Arial"/>
                <w:b/>
                <w:bCs/>
                <w:kern w:val="0"/>
                <w:sz w:val="16"/>
                <w:szCs w:val="16"/>
                <w:lang w:eastAsia="cs-CZ"/>
                <w14:ligatures w14:val="none"/>
              </w:rPr>
            </w:pPr>
            <w:r>
              <w:rPr>
                <w:rFonts w:ascii="Arial" w:eastAsia="Times New Roman" w:hAnsi="Arial" w:cs="Arial"/>
                <w:b/>
                <w:bCs/>
                <w:kern w:val="0"/>
                <w:sz w:val="16"/>
                <w:szCs w:val="16"/>
                <w:lang w:eastAsia="cs-CZ"/>
                <w14:ligatures w14:val="none"/>
              </w:rPr>
              <w:t>7</w:t>
            </w:r>
            <w:r w:rsidR="00B65834" w:rsidRPr="007F2E5A">
              <w:rPr>
                <w:rFonts w:ascii="Arial" w:eastAsia="Times New Roman" w:hAnsi="Arial" w:cs="Arial"/>
                <w:b/>
                <w:bCs/>
                <w:kern w:val="0"/>
                <w:sz w:val="16"/>
                <w:szCs w:val="16"/>
                <w:lang w:eastAsia="cs-CZ"/>
                <w14:ligatures w14:val="none"/>
              </w:rPr>
              <w:t xml:space="preserve"> </w:t>
            </w:r>
            <w:r>
              <w:rPr>
                <w:rFonts w:ascii="Arial" w:eastAsia="Times New Roman" w:hAnsi="Arial" w:cs="Arial"/>
                <w:b/>
                <w:bCs/>
                <w:kern w:val="0"/>
                <w:sz w:val="16"/>
                <w:szCs w:val="16"/>
                <w:lang w:eastAsia="cs-CZ"/>
                <w14:ligatures w14:val="none"/>
              </w:rPr>
              <w:t>04</w:t>
            </w:r>
            <w:r w:rsidR="00B65834" w:rsidRPr="007F2E5A">
              <w:rPr>
                <w:rFonts w:ascii="Arial" w:eastAsia="Times New Roman" w:hAnsi="Arial" w:cs="Arial"/>
                <w:b/>
                <w:bCs/>
                <w:kern w:val="0"/>
                <w:sz w:val="16"/>
                <w:szCs w:val="16"/>
                <w:lang w:eastAsia="cs-CZ"/>
                <w14:ligatures w14:val="none"/>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6FDD730" w14:textId="6F14E37E" w:rsidR="00B65834" w:rsidRPr="007F2E5A" w:rsidRDefault="00F13033" w:rsidP="00191135">
            <w:pPr>
              <w:spacing w:after="0" w:line="240" w:lineRule="auto"/>
              <w:jc w:val="center"/>
              <w:rPr>
                <w:rFonts w:ascii="Arial" w:eastAsia="Times New Roman" w:hAnsi="Arial" w:cs="Arial"/>
                <w:kern w:val="0"/>
                <w:sz w:val="16"/>
                <w:szCs w:val="16"/>
                <w:lang w:eastAsia="cs-CZ"/>
                <w14:ligatures w14:val="none"/>
              </w:rPr>
            </w:pPr>
            <w:r>
              <w:rPr>
                <w:rFonts w:ascii="Arial" w:eastAsia="Times New Roman" w:hAnsi="Arial" w:cs="Arial"/>
                <w:kern w:val="0"/>
                <w:sz w:val="16"/>
                <w:szCs w:val="16"/>
                <w:lang w:eastAsia="cs-CZ"/>
                <w14:ligatures w14:val="none"/>
              </w:rPr>
              <w:t>7</w:t>
            </w:r>
            <w:r w:rsidR="00B65834" w:rsidRPr="007F2E5A">
              <w:rPr>
                <w:rFonts w:ascii="Arial" w:eastAsia="Times New Roman" w:hAnsi="Arial" w:cs="Arial"/>
                <w:kern w:val="0"/>
                <w:sz w:val="16"/>
                <w:szCs w:val="16"/>
                <w:lang w:eastAsia="cs-CZ"/>
                <w14:ligatures w14:val="none"/>
              </w:rPr>
              <w:t xml:space="preserve"> </w:t>
            </w:r>
            <w:r>
              <w:rPr>
                <w:rFonts w:ascii="Arial" w:eastAsia="Times New Roman" w:hAnsi="Arial" w:cs="Arial"/>
                <w:kern w:val="0"/>
                <w:sz w:val="16"/>
                <w:szCs w:val="16"/>
                <w:lang w:eastAsia="cs-CZ"/>
                <w14:ligatures w14:val="none"/>
              </w:rPr>
              <w:t>04</w:t>
            </w:r>
            <w:r w:rsidR="00B65834" w:rsidRPr="007F2E5A">
              <w:rPr>
                <w:rFonts w:ascii="Arial" w:eastAsia="Times New Roman" w:hAnsi="Arial" w:cs="Arial"/>
                <w:kern w:val="0"/>
                <w:sz w:val="16"/>
                <w:szCs w:val="16"/>
                <w:lang w:eastAsia="cs-CZ"/>
                <w14:ligatures w14:val="none"/>
              </w:rPr>
              <w:t>0,00</w:t>
            </w:r>
          </w:p>
        </w:tc>
        <w:tc>
          <w:tcPr>
            <w:tcW w:w="1560" w:type="dxa"/>
            <w:tcBorders>
              <w:top w:val="single" w:sz="4" w:space="0" w:color="auto"/>
              <w:left w:val="nil"/>
              <w:bottom w:val="nil"/>
              <w:right w:val="single" w:sz="8" w:space="0" w:color="auto"/>
            </w:tcBorders>
            <w:shd w:val="clear" w:color="auto" w:fill="auto"/>
            <w:vAlign w:val="center"/>
            <w:hideMark/>
          </w:tcPr>
          <w:p w14:paraId="4335259A"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do 3 měsíců od výzvy Objednatele</w:t>
            </w:r>
          </w:p>
        </w:tc>
      </w:tr>
      <w:tr w:rsidR="00B65834" w:rsidRPr="007F2E5A" w14:paraId="01A0ABCF" w14:textId="77777777" w:rsidTr="00191135">
        <w:trPr>
          <w:trHeight w:hRule="exact" w:val="510"/>
        </w:trPr>
        <w:tc>
          <w:tcPr>
            <w:tcW w:w="84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9514C9A"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 xml:space="preserve">6.3.5 </w:t>
            </w:r>
            <w:proofErr w:type="spellStart"/>
            <w:r w:rsidRPr="007F2E5A">
              <w:rPr>
                <w:rFonts w:ascii="Arial" w:eastAsia="Times New Roman" w:hAnsi="Arial" w:cs="Arial"/>
                <w:kern w:val="0"/>
                <w:sz w:val="16"/>
                <w:szCs w:val="16"/>
                <w:lang w:eastAsia="cs-CZ"/>
                <w14:ligatures w14:val="none"/>
              </w:rPr>
              <w:t>iii</w:t>
            </w:r>
            <w:proofErr w:type="spellEnd"/>
            <w:r w:rsidRPr="007F2E5A">
              <w:rPr>
                <w:rFonts w:ascii="Arial" w:eastAsia="Times New Roman" w:hAnsi="Arial" w:cs="Arial"/>
                <w:kern w:val="0"/>
                <w:sz w:val="16"/>
                <w:szCs w:val="16"/>
                <w:lang w:eastAsia="cs-CZ"/>
                <w14:ligatures w14:val="none"/>
              </w:rPr>
              <w:t>)</w:t>
            </w:r>
          </w:p>
        </w:tc>
        <w:tc>
          <w:tcPr>
            <w:tcW w:w="3260" w:type="dxa"/>
            <w:tcBorders>
              <w:top w:val="single" w:sz="4" w:space="0" w:color="auto"/>
              <w:left w:val="nil"/>
              <w:bottom w:val="single" w:sz="8" w:space="0" w:color="auto"/>
              <w:right w:val="single" w:sz="4" w:space="0" w:color="auto"/>
            </w:tcBorders>
            <w:shd w:val="clear" w:color="auto" w:fill="auto"/>
            <w:vAlign w:val="center"/>
            <w:hideMark/>
          </w:tcPr>
          <w:p w14:paraId="6EF4A129" w14:textId="77777777" w:rsidR="00B65834" w:rsidRPr="007F2E5A" w:rsidRDefault="00B65834" w:rsidP="00191135">
            <w:pPr>
              <w:spacing w:after="0" w:line="240" w:lineRule="auto"/>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Aktualizace návrhu po ukončení odvolacího řízení nad 50 ha</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39D78D58"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ha</w:t>
            </w:r>
          </w:p>
        </w:tc>
        <w:tc>
          <w:tcPr>
            <w:tcW w:w="708" w:type="dxa"/>
            <w:tcBorders>
              <w:top w:val="single" w:sz="4" w:space="0" w:color="auto"/>
              <w:left w:val="nil"/>
              <w:bottom w:val="nil"/>
              <w:right w:val="single" w:sz="4" w:space="0" w:color="auto"/>
            </w:tcBorders>
            <w:shd w:val="clear" w:color="auto" w:fill="auto"/>
            <w:noWrap/>
            <w:vAlign w:val="center"/>
            <w:hideMark/>
          </w:tcPr>
          <w:p w14:paraId="1D562EBB"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1</w:t>
            </w:r>
          </w:p>
        </w:tc>
        <w:tc>
          <w:tcPr>
            <w:tcW w:w="1134" w:type="dxa"/>
            <w:tcBorders>
              <w:top w:val="nil"/>
              <w:left w:val="nil"/>
              <w:bottom w:val="single" w:sz="4" w:space="0" w:color="auto"/>
              <w:right w:val="single" w:sz="4" w:space="0" w:color="auto"/>
            </w:tcBorders>
            <w:shd w:val="clear" w:color="auto" w:fill="auto"/>
            <w:noWrap/>
            <w:vAlign w:val="center"/>
            <w:hideMark/>
          </w:tcPr>
          <w:p w14:paraId="0E4B7389" w14:textId="1B37D614" w:rsidR="00B65834" w:rsidRPr="007F2E5A"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 xml:space="preserve">2 </w:t>
            </w:r>
            <w:r w:rsidR="00F13033">
              <w:rPr>
                <w:rFonts w:ascii="Arial" w:eastAsia="Times New Roman" w:hAnsi="Arial" w:cs="Arial"/>
                <w:b/>
                <w:bCs/>
                <w:kern w:val="0"/>
                <w:sz w:val="16"/>
                <w:szCs w:val="16"/>
                <w:lang w:eastAsia="cs-CZ"/>
                <w14:ligatures w14:val="none"/>
              </w:rPr>
              <w:t>64</w:t>
            </w:r>
            <w:r w:rsidRPr="007F2E5A">
              <w:rPr>
                <w:rFonts w:ascii="Arial" w:eastAsia="Times New Roman" w:hAnsi="Arial" w:cs="Arial"/>
                <w:b/>
                <w:bCs/>
                <w:kern w:val="0"/>
                <w:sz w:val="16"/>
                <w:szCs w:val="16"/>
                <w:lang w:eastAsia="cs-CZ"/>
                <w14:ligatures w14:val="none"/>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F9BF9B3" w14:textId="13D402A0"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 xml:space="preserve">2 </w:t>
            </w:r>
            <w:r w:rsidR="00F13033">
              <w:rPr>
                <w:rFonts w:ascii="Arial" w:eastAsia="Times New Roman" w:hAnsi="Arial" w:cs="Arial"/>
                <w:kern w:val="0"/>
                <w:sz w:val="16"/>
                <w:szCs w:val="16"/>
                <w:lang w:eastAsia="cs-CZ"/>
                <w14:ligatures w14:val="none"/>
              </w:rPr>
              <w:t>64</w:t>
            </w:r>
            <w:r w:rsidRPr="007F2E5A">
              <w:rPr>
                <w:rFonts w:ascii="Arial" w:eastAsia="Times New Roman" w:hAnsi="Arial" w:cs="Arial"/>
                <w:kern w:val="0"/>
                <w:sz w:val="16"/>
                <w:szCs w:val="16"/>
                <w:lang w:eastAsia="cs-CZ"/>
                <w14:ligatures w14:val="none"/>
              </w:rPr>
              <w:t>0,00</w:t>
            </w:r>
          </w:p>
        </w:tc>
        <w:tc>
          <w:tcPr>
            <w:tcW w:w="1560" w:type="dxa"/>
            <w:tcBorders>
              <w:top w:val="single" w:sz="4" w:space="0" w:color="auto"/>
              <w:left w:val="nil"/>
              <w:bottom w:val="nil"/>
              <w:right w:val="single" w:sz="8" w:space="0" w:color="auto"/>
            </w:tcBorders>
            <w:shd w:val="clear" w:color="auto" w:fill="auto"/>
            <w:vAlign w:val="center"/>
            <w:hideMark/>
          </w:tcPr>
          <w:p w14:paraId="1DC74B4E"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do 3 měsíců od výzvy Objednatele</w:t>
            </w:r>
          </w:p>
        </w:tc>
      </w:tr>
      <w:tr w:rsidR="00B65834" w:rsidRPr="007F2E5A" w14:paraId="30D1D23A" w14:textId="77777777" w:rsidTr="00191135">
        <w:trPr>
          <w:trHeight w:hRule="exact" w:val="397"/>
        </w:trPr>
        <w:tc>
          <w:tcPr>
            <w:tcW w:w="4101" w:type="dxa"/>
            <w:gridSpan w:val="2"/>
            <w:tcBorders>
              <w:top w:val="single" w:sz="8" w:space="0" w:color="auto"/>
              <w:left w:val="single" w:sz="8" w:space="0" w:color="auto"/>
              <w:bottom w:val="single" w:sz="8" w:space="0" w:color="auto"/>
              <w:right w:val="nil"/>
            </w:tcBorders>
            <w:shd w:val="clear" w:color="auto" w:fill="auto"/>
            <w:vAlign w:val="center"/>
            <w:hideMark/>
          </w:tcPr>
          <w:p w14:paraId="0BEBC7B8" w14:textId="77777777" w:rsidR="00B65834" w:rsidRPr="007F2E5A"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„Návrhové práce“ celkem bez DPH v Kč</w:t>
            </w:r>
          </w:p>
        </w:tc>
        <w:tc>
          <w:tcPr>
            <w:tcW w:w="851" w:type="dxa"/>
            <w:tcBorders>
              <w:top w:val="nil"/>
              <w:left w:val="nil"/>
              <w:bottom w:val="single" w:sz="8" w:space="0" w:color="auto"/>
              <w:right w:val="nil"/>
            </w:tcBorders>
            <w:shd w:val="clear" w:color="auto" w:fill="auto"/>
            <w:vAlign w:val="center"/>
            <w:hideMark/>
          </w:tcPr>
          <w:p w14:paraId="6F599511" w14:textId="77777777" w:rsidR="00B65834" w:rsidRPr="007F2E5A" w:rsidRDefault="00B65834" w:rsidP="00191135">
            <w:pPr>
              <w:spacing w:after="0" w:line="240" w:lineRule="auto"/>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 </w:t>
            </w:r>
          </w:p>
        </w:tc>
        <w:tc>
          <w:tcPr>
            <w:tcW w:w="708" w:type="dxa"/>
            <w:tcBorders>
              <w:top w:val="single" w:sz="8" w:space="0" w:color="auto"/>
              <w:left w:val="nil"/>
              <w:bottom w:val="single" w:sz="8" w:space="0" w:color="auto"/>
              <w:right w:val="nil"/>
            </w:tcBorders>
            <w:shd w:val="clear" w:color="auto" w:fill="auto"/>
            <w:vAlign w:val="center"/>
            <w:hideMark/>
          </w:tcPr>
          <w:p w14:paraId="5AB88D7F" w14:textId="77777777" w:rsidR="00B65834" w:rsidRPr="007F2E5A" w:rsidRDefault="00B65834" w:rsidP="00191135">
            <w:pPr>
              <w:spacing w:after="0" w:line="240" w:lineRule="auto"/>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 </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75191AF9" w14:textId="77777777" w:rsidR="00B65834" w:rsidRPr="007F2E5A" w:rsidRDefault="00B65834" w:rsidP="00191135">
            <w:pPr>
              <w:spacing w:after="0" w:line="240" w:lineRule="auto"/>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 </w:t>
            </w:r>
          </w:p>
        </w:tc>
        <w:tc>
          <w:tcPr>
            <w:tcW w:w="1134" w:type="dxa"/>
            <w:tcBorders>
              <w:top w:val="single" w:sz="8" w:space="0" w:color="auto"/>
              <w:left w:val="nil"/>
              <w:bottom w:val="single" w:sz="8" w:space="0" w:color="auto"/>
              <w:right w:val="nil"/>
            </w:tcBorders>
            <w:shd w:val="clear" w:color="auto" w:fill="auto"/>
            <w:vAlign w:val="center"/>
            <w:hideMark/>
          </w:tcPr>
          <w:p w14:paraId="5F2CBA7E" w14:textId="2689F83A" w:rsidR="00B65834" w:rsidRPr="007F2E5A" w:rsidRDefault="00F13033" w:rsidP="00191135">
            <w:pPr>
              <w:spacing w:after="0" w:line="240" w:lineRule="auto"/>
              <w:jc w:val="center"/>
              <w:rPr>
                <w:rFonts w:ascii="Arial" w:eastAsia="Times New Roman" w:hAnsi="Arial" w:cs="Arial"/>
                <w:b/>
                <w:bCs/>
                <w:kern w:val="0"/>
                <w:sz w:val="16"/>
                <w:szCs w:val="16"/>
                <w:lang w:eastAsia="cs-CZ"/>
                <w14:ligatures w14:val="none"/>
              </w:rPr>
            </w:pPr>
            <w:r>
              <w:rPr>
                <w:rFonts w:ascii="Arial" w:eastAsia="Times New Roman" w:hAnsi="Arial" w:cs="Arial"/>
                <w:b/>
                <w:bCs/>
                <w:kern w:val="0"/>
                <w:sz w:val="16"/>
                <w:szCs w:val="16"/>
                <w:lang w:eastAsia="cs-CZ"/>
                <w14:ligatures w14:val="none"/>
              </w:rPr>
              <w:t>721</w:t>
            </w:r>
            <w:r w:rsidR="00B65834" w:rsidRPr="007F2E5A">
              <w:rPr>
                <w:rFonts w:ascii="Arial" w:eastAsia="Times New Roman" w:hAnsi="Arial" w:cs="Arial"/>
                <w:b/>
                <w:bCs/>
                <w:kern w:val="0"/>
                <w:sz w:val="16"/>
                <w:szCs w:val="16"/>
                <w:lang w:eastAsia="cs-CZ"/>
                <w14:ligatures w14:val="none"/>
              </w:rPr>
              <w:t xml:space="preserve"> </w:t>
            </w:r>
            <w:r>
              <w:rPr>
                <w:rFonts w:ascii="Arial" w:eastAsia="Times New Roman" w:hAnsi="Arial" w:cs="Arial"/>
                <w:b/>
                <w:bCs/>
                <w:kern w:val="0"/>
                <w:sz w:val="16"/>
                <w:szCs w:val="16"/>
                <w:lang w:eastAsia="cs-CZ"/>
                <w14:ligatures w14:val="none"/>
              </w:rPr>
              <w:t>930</w:t>
            </w:r>
            <w:r w:rsidR="00B65834" w:rsidRPr="007F2E5A">
              <w:rPr>
                <w:rFonts w:ascii="Arial" w:eastAsia="Times New Roman" w:hAnsi="Arial" w:cs="Arial"/>
                <w:b/>
                <w:bCs/>
                <w:kern w:val="0"/>
                <w:sz w:val="16"/>
                <w:szCs w:val="16"/>
                <w:lang w:eastAsia="cs-CZ"/>
                <w14:ligatures w14:val="none"/>
              </w:rPr>
              <w:t>,00</w:t>
            </w:r>
          </w:p>
        </w:tc>
        <w:tc>
          <w:tcPr>
            <w:tcW w:w="156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1FB4D50" w14:textId="77777777" w:rsidR="00B65834" w:rsidRPr="007F2E5A"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 </w:t>
            </w:r>
          </w:p>
        </w:tc>
      </w:tr>
      <w:tr w:rsidR="00B65834" w:rsidRPr="007F2E5A" w14:paraId="5CF8406F" w14:textId="77777777" w:rsidTr="00191135">
        <w:trPr>
          <w:trHeight w:hRule="exact" w:val="510"/>
        </w:trPr>
        <w:tc>
          <w:tcPr>
            <w:tcW w:w="841" w:type="dxa"/>
            <w:tcBorders>
              <w:top w:val="nil"/>
              <w:left w:val="single" w:sz="8" w:space="0" w:color="auto"/>
              <w:bottom w:val="single" w:sz="8" w:space="0" w:color="auto"/>
              <w:right w:val="nil"/>
            </w:tcBorders>
            <w:shd w:val="clear" w:color="auto" w:fill="auto"/>
            <w:noWrap/>
            <w:vAlign w:val="center"/>
            <w:hideMark/>
          </w:tcPr>
          <w:p w14:paraId="7C7ABE94" w14:textId="77777777" w:rsidR="00B65834" w:rsidRPr="007F2E5A"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6.4</w:t>
            </w:r>
          </w:p>
        </w:tc>
        <w:tc>
          <w:tcPr>
            <w:tcW w:w="3260" w:type="dxa"/>
            <w:tcBorders>
              <w:top w:val="nil"/>
              <w:left w:val="single" w:sz="4" w:space="0" w:color="auto"/>
              <w:bottom w:val="single" w:sz="8" w:space="0" w:color="auto"/>
              <w:right w:val="single" w:sz="4" w:space="0" w:color="auto"/>
            </w:tcBorders>
            <w:shd w:val="clear" w:color="auto" w:fill="auto"/>
            <w:vAlign w:val="center"/>
            <w:hideMark/>
          </w:tcPr>
          <w:p w14:paraId="0BEE26DC" w14:textId="77777777" w:rsidR="00B65834" w:rsidRPr="007F2E5A" w:rsidRDefault="00B65834" w:rsidP="00191135">
            <w:pPr>
              <w:spacing w:after="0" w:line="240" w:lineRule="auto"/>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 xml:space="preserve">Hlavní celek 3 „Mapové dílo“ </w:t>
            </w:r>
          </w:p>
        </w:tc>
        <w:tc>
          <w:tcPr>
            <w:tcW w:w="851" w:type="dxa"/>
            <w:tcBorders>
              <w:top w:val="nil"/>
              <w:left w:val="nil"/>
              <w:bottom w:val="single" w:sz="8" w:space="0" w:color="auto"/>
              <w:right w:val="single" w:sz="4" w:space="0" w:color="auto"/>
            </w:tcBorders>
            <w:shd w:val="clear" w:color="auto" w:fill="auto"/>
            <w:noWrap/>
            <w:vAlign w:val="center"/>
            <w:hideMark/>
          </w:tcPr>
          <w:p w14:paraId="4A557966"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ha</w:t>
            </w:r>
          </w:p>
        </w:tc>
        <w:tc>
          <w:tcPr>
            <w:tcW w:w="708" w:type="dxa"/>
            <w:tcBorders>
              <w:top w:val="nil"/>
              <w:left w:val="nil"/>
              <w:bottom w:val="single" w:sz="8" w:space="0" w:color="auto"/>
              <w:right w:val="single" w:sz="4" w:space="0" w:color="auto"/>
            </w:tcBorders>
            <w:shd w:val="clear" w:color="auto" w:fill="auto"/>
            <w:noWrap/>
            <w:vAlign w:val="center"/>
            <w:hideMark/>
          </w:tcPr>
          <w:p w14:paraId="4C1F0FBA"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164</w:t>
            </w:r>
          </w:p>
        </w:tc>
        <w:tc>
          <w:tcPr>
            <w:tcW w:w="1134" w:type="dxa"/>
            <w:tcBorders>
              <w:top w:val="nil"/>
              <w:left w:val="nil"/>
              <w:bottom w:val="single" w:sz="8" w:space="0" w:color="auto"/>
              <w:right w:val="single" w:sz="4" w:space="0" w:color="auto"/>
            </w:tcBorders>
            <w:shd w:val="clear" w:color="auto" w:fill="auto"/>
            <w:noWrap/>
            <w:vAlign w:val="center"/>
            <w:hideMark/>
          </w:tcPr>
          <w:p w14:paraId="5EAB2BF5" w14:textId="33B375FC" w:rsidR="00B65834" w:rsidRPr="007F2E5A" w:rsidRDefault="00F13033" w:rsidP="00191135">
            <w:pPr>
              <w:spacing w:after="0" w:line="240" w:lineRule="auto"/>
              <w:jc w:val="center"/>
              <w:rPr>
                <w:rFonts w:ascii="Arial" w:eastAsia="Times New Roman" w:hAnsi="Arial" w:cs="Arial"/>
                <w:b/>
                <w:bCs/>
                <w:kern w:val="0"/>
                <w:sz w:val="16"/>
                <w:szCs w:val="16"/>
                <w:lang w:eastAsia="cs-CZ"/>
                <w14:ligatures w14:val="none"/>
              </w:rPr>
            </w:pPr>
            <w:r>
              <w:rPr>
                <w:rFonts w:ascii="Arial" w:eastAsia="Times New Roman" w:hAnsi="Arial" w:cs="Arial"/>
                <w:b/>
                <w:bCs/>
                <w:kern w:val="0"/>
                <w:sz w:val="16"/>
                <w:szCs w:val="16"/>
                <w:lang w:eastAsia="cs-CZ"/>
                <w14:ligatures w14:val="none"/>
              </w:rPr>
              <w:t>341</w:t>
            </w:r>
            <w:r w:rsidR="00B65834" w:rsidRPr="007F2E5A">
              <w:rPr>
                <w:rFonts w:ascii="Arial" w:eastAsia="Times New Roman" w:hAnsi="Arial" w:cs="Arial"/>
                <w:b/>
                <w:bCs/>
                <w:kern w:val="0"/>
                <w:sz w:val="16"/>
                <w:szCs w:val="16"/>
                <w:lang w:eastAsia="cs-CZ"/>
                <w14:ligatures w14:val="none"/>
              </w:rPr>
              <w:t>,00</w:t>
            </w:r>
          </w:p>
        </w:tc>
        <w:tc>
          <w:tcPr>
            <w:tcW w:w="1134" w:type="dxa"/>
            <w:tcBorders>
              <w:top w:val="nil"/>
              <w:left w:val="nil"/>
              <w:bottom w:val="single" w:sz="8" w:space="0" w:color="auto"/>
              <w:right w:val="single" w:sz="4" w:space="0" w:color="auto"/>
            </w:tcBorders>
            <w:shd w:val="clear" w:color="auto" w:fill="auto"/>
            <w:noWrap/>
            <w:vAlign w:val="center"/>
            <w:hideMark/>
          </w:tcPr>
          <w:p w14:paraId="67C24A97" w14:textId="04E4326A"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5</w:t>
            </w:r>
            <w:r w:rsidR="00F13033">
              <w:rPr>
                <w:rFonts w:ascii="Arial" w:eastAsia="Times New Roman" w:hAnsi="Arial" w:cs="Arial"/>
                <w:kern w:val="0"/>
                <w:sz w:val="16"/>
                <w:szCs w:val="16"/>
                <w:lang w:eastAsia="cs-CZ"/>
                <w14:ligatures w14:val="none"/>
              </w:rPr>
              <w:t>5</w:t>
            </w:r>
            <w:r w:rsidRPr="007F2E5A">
              <w:rPr>
                <w:rFonts w:ascii="Arial" w:eastAsia="Times New Roman" w:hAnsi="Arial" w:cs="Arial"/>
                <w:kern w:val="0"/>
                <w:sz w:val="16"/>
                <w:szCs w:val="16"/>
                <w:lang w:eastAsia="cs-CZ"/>
                <w14:ligatures w14:val="none"/>
              </w:rPr>
              <w:t xml:space="preserve"> </w:t>
            </w:r>
            <w:r w:rsidR="00F13033">
              <w:rPr>
                <w:rFonts w:ascii="Arial" w:eastAsia="Times New Roman" w:hAnsi="Arial" w:cs="Arial"/>
                <w:kern w:val="0"/>
                <w:sz w:val="16"/>
                <w:szCs w:val="16"/>
                <w:lang w:eastAsia="cs-CZ"/>
                <w14:ligatures w14:val="none"/>
              </w:rPr>
              <w:t>924</w:t>
            </w:r>
            <w:r w:rsidRPr="007F2E5A">
              <w:rPr>
                <w:rFonts w:ascii="Arial" w:eastAsia="Times New Roman" w:hAnsi="Arial" w:cs="Arial"/>
                <w:kern w:val="0"/>
                <w:sz w:val="16"/>
                <w:szCs w:val="16"/>
                <w:lang w:eastAsia="cs-CZ"/>
                <w14:ligatures w14:val="none"/>
              </w:rPr>
              <w:t>,00</w:t>
            </w:r>
          </w:p>
        </w:tc>
        <w:tc>
          <w:tcPr>
            <w:tcW w:w="1560" w:type="dxa"/>
            <w:tcBorders>
              <w:top w:val="nil"/>
              <w:left w:val="single" w:sz="4" w:space="0" w:color="auto"/>
              <w:bottom w:val="single" w:sz="8" w:space="0" w:color="auto"/>
              <w:right w:val="single" w:sz="8" w:space="0" w:color="auto"/>
            </w:tcBorders>
            <w:shd w:val="clear" w:color="auto" w:fill="auto"/>
            <w:vAlign w:val="center"/>
            <w:hideMark/>
          </w:tcPr>
          <w:p w14:paraId="23B474F9" w14:textId="77777777" w:rsidR="00B65834" w:rsidRPr="007F2E5A"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do 3 měsíců od výzvy Objednatele</w:t>
            </w:r>
          </w:p>
        </w:tc>
      </w:tr>
      <w:tr w:rsidR="00B65834" w:rsidRPr="007F2E5A" w14:paraId="2E2416DE" w14:textId="77777777" w:rsidTr="00191135">
        <w:trPr>
          <w:trHeight w:hRule="exact" w:val="397"/>
        </w:trPr>
        <w:tc>
          <w:tcPr>
            <w:tcW w:w="4101" w:type="dxa"/>
            <w:gridSpan w:val="2"/>
            <w:tcBorders>
              <w:top w:val="nil"/>
              <w:left w:val="single" w:sz="8" w:space="0" w:color="auto"/>
              <w:bottom w:val="single" w:sz="8" w:space="0" w:color="auto"/>
              <w:right w:val="nil"/>
            </w:tcBorders>
            <w:shd w:val="clear" w:color="auto" w:fill="auto"/>
            <w:vAlign w:val="center"/>
            <w:hideMark/>
          </w:tcPr>
          <w:p w14:paraId="3ACCC335" w14:textId="77777777" w:rsidR="00B65834" w:rsidRPr="007F2E5A"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„Mapové dílo“ celkem bez DPH v Kč</w:t>
            </w:r>
          </w:p>
        </w:tc>
        <w:tc>
          <w:tcPr>
            <w:tcW w:w="851" w:type="dxa"/>
            <w:tcBorders>
              <w:top w:val="nil"/>
              <w:left w:val="nil"/>
              <w:bottom w:val="single" w:sz="8" w:space="0" w:color="auto"/>
              <w:right w:val="nil"/>
            </w:tcBorders>
            <w:shd w:val="clear" w:color="auto" w:fill="auto"/>
            <w:vAlign w:val="center"/>
            <w:hideMark/>
          </w:tcPr>
          <w:p w14:paraId="5C699CC6" w14:textId="77777777" w:rsidR="00B65834" w:rsidRPr="007F2E5A" w:rsidRDefault="00B65834" w:rsidP="00191135">
            <w:pPr>
              <w:spacing w:after="0" w:line="240" w:lineRule="auto"/>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 </w:t>
            </w:r>
          </w:p>
        </w:tc>
        <w:tc>
          <w:tcPr>
            <w:tcW w:w="708" w:type="dxa"/>
            <w:tcBorders>
              <w:top w:val="nil"/>
              <w:left w:val="nil"/>
              <w:bottom w:val="single" w:sz="8" w:space="0" w:color="auto"/>
              <w:right w:val="nil"/>
            </w:tcBorders>
            <w:shd w:val="clear" w:color="auto" w:fill="auto"/>
            <w:vAlign w:val="center"/>
            <w:hideMark/>
          </w:tcPr>
          <w:p w14:paraId="5AB02D92" w14:textId="77777777" w:rsidR="00B65834" w:rsidRPr="007F2E5A" w:rsidRDefault="00B65834" w:rsidP="00191135">
            <w:pPr>
              <w:spacing w:after="0" w:line="240" w:lineRule="auto"/>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 </w:t>
            </w:r>
          </w:p>
        </w:tc>
        <w:tc>
          <w:tcPr>
            <w:tcW w:w="1134" w:type="dxa"/>
            <w:tcBorders>
              <w:top w:val="nil"/>
              <w:left w:val="nil"/>
              <w:bottom w:val="single" w:sz="8" w:space="0" w:color="auto"/>
              <w:right w:val="single" w:sz="4" w:space="0" w:color="auto"/>
            </w:tcBorders>
            <w:shd w:val="clear" w:color="auto" w:fill="auto"/>
            <w:vAlign w:val="center"/>
            <w:hideMark/>
          </w:tcPr>
          <w:p w14:paraId="33D12B7B" w14:textId="77777777" w:rsidR="00B65834" w:rsidRPr="007F2E5A" w:rsidRDefault="00B65834" w:rsidP="00191135">
            <w:pPr>
              <w:spacing w:after="0" w:line="240" w:lineRule="auto"/>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 </w:t>
            </w:r>
          </w:p>
        </w:tc>
        <w:tc>
          <w:tcPr>
            <w:tcW w:w="1134" w:type="dxa"/>
            <w:tcBorders>
              <w:top w:val="nil"/>
              <w:left w:val="nil"/>
              <w:bottom w:val="single" w:sz="8" w:space="0" w:color="auto"/>
              <w:right w:val="nil"/>
            </w:tcBorders>
            <w:shd w:val="clear" w:color="auto" w:fill="auto"/>
            <w:vAlign w:val="center"/>
            <w:hideMark/>
          </w:tcPr>
          <w:p w14:paraId="7A7DE7AB" w14:textId="0B932D05" w:rsidR="00B65834" w:rsidRPr="007F2E5A"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5</w:t>
            </w:r>
            <w:r w:rsidR="00F13033">
              <w:rPr>
                <w:rFonts w:ascii="Arial" w:eastAsia="Times New Roman" w:hAnsi="Arial" w:cs="Arial"/>
                <w:b/>
                <w:bCs/>
                <w:kern w:val="0"/>
                <w:sz w:val="16"/>
                <w:szCs w:val="16"/>
                <w:lang w:eastAsia="cs-CZ"/>
                <w14:ligatures w14:val="none"/>
              </w:rPr>
              <w:t>5</w:t>
            </w:r>
            <w:r w:rsidRPr="007F2E5A">
              <w:rPr>
                <w:rFonts w:ascii="Arial" w:eastAsia="Times New Roman" w:hAnsi="Arial" w:cs="Arial"/>
                <w:b/>
                <w:bCs/>
                <w:kern w:val="0"/>
                <w:sz w:val="16"/>
                <w:szCs w:val="16"/>
                <w:lang w:eastAsia="cs-CZ"/>
                <w14:ligatures w14:val="none"/>
              </w:rPr>
              <w:t xml:space="preserve"> </w:t>
            </w:r>
            <w:r w:rsidR="00F13033">
              <w:rPr>
                <w:rFonts w:ascii="Arial" w:eastAsia="Times New Roman" w:hAnsi="Arial" w:cs="Arial"/>
                <w:b/>
                <w:bCs/>
                <w:kern w:val="0"/>
                <w:sz w:val="16"/>
                <w:szCs w:val="16"/>
                <w:lang w:eastAsia="cs-CZ"/>
                <w14:ligatures w14:val="none"/>
              </w:rPr>
              <w:t>924</w:t>
            </w:r>
            <w:r w:rsidRPr="007F2E5A">
              <w:rPr>
                <w:rFonts w:ascii="Arial" w:eastAsia="Times New Roman" w:hAnsi="Arial" w:cs="Arial"/>
                <w:b/>
                <w:bCs/>
                <w:kern w:val="0"/>
                <w:sz w:val="16"/>
                <w:szCs w:val="16"/>
                <w:lang w:eastAsia="cs-CZ"/>
                <w14:ligatures w14:val="none"/>
              </w:rPr>
              <w:t>,00</w:t>
            </w:r>
          </w:p>
        </w:tc>
        <w:tc>
          <w:tcPr>
            <w:tcW w:w="1560" w:type="dxa"/>
            <w:tcBorders>
              <w:top w:val="nil"/>
              <w:left w:val="single" w:sz="4" w:space="0" w:color="auto"/>
              <w:bottom w:val="single" w:sz="8" w:space="0" w:color="auto"/>
              <w:right w:val="single" w:sz="8" w:space="0" w:color="auto"/>
            </w:tcBorders>
            <w:shd w:val="clear" w:color="auto" w:fill="auto"/>
            <w:noWrap/>
            <w:vAlign w:val="center"/>
            <w:hideMark/>
          </w:tcPr>
          <w:p w14:paraId="4B2D9118" w14:textId="77777777" w:rsidR="00B65834" w:rsidRPr="007F2E5A"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 </w:t>
            </w:r>
          </w:p>
        </w:tc>
      </w:tr>
      <w:tr w:rsidR="00B65834" w:rsidRPr="007F2E5A" w14:paraId="740F49CB" w14:textId="77777777" w:rsidTr="00191135">
        <w:trPr>
          <w:trHeight w:val="395"/>
        </w:trPr>
        <w:tc>
          <w:tcPr>
            <w:tcW w:w="4101" w:type="dxa"/>
            <w:gridSpan w:val="2"/>
            <w:tcBorders>
              <w:top w:val="single" w:sz="8" w:space="0" w:color="auto"/>
              <w:left w:val="single" w:sz="8" w:space="0" w:color="auto"/>
              <w:bottom w:val="nil"/>
              <w:right w:val="nil"/>
            </w:tcBorders>
            <w:shd w:val="clear" w:color="auto" w:fill="auto"/>
            <w:vAlign w:val="center"/>
            <w:hideMark/>
          </w:tcPr>
          <w:p w14:paraId="398E11A0" w14:textId="77777777" w:rsidR="00B65834" w:rsidRPr="007F2E5A"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Rekapitulace kalkulace ceny</w:t>
            </w:r>
          </w:p>
        </w:tc>
        <w:tc>
          <w:tcPr>
            <w:tcW w:w="851" w:type="dxa"/>
            <w:tcBorders>
              <w:top w:val="nil"/>
              <w:left w:val="nil"/>
              <w:bottom w:val="nil"/>
              <w:right w:val="nil"/>
            </w:tcBorders>
            <w:shd w:val="clear" w:color="auto" w:fill="auto"/>
            <w:noWrap/>
            <w:vAlign w:val="center"/>
            <w:hideMark/>
          </w:tcPr>
          <w:p w14:paraId="1A46EBD6" w14:textId="77777777" w:rsidR="00B65834" w:rsidRPr="007F2E5A" w:rsidRDefault="00B65834" w:rsidP="00191135">
            <w:pPr>
              <w:spacing w:after="0" w:line="240" w:lineRule="auto"/>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 </w:t>
            </w:r>
          </w:p>
        </w:tc>
        <w:tc>
          <w:tcPr>
            <w:tcW w:w="708" w:type="dxa"/>
            <w:tcBorders>
              <w:top w:val="nil"/>
              <w:left w:val="nil"/>
              <w:bottom w:val="nil"/>
              <w:right w:val="nil"/>
            </w:tcBorders>
            <w:shd w:val="clear" w:color="auto" w:fill="auto"/>
            <w:noWrap/>
            <w:vAlign w:val="center"/>
            <w:hideMark/>
          </w:tcPr>
          <w:p w14:paraId="2DD239E0" w14:textId="77777777" w:rsidR="00B65834" w:rsidRPr="007F2E5A" w:rsidRDefault="00B65834" w:rsidP="00191135">
            <w:pPr>
              <w:spacing w:after="0" w:line="240" w:lineRule="auto"/>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 </w:t>
            </w:r>
          </w:p>
        </w:tc>
        <w:tc>
          <w:tcPr>
            <w:tcW w:w="1134" w:type="dxa"/>
            <w:tcBorders>
              <w:top w:val="nil"/>
              <w:left w:val="nil"/>
              <w:bottom w:val="nil"/>
              <w:right w:val="nil"/>
            </w:tcBorders>
            <w:shd w:val="clear" w:color="auto" w:fill="auto"/>
            <w:noWrap/>
            <w:vAlign w:val="center"/>
            <w:hideMark/>
          </w:tcPr>
          <w:p w14:paraId="750304A3" w14:textId="77777777" w:rsidR="00B65834" w:rsidRPr="007F2E5A" w:rsidRDefault="00B65834" w:rsidP="00191135">
            <w:pPr>
              <w:spacing w:after="0" w:line="240" w:lineRule="auto"/>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 </w:t>
            </w:r>
          </w:p>
        </w:tc>
        <w:tc>
          <w:tcPr>
            <w:tcW w:w="1134" w:type="dxa"/>
            <w:tcBorders>
              <w:top w:val="nil"/>
              <w:left w:val="nil"/>
              <w:bottom w:val="nil"/>
              <w:right w:val="nil"/>
            </w:tcBorders>
            <w:shd w:val="clear" w:color="auto" w:fill="auto"/>
            <w:noWrap/>
            <w:vAlign w:val="center"/>
            <w:hideMark/>
          </w:tcPr>
          <w:p w14:paraId="0FD5DF3F" w14:textId="77777777" w:rsidR="00B65834" w:rsidRPr="007F2E5A" w:rsidRDefault="00B65834" w:rsidP="00191135">
            <w:pPr>
              <w:spacing w:after="0" w:line="240" w:lineRule="auto"/>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 </w:t>
            </w:r>
          </w:p>
        </w:tc>
        <w:tc>
          <w:tcPr>
            <w:tcW w:w="1560" w:type="dxa"/>
            <w:tcBorders>
              <w:top w:val="nil"/>
              <w:left w:val="nil"/>
              <w:bottom w:val="nil"/>
              <w:right w:val="single" w:sz="8" w:space="0" w:color="auto"/>
            </w:tcBorders>
            <w:shd w:val="clear" w:color="auto" w:fill="auto"/>
            <w:noWrap/>
            <w:vAlign w:val="center"/>
            <w:hideMark/>
          </w:tcPr>
          <w:p w14:paraId="1AE23B72" w14:textId="77777777" w:rsidR="00B65834" w:rsidRPr="007F2E5A" w:rsidRDefault="00B65834" w:rsidP="00191135">
            <w:pPr>
              <w:spacing w:after="0" w:line="240" w:lineRule="auto"/>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 </w:t>
            </w:r>
          </w:p>
        </w:tc>
      </w:tr>
      <w:tr w:rsidR="00B65834" w:rsidRPr="007F2E5A" w14:paraId="637D9274" w14:textId="77777777" w:rsidTr="00191135">
        <w:trPr>
          <w:trHeight w:hRule="exact" w:val="397"/>
        </w:trPr>
        <w:tc>
          <w:tcPr>
            <w:tcW w:w="410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98EF898" w14:textId="77777777" w:rsidR="00B65834" w:rsidRPr="007F2E5A" w:rsidRDefault="00B65834" w:rsidP="00191135">
            <w:pPr>
              <w:spacing w:after="0" w:line="240" w:lineRule="auto"/>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1. Hlavní celek 1 celkem bez DPH v Kč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CE39ED5" w14:textId="77777777" w:rsidR="00B65834" w:rsidRPr="007F2E5A" w:rsidRDefault="00B65834" w:rsidP="00191135">
            <w:pPr>
              <w:spacing w:after="0" w:line="240" w:lineRule="auto"/>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3513362" w14:textId="77777777" w:rsidR="00B65834" w:rsidRPr="007F2E5A" w:rsidRDefault="00B65834" w:rsidP="00191135">
            <w:pPr>
              <w:spacing w:after="0" w:line="240" w:lineRule="auto"/>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D2D26EB"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83AE9EC" w14:textId="67462F1A"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6</w:t>
            </w:r>
            <w:r w:rsidR="00F13033">
              <w:rPr>
                <w:rFonts w:ascii="Arial" w:eastAsia="Times New Roman" w:hAnsi="Arial" w:cs="Arial"/>
                <w:kern w:val="0"/>
                <w:sz w:val="16"/>
                <w:szCs w:val="16"/>
                <w:lang w:eastAsia="cs-CZ"/>
                <w14:ligatures w14:val="none"/>
              </w:rPr>
              <w:t>55</w:t>
            </w:r>
            <w:r w:rsidRPr="007F2E5A">
              <w:rPr>
                <w:rFonts w:ascii="Arial" w:eastAsia="Times New Roman" w:hAnsi="Arial" w:cs="Arial"/>
                <w:kern w:val="0"/>
                <w:sz w:val="16"/>
                <w:szCs w:val="16"/>
                <w:lang w:eastAsia="cs-CZ"/>
                <w14:ligatures w14:val="none"/>
              </w:rPr>
              <w:t xml:space="preserve"> </w:t>
            </w:r>
            <w:r w:rsidR="00F13033">
              <w:rPr>
                <w:rFonts w:ascii="Arial" w:eastAsia="Times New Roman" w:hAnsi="Arial" w:cs="Arial"/>
                <w:kern w:val="0"/>
                <w:sz w:val="16"/>
                <w:szCs w:val="16"/>
                <w:lang w:eastAsia="cs-CZ"/>
                <w14:ligatures w14:val="none"/>
              </w:rPr>
              <w:t>9</w:t>
            </w:r>
            <w:r w:rsidRPr="007F2E5A">
              <w:rPr>
                <w:rFonts w:ascii="Arial" w:eastAsia="Times New Roman" w:hAnsi="Arial" w:cs="Arial"/>
                <w:kern w:val="0"/>
                <w:sz w:val="16"/>
                <w:szCs w:val="16"/>
                <w:lang w:eastAsia="cs-CZ"/>
                <w14:ligatures w14:val="none"/>
              </w:rPr>
              <w:t>00,00</w:t>
            </w:r>
          </w:p>
        </w:tc>
        <w:tc>
          <w:tcPr>
            <w:tcW w:w="1560" w:type="dxa"/>
            <w:tcBorders>
              <w:top w:val="single" w:sz="4" w:space="0" w:color="auto"/>
              <w:left w:val="nil"/>
              <w:bottom w:val="single" w:sz="4" w:space="0" w:color="auto"/>
              <w:right w:val="single" w:sz="8" w:space="0" w:color="auto"/>
            </w:tcBorders>
            <w:shd w:val="clear" w:color="000000" w:fill="D9D9D9"/>
            <w:noWrap/>
            <w:vAlign w:val="center"/>
            <w:hideMark/>
          </w:tcPr>
          <w:p w14:paraId="072CF9F3"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strike/>
                <w:kern w:val="0"/>
                <w:sz w:val="16"/>
                <w:szCs w:val="16"/>
                <w:lang w:eastAsia="cs-CZ"/>
                <w14:ligatures w14:val="none"/>
              </w:rPr>
              <w:t> </w:t>
            </w:r>
          </w:p>
        </w:tc>
      </w:tr>
      <w:tr w:rsidR="00B65834" w:rsidRPr="007F2E5A" w14:paraId="60C8128B" w14:textId="77777777" w:rsidTr="00191135">
        <w:trPr>
          <w:trHeight w:hRule="exact" w:val="397"/>
        </w:trPr>
        <w:tc>
          <w:tcPr>
            <w:tcW w:w="410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368484D" w14:textId="77777777" w:rsidR="00B65834" w:rsidRPr="007F2E5A" w:rsidRDefault="00B65834" w:rsidP="00191135">
            <w:pPr>
              <w:spacing w:after="0" w:line="240" w:lineRule="auto"/>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2. Hlavní celek 2 celkem bez DPH v Kč</w:t>
            </w:r>
          </w:p>
        </w:tc>
        <w:tc>
          <w:tcPr>
            <w:tcW w:w="851" w:type="dxa"/>
            <w:tcBorders>
              <w:top w:val="nil"/>
              <w:left w:val="nil"/>
              <w:bottom w:val="single" w:sz="4" w:space="0" w:color="auto"/>
              <w:right w:val="single" w:sz="4" w:space="0" w:color="auto"/>
            </w:tcBorders>
            <w:shd w:val="clear" w:color="auto" w:fill="auto"/>
            <w:noWrap/>
            <w:vAlign w:val="center"/>
            <w:hideMark/>
          </w:tcPr>
          <w:p w14:paraId="32AA9BD9" w14:textId="77777777" w:rsidR="00B65834" w:rsidRPr="007F2E5A" w:rsidRDefault="00B65834" w:rsidP="00191135">
            <w:pPr>
              <w:spacing w:after="0" w:line="240" w:lineRule="auto"/>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 </w:t>
            </w:r>
          </w:p>
        </w:tc>
        <w:tc>
          <w:tcPr>
            <w:tcW w:w="708" w:type="dxa"/>
            <w:tcBorders>
              <w:top w:val="nil"/>
              <w:left w:val="nil"/>
              <w:bottom w:val="single" w:sz="4" w:space="0" w:color="auto"/>
              <w:right w:val="single" w:sz="4" w:space="0" w:color="auto"/>
            </w:tcBorders>
            <w:shd w:val="clear" w:color="auto" w:fill="auto"/>
            <w:noWrap/>
            <w:vAlign w:val="center"/>
            <w:hideMark/>
          </w:tcPr>
          <w:p w14:paraId="5629A08F" w14:textId="77777777" w:rsidR="00B65834" w:rsidRPr="007F2E5A" w:rsidRDefault="00B65834" w:rsidP="00191135">
            <w:pPr>
              <w:spacing w:after="0" w:line="240" w:lineRule="auto"/>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160167CB"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4EF7820E" w14:textId="232FF585" w:rsidR="00B65834" w:rsidRPr="007F2E5A" w:rsidRDefault="00F13033" w:rsidP="00191135">
            <w:pPr>
              <w:spacing w:after="0" w:line="240" w:lineRule="auto"/>
              <w:jc w:val="center"/>
              <w:rPr>
                <w:rFonts w:ascii="Arial" w:eastAsia="Times New Roman" w:hAnsi="Arial" w:cs="Arial"/>
                <w:kern w:val="0"/>
                <w:sz w:val="16"/>
                <w:szCs w:val="16"/>
                <w:lang w:eastAsia="cs-CZ"/>
                <w14:ligatures w14:val="none"/>
              </w:rPr>
            </w:pPr>
            <w:r>
              <w:rPr>
                <w:rFonts w:ascii="Arial" w:eastAsia="Times New Roman" w:hAnsi="Arial" w:cs="Arial"/>
                <w:kern w:val="0"/>
                <w:sz w:val="16"/>
                <w:szCs w:val="16"/>
                <w:lang w:eastAsia="cs-CZ"/>
                <w14:ligatures w14:val="none"/>
              </w:rPr>
              <w:t>721</w:t>
            </w:r>
            <w:r w:rsidR="00B65834" w:rsidRPr="007F2E5A">
              <w:rPr>
                <w:rFonts w:ascii="Arial" w:eastAsia="Times New Roman" w:hAnsi="Arial" w:cs="Arial"/>
                <w:kern w:val="0"/>
                <w:sz w:val="16"/>
                <w:szCs w:val="16"/>
                <w:lang w:eastAsia="cs-CZ"/>
                <w14:ligatures w14:val="none"/>
              </w:rPr>
              <w:t xml:space="preserve"> </w:t>
            </w:r>
            <w:r>
              <w:rPr>
                <w:rFonts w:ascii="Arial" w:eastAsia="Times New Roman" w:hAnsi="Arial" w:cs="Arial"/>
                <w:kern w:val="0"/>
                <w:sz w:val="16"/>
                <w:szCs w:val="16"/>
                <w:lang w:eastAsia="cs-CZ"/>
                <w14:ligatures w14:val="none"/>
              </w:rPr>
              <w:t>930</w:t>
            </w:r>
            <w:r w:rsidR="00B65834" w:rsidRPr="007F2E5A">
              <w:rPr>
                <w:rFonts w:ascii="Arial" w:eastAsia="Times New Roman" w:hAnsi="Arial" w:cs="Arial"/>
                <w:kern w:val="0"/>
                <w:sz w:val="16"/>
                <w:szCs w:val="16"/>
                <w:lang w:eastAsia="cs-CZ"/>
                <w14:ligatures w14:val="none"/>
              </w:rPr>
              <w:t>,00</w:t>
            </w:r>
          </w:p>
        </w:tc>
        <w:tc>
          <w:tcPr>
            <w:tcW w:w="1560" w:type="dxa"/>
            <w:tcBorders>
              <w:top w:val="nil"/>
              <w:left w:val="nil"/>
              <w:bottom w:val="single" w:sz="4" w:space="0" w:color="auto"/>
              <w:right w:val="single" w:sz="8" w:space="0" w:color="auto"/>
            </w:tcBorders>
            <w:shd w:val="clear" w:color="000000" w:fill="D9D9D9"/>
            <w:noWrap/>
            <w:vAlign w:val="center"/>
            <w:hideMark/>
          </w:tcPr>
          <w:p w14:paraId="08452C7B"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strike/>
                <w:kern w:val="0"/>
                <w:sz w:val="16"/>
                <w:szCs w:val="16"/>
                <w:lang w:eastAsia="cs-CZ"/>
                <w14:ligatures w14:val="none"/>
              </w:rPr>
              <w:t> </w:t>
            </w:r>
          </w:p>
        </w:tc>
      </w:tr>
      <w:tr w:rsidR="00B65834" w:rsidRPr="007F2E5A" w14:paraId="4BED496D" w14:textId="77777777" w:rsidTr="00191135">
        <w:trPr>
          <w:trHeight w:hRule="exact" w:val="397"/>
        </w:trPr>
        <w:tc>
          <w:tcPr>
            <w:tcW w:w="410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67C509C" w14:textId="77777777" w:rsidR="00B65834" w:rsidRPr="007F2E5A" w:rsidRDefault="00B65834" w:rsidP="00191135">
            <w:pPr>
              <w:spacing w:after="0" w:line="240" w:lineRule="auto"/>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3. Hlavní celek 3 celkem bez DPH v Kč</w:t>
            </w:r>
          </w:p>
        </w:tc>
        <w:tc>
          <w:tcPr>
            <w:tcW w:w="851" w:type="dxa"/>
            <w:tcBorders>
              <w:top w:val="nil"/>
              <w:left w:val="nil"/>
              <w:bottom w:val="single" w:sz="4" w:space="0" w:color="auto"/>
              <w:right w:val="single" w:sz="4" w:space="0" w:color="auto"/>
            </w:tcBorders>
            <w:shd w:val="clear" w:color="auto" w:fill="auto"/>
            <w:noWrap/>
            <w:vAlign w:val="center"/>
            <w:hideMark/>
          </w:tcPr>
          <w:p w14:paraId="1A2D6304" w14:textId="77777777" w:rsidR="00B65834" w:rsidRPr="007F2E5A" w:rsidRDefault="00B65834" w:rsidP="00191135">
            <w:pPr>
              <w:spacing w:after="0" w:line="240" w:lineRule="auto"/>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 </w:t>
            </w:r>
          </w:p>
        </w:tc>
        <w:tc>
          <w:tcPr>
            <w:tcW w:w="708" w:type="dxa"/>
            <w:tcBorders>
              <w:top w:val="nil"/>
              <w:left w:val="nil"/>
              <w:bottom w:val="single" w:sz="4" w:space="0" w:color="auto"/>
              <w:right w:val="single" w:sz="4" w:space="0" w:color="auto"/>
            </w:tcBorders>
            <w:shd w:val="clear" w:color="auto" w:fill="auto"/>
            <w:noWrap/>
            <w:vAlign w:val="center"/>
            <w:hideMark/>
          </w:tcPr>
          <w:p w14:paraId="5A3C4B1F" w14:textId="77777777" w:rsidR="00B65834" w:rsidRPr="007F2E5A" w:rsidRDefault="00B65834" w:rsidP="00191135">
            <w:pPr>
              <w:spacing w:after="0" w:line="240" w:lineRule="auto"/>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561AC6B7"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5C464E3E" w14:textId="69471338"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5</w:t>
            </w:r>
            <w:r w:rsidR="00F13033">
              <w:rPr>
                <w:rFonts w:ascii="Arial" w:eastAsia="Times New Roman" w:hAnsi="Arial" w:cs="Arial"/>
                <w:kern w:val="0"/>
                <w:sz w:val="16"/>
                <w:szCs w:val="16"/>
                <w:lang w:eastAsia="cs-CZ"/>
                <w14:ligatures w14:val="none"/>
              </w:rPr>
              <w:t>5</w:t>
            </w:r>
            <w:r w:rsidRPr="007F2E5A">
              <w:rPr>
                <w:rFonts w:ascii="Arial" w:eastAsia="Times New Roman" w:hAnsi="Arial" w:cs="Arial"/>
                <w:kern w:val="0"/>
                <w:sz w:val="16"/>
                <w:szCs w:val="16"/>
                <w:lang w:eastAsia="cs-CZ"/>
                <w14:ligatures w14:val="none"/>
              </w:rPr>
              <w:t xml:space="preserve"> </w:t>
            </w:r>
            <w:r w:rsidR="00F13033">
              <w:rPr>
                <w:rFonts w:ascii="Arial" w:eastAsia="Times New Roman" w:hAnsi="Arial" w:cs="Arial"/>
                <w:kern w:val="0"/>
                <w:sz w:val="16"/>
                <w:szCs w:val="16"/>
                <w:lang w:eastAsia="cs-CZ"/>
                <w14:ligatures w14:val="none"/>
              </w:rPr>
              <w:t>924</w:t>
            </w:r>
            <w:r w:rsidRPr="007F2E5A">
              <w:rPr>
                <w:rFonts w:ascii="Arial" w:eastAsia="Times New Roman" w:hAnsi="Arial" w:cs="Arial"/>
                <w:kern w:val="0"/>
                <w:sz w:val="16"/>
                <w:szCs w:val="16"/>
                <w:lang w:eastAsia="cs-CZ"/>
                <w14:ligatures w14:val="none"/>
              </w:rPr>
              <w:t>,00</w:t>
            </w:r>
          </w:p>
        </w:tc>
        <w:tc>
          <w:tcPr>
            <w:tcW w:w="1560" w:type="dxa"/>
            <w:tcBorders>
              <w:top w:val="nil"/>
              <w:left w:val="nil"/>
              <w:bottom w:val="single" w:sz="4" w:space="0" w:color="auto"/>
              <w:right w:val="single" w:sz="8" w:space="0" w:color="auto"/>
            </w:tcBorders>
            <w:shd w:val="clear" w:color="000000" w:fill="D9D9D9"/>
            <w:noWrap/>
            <w:vAlign w:val="center"/>
            <w:hideMark/>
          </w:tcPr>
          <w:p w14:paraId="103492B8"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strike/>
                <w:kern w:val="0"/>
                <w:sz w:val="16"/>
                <w:szCs w:val="16"/>
                <w:lang w:eastAsia="cs-CZ"/>
                <w14:ligatures w14:val="none"/>
              </w:rPr>
              <w:t> </w:t>
            </w:r>
          </w:p>
        </w:tc>
      </w:tr>
      <w:tr w:rsidR="00B65834" w:rsidRPr="007F2E5A" w14:paraId="218EED36" w14:textId="77777777" w:rsidTr="00191135">
        <w:trPr>
          <w:trHeight w:hRule="exact" w:val="397"/>
        </w:trPr>
        <w:tc>
          <w:tcPr>
            <w:tcW w:w="410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926B75B" w14:textId="77777777" w:rsidR="00B65834" w:rsidRPr="007F2E5A" w:rsidRDefault="00B65834" w:rsidP="00191135">
            <w:pPr>
              <w:spacing w:after="0" w:line="240" w:lineRule="auto"/>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Celková cena bez DPH v Kč</w:t>
            </w:r>
          </w:p>
        </w:tc>
        <w:tc>
          <w:tcPr>
            <w:tcW w:w="851" w:type="dxa"/>
            <w:tcBorders>
              <w:top w:val="nil"/>
              <w:left w:val="nil"/>
              <w:bottom w:val="single" w:sz="4" w:space="0" w:color="auto"/>
              <w:right w:val="single" w:sz="4" w:space="0" w:color="auto"/>
            </w:tcBorders>
            <w:shd w:val="clear" w:color="auto" w:fill="auto"/>
            <w:noWrap/>
            <w:vAlign w:val="center"/>
            <w:hideMark/>
          </w:tcPr>
          <w:p w14:paraId="0D551952" w14:textId="77777777" w:rsidR="00B65834" w:rsidRPr="007F2E5A" w:rsidRDefault="00B65834" w:rsidP="00191135">
            <w:pPr>
              <w:spacing w:after="0" w:line="240" w:lineRule="auto"/>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 </w:t>
            </w:r>
          </w:p>
        </w:tc>
        <w:tc>
          <w:tcPr>
            <w:tcW w:w="708" w:type="dxa"/>
            <w:tcBorders>
              <w:top w:val="nil"/>
              <w:left w:val="nil"/>
              <w:bottom w:val="single" w:sz="4" w:space="0" w:color="auto"/>
              <w:right w:val="single" w:sz="4" w:space="0" w:color="auto"/>
            </w:tcBorders>
            <w:shd w:val="clear" w:color="auto" w:fill="auto"/>
            <w:noWrap/>
            <w:vAlign w:val="center"/>
            <w:hideMark/>
          </w:tcPr>
          <w:p w14:paraId="14B90A8D" w14:textId="77777777" w:rsidR="00B65834" w:rsidRPr="007F2E5A" w:rsidRDefault="00B65834" w:rsidP="00191135">
            <w:pPr>
              <w:spacing w:after="0" w:line="240" w:lineRule="auto"/>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19D679B3" w14:textId="77777777" w:rsidR="00B65834" w:rsidRPr="007F2E5A"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54077D86" w14:textId="636A6E40" w:rsidR="00B65834" w:rsidRPr="007F2E5A"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 xml:space="preserve">1 </w:t>
            </w:r>
            <w:r w:rsidR="00F13033">
              <w:rPr>
                <w:rFonts w:ascii="Arial" w:eastAsia="Times New Roman" w:hAnsi="Arial" w:cs="Arial"/>
                <w:b/>
                <w:bCs/>
                <w:kern w:val="0"/>
                <w:sz w:val="16"/>
                <w:szCs w:val="16"/>
                <w:lang w:eastAsia="cs-CZ"/>
                <w14:ligatures w14:val="none"/>
              </w:rPr>
              <w:t>433</w:t>
            </w:r>
            <w:r w:rsidRPr="007F2E5A">
              <w:rPr>
                <w:rFonts w:ascii="Arial" w:eastAsia="Times New Roman" w:hAnsi="Arial" w:cs="Arial"/>
                <w:b/>
                <w:bCs/>
                <w:kern w:val="0"/>
                <w:sz w:val="16"/>
                <w:szCs w:val="16"/>
                <w:lang w:eastAsia="cs-CZ"/>
                <w14:ligatures w14:val="none"/>
              </w:rPr>
              <w:t xml:space="preserve"> </w:t>
            </w:r>
            <w:r w:rsidR="00F13033">
              <w:rPr>
                <w:rFonts w:ascii="Arial" w:eastAsia="Times New Roman" w:hAnsi="Arial" w:cs="Arial"/>
                <w:b/>
                <w:bCs/>
                <w:kern w:val="0"/>
                <w:sz w:val="16"/>
                <w:szCs w:val="16"/>
                <w:lang w:eastAsia="cs-CZ"/>
                <w14:ligatures w14:val="none"/>
              </w:rPr>
              <w:t>754</w:t>
            </w:r>
            <w:r w:rsidRPr="007F2E5A">
              <w:rPr>
                <w:rFonts w:ascii="Arial" w:eastAsia="Times New Roman" w:hAnsi="Arial" w:cs="Arial"/>
                <w:b/>
                <w:bCs/>
                <w:kern w:val="0"/>
                <w:sz w:val="16"/>
                <w:szCs w:val="16"/>
                <w:lang w:eastAsia="cs-CZ"/>
                <w14:ligatures w14:val="none"/>
              </w:rPr>
              <w:t>,00</w:t>
            </w:r>
          </w:p>
        </w:tc>
        <w:tc>
          <w:tcPr>
            <w:tcW w:w="1560" w:type="dxa"/>
            <w:tcBorders>
              <w:top w:val="nil"/>
              <w:left w:val="nil"/>
              <w:bottom w:val="single" w:sz="4" w:space="0" w:color="auto"/>
              <w:right w:val="single" w:sz="8" w:space="0" w:color="auto"/>
            </w:tcBorders>
            <w:shd w:val="clear" w:color="000000" w:fill="D9D9D9"/>
            <w:noWrap/>
            <w:vAlign w:val="center"/>
            <w:hideMark/>
          </w:tcPr>
          <w:p w14:paraId="3E67720B"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strike/>
                <w:kern w:val="0"/>
                <w:sz w:val="16"/>
                <w:szCs w:val="16"/>
                <w:lang w:eastAsia="cs-CZ"/>
                <w14:ligatures w14:val="none"/>
              </w:rPr>
              <w:t> </w:t>
            </w:r>
          </w:p>
        </w:tc>
      </w:tr>
      <w:tr w:rsidR="00B65834" w:rsidRPr="007F2E5A" w14:paraId="7A5E63A3" w14:textId="77777777" w:rsidTr="00191135">
        <w:trPr>
          <w:trHeight w:hRule="exact" w:val="397"/>
        </w:trPr>
        <w:tc>
          <w:tcPr>
            <w:tcW w:w="410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32EE299" w14:textId="77777777" w:rsidR="00B65834" w:rsidRPr="007F2E5A" w:rsidRDefault="00B65834" w:rsidP="00191135">
            <w:pPr>
              <w:spacing w:after="0" w:line="240" w:lineRule="auto"/>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 xml:space="preserve">DPH  </w:t>
            </w:r>
            <w:proofErr w:type="gramStart"/>
            <w:r w:rsidRPr="007F2E5A">
              <w:rPr>
                <w:rFonts w:ascii="Arial" w:eastAsia="Times New Roman" w:hAnsi="Arial" w:cs="Arial"/>
                <w:kern w:val="0"/>
                <w:sz w:val="16"/>
                <w:szCs w:val="16"/>
                <w:lang w:eastAsia="cs-CZ"/>
                <w14:ligatures w14:val="none"/>
              </w:rPr>
              <w:t>21%</w:t>
            </w:r>
            <w:proofErr w:type="gramEnd"/>
            <w:r w:rsidRPr="007F2E5A">
              <w:rPr>
                <w:rFonts w:ascii="Arial" w:eastAsia="Times New Roman" w:hAnsi="Arial" w:cs="Arial"/>
                <w:kern w:val="0"/>
                <w:sz w:val="16"/>
                <w:szCs w:val="16"/>
                <w:lang w:eastAsia="cs-CZ"/>
                <w14:ligatures w14:val="none"/>
              </w:rPr>
              <w:t xml:space="preserve"> v Kč</w:t>
            </w:r>
          </w:p>
        </w:tc>
        <w:tc>
          <w:tcPr>
            <w:tcW w:w="851" w:type="dxa"/>
            <w:tcBorders>
              <w:top w:val="nil"/>
              <w:left w:val="nil"/>
              <w:bottom w:val="single" w:sz="4" w:space="0" w:color="auto"/>
              <w:right w:val="single" w:sz="4" w:space="0" w:color="auto"/>
            </w:tcBorders>
            <w:shd w:val="clear" w:color="auto" w:fill="auto"/>
            <w:noWrap/>
            <w:vAlign w:val="center"/>
            <w:hideMark/>
          </w:tcPr>
          <w:p w14:paraId="38B7C0FA" w14:textId="77777777" w:rsidR="00B65834" w:rsidRPr="007F2E5A" w:rsidRDefault="00B65834" w:rsidP="00191135">
            <w:pPr>
              <w:spacing w:after="0" w:line="240" w:lineRule="auto"/>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 </w:t>
            </w:r>
          </w:p>
        </w:tc>
        <w:tc>
          <w:tcPr>
            <w:tcW w:w="708" w:type="dxa"/>
            <w:tcBorders>
              <w:top w:val="nil"/>
              <w:left w:val="nil"/>
              <w:bottom w:val="single" w:sz="4" w:space="0" w:color="auto"/>
              <w:right w:val="single" w:sz="4" w:space="0" w:color="auto"/>
            </w:tcBorders>
            <w:shd w:val="clear" w:color="auto" w:fill="auto"/>
            <w:noWrap/>
            <w:vAlign w:val="center"/>
            <w:hideMark/>
          </w:tcPr>
          <w:p w14:paraId="7C7315E7" w14:textId="77777777" w:rsidR="00B65834" w:rsidRPr="007F2E5A" w:rsidRDefault="00B65834" w:rsidP="00191135">
            <w:pPr>
              <w:spacing w:after="0" w:line="240" w:lineRule="auto"/>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661C4304"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kern w:val="0"/>
                <w:sz w:val="16"/>
                <w:szCs w:val="16"/>
                <w:lang w:eastAsia="cs-CZ"/>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6543D348" w14:textId="7B81CA9E" w:rsidR="00B65834" w:rsidRPr="007F2E5A" w:rsidRDefault="00F13033" w:rsidP="00191135">
            <w:pPr>
              <w:spacing w:after="0" w:line="240" w:lineRule="auto"/>
              <w:jc w:val="center"/>
              <w:rPr>
                <w:rFonts w:ascii="Arial" w:eastAsia="Times New Roman" w:hAnsi="Arial" w:cs="Arial"/>
                <w:kern w:val="0"/>
                <w:sz w:val="16"/>
                <w:szCs w:val="16"/>
                <w:lang w:eastAsia="cs-CZ"/>
                <w14:ligatures w14:val="none"/>
              </w:rPr>
            </w:pPr>
            <w:r>
              <w:rPr>
                <w:rFonts w:ascii="Arial" w:eastAsia="Times New Roman" w:hAnsi="Arial" w:cs="Arial"/>
                <w:kern w:val="0"/>
                <w:sz w:val="16"/>
                <w:szCs w:val="16"/>
                <w:lang w:eastAsia="cs-CZ"/>
                <w14:ligatures w14:val="none"/>
              </w:rPr>
              <w:t>301</w:t>
            </w:r>
            <w:r w:rsidR="00B65834" w:rsidRPr="007F2E5A">
              <w:rPr>
                <w:rFonts w:ascii="Arial" w:eastAsia="Times New Roman" w:hAnsi="Arial" w:cs="Arial"/>
                <w:kern w:val="0"/>
                <w:sz w:val="16"/>
                <w:szCs w:val="16"/>
                <w:lang w:eastAsia="cs-CZ"/>
                <w14:ligatures w14:val="none"/>
              </w:rPr>
              <w:t xml:space="preserve"> </w:t>
            </w:r>
            <w:r w:rsidR="00DA3361">
              <w:rPr>
                <w:rFonts w:ascii="Arial" w:eastAsia="Times New Roman" w:hAnsi="Arial" w:cs="Arial"/>
                <w:kern w:val="0"/>
                <w:sz w:val="16"/>
                <w:szCs w:val="16"/>
                <w:lang w:eastAsia="cs-CZ"/>
                <w14:ligatures w14:val="none"/>
              </w:rPr>
              <w:t>088</w:t>
            </w:r>
            <w:r w:rsidR="00B65834" w:rsidRPr="007F2E5A">
              <w:rPr>
                <w:rFonts w:ascii="Arial" w:eastAsia="Times New Roman" w:hAnsi="Arial" w:cs="Arial"/>
                <w:kern w:val="0"/>
                <w:sz w:val="16"/>
                <w:szCs w:val="16"/>
                <w:lang w:eastAsia="cs-CZ"/>
                <w14:ligatures w14:val="none"/>
              </w:rPr>
              <w:t>,</w:t>
            </w:r>
            <w:r w:rsidR="00DA3361">
              <w:rPr>
                <w:rFonts w:ascii="Arial" w:eastAsia="Times New Roman" w:hAnsi="Arial" w:cs="Arial"/>
                <w:kern w:val="0"/>
                <w:sz w:val="16"/>
                <w:szCs w:val="16"/>
                <w:lang w:eastAsia="cs-CZ"/>
                <w14:ligatures w14:val="none"/>
              </w:rPr>
              <w:t>34</w:t>
            </w:r>
          </w:p>
        </w:tc>
        <w:tc>
          <w:tcPr>
            <w:tcW w:w="1560" w:type="dxa"/>
            <w:tcBorders>
              <w:top w:val="nil"/>
              <w:left w:val="nil"/>
              <w:bottom w:val="single" w:sz="4" w:space="0" w:color="auto"/>
              <w:right w:val="single" w:sz="8" w:space="0" w:color="auto"/>
            </w:tcBorders>
            <w:shd w:val="clear" w:color="000000" w:fill="D9D9D9"/>
            <w:noWrap/>
            <w:vAlign w:val="center"/>
            <w:hideMark/>
          </w:tcPr>
          <w:p w14:paraId="760D6165"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strike/>
                <w:kern w:val="0"/>
                <w:sz w:val="16"/>
                <w:szCs w:val="16"/>
                <w:lang w:eastAsia="cs-CZ"/>
                <w14:ligatures w14:val="none"/>
              </w:rPr>
              <w:t> </w:t>
            </w:r>
          </w:p>
        </w:tc>
      </w:tr>
      <w:tr w:rsidR="00B65834" w:rsidRPr="007F2E5A" w14:paraId="0F507F7C" w14:textId="77777777" w:rsidTr="00191135">
        <w:trPr>
          <w:trHeight w:hRule="exact" w:val="397"/>
        </w:trPr>
        <w:tc>
          <w:tcPr>
            <w:tcW w:w="4101"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12215F7A" w14:textId="77777777" w:rsidR="00B65834" w:rsidRPr="007F2E5A" w:rsidRDefault="00B65834" w:rsidP="00191135">
            <w:pPr>
              <w:spacing w:after="0" w:line="240" w:lineRule="auto"/>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Celková cena Díla včetně DPH v Kč</w:t>
            </w:r>
          </w:p>
        </w:tc>
        <w:tc>
          <w:tcPr>
            <w:tcW w:w="851" w:type="dxa"/>
            <w:tcBorders>
              <w:top w:val="nil"/>
              <w:left w:val="nil"/>
              <w:bottom w:val="single" w:sz="8" w:space="0" w:color="auto"/>
              <w:right w:val="single" w:sz="4" w:space="0" w:color="auto"/>
            </w:tcBorders>
            <w:shd w:val="clear" w:color="auto" w:fill="auto"/>
            <w:noWrap/>
            <w:vAlign w:val="center"/>
            <w:hideMark/>
          </w:tcPr>
          <w:p w14:paraId="25587728" w14:textId="77777777" w:rsidR="00B65834" w:rsidRPr="007F2E5A" w:rsidRDefault="00B65834" w:rsidP="00191135">
            <w:pPr>
              <w:spacing w:after="0" w:line="240" w:lineRule="auto"/>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 </w:t>
            </w:r>
          </w:p>
        </w:tc>
        <w:tc>
          <w:tcPr>
            <w:tcW w:w="708" w:type="dxa"/>
            <w:tcBorders>
              <w:top w:val="nil"/>
              <w:left w:val="nil"/>
              <w:bottom w:val="single" w:sz="8" w:space="0" w:color="auto"/>
              <w:right w:val="single" w:sz="4" w:space="0" w:color="auto"/>
            </w:tcBorders>
            <w:shd w:val="clear" w:color="auto" w:fill="auto"/>
            <w:noWrap/>
            <w:vAlign w:val="center"/>
            <w:hideMark/>
          </w:tcPr>
          <w:p w14:paraId="4DDFF6F9" w14:textId="77777777" w:rsidR="00B65834" w:rsidRPr="007F2E5A" w:rsidRDefault="00B65834" w:rsidP="00191135">
            <w:pPr>
              <w:spacing w:after="0" w:line="240" w:lineRule="auto"/>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 </w:t>
            </w:r>
          </w:p>
        </w:tc>
        <w:tc>
          <w:tcPr>
            <w:tcW w:w="1134" w:type="dxa"/>
            <w:tcBorders>
              <w:top w:val="nil"/>
              <w:left w:val="nil"/>
              <w:bottom w:val="single" w:sz="8" w:space="0" w:color="auto"/>
              <w:right w:val="single" w:sz="4" w:space="0" w:color="auto"/>
            </w:tcBorders>
            <w:shd w:val="clear" w:color="auto" w:fill="auto"/>
            <w:noWrap/>
            <w:vAlign w:val="center"/>
            <w:hideMark/>
          </w:tcPr>
          <w:p w14:paraId="24128633" w14:textId="77777777" w:rsidR="00B65834" w:rsidRPr="007F2E5A"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 </w:t>
            </w:r>
          </w:p>
        </w:tc>
        <w:tc>
          <w:tcPr>
            <w:tcW w:w="1134" w:type="dxa"/>
            <w:tcBorders>
              <w:top w:val="nil"/>
              <w:left w:val="nil"/>
              <w:bottom w:val="single" w:sz="8" w:space="0" w:color="auto"/>
              <w:right w:val="single" w:sz="4" w:space="0" w:color="auto"/>
            </w:tcBorders>
            <w:shd w:val="clear" w:color="auto" w:fill="auto"/>
            <w:noWrap/>
            <w:vAlign w:val="center"/>
            <w:hideMark/>
          </w:tcPr>
          <w:p w14:paraId="75B320E6" w14:textId="1E718329" w:rsidR="00B65834" w:rsidRPr="007F2E5A" w:rsidRDefault="00B65834" w:rsidP="00191135">
            <w:pPr>
              <w:spacing w:after="0" w:line="240" w:lineRule="auto"/>
              <w:jc w:val="center"/>
              <w:rPr>
                <w:rFonts w:ascii="Arial" w:eastAsia="Times New Roman" w:hAnsi="Arial" w:cs="Arial"/>
                <w:b/>
                <w:bCs/>
                <w:kern w:val="0"/>
                <w:sz w:val="16"/>
                <w:szCs w:val="16"/>
                <w:lang w:eastAsia="cs-CZ"/>
                <w14:ligatures w14:val="none"/>
              </w:rPr>
            </w:pPr>
            <w:r w:rsidRPr="007F2E5A">
              <w:rPr>
                <w:rFonts w:ascii="Arial" w:eastAsia="Times New Roman" w:hAnsi="Arial" w:cs="Arial"/>
                <w:b/>
                <w:bCs/>
                <w:kern w:val="0"/>
                <w:sz w:val="16"/>
                <w:szCs w:val="16"/>
                <w:lang w:eastAsia="cs-CZ"/>
                <w14:ligatures w14:val="none"/>
              </w:rPr>
              <w:t xml:space="preserve">1 </w:t>
            </w:r>
            <w:r w:rsidR="00DA3361">
              <w:rPr>
                <w:rFonts w:ascii="Arial" w:eastAsia="Times New Roman" w:hAnsi="Arial" w:cs="Arial"/>
                <w:b/>
                <w:bCs/>
                <w:kern w:val="0"/>
                <w:sz w:val="16"/>
                <w:szCs w:val="16"/>
                <w:lang w:eastAsia="cs-CZ"/>
                <w14:ligatures w14:val="none"/>
              </w:rPr>
              <w:t>734</w:t>
            </w:r>
            <w:r w:rsidRPr="007F2E5A">
              <w:rPr>
                <w:rFonts w:ascii="Arial" w:eastAsia="Times New Roman" w:hAnsi="Arial" w:cs="Arial"/>
                <w:b/>
                <w:bCs/>
                <w:kern w:val="0"/>
                <w:sz w:val="16"/>
                <w:szCs w:val="16"/>
                <w:lang w:eastAsia="cs-CZ"/>
                <w14:ligatures w14:val="none"/>
              </w:rPr>
              <w:t xml:space="preserve"> </w:t>
            </w:r>
            <w:r w:rsidR="00DA3361">
              <w:rPr>
                <w:rFonts w:ascii="Arial" w:eastAsia="Times New Roman" w:hAnsi="Arial" w:cs="Arial"/>
                <w:b/>
                <w:bCs/>
                <w:kern w:val="0"/>
                <w:sz w:val="16"/>
                <w:szCs w:val="16"/>
                <w:lang w:eastAsia="cs-CZ"/>
                <w14:ligatures w14:val="none"/>
              </w:rPr>
              <w:t>842</w:t>
            </w:r>
            <w:r w:rsidRPr="007F2E5A">
              <w:rPr>
                <w:rFonts w:ascii="Arial" w:eastAsia="Times New Roman" w:hAnsi="Arial" w:cs="Arial"/>
                <w:b/>
                <w:bCs/>
                <w:kern w:val="0"/>
                <w:sz w:val="16"/>
                <w:szCs w:val="16"/>
                <w:lang w:eastAsia="cs-CZ"/>
                <w14:ligatures w14:val="none"/>
              </w:rPr>
              <w:t>,</w:t>
            </w:r>
            <w:r w:rsidR="00DA3361">
              <w:rPr>
                <w:rFonts w:ascii="Arial" w:eastAsia="Times New Roman" w:hAnsi="Arial" w:cs="Arial"/>
                <w:b/>
                <w:bCs/>
                <w:kern w:val="0"/>
                <w:sz w:val="16"/>
                <w:szCs w:val="16"/>
                <w:lang w:eastAsia="cs-CZ"/>
                <w14:ligatures w14:val="none"/>
              </w:rPr>
              <w:t>34</w:t>
            </w:r>
          </w:p>
        </w:tc>
        <w:tc>
          <w:tcPr>
            <w:tcW w:w="1560" w:type="dxa"/>
            <w:tcBorders>
              <w:top w:val="nil"/>
              <w:left w:val="nil"/>
              <w:bottom w:val="single" w:sz="8" w:space="0" w:color="auto"/>
              <w:right w:val="single" w:sz="8" w:space="0" w:color="auto"/>
            </w:tcBorders>
            <w:shd w:val="clear" w:color="000000" w:fill="D9D9D9"/>
            <w:noWrap/>
            <w:vAlign w:val="center"/>
            <w:hideMark/>
          </w:tcPr>
          <w:p w14:paraId="7402179B" w14:textId="77777777" w:rsidR="00B65834" w:rsidRPr="007F2E5A" w:rsidRDefault="00B65834" w:rsidP="00191135">
            <w:pPr>
              <w:spacing w:after="0" w:line="240" w:lineRule="auto"/>
              <w:jc w:val="center"/>
              <w:rPr>
                <w:rFonts w:ascii="Arial" w:eastAsia="Times New Roman" w:hAnsi="Arial" w:cs="Arial"/>
                <w:kern w:val="0"/>
                <w:sz w:val="16"/>
                <w:szCs w:val="16"/>
                <w:lang w:eastAsia="cs-CZ"/>
                <w14:ligatures w14:val="none"/>
              </w:rPr>
            </w:pPr>
            <w:r w:rsidRPr="007F2E5A">
              <w:rPr>
                <w:rFonts w:ascii="Arial" w:eastAsia="Times New Roman" w:hAnsi="Arial" w:cs="Arial"/>
                <w:strike/>
                <w:kern w:val="0"/>
                <w:sz w:val="16"/>
                <w:szCs w:val="16"/>
                <w:lang w:eastAsia="cs-CZ"/>
                <w14:ligatures w14:val="none"/>
              </w:rPr>
              <w:t> </w:t>
            </w:r>
          </w:p>
        </w:tc>
      </w:tr>
    </w:tbl>
    <w:p w14:paraId="56570890" w14:textId="77777777" w:rsidR="00B65834" w:rsidRDefault="00B65834" w:rsidP="00996AB4">
      <w:pPr>
        <w:tabs>
          <w:tab w:val="left" w:pos="567"/>
          <w:tab w:val="left" w:pos="5670"/>
        </w:tabs>
        <w:spacing w:after="0" w:line="240" w:lineRule="auto"/>
        <w:rPr>
          <w:rFonts w:ascii="Arial" w:eastAsia="Times New Roman" w:hAnsi="Arial" w:cs="Arial"/>
          <w:bCs/>
          <w:lang w:eastAsia="cs-CZ"/>
        </w:rPr>
      </w:pPr>
    </w:p>
    <w:p w14:paraId="0EDFB4C0" w14:textId="77777777" w:rsidR="00B65834" w:rsidRDefault="00B65834" w:rsidP="00996AB4">
      <w:pPr>
        <w:tabs>
          <w:tab w:val="left" w:pos="567"/>
          <w:tab w:val="left" w:pos="5670"/>
        </w:tabs>
        <w:spacing w:after="0" w:line="240" w:lineRule="auto"/>
        <w:rPr>
          <w:rFonts w:ascii="Arial" w:eastAsia="Times New Roman" w:hAnsi="Arial" w:cs="Arial"/>
          <w:bCs/>
          <w:lang w:eastAsia="cs-CZ"/>
        </w:rPr>
      </w:pPr>
    </w:p>
    <w:p w14:paraId="07B6C3EC" w14:textId="77777777" w:rsidR="00996AB4" w:rsidRDefault="00996AB4" w:rsidP="00996AB4">
      <w:pPr>
        <w:tabs>
          <w:tab w:val="left" w:pos="567"/>
          <w:tab w:val="left" w:pos="5670"/>
        </w:tabs>
        <w:spacing w:after="0" w:line="240" w:lineRule="auto"/>
        <w:rPr>
          <w:rFonts w:ascii="Arial" w:eastAsia="Times New Roman" w:hAnsi="Arial" w:cs="Arial"/>
          <w:bCs/>
          <w:lang w:eastAsia="cs-CZ"/>
        </w:rPr>
      </w:pPr>
    </w:p>
    <w:p w14:paraId="191200CE" w14:textId="39B1BEC1" w:rsidR="00996AB4" w:rsidRPr="000635DD" w:rsidRDefault="00996AB4" w:rsidP="00996AB4">
      <w:pPr>
        <w:tabs>
          <w:tab w:val="left" w:pos="567"/>
          <w:tab w:val="left" w:pos="5670"/>
        </w:tabs>
        <w:spacing w:after="0" w:line="240" w:lineRule="auto"/>
        <w:rPr>
          <w:rFonts w:ascii="Arial" w:eastAsia="Times New Roman" w:hAnsi="Arial" w:cs="Arial"/>
          <w:bCs/>
          <w:lang w:eastAsia="cs-CZ"/>
        </w:rPr>
      </w:pPr>
    </w:p>
    <w:sectPr w:rsidR="00996AB4" w:rsidRPr="000635DD" w:rsidSect="00A64B1F">
      <w:headerReference w:type="default" r:id="rId18"/>
      <w:footerReference w:type="default" r:id="rId19"/>
      <w:headerReference w:type="first" r:id="rId20"/>
      <w:pgSz w:w="11907" w:h="16839" w:code="9"/>
      <w:pgMar w:top="891"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E4B0C" w14:textId="77777777" w:rsidR="009D4996" w:rsidRDefault="009D4996" w:rsidP="007936E4">
      <w:pPr>
        <w:spacing w:after="0"/>
      </w:pPr>
      <w:r>
        <w:separator/>
      </w:r>
    </w:p>
  </w:endnote>
  <w:endnote w:type="continuationSeparator" w:id="0">
    <w:p w14:paraId="61F51FA5" w14:textId="77777777" w:rsidR="009D4996" w:rsidRDefault="009D4996" w:rsidP="007936E4">
      <w:pPr>
        <w:spacing w:after="0"/>
      </w:pPr>
      <w:r>
        <w:continuationSeparator/>
      </w:r>
    </w:p>
  </w:endnote>
  <w:endnote w:type="continuationNotice" w:id="1">
    <w:p w14:paraId="10208FA1" w14:textId="77777777" w:rsidR="009D4996" w:rsidRDefault="009D4996"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2">
    <w:altName w:val="Arial"/>
    <w:charset w:val="38"/>
    <w:family w:val="auto"/>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974B" w14:textId="6BF5BC74" w:rsidR="00043079" w:rsidRPr="00330188" w:rsidRDefault="0098030C" w:rsidP="00020623">
    <w:pPr>
      <w:jc w:val="right"/>
      <w:rPr>
        <w:rFonts w:ascii="Arial" w:hAnsi="Arial" w:cs="Arial"/>
      </w:rPr>
    </w:pPr>
    <w:r w:rsidRPr="00330188">
      <w:rPr>
        <w:rFonts w:ascii="Arial" w:hAnsi="Arial" w:cs="Arial"/>
        <w:sz w:val="16"/>
      </w:rPr>
      <w:fldChar w:fldCharType="begin"/>
    </w:r>
    <w:r w:rsidR="00043079" w:rsidRPr="00330188">
      <w:rPr>
        <w:rFonts w:ascii="Arial" w:hAnsi="Arial" w:cs="Arial"/>
        <w:sz w:val="16"/>
      </w:rPr>
      <w:instrText>PAGE</w:instrText>
    </w:r>
    <w:r w:rsidRPr="00330188">
      <w:rPr>
        <w:rFonts w:ascii="Arial" w:hAnsi="Arial" w:cs="Arial"/>
        <w:sz w:val="16"/>
      </w:rPr>
      <w:fldChar w:fldCharType="separate"/>
    </w:r>
    <w:r w:rsidR="00010B30">
      <w:rPr>
        <w:rFonts w:ascii="Arial" w:hAnsi="Arial" w:cs="Arial"/>
        <w:noProof/>
        <w:sz w:val="16"/>
      </w:rPr>
      <w:t>34</w:t>
    </w:r>
    <w:r w:rsidRPr="00330188">
      <w:rPr>
        <w:rFonts w:ascii="Arial" w:hAnsi="Arial" w:cs="Arial"/>
        <w:sz w:val="16"/>
      </w:rPr>
      <w:fldChar w:fldCharType="end"/>
    </w:r>
    <w:r w:rsidR="00043079" w:rsidRPr="00330188">
      <w:rPr>
        <w:rFonts w:ascii="Arial" w:hAnsi="Arial" w:cs="Arial"/>
        <w:sz w:val="16"/>
      </w:rPr>
      <w:t xml:space="preserve"> / </w:t>
    </w:r>
    <w:r w:rsidR="00A64B1F">
      <w:rPr>
        <w:rFonts w:ascii="Arial" w:hAnsi="Arial" w:cs="Arial"/>
        <w:sz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236F" w14:textId="2BD009CE" w:rsidR="00A64B1F" w:rsidRPr="00A64B1F" w:rsidRDefault="00A64B1F" w:rsidP="00A64B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2747B" w14:textId="77777777" w:rsidR="009D4996" w:rsidRDefault="009D4996" w:rsidP="007936E4">
      <w:pPr>
        <w:spacing w:after="0"/>
      </w:pPr>
      <w:r>
        <w:separator/>
      </w:r>
    </w:p>
  </w:footnote>
  <w:footnote w:type="continuationSeparator" w:id="0">
    <w:p w14:paraId="30479D8E" w14:textId="77777777" w:rsidR="009D4996" w:rsidRDefault="009D4996" w:rsidP="007936E4">
      <w:pPr>
        <w:spacing w:after="0"/>
      </w:pPr>
      <w:r>
        <w:continuationSeparator/>
      </w:r>
    </w:p>
  </w:footnote>
  <w:footnote w:type="continuationNotice" w:id="1">
    <w:p w14:paraId="7148DC4E" w14:textId="77777777" w:rsidR="009D4996" w:rsidRDefault="009D4996"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C843C" w14:textId="2BC1E0C0" w:rsidR="00043079" w:rsidRPr="001D4BED" w:rsidRDefault="00323159" w:rsidP="00DE26B7">
    <w:pPr>
      <w:pStyle w:val="Zhlav"/>
      <w:pBdr>
        <w:bottom w:val="single" w:sz="6" w:space="1" w:color="auto"/>
      </w:pBdr>
      <w:tabs>
        <w:tab w:val="left" w:pos="3374"/>
      </w:tabs>
      <w:spacing w:before="120" w:after="120"/>
      <w:rPr>
        <w:szCs w:val="16"/>
      </w:rPr>
    </w:pPr>
    <w:r>
      <w:rPr>
        <w:szCs w:val="16"/>
      </w:rPr>
      <w:t xml:space="preserve">Dodatek č. </w:t>
    </w:r>
    <w:r w:rsidR="006B5B3B">
      <w:rPr>
        <w:szCs w:val="16"/>
      </w:rPr>
      <w:t>4</w:t>
    </w:r>
    <w:r>
      <w:rPr>
        <w:szCs w:val="16"/>
      </w:rPr>
      <w:t xml:space="preserve"> ke </w:t>
    </w:r>
    <w:r w:rsidR="00043079" w:rsidRPr="001D4BED">
      <w:rPr>
        <w:szCs w:val="16"/>
      </w:rPr>
      <w:t>Smlouv</w:t>
    </w:r>
    <w:r>
      <w:rPr>
        <w:szCs w:val="16"/>
      </w:rPr>
      <w:t>ě</w:t>
    </w:r>
    <w:r w:rsidR="00043079" w:rsidRPr="001D4BED">
      <w:rPr>
        <w:szCs w:val="16"/>
      </w:rPr>
      <w:t xml:space="preserve"> o dílo </w:t>
    </w:r>
    <w:r w:rsidR="00043079">
      <w:rPr>
        <w:rFonts w:cs="Arial"/>
        <w:sz w:val="20"/>
        <w:szCs w:val="20"/>
      </w:rPr>
      <w:t>–</w:t>
    </w:r>
    <w:r w:rsidR="00043079" w:rsidRPr="001D4BED">
      <w:rPr>
        <w:szCs w:val="16"/>
      </w:rPr>
      <w:t xml:space="preserve"> Komplexní pozemkové úpravy </w:t>
    </w:r>
    <w:proofErr w:type="spellStart"/>
    <w:r w:rsidR="009F6768">
      <w:rPr>
        <w:szCs w:val="16"/>
      </w:rPr>
      <w:t>Dunovice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0A33D" w14:textId="0E3DEC18" w:rsidR="00EE5093" w:rsidRPr="006B5B3B" w:rsidRDefault="00EE5093" w:rsidP="00EE5093">
    <w:pPr>
      <w:pStyle w:val="Zhlav"/>
      <w:pBdr>
        <w:bottom w:val="single" w:sz="6" w:space="1" w:color="auto"/>
      </w:pBdr>
      <w:tabs>
        <w:tab w:val="clear" w:pos="4703"/>
        <w:tab w:val="clear" w:pos="9406"/>
        <w:tab w:val="left" w:pos="426"/>
        <w:tab w:val="left" w:pos="6379"/>
      </w:tabs>
      <w:spacing w:after="0" w:line="240" w:lineRule="auto"/>
      <w:jc w:val="both"/>
      <w:rPr>
        <w:rFonts w:cs="Arial"/>
        <w:szCs w:val="16"/>
        <w:lang w:val="fr-FR" w:eastAsia="cs-CZ"/>
      </w:rPr>
    </w:pPr>
    <w:r>
      <w:rPr>
        <w:rFonts w:cs="Arial"/>
        <w:szCs w:val="16"/>
        <w:lang w:val="fr-FR" w:eastAsia="cs-CZ"/>
      </w:rPr>
      <w:t>čj.</w:t>
    </w:r>
    <w:r w:rsidRPr="00EE5093">
      <w:rPr>
        <w:rFonts w:cs="Arial"/>
        <w:szCs w:val="16"/>
        <w:lang w:val="fr-FR" w:eastAsia="cs-CZ"/>
      </w:rPr>
      <w:t> :</w:t>
    </w:r>
    <w:r>
      <w:rPr>
        <w:rFonts w:cs="Arial"/>
        <w:szCs w:val="16"/>
        <w:lang w:val="fr-FR" w:eastAsia="cs-CZ"/>
      </w:rPr>
      <w:tab/>
    </w:r>
    <w:r w:rsidR="006B5B3B" w:rsidRPr="006B5B3B">
      <w:rPr>
        <w:rFonts w:cs="Arial"/>
        <w:szCs w:val="16"/>
        <w:lang w:val="fr-FR" w:eastAsia="cs-CZ"/>
      </w:rPr>
      <w:t>SPU 375714/2024</w:t>
    </w:r>
    <w:r w:rsidR="00043079" w:rsidRPr="006B5B3B">
      <w:rPr>
        <w:rFonts w:cs="Arial"/>
        <w:szCs w:val="16"/>
        <w:lang w:val="fr-FR" w:eastAsia="cs-CZ"/>
      </w:rPr>
      <w:tab/>
      <w:t xml:space="preserve">Číslo Smlouvy Objednatele: </w:t>
    </w:r>
    <w:r w:rsidRPr="006B5B3B">
      <w:rPr>
        <w:rFonts w:cs="Arial"/>
        <w:szCs w:val="16"/>
        <w:lang w:val="fr-FR" w:eastAsia="cs-CZ"/>
      </w:rPr>
      <w:t>787-2023-505206</w:t>
    </w:r>
  </w:p>
  <w:p w14:paraId="4DA28820" w14:textId="4A8859FC" w:rsidR="00043079" w:rsidRPr="001D4BED" w:rsidRDefault="00EE5093" w:rsidP="00EE5093">
    <w:pPr>
      <w:pStyle w:val="Zhlav"/>
      <w:pBdr>
        <w:bottom w:val="single" w:sz="6" w:space="1" w:color="auto"/>
      </w:pBdr>
      <w:tabs>
        <w:tab w:val="clear" w:pos="4703"/>
        <w:tab w:val="clear" w:pos="9406"/>
        <w:tab w:val="left" w:pos="426"/>
        <w:tab w:val="left" w:pos="6379"/>
      </w:tabs>
      <w:spacing w:after="0" w:line="240" w:lineRule="auto"/>
      <w:jc w:val="both"/>
      <w:rPr>
        <w:rFonts w:cs="Arial"/>
        <w:szCs w:val="16"/>
        <w:lang w:val="fr-FR" w:eastAsia="cs-CZ"/>
      </w:rPr>
    </w:pPr>
    <w:r w:rsidRPr="006B5B3B">
      <w:rPr>
        <w:rFonts w:cs="Arial"/>
        <w:szCs w:val="16"/>
        <w:lang w:val="fr-FR" w:eastAsia="cs-CZ"/>
      </w:rPr>
      <w:t>UID :</w:t>
    </w:r>
    <w:r w:rsidR="00043079" w:rsidRPr="006B5B3B">
      <w:rPr>
        <w:rFonts w:cs="Arial"/>
        <w:szCs w:val="16"/>
        <w:lang w:val="fr-FR" w:eastAsia="cs-CZ"/>
      </w:rPr>
      <w:tab/>
    </w:r>
    <w:r w:rsidR="006B5B3B" w:rsidRPr="006B5B3B">
      <w:rPr>
        <w:rFonts w:cs="Arial"/>
        <w:szCs w:val="16"/>
        <w:lang w:val="fr-FR" w:eastAsia="cs-CZ"/>
      </w:rPr>
      <w:t>spudms00000014892758</w:t>
    </w:r>
    <w:r w:rsidR="00043079" w:rsidRPr="001D4BED">
      <w:rPr>
        <w:rFonts w:cs="Arial"/>
        <w:szCs w:val="16"/>
        <w:lang w:val="fr-FR" w:eastAsia="cs-CZ"/>
      </w:rPr>
      <w:tab/>
    </w:r>
    <w:r w:rsidR="00043079" w:rsidRPr="00172F4D">
      <w:rPr>
        <w:rFonts w:cs="Arial"/>
        <w:szCs w:val="16"/>
        <w:lang w:val="fr-FR" w:eastAsia="cs-CZ"/>
      </w:rPr>
      <w:t>Číslo Smlouvy Zhotovitele:</w:t>
    </w:r>
    <w:r w:rsidR="00172F4D">
      <w:rPr>
        <w:rFonts w:cs="Arial"/>
        <w:szCs w:val="16"/>
        <w:lang w:val="fr-FR" w:eastAsia="cs-CZ"/>
      </w:rPr>
      <w:t xml:space="preserve"> 1000/2023</w:t>
    </w:r>
    <w:r w:rsidR="00043079" w:rsidRPr="001D4BED">
      <w:rPr>
        <w:rFonts w:cs="Arial"/>
        <w:szCs w:val="16"/>
        <w:lang w:val="fr-FR" w:eastAsia="cs-CZ"/>
      </w:rPr>
      <w:tab/>
    </w:r>
  </w:p>
  <w:p w14:paraId="6F4D0B97" w14:textId="75C4986E" w:rsidR="00043079" w:rsidRPr="001D4BED" w:rsidRDefault="00043079" w:rsidP="00EE5093">
    <w:pPr>
      <w:pStyle w:val="Zhlav"/>
      <w:pBdr>
        <w:bottom w:val="single" w:sz="6" w:space="1" w:color="auto"/>
      </w:pBdr>
      <w:tabs>
        <w:tab w:val="clear" w:pos="4703"/>
        <w:tab w:val="clear" w:pos="9406"/>
        <w:tab w:val="left" w:pos="6379"/>
      </w:tabs>
      <w:spacing w:after="0" w:line="240" w:lineRule="auto"/>
      <w:jc w:val="both"/>
      <w:rPr>
        <w:rFonts w:cs="Arial"/>
        <w:szCs w:val="16"/>
        <w:lang w:val="fr-FR" w:eastAsia="cs-CZ"/>
      </w:rPr>
    </w:pPr>
    <w:r w:rsidRPr="001D4BED">
      <w:rPr>
        <w:rFonts w:cs="Arial"/>
        <w:szCs w:val="16"/>
        <w:lang w:val="fr-FR" w:eastAsia="cs-CZ"/>
      </w:rPr>
      <w:tab/>
      <w:t xml:space="preserve">Komplexní pozemkové úpravy </w:t>
    </w:r>
    <w:r w:rsidR="002C55E0">
      <w:rPr>
        <w:rFonts w:cs="Arial"/>
        <w:szCs w:val="16"/>
        <w:lang w:val="fr-FR" w:eastAsia="cs-CZ"/>
      </w:rPr>
      <w:t>Dunovice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CFC7" w14:textId="2244DD1D" w:rsidR="00E16C43" w:rsidRPr="00E16C43" w:rsidRDefault="00E16C43" w:rsidP="00E16C4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D511" w14:textId="44AF9ACF" w:rsidR="00A64B1F" w:rsidRPr="00A64B1F" w:rsidRDefault="00A64B1F" w:rsidP="00A64B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66D6A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56CE09"/>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7"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9"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2"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5"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0A35DC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44CD3E61"/>
    <w:multiLevelType w:val="multilevel"/>
    <w:tmpl w:val="649AD2F2"/>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8"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9"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0"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1"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2" w15:restartNumberingAfterBreak="0">
    <w:nsid w:val="5CDA5551"/>
    <w:multiLevelType w:val="multilevel"/>
    <w:tmpl w:val="35322988"/>
    <w:lvl w:ilvl="0">
      <w:start w:val="1"/>
      <w:numFmt w:val="decimal"/>
      <w:pStyle w:val="slovanseznam"/>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3"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5"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6"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7"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D150D4"/>
    <w:multiLevelType w:val="multilevel"/>
    <w:tmpl w:val="4E7A232E"/>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0"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1"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5F49E5"/>
    <w:multiLevelType w:val="hybridMultilevel"/>
    <w:tmpl w:val="831C610C"/>
    <w:lvl w:ilvl="0" w:tplc="64E2BF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4103637">
    <w:abstractNumId w:val="34"/>
  </w:num>
  <w:num w:numId="2" w16cid:durableId="1119882241">
    <w:abstractNumId w:val="40"/>
  </w:num>
  <w:num w:numId="3" w16cid:durableId="701786631">
    <w:abstractNumId w:val="19"/>
  </w:num>
  <w:num w:numId="4" w16cid:durableId="833498982">
    <w:abstractNumId w:val="23"/>
  </w:num>
  <w:num w:numId="5" w16cid:durableId="1742823992">
    <w:abstractNumId w:val="36"/>
  </w:num>
  <w:num w:numId="6" w16cid:durableId="1719822026">
    <w:abstractNumId w:val="11"/>
  </w:num>
  <w:num w:numId="7" w16cid:durableId="1331517726">
    <w:abstractNumId w:val="28"/>
  </w:num>
  <w:num w:numId="8" w16cid:durableId="1036125371">
    <w:abstractNumId w:val="6"/>
  </w:num>
  <w:num w:numId="9" w16cid:durableId="1379014562">
    <w:abstractNumId w:val="2"/>
  </w:num>
  <w:num w:numId="10" w16cid:durableId="1820417615">
    <w:abstractNumId w:val="7"/>
  </w:num>
  <w:num w:numId="11" w16cid:durableId="1650552850">
    <w:abstractNumId w:val="43"/>
  </w:num>
  <w:num w:numId="12" w16cid:durableId="1894922372">
    <w:abstractNumId w:val="20"/>
  </w:num>
  <w:num w:numId="13" w16cid:durableId="845825953">
    <w:abstractNumId w:val="41"/>
  </w:num>
  <w:num w:numId="14" w16cid:durableId="1504665449">
    <w:abstractNumId w:val="33"/>
  </w:num>
  <w:num w:numId="15" w16cid:durableId="1435788360">
    <w:abstractNumId w:val="14"/>
  </w:num>
  <w:num w:numId="16" w16cid:durableId="808013556">
    <w:abstractNumId w:val="29"/>
  </w:num>
  <w:num w:numId="17" w16cid:durableId="1888911272">
    <w:abstractNumId w:val="14"/>
    <w:lvlOverride w:ilvl="0">
      <w:startOverride w:val="1"/>
    </w:lvlOverride>
  </w:num>
  <w:num w:numId="18" w16cid:durableId="702553939">
    <w:abstractNumId w:val="22"/>
  </w:num>
  <w:num w:numId="19" w16cid:durableId="921138647">
    <w:abstractNumId w:val="39"/>
  </w:num>
  <w:num w:numId="20" w16cid:durableId="674191072">
    <w:abstractNumId w:val="31"/>
  </w:num>
  <w:num w:numId="21" w16cid:durableId="1455250554">
    <w:abstractNumId w:val="13"/>
  </w:num>
  <w:num w:numId="22" w16cid:durableId="19888993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21137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3460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08053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79082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60617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33990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79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43624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20108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27258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69759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23420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06787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0963639">
    <w:abstractNumId w:val="18"/>
  </w:num>
  <w:num w:numId="37" w16cid:durableId="384570432">
    <w:abstractNumId w:val="8"/>
  </w:num>
  <w:num w:numId="38" w16cid:durableId="1083798622">
    <w:abstractNumId w:val="21"/>
  </w:num>
  <w:num w:numId="39" w16cid:durableId="629437535">
    <w:abstractNumId w:val="17"/>
  </w:num>
  <w:num w:numId="40" w16cid:durableId="1790120351">
    <w:abstractNumId w:val="25"/>
  </w:num>
  <w:num w:numId="41" w16cid:durableId="1093278664">
    <w:abstractNumId w:val="4"/>
  </w:num>
  <w:num w:numId="42" w16cid:durableId="1546409709">
    <w:abstractNumId w:val="16"/>
  </w:num>
  <w:num w:numId="43" w16cid:durableId="1344893670">
    <w:abstractNumId w:val="15"/>
  </w:num>
  <w:num w:numId="44" w16cid:durableId="877471994">
    <w:abstractNumId w:val="3"/>
  </w:num>
  <w:num w:numId="45" w16cid:durableId="1697467840">
    <w:abstractNumId w:val="32"/>
  </w:num>
  <w:num w:numId="46" w16cid:durableId="854656195">
    <w:abstractNumId w:val="30"/>
  </w:num>
  <w:num w:numId="47" w16cid:durableId="1898316316">
    <w:abstractNumId w:val="5"/>
  </w:num>
  <w:num w:numId="48" w16cid:durableId="473447988">
    <w:abstractNumId w:val="9"/>
  </w:num>
  <w:num w:numId="49" w16cid:durableId="8800904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2055124">
    <w:abstractNumId w:val="37"/>
  </w:num>
  <w:num w:numId="51" w16cid:durableId="182477000">
    <w:abstractNumId w:val="27"/>
  </w:num>
  <w:num w:numId="52" w16cid:durableId="1017081810">
    <w:abstractNumId w:val="35"/>
  </w:num>
  <w:num w:numId="53" w16cid:durableId="688802120">
    <w:abstractNumId w:val="10"/>
  </w:num>
  <w:num w:numId="54" w16cid:durableId="1778787715">
    <w:abstractNumId w:val="12"/>
  </w:num>
  <w:num w:numId="55" w16cid:durableId="18298578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1079281">
    <w:abstractNumId w:val="36"/>
  </w:num>
  <w:num w:numId="57" w16cid:durableId="967516266">
    <w:abstractNumId w:val="26"/>
  </w:num>
  <w:num w:numId="58" w16cid:durableId="1188329851">
    <w:abstractNumId w:val="24"/>
  </w:num>
  <w:num w:numId="59" w16cid:durableId="180945074">
    <w:abstractNumId w:val="38"/>
  </w:num>
  <w:num w:numId="60" w16cid:durableId="148058106">
    <w:abstractNumId w:val="0"/>
  </w:num>
  <w:num w:numId="61" w16cid:durableId="974289275">
    <w:abstractNumId w:val="1"/>
  </w:num>
  <w:num w:numId="62" w16cid:durableId="644042090">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0E6"/>
    <w:rsid w:val="000035BF"/>
    <w:rsid w:val="000043C9"/>
    <w:rsid w:val="00004EE5"/>
    <w:rsid w:val="00004FA2"/>
    <w:rsid w:val="00006588"/>
    <w:rsid w:val="00006591"/>
    <w:rsid w:val="00006795"/>
    <w:rsid w:val="00010B30"/>
    <w:rsid w:val="000125A9"/>
    <w:rsid w:val="0001270D"/>
    <w:rsid w:val="000129D0"/>
    <w:rsid w:val="00012F3E"/>
    <w:rsid w:val="0001351E"/>
    <w:rsid w:val="00015425"/>
    <w:rsid w:val="0001592E"/>
    <w:rsid w:val="0001701D"/>
    <w:rsid w:val="0001770C"/>
    <w:rsid w:val="000205F9"/>
    <w:rsid w:val="00020623"/>
    <w:rsid w:val="00020FE5"/>
    <w:rsid w:val="00021146"/>
    <w:rsid w:val="00021B06"/>
    <w:rsid w:val="00021D59"/>
    <w:rsid w:val="0002363A"/>
    <w:rsid w:val="0002419A"/>
    <w:rsid w:val="00024EBF"/>
    <w:rsid w:val="00025481"/>
    <w:rsid w:val="0002692A"/>
    <w:rsid w:val="00026CDB"/>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6E69"/>
    <w:rsid w:val="00057832"/>
    <w:rsid w:val="00057C75"/>
    <w:rsid w:val="000604D3"/>
    <w:rsid w:val="00060674"/>
    <w:rsid w:val="00061985"/>
    <w:rsid w:val="00061A57"/>
    <w:rsid w:val="000622D1"/>
    <w:rsid w:val="00062DF2"/>
    <w:rsid w:val="000635DD"/>
    <w:rsid w:val="00063CE1"/>
    <w:rsid w:val="0006560F"/>
    <w:rsid w:val="00065B61"/>
    <w:rsid w:val="000669FB"/>
    <w:rsid w:val="0007122E"/>
    <w:rsid w:val="00071467"/>
    <w:rsid w:val="00071ADD"/>
    <w:rsid w:val="00072457"/>
    <w:rsid w:val="000725EF"/>
    <w:rsid w:val="00072804"/>
    <w:rsid w:val="00073465"/>
    <w:rsid w:val="00073A55"/>
    <w:rsid w:val="00073E29"/>
    <w:rsid w:val="00074F05"/>
    <w:rsid w:val="00075E30"/>
    <w:rsid w:val="000761DD"/>
    <w:rsid w:val="00076871"/>
    <w:rsid w:val="00076C2C"/>
    <w:rsid w:val="00076DA8"/>
    <w:rsid w:val="000772BA"/>
    <w:rsid w:val="00077673"/>
    <w:rsid w:val="00077D27"/>
    <w:rsid w:val="00080761"/>
    <w:rsid w:val="00080D74"/>
    <w:rsid w:val="00081776"/>
    <w:rsid w:val="00081C18"/>
    <w:rsid w:val="00083169"/>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D20"/>
    <w:rsid w:val="000A03AE"/>
    <w:rsid w:val="000A0980"/>
    <w:rsid w:val="000A0DA0"/>
    <w:rsid w:val="000A2018"/>
    <w:rsid w:val="000A226D"/>
    <w:rsid w:val="000A2322"/>
    <w:rsid w:val="000A2328"/>
    <w:rsid w:val="000A36C1"/>
    <w:rsid w:val="000A37B0"/>
    <w:rsid w:val="000A3A5F"/>
    <w:rsid w:val="000A4816"/>
    <w:rsid w:val="000A7BE1"/>
    <w:rsid w:val="000A7F81"/>
    <w:rsid w:val="000B0209"/>
    <w:rsid w:val="000B1138"/>
    <w:rsid w:val="000B1A31"/>
    <w:rsid w:val="000B1E86"/>
    <w:rsid w:val="000B219F"/>
    <w:rsid w:val="000B40EE"/>
    <w:rsid w:val="000B55E4"/>
    <w:rsid w:val="000B60F3"/>
    <w:rsid w:val="000B61D9"/>
    <w:rsid w:val="000B6251"/>
    <w:rsid w:val="000B6577"/>
    <w:rsid w:val="000B7228"/>
    <w:rsid w:val="000B773F"/>
    <w:rsid w:val="000B7EAB"/>
    <w:rsid w:val="000C09AF"/>
    <w:rsid w:val="000C0BD2"/>
    <w:rsid w:val="000C1902"/>
    <w:rsid w:val="000C2F93"/>
    <w:rsid w:val="000C33CC"/>
    <w:rsid w:val="000C379F"/>
    <w:rsid w:val="000C3BA4"/>
    <w:rsid w:val="000C3EDD"/>
    <w:rsid w:val="000C4475"/>
    <w:rsid w:val="000C65AB"/>
    <w:rsid w:val="000C68CA"/>
    <w:rsid w:val="000C72B4"/>
    <w:rsid w:val="000D0C30"/>
    <w:rsid w:val="000D0D76"/>
    <w:rsid w:val="000D1382"/>
    <w:rsid w:val="000D24BD"/>
    <w:rsid w:val="000D27D5"/>
    <w:rsid w:val="000D2B45"/>
    <w:rsid w:val="000D3A4B"/>
    <w:rsid w:val="000D3F8A"/>
    <w:rsid w:val="000D4631"/>
    <w:rsid w:val="000D6242"/>
    <w:rsid w:val="000D6595"/>
    <w:rsid w:val="000D6EF4"/>
    <w:rsid w:val="000D749B"/>
    <w:rsid w:val="000D74B9"/>
    <w:rsid w:val="000D751D"/>
    <w:rsid w:val="000D759F"/>
    <w:rsid w:val="000E1231"/>
    <w:rsid w:val="000E1FA0"/>
    <w:rsid w:val="000E2074"/>
    <w:rsid w:val="000E2380"/>
    <w:rsid w:val="000E2883"/>
    <w:rsid w:val="000E2AC4"/>
    <w:rsid w:val="000E2E9E"/>
    <w:rsid w:val="000E2F0D"/>
    <w:rsid w:val="000E3497"/>
    <w:rsid w:val="000E37BC"/>
    <w:rsid w:val="000E3BED"/>
    <w:rsid w:val="000E3C52"/>
    <w:rsid w:val="000E3CF7"/>
    <w:rsid w:val="000E4080"/>
    <w:rsid w:val="000E51CE"/>
    <w:rsid w:val="000E550D"/>
    <w:rsid w:val="000E560F"/>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07C19"/>
    <w:rsid w:val="00110CCB"/>
    <w:rsid w:val="00110FC7"/>
    <w:rsid w:val="00111732"/>
    <w:rsid w:val="001128F2"/>
    <w:rsid w:val="00112F05"/>
    <w:rsid w:val="00113334"/>
    <w:rsid w:val="00115F52"/>
    <w:rsid w:val="00117696"/>
    <w:rsid w:val="001208EE"/>
    <w:rsid w:val="00120D0A"/>
    <w:rsid w:val="001212CE"/>
    <w:rsid w:val="00121AD3"/>
    <w:rsid w:val="00122C6A"/>
    <w:rsid w:val="001231F2"/>
    <w:rsid w:val="00123815"/>
    <w:rsid w:val="00124681"/>
    <w:rsid w:val="001256DB"/>
    <w:rsid w:val="001258B6"/>
    <w:rsid w:val="001259C0"/>
    <w:rsid w:val="001260CB"/>
    <w:rsid w:val="001268CA"/>
    <w:rsid w:val="00126A8F"/>
    <w:rsid w:val="00126DA5"/>
    <w:rsid w:val="00127765"/>
    <w:rsid w:val="00127C34"/>
    <w:rsid w:val="001313B9"/>
    <w:rsid w:val="0013226B"/>
    <w:rsid w:val="00132DD9"/>
    <w:rsid w:val="00133D07"/>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500FF"/>
    <w:rsid w:val="001501D9"/>
    <w:rsid w:val="00150A54"/>
    <w:rsid w:val="00151E68"/>
    <w:rsid w:val="00151E7E"/>
    <w:rsid w:val="00152135"/>
    <w:rsid w:val="001525B8"/>
    <w:rsid w:val="0015279B"/>
    <w:rsid w:val="00152EA1"/>
    <w:rsid w:val="00153B49"/>
    <w:rsid w:val="00153BEC"/>
    <w:rsid w:val="00154EA9"/>
    <w:rsid w:val="00155CC2"/>
    <w:rsid w:val="00155CFB"/>
    <w:rsid w:val="00156E1D"/>
    <w:rsid w:val="00157048"/>
    <w:rsid w:val="0015753D"/>
    <w:rsid w:val="00160C0B"/>
    <w:rsid w:val="00160D1D"/>
    <w:rsid w:val="00161C0B"/>
    <w:rsid w:val="001627B1"/>
    <w:rsid w:val="001639E5"/>
    <w:rsid w:val="001641D6"/>
    <w:rsid w:val="001644D3"/>
    <w:rsid w:val="0016536B"/>
    <w:rsid w:val="00165673"/>
    <w:rsid w:val="00165D18"/>
    <w:rsid w:val="001679C6"/>
    <w:rsid w:val="0017116A"/>
    <w:rsid w:val="00172F4D"/>
    <w:rsid w:val="001731C7"/>
    <w:rsid w:val="00173358"/>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63D"/>
    <w:rsid w:val="00190D35"/>
    <w:rsid w:val="00190DD1"/>
    <w:rsid w:val="0019136F"/>
    <w:rsid w:val="00191AB3"/>
    <w:rsid w:val="00194E36"/>
    <w:rsid w:val="0019545E"/>
    <w:rsid w:val="00195B92"/>
    <w:rsid w:val="00195CD3"/>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76D3"/>
    <w:rsid w:val="001B026B"/>
    <w:rsid w:val="001B085F"/>
    <w:rsid w:val="001B0A7A"/>
    <w:rsid w:val="001B11D2"/>
    <w:rsid w:val="001B178C"/>
    <w:rsid w:val="001B1C9F"/>
    <w:rsid w:val="001B2BBC"/>
    <w:rsid w:val="001B3074"/>
    <w:rsid w:val="001B3B51"/>
    <w:rsid w:val="001B405B"/>
    <w:rsid w:val="001B4F46"/>
    <w:rsid w:val="001B4FDD"/>
    <w:rsid w:val="001B6410"/>
    <w:rsid w:val="001B6F37"/>
    <w:rsid w:val="001B743C"/>
    <w:rsid w:val="001B7695"/>
    <w:rsid w:val="001B7833"/>
    <w:rsid w:val="001B7EB2"/>
    <w:rsid w:val="001B7F0E"/>
    <w:rsid w:val="001C3151"/>
    <w:rsid w:val="001C3D2D"/>
    <w:rsid w:val="001C409A"/>
    <w:rsid w:val="001C4DD2"/>
    <w:rsid w:val="001C658F"/>
    <w:rsid w:val="001C6636"/>
    <w:rsid w:val="001C66DE"/>
    <w:rsid w:val="001C6C1D"/>
    <w:rsid w:val="001C6E8E"/>
    <w:rsid w:val="001C733D"/>
    <w:rsid w:val="001C77BC"/>
    <w:rsid w:val="001D09E6"/>
    <w:rsid w:val="001D09F0"/>
    <w:rsid w:val="001D2151"/>
    <w:rsid w:val="001D3991"/>
    <w:rsid w:val="001D3F05"/>
    <w:rsid w:val="001D4BED"/>
    <w:rsid w:val="001D4D39"/>
    <w:rsid w:val="001D4E3B"/>
    <w:rsid w:val="001D512A"/>
    <w:rsid w:val="001D603B"/>
    <w:rsid w:val="001D73F6"/>
    <w:rsid w:val="001E055A"/>
    <w:rsid w:val="001E078A"/>
    <w:rsid w:val="001E0D0C"/>
    <w:rsid w:val="001E18E0"/>
    <w:rsid w:val="001E2356"/>
    <w:rsid w:val="001E2B1E"/>
    <w:rsid w:val="001E3A1B"/>
    <w:rsid w:val="001E435A"/>
    <w:rsid w:val="001E4B15"/>
    <w:rsid w:val="001E51F8"/>
    <w:rsid w:val="001E5D29"/>
    <w:rsid w:val="001E5FDB"/>
    <w:rsid w:val="001E6713"/>
    <w:rsid w:val="001E67F7"/>
    <w:rsid w:val="001E7AD4"/>
    <w:rsid w:val="001F029A"/>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FB8"/>
    <w:rsid w:val="0020553F"/>
    <w:rsid w:val="002057AB"/>
    <w:rsid w:val="00205DFC"/>
    <w:rsid w:val="00207846"/>
    <w:rsid w:val="00207B39"/>
    <w:rsid w:val="00210B7C"/>
    <w:rsid w:val="0021157D"/>
    <w:rsid w:val="002126E2"/>
    <w:rsid w:val="0021275B"/>
    <w:rsid w:val="00213868"/>
    <w:rsid w:val="00213F86"/>
    <w:rsid w:val="002146CA"/>
    <w:rsid w:val="00214ED4"/>
    <w:rsid w:val="00214FB3"/>
    <w:rsid w:val="00215588"/>
    <w:rsid w:val="00216E03"/>
    <w:rsid w:val="0021777A"/>
    <w:rsid w:val="00217A40"/>
    <w:rsid w:val="00217CC6"/>
    <w:rsid w:val="00217E8B"/>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1609"/>
    <w:rsid w:val="002324AC"/>
    <w:rsid w:val="00232B87"/>
    <w:rsid w:val="00232B98"/>
    <w:rsid w:val="0023338B"/>
    <w:rsid w:val="0023367E"/>
    <w:rsid w:val="00233C6C"/>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5010C"/>
    <w:rsid w:val="00250E4A"/>
    <w:rsid w:val="00250FBC"/>
    <w:rsid w:val="002514C0"/>
    <w:rsid w:val="00251DD1"/>
    <w:rsid w:val="00251F7D"/>
    <w:rsid w:val="00253DEB"/>
    <w:rsid w:val="002544C1"/>
    <w:rsid w:val="002550D9"/>
    <w:rsid w:val="00255151"/>
    <w:rsid w:val="00256693"/>
    <w:rsid w:val="00256DC7"/>
    <w:rsid w:val="00260BC9"/>
    <w:rsid w:val="00262BA3"/>
    <w:rsid w:val="002631D7"/>
    <w:rsid w:val="00263544"/>
    <w:rsid w:val="00264B62"/>
    <w:rsid w:val="00264F91"/>
    <w:rsid w:val="002657FA"/>
    <w:rsid w:val="00265825"/>
    <w:rsid w:val="002659CD"/>
    <w:rsid w:val="00265F18"/>
    <w:rsid w:val="0026631B"/>
    <w:rsid w:val="0026755B"/>
    <w:rsid w:val="00270045"/>
    <w:rsid w:val="00270683"/>
    <w:rsid w:val="00270A04"/>
    <w:rsid w:val="00271D1C"/>
    <w:rsid w:val="002732E4"/>
    <w:rsid w:val="002734A2"/>
    <w:rsid w:val="00273825"/>
    <w:rsid w:val="00273D67"/>
    <w:rsid w:val="0027408D"/>
    <w:rsid w:val="00274B37"/>
    <w:rsid w:val="002756C5"/>
    <w:rsid w:val="002768BB"/>
    <w:rsid w:val="002768EB"/>
    <w:rsid w:val="00276E15"/>
    <w:rsid w:val="00277224"/>
    <w:rsid w:val="0027727D"/>
    <w:rsid w:val="00277AFE"/>
    <w:rsid w:val="00280575"/>
    <w:rsid w:val="00281A06"/>
    <w:rsid w:val="0028248E"/>
    <w:rsid w:val="00282D67"/>
    <w:rsid w:val="00283C94"/>
    <w:rsid w:val="00283F1C"/>
    <w:rsid w:val="002840C7"/>
    <w:rsid w:val="00284163"/>
    <w:rsid w:val="0028504E"/>
    <w:rsid w:val="00286400"/>
    <w:rsid w:val="00291113"/>
    <w:rsid w:val="00291E5B"/>
    <w:rsid w:val="00292813"/>
    <w:rsid w:val="00293887"/>
    <w:rsid w:val="002953CD"/>
    <w:rsid w:val="00295465"/>
    <w:rsid w:val="00295DC7"/>
    <w:rsid w:val="00295FFD"/>
    <w:rsid w:val="00296CB8"/>
    <w:rsid w:val="0029707A"/>
    <w:rsid w:val="00297A6D"/>
    <w:rsid w:val="00297F44"/>
    <w:rsid w:val="002A08E6"/>
    <w:rsid w:val="002A1264"/>
    <w:rsid w:val="002A16BB"/>
    <w:rsid w:val="002A1C71"/>
    <w:rsid w:val="002A35E4"/>
    <w:rsid w:val="002A36FE"/>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573"/>
    <w:rsid w:val="002B463A"/>
    <w:rsid w:val="002B4DA1"/>
    <w:rsid w:val="002B54AE"/>
    <w:rsid w:val="002B64A1"/>
    <w:rsid w:val="002B735B"/>
    <w:rsid w:val="002B79CF"/>
    <w:rsid w:val="002C064B"/>
    <w:rsid w:val="002C06EF"/>
    <w:rsid w:val="002C0D2D"/>
    <w:rsid w:val="002C1225"/>
    <w:rsid w:val="002C396D"/>
    <w:rsid w:val="002C3A56"/>
    <w:rsid w:val="002C3B63"/>
    <w:rsid w:val="002C3BFA"/>
    <w:rsid w:val="002C4857"/>
    <w:rsid w:val="002C515C"/>
    <w:rsid w:val="002C51D7"/>
    <w:rsid w:val="002C55E0"/>
    <w:rsid w:val="002C5999"/>
    <w:rsid w:val="002C5F4C"/>
    <w:rsid w:val="002C7287"/>
    <w:rsid w:val="002D02B2"/>
    <w:rsid w:val="002D07B9"/>
    <w:rsid w:val="002D1314"/>
    <w:rsid w:val="002D21C5"/>
    <w:rsid w:val="002D3562"/>
    <w:rsid w:val="002D48A3"/>
    <w:rsid w:val="002D52E7"/>
    <w:rsid w:val="002D600D"/>
    <w:rsid w:val="002D6287"/>
    <w:rsid w:val="002D798F"/>
    <w:rsid w:val="002E03D6"/>
    <w:rsid w:val="002E1131"/>
    <w:rsid w:val="002E12CF"/>
    <w:rsid w:val="002E1583"/>
    <w:rsid w:val="002E16B2"/>
    <w:rsid w:val="002E21D0"/>
    <w:rsid w:val="002E257F"/>
    <w:rsid w:val="002E26DE"/>
    <w:rsid w:val="002E3910"/>
    <w:rsid w:val="002E4DC9"/>
    <w:rsid w:val="002E5D8D"/>
    <w:rsid w:val="002E6659"/>
    <w:rsid w:val="002E6B1D"/>
    <w:rsid w:val="002E6B79"/>
    <w:rsid w:val="002E7B9B"/>
    <w:rsid w:val="002F012F"/>
    <w:rsid w:val="002F0A03"/>
    <w:rsid w:val="002F1900"/>
    <w:rsid w:val="002F20B9"/>
    <w:rsid w:val="002F20D6"/>
    <w:rsid w:val="002F2620"/>
    <w:rsid w:val="002F2B82"/>
    <w:rsid w:val="002F3E07"/>
    <w:rsid w:val="002F5958"/>
    <w:rsid w:val="002F657E"/>
    <w:rsid w:val="002F71E9"/>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588C"/>
    <w:rsid w:val="00315B30"/>
    <w:rsid w:val="003177EF"/>
    <w:rsid w:val="00317E4D"/>
    <w:rsid w:val="00320B98"/>
    <w:rsid w:val="00321220"/>
    <w:rsid w:val="0032237D"/>
    <w:rsid w:val="003227DC"/>
    <w:rsid w:val="00323159"/>
    <w:rsid w:val="003242CE"/>
    <w:rsid w:val="003244C5"/>
    <w:rsid w:val="003247A7"/>
    <w:rsid w:val="00324E7A"/>
    <w:rsid w:val="003256CA"/>
    <w:rsid w:val="0032605F"/>
    <w:rsid w:val="003266AD"/>
    <w:rsid w:val="00327110"/>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21DD"/>
    <w:rsid w:val="00352374"/>
    <w:rsid w:val="003525AE"/>
    <w:rsid w:val="003528D9"/>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140B"/>
    <w:rsid w:val="003614EB"/>
    <w:rsid w:val="003623C2"/>
    <w:rsid w:val="00362587"/>
    <w:rsid w:val="0036302A"/>
    <w:rsid w:val="0036315A"/>
    <w:rsid w:val="0036335F"/>
    <w:rsid w:val="00363385"/>
    <w:rsid w:val="00363483"/>
    <w:rsid w:val="0036541B"/>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C40"/>
    <w:rsid w:val="00383C87"/>
    <w:rsid w:val="00384181"/>
    <w:rsid w:val="00386C75"/>
    <w:rsid w:val="00386D1A"/>
    <w:rsid w:val="00386E0D"/>
    <w:rsid w:val="00390120"/>
    <w:rsid w:val="00390270"/>
    <w:rsid w:val="00390DC9"/>
    <w:rsid w:val="0039121C"/>
    <w:rsid w:val="0039229F"/>
    <w:rsid w:val="00393AB7"/>
    <w:rsid w:val="00394855"/>
    <w:rsid w:val="00397924"/>
    <w:rsid w:val="00397A36"/>
    <w:rsid w:val="003A0C5F"/>
    <w:rsid w:val="003A1E59"/>
    <w:rsid w:val="003A301E"/>
    <w:rsid w:val="003A3237"/>
    <w:rsid w:val="003A32BC"/>
    <w:rsid w:val="003A44AA"/>
    <w:rsid w:val="003A47AA"/>
    <w:rsid w:val="003A6BFA"/>
    <w:rsid w:val="003A6C3C"/>
    <w:rsid w:val="003A6EAA"/>
    <w:rsid w:val="003B0249"/>
    <w:rsid w:val="003B0646"/>
    <w:rsid w:val="003B0AFB"/>
    <w:rsid w:val="003B1F64"/>
    <w:rsid w:val="003B2E84"/>
    <w:rsid w:val="003B3586"/>
    <w:rsid w:val="003B3727"/>
    <w:rsid w:val="003B3A7A"/>
    <w:rsid w:val="003B3F8E"/>
    <w:rsid w:val="003B416A"/>
    <w:rsid w:val="003B489F"/>
    <w:rsid w:val="003B50A4"/>
    <w:rsid w:val="003B53FD"/>
    <w:rsid w:val="003B5655"/>
    <w:rsid w:val="003B593C"/>
    <w:rsid w:val="003B721F"/>
    <w:rsid w:val="003B7DFB"/>
    <w:rsid w:val="003C0848"/>
    <w:rsid w:val="003C093E"/>
    <w:rsid w:val="003C172D"/>
    <w:rsid w:val="003C340D"/>
    <w:rsid w:val="003C4299"/>
    <w:rsid w:val="003C4A0F"/>
    <w:rsid w:val="003C4ABB"/>
    <w:rsid w:val="003C56D3"/>
    <w:rsid w:val="003C579E"/>
    <w:rsid w:val="003C6F12"/>
    <w:rsid w:val="003C7339"/>
    <w:rsid w:val="003D0904"/>
    <w:rsid w:val="003D2307"/>
    <w:rsid w:val="003D2FD2"/>
    <w:rsid w:val="003D3820"/>
    <w:rsid w:val="003D4866"/>
    <w:rsid w:val="003D4999"/>
    <w:rsid w:val="003D4B85"/>
    <w:rsid w:val="003D54E2"/>
    <w:rsid w:val="003D55C1"/>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5C3D"/>
    <w:rsid w:val="003E5E53"/>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48E8"/>
    <w:rsid w:val="003F5507"/>
    <w:rsid w:val="003F6BBA"/>
    <w:rsid w:val="00400364"/>
    <w:rsid w:val="00400CE8"/>
    <w:rsid w:val="00400F6F"/>
    <w:rsid w:val="0040105F"/>
    <w:rsid w:val="0040187F"/>
    <w:rsid w:val="00401952"/>
    <w:rsid w:val="00402168"/>
    <w:rsid w:val="00402863"/>
    <w:rsid w:val="00404486"/>
    <w:rsid w:val="0040495D"/>
    <w:rsid w:val="00404FB1"/>
    <w:rsid w:val="004051C8"/>
    <w:rsid w:val="004073F4"/>
    <w:rsid w:val="004076BB"/>
    <w:rsid w:val="00411819"/>
    <w:rsid w:val="00411CDE"/>
    <w:rsid w:val="00411FA7"/>
    <w:rsid w:val="004122C6"/>
    <w:rsid w:val="0041252C"/>
    <w:rsid w:val="00412E62"/>
    <w:rsid w:val="00413339"/>
    <w:rsid w:val="00414F89"/>
    <w:rsid w:val="004158D8"/>
    <w:rsid w:val="0041764F"/>
    <w:rsid w:val="00417838"/>
    <w:rsid w:val="004204EF"/>
    <w:rsid w:val="00420EEB"/>
    <w:rsid w:val="00422489"/>
    <w:rsid w:val="00423292"/>
    <w:rsid w:val="0042338D"/>
    <w:rsid w:val="00423887"/>
    <w:rsid w:val="004252ED"/>
    <w:rsid w:val="00426469"/>
    <w:rsid w:val="004271AB"/>
    <w:rsid w:val="004278DF"/>
    <w:rsid w:val="00427ABE"/>
    <w:rsid w:val="00430B72"/>
    <w:rsid w:val="0043134B"/>
    <w:rsid w:val="004316E9"/>
    <w:rsid w:val="0043186D"/>
    <w:rsid w:val="00431F44"/>
    <w:rsid w:val="004324AC"/>
    <w:rsid w:val="00432686"/>
    <w:rsid w:val="00433077"/>
    <w:rsid w:val="00433B3C"/>
    <w:rsid w:val="00433C76"/>
    <w:rsid w:val="00434083"/>
    <w:rsid w:val="00435696"/>
    <w:rsid w:val="004362E3"/>
    <w:rsid w:val="0044100B"/>
    <w:rsid w:val="004416DF"/>
    <w:rsid w:val="00441890"/>
    <w:rsid w:val="004440B2"/>
    <w:rsid w:val="0044572B"/>
    <w:rsid w:val="004457FC"/>
    <w:rsid w:val="00445CC1"/>
    <w:rsid w:val="0044709E"/>
    <w:rsid w:val="004473A4"/>
    <w:rsid w:val="00447F54"/>
    <w:rsid w:val="00450440"/>
    <w:rsid w:val="00451EB1"/>
    <w:rsid w:val="00454051"/>
    <w:rsid w:val="00454100"/>
    <w:rsid w:val="004545C4"/>
    <w:rsid w:val="00454B55"/>
    <w:rsid w:val="00454C2E"/>
    <w:rsid w:val="00455BEB"/>
    <w:rsid w:val="00455FD5"/>
    <w:rsid w:val="0045784F"/>
    <w:rsid w:val="00460566"/>
    <w:rsid w:val="00461EF1"/>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8CE"/>
    <w:rsid w:val="00475203"/>
    <w:rsid w:val="004758C4"/>
    <w:rsid w:val="00475B8F"/>
    <w:rsid w:val="004760C7"/>
    <w:rsid w:val="00476E79"/>
    <w:rsid w:val="00477147"/>
    <w:rsid w:val="00480150"/>
    <w:rsid w:val="004812FF"/>
    <w:rsid w:val="00481BA2"/>
    <w:rsid w:val="0048228C"/>
    <w:rsid w:val="00482641"/>
    <w:rsid w:val="004832A1"/>
    <w:rsid w:val="00483450"/>
    <w:rsid w:val="00483DDB"/>
    <w:rsid w:val="004843D6"/>
    <w:rsid w:val="00484A9D"/>
    <w:rsid w:val="00484EFC"/>
    <w:rsid w:val="00485E28"/>
    <w:rsid w:val="004867E1"/>
    <w:rsid w:val="00486FE3"/>
    <w:rsid w:val="00487E52"/>
    <w:rsid w:val="004922F1"/>
    <w:rsid w:val="004923DB"/>
    <w:rsid w:val="00492A10"/>
    <w:rsid w:val="004935D3"/>
    <w:rsid w:val="00493F5E"/>
    <w:rsid w:val="00493FF9"/>
    <w:rsid w:val="00494069"/>
    <w:rsid w:val="00494633"/>
    <w:rsid w:val="004964CA"/>
    <w:rsid w:val="0049654A"/>
    <w:rsid w:val="00497BE2"/>
    <w:rsid w:val="004A004B"/>
    <w:rsid w:val="004A0E7C"/>
    <w:rsid w:val="004A13C8"/>
    <w:rsid w:val="004A1DA5"/>
    <w:rsid w:val="004A1F0A"/>
    <w:rsid w:val="004A293B"/>
    <w:rsid w:val="004A2A64"/>
    <w:rsid w:val="004A32B0"/>
    <w:rsid w:val="004A354F"/>
    <w:rsid w:val="004A36C4"/>
    <w:rsid w:val="004A5217"/>
    <w:rsid w:val="004A592A"/>
    <w:rsid w:val="004A59BD"/>
    <w:rsid w:val="004A6BC1"/>
    <w:rsid w:val="004B157A"/>
    <w:rsid w:val="004B15FF"/>
    <w:rsid w:val="004B2171"/>
    <w:rsid w:val="004B4029"/>
    <w:rsid w:val="004B546A"/>
    <w:rsid w:val="004B6103"/>
    <w:rsid w:val="004B6869"/>
    <w:rsid w:val="004B6A55"/>
    <w:rsid w:val="004B731F"/>
    <w:rsid w:val="004B7960"/>
    <w:rsid w:val="004B7DCE"/>
    <w:rsid w:val="004C0532"/>
    <w:rsid w:val="004C0917"/>
    <w:rsid w:val="004C190E"/>
    <w:rsid w:val="004C1C50"/>
    <w:rsid w:val="004C1C56"/>
    <w:rsid w:val="004C2EFD"/>
    <w:rsid w:val="004C4550"/>
    <w:rsid w:val="004C4899"/>
    <w:rsid w:val="004C49DC"/>
    <w:rsid w:val="004C4CBC"/>
    <w:rsid w:val="004C52F6"/>
    <w:rsid w:val="004C6B32"/>
    <w:rsid w:val="004C6E9C"/>
    <w:rsid w:val="004C6FA0"/>
    <w:rsid w:val="004C704F"/>
    <w:rsid w:val="004C712A"/>
    <w:rsid w:val="004C799F"/>
    <w:rsid w:val="004D030B"/>
    <w:rsid w:val="004D10C9"/>
    <w:rsid w:val="004D1E9A"/>
    <w:rsid w:val="004D2506"/>
    <w:rsid w:val="004D27E0"/>
    <w:rsid w:val="004D2BF2"/>
    <w:rsid w:val="004D332A"/>
    <w:rsid w:val="004D3440"/>
    <w:rsid w:val="004D3FFB"/>
    <w:rsid w:val="004D44B2"/>
    <w:rsid w:val="004D4A44"/>
    <w:rsid w:val="004D6A49"/>
    <w:rsid w:val="004D6BDD"/>
    <w:rsid w:val="004D734B"/>
    <w:rsid w:val="004E0DEB"/>
    <w:rsid w:val="004E1924"/>
    <w:rsid w:val="004E2652"/>
    <w:rsid w:val="004E2DEB"/>
    <w:rsid w:val="004E4E6C"/>
    <w:rsid w:val="004E5C47"/>
    <w:rsid w:val="004E5ECF"/>
    <w:rsid w:val="004E68E3"/>
    <w:rsid w:val="004F04AB"/>
    <w:rsid w:val="004F08F1"/>
    <w:rsid w:val="004F0BCD"/>
    <w:rsid w:val="004F2454"/>
    <w:rsid w:val="004F26A7"/>
    <w:rsid w:val="004F31ED"/>
    <w:rsid w:val="004F3810"/>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1B92"/>
    <w:rsid w:val="00572985"/>
    <w:rsid w:val="0057447C"/>
    <w:rsid w:val="00574CA9"/>
    <w:rsid w:val="00575755"/>
    <w:rsid w:val="00575EF3"/>
    <w:rsid w:val="00576C45"/>
    <w:rsid w:val="00580145"/>
    <w:rsid w:val="00581AD9"/>
    <w:rsid w:val="00582E32"/>
    <w:rsid w:val="00582E7C"/>
    <w:rsid w:val="00584713"/>
    <w:rsid w:val="0058513B"/>
    <w:rsid w:val="0058516F"/>
    <w:rsid w:val="0058538D"/>
    <w:rsid w:val="0058565F"/>
    <w:rsid w:val="00586673"/>
    <w:rsid w:val="00586931"/>
    <w:rsid w:val="00586BF7"/>
    <w:rsid w:val="00586E05"/>
    <w:rsid w:val="00586EF4"/>
    <w:rsid w:val="00587C99"/>
    <w:rsid w:val="00590640"/>
    <w:rsid w:val="00590E29"/>
    <w:rsid w:val="00591C36"/>
    <w:rsid w:val="00591F23"/>
    <w:rsid w:val="005922DA"/>
    <w:rsid w:val="00592421"/>
    <w:rsid w:val="00592660"/>
    <w:rsid w:val="00592821"/>
    <w:rsid w:val="00593039"/>
    <w:rsid w:val="00593076"/>
    <w:rsid w:val="00593469"/>
    <w:rsid w:val="00593582"/>
    <w:rsid w:val="005935D6"/>
    <w:rsid w:val="00596441"/>
    <w:rsid w:val="00596B2C"/>
    <w:rsid w:val="005975CA"/>
    <w:rsid w:val="00597AFF"/>
    <w:rsid w:val="005A0A14"/>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B0214"/>
    <w:rsid w:val="005B3431"/>
    <w:rsid w:val="005B4099"/>
    <w:rsid w:val="005B4359"/>
    <w:rsid w:val="005B447F"/>
    <w:rsid w:val="005B4921"/>
    <w:rsid w:val="005B58A9"/>
    <w:rsid w:val="005B5BCD"/>
    <w:rsid w:val="005B6360"/>
    <w:rsid w:val="005B6C64"/>
    <w:rsid w:val="005B6E4D"/>
    <w:rsid w:val="005C01C8"/>
    <w:rsid w:val="005C04F0"/>
    <w:rsid w:val="005C10D7"/>
    <w:rsid w:val="005C15EF"/>
    <w:rsid w:val="005C1CA3"/>
    <w:rsid w:val="005C24E9"/>
    <w:rsid w:val="005C2886"/>
    <w:rsid w:val="005C46C3"/>
    <w:rsid w:val="005C5B3C"/>
    <w:rsid w:val="005C61DB"/>
    <w:rsid w:val="005C6B89"/>
    <w:rsid w:val="005C710B"/>
    <w:rsid w:val="005C7BF8"/>
    <w:rsid w:val="005D1810"/>
    <w:rsid w:val="005D18DD"/>
    <w:rsid w:val="005D2213"/>
    <w:rsid w:val="005D22F0"/>
    <w:rsid w:val="005D27AF"/>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280B"/>
    <w:rsid w:val="005F36C5"/>
    <w:rsid w:val="005F3750"/>
    <w:rsid w:val="005F432A"/>
    <w:rsid w:val="005F4706"/>
    <w:rsid w:val="005F4BFA"/>
    <w:rsid w:val="005F52C9"/>
    <w:rsid w:val="005F54A2"/>
    <w:rsid w:val="005F6397"/>
    <w:rsid w:val="005F726A"/>
    <w:rsid w:val="00600E64"/>
    <w:rsid w:val="00601832"/>
    <w:rsid w:val="0060260E"/>
    <w:rsid w:val="00602774"/>
    <w:rsid w:val="0060300C"/>
    <w:rsid w:val="006043D8"/>
    <w:rsid w:val="006046B7"/>
    <w:rsid w:val="00604BDD"/>
    <w:rsid w:val="00605292"/>
    <w:rsid w:val="0060664B"/>
    <w:rsid w:val="0060734A"/>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C66"/>
    <w:rsid w:val="00627255"/>
    <w:rsid w:val="00627AC3"/>
    <w:rsid w:val="00630996"/>
    <w:rsid w:val="00630E42"/>
    <w:rsid w:val="0063245B"/>
    <w:rsid w:val="00632885"/>
    <w:rsid w:val="00633825"/>
    <w:rsid w:val="00633FAA"/>
    <w:rsid w:val="00636267"/>
    <w:rsid w:val="00636544"/>
    <w:rsid w:val="00636685"/>
    <w:rsid w:val="00637201"/>
    <w:rsid w:val="00640295"/>
    <w:rsid w:val="00640BAC"/>
    <w:rsid w:val="00640DCF"/>
    <w:rsid w:val="00642125"/>
    <w:rsid w:val="00643111"/>
    <w:rsid w:val="0064404C"/>
    <w:rsid w:val="00645F2A"/>
    <w:rsid w:val="00646A93"/>
    <w:rsid w:val="00646DA4"/>
    <w:rsid w:val="00646EE1"/>
    <w:rsid w:val="0064703D"/>
    <w:rsid w:val="00647E6D"/>
    <w:rsid w:val="00650B73"/>
    <w:rsid w:val="00650F73"/>
    <w:rsid w:val="006515D6"/>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837"/>
    <w:rsid w:val="0066595D"/>
    <w:rsid w:val="00665DE0"/>
    <w:rsid w:val="00670043"/>
    <w:rsid w:val="00670A1F"/>
    <w:rsid w:val="00671D49"/>
    <w:rsid w:val="00671D97"/>
    <w:rsid w:val="00672EC3"/>
    <w:rsid w:val="00673C2D"/>
    <w:rsid w:val="006744AF"/>
    <w:rsid w:val="00674D1B"/>
    <w:rsid w:val="006767ED"/>
    <w:rsid w:val="006776A2"/>
    <w:rsid w:val="00677768"/>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7A3"/>
    <w:rsid w:val="006A2168"/>
    <w:rsid w:val="006A2295"/>
    <w:rsid w:val="006A2733"/>
    <w:rsid w:val="006A3484"/>
    <w:rsid w:val="006A432C"/>
    <w:rsid w:val="006A4CC4"/>
    <w:rsid w:val="006A5915"/>
    <w:rsid w:val="006A5E0F"/>
    <w:rsid w:val="006A617C"/>
    <w:rsid w:val="006B0E6B"/>
    <w:rsid w:val="006B1ACE"/>
    <w:rsid w:val="006B1DE5"/>
    <w:rsid w:val="006B2AC7"/>
    <w:rsid w:val="006B3E3C"/>
    <w:rsid w:val="006B4459"/>
    <w:rsid w:val="006B518C"/>
    <w:rsid w:val="006B5B3B"/>
    <w:rsid w:val="006B71EE"/>
    <w:rsid w:val="006B7272"/>
    <w:rsid w:val="006B7F59"/>
    <w:rsid w:val="006C0736"/>
    <w:rsid w:val="006C124F"/>
    <w:rsid w:val="006C13D4"/>
    <w:rsid w:val="006C1544"/>
    <w:rsid w:val="006C17B9"/>
    <w:rsid w:val="006C18DA"/>
    <w:rsid w:val="006C2957"/>
    <w:rsid w:val="006C323D"/>
    <w:rsid w:val="006C43AD"/>
    <w:rsid w:val="006C54B1"/>
    <w:rsid w:val="006C637B"/>
    <w:rsid w:val="006C7BBC"/>
    <w:rsid w:val="006D186A"/>
    <w:rsid w:val="006D1923"/>
    <w:rsid w:val="006D1B7B"/>
    <w:rsid w:val="006D30DD"/>
    <w:rsid w:val="006D36B0"/>
    <w:rsid w:val="006D5515"/>
    <w:rsid w:val="006D579F"/>
    <w:rsid w:val="006D779F"/>
    <w:rsid w:val="006D7FA5"/>
    <w:rsid w:val="006D7FB1"/>
    <w:rsid w:val="006E0560"/>
    <w:rsid w:val="006E07B5"/>
    <w:rsid w:val="006E07BC"/>
    <w:rsid w:val="006E2619"/>
    <w:rsid w:val="006E312F"/>
    <w:rsid w:val="006E31FD"/>
    <w:rsid w:val="006E3C0F"/>
    <w:rsid w:val="006E3E2B"/>
    <w:rsid w:val="006E65CF"/>
    <w:rsid w:val="006E71B1"/>
    <w:rsid w:val="006E7601"/>
    <w:rsid w:val="006E761D"/>
    <w:rsid w:val="006F062B"/>
    <w:rsid w:val="006F1B7B"/>
    <w:rsid w:val="006F1DAA"/>
    <w:rsid w:val="006F2D22"/>
    <w:rsid w:val="006F382C"/>
    <w:rsid w:val="006F3D14"/>
    <w:rsid w:val="006F43F4"/>
    <w:rsid w:val="006F4B2B"/>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5411"/>
    <w:rsid w:val="0072554F"/>
    <w:rsid w:val="00725CEC"/>
    <w:rsid w:val="00725F1B"/>
    <w:rsid w:val="00727FB2"/>
    <w:rsid w:val="00730242"/>
    <w:rsid w:val="00730AC1"/>
    <w:rsid w:val="007321D5"/>
    <w:rsid w:val="0073239A"/>
    <w:rsid w:val="007351BB"/>
    <w:rsid w:val="00736073"/>
    <w:rsid w:val="00736568"/>
    <w:rsid w:val="00737124"/>
    <w:rsid w:val="00737783"/>
    <w:rsid w:val="007400FD"/>
    <w:rsid w:val="00741178"/>
    <w:rsid w:val="00742AB4"/>
    <w:rsid w:val="007447B4"/>
    <w:rsid w:val="00745388"/>
    <w:rsid w:val="00745C7F"/>
    <w:rsid w:val="00746A86"/>
    <w:rsid w:val="00746FD8"/>
    <w:rsid w:val="007470A1"/>
    <w:rsid w:val="00750065"/>
    <w:rsid w:val="0075186F"/>
    <w:rsid w:val="007521B0"/>
    <w:rsid w:val="00752E8B"/>
    <w:rsid w:val="00752FE4"/>
    <w:rsid w:val="007533A8"/>
    <w:rsid w:val="007538BB"/>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6E"/>
    <w:rsid w:val="00766E6D"/>
    <w:rsid w:val="00767514"/>
    <w:rsid w:val="00767562"/>
    <w:rsid w:val="00770C7C"/>
    <w:rsid w:val="00770D1D"/>
    <w:rsid w:val="00771B00"/>
    <w:rsid w:val="00772310"/>
    <w:rsid w:val="00772740"/>
    <w:rsid w:val="00772B3B"/>
    <w:rsid w:val="00772F4C"/>
    <w:rsid w:val="0077377A"/>
    <w:rsid w:val="007740C5"/>
    <w:rsid w:val="007748D3"/>
    <w:rsid w:val="0077525B"/>
    <w:rsid w:val="007760C7"/>
    <w:rsid w:val="007770A5"/>
    <w:rsid w:val="00777763"/>
    <w:rsid w:val="0077784B"/>
    <w:rsid w:val="007778FB"/>
    <w:rsid w:val="00777D86"/>
    <w:rsid w:val="00777F04"/>
    <w:rsid w:val="00780557"/>
    <w:rsid w:val="00780A4A"/>
    <w:rsid w:val="00780A59"/>
    <w:rsid w:val="0078132B"/>
    <w:rsid w:val="0078253D"/>
    <w:rsid w:val="007828B4"/>
    <w:rsid w:val="00783826"/>
    <w:rsid w:val="00783FBB"/>
    <w:rsid w:val="007846E1"/>
    <w:rsid w:val="00784C3F"/>
    <w:rsid w:val="00785DC0"/>
    <w:rsid w:val="00791617"/>
    <w:rsid w:val="0079249D"/>
    <w:rsid w:val="007932BE"/>
    <w:rsid w:val="007936E4"/>
    <w:rsid w:val="0079402A"/>
    <w:rsid w:val="007940FD"/>
    <w:rsid w:val="00794539"/>
    <w:rsid w:val="00795A7D"/>
    <w:rsid w:val="007A15EB"/>
    <w:rsid w:val="007A1F3A"/>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89E"/>
    <w:rsid w:val="007C2F90"/>
    <w:rsid w:val="007C3A8C"/>
    <w:rsid w:val="007C3FE5"/>
    <w:rsid w:val="007C5142"/>
    <w:rsid w:val="007C6429"/>
    <w:rsid w:val="007C6AC2"/>
    <w:rsid w:val="007C6AF2"/>
    <w:rsid w:val="007C7169"/>
    <w:rsid w:val="007C721A"/>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136"/>
    <w:rsid w:val="007D582E"/>
    <w:rsid w:val="007D72B0"/>
    <w:rsid w:val="007D7E58"/>
    <w:rsid w:val="007E0604"/>
    <w:rsid w:val="007E0EAC"/>
    <w:rsid w:val="007E322B"/>
    <w:rsid w:val="007E3673"/>
    <w:rsid w:val="007E36E4"/>
    <w:rsid w:val="007E3924"/>
    <w:rsid w:val="007E3ECB"/>
    <w:rsid w:val="007E40E6"/>
    <w:rsid w:val="007E4C9F"/>
    <w:rsid w:val="007E4D69"/>
    <w:rsid w:val="007E5AF1"/>
    <w:rsid w:val="007E5FEC"/>
    <w:rsid w:val="007E6C99"/>
    <w:rsid w:val="007E72B5"/>
    <w:rsid w:val="007E7D85"/>
    <w:rsid w:val="007F02DF"/>
    <w:rsid w:val="007F1B6E"/>
    <w:rsid w:val="007F1F32"/>
    <w:rsid w:val="007F349E"/>
    <w:rsid w:val="007F3DAC"/>
    <w:rsid w:val="007F400B"/>
    <w:rsid w:val="007F408F"/>
    <w:rsid w:val="007F471B"/>
    <w:rsid w:val="007F4DF0"/>
    <w:rsid w:val="007F5D41"/>
    <w:rsid w:val="007F6F98"/>
    <w:rsid w:val="00800AA6"/>
    <w:rsid w:val="0080127D"/>
    <w:rsid w:val="00802079"/>
    <w:rsid w:val="0080220B"/>
    <w:rsid w:val="008026B8"/>
    <w:rsid w:val="0080349D"/>
    <w:rsid w:val="008037D2"/>
    <w:rsid w:val="00803847"/>
    <w:rsid w:val="00805374"/>
    <w:rsid w:val="00805BD9"/>
    <w:rsid w:val="00806596"/>
    <w:rsid w:val="008104F8"/>
    <w:rsid w:val="00811041"/>
    <w:rsid w:val="00814A2D"/>
    <w:rsid w:val="00815095"/>
    <w:rsid w:val="00816AD6"/>
    <w:rsid w:val="008178E0"/>
    <w:rsid w:val="00820570"/>
    <w:rsid w:val="008205C2"/>
    <w:rsid w:val="00822189"/>
    <w:rsid w:val="00823082"/>
    <w:rsid w:val="008239D6"/>
    <w:rsid w:val="00823A6C"/>
    <w:rsid w:val="0082403C"/>
    <w:rsid w:val="008243FE"/>
    <w:rsid w:val="00824D0B"/>
    <w:rsid w:val="00824EB4"/>
    <w:rsid w:val="008253B3"/>
    <w:rsid w:val="0082579F"/>
    <w:rsid w:val="00826034"/>
    <w:rsid w:val="008265DF"/>
    <w:rsid w:val="00826611"/>
    <w:rsid w:val="00827599"/>
    <w:rsid w:val="00830273"/>
    <w:rsid w:val="00832502"/>
    <w:rsid w:val="00832DB0"/>
    <w:rsid w:val="0083309B"/>
    <w:rsid w:val="008331BB"/>
    <w:rsid w:val="00833336"/>
    <w:rsid w:val="0083412F"/>
    <w:rsid w:val="008344A6"/>
    <w:rsid w:val="008347FC"/>
    <w:rsid w:val="008379C3"/>
    <w:rsid w:val="00837F34"/>
    <w:rsid w:val="0084162F"/>
    <w:rsid w:val="008419E2"/>
    <w:rsid w:val="008424EB"/>
    <w:rsid w:val="00843526"/>
    <w:rsid w:val="008440EE"/>
    <w:rsid w:val="008445BE"/>
    <w:rsid w:val="008461A0"/>
    <w:rsid w:val="00846774"/>
    <w:rsid w:val="00850D47"/>
    <w:rsid w:val="008512C3"/>
    <w:rsid w:val="008527FF"/>
    <w:rsid w:val="00853097"/>
    <w:rsid w:val="00853376"/>
    <w:rsid w:val="00855F12"/>
    <w:rsid w:val="00856781"/>
    <w:rsid w:val="00857781"/>
    <w:rsid w:val="008600D1"/>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735"/>
    <w:rsid w:val="00877793"/>
    <w:rsid w:val="00877D59"/>
    <w:rsid w:val="00881731"/>
    <w:rsid w:val="00881CCD"/>
    <w:rsid w:val="0088271A"/>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B084C"/>
    <w:rsid w:val="008B1338"/>
    <w:rsid w:val="008B18A4"/>
    <w:rsid w:val="008B2509"/>
    <w:rsid w:val="008B30AD"/>
    <w:rsid w:val="008B3145"/>
    <w:rsid w:val="008B60C6"/>
    <w:rsid w:val="008B6918"/>
    <w:rsid w:val="008B6E61"/>
    <w:rsid w:val="008B6FEC"/>
    <w:rsid w:val="008B7933"/>
    <w:rsid w:val="008C02B2"/>
    <w:rsid w:val="008C0591"/>
    <w:rsid w:val="008C19B8"/>
    <w:rsid w:val="008C20A4"/>
    <w:rsid w:val="008C219F"/>
    <w:rsid w:val="008C32F4"/>
    <w:rsid w:val="008C3435"/>
    <w:rsid w:val="008C34FC"/>
    <w:rsid w:val="008C3722"/>
    <w:rsid w:val="008C47EE"/>
    <w:rsid w:val="008C4AB9"/>
    <w:rsid w:val="008C76AB"/>
    <w:rsid w:val="008C794C"/>
    <w:rsid w:val="008D1061"/>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3EE5"/>
    <w:rsid w:val="008F4254"/>
    <w:rsid w:val="008F4522"/>
    <w:rsid w:val="008F6438"/>
    <w:rsid w:val="009025E9"/>
    <w:rsid w:val="00902D7C"/>
    <w:rsid w:val="00902EBC"/>
    <w:rsid w:val="00903A3F"/>
    <w:rsid w:val="00903DE9"/>
    <w:rsid w:val="0090447A"/>
    <w:rsid w:val="0090466C"/>
    <w:rsid w:val="00904EBD"/>
    <w:rsid w:val="00905398"/>
    <w:rsid w:val="009060BB"/>
    <w:rsid w:val="00912090"/>
    <w:rsid w:val="0091239E"/>
    <w:rsid w:val="00912CBC"/>
    <w:rsid w:val="0091306D"/>
    <w:rsid w:val="009139FE"/>
    <w:rsid w:val="009147AA"/>
    <w:rsid w:val="00914C54"/>
    <w:rsid w:val="00915FFC"/>
    <w:rsid w:val="009178CD"/>
    <w:rsid w:val="00920359"/>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518"/>
    <w:rsid w:val="00935DCA"/>
    <w:rsid w:val="00935E5B"/>
    <w:rsid w:val="00936429"/>
    <w:rsid w:val="009372CE"/>
    <w:rsid w:val="0094057D"/>
    <w:rsid w:val="00940601"/>
    <w:rsid w:val="00940E69"/>
    <w:rsid w:val="00940EB1"/>
    <w:rsid w:val="00941387"/>
    <w:rsid w:val="00941672"/>
    <w:rsid w:val="00941E7C"/>
    <w:rsid w:val="009424EE"/>
    <w:rsid w:val="009425DB"/>
    <w:rsid w:val="00942F5F"/>
    <w:rsid w:val="009436AA"/>
    <w:rsid w:val="009438B9"/>
    <w:rsid w:val="00943D4D"/>
    <w:rsid w:val="00946D31"/>
    <w:rsid w:val="00947AF2"/>
    <w:rsid w:val="00947B35"/>
    <w:rsid w:val="00951CB5"/>
    <w:rsid w:val="009524AF"/>
    <w:rsid w:val="00952831"/>
    <w:rsid w:val="00952B75"/>
    <w:rsid w:val="0095379E"/>
    <w:rsid w:val="00954A5E"/>
    <w:rsid w:val="00954F47"/>
    <w:rsid w:val="009555F4"/>
    <w:rsid w:val="00956DBD"/>
    <w:rsid w:val="00957147"/>
    <w:rsid w:val="00957D33"/>
    <w:rsid w:val="00957DAA"/>
    <w:rsid w:val="009602DB"/>
    <w:rsid w:val="00961573"/>
    <w:rsid w:val="00961E98"/>
    <w:rsid w:val="00961F1F"/>
    <w:rsid w:val="0096252F"/>
    <w:rsid w:val="00962A2E"/>
    <w:rsid w:val="00963C0C"/>
    <w:rsid w:val="00963F02"/>
    <w:rsid w:val="0096416E"/>
    <w:rsid w:val="009644DA"/>
    <w:rsid w:val="00965041"/>
    <w:rsid w:val="00965922"/>
    <w:rsid w:val="009663E6"/>
    <w:rsid w:val="009668D6"/>
    <w:rsid w:val="00966E7F"/>
    <w:rsid w:val="00967984"/>
    <w:rsid w:val="0097017D"/>
    <w:rsid w:val="00970D3B"/>
    <w:rsid w:val="00971D79"/>
    <w:rsid w:val="0097260A"/>
    <w:rsid w:val="00972A3C"/>
    <w:rsid w:val="00973572"/>
    <w:rsid w:val="00974940"/>
    <w:rsid w:val="00976429"/>
    <w:rsid w:val="00976A7B"/>
    <w:rsid w:val="00977980"/>
    <w:rsid w:val="00977A25"/>
    <w:rsid w:val="0098030C"/>
    <w:rsid w:val="009813DC"/>
    <w:rsid w:val="009816E6"/>
    <w:rsid w:val="00982110"/>
    <w:rsid w:val="00982B90"/>
    <w:rsid w:val="00982F36"/>
    <w:rsid w:val="0098337B"/>
    <w:rsid w:val="0098603E"/>
    <w:rsid w:val="00986FE0"/>
    <w:rsid w:val="0098738C"/>
    <w:rsid w:val="00987DB9"/>
    <w:rsid w:val="009901EA"/>
    <w:rsid w:val="009927D7"/>
    <w:rsid w:val="00993142"/>
    <w:rsid w:val="00993395"/>
    <w:rsid w:val="00993D6C"/>
    <w:rsid w:val="00993EAF"/>
    <w:rsid w:val="0099407E"/>
    <w:rsid w:val="009958AC"/>
    <w:rsid w:val="00995B7C"/>
    <w:rsid w:val="00995C13"/>
    <w:rsid w:val="0099638D"/>
    <w:rsid w:val="00996AB4"/>
    <w:rsid w:val="00996E5D"/>
    <w:rsid w:val="0099736B"/>
    <w:rsid w:val="00997885"/>
    <w:rsid w:val="00997C11"/>
    <w:rsid w:val="009A1A0A"/>
    <w:rsid w:val="009A47DA"/>
    <w:rsid w:val="009A4A81"/>
    <w:rsid w:val="009A5AB1"/>
    <w:rsid w:val="009A5DCA"/>
    <w:rsid w:val="009A5DE6"/>
    <w:rsid w:val="009A62AE"/>
    <w:rsid w:val="009A6DC7"/>
    <w:rsid w:val="009A7F06"/>
    <w:rsid w:val="009B0D50"/>
    <w:rsid w:val="009B2733"/>
    <w:rsid w:val="009B3417"/>
    <w:rsid w:val="009B38C6"/>
    <w:rsid w:val="009B424F"/>
    <w:rsid w:val="009B4A89"/>
    <w:rsid w:val="009B50A2"/>
    <w:rsid w:val="009B5E32"/>
    <w:rsid w:val="009B61DB"/>
    <w:rsid w:val="009C0A39"/>
    <w:rsid w:val="009C1C0B"/>
    <w:rsid w:val="009C209E"/>
    <w:rsid w:val="009C2796"/>
    <w:rsid w:val="009C3147"/>
    <w:rsid w:val="009C34AA"/>
    <w:rsid w:val="009C39C5"/>
    <w:rsid w:val="009C3DA9"/>
    <w:rsid w:val="009C413B"/>
    <w:rsid w:val="009C4257"/>
    <w:rsid w:val="009C6169"/>
    <w:rsid w:val="009C651F"/>
    <w:rsid w:val="009C7E98"/>
    <w:rsid w:val="009D03E6"/>
    <w:rsid w:val="009D1489"/>
    <w:rsid w:val="009D1842"/>
    <w:rsid w:val="009D187E"/>
    <w:rsid w:val="009D1E8C"/>
    <w:rsid w:val="009D2513"/>
    <w:rsid w:val="009D35CB"/>
    <w:rsid w:val="009D4227"/>
    <w:rsid w:val="009D465F"/>
    <w:rsid w:val="009D4773"/>
    <w:rsid w:val="009D4996"/>
    <w:rsid w:val="009D50B2"/>
    <w:rsid w:val="009D521C"/>
    <w:rsid w:val="009D6539"/>
    <w:rsid w:val="009D7AC8"/>
    <w:rsid w:val="009E02CD"/>
    <w:rsid w:val="009E113C"/>
    <w:rsid w:val="009E145E"/>
    <w:rsid w:val="009E1B34"/>
    <w:rsid w:val="009E271F"/>
    <w:rsid w:val="009E2ABA"/>
    <w:rsid w:val="009E345F"/>
    <w:rsid w:val="009E4038"/>
    <w:rsid w:val="009E4228"/>
    <w:rsid w:val="009E46D6"/>
    <w:rsid w:val="009E47DE"/>
    <w:rsid w:val="009E4CDB"/>
    <w:rsid w:val="009E686E"/>
    <w:rsid w:val="009E7ADC"/>
    <w:rsid w:val="009F1562"/>
    <w:rsid w:val="009F1CF4"/>
    <w:rsid w:val="009F2B8C"/>
    <w:rsid w:val="009F2FA2"/>
    <w:rsid w:val="009F392C"/>
    <w:rsid w:val="009F395B"/>
    <w:rsid w:val="009F3DEC"/>
    <w:rsid w:val="009F528B"/>
    <w:rsid w:val="009F6768"/>
    <w:rsid w:val="009F73F1"/>
    <w:rsid w:val="009F77FA"/>
    <w:rsid w:val="00A003B1"/>
    <w:rsid w:val="00A00485"/>
    <w:rsid w:val="00A004F4"/>
    <w:rsid w:val="00A00695"/>
    <w:rsid w:val="00A015C5"/>
    <w:rsid w:val="00A0355E"/>
    <w:rsid w:val="00A03C4A"/>
    <w:rsid w:val="00A0417B"/>
    <w:rsid w:val="00A04699"/>
    <w:rsid w:val="00A0473E"/>
    <w:rsid w:val="00A0539B"/>
    <w:rsid w:val="00A055CA"/>
    <w:rsid w:val="00A05FFA"/>
    <w:rsid w:val="00A07CBA"/>
    <w:rsid w:val="00A103C0"/>
    <w:rsid w:val="00A111D3"/>
    <w:rsid w:val="00A11491"/>
    <w:rsid w:val="00A11AF8"/>
    <w:rsid w:val="00A11D2A"/>
    <w:rsid w:val="00A127F4"/>
    <w:rsid w:val="00A138E4"/>
    <w:rsid w:val="00A1565A"/>
    <w:rsid w:val="00A16549"/>
    <w:rsid w:val="00A17AE4"/>
    <w:rsid w:val="00A21469"/>
    <w:rsid w:val="00A22BB4"/>
    <w:rsid w:val="00A238BE"/>
    <w:rsid w:val="00A25D5D"/>
    <w:rsid w:val="00A26B27"/>
    <w:rsid w:val="00A26D12"/>
    <w:rsid w:val="00A30589"/>
    <w:rsid w:val="00A3084C"/>
    <w:rsid w:val="00A30942"/>
    <w:rsid w:val="00A32500"/>
    <w:rsid w:val="00A33700"/>
    <w:rsid w:val="00A34112"/>
    <w:rsid w:val="00A34798"/>
    <w:rsid w:val="00A35E8F"/>
    <w:rsid w:val="00A366D6"/>
    <w:rsid w:val="00A367F7"/>
    <w:rsid w:val="00A36D24"/>
    <w:rsid w:val="00A378D6"/>
    <w:rsid w:val="00A4198C"/>
    <w:rsid w:val="00A435A0"/>
    <w:rsid w:val="00A44610"/>
    <w:rsid w:val="00A4505A"/>
    <w:rsid w:val="00A45451"/>
    <w:rsid w:val="00A45517"/>
    <w:rsid w:val="00A45F6A"/>
    <w:rsid w:val="00A50FEF"/>
    <w:rsid w:val="00A51CBD"/>
    <w:rsid w:val="00A52BE4"/>
    <w:rsid w:val="00A530FD"/>
    <w:rsid w:val="00A556FF"/>
    <w:rsid w:val="00A5783C"/>
    <w:rsid w:val="00A578D6"/>
    <w:rsid w:val="00A601A9"/>
    <w:rsid w:val="00A60CAF"/>
    <w:rsid w:val="00A61619"/>
    <w:rsid w:val="00A62CA7"/>
    <w:rsid w:val="00A62D08"/>
    <w:rsid w:val="00A62D33"/>
    <w:rsid w:val="00A6393D"/>
    <w:rsid w:val="00A64B1F"/>
    <w:rsid w:val="00A64C78"/>
    <w:rsid w:val="00A660E8"/>
    <w:rsid w:val="00A66986"/>
    <w:rsid w:val="00A66DE3"/>
    <w:rsid w:val="00A674F2"/>
    <w:rsid w:val="00A679CA"/>
    <w:rsid w:val="00A67AC7"/>
    <w:rsid w:val="00A67ADB"/>
    <w:rsid w:val="00A67C90"/>
    <w:rsid w:val="00A70A46"/>
    <w:rsid w:val="00A70A90"/>
    <w:rsid w:val="00A70B9C"/>
    <w:rsid w:val="00A728B5"/>
    <w:rsid w:val="00A73ABE"/>
    <w:rsid w:val="00A74D88"/>
    <w:rsid w:val="00A7533B"/>
    <w:rsid w:val="00A75BB0"/>
    <w:rsid w:val="00A760A3"/>
    <w:rsid w:val="00A7611F"/>
    <w:rsid w:val="00A7703F"/>
    <w:rsid w:val="00A774E0"/>
    <w:rsid w:val="00A77E4C"/>
    <w:rsid w:val="00A8040D"/>
    <w:rsid w:val="00A81564"/>
    <w:rsid w:val="00A82017"/>
    <w:rsid w:val="00A820CD"/>
    <w:rsid w:val="00A841D0"/>
    <w:rsid w:val="00A844E8"/>
    <w:rsid w:val="00A85F2D"/>
    <w:rsid w:val="00A87699"/>
    <w:rsid w:val="00A87A6E"/>
    <w:rsid w:val="00A92F44"/>
    <w:rsid w:val="00A93283"/>
    <w:rsid w:val="00A937CF"/>
    <w:rsid w:val="00A94598"/>
    <w:rsid w:val="00A94700"/>
    <w:rsid w:val="00A94C48"/>
    <w:rsid w:val="00A959C8"/>
    <w:rsid w:val="00A963E6"/>
    <w:rsid w:val="00A9693D"/>
    <w:rsid w:val="00A97B33"/>
    <w:rsid w:val="00A97FF8"/>
    <w:rsid w:val="00AA05A7"/>
    <w:rsid w:val="00AA07EE"/>
    <w:rsid w:val="00AA085A"/>
    <w:rsid w:val="00AA141E"/>
    <w:rsid w:val="00AA16AE"/>
    <w:rsid w:val="00AA1859"/>
    <w:rsid w:val="00AA38D4"/>
    <w:rsid w:val="00AA483C"/>
    <w:rsid w:val="00AA6A3C"/>
    <w:rsid w:val="00AA707B"/>
    <w:rsid w:val="00AA7FCD"/>
    <w:rsid w:val="00AB095C"/>
    <w:rsid w:val="00AB1575"/>
    <w:rsid w:val="00AB3C95"/>
    <w:rsid w:val="00AB4826"/>
    <w:rsid w:val="00AB565B"/>
    <w:rsid w:val="00AC09E6"/>
    <w:rsid w:val="00AC1BD2"/>
    <w:rsid w:val="00AC40B5"/>
    <w:rsid w:val="00AC4449"/>
    <w:rsid w:val="00AC4980"/>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19D7"/>
    <w:rsid w:val="00AE1A31"/>
    <w:rsid w:val="00AE1B63"/>
    <w:rsid w:val="00AE2345"/>
    <w:rsid w:val="00AE32BD"/>
    <w:rsid w:val="00AE3832"/>
    <w:rsid w:val="00AE3F41"/>
    <w:rsid w:val="00AE4063"/>
    <w:rsid w:val="00AE4416"/>
    <w:rsid w:val="00AE556D"/>
    <w:rsid w:val="00AF0789"/>
    <w:rsid w:val="00AF24A5"/>
    <w:rsid w:val="00AF2513"/>
    <w:rsid w:val="00AF316F"/>
    <w:rsid w:val="00AF37E5"/>
    <w:rsid w:val="00AF3EDE"/>
    <w:rsid w:val="00AF49AE"/>
    <w:rsid w:val="00AF4A5A"/>
    <w:rsid w:val="00AF4BE4"/>
    <w:rsid w:val="00AF4C02"/>
    <w:rsid w:val="00AF50E7"/>
    <w:rsid w:val="00AF5392"/>
    <w:rsid w:val="00AF662F"/>
    <w:rsid w:val="00AF6C63"/>
    <w:rsid w:val="00AF7CEF"/>
    <w:rsid w:val="00B005D6"/>
    <w:rsid w:val="00B00F5C"/>
    <w:rsid w:val="00B012D1"/>
    <w:rsid w:val="00B013A8"/>
    <w:rsid w:val="00B02229"/>
    <w:rsid w:val="00B022EF"/>
    <w:rsid w:val="00B02333"/>
    <w:rsid w:val="00B0281E"/>
    <w:rsid w:val="00B05271"/>
    <w:rsid w:val="00B068A5"/>
    <w:rsid w:val="00B10AF3"/>
    <w:rsid w:val="00B1161B"/>
    <w:rsid w:val="00B1328A"/>
    <w:rsid w:val="00B13383"/>
    <w:rsid w:val="00B13597"/>
    <w:rsid w:val="00B14883"/>
    <w:rsid w:val="00B15BC8"/>
    <w:rsid w:val="00B15C35"/>
    <w:rsid w:val="00B163A8"/>
    <w:rsid w:val="00B173E6"/>
    <w:rsid w:val="00B17559"/>
    <w:rsid w:val="00B218E3"/>
    <w:rsid w:val="00B21A18"/>
    <w:rsid w:val="00B21E8C"/>
    <w:rsid w:val="00B227F1"/>
    <w:rsid w:val="00B22C0F"/>
    <w:rsid w:val="00B22C7D"/>
    <w:rsid w:val="00B22E26"/>
    <w:rsid w:val="00B23FCD"/>
    <w:rsid w:val="00B243E2"/>
    <w:rsid w:val="00B24564"/>
    <w:rsid w:val="00B24733"/>
    <w:rsid w:val="00B25846"/>
    <w:rsid w:val="00B25A5F"/>
    <w:rsid w:val="00B25B8A"/>
    <w:rsid w:val="00B25E0E"/>
    <w:rsid w:val="00B26035"/>
    <w:rsid w:val="00B262F3"/>
    <w:rsid w:val="00B305E3"/>
    <w:rsid w:val="00B310BF"/>
    <w:rsid w:val="00B31808"/>
    <w:rsid w:val="00B321EF"/>
    <w:rsid w:val="00B3284D"/>
    <w:rsid w:val="00B3524E"/>
    <w:rsid w:val="00B35A10"/>
    <w:rsid w:val="00B3745E"/>
    <w:rsid w:val="00B37FEB"/>
    <w:rsid w:val="00B40314"/>
    <w:rsid w:val="00B41347"/>
    <w:rsid w:val="00B415EE"/>
    <w:rsid w:val="00B42DED"/>
    <w:rsid w:val="00B43737"/>
    <w:rsid w:val="00B43890"/>
    <w:rsid w:val="00B43B3F"/>
    <w:rsid w:val="00B43FF1"/>
    <w:rsid w:val="00B46279"/>
    <w:rsid w:val="00B463E7"/>
    <w:rsid w:val="00B46B7A"/>
    <w:rsid w:val="00B4708C"/>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157"/>
    <w:rsid w:val="00B54772"/>
    <w:rsid w:val="00B551A9"/>
    <w:rsid w:val="00B5615F"/>
    <w:rsid w:val="00B566FC"/>
    <w:rsid w:val="00B57189"/>
    <w:rsid w:val="00B571F7"/>
    <w:rsid w:val="00B601B8"/>
    <w:rsid w:val="00B601D0"/>
    <w:rsid w:val="00B614B5"/>
    <w:rsid w:val="00B615D1"/>
    <w:rsid w:val="00B61A77"/>
    <w:rsid w:val="00B62048"/>
    <w:rsid w:val="00B6261B"/>
    <w:rsid w:val="00B63AC7"/>
    <w:rsid w:val="00B64BFF"/>
    <w:rsid w:val="00B64EAB"/>
    <w:rsid w:val="00B65834"/>
    <w:rsid w:val="00B66FB1"/>
    <w:rsid w:val="00B67221"/>
    <w:rsid w:val="00B67F90"/>
    <w:rsid w:val="00B70A10"/>
    <w:rsid w:val="00B7152E"/>
    <w:rsid w:val="00B71B7E"/>
    <w:rsid w:val="00B72125"/>
    <w:rsid w:val="00B72888"/>
    <w:rsid w:val="00B728CC"/>
    <w:rsid w:val="00B73091"/>
    <w:rsid w:val="00B7330F"/>
    <w:rsid w:val="00B736FE"/>
    <w:rsid w:val="00B73854"/>
    <w:rsid w:val="00B73EC4"/>
    <w:rsid w:val="00B747ED"/>
    <w:rsid w:val="00B75F2E"/>
    <w:rsid w:val="00B75F9A"/>
    <w:rsid w:val="00B77235"/>
    <w:rsid w:val="00B77593"/>
    <w:rsid w:val="00B7765A"/>
    <w:rsid w:val="00B77A07"/>
    <w:rsid w:val="00B8010B"/>
    <w:rsid w:val="00B806A8"/>
    <w:rsid w:val="00B806AA"/>
    <w:rsid w:val="00B80771"/>
    <w:rsid w:val="00B807C2"/>
    <w:rsid w:val="00B80BB4"/>
    <w:rsid w:val="00B8217F"/>
    <w:rsid w:val="00B83865"/>
    <w:rsid w:val="00B84419"/>
    <w:rsid w:val="00B84450"/>
    <w:rsid w:val="00B84D5D"/>
    <w:rsid w:val="00B85766"/>
    <w:rsid w:val="00B8594E"/>
    <w:rsid w:val="00B85AA9"/>
    <w:rsid w:val="00B861A6"/>
    <w:rsid w:val="00B86477"/>
    <w:rsid w:val="00B86A8B"/>
    <w:rsid w:val="00B86CEE"/>
    <w:rsid w:val="00B87106"/>
    <w:rsid w:val="00B90DBE"/>
    <w:rsid w:val="00B9128B"/>
    <w:rsid w:val="00B921C5"/>
    <w:rsid w:val="00B92AE7"/>
    <w:rsid w:val="00B93C4A"/>
    <w:rsid w:val="00B93DC4"/>
    <w:rsid w:val="00B941C3"/>
    <w:rsid w:val="00B94A99"/>
    <w:rsid w:val="00B954A9"/>
    <w:rsid w:val="00B95798"/>
    <w:rsid w:val="00B973B9"/>
    <w:rsid w:val="00BA2F6B"/>
    <w:rsid w:val="00BA30C8"/>
    <w:rsid w:val="00BA3FD7"/>
    <w:rsid w:val="00BA4305"/>
    <w:rsid w:val="00BA46DA"/>
    <w:rsid w:val="00BA4856"/>
    <w:rsid w:val="00BA53E8"/>
    <w:rsid w:val="00BA5E59"/>
    <w:rsid w:val="00BB02D5"/>
    <w:rsid w:val="00BB034B"/>
    <w:rsid w:val="00BB0AA2"/>
    <w:rsid w:val="00BB0C7E"/>
    <w:rsid w:val="00BB11DA"/>
    <w:rsid w:val="00BB13C6"/>
    <w:rsid w:val="00BB50B8"/>
    <w:rsid w:val="00BB62D9"/>
    <w:rsid w:val="00BB6349"/>
    <w:rsid w:val="00BB6681"/>
    <w:rsid w:val="00BB7263"/>
    <w:rsid w:val="00BB73A2"/>
    <w:rsid w:val="00BC07DA"/>
    <w:rsid w:val="00BC1C33"/>
    <w:rsid w:val="00BC2011"/>
    <w:rsid w:val="00BC2FFE"/>
    <w:rsid w:val="00BC3C64"/>
    <w:rsid w:val="00BC3CBC"/>
    <w:rsid w:val="00BC54BD"/>
    <w:rsid w:val="00BC732D"/>
    <w:rsid w:val="00BC7B0A"/>
    <w:rsid w:val="00BD0032"/>
    <w:rsid w:val="00BD3EEA"/>
    <w:rsid w:val="00BD3F01"/>
    <w:rsid w:val="00BD467B"/>
    <w:rsid w:val="00BD50DE"/>
    <w:rsid w:val="00BD51D9"/>
    <w:rsid w:val="00BD59C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E6F"/>
    <w:rsid w:val="00C10295"/>
    <w:rsid w:val="00C111A3"/>
    <w:rsid w:val="00C112AF"/>
    <w:rsid w:val="00C117AD"/>
    <w:rsid w:val="00C11E33"/>
    <w:rsid w:val="00C1245F"/>
    <w:rsid w:val="00C12814"/>
    <w:rsid w:val="00C12F87"/>
    <w:rsid w:val="00C15AEB"/>
    <w:rsid w:val="00C15B28"/>
    <w:rsid w:val="00C170DD"/>
    <w:rsid w:val="00C173B7"/>
    <w:rsid w:val="00C21655"/>
    <w:rsid w:val="00C21D55"/>
    <w:rsid w:val="00C2211D"/>
    <w:rsid w:val="00C22223"/>
    <w:rsid w:val="00C22641"/>
    <w:rsid w:val="00C227C4"/>
    <w:rsid w:val="00C2330D"/>
    <w:rsid w:val="00C23ABC"/>
    <w:rsid w:val="00C23E4B"/>
    <w:rsid w:val="00C246ED"/>
    <w:rsid w:val="00C2535D"/>
    <w:rsid w:val="00C268B8"/>
    <w:rsid w:val="00C26CC5"/>
    <w:rsid w:val="00C31423"/>
    <w:rsid w:val="00C31600"/>
    <w:rsid w:val="00C31C5E"/>
    <w:rsid w:val="00C31DB6"/>
    <w:rsid w:val="00C345D9"/>
    <w:rsid w:val="00C356F4"/>
    <w:rsid w:val="00C35782"/>
    <w:rsid w:val="00C36348"/>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4091"/>
    <w:rsid w:val="00C54394"/>
    <w:rsid w:val="00C54604"/>
    <w:rsid w:val="00C558EE"/>
    <w:rsid w:val="00C56EB7"/>
    <w:rsid w:val="00C574F1"/>
    <w:rsid w:val="00C57D0B"/>
    <w:rsid w:val="00C57DFF"/>
    <w:rsid w:val="00C608B3"/>
    <w:rsid w:val="00C61280"/>
    <w:rsid w:val="00C623DB"/>
    <w:rsid w:val="00C62699"/>
    <w:rsid w:val="00C62CB2"/>
    <w:rsid w:val="00C62F0F"/>
    <w:rsid w:val="00C632C5"/>
    <w:rsid w:val="00C63517"/>
    <w:rsid w:val="00C6426F"/>
    <w:rsid w:val="00C643A6"/>
    <w:rsid w:val="00C64A1B"/>
    <w:rsid w:val="00C64AA0"/>
    <w:rsid w:val="00C7041B"/>
    <w:rsid w:val="00C708CB"/>
    <w:rsid w:val="00C72084"/>
    <w:rsid w:val="00C733F6"/>
    <w:rsid w:val="00C73A5B"/>
    <w:rsid w:val="00C74000"/>
    <w:rsid w:val="00C74299"/>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6382"/>
    <w:rsid w:val="00C9645D"/>
    <w:rsid w:val="00C964F3"/>
    <w:rsid w:val="00C96D5A"/>
    <w:rsid w:val="00CA0153"/>
    <w:rsid w:val="00CA02A6"/>
    <w:rsid w:val="00CA052B"/>
    <w:rsid w:val="00CA0951"/>
    <w:rsid w:val="00CA0C30"/>
    <w:rsid w:val="00CA2386"/>
    <w:rsid w:val="00CA3A35"/>
    <w:rsid w:val="00CA4458"/>
    <w:rsid w:val="00CA4DE2"/>
    <w:rsid w:val="00CA5520"/>
    <w:rsid w:val="00CA56E5"/>
    <w:rsid w:val="00CA7319"/>
    <w:rsid w:val="00CA7858"/>
    <w:rsid w:val="00CB06F9"/>
    <w:rsid w:val="00CB334D"/>
    <w:rsid w:val="00CB33EF"/>
    <w:rsid w:val="00CB3475"/>
    <w:rsid w:val="00CB3625"/>
    <w:rsid w:val="00CB3B7F"/>
    <w:rsid w:val="00CB44E5"/>
    <w:rsid w:val="00CB4C1B"/>
    <w:rsid w:val="00CB6687"/>
    <w:rsid w:val="00CB66C7"/>
    <w:rsid w:val="00CB770C"/>
    <w:rsid w:val="00CB7F5D"/>
    <w:rsid w:val="00CC079C"/>
    <w:rsid w:val="00CC11F9"/>
    <w:rsid w:val="00CC20CC"/>
    <w:rsid w:val="00CC28C2"/>
    <w:rsid w:val="00CC3224"/>
    <w:rsid w:val="00CC41E6"/>
    <w:rsid w:val="00CC4596"/>
    <w:rsid w:val="00CC60BA"/>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7484"/>
    <w:rsid w:val="00CE0A3A"/>
    <w:rsid w:val="00CE2034"/>
    <w:rsid w:val="00CE2B32"/>
    <w:rsid w:val="00CE2BE6"/>
    <w:rsid w:val="00CE3C88"/>
    <w:rsid w:val="00CE52EE"/>
    <w:rsid w:val="00CE62D7"/>
    <w:rsid w:val="00CE7A84"/>
    <w:rsid w:val="00CE7A91"/>
    <w:rsid w:val="00CE7B15"/>
    <w:rsid w:val="00CE7D2E"/>
    <w:rsid w:val="00CF0710"/>
    <w:rsid w:val="00CF0F21"/>
    <w:rsid w:val="00CF13ED"/>
    <w:rsid w:val="00CF142B"/>
    <w:rsid w:val="00CF2AD3"/>
    <w:rsid w:val="00CF2F91"/>
    <w:rsid w:val="00CF3357"/>
    <w:rsid w:val="00CF4732"/>
    <w:rsid w:val="00CF4D97"/>
    <w:rsid w:val="00CF4F60"/>
    <w:rsid w:val="00CF52B5"/>
    <w:rsid w:val="00CF5DEF"/>
    <w:rsid w:val="00CF78DF"/>
    <w:rsid w:val="00CF7E55"/>
    <w:rsid w:val="00D0084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2353"/>
    <w:rsid w:val="00D22546"/>
    <w:rsid w:val="00D2290F"/>
    <w:rsid w:val="00D22BB2"/>
    <w:rsid w:val="00D22F3C"/>
    <w:rsid w:val="00D23D68"/>
    <w:rsid w:val="00D241FA"/>
    <w:rsid w:val="00D24382"/>
    <w:rsid w:val="00D24698"/>
    <w:rsid w:val="00D2507C"/>
    <w:rsid w:val="00D25200"/>
    <w:rsid w:val="00D25AE3"/>
    <w:rsid w:val="00D25F81"/>
    <w:rsid w:val="00D26D5C"/>
    <w:rsid w:val="00D30C8D"/>
    <w:rsid w:val="00D31B06"/>
    <w:rsid w:val="00D327AD"/>
    <w:rsid w:val="00D3281B"/>
    <w:rsid w:val="00D3281C"/>
    <w:rsid w:val="00D33027"/>
    <w:rsid w:val="00D3334C"/>
    <w:rsid w:val="00D34059"/>
    <w:rsid w:val="00D34197"/>
    <w:rsid w:val="00D34E1D"/>
    <w:rsid w:val="00D35E54"/>
    <w:rsid w:val="00D3674F"/>
    <w:rsid w:val="00D378C1"/>
    <w:rsid w:val="00D40B72"/>
    <w:rsid w:val="00D40DAE"/>
    <w:rsid w:val="00D41C00"/>
    <w:rsid w:val="00D41CF2"/>
    <w:rsid w:val="00D41DE4"/>
    <w:rsid w:val="00D425B3"/>
    <w:rsid w:val="00D42D95"/>
    <w:rsid w:val="00D42EA8"/>
    <w:rsid w:val="00D434EE"/>
    <w:rsid w:val="00D4393D"/>
    <w:rsid w:val="00D44207"/>
    <w:rsid w:val="00D45103"/>
    <w:rsid w:val="00D46AC5"/>
    <w:rsid w:val="00D46BC9"/>
    <w:rsid w:val="00D478F2"/>
    <w:rsid w:val="00D47981"/>
    <w:rsid w:val="00D47C5C"/>
    <w:rsid w:val="00D51124"/>
    <w:rsid w:val="00D513D1"/>
    <w:rsid w:val="00D52A3D"/>
    <w:rsid w:val="00D53367"/>
    <w:rsid w:val="00D53632"/>
    <w:rsid w:val="00D539BF"/>
    <w:rsid w:val="00D54AD2"/>
    <w:rsid w:val="00D54C28"/>
    <w:rsid w:val="00D56FD5"/>
    <w:rsid w:val="00D57DCE"/>
    <w:rsid w:val="00D60114"/>
    <w:rsid w:val="00D60DAE"/>
    <w:rsid w:val="00D611AA"/>
    <w:rsid w:val="00D6155E"/>
    <w:rsid w:val="00D61AB8"/>
    <w:rsid w:val="00D61AE9"/>
    <w:rsid w:val="00D61B5F"/>
    <w:rsid w:val="00D63236"/>
    <w:rsid w:val="00D63DDE"/>
    <w:rsid w:val="00D63E05"/>
    <w:rsid w:val="00D6505F"/>
    <w:rsid w:val="00D6651A"/>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376"/>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21FD"/>
    <w:rsid w:val="00DA2215"/>
    <w:rsid w:val="00DA2968"/>
    <w:rsid w:val="00DA301D"/>
    <w:rsid w:val="00DA3361"/>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4D92"/>
    <w:rsid w:val="00DB562A"/>
    <w:rsid w:val="00DB5D6A"/>
    <w:rsid w:val="00DB6B26"/>
    <w:rsid w:val="00DB7F55"/>
    <w:rsid w:val="00DC18F9"/>
    <w:rsid w:val="00DC21DF"/>
    <w:rsid w:val="00DC25FD"/>
    <w:rsid w:val="00DC2F02"/>
    <w:rsid w:val="00DC3306"/>
    <w:rsid w:val="00DC4DE2"/>
    <w:rsid w:val="00DC6572"/>
    <w:rsid w:val="00DC71BA"/>
    <w:rsid w:val="00DD0B0F"/>
    <w:rsid w:val="00DD12A7"/>
    <w:rsid w:val="00DD1FE9"/>
    <w:rsid w:val="00DD236F"/>
    <w:rsid w:val="00DD45FF"/>
    <w:rsid w:val="00DD49C7"/>
    <w:rsid w:val="00DD4FEB"/>
    <w:rsid w:val="00DD5980"/>
    <w:rsid w:val="00DD6DCD"/>
    <w:rsid w:val="00DE093A"/>
    <w:rsid w:val="00DE149D"/>
    <w:rsid w:val="00DE16F3"/>
    <w:rsid w:val="00DE1D1B"/>
    <w:rsid w:val="00DE26B7"/>
    <w:rsid w:val="00DE379C"/>
    <w:rsid w:val="00DE3B2E"/>
    <w:rsid w:val="00DE3BDE"/>
    <w:rsid w:val="00DE3C35"/>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2BA5"/>
    <w:rsid w:val="00E064C6"/>
    <w:rsid w:val="00E066E8"/>
    <w:rsid w:val="00E07264"/>
    <w:rsid w:val="00E073AB"/>
    <w:rsid w:val="00E07A26"/>
    <w:rsid w:val="00E07A6F"/>
    <w:rsid w:val="00E1275C"/>
    <w:rsid w:val="00E137F4"/>
    <w:rsid w:val="00E13F4E"/>
    <w:rsid w:val="00E15BFC"/>
    <w:rsid w:val="00E1676A"/>
    <w:rsid w:val="00E16C43"/>
    <w:rsid w:val="00E16E86"/>
    <w:rsid w:val="00E171A3"/>
    <w:rsid w:val="00E20170"/>
    <w:rsid w:val="00E2038D"/>
    <w:rsid w:val="00E2121C"/>
    <w:rsid w:val="00E2147A"/>
    <w:rsid w:val="00E2156D"/>
    <w:rsid w:val="00E223E2"/>
    <w:rsid w:val="00E239BC"/>
    <w:rsid w:val="00E2498D"/>
    <w:rsid w:val="00E24BDC"/>
    <w:rsid w:val="00E25E4A"/>
    <w:rsid w:val="00E261BF"/>
    <w:rsid w:val="00E278E7"/>
    <w:rsid w:val="00E301E0"/>
    <w:rsid w:val="00E30312"/>
    <w:rsid w:val="00E304DD"/>
    <w:rsid w:val="00E30BAE"/>
    <w:rsid w:val="00E31FA5"/>
    <w:rsid w:val="00E33017"/>
    <w:rsid w:val="00E34395"/>
    <w:rsid w:val="00E34442"/>
    <w:rsid w:val="00E345AC"/>
    <w:rsid w:val="00E34945"/>
    <w:rsid w:val="00E34CD0"/>
    <w:rsid w:val="00E34EE7"/>
    <w:rsid w:val="00E35226"/>
    <w:rsid w:val="00E35DFE"/>
    <w:rsid w:val="00E362F0"/>
    <w:rsid w:val="00E365C7"/>
    <w:rsid w:val="00E378A2"/>
    <w:rsid w:val="00E400F4"/>
    <w:rsid w:val="00E40233"/>
    <w:rsid w:val="00E40905"/>
    <w:rsid w:val="00E41CA2"/>
    <w:rsid w:val="00E4262A"/>
    <w:rsid w:val="00E427B2"/>
    <w:rsid w:val="00E447F1"/>
    <w:rsid w:val="00E44ED7"/>
    <w:rsid w:val="00E45AB1"/>
    <w:rsid w:val="00E478D3"/>
    <w:rsid w:val="00E50DCD"/>
    <w:rsid w:val="00E50E16"/>
    <w:rsid w:val="00E516C8"/>
    <w:rsid w:val="00E51B14"/>
    <w:rsid w:val="00E51B49"/>
    <w:rsid w:val="00E52135"/>
    <w:rsid w:val="00E52863"/>
    <w:rsid w:val="00E5291F"/>
    <w:rsid w:val="00E5400B"/>
    <w:rsid w:val="00E54808"/>
    <w:rsid w:val="00E557BC"/>
    <w:rsid w:val="00E55CCC"/>
    <w:rsid w:val="00E55EB0"/>
    <w:rsid w:val="00E56C36"/>
    <w:rsid w:val="00E56E07"/>
    <w:rsid w:val="00E57019"/>
    <w:rsid w:val="00E57477"/>
    <w:rsid w:val="00E5752D"/>
    <w:rsid w:val="00E62EB2"/>
    <w:rsid w:val="00E63F4D"/>
    <w:rsid w:val="00E65963"/>
    <w:rsid w:val="00E65FC6"/>
    <w:rsid w:val="00E6601B"/>
    <w:rsid w:val="00E6762B"/>
    <w:rsid w:val="00E70361"/>
    <w:rsid w:val="00E7175E"/>
    <w:rsid w:val="00E71951"/>
    <w:rsid w:val="00E71A62"/>
    <w:rsid w:val="00E725E0"/>
    <w:rsid w:val="00E725FC"/>
    <w:rsid w:val="00E73909"/>
    <w:rsid w:val="00E74541"/>
    <w:rsid w:val="00E75049"/>
    <w:rsid w:val="00E75270"/>
    <w:rsid w:val="00E7558F"/>
    <w:rsid w:val="00E757CC"/>
    <w:rsid w:val="00E764E3"/>
    <w:rsid w:val="00E774CF"/>
    <w:rsid w:val="00E80528"/>
    <w:rsid w:val="00E80C53"/>
    <w:rsid w:val="00E80D2E"/>
    <w:rsid w:val="00E81C8C"/>
    <w:rsid w:val="00E81EA6"/>
    <w:rsid w:val="00E8265C"/>
    <w:rsid w:val="00E85062"/>
    <w:rsid w:val="00E85730"/>
    <w:rsid w:val="00E85C9E"/>
    <w:rsid w:val="00E86382"/>
    <w:rsid w:val="00E864D3"/>
    <w:rsid w:val="00E86890"/>
    <w:rsid w:val="00E87EEA"/>
    <w:rsid w:val="00E93011"/>
    <w:rsid w:val="00E9368E"/>
    <w:rsid w:val="00E952EA"/>
    <w:rsid w:val="00E961DB"/>
    <w:rsid w:val="00E969B5"/>
    <w:rsid w:val="00EA046B"/>
    <w:rsid w:val="00EA0639"/>
    <w:rsid w:val="00EA10D6"/>
    <w:rsid w:val="00EA13DB"/>
    <w:rsid w:val="00EA1D15"/>
    <w:rsid w:val="00EA343A"/>
    <w:rsid w:val="00EA37B2"/>
    <w:rsid w:val="00EA3B4B"/>
    <w:rsid w:val="00EA48A0"/>
    <w:rsid w:val="00EA5770"/>
    <w:rsid w:val="00EA77F3"/>
    <w:rsid w:val="00EA7AA7"/>
    <w:rsid w:val="00EB1C00"/>
    <w:rsid w:val="00EB26CB"/>
    <w:rsid w:val="00EB3C88"/>
    <w:rsid w:val="00EB3D49"/>
    <w:rsid w:val="00EB6FF2"/>
    <w:rsid w:val="00EB75F7"/>
    <w:rsid w:val="00EB7758"/>
    <w:rsid w:val="00EB783B"/>
    <w:rsid w:val="00EC06AE"/>
    <w:rsid w:val="00EC0805"/>
    <w:rsid w:val="00EC1291"/>
    <w:rsid w:val="00EC1750"/>
    <w:rsid w:val="00EC304F"/>
    <w:rsid w:val="00EC39F1"/>
    <w:rsid w:val="00EC401E"/>
    <w:rsid w:val="00EC40DB"/>
    <w:rsid w:val="00EC4199"/>
    <w:rsid w:val="00EC598D"/>
    <w:rsid w:val="00EC5B3B"/>
    <w:rsid w:val="00EC62EB"/>
    <w:rsid w:val="00EC685C"/>
    <w:rsid w:val="00EC6B38"/>
    <w:rsid w:val="00EC71EF"/>
    <w:rsid w:val="00EC7A0A"/>
    <w:rsid w:val="00ED08DF"/>
    <w:rsid w:val="00ED09BD"/>
    <w:rsid w:val="00ED191C"/>
    <w:rsid w:val="00ED266B"/>
    <w:rsid w:val="00ED2A14"/>
    <w:rsid w:val="00ED32BD"/>
    <w:rsid w:val="00ED4E56"/>
    <w:rsid w:val="00ED4EA3"/>
    <w:rsid w:val="00ED6435"/>
    <w:rsid w:val="00EE1BF1"/>
    <w:rsid w:val="00EE1EA2"/>
    <w:rsid w:val="00EE339A"/>
    <w:rsid w:val="00EE3D88"/>
    <w:rsid w:val="00EE5093"/>
    <w:rsid w:val="00EE532C"/>
    <w:rsid w:val="00EE5863"/>
    <w:rsid w:val="00EE5EA7"/>
    <w:rsid w:val="00EE6C4B"/>
    <w:rsid w:val="00EF0640"/>
    <w:rsid w:val="00EF081C"/>
    <w:rsid w:val="00EF2245"/>
    <w:rsid w:val="00EF2837"/>
    <w:rsid w:val="00EF37ED"/>
    <w:rsid w:val="00EF3839"/>
    <w:rsid w:val="00EF3B8B"/>
    <w:rsid w:val="00EF48F4"/>
    <w:rsid w:val="00EF4C07"/>
    <w:rsid w:val="00EF5106"/>
    <w:rsid w:val="00EF5225"/>
    <w:rsid w:val="00EF55B3"/>
    <w:rsid w:val="00EF5DCD"/>
    <w:rsid w:val="00EF662E"/>
    <w:rsid w:val="00EF69CC"/>
    <w:rsid w:val="00EF7FE5"/>
    <w:rsid w:val="00F0057F"/>
    <w:rsid w:val="00F00929"/>
    <w:rsid w:val="00F0202E"/>
    <w:rsid w:val="00F040F4"/>
    <w:rsid w:val="00F0511C"/>
    <w:rsid w:val="00F05210"/>
    <w:rsid w:val="00F05BBB"/>
    <w:rsid w:val="00F061C4"/>
    <w:rsid w:val="00F100D7"/>
    <w:rsid w:val="00F10300"/>
    <w:rsid w:val="00F10B88"/>
    <w:rsid w:val="00F1117F"/>
    <w:rsid w:val="00F111EA"/>
    <w:rsid w:val="00F119E4"/>
    <w:rsid w:val="00F127AC"/>
    <w:rsid w:val="00F12B03"/>
    <w:rsid w:val="00F13033"/>
    <w:rsid w:val="00F148B2"/>
    <w:rsid w:val="00F1495C"/>
    <w:rsid w:val="00F151B5"/>
    <w:rsid w:val="00F154F4"/>
    <w:rsid w:val="00F165A8"/>
    <w:rsid w:val="00F165E6"/>
    <w:rsid w:val="00F166AB"/>
    <w:rsid w:val="00F16B64"/>
    <w:rsid w:val="00F178C3"/>
    <w:rsid w:val="00F17F6C"/>
    <w:rsid w:val="00F20137"/>
    <w:rsid w:val="00F21B2B"/>
    <w:rsid w:val="00F227A3"/>
    <w:rsid w:val="00F22D6F"/>
    <w:rsid w:val="00F241DF"/>
    <w:rsid w:val="00F249A4"/>
    <w:rsid w:val="00F263F4"/>
    <w:rsid w:val="00F277EA"/>
    <w:rsid w:val="00F3041C"/>
    <w:rsid w:val="00F30953"/>
    <w:rsid w:val="00F32EA7"/>
    <w:rsid w:val="00F333D3"/>
    <w:rsid w:val="00F33AB1"/>
    <w:rsid w:val="00F33B88"/>
    <w:rsid w:val="00F342EB"/>
    <w:rsid w:val="00F34418"/>
    <w:rsid w:val="00F34BC2"/>
    <w:rsid w:val="00F34C2B"/>
    <w:rsid w:val="00F35CD6"/>
    <w:rsid w:val="00F35D3D"/>
    <w:rsid w:val="00F36083"/>
    <w:rsid w:val="00F362AC"/>
    <w:rsid w:val="00F41544"/>
    <w:rsid w:val="00F42000"/>
    <w:rsid w:val="00F4249B"/>
    <w:rsid w:val="00F437EE"/>
    <w:rsid w:val="00F440D3"/>
    <w:rsid w:val="00F44472"/>
    <w:rsid w:val="00F4472B"/>
    <w:rsid w:val="00F45AC5"/>
    <w:rsid w:val="00F46834"/>
    <w:rsid w:val="00F47B8C"/>
    <w:rsid w:val="00F47BA1"/>
    <w:rsid w:val="00F5067E"/>
    <w:rsid w:val="00F5071E"/>
    <w:rsid w:val="00F50DCD"/>
    <w:rsid w:val="00F50F0B"/>
    <w:rsid w:val="00F52519"/>
    <w:rsid w:val="00F52CD9"/>
    <w:rsid w:val="00F52DCA"/>
    <w:rsid w:val="00F52EC3"/>
    <w:rsid w:val="00F536B2"/>
    <w:rsid w:val="00F539F2"/>
    <w:rsid w:val="00F53CD1"/>
    <w:rsid w:val="00F53F8E"/>
    <w:rsid w:val="00F54109"/>
    <w:rsid w:val="00F547CF"/>
    <w:rsid w:val="00F55DEE"/>
    <w:rsid w:val="00F5605E"/>
    <w:rsid w:val="00F560FD"/>
    <w:rsid w:val="00F56A6F"/>
    <w:rsid w:val="00F56E25"/>
    <w:rsid w:val="00F60159"/>
    <w:rsid w:val="00F61235"/>
    <w:rsid w:val="00F62BC8"/>
    <w:rsid w:val="00F631F7"/>
    <w:rsid w:val="00F639C3"/>
    <w:rsid w:val="00F64A51"/>
    <w:rsid w:val="00F65596"/>
    <w:rsid w:val="00F65669"/>
    <w:rsid w:val="00F656CF"/>
    <w:rsid w:val="00F664DA"/>
    <w:rsid w:val="00F66E53"/>
    <w:rsid w:val="00F67ADF"/>
    <w:rsid w:val="00F67F47"/>
    <w:rsid w:val="00F701FB"/>
    <w:rsid w:val="00F72E75"/>
    <w:rsid w:val="00F72FCD"/>
    <w:rsid w:val="00F73B4A"/>
    <w:rsid w:val="00F73EF7"/>
    <w:rsid w:val="00F73FB9"/>
    <w:rsid w:val="00F759A5"/>
    <w:rsid w:val="00F75BD4"/>
    <w:rsid w:val="00F75E08"/>
    <w:rsid w:val="00F768B7"/>
    <w:rsid w:val="00F77027"/>
    <w:rsid w:val="00F80062"/>
    <w:rsid w:val="00F80A7D"/>
    <w:rsid w:val="00F8158B"/>
    <w:rsid w:val="00F821DF"/>
    <w:rsid w:val="00F82378"/>
    <w:rsid w:val="00F82568"/>
    <w:rsid w:val="00F82BFC"/>
    <w:rsid w:val="00F832D4"/>
    <w:rsid w:val="00F83322"/>
    <w:rsid w:val="00F83EC8"/>
    <w:rsid w:val="00F8493A"/>
    <w:rsid w:val="00F84ADA"/>
    <w:rsid w:val="00F84EB8"/>
    <w:rsid w:val="00F84F5D"/>
    <w:rsid w:val="00F85F9D"/>
    <w:rsid w:val="00F86A7E"/>
    <w:rsid w:val="00F87291"/>
    <w:rsid w:val="00F87D91"/>
    <w:rsid w:val="00F903F4"/>
    <w:rsid w:val="00F910DF"/>
    <w:rsid w:val="00F911B6"/>
    <w:rsid w:val="00F92492"/>
    <w:rsid w:val="00F93C92"/>
    <w:rsid w:val="00F94FCF"/>
    <w:rsid w:val="00F9657D"/>
    <w:rsid w:val="00F9668C"/>
    <w:rsid w:val="00F96F47"/>
    <w:rsid w:val="00F970E1"/>
    <w:rsid w:val="00F977E1"/>
    <w:rsid w:val="00F97C1F"/>
    <w:rsid w:val="00FA0DD6"/>
    <w:rsid w:val="00FA1D0C"/>
    <w:rsid w:val="00FA3054"/>
    <w:rsid w:val="00FA3379"/>
    <w:rsid w:val="00FA5F68"/>
    <w:rsid w:val="00FA70B8"/>
    <w:rsid w:val="00FB0542"/>
    <w:rsid w:val="00FB0862"/>
    <w:rsid w:val="00FB2583"/>
    <w:rsid w:val="00FB28E0"/>
    <w:rsid w:val="00FB29BF"/>
    <w:rsid w:val="00FB3143"/>
    <w:rsid w:val="00FB36AB"/>
    <w:rsid w:val="00FB3E3E"/>
    <w:rsid w:val="00FB5371"/>
    <w:rsid w:val="00FB6F4D"/>
    <w:rsid w:val="00FB77E1"/>
    <w:rsid w:val="00FC02AA"/>
    <w:rsid w:val="00FC0351"/>
    <w:rsid w:val="00FC0B8B"/>
    <w:rsid w:val="00FC1DD7"/>
    <w:rsid w:val="00FC31D3"/>
    <w:rsid w:val="00FC3C7C"/>
    <w:rsid w:val="00FC3FAD"/>
    <w:rsid w:val="00FC420D"/>
    <w:rsid w:val="00FC52DB"/>
    <w:rsid w:val="00FC5674"/>
    <w:rsid w:val="00FC6BB1"/>
    <w:rsid w:val="00FC725C"/>
    <w:rsid w:val="00FD0E75"/>
    <w:rsid w:val="00FD1357"/>
    <w:rsid w:val="00FD1B71"/>
    <w:rsid w:val="00FD1F1E"/>
    <w:rsid w:val="00FD2316"/>
    <w:rsid w:val="00FD36A3"/>
    <w:rsid w:val="00FD37F2"/>
    <w:rsid w:val="00FD3B2B"/>
    <w:rsid w:val="00FD41D1"/>
    <w:rsid w:val="00FD45B6"/>
    <w:rsid w:val="00FD47BC"/>
    <w:rsid w:val="00FD4C57"/>
    <w:rsid w:val="00FD5036"/>
    <w:rsid w:val="00FD5093"/>
    <w:rsid w:val="00FD53DD"/>
    <w:rsid w:val="00FD5510"/>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139D"/>
    <w:rsid w:val="00FF13E1"/>
    <w:rsid w:val="00FF149B"/>
    <w:rsid w:val="00FF23F2"/>
    <w:rsid w:val="00FF33D5"/>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99B6F63"/>
  <w15:docId w15:val="{5E71E19F-0850-46A0-95F2-94B19E80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7C1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107C1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107C19"/>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ind w:left="567" w:hanging="567"/>
    </w:pPr>
    <w:rPr>
      <w:rFonts w:cs="Times New Roman"/>
      <w:szCs w:val="22"/>
    </w:rPr>
  </w:style>
  <w:style w:type="paragraph" w:customStyle="1" w:styleId="Styl7">
    <w:name w:val="Styl7"/>
    <w:basedOn w:val="Nadpis1"/>
    <w:qFormat/>
    <w:rsid w:val="009025E9"/>
    <w:pPr>
      <w:numPr>
        <w:numId w:val="0"/>
      </w:numPr>
      <w:tabs>
        <w:tab w:val="num" w:pos="567"/>
      </w:tabs>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1390"/>
        <w:tab w:val="num" w:pos="1248"/>
      </w:tabs>
      <w:ind w:left="1248"/>
      <w:outlineLvl w:val="1"/>
    </w:pPr>
    <w:rPr>
      <w:snapToGrid w:val="0"/>
      <w:kern w:val="20"/>
      <w:szCs w:val="28"/>
    </w:rPr>
  </w:style>
  <w:style w:type="paragraph" w:customStyle="1" w:styleId="Level3">
    <w:name w:val="Level 3"/>
    <w:basedOn w:val="Normln"/>
    <w:qFormat/>
    <w:rsid w:val="00853376"/>
    <w:pPr>
      <w:numPr>
        <w:ilvl w:val="2"/>
        <w:numId w:val="5"/>
      </w:numPr>
      <w:tabs>
        <w:tab w:val="clear" w:pos="178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rPr>
  </w:style>
  <w:style w:type="character" w:customStyle="1" w:styleId="ZkladntextChar">
    <w:name w:val="Základní text Char"/>
    <w:link w:val="Zkladntext"/>
    <w:rsid w:val="009025E9"/>
    <w:rPr>
      <w:rFonts w:ascii="Times New Roman" w:eastAsia="Times New Roman" w:hAnsi="Times New Roman" w:cs="Times New Roman"/>
      <w:sz w:val="20"/>
      <w:szCs w:val="20"/>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rPr>
  </w:style>
  <w:style w:type="character" w:customStyle="1" w:styleId="RLTextlnkuslovanChar">
    <w:name w:val="RL Text článku číslovaný Char"/>
    <w:link w:val="RLTextlnkuslovan"/>
    <w:rsid w:val="009025E9"/>
    <w:rPr>
      <w:rFonts w:eastAsiaTheme="minorHAnsi" w:cstheme="minorBidi"/>
      <w:sz w:val="22"/>
      <w:szCs w:val="22"/>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character" w:styleId="Nevyeenzmnka">
    <w:name w:val="Unresolved Mention"/>
    <w:basedOn w:val="Standardnpsmoodstavce"/>
    <w:uiPriority w:val="99"/>
    <w:semiHidden/>
    <w:unhideWhenUsed/>
    <w:rsid w:val="00B64BFF"/>
    <w:rPr>
      <w:color w:val="605E5C"/>
      <w:shd w:val="clear" w:color="auto" w:fill="E1DFDD"/>
    </w:rPr>
  </w:style>
  <w:style w:type="paragraph" w:customStyle="1" w:styleId="Odstavecseseznamem1">
    <w:name w:val="Odstavec se seznamem1"/>
    <w:basedOn w:val="Normln"/>
    <w:qFormat/>
    <w:rsid w:val="002F71E9"/>
    <w:pPr>
      <w:spacing w:after="0" w:line="240" w:lineRule="auto"/>
      <w:ind w:left="720"/>
      <w:contextualSpacing/>
      <w:jc w:val="both"/>
    </w:pPr>
    <w:rPr>
      <w:rFonts w:ascii="Times New Roman" w:eastAsia="Times New Roman"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32647">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50391123">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23967470">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61512944">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443496724">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21746528">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5853329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8014631">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038327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8223337">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voracek@gkdvoracek.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HCUZCRXN6NH5-927520346-5534</_dlc_DocId>
    <_dlc_DocIdUrl xmlns="85f4b5cc-4033-44c7-b405-f5eed34c8154">
      <Url>https://spucr.sharepoint.com/sites/Portal/rd/_layouts/15/DocIdRedir.aspx?ID=HCUZCRXN6NH5-927520346-5534</Url>
      <Description>HCUZCRXN6NH5-927520346-5534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22ECD2-01EC-435A-859F-711CDEE2D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C5574611-3F72-4B12-BD8B-93556B155066}">
  <ds:schemaRefs>
    <ds:schemaRef ds:uri="http://www.w3.org/XML/1998/namespace"/>
    <ds:schemaRef ds:uri="http://purl.org/dc/dcmitype/"/>
    <ds:schemaRef ds:uri="http://schemas.microsoft.com/office/infopath/2007/PartnerControls"/>
    <ds:schemaRef ds:uri="http://schemas.microsoft.com/office/2006/documentManagement/types"/>
    <ds:schemaRef ds:uri="http://purl.org/dc/elements/1.1/"/>
    <ds:schemaRef ds:uri="http://purl.org/dc/terms/"/>
    <ds:schemaRef ds:uri="85f4b5cc-4033-44c7-b405-f5eed34c8154"/>
    <ds:schemaRef ds:uri="http://schemas.openxmlformats.org/package/2006/metadata/core-properties"/>
    <ds:schemaRef ds:uri="ada3fa48-c231-4f9d-a491-19361e04fcb4"/>
    <ds:schemaRef ds:uri="2046fdb6-fa60-49a6-a635-1115ab0d2074"/>
    <ds:schemaRef ds:uri="http://schemas.microsoft.com/office/2006/metadata/properties"/>
  </ds:schemaRefs>
</ds:datastoreItem>
</file>

<file path=customXml/itemProps5.xml><?xml version="1.0" encoding="utf-8"?>
<ds:datastoreItem xmlns:ds="http://schemas.openxmlformats.org/officeDocument/2006/customXml" ds:itemID="{1160D463-BBDA-4CD8-B4FD-0B78600E017B}">
  <ds:schemaRefs>
    <ds:schemaRef ds:uri="http://schemas.openxmlformats.org/officeDocument/2006/bibliography"/>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7.xml><?xml version="1.0" encoding="utf-8"?>
<ds:datastoreItem xmlns:ds="http://schemas.openxmlformats.org/officeDocument/2006/customXml" ds:itemID="{7551222F-757F-449B-B441-A805729C3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1564</Words>
  <Characters>9230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Roučka Jiří Ing.</cp:lastModifiedBy>
  <cp:revision>4</cp:revision>
  <cp:lastPrinted>2024-03-27T13:30:00Z</cp:lastPrinted>
  <dcterms:created xsi:type="dcterms:W3CDTF">2024-09-24T07:37:00Z</dcterms:created>
  <dcterms:modified xsi:type="dcterms:W3CDTF">2024-09-24T07:42:00Z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ea39ccef-525b-46ea-a6ae-4dbf483c0eb3</vt:lpwstr>
  </property>
</Properties>
</file>