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B6" w:rsidRDefault="00A74DB6" w:rsidP="00A74DB6">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Monday</w:t>
      </w:r>
      <w:proofErr w:type="spellEnd"/>
      <w:r>
        <w:t xml:space="preserve">, </w:t>
      </w:r>
      <w:proofErr w:type="spellStart"/>
      <w:r>
        <w:t>September</w:t>
      </w:r>
      <w:proofErr w:type="spellEnd"/>
      <w:r>
        <w:t xml:space="preserve"> 23, 2024 12:50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O24/SZM/001414</w:t>
      </w:r>
    </w:p>
    <w:p w:rsidR="00A74DB6" w:rsidRDefault="00A74DB6" w:rsidP="00A74DB6">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A74DB6" w:rsidTr="00A74DB6">
        <w:trPr>
          <w:tblCellSpacing w:w="0" w:type="dxa"/>
          <w:jc w:val="center"/>
        </w:trPr>
        <w:tc>
          <w:tcPr>
            <w:tcW w:w="0" w:type="auto"/>
            <w:shd w:val="clear" w:color="auto" w:fill="E4E7E8"/>
            <w:vAlign w:val="center"/>
            <w:hideMark/>
          </w:tcPr>
          <w:p w:rsidR="00A74DB6" w:rsidRDefault="00A74DB6">
            <w:r>
              <w:rPr>
                <w:color w:val="000000"/>
              </w:rPr>
              <w:t> </w:t>
            </w:r>
          </w:p>
        </w:tc>
      </w:tr>
      <w:tr w:rsidR="00A74DB6" w:rsidTr="00A74DB6">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74DB6">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74DB6">
                    <w:trPr>
                      <w:tblCellSpacing w:w="0" w:type="dxa"/>
                      <w:jc w:val="center"/>
                    </w:trPr>
                    <w:tc>
                      <w:tcPr>
                        <w:tcW w:w="0" w:type="auto"/>
                        <w:vAlign w:val="center"/>
                        <w:hideMark/>
                      </w:tcPr>
                      <w:p w:rsidR="00A74DB6" w:rsidRDefault="00A74DB6">
                        <w:r>
                          <w:t> </w:t>
                        </w:r>
                      </w:p>
                    </w:tc>
                  </w:tr>
                  <w:tr w:rsidR="00A74DB6">
                    <w:trPr>
                      <w:tblCellSpacing w:w="0" w:type="dxa"/>
                      <w:jc w:val="center"/>
                    </w:trPr>
                    <w:tc>
                      <w:tcPr>
                        <w:tcW w:w="0" w:type="auto"/>
                        <w:tcMar>
                          <w:top w:w="0" w:type="dxa"/>
                          <w:left w:w="150" w:type="dxa"/>
                          <w:bottom w:w="0" w:type="dxa"/>
                          <w:right w:w="150" w:type="dxa"/>
                        </w:tcMar>
                        <w:vAlign w:val="center"/>
                        <w:hideMark/>
                      </w:tcPr>
                      <w:p w:rsidR="00A74DB6" w:rsidRDefault="00A74DB6">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4" name="Obrázek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3" name="Obrázek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A74DB6">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A74DB6" w:rsidRDefault="00A74DB6">
                        <w:pPr>
                          <w:pStyle w:val="Normlnweb"/>
                          <w:spacing w:before="0" w:beforeAutospacing="0"/>
                        </w:pPr>
                        <w:r>
                          <w:rPr>
                            <w:rFonts w:ascii="Arial" w:hAnsi="Arial" w:cs="Arial"/>
                            <w:b/>
                            <w:bCs/>
                            <w:color w:val="0A8CAA"/>
                            <w:sz w:val="27"/>
                            <w:szCs w:val="27"/>
                          </w:rPr>
                          <w:t>Potvrzení zákaznické objednávky č O24/SZM/001414</w:t>
                        </w:r>
                        <w:r>
                          <w:rPr>
                            <w:color w:val="000000"/>
                          </w:rPr>
                          <w:t xml:space="preserve"> </w:t>
                        </w:r>
                      </w:p>
                    </w:tc>
                  </w:tr>
                  <w:tr w:rsidR="00A74DB6">
                    <w:trPr>
                      <w:tblCellSpacing w:w="0" w:type="dxa"/>
                      <w:jc w:val="center"/>
                    </w:trPr>
                    <w:tc>
                      <w:tcPr>
                        <w:tcW w:w="0" w:type="auto"/>
                        <w:hideMark/>
                      </w:tcPr>
                      <w:p w:rsidR="00A74DB6" w:rsidRDefault="00A74DB6">
                        <w:pPr>
                          <w:pStyle w:val="Normlnweb"/>
                        </w:pPr>
                        <w:r>
                          <w:rPr>
                            <w:rFonts w:ascii="Arial" w:hAnsi="Arial" w:cs="Arial"/>
                            <w:color w:val="666666"/>
                            <w:sz w:val="20"/>
                            <w:szCs w:val="20"/>
                          </w:rPr>
                          <w:t>Vážený zákazníku,</w:t>
                        </w:r>
                      </w:p>
                      <w:p w:rsidR="00A74DB6" w:rsidRDefault="00A74DB6">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A74DB6" w:rsidRDefault="00A74DB6">
                        <w:pPr>
                          <w:pStyle w:val="Normlnweb"/>
                        </w:pPr>
                        <w:r>
                          <w:rPr>
                            <w:rFonts w:ascii="Arial" w:hAnsi="Arial" w:cs="Arial"/>
                            <w:color w:val="666666"/>
                            <w:sz w:val="20"/>
                            <w:szCs w:val="20"/>
                          </w:rPr>
                          <w:t>Tímto Vám zasíláme potvrzení Vaší objednávky, budeme Vás informovat, když Vaši objednávku doručíme.</w:t>
                        </w:r>
                      </w:p>
                      <w:p w:rsidR="00A74DB6" w:rsidRDefault="00A74DB6">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A74DB6">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rPr>
                                  <w:b/>
                                  <w:bCs/>
                                </w:rPr>
                              </w:pPr>
                              <w:r>
                                <w:rPr>
                                  <w:rFonts w:ascii="Arial" w:hAnsi="Arial" w:cs="Arial"/>
                                  <w:b/>
                                  <w:bCs/>
                                  <w:color w:val="666666"/>
                                  <w:sz w:val="20"/>
                                  <w:szCs w:val="20"/>
                                </w:rPr>
                                <w:t>Odhadovaný termín dodání</w:t>
                              </w:r>
                            </w:p>
                          </w:tc>
                        </w:tr>
                        <w:tr w:rsidR="00A74DB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38238276-SO10760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O24/SZM/001414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CDH25B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CIRCULAR MECH STD 25MM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A74DB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38238276-SO10760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O24/SZM/001414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HARH36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HARMONIC ACE PLUS 7. 5MM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A74DB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38238276-SO10760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O24/SZM/001414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1903GB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SURGICEL 5X7.5CM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74DB6" w:rsidRDefault="00A74DB6">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A74DB6" w:rsidRDefault="00A74DB6">
                        <w:pPr>
                          <w:rPr>
                            <w:rFonts w:eastAsia="Times New Roman"/>
                            <w:sz w:val="20"/>
                            <w:szCs w:val="20"/>
                          </w:rPr>
                        </w:pPr>
                      </w:p>
                    </w:tc>
                  </w:tr>
                  <w:tr w:rsidR="00A74DB6">
                    <w:trPr>
                      <w:tblCellSpacing w:w="0" w:type="dxa"/>
                      <w:jc w:val="center"/>
                    </w:trPr>
                    <w:tc>
                      <w:tcPr>
                        <w:tcW w:w="0" w:type="auto"/>
                        <w:vAlign w:val="center"/>
                        <w:hideMark/>
                      </w:tcPr>
                      <w:p w:rsidR="00A74DB6" w:rsidRDefault="00A74DB6">
                        <w:pPr>
                          <w:rPr>
                            <w:sz w:val="24"/>
                            <w:szCs w:val="24"/>
                          </w:rPr>
                        </w:pPr>
                        <w:r>
                          <w:t> </w:t>
                        </w:r>
                      </w:p>
                    </w:tc>
                  </w:tr>
                  <w:tr w:rsidR="00A74DB6">
                    <w:trPr>
                      <w:tblCellSpacing w:w="0" w:type="dxa"/>
                      <w:jc w:val="center"/>
                    </w:trPr>
                    <w:tc>
                      <w:tcPr>
                        <w:tcW w:w="0" w:type="auto"/>
                        <w:vAlign w:val="center"/>
                        <w:hideMark/>
                      </w:tcPr>
                      <w:p w:rsidR="00A74DB6" w:rsidRDefault="00A74DB6">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A74DB6" w:rsidRDefault="00A74DB6">
                        <w:pPr>
                          <w:pStyle w:val="Normlnweb"/>
                        </w:pPr>
                        <w:r>
                          <w:rPr>
                            <w:rFonts w:ascii="Arial" w:hAnsi="Arial" w:cs="Arial"/>
                            <w:color w:val="666666"/>
                            <w:sz w:val="20"/>
                            <w:szCs w:val="20"/>
                          </w:rPr>
                          <w:lastRenderedPageBreak/>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A74DB6" w:rsidRDefault="00A74DB6">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A74DB6" w:rsidRDefault="00A74DB6">
                        <w:pPr>
                          <w:pStyle w:val="Normlnweb"/>
                          <w:spacing w:before="0" w:beforeAutospacing="0" w:after="0" w:afterAutospacing="0"/>
                        </w:pPr>
                        <w:r>
                          <w:rPr>
                            <w:rFonts w:ascii="Arial" w:hAnsi="Arial" w:cs="Arial"/>
                            <w:color w:val="666666"/>
                            <w:sz w:val="20"/>
                            <w:szCs w:val="20"/>
                          </w:rPr>
                          <w:t>S pozdravem</w:t>
                        </w:r>
                      </w:p>
                      <w:p w:rsidR="00A74DB6" w:rsidRDefault="00A74DB6">
                        <w:pPr>
                          <w:pStyle w:val="Normlnweb"/>
                          <w:spacing w:before="0" w:beforeAutospacing="0" w:after="0" w:afterAutospacing="0"/>
                        </w:pPr>
                        <w:r>
                          <w:rPr>
                            <w:rFonts w:ascii="Arial" w:hAnsi="Arial" w:cs="Arial"/>
                            <w:color w:val="666666"/>
                            <w:sz w:val="20"/>
                            <w:szCs w:val="20"/>
                          </w:rPr>
                          <w:t>Váš tým zákaznických služeb</w:t>
                        </w:r>
                      </w:p>
                      <w:p w:rsidR="00A74DB6" w:rsidRDefault="00A74DB6">
                        <w:pPr>
                          <w:pStyle w:val="Normlnweb"/>
                          <w:spacing w:before="75" w:beforeAutospacing="0" w:after="0" w:afterAutospacing="0"/>
                          <w:rPr>
                            <w:sz w:val="15"/>
                            <w:szCs w:val="15"/>
                          </w:rPr>
                        </w:pPr>
                        <w:r>
                          <w:rPr>
                            <w:rFonts w:ascii="Arial" w:hAnsi="Arial" w:cs="Arial"/>
                            <w:color w:val="666666"/>
                            <w:sz w:val="15"/>
                            <w:szCs w:val="15"/>
                          </w:rPr>
                          <w:t>Johnson &amp; Johnson, s.r.o</w:t>
                        </w:r>
                      </w:p>
                      <w:p w:rsidR="00A74DB6" w:rsidRDefault="00A74DB6">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A74DB6" w:rsidRDefault="00A74DB6">
                        <w:pPr>
                          <w:pStyle w:val="Normlnweb"/>
                          <w:spacing w:before="0" w:beforeAutospacing="0" w:after="0" w:afterAutospacing="0"/>
                          <w:rPr>
                            <w:sz w:val="15"/>
                            <w:szCs w:val="15"/>
                          </w:rPr>
                        </w:pPr>
                        <w:r>
                          <w:rPr>
                            <w:rFonts w:ascii="Arial" w:hAnsi="Arial" w:cs="Arial"/>
                            <w:color w:val="666666"/>
                            <w:sz w:val="15"/>
                            <w:szCs w:val="15"/>
                          </w:rPr>
                          <w:t>Prague 5, 158 00</w:t>
                        </w:r>
                      </w:p>
                      <w:p w:rsidR="00A74DB6" w:rsidRDefault="00A74DB6">
                        <w:pPr>
                          <w:pStyle w:val="Normlnweb"/>
                          <w:spacing w:before="0" w:beforeAutospacing="0" w:after="0" w:afterAutospacing="0"/>
                          <w:rPr>
                            <w:sz w:val="15"/>
                            <w:szCs w:val="15"/>
                          </w:rPr>
                        </w:pPr>
                        <w:r>
                          <w:rPr>
                            <w:rFonts w:ascii="Arial" w:hAnsi="Arial" w:cs="Arial"/>
                            <w:color w:val="666666"/>
                            <w:sz w:val="15"/>
                            <w:szCs w:val="15"/>
                          </w:rPr>
                          <w:t>Czech Republic</w:t>
                        </w:r>
                      </w:p>
                    </w:tc>
                  </w:tr>
                  <w:tr w:rsidR="00A74DB6">
                    <w:trPr>
                      <w:tblCellSpacing w:w="0" w:type="dxa"/>
                      <w:jc w:val="center"/>
                    </w:trPr>
                    <w:tc>
                      <w:tcPr>
                        <w:tcW w:w="0" w:type="auto"/>
                        <w:vAlign w:val="center"/>
                        <w:hideMark/>
                      </w:tcPr>
                      <w:p w:rsidR="00A74DB6" w:rsidRDefault="00A74DB6">
                        <w:pPr>
                          <w:rPr>
                            <w:sz w:val="24"/>
                            <w:szCs w:val="24"/>
                          </w:rPr>
                        </w:pPr>
                        <w:r>
                          <w:lastRenderedPageBreak/>
                          <w:t> </w:t>
                        </w:r>
                      </w:p>
                    </w:tc>
                  </w:tr>
                  <w:tr w:rsidR="00A74DB6">
                    <w:trPr>
                      <w:tblCellSpacing w:w="0" w:type="dxa"/>
                      <w:jc w:val="center"/>
                    </w:trPr>
                    <w:tc>
                      <w:tcPr>
                        <w:tcW w:w="0" w:type="auto"/>
                        <w:vAlign w:val="center"/>
                        <w:hideMark/>
                      </w:tcPr>
                      <w:p w:rsidR="00A74DB6" w:rsidRDefault="00A74DB6">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A74DB6">
                    <w:trPr>
                      <w:tblCellSpacing w:w="0" w:type="dxa"/>
                      <w:jc w:val="center"/>
                    </w:trPr>
                    <w:tc>
                      <w:tcPr>
                        <w:tcW w:w="0" w:type="auto"/>
                        <w:vAlign w:val="center"/>
                        <w:hideMark/>
                      </w:tcPr>
                      <w:p w:rsidR="00A74DB6" w:rsidRDefault="00A74DB6">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A74DB6" w:rsidRDefault="00A74DB6">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A74DB6" w:rsidRDefault="00A74DB6">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A74DB6" w:rsidRDefault="00A74DB6">
                  <w:pPr>
                    <w:jc w:val="center"/>
                    <w:rPr>
                      <w:rFonts w:eastAsia="Times New Roman"/>
                      <w:sz w:val="20"/>
                      <w:szCs w:val="20"/>
                    </w:rPr>
                  </w:pPr>
                </w:p>
              </w:tc>
            </w:tr>
          </w:tbl>
          <w:p w:rsidR="00A74DB6" w:rsidRDefault="00A74DB6">
            <w:pPr>
              <w:jc w:val="center"/>
              <w:rPr>
                <w:rFonts w:eastAsia="Times New Roman"/>
                <w:sz w:val="20"/>
                <w:szCs w:val="20"/>
              </w:rPr>
            </w:pPr>
          </w:p>
        </w:tc>
      </w:tr>
      <w:tr w:rsidR="00A74DB6" w:rsidTr="00A74DB6">
        <w:trPr>
          <w:tblCellSpacing w:w="0" w:type="dxa"/>
          <w:jc w:val="center"/>
        </w:trPr>
        <w:tc>
          <w:tcPr>
            <w:tcW w:w="0" w:type="auto"/>
            <w:shd w:val="clear" w:color="auto" w:fill="E4E7E8"/>
            <w:vAlign w:val="center"/>
            <w:hideMark/>
          </w:tcPr>
          <w:p w:rsidR="00A74DB6" w:rsidRDefault="00A74DB6">
            <w:pPr>
              <w:rPr>
                <w:sz w:val="24"/>
                <w:szCs w:val="24"/>
              </w:rPr>
            </w:pPr>
            <w:r>
              <w:rPr>
                <w:color w:val="000000"/>
              </w:rPr>
              <w:lastRenderedPageBreak/>
              <w:t> </w:t>
            </w:r>
          </w:p>
        </w:tc>
      </w:tr>
    </w:tbl>
    <w:p w:rsidR="00A74DB6" w:rsidRDefault="00A74DB6" w:rsidP="00A74DB6">
      <w:r>
        <w:rPr>
          <w:noProof/>
        </w:rPr>
        <w:drawing>
          <wp:inline distT="0" distB="0" distL="0" distR="0">
            <wp:extent cx="9525" cy="9525"/>
            <wp:effectExtent l="0" t="0" r="0" b="0"/>
            <wp:docPr id="2" name="Obrázek 2" descr="https://36q263j4.r.us-east-1.awstrack.me/I0/010001921e80dc33-45335484-023b-4b4e-94cf-28f48781a2ff-000000/pJryCtUwHyVJa697fJxk43xfwHc=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6q263j4.r.us-east-1.awstrack.me/I0/010001921e80dc33-45335484-023b-4b4e-94cf-28f48781a2ff-000000/pJryCtUwHyVJa697fJxk43xfwHc=3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A74DB6" w:rsidRDefault="00A74DB6" w:rsidP="00A74DB6">
      <w:r>
        <w:rPr>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7CAC4"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br/>
      </w:r>
      <w:bookmarkStart w:id="0" w:name="_GoBack"/>
      <w:bookmarkEnd w:id="0"/>
    </w:p>
    <w:sectPr w:rsidR="00A12CE1" w:rsidRPr="00A74DB6" w:rsidSect="00A74DB6">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60A04"/>
    <w:rsid w:val="00963287"/>
    <w:rsid w:val="00965A53"/>
    <w:rsid w:val="009C79E7"/>
    <w:rsid w:val="00A12CE1"/>
    <w:rsid w:val="00A74DB6"/>
    <w:rsid w:val="00A77BA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888764785">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21e80dc33-45335484-023b-4b4e-94cf-28f48781a2ff-000000/XwzM8YE-TW-SNEdL4f7wMLPDqjg=39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21e80dc33-45335484-023b-4b4e-94cf-28f48781a2ff-000000/CNLVHc__A-mt4wCX_JmJyOMatts=3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7748151/2/010001921e80dc33-45335484-023b-4b4e-94cf-28f48781a2ff-000000/AQuCQ7nSIYCeyiO6L08fpqSikMs=39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7748151/1/010001921e80dc33-45335484-023b-4b4e-94cf-28f48781a2ff-000000/yngjJlEFOnpsUIv8i0dqylWFFng=39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21e80dc33-45335484-023b-4b4e-94cf-28f48781a2ff-000000/uD9u5FlcFS0OA0YXLnf5YdfMypQ=39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C3A5-3A42-42D6-BF74-05BE9C63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2024-05-10T05:35:00Z</cp:lastPrinted>
  <dcterms:created xsi:type="dcterms:W3CDTF">2024-09-24T05:48:00Z</dcterms:created>
  <dcterms:modified xsi:type="dcterms:W3CDTF">2024-09-24T05:48:00Z</dcterms:modified>
</cp:coreProperties>
</file>