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4AF9D318" w:rsidR="00126A29" w:rsidRPr="005C6A21" w:rsidRDefault="007235D0" w:rsidP="00F07574">
      <w:pPr>
        <w:tabs>
          <w:tab w:val="left" w:pos="3795"/>
        </w:tabs>
        <w:rPr>
          <w:rFonts w:ascii="Arial" w:hAnsi="Arial" w:cs="Arial"/>
          <w:sz w:val="16"/>
          <w:szCs w:val="16"/>
        </w:rPr>
      </w:pPr>
      <w:r>
        <w:rPr>
          <w:rFonts w:ascii="Arial" w:hAnsi="Arial" w:cs="Arial"/>
          <w:b/>
          <w:sz w:val="16"/>
          <w:szCs w:val="16"/>
        </w:rPr>
        <w:t>Pragolab s.r.o.</w:t>
      </w:r>
    </w:p>
    <w:p w14:paraId="64250CD3" w14:textId="222023B1"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9866B1">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9866B1">
        <w:rPr>
          <w:rFonts w:ascii="Arial" w:hAnsi="Arial" w:cs="Arial"/>
          <w:sz w:val="16"/>
          <w:szCs w:val="16"/>
        </w:rPr>
        <w:t xml:space="preserve"> Odd. C, vl.14590</w:t>
      </w:r>
    </w:p>
    <w:p w14:paraId="7C69D683" w14:textId="54154410"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9866B1">
        <w:rPr>
          <w:rFonts w:ascii="Arial" w:hAnsi="Arial" w:cs="Arial"/>
          <w:sz w:val="16"/>
          <w:szCs w:val="16"/>
        </w:rPr>
        <w:t xml:space="preserve">Nad Krocínkou 55, </w:t>
      </w:r>
      <w:r w:rsidR="00FE048C">
        <w:rPr>
          <w:rFonts w:ascii="Arial" w:hAnsi="Arial" w:cs="Arial"/>
          <w:sz w:val="16"/>
          <w:szCs w:val="16"/>
        </w:rPr>
        <w:t>190 00 Praha 9</w:t>
      </w:r>
    </w:p>
    <w:p w14:paraId="035753F5" w14:textId="54E92B97"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FE048C">
        <w:rPr>
          <w:rFonts w:ascii="Arial" w:hAnsi="Arial" w:cs="Arial"/>
          <w:sz w:val="16"/>
          <w:szCs w:val="16"/>
        </w:rPr>
        <w:t>48029289</w:t>
      </w:r>
      <w:r w:rsidRPr="005C6A21">
        <w:rPr>
          <w:rFonts w:ascii="Arial" w:hAnsi="Arial" w:cs="Arial"/>
          <w:sz w:val="16"/>
          <w:szCs w:val="16"/>
        </w:rPr>
        <w:tab/>
      </w:r>
      <w:r w:rsidRPr="005C6A21">
        <w:rPr>
          <w:rFonts w:ascii="Arial" w:hAnsi="Arial" w:cs="Arial"/>
          <w:sz w:val="16"/>
          <w:szCs w:val="16"/>
        </w:rPr>
        <w:tab/>
        <w:t>DIČ:</w:t>
      </w:r>
      <w:r w:rsidR="00FE048C">
        <w:rPr>
          <w:rFonts w:ascii="Arial" w:hAnsi="Arial" w:cs="Arial"/>
          <w:sz w:val="16"/>
          <w:szCs w:val="16"/>
        </w:rPr>
        <w:t xml:space="preserve"> CZ</w:t>
      </w:r>
      <w:r w:rsidR="008266B2">
        <w:rPr>
          <w:rFonts w:ascii="Arial" w:hAnsi="Arial" w:cs="Arial"/>
          <w:sz w:val="16"/>
          <w:szCs w:val="16"/>
        </w:rPr>
        <w:t>48029289</w:t>
      </w:r>
    </w:p>
    <w:p w14:paraId="3C6D8B6A" w14:textId="5D3D4460" w:rsidR="008266B2"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8266B2">
        <w:rPr>
          <w:rFonts w:ascii="Arial" w:hAnsi="Arial" w:cs="Arial"/>
          <w:sz w:val="16"/>
          <w:szCs w:val="16"/>
        </w:rPr>
        <w:t>Ladislavem Náměstkem, jednatel</w:t>
      </w:r>
      <w:r w:rsidR="00391E27">
        <w:rPr>
          <w:rFonts w:ascii="Arial" w:hAnsi="Arial" w:cs="Arial"/>
          <w:sz w:val="16"/>
          <w:szCs w:val="16"/>
        </w:rPr>
        <w:t>em</w:t>
      </w:r>
    </w:p>
    <w:p w14:paraId="572A2768" w14:textId="7475BDBE"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227197">
        <w:rPr>
          <w:rFonts w:ascii="Arial" w:hAnsi="Arial" w:cs="Arial"/>
          <w:sz w:val="16"/>
          <w:szCs w:val="16"/>
        </w:rPr>
        <w:t>XXX</w:t>
      </w:r>
    </w:p>
    <w:p w14:paraId="07369C6C" w14:textId="6587B62E"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227197">
        <w:rPr>
          <w:rFonts w:ascii="Arial" w:hAnsi="Arial" w:cs="Arial"/>
          <w:sz w:val="16"/>
          <w:szCs w:val="16"/>
        </w:rPr>
        <w:t>XXX</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127508D8" w:rsidR="00126A29" w:rsidRPr="005C6A21" w:rsidRDefault="00391E27" w:rsidP="00391E27">
      <w:pPr>
        <w:tabs>
          <w:tab w:val="left" w:pos="6405"/>
        </w:tabs>
        <w:rPr>
          <w:rFonts w:ascii="Arial" w:hAnsi="Arial" w:cs="Arial"/>
          <w:b/>
          <w:sz w:val="16"/>
          <w:szCs w:val="16"/>
        </w:rPr>
      </w:pPr>
      <w:r>
        <w:rPr>
          <w:rFonts w:ascii="Arial" w:hAnsi="Arial" w:cs="Arial"/>
          <w:b/>
          <w:sz w:val="16"/>
          <w:szCs w:val="16"/>
        </w:rPr>
        <w:tab/>
      </w: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43507E" w:rsidRDefault="00126A29" w:rsidP="00F07574">
      <w:pPr>
        <w:rPr>
          <w:rFonts w:ascii="Arial" w:hAnsi="Arial" w:cs="Arial"/>
          <w:sz w:val="16"/>
          <w:szCs w:val="16"/>
        </w:rPr>
      </w:pPr>
    </w:p>
    <w:p w14:paraId="3813DF0A" w14:textId="20D64E8A" w:rsidR="00512A04" w:rsidRPr="0043507E" w:rsidRDefault="00126A29" w:rsidP="009F3B35">
      <w:pPr>
        <w:spacing w:after="240"/>
        <w:jc w:val="both"/>
        <w:rPr>
          <w:rFonts w:ascii="Arial" w:hAnsi="Arial" w:cs="Arial"/>
          <w:sz w:val="16"/>
          <w:szCs w:val="16"/>
        </w:rPr>
      </w:pPr>
      <w:r w:rsidRPr="0043507E">
        <w:rPr>
          <w:rFonts w:ascii="Arial" w:hAnsi="Arial" w:cs="Arial"/>
          <w:sz w:val="16"/>
          <w:szCs w:val="16"/>
        </w:rPr>
        <w:t>uzavírají dnešního dne, měsíce a roku dle ustanovení § 2079 a násl. zákona č. 89/2012 Sb., občanský zákoník, v platném znění (dále jen „z. č. 89/2012 Sb.“)</w:t>
      </w:r>
      <w:r w:rsidR="00772A26" w:rsidRPr="0043507E">
        <w:rPr>
          <w:rFonts w:ascii="Arial" w:hAnsi="Arial" w:cs="Arial"/>
          <w:sz w:val="16"/>
          <w:szCs w:val="16"/>
        </w:rPr>
        <w:t>,</w:t>
      </w:r>
      <w:r w:rsidRPr="0043507E">
        <w:rPr>
          <w:rFonts w:ascii="Arial" w:hAnsi="Arial" w:cs="Arial"/>
          <w:sz w:val="16"/>
          <w:szCs w:val="16"/>
        </w:rPr>
        <w:t xml:space="preserve"> a na základě vyhodnocení </w:t>
      </w:r>
      <w:r w:rsidR="007F371C" w:rsidRPr="0043507E">
        <w:rPr>
          <w:rFonts w:ascii="Arial" w:hAnsi="Arial" w:cs="Arial"/>
          <w:sz w:val="16"/>
          <w:szCs w:val="16"/>
        </w:rPr>
        <w:t xml:space="preserve">výsledků </w:t>
      </w:r>
      <w:r w:rsidRPr="0043507E">
        <w:rPr>
          <w:rFonts w:ascii="Arial" w:hAnsi="Arial" w:cs="Arial"/>
          <w:b/>
          <w:sz w:val="16"/>
          <w:szCs w:val="16"/>
        </w:rPr>
        <w:t>veřejné zakázky s názvem „</w:t>
      </w:r>
      <w:r w:rsidR="00CB37D3" w:rsidRPr="0043507E">
        <w:rPr>
          <w:rFonts w:ascii="Arial" w:hAnsi="Arial" w:cs="Arial"/>
          <w:b/>
          <w:sz w:val="16"/>
          <w:szCs w:val="16"/>
        </w:rPr>
        <w:t>Hmotnostní spektrometr LC - MS - RVO</w:t>
      </w:r>
      <w:r w:rsidRPr="0043507E">
        <w:rPr>
          <w:rFonts w:ascii="Arial" w:hAnsi="Arial" w:cs="Arial"/>
          <w:b/>
          <w:sz w:val="16"/>
          <w:szCs w:val="16"/>
        </w:rPr>
        <w:t>“,</w:t>
      </w:r>
      <w:r w:rsidR="001A06F7" w:rsidRPr="0043507E">
        <w:rPr>
          <w:rFonts w:ascii="Arial" w:hAnsi="Arial" w:cs="Arial"/>
          <w:sz w:val="16"/>
          <w:szCs w:val="16"/>
        </w:rPr>
        <w:t xml:space="preserve"> </w:t>
      </w:r>
      <w:r w:rsidR="001A06F7" w:rsidRPr="0043507E">
        <w:rPr>
          <w:rFonts w:ascii="Arial" w:hAnsi="Arial" w:cs="Arial"/>
          <w:sz w:val="16"/>
          <w:szCs w:val="16"/>
        </w:rPr>
        <w:t xml:space="preserve">ID VZ na profilu zadavatele </w:t>
      </w:r>
      <w:r w:rsidR="001A06F7" w:rsidRPr="0043507E">
        <w:rPr>
          <w:rFonts w:ascii="Arial" w:hAnsi="Arial" w:cs="Arial"/>
          <w:b/>
          <w:bCs/>
          <w:sz w:val="16"/>
          <w:szCs w:val="16"/>
        </w:rPr>
        <w:t>VZ0193187</w:t>
      </w:r>
      <w:r w:rsidR="003D7BE0" w:rsidRPr="0043507E">
        <w:rPr>
          <w:rFonts w:ascii="Arial" w:hAnsi="Arial" w:cs="Arial"/>
          <w:b/>
          <w:bCs/>
          <w:sz w:val="16"/>
          <w:szCs w:val="16"/>
        </w:rPr>
        <w:t>,</w:t>
      </w:r>
      <w:r w:rsidR="001A06F7" w:rsidRPr="0043507E">
        <w:rPr>
          <w:rFonts w:ascii="Arial" w:hAnsi="Arial" w:cs="Arial"/>
          <w:b/>
          <w:bCs/>
          <w:sz w:val="16"/>
          <w:szCs w:val="16"/>
        </w:rPr>
        <w:t xml:space="preserve"> </w:t>
      </w:r>
      <w:r w:rsidRPr="0043507E">
        <w:rPr>
          <w:rFonts w:ascii="Arial" w:hAnsi="Arial" w:cs="Arial"/>
          <w:b/>
          <w:sz w:val="16"/>
          <w:szCs w:val="16"/>
        </w:rPr>
        <w:t xml:space="preserve"> vyhlášené otevřeným řízením</w:t>
      </w:r>
      <w:r w:rsidRPr="0043507E">
        <w:rPr>
          <w:rFonts w:ascii="Arial" w:hAnsi="Arial" w:cs="Arial"/>
          <w:sz w:val="16"/>
          <w:szCs w:val="16"/>
        </w:rPr>
        <w:t xml:space="preserve"> dle zákona č. </w:t>
      </w:r>
      <w:r w:rsidR="005548D4" w:rsidRPr="0043507E">
        <w:rPr>
          <w:rFonts w:ascii="Arial" w:hAnsi="Arial" w:cs="Arial"/>
          <w:sz w:val="16"/>
          <w:szCs w:val="16"/>
        </w:rPr>
        <w:t>134/2016 Sb.</w:t>
      </w:r>
      <w:r w:rsidR="00A3750A" w:rsidRPr="0043507E">
        <w:rPr>
          <w:rFonts w:ascii="Arial" w:hAnsi="Arial" w:cs="Arial"/>
          <w:sz w:val="16"/>
          <w:szCs w:val="16"/>
        </w:rPr>
        <w:t>,</w:t>
      </w:r>
      <w:r w:rsidR="005548D4" w:rsidRPr="0043507E">
        <w:rPr>
          <w:rFonts w:ascii="Arial" w:hAnsi="Arial" w:cs="Arial"/>
          <w:sz w:val="16"/>
          <w:szCs w:val="16"/>
        </w:rPr>
        <w:t xml:space="preserve"> o zadávání veřejných zakázek</w:t>
      </w:r>
      <w:r w:rsidRPr="0043507E">
        <w:rPr>
          <w:rFonts w:ascii="Arial" w:hAnsi="Arial" w:cs="Arial"/>
          <w:sz w:val="16"/>
          <w:szCs w:val="16"/>
        </w:rPr>
        <w:t xml:space="preserve"> (dále jen „z. č. </w:t>
      </w:r>
      <w:r w:rsidR="005548D4" w:rsidRPr="0043507E">
        <w:rPr>
          <w:rFonts w:ascii="Arial" w:hAnsi="Arial" w:cs="Arial"/>
          <w:sz w:val="16"/>
          <w:szCs w:val="16"/>
        </w:rPr>
        <w:t>134/2016</w:t>
      </w:r>
      <w:r w:rsidRPr="0043507E">
        <w:rPr>
          <w:rFonts w:ascii="Arial" w:hAnsi="Arial" w:cs="Arial"/>
          <w:sz w:val="16"/>
          <w:szCs w:val="16"/>
        </w:rPr>
        <w:t xml:space="preserve"> Sb.“)</w:t>
      </w:r>
      <w:r w:rsidR="00772A26" w:rsidRPr="0043507E">
        <w:rPr>
          <w:rFonts w:ascii="Arial" w:hAnsi="Arial" w:cs="Arial"/>
          <w:sz w:val="16"/>
          <w:szCs w:val="16"/>
        </w:rPr>
        <w:t>,</w:t>
      </w:r>
      <w:r w:rsidRPr="0043507E">
        <w:rPr>
          <w:rFonts w:ascii="Arial" w:hAnsi="Arial" w:cs="Arial"/>
          <w:sz w:val="16"/>
          <w:szCs w:val="16"/>
        </w:rPr>
        <w:t xml:space="preserve"> a zveřejněné ve </w:t>
      </w:r>
      <w:r w:rsidRPr="0043507E">
        <w:rPr>
          <w:rFonts w:ascii="Arial" w:hAnsi="Arial" w:cs="Arial"/>
          <w:b/>
          <w:bCs/>
          <w:sz w:val="16"/>
          <w:szCs w:val="16"/>
        </w:rPr>
        <w:t>Věstníku veřejných zakázek</w:t>
      </w:r>
      <w:r w:rsidRPr="0043507E">
        <w:rPr>
          <w:rFonts w:ascii="Arial" w:hAnsi="Arial" w:cs="Arial"/>
          <w:sz w:val="16"/>
          <w:szCs w:val="16"/>
        </w:rPr>
        <w:t xml:space="preserve"> pod ev. č. </w:t>
      </w:r>
      <w:r w:rsidR="007F371C" w:rsidRPr="0043507E">
        <w:rPr>
          <w:rFonts w:ascii="Arial" w:hAnsi="Arial" w:cs="Arial"/>
          <w:sz w:val="16"/>
          <w:szCs w:val="16"/>
        </w:rPr>
        <w:t>VZ</w:t>
      </w:r>
      <w:r w:rsidR="00D06EE3" w:rsidRPr="0043507E">
        <w:rPr>
          <w:rFonts w:ascii="Arial" w:hAnsi="Arial" w:cs="Arial"/>
          <w:sz w:val="16"/>
          <w:szCs w:val="16"/>
        </w:rPr>
        <w:t xml:space="preserve"> Z2024-028710</w:t>
      </w:r>
      <w:r w:rsidRPr="0043507E">
        <w:rPr>
          <w:rFonts w:ascii="Arial" w:hAnsi="Arial" w:cs="Arial"/>
          <w:sz w:val="16"/>
          <w:szCs w:val="16"/>
        </w:rPr>
        <w:t xml:space="preserve"> ze dne</w:t>
      </w:r>
      <w:r w:rsidR="00BD3E60" w:rsidRPr="0043507E">
        <w:rPr>
          <w:rFonts w:ascii="Arial" w:hAnsi="Arial" w:cs="Arial"/>
          <w:sz w:val="16"/>
          <w:szCs w:val="16"/>
        </w:rPr>
        <w:t xml:space="preserve"> </w:t>
      </w:r>
      <w:r w:rsidR="00D06EE3" w:rsidRPr="0043507E">
        <w:rPr>
          <w:rFonts w:ascii="Arial" w:hAnsi="Arial" w:cs="Arial"/>
          <w:sz w:val="16"/>
          <w:szCs w:val="16"/>
        </w:rPr>
        <w:t xml:space="preserve">25. 6. 2024 </w:t>
      </w:r>
      <w:r w:rsidR="007F371C" w:rsidRPr="0043507E">
        <w:rPr>
          <w:rFonts w:ascii="Arial" w:hAnsi="Arial" w:cs="Arial"/>
          <w:b/>
          <w:sz w:val="16"/>
          <w:szCs w:val="16"/>
        </w:rPr>
        <w:t xml:space="preserve">a v Úředním věstníku Evropské unie pod č. oznámení o zahájení zadávacího řízení </w:t>
      </w:r>
      <w:r w:rsidR="00F37298" w:rsidRPr="0043507E">
        <w:rPr>
          <w:rFonts w:ascii="Arial" w:hAnsi="Arial" w:cs="Arial"/>
          <w:sz w:val="16"/>
          <w:szCs w:val="16"/>
        </w:rPr>
        <w:t>374745-2024</w:t>
      </w:r>
      <w:r w:rsidR="007F371C" w:rsidRPr="0043507E">
        <w:rPr>
          <w:rFonts w:ascii="Arial" w:hAnsi="Arial" w:cs="Arial"/>
          <w:b/>
          <w:sz w:val="16"/>
          <w:szCs w:val="16"/>
        </w:rPr>
        <w:t xml:space="preserve"> </w:t>
      </w:r>
      <w:r w:rsidR="007F371C" w:rsidRPr="0043507E">
        <w:rPr>
          <w:rFonts w:ascii="Arial" w:hAnsi="Arial" w:cs="Arial"/>
          <w:bCs/>
          <w:sz w:val="16"/>
          <w:szCs w:val="16"/>
        </w:rPr>
        <w:t>ze dne</w:t>
      </w:r>
      <w:r w:rsidR="00BD3E60" w:rsidRPr="0043507E">
        <w:rPr>
          <w:rFonts w:ascii="Arial" w:hAnsi="Arial" w:cs="Arial"/>
          <w:bCs/>
          <w:sz w:val="16"/>
          <w:szCs w:val="16"/>
        </w:rPr>
        <w:t xml:space="preserve"> </w:t>
      </w:r>
      <w:r w:rsidR="006C0440" w:rsidRPr="0043507E">
        <w:rPr>
          <w:rFonts w:ascii="Arial" w:hAnsi="Arial" w:cs="Arial"/>
          <w:bCs/>
          <w:sz w:val="16"/>
          <w:szCs w:val="16"/>
        </w:rPr>
        <w:t>25. 6. 2024</w:t>
      </w:r>
      <w:r w:rsidR="007F371C" w:rsidRPr="0043507E">
        <w:rPr>
          <w:rFonts w:ascii="Arial" w:hAnsi="Arial" w:cs="Arial"/>
          <w:bCs/>
          <w:sz w:val="16"/>
          <w:szCs w:val="16"/>
        </w:rPr>
        <w:t xml:space="preserve"> </w:t>
      </w:r>
      <w:r w:rsidRPr="0043507E">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724F3184"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w:t>
      </w:r>
      <w:r w:rsidR="0008527A" w:rsidRPr="008E5BA1">
        <w:rPr>
          <w:rFonts w:ascii="Arial" w:hAnsi="Arial" w:cs="Arial"/>
          <w:sz w:val="16"/>
          <w:szCs w:val="16"/>
        </w:rPr>
        <w:t>zboží</w:t>
      </w:r>
      <w:r w:rsidR="00277986" w:rsidRPr="008E5BA1">
        <w:rPr>
          <w:rFonts w:ascii="Arial" w:hAnsi="Arial" w:cs="Arial"/>
          <w:sz w:val="16"/>
          <w:szCs w:val="16"/>
        </w:rPr>
        <w:t xml:space="preserve">: </w:t>
      </w:r>
      <w:r w:rsidR="00514786" w:rsidRPr="008E5BA1">
        <w:rPr>
          <w:rFonts w:ascii="Arial" w:hAnsi="Arial" w:cs="Arial"/>
          <w:sz w:val="16"/>
          <w:szCs w:val="16"/>
        </w:rPr>
        <w:t>LCMS sytém QQQ Altis Plus, UHPLC Vanquish Flex, binární pumpa, chlazený sampler, termostat kolon, SW Chromeleon, PC, UPS, generátor N2</w:t>
      </w:r>
      <w:r w:rsidR="00E77A41" w:rsidRPr="008E5BA1">
        <w:rPr>
          <w:rFonts w:ascii="Arial" w:hAnsi="Arial" w:cs="Arial"/>
          <w:sz w:val="16"/>
          <w:szCs w:val="16"/>
        </w:rPr>
        <w:t xml:space="preserve">, </w:t>
      </w:r>
      <w:r w:rsidRPr="008E5BA1">
        <w:rPr>
          <w:rFonts w:ascii="Arial" w:hAnsi="Arial" w:cs="Arial"/>
          <w:sz w:val="16"/>
          <w:szCs w:val="16"/>
        </w:rPr>
        <w:t>včetně příslušenství (dále jen „zboží“),</w:t>
      </w:r>
      <w:r w:rsidR="00EC25A5" w:rsidRPr="008E5BA1">
        <w:rPr>
          <w:rFonts w:ascii="Arial" w:hAnsi="Arial" w:cs="Arial"/>
          <w:sz w:val="16"/>
          <w:szCs w:val="16"/>
        </w:rPr>
        <w:t xml:space="preserve"> jehož </w:t>
      </w:r>
      <w:r w:rsidRPr="008E5BA1">
        <w:rPr>
          <w:rFonts w:ascii="Arial" w:hAnsi="Arial" w:cs="Arial"/>
          <w:sz w:val="16"/>
          <w:szCs w:val="16"/>
        </w:rPr>
        <w:t xml:space="preserve">specifikace je uvedena v Cenové nabídce č. </w:t>
      </w:r>
      <w:r w:rsidR="00E77A41" w:rsidRPr="008E5BA1">
        <w:rPr>
          <w:rFonts w:ascii="Arial" w:hAnsi="Arial" w:cs="Arial"/>
          <w:sz w:val="16"/>
          <w:szCs w:val="16"/>
        </w:rPr>
        <w:t xml:space="preserve">LCMS-24-011 </w:t>
      </w:r>
      <w:r w:rsidRPr="008E5BA1">
        <w:rPr>
          <w:rFonts w:ascii="Arial" w:hAnsi="Arial" w:cs="Arial"/>
          <w:sz w:val="16"/>
          <w:szCs w:val="16"/>
        </w:rPr>
        <w:t xml:space="preserve">ze dne </w:t>
      </w:r>
      <w:r w:rsidR="00E77A41" w:rsidRPr="008E5BA1">
        <w:rPr>
          <w:rFonts w:ascii="Arial" w:hAnsi="Arial" w:cs="Arial"/>
          <w:sz w:val="16"/>
          <w:szCs w:val="16"/>
        </w:rPr>
        <w:t>11.7.202</w:t>
      </w:r>
      <w:r w:rsidR="000B42D9" w:rsidRPr="008E5BA1">
        <w:rPr>
          <w:rFonts w:ascii="Arial" w:hAnsi="Arial" w:cs="Arial"/>
          <w:sz w:val="16"/>
          <w:szCs w:val="16"/>
        </w:rPr>
        <w:t>4</w:t>
      </w:r>
      <w:r w:rsidRPr="008E5BA1">
        <w:rPr>
          <w:rFonts w:ascii="Arial" w:hAnsi="Arial" w:cs="Arial"/>
          <w:sz w:val="16"/>
          <w:szCs w:val="16"/>
        </w:rPr>
        <w:t>,</w:t>
      </w:r>
      <w:r w:rsidRPr="005C6A21">
        <w:rPr>
          <w:rFonts w:ascii="Arial" w:hAnsi="Arial" w:cs="Arial"/>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4E9256DE" w14:textId="6365A16D" w:rsidR="00143F97" w:rsidRPr="005C6A21" w:rsidRDefault="008F368C" w:rsidP="00866578">
      <w:pPr>
        <w:pStyle w:val="Odstavecseseznamem"/>
        <w:numPr>
          <w:ilvl w:val="0"/>
          <w:numId w:val="15"/>
        </w:numPr>
        <w:tabs>
          <w:tab w:val="num" w:pos="426"/>
        </w:tabs>
        <w:jc w:val="both"/>
        <w:rPr>
          <w:rFonts w:ascii="Arial" w:hAnsi="Arial" w:cs="Arial"/>
          <w:sz w:val="16"/>
          <w:szCs w:val="16"/>
        </w:rPr>
      </w:pPr>
      <w:bookmarkStart w:id="1" w:name="_Hlk162534035"/>
      <w:r>
        <w:rPr>
          <w:rFonts w:ascii="Arial" w:hAnsi="Arial" w:cs="Arial"/>
          <w:sz w:val="16"/>
          <w:szCs w:val="16"/>
        </w:rPr>
        <w:t xml:space="preserve">deinstalace </w:t>
      </w:r>
      <w:r w:rsidR="00143F97" w:rsidRPr="005C6A21">
        <w:rPr>
          <w:rFonts w:ascii="Arial" w:hAnsi="Arial" w:cs="Arial"/>
          <w:sz w:val="16"/>
          <w:szCs w:val="16"/>
        </w:rPr>
        <w:t>původního přístroje</w:t>
      </w:r>
      <w:r w:rsidR="009F3B35">
        <w:rPr>
          <w:rFonts w:ascii="Arial" w:hAnsi="Arial" w:cs="Arial"/>
          <w:sz w:val="16"/>
          <w:szCs w:val="16"/>
        </w:rPr>
        <w:t>,</w:t>
      </w:r>
    </w:p>
    <w:bookmarkEnd w:id="1"/>
    <w:p w14:paraId="2A2E1498" w14:textId="67D1A44D" w:rsidR="00143F97" w:rsidRPr="005C6A21" w:rsidRDefault="00143F97"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případné drobné stavební úpravy</w:t>
      </w:r>
      <w:r w:rsidR="009F3B35">
        <w:rPr>
          <w:rFonts w:ascii="Arial" w:hAnsi="Arial" w:cs="Arial"/>
          <w:sz w:val="16"/>
          <w:szCs w:val="16"/>
        </w:rPr>
        <w:t>,</w:t>
      </w:r>
    </w:p>
    <w:p w14:paraId="65D103C8" w14:textId="428DACD3" w:rsidR="00143F97" w:rsidRPr="00CD51ED" w:rsidRDefault="00CB37D3"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77777777"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p>
    <w:p w14:paraId="7D275F38" w14:textId="5C88CDAA" w:rsidR="00143F97" w:rsidRPr="00CB37D3" w:rsidRDefault="006B18B4" w:rsidP="00CB37D3">
      <w:pPr>
        <w:pStyle w:val="Odstavecseseznamem"/>
        <w:numPr>
          <w:ilvl w:val="0"/>
          <w:numId w:val="15"/>
        </w:numPr>
        <w:tabs>
          <w:tab w:val="num" w:pos="426"/>
        </w:tabs>
        <w:jc w:val="both"/>
        <w:rPr>
          <w:rFonts w:ascii="Arial" w:hAnsi="Arial" w:cs="Arial"/>
          <w:sz w:val="16"/>
          <w:szCs w:val="16"/>
        </w:rPr>
      </w:pPr>
      <w:r w:rsidRPr="00CB37D3">
        <w:rPr>
          <w:rFonts w:ascii="Arial" w:hAnsi="Arial" w:cs="Arial"/>
          <w:sz w:val="16"/>
          <w:szCs w:val="16"/>
        </w:rPr>
        <w:t>provedení funkční zkoušky dodaného z</w:t>
      </w:r>
      <w:r w:rsidR="00237AFB" w:rsidRPr="00CB37D3">
        <w:rPr>
          <w:rFonts w:ascii="Arial" w:hAnsi="Arial" w:cs="Arial"/>
          <w:sz w:val="16"/>
          <w:szCs w:val="16"/>
        </w:rPr>
        <w:t>bož</w:t>
      </w:r>
      <w:r w:rsidRPr="00CB37D3">
        <w:rPr>
          <w:rFonts w:ascii="Arial" w:hAnsi="Arial" w:cs="Arial"/>
          <w:sz w:val="16"/>
          <w:szCs w:val="16"/>
        </w:rPr>
        <w:t>í</w:t>
      </w:r>
      <w:r w:rsidR="00143F97" w:rsidRPr="00CB37D3">
        <w:rPr>
          <w:rFonts w:ascii="Arial" w:hAnsi="Arial" w:cs="Arial"/>
          <w:sz w:val="16"/>
          <w:szCs w:val="16"/>
        </w:rPr>
        <w:t>,</w:t>
      </w:r>
      <w:r w:rsidRPr="00CB37D3">
        <w:rPr>
          <w:rFonts w:ascii="Arial" w:hAnsi="Arial" w:cs="Arial"/>
          <w:sz w:val="16"/>
          <w:szCs w:val="16"/>
        </w:rPr>
        <w:t xml:space="preserve"> </w:t>
      </w:r>
    </w:p>
    <w:p w14:paraId="6ECB207C" w14:textId="24737FCE" w:rsidR="00143F97" w:rsidRPr="00CB37D3" w:rsidRDefault="00126A29" w:rsidP="00CB37D3">
      <w:pPr>
        <w:pStyle w:val="Odstavecseseznamem"/>
        <w:numPr>
          <w:ilvl w:val="0"/>
          <w:numId w:val="15"/>
        </w:numPr>
        <w:tabs>
          <w:tab w:val="num" w:pos="426"/>
        </w:tabs>
        <w:jc w:val="both"/>
        <w:rPr>
          <w:rFonts w:ascii="Arial" w:hAnsi="Arial" w:cs="Arial"/>
          <w:sz w:val="16"/>
          <w:szCs w:val="16"/>
        </w:rPr>
      </w:pPr>
      <w:bookmarkStart w:id="2" w:name="_Hlk71786274"/>
      <w:r w:rsidRPr="00CB37D3">
        <w:rPr>
          <w:rFonts w:ascii="Arial" w:hAnsi="Arial" w:cs="Arial"/>
          <w:sz w:val="16"/>
          <w:szCs w:val="16"/>
        </w:rPr>
        <w:t xml:space="preserve">instruktáž dle </w:t>
      </w:r>
      <w:r w:rsidR="00B82662" w:rsidRPr="00CB37D3">
        <w:rPr>
          <w:rFonts w:ascii="Arial" w:hAnsi="Arial" w:cs="Arial"/>
          <w:sz w:val="16"/>
          <w:szCs w:val="16"/>
        </w:rPr>
        <w:t xml:space="preserve">ust. § </w:t>
      </w:r>
      <w:r w:rsidR="00E40E58" w:rsidRPr="00CB37D3">
        <w:rPr>
          <w:rFonts w:ascii="Arial" w:hAnsi="Arial" w:cs="Arial"/>
          <w:sz w:val="16"/>
          <w:szCs w:val="16"/>
        </w:rPr>
        <w:t xml:space="preserve">41 </w:t>
      </w:r>
      <w:r w:rsidRPr="00CB37D3">
        <w:rPr>
          <w:rFonts w:ascii="Arial" w:hAnsi="Arial" w:cs="Arial"/>
          <w:sz w:val="16"/>
          <w:szCs w:val="16"/>
        </w:rPr>
        <w:t>z</w:t>
      </w:r>
      <w:r w:rsidR="00985E18" w:rsidRPr="00CB37D3">
        <w:rPr>
          <w:rFonts w:ascii="Arial" w:hAnsi="Arial" w:cs="Arial"/>
          <w:sz w:val="16"/>
          <w:szCs w:val="16"/>
        </w:rPr>
        <w:t>ákona</w:t>
      </w:r>
      <w:r w:rsidRPr="00CB37D3">
        <w:rPr>
          <w:rFonts w:ascii="Arial" w:hAnsi="Arial" w:cs="Arial"/>
          <w:sz w:val="16"/>
          <w:szCs w:val="16"/>
        </w:rPr>
        <w:t xml:space="preserve"> č. </w:t>
      </w:r>
      <w:r w:rsidR="007615DC" w:rsidRPr="00CB37D3">
        <w:rPr>
          <w:rFonts w:ascii="Arial" w:hAnsi="Arial" w:cs="Arial"/>
          <w:sz w:val="16"/>
          <w:szCs w:val="16"/>
        </w:rPr>
        <w:t>375/2022</w:t>
      </w:r>
      <w:r w:rsidRPr="00CB37D3">
        <w:rPr>
          <w:rFonts w:ascii="Arial" w:hAnsi="Arial" w:cs="Arial"/>
          <w:sz w:val="16"/>
          <w:szCs w:val="16"/>
        </w:rPr>
        <w:t xml:space="preserve"> Sb.</w:t>
      </w:r>
      <w:r w:rsidR="00F07574" w:rsidRPr="00CB37D3">
        <w:rPr>
          <w:rFonts w:ascii="Arial" w:hAnsi="Arial" w:cs="Arial"/>
          <w:sz w:val="16"/>
          <w:szCs w:val="16"/>
        </w:rPr>
        <w:t>,</w:t>
      </w:r>
      <w:r w:rsidRPr="00CB37D3">
        <w:rPr>
          <w:rFonts w:ascii="Arial" w:hAnsi="Arial" w:cs="Arial"/>
          <w:sz w:val="16"/>
          <w:szCs w:val="16"/>
        </w:rPr>
        <w:t xml:space="preserve"> o zdravotnických prostředcích </w:t>
      </w:r>
      <w:r w:rsidR="007615DC" w:rsidRPr="00CB37D3">
        <w:rPr>
          <w:rFonts w:ascii="Arial" w:hAnsi="Arial" w:cs="Arial"/>
          <w:sz w:val="16"/>
          <w:szCs w:val="16"/>
        </w:rPr>
        <w:t>a</w:t>
      </w:r>
      <w:r w:rsidR="0073396F" w:rsidRPr="00CB37D3">
        <w:rPr>
          <w:rFonts w:ascii="Arial" w:hAnsi="Arial" w:cs="Arial"/>
          <w:sz w:val="16"/>
          <w:szCs w:val="16"/>
        </w:rPr>
        <w:t xml:space="preserve"> diagnostických zdravotnických prostředcích in vitro </w:t>
      </w:r>
      <w:r w:rsidRPr="00CB37D3">
        <w:rPr>
          <w:rFonts w:ascii="Arial" w:hAnsi="Arial" w:cs="Arial"/>
          <w:sz w:val="16"/>
          <w:szCs w:val="16"/>
        </w:rPr>
        <w:t>(dále</w:t>
      </w:r>
      <w:r w:rsidR="0073396F" w:rsidRPr="00CB37D3">
        <w:rPr>
          <w:rFonts w:ascii="Arial" w:hAnsi="Arial" w:cs="Arial"/>
          <w:sz w:val="16"/>
          <w:szCs w:val="16"/>
        </w:rPr>
        <w:t xml:space="preserve"> </w:t>
      </w:r>
      <w:r w:rsidRPr="00CB37D3">
        <w:rPr>
          <w:rFonts w:ascii="Arial" w:hAnsi="Arial" w:cs="Arial"/>
          <w:sz w:val="16"/>
          <w:szCs w:val="16"/>
        </w:rPr>
        <w:t>jen</w:t>
      </w:r>
      <w:r w:rsidR="0073396F" w:rsidRPr="00CB37D3">
        <w:rPr>
          <w:rFonts w:ascii="Arial" w:hAnsi="Arial" w:cs="Arial"/>
          <w:sz w:val="16"/>
          <w:szCs w:val="16"/>
        </w:rPr>
        <w:t xml:space="preserve"> </w:t>
      </w:r>
      <w:r w:rsidR="00EF1132" w:rsidRPr="00CB37D3">
        <w:rPr>
          <w:rFonts w:ascii="Arial" w:hAnsi="Arial" w:cs="Arial"/>
          <w:sz w:val="16"/>
          <w:szCs w:val="16"/>
        </w:rPr>
        <w:t>„</w:t>
      </w:r>
      <w:r w:rsidR="0073396F" w:rsidRPr="00CB37D3">
        <w:rPr>
          <w:rFonts w:ascii="Arial" w:hAnsi="Arial" w:cs="Arial"/>
          <w:sz w:val="16"/>
          <w:szCs w:val="16"/>
        </w:rPr>
        <w:t>ZZP</w:t>
      </w:r>
      <w:r w:rsidR="00EF1132" w:rsidRPr="00CB37D3">
        <w:rPr>
          <w:rFonts w:ascii="Arial" w:hAnsi="Arial" w:cs="Arial"/>
          <w:sz w:val="16"/>
          <w:szCs w:val="16"/>
        </w:rPr>
        <w:t>“</w:t>
      </w:r>
      <w:r w:rsidRPr="00CB37D3">
        <w:rPr>
          <w:rFonts w:ascii="Arial" w:hAnsi="Arial" w:cs="Arial"/>
          <w:sz w:val="16"/>
          <w:szCs w:val="16"/>
        </w:rPr>
        <w:t>)</w:t>
      </w:r>
      <w:r w:rsidR="00955BF8" w:rsidRPr="00CB37D3">
        <w:rPr>
          <w:rFonts w:ascii="Arial" w:hAnsi="Arial" w:cs="Arial"/>
          <w:sz w:val="16"/>
          <w:szCs w:val="16"/>
        </w:rPr>
        <w:t xml:space="preserve"> </w:t>
      </w:r>
      <w:r w:rsidR="00B82662" w:rsidRPr="00CB37D3">
        <w:rPr>
          <w:rFonts w:ascii="Arial" w:hAnsi="Arial" w:cs="Arial"/>
          <w:sz w:val="16"/>
          <w:szCs w:val="16"/>
        </w:rPr>
        <w:t xml:space="preserve">provedenou </w:t>
      </w:r>
      <w:r w:rsidR="0028707E" w:rsidRPr="00CB37D3">
        <w:rPr>
          <w:rFonts w:ascii="Arial" w:hAnsi="Arial" w:cs="Arial"/>
          <w:sz w:val="16"/>
          <w:szCs w:val="16"/>
        </w:rPr>
        <w:t>výrobcem, jeho zplnomocněným zástupcem, osobou jimi pověřenou</w:t>
      </w:r>
      <w:r w:rsidR="00927E36" w:rsidRPr="00CB37D3">
        <w:rPr>
          <w:rFonts w:ascii="Arial" w:hAnsi="Arial" w:cs="Arial"/>
          <w:sz w:val="16"/>
          <w:szCs w:val="16"/>
        </w:rPr>
        <w:t>,</w:t>
      </w:r>
      <w:r w:rsidR="0028707E" w:rsidRPr="00CB37D3">
        <w:rPr>
          <w:rFonts w:ascii="Arial" w:hAnsi="Arial" w:cs="Arial"/>
          <w:sz w:val="16"/>
          <w:szCs w:val="16"/>
        </w:rPr>
        <w:t xml:space="preserve"> popř. osobou jimi proškolenou </w:t>
      </w:r>
      <w:r w:rsidR="00B82662" w:rsidRPr="00CB37D3">
        <w:rPr>
          <w:rFonts w:ascii="Arial" w:hAnsi="Arial" w:cs="Arial"/>
          <w:sz w:val="16"/>
          <w:szCs w:val="16"/>
        </w:rPr>
        <w:t xml:space="preserve">(dále jen </w:t>
      </w:r>
      <w:r w:rsidR="00EF1132" w:rsidRPr="00CB37D3">
        <w:rPr>
          <w:rFonts w:ascii="Arial" w:hAnsi="Arial" w:cs="Arial"/>
          <w:sz w:val="16"/>
          <w:szCs w:val="16"/>
        </w:rPr>
        <w:t>„</w:t>
      </w:r>
      <w:r w:rsidR="00B82662" w:rsidRPr="00CB37D3">
        <w:rPr>
          <w:rFonts w:ascii="Arial" w:hAnsi="Arial" w:cs="Arial"/>
          <w:sz w:val="16"/>
          <w:szCs w:val="16"/>
        </w:rPr>
        <w:t>instruktáž</w:t>
      </w:r>
      <w:r w:rsidR="00EF1132" w:rsidRPr="00CB37D3">
        <w:rPr>
          <w:rFonts w:ascii="Arial" w:hAnsi="Arial" w:cs="Arial"/>
          <w:sz w:val="16"/>
          <w:szCs w:val="16"/>
        </w:rPr>
        <w:t>“</w:t>
      </w:r>
      <w:r w:rsidR="00B82662" w:rsidRPr="00CB37D3">
        <w:rPr>
          <w:rFonts w:ascii="Arial" w:hAnsi="Arial" w:cs="Arial"/>
          <w:sz w:val="16"/>
          <w:szCs w:val="16"/>
        </w:rPr>
        <w:t>)</w:t>
      </w:r>
      <w:r w:rsidR="00927E36" w:rsidRPr="00CB37D3">
        <w:rPr>
          <w:rFonts w:ascii="Arial" w:hAnsi="Arial" w:cs="Arial"/>
          <w:sz w:val="16"/>
          <w:szCs w:val="16"/>
        </w:rPr>
        <w:t xml:space="preserve"> </w:t>
      </w:r>
      <w:r w:rsidR="00F07574" w:rsidRPr="00CB37D3">
        <w:rPr>
          <w:rFonts w:ascii="Arial" w:hAnsi="Arial" w:cs="Arial"/>
          <w:sz w:val="16"/>
          <w:szCs w:val="16"/>
        </w:rPr>
        <w:t>(platí pro zdravotnické prostředky</w:t>
      </w:r>
      <w:r w:rsidR="00265F7A" w:rsidRPr="00CB37D3">
        <w:rPr>
          <w:rFonts w:ascii="Arial" w:hAnsi="Arial" w:cs="Arial"/>
          <w:sz w:val="16"/>
          <w:szCs w:val="16"/>
        </w:rPr>
        <w:t>,</w:t>
      </w:r>
      <w:r w:rsidR="00F07574" w:rsidRPr="00CB37D3">
        <w:rPr>
          <w:rFonts w:ascii="Arial" w:hAnsi="Arial" w:cs="Arial"/>
          <w:sz w:val="16"/>
          <w:szCs w:val="16"/>
        </w:rPr>
        <w:t xml:space="preserve"> </w:t>
      </w:r>
      <w:r w:rsidR="0028707E" w:rsidRPr="00CB37D3">
        <w:rPr>
          <w:rFonts w:ascii="Arial" w:hAnsi="Arial" w:cs="Arial"/>
          <w:sz w:val="16"/>
          <w:szCs w:val="16"/>
        </w:rPr>
        <w:t>u kterých to stanovil výrobce v návodu k použití</w:t>
      </w:r>
      <w:r w:rsidR="00F07574" w:rsidRPr="00CB37D3">
        <w:rPr>
          <w:rFonts w:ascii="Arial" w:hAnsi="Arial" w:cs="Arial"/>
          <w:sz w:val="16"/>
          <w:szCs w:val="16"/>
        </w:rPr>
        <w:t>)</w:t>
      </w:r>
      <w:r w:rsidR="00955BF8" w:rsidRPr="00CB37D3">
        <w:rPr>
          <w:rFonts w:ascii="Arial" w:hAnsi="Arial" w:cs="Arial"/>
          <w:sz w:val="16"/>
          <w:szCs w:val="16"/>
        </w:rPr>
        <w:t>,</w:t>
      </w:r>
      <w:r w:rsidR="007A5552" w:rsidRPr="00CB37D3">
        <w:rPr>
          <w:rFonts w:ascii="Arial" w:hAnsi="Arial" w:cs="Arial"/>
          <w:sz w:val="16"/>
          <w:szCs w:val="16"/>
        </w:rPr>
        <w:t xml:space="preserve"> </w:t>
      </w:r>
      <w:r w:rsidRPr="00CB37D3">
        <w:rPr>
          <w:rFonts w:ascii="Arial" w:hAnsi="Arial" w:cs="Arial"/>
          <w:sz w:val="16"/>
          <w:szCs w:val="16"/>
        </w:rPr>
        <w:t>popř. zaškolení příslušných zaměstnanců, tj. techniků a obsluhujícího perso</w:t>
      </w:r>
      <w:r w:rsidR="00143F97" w:rsidRPr="00CB37D3">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271BE11D" w14:textId="720F6AAD" w:rsidR="007615DC" w:rsidRPr="008979E9" w:rsidRDefault="00126A29" w:rsidP="008979E9">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r w:rsidR="008979E9">
        <w:rPr>
          <w:rFonts w:ascii="Arial" w:hAnsi="Arial" w:cs="Arial"/>
          <w:sz w:val="16"/>
          <w:szCs w:val="16"/>
        </w:rPr>
        <w:t>.</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7E5BD308"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CB37D3">
        <w:rPr>
          <w:rFonts w:ascii="Arial" w:hAnsi="Arial" w:cs="Arial"/>
          <w:b/>
          <w:sz w:val="16"/>
          <w:szCs w:val="16"/>
        </w:rPr>
        <w:t>16</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sidR="00CB37D3">
        <w:rPr>
          <w:rFonts w:ascii="Arial" w:hAnsi="Arial" w:cs="Arial"/>
          <w:sz w:val="16"/>
          <w:szCs w:val="16"/>
        </w:rPr>
        <w:t>,</w:t>
      </w:r>
      <w:r w:rsidRPr="002D28A0">
        <w:rPr>
          <w:rFonts w:ascii="Arial" w:hAnsi="Arial" w:cs="Arial"/>
          <w:sz w:val="16"/>
          <w:szCs w:val="16"/>
        </w:rPr>
        <w:t xml:space="preserve"> nejpozději však do </w:t>
      </w:r>
      <w:r w:rsidR="00CB37D3">
        <w:rPr>
          <w:rFonts w:ascii="Arial" w:hAnsi="Arial" w:cs="Arial"/>
          <w:sz w:val="16"/>
          <w:szCs w:val="16"/>
        </w:rPr>
        <w:t>30.11.2024</w:t>
      </w:r>
      <w:r w:rsidRPr="005C6A21">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2DC1A7CA" w:rsidR="0090156A" w:rsidRPr="008E5BA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0B68B4" w:rsidRPr="008E5BA1">
        <w:rPr>
          <w:rFonts w:ascii="Arial" w:hAnsi="Arial" w:cs="Arial"/>
          <w:b/>
          <w:bCs/>
          <w:sz w:val="16"/>
          <w:szCs w:val="16"/>
        </w:rPr>
        <w:t>7</w:t>
      </w:r>
      <w:r w:rsidR="00A06515" w:rsidRPr="008E5BA1">
        <w:rPr>
          <w:rFonts w:ascii="Arial" w:hAnsi="Arial" w:cs="Arial"/>
          <w:b/>
          <w:bCs/>
          <w:sz w:val="16"/>
          <w:szCs w:val="16"/>
        </w:rPr>
        <w:t xml:space="preserve"> </w:t>
      </w:r>
      <w:r w:rsidR="000B68B4" w:rsidRPr="008E5BA1">
        <w:rPr>
          <w:rFonts w:ascii="Arial" w:hAnsi="Arial" w:cs="Arial"/>
          <w:b/>
          <w:bCs/>
          <w:sz w:val="16"/>
          <w:szCs w:val="16"/>
        </w:rPr>
        <w:t>430 000,-</w:t>
      </w:r>
      <w:r w:rsidRPr="008E5BA1">
        <w:rPr>
          <w:rFonts w:ascii="Arial" w:hAnsi="Arial" w:cs="Arial"/>
          <w:b/>
          <w:bCs/>
          <w:sz w:val="16"/>
          <w:szCs w:val="16"/>
        </w:rPr>
        <w:t xml:space="preserve"> Kč bez DPH, tj</w:t>
      </w:r>
      <w:r w:rsidR="00A90BF5" w:rsidRPr="008E5BA1">
        <w:rPr>
          <w:rFonts w:ascii="Arial" w:hAnsi="Arial" w:cs="Arial"/>
          <w:b/>
          <w:bCs/>
          <w:sz w:val="16"/>
          <w:szCs w:val="16"/>
        </w:rPr>
        <w:t>.</w:t>
      </w:r>
      <w:r w:rsidR="008E5BA1" w:rsidRPr="008E5BA1">
        <w:rPr>
          <w:rFonts w:ascii="Arial" w:hAnsi="Arial" w:cs="Arial"/>
          <w:b/>
          <w:bCs/>
          <w:sz w:val="16"/>
          <w:szCs w:val="16"/>
        </w:rPr>
        <w:t xml:space="preserve"> </w:t>
      </w:r>
      <w:r w:rsidR="00DA07EE" w:rsidRPr="008E5BA1">
        <w:rPr>
          <w:rFonts w:ascii="Arial" w:hAnsi="Arial" w:cs="Arial"/>
          <w:b/>
          <w:bCs/>
          <w:sz w:val="16"/>
          <w:szCs w:val="16"/>
        </w:rPr>
        <w:t>8 990 300</w:t>
      </w:r>
      <w:r w:rsidRPr="008E5BA1">
        <w:rPr>
          <w:rFonts w:ascii="Arial" w:hAnsi="Arial" w:cs="Arial"/>
          <w:b/>
          <w:bCs/>
          <w:sz w:val="16"/>
          <w:szCs w:val="16"/>
        </w:rPr>
        <w:t>,- Kč vč. 21 % DPH</w:t>
      </w:r>
      <w:r w:rsidRPr="008E5BA1">
        <w:rPr>
          <w:rFonts w:ascii="Arial" w:hAnsi="Arial" w:cs="Arial"/>
          <w:b/>
          <w:sz w:val="16"/>
          <w:szCs w:val="16"/>
        </w:rPr>
        <w:t>.</w:t>
      </w:r>
    </w:p>
    <w:p w14:paraId="2A71B97A" w14:textId="214C210F"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w:t>
      </w:r>
      <w:r w:rsidR="00E22887" w:rsidRPr="00E22887">
        <w:rPr>
          <w:rFonts w:ascii="Arial" w:hAnsi="Arial" w:cs="Arial"/>
          <w:sz w:val="16"/>
          <w:szCs w:val="16"/>
        </w:rPr>
        <w:lastRenderedPageBreak/>
        <w:t xml:space="preserve">e-mailovou adresu: </w:t>
      </w:r>
      <w:hyperlink r:id="rId12" w:history="1">
        <w:r w:rsidR="003A5B58">
          <w:rPr>
            <w:rFonts w:ascii="Arial" w:hAnsi="Arial" w:cs="Arial"/>
            <w:sz w:val="16"/>
            <w:szCs w:val="16"/>
          </w:rPr>
          <w:t>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r w:rsidRPr="005C6A21">
        <w:rPr>
          <w:rFonts w:ascii="Arial" w:hAnsi="Arial" w:cs="Arial"/>
          <w:sz w:val="16"/>
          <w:szCs w:val="16"/>
        </w:rPr>
        <w:t>V případě zaslání faktury elektronicky bude dodací list přiložen v naskenované podobě.</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50D24951"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w:t>
      </w:r>
      <w:r w:rsidR="00F34463" w:rsidRPr="00F34463">
        <w:rPr>
          <w:rFonts w:ascii="Arial" w:hAnsi="Arial" w:cs="Arial"/>
          <w:sz w:val="16"/>
          <w:szCs w:val="16"/>
        </w:rPr>
        <w:t xml:space="preserve"> </w:t>
      </w:r>
      <w:bookmarkStart w:id="4" w:name="_Hlk165375558"/>
      <w:r w:rsidR="00F34463" w:rsidRPr="008979E9">
        <w:rPr>
          <w:rFonts w:ascii="Arial" w:hAnsi="Arial" w:cs="Arial"/>
          <w:b/>
          <w:bCs/>
          <w:sz w:val="16"/>
          <w:szCs w:val="16"/>
        </w:rPr>
        <w:t xml:space="preserve">Centrální výzkumné laboratoře Ústavu lékařské biochemie a lab. diagnostiky, 1.LF UK </w:t>
      </w:r>
      <w:bookmarkEnd w:id="4"/>
      <w:r w:rsidR="00F34463" w:rsidRPr="008979E9">
        <w:rPr>
          <w:rFonts w:ascii="Arial" w:hAnsi="Arial" w:cs="Arial"/>
          <w:b/>
          <w:bCs/>
          <w:sz w:val="16"/>
          <w:szCs w:val="16"/>
        </w:rPr>
        <w:t>a VFN v Praze, Na Bojišti 3, Praha 2, Laboratoř pro výzkum aterosklerózy, suterén, místnost 1.164</w:t>
      </w:r>
      <w:r w:rsidR="00F34463">
        <w:rPr>
          <w:rFonts w:ascii="Arial" w:hAnsi="Arial" w:cs="Arial"/>
          <w:sz w:val="16"/>
          <w:szCs w:val="16"/>
        </w:rPr>
        <w:t>.</w:t>
      </w:r>
    </w:p>
    <w:p w14:paraId="7447E014" w14:textId="7345AF92" w:rsidR="00126A29" w:rsidRPr="008979E9" w:rsidRDefault="00126A29" w:rsidP="008979E9">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8E5BA1">
        <w:rPr>
          <w:rFonts w:ascii="Arial" w:hAnsi="Arial" w:cs="Arial"/>
          <w:sz w:val="16"/>
          <w:szCs w:val="16"/>
        </w:rPr>
        <w:t xml:space="preserve"> </w:t>
      </w:r>
      <w:r w:rsidR="00434970">
        <w:rPr>
          <w:rFonts w:ascii="Arial" w:hAnsi="Arial" w:cs="Arial"/>
          <w:sz w:val="16"/>
          <w:szCs w:val="16"/>
        </w:rPr>
        <w:t>XXX</w:t>
      </w:r>
      <w:r w:rsidRPr="005C6A21">
        <w:rPr>
          <w:rFonts w:ascii="Arial" w:hAnsi="Arial" w:cs="Arial"/>
          <w:sz w:val="16"/>
          <w:szCs w:val="16"/>
        </w:rPr>
        <w:t>, tel.</w:t>
      </w:r>
      <w:r w:rsidR="00EC25A5" w:rsidRPr="005C6A21">
        <w:rPr>
          <w:rFonts w:ascii="Arial" w:hAnsi="Arial" w:cs="Arial"/>
          <w:sz w:val="16"/>
          <w:szCs w:val="16"/>
        </w:rPr>
        <w:t xml:space="preserve">: </w:t>
      </w:r>
      <w:r w:rsidR="00434970">
        <w:rPr>
          <w:rFonts w:ascii="Arial" w:hAnsi="Arial" w:cs="Arial"/>
          <w:sz w:val="16"/>
          <w:szCs w:val="16"/>
        </w:rPr>
        <w:t>XXX</w:t>
      </w:r>
      <w:r w:rsidRPr="005C6A21">
        <w:rPr>
          <w:rFonts w:ascii="Arial" w:hAnsi="Arial" w:cs="Arial"/>
          <w:sz w:val="16"/>
          <w:szCs w:val="16"/>
        </w:rPr>
        <w:t>, e-mail:</w:t>
      </w:r>
      <w:r w:rsidR="00434970">
        <w:rPr>
          <w:rFonts w:ascii="Arial" w:hAnsi="Arial" w:cs="Arial"/>
          <w:sz w:val="16"/>
          <w:szCs w:val="16"/>
        </w:rPr>
        <w:t xml:space="preserve"> XXX </w:t>
      </w:r>
      <w:r w:rsidR="008D0A8F" w:rsidRPr="005C6A21">
        <w:rPr>
          <w:rFonts w:ascii="Arial" w:hAnsi="Arial" w:cs="Arial"/>
          <w:sz w:val="16"/>
          <w:szCs w:val="16"/>
        </w:rPr>
        <w:t xml:space="preserve">a za Odbor zdravotnické techniky </w:t>
      </w:r>
      <w:r w:rsidR="008E5BA1">
        <w:rPr>
          <w:rFonts w:ascii="Arial" w:hAnsi="Arial" w:cs="Arial"/>
          <w:sz w:val="16"/>
          <w:szCs w:val="16"/>
        </w:rPr>
        <w:t>referent nákupu ZT</w:t>
      </w:r>
      <w:r w:rsidR="008D0A8F" w:rsidRPr="005C6A21">
        <w:rPr>
          <w:rFonts w:ascii="Arial" w:hAnsi="Arial" w:cs="Arial"/>
          <w:sz w:val="16"/>
          <w:szCs w:val="16"/>
        </w:rPr>
        <w:t xml:space="preserve">, tel.: </w:t>
      </w:r>
      <w:r w:rsidR="00434970">
        <w:rPr>
          <w:rFonts w:ascii="Arial" w:hAnsi="Arial" w:cs="Arial"/>
          <w:sz w:val="16"/>
          <w:szCs w:val="16"/>
        </w:rPr>
        <w:t>XXX</w:t>
      </w:r>
      <w:r w:rsidR="008D0A8F" w:rsidRPr="005C6A21">
        <w:rPr>
          <w:rFonts w:ascii="Arial" w:hAnsi="Arial" w:cs="Arial"/>
          <w:sz w:val="16"/>
          <w:szCs w:val="16"/>
        </w:rPr>
        <w:t xml:space="preserve">, e-mail: </w:t>
      </w:r>
      <w:r w:rsidR="00434970">
        <w:rPr>
          <w:rFonts w:ascii="Arial" w:hAnsi="Arial" w:cs="Arial"/>
          <w:sz w:val="16"/>
          <w:szCs w:val="16"/>
        </w:rPr>
        <w:t>XXX</w:t>
      </w:r>
      <w:r w:rsidR="008D0A8F" w:rsidRPr="005C6A21">
        <w:rPr>
          <w:rFonts w:ascii="Arial" w:hAnsi="Arial" w:cs="Arial"/>
          <w:sz w:val="16"/>
          <w:szCs w:val="16"/>
        </w:rPr>
        <w:t xml:space="preserve">.  </w:t>
      </w:r>
      <w:r w:rsidRPr="005C6A21">
        <w:rPr>
          <w:rFonts w:ascii="Arial" w:hAnsi="Arial" w:cs="Arial"/>
          <w:sz w:val="16"/>
          <w:szCs w:val="16"/>
        </w:rPr>
        <w:t>Kontaktní osobou prodávajícího je pro účely této smlouvy určen</w:t>
      </w:r>
      <w:r w:rsidR="00A90BF5" w:rsidRPr="005C6A21">
        <w:rPr>
          <w:rFonts w:ascii="Arial" w:hAnsi="Arial" w:cs="Arial"/>
          <w:sz w:val="16"/>
          <w:szCs w:val="16"/>
        </w:rPr>
        <w:t xml:space="preserve"> </w:t>
      </w:r>
      <w:r w:rsidR="00434970">
        <w:rPr>
          <w:rFonts w:ascii="Arial" w:hAnsi="Arial" w:cs="Arial"/>
          <w:sz w:val="16"/>
          <w:szCs w:val="16"/>
        </w:rPr>
        <w:t>XXX</w:t>
      </w:r>
      <w:r w:rsidRPr="008E5BA1">
        <w:rPr>
          <w:rFonts w:ascii="Arial" w:hAnsi="Arial" w:cs="Arial"/>
          <w:sz w:val="16"/>
          <w:szCs w:val="16"/>
        </w:rPr>
        <w:t xml:space="preserve">, tel.: </w:t>
      </w:r>
      <w:r w:rsidR="00434970">
        <w:rPr>
          <w:rFonts w:ascii="Arial" w:hAnsi="Arial" w:cs="Arial"/>
          <w:sz w:val="16"/>
          <w:szCs w:val="16"/>
        </w:rPr>
        <w:t>XXX</w:t>
      </w:r>
      <w:r w:rsidRPr="008E5BA1">
        <w:rPr>
          <w:rFonts w:ascii="Arial" w:hAnsi="Arial" w:cs="Arial"/>
          <w:sz w:val="16"/>
          <w:szCs w:val="16"/>
        </w:rPr>
        <w:t>, e-mail:</w:t>
      </w:r>
      <w:r w:rsidR="00FB57C7" w:rsidRPr="008E5BA1">
        <w:rPr>
          <w:rFonts w:ascii="Arial" w:hAnsi="Arial" w:cs="Arial"/>
          <w:sz w:val="16"/>
          <w:szCs w:val="16"/>
        </w:rPr>
        <w:t xml:space="preserve"> </w:t>
      </w:r>
      <w:r w:rsidR="00434970">
        <w:rPr>
          <w:rFonts w:ascii="Arial" w:hAnsi="Arial" w:cs="Arial"/>
          <w:sz w:val="16"/>
          <w:szCs w:val="16"/>
        </w:rPr>
        <w:t>XXX</w:t>
      </w:r>
      <w:r w:rsidRPr="008E5BA1">
        <w:rPr>
          <w:rFonts w:ascii="Arial" w:hAnsi="Arial" w:cs="Arial"/>
          <w:sz w:val="16"/>
          <w:szCs w:val="16"/>
        </w:rPr>
        <w:t>.</w:t>
      </w:r>
      <w:r w:rsidR="008D0A8F" w:rsidRPr="008E5BA1">
        <w:rPr>
          <w:rFonts w:ascii="Arial" w:hAnsi="Arial" w:cs="Arial"/>
          <w:sz w:val="16"/>
          <w:szCs w:val="16"/>
        </w:rPr>
        <w:t xml:space="preserve"> Prodávající</w:t>
      </w:r>
      <w:r w:rsidR="008D0A8F" w:rsidRPr="005C6A21">
        <w:rPr>
          <w:rFonts w:ascii="Arial" w:hAnsi="Arial" w:cs="Arial"/>
          <w:sz w:val="16"/>
          <w:szCs w:val="16"/>
        </w:rPr>
        <w:t xml:space="preserve">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8979E9">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2DF89741"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00BB3217" w:rsidRPr="008E5BA1">
        <w:rPr>
          <w:rFonts w:ascii="Arial" w:hAnsi="Arial" w:cs="Arial"/>
          <w:sz w:val="16"/>
          <w:szCs w:val="16"/>
        </w:rPr>
        <w:t>pravidelné profylaktické prohlídky</w:t>
      </w:r>
      <w:r w:rsidR="00C4196E" w:rsidRPr="008E5BA1">
        <w:rPr>
          <w:rFonts w:ascii="Arial" w:hAnsi="Arial" w:cs="Arial"/>
          <w:sz w:val="16"/>
          <w:szCs w:val="16"/>
        </w:rPr>
        <w:t>, které jsou pouze doporučené</w:t>
      </w:r>
      <w:r w:rsidR="007271C6" w:rsidRPr="008E5BA1">
        <w:rPr>
          <w:rFonts w:ascii="Arial" w:hAnsi="Arial" w:cs="Arial"/>
          <w:sz w:val="16"/>
          <w:szCs w:val="16"/>
        </w:rPr>
        <w:t xml:space="preserve"> </w:t>
      </w:r>
      <w:r w:rsidR="002F6F05" w:rsidRPr="008E5BA1">
        <w:rPr>
          <w:rFonts w:ascii="Arial" w:hAnsi="Arial" w:cs="Arial"/>
          <w:sz w:val="16"/>
          <w:szCs w:val="16"/>
        </w:rPr>
        <w:t xml:space="preserve">včetně </w:t>
      </w:r>
      <w:r w:rsidR="006D12EA" w:rsidRPr="008E5BA1">
        <w:rPr>
          <w:rFonts w:ascii="Arial" w:hAnsi="Arial" w:cs="Arial"/>
          <w:sz w:val="16"/>
          <w:szCs w:val="16"/>
        </w:rPr>
        <w:t xml:space="preserve">povinně </w:t>
      </w:r>
      <w:r w:rsidR="002F6F05" w:rsidRPr="008E5BA1">
        <w:rPr>
          <w:rFonts w:ascii="Arial" w:hAnsi="Arial" w:cs="Arial"/>
          <w:sz w:val="16"/>
          <w:szCs w:val="16"/>
        </w:rPr>
        <w:t>měněných náhradních dílů</w:t>
      </w:r>
      <w:r w:rsidR="002D28A0" w:rsidRPr="008E5BA1">
        <w:rPr>
          <w:rFonts w:ascii="Arial" w:hAnsi="Arial" w:cs="Arial"/>
          <w:sz w:val="16"/>
          <w:szCs w:val="16"/>
        </w:rPr>
        <w:t xml:space="preserve"> a </w:t>
      </w:r>
      <w:r w:rsidRPr="008E5BA1">
        <w:rPr>
          <w:rFonts w:ascii="Arial" w:hAnsi="Arial" w:cs="Arial"/>
          <w:sz w:val="16"/>
          <w:szCs w:val="16"/>
        </w:rPr>
        <w:t xml:space="preserve">vystavení protokolu </w:t>
      </w:r>
      <w:r w:rsidR="006D12EA" w:rsidRPr="008E5BA1">
        <w:rPr>
          <w:rFonts w:ascii="Arial" w:hAnsi="Arial" w:cs="Arial"/>
          <w:sz w:val="16"/>
          <w:szCs w:val="16"/>
        </w:rPr>
        <w:t xml:space="preserve">v požadovaném intervalu </w:t>
      </w:r>
      <w:r w:rsidRPr="008E5BA1">
        <w:rPr>
          <w:rFonts w:ascii="Arial" w:hAnsi="Arial" w:cs="Arial"/>
          <w:sz w:val="16"/>
          <w:szCs w:val="16"/>
        </w:rPr>
        <w:t>a</w:t>
      </w:r>
      <w:r w:rsidR="007271C6" w:rsidRPr="008E5BA1">
        <w:rPr>
          <w:rFonts w:ascii="Arial" w:hAnsi="Arial" w:cs="Arial"/>
          <w:sz w:val="16"/>
          <w:szCs w:val="16"/>
        </w:rPr>
        <w:t xml:space="preserve"> dále</w:t>
      </w:r>
      <w:r w:rsidRPr="008E5BA1">
        <w:rPr>
          <w:rFonts w:ascii="Arial" w:hAnsi="Arial" w:cs="Arial"/>
          <w:sz w:val="16"/>
          <w:szCs w:val="16"/>
        </w:rPr>
        <w:t xml:space="preserve"> případný update softwar</w:t>
      </w:r>
      <w:r w:rsidR="00294824" w:rsidRPr="008E5BA1">
        <w:rPr>
          <w:rFonts w:ascii="Arial" w:hAnsi="Arial" w:cs="Arial"/>
          <w:sz w:val="16"/>
          <w:szCs w:val="16"/>
        </w:rPr>
        <w:t>u</w:t>
      </w:r>
      <w:r w:rsidRPr="008E5BA1">
        <w:rPr>
          <w:rFonts w:ascii="Arial" w:hAnsi="Arial" w:cs="Arial"/>
          <w:sz w:val="16"/>
          <w:szCs w:val="16"/>
        </w:rPr>
        <w:t>, v předepsaném intervalu</w:t>
      </w:r>
      <w:r w:rsidR="00C719C7" w:rsidRPr="008E5BA1">
        <w:rPr>
          <w:rFonts w:ascii="Arial" w:hAnsi="Arial" w:cs="Arial"/>
          <w:sz w:val="16"/>
          <w:szCs w:val="16"/>
        </w:rPr>
        <w:t xml:space="preserve"> </w:t>
      </w:r>
      <w:r w:rsidR="00BB3217" w:rsidRPr="008E5BA1">
        <w:rPr>
          <w:rFonts w:ascii="Arial" w:hAnsi="Arial" w:cs="Arial"/>
          <w:sz w:val="16"/>
          <w:szCs w:val="16"/>
        </w:rPr>
        <w:t xml:space="preserve">1x ročně </w:t>
      </w:r>
      <w:r w:rsidRPr="008E5BA1">
        <w:rPr>
          <w:rFonts w:ascii="Arial" w:hAnsi="Arial" w:cs="Arial"/>
          <w:sz w:val="16"/>
          <w:szCs w:val="16"/>
        </w:rPr>
        <w:t>a následně nejpozději</w:t>
      </w:r>
      <w:r w:rsidR="00C719C7" w:rsidRPr="008E5BA1">
        <w:rPr>
          <w:rFonts w:ascii="Arial" w:hAnsi="Arial" w:cs="Arial"/>
          <w:sz w:val="16"/>
          <w:szCs w:val="16"/>
        </w:rPr>
        <w:t xml:space="preserve"> </w:t>
      </w:r>
      <w:r w:rsidR="007F5A3B" w:rsidRPr="008E5BA1">
        <w:rPr>
          <w:rFonts w:ascii="Arial" w:hAnsi="Arial" w:cs="Arial"/>
          <w:sz w:val="16"/>
          <w:szCs w:val="16"/>
        </w:rPr>
        <w:t xml:space="preserve"> do 12 měsíců</w:t>
      </w:r>
      <w:r w:rsidR="008B24E0" w:rsidRPr="008E5BA1">
        <w:rPr>
          <w:rFonts w:ascii="Arial" w:hAnsi="Arial" w:cs="Arial"/>
          <w:i/>
          <w:sz w:val="16"/>
          <w:szCs w:val="16"/>
        </w:rPr>
        <w:t xml:space="preserve"> </w:t>
      </w:r>
      <w:r w:rsidRPr="008E5BA1">
        <w:rPr>
          <w:rFonts w:ascii="Arial" w:hAnsi="Arial" w:cs="Arial"/>
          <w:sz w:val="16"/>
          <w:szCs w:val="16"/>
        </w:rPr>
        <w:t>od</w:t>
      </w:r>
      <w:r w:rsidRPr="005C6A21">
        <w:rPr>
          <w:rFonts w:ascii="Arial" w:hAnsi="Arial" w:cs="Arial"/>
          <w:sz w:val="16"/>
          <w:szCs w:val="16"/>
        </w:rPr>
        <w:t xml:space="preserve">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5"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A52D17">
        <w:rPr>
          <w:rFonts w:ascii="Arial" w:hAnsi="Arial" w:cs="Arial"/>
          <w:sz w:val="16"/>
          <w:szCs w:val="16"/>
        </w:rPr>
        <w:t>XXX</w:t>
      </w:r>
      <w:r w:rsidR="001A578F" w:rsidRPr="005C6A21">
        <w:rPr>
          <w:rFonts w:ascii="Arial" w:hAnsi="Arial" w:cs="Arial"/>
          <w:sz w:val="16"/>
          <w:szCs w:val="16"/>
        </w:rPr>
        <w:t>).</w:t>
      </w:r>
    </w:p>
    <w:bookmarkEnd w:id="5"/>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77030005"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lastRenderedPageBreak/>
        <w:t>Kupující je povinen uplatnit zjištěné vady zboží u prodávajícího bez zbytečného odkladu poté, co je zjistil. Kupující uplatní zjištěné vady písemnou formou na elektronickou adresu</w:t>
      </w:r>
      <w:r w:rsidRPr="008E5BA1">
        <w:rPr>
          <w:rFonts w:ascii="Arial" w:hAnsi="Arial" w:cs="Arial"/>
          <w:sz w:val="16"/>
          <w:szCs w:val="16"/>
        </w:rPr>
        <w:t>:</w:t>
      </w:r>
      <w:r w:rsidR="00A53151" w:rsidRPr="008E5BA1">
        <w:rPr>
          <w:rFonts w:ascii="Arial" w:hAnsi="Arial" w:cs="Arial"/>
          <w:sz w:val="16"/>
          <w:szCs w:val="16"/>
        </w:rPr>
        <w:t xml:space="preserve"> </w:t>
      </w:r>
      <w:hyperlink r:id="rId13" w:history="1">
        <w:r w:rsidR="00C15A30" w:rsidRPr="008E5BA1">
          <w:rPr>
            <w:rStyle w:val="Hypertextovodkaz"/>
            <w:rFonts w:ascii="Arial" w:hAnsi="Arial" w:cs="Arial"/>
            <w:color w:val="auto"/>
            <w:sz w:val="16"/>
            <w:szCs w:val="16"/>
            <w:u w:val="none"/>
          </w:rPr>
          <w:t>https://www.pragolab.cz/servis</w:t>
        </w:r>
      </w:hyperlink>
      <w:r w:rsidR="00C15A30" w:rsidRPr="008E5BA1">
        <w:rPr>
          <w:rFonts w:ascii="Arial" w:hAnsi="Arial" w:cs="Arial"/>
          <w:sz w:val="16"/>
          <w:szCs w:val="16"/>
        </w:rPr>
        <w:t xml:space="preserve"> - servisní žádanka anebo </w:t>
      </w:r>
      <w:r w:rsidR="003A5B58">
        <w:rPr>
          <w:rFonts w:ascii="Arial" w:hAnsi="Arial" w:cs="Arial"/>
          <w:sz w:val="16"/>
          <w:szCs w:val="16"/>
        </w:rPr>
        <w:t>XXX</w:t>
      </w:r>
      <w:r w:rsidR="003E5558" w:rsidRPr="008E5BA1">
        <w:rPr>
          <w:rFonts w:ascii="Arial" w:hAnsi="Arial" w:cs="Arial"/>
          <w:sz w:val="16"/>
          <w:szCs w:val="16"/>
        </w:rPr>
        <w:t>.</w:t>
      </w:r>
      <w:r w:rsidR="003E5558" w:rsidRPr="008E5BA1">
        <w:rPr>
          <w:rFonts w:ascii="Arial" w:hAnsi="Arial" w:cs="Arial"/>
          <w:i/>
          <w:sz w:val="16"/>
          <w:szCs w:val="16"/>
        </w:rPr>
        <w:t xml:space="preserve"> </w:t>
      </w:r>
      <w:r w:rsidRPr="008E5BA1">
        <w:rPr>
          <w:rFonts w:ascii="Arial" w:hAnsi="Arial" w:cs="Arial"/>
          <w:sz w:val="16"/>
          <w:szCs w:val="16"/>
        </w:rPr>
        <w:t>Kupující je oprávněn vybrat si způsob uplatnění vad a dále je oprávněn</w:t>
      </w:r>
      <w:r w:rsidRPr="005C6A21">
        <w:rPr>
          <w:rFonts w:ascii="Arial" w:hAnsi="Arial" w:cs="Arial"/>
          <w:sz w:val="16"/>
          <w:szCs w:val="16"/>
        </w:rPr>
        <w:t xml:space="preserve">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35E11C4F"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F34463">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F34463">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F34463">
        <w:rPr>
          <w:rFonts w:ascii="Arial" w:hAnsi="Arial" w:cs="Arial"/>
          <w:sz w:val="16"/>
          <w:szCs w:val="16"/>
        </w:rPr>
        <w:t>14</w:t>
      </w:r>
      <w:r w:rsidRPr="005C6A21">
        <w:rPr>
          <w:rFonts w:ascii="Arial" w:hAnsi="Arial" w:cs="Arial"/>
          <w:sz w:val="16"/>
          <w:szCs w:val="16"/>
        </w:rPr>
        <w:t xml:space="preserve"> dnů od nahlášení vady.</w:t>
      </w:r>
      <w:r w:rsidR="005F099C">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74319F4D" w14:textId="275A54ED" w:rsidR="00B42BC0" w:rsidRPr="005F099C" w:rsidRDefault="00126A29" w:rsidP="005F099C">
      <w:pPr>
        <w:numPr>
          <w:ilvl w:val="0"/>
          <w:numId w:val="6"/>
        </w:numPr>
        <w:tabs>
          <w:tab w:val="clear" w:pos="502"/>
          <w:tab w:val="num" w:pos="426"/>
        </w:tabs>
        <w:spacing w:after="240"/>
        <w:ind w:left="425" w:hanging="425"/>
        <w:jc w:val="both"/>
        <w:rPr>
          <w:rFonts w:ascii="Arial" w:hAnsi="Arial" w:cs="Arial"/>
          <w:sz w:val="16"/>
          <w:szCs w:val="16"/>
        </w:rPr>
      </w:pPr>
      <w:r w:rsidRPr="005F099C">
        <w:rPr>
          <w:rFonts w:ascii="Arial" w:hAnsi="Arial" w:cs="Arial"/>
          <w:sz w:val="16"/>
          <w:szCs w:val="16"/>
        </w:rPr>
        <w:t xml:space="preserve">Prodávající se dále zavazuje, že poskytne kupujícímu </w:t>
      </w:r>
      <w:r w:rsidRPr="005F099C">
        <w:rPr>
          <w:rFonts w:ascii="Arial" w:hAnsi="Arial" w:cs="Arial"/>
          <w:sz w:val="16"/>
          <w:szCs w:val="16"/>
          <w:u w:val="single"/>
        </w:rPr>
        <w:t>pozáruční servis</w:t>
      </w:r>
      <w:r w:rsidRPr="005F099C">
        <w:rPr>
          <w:rFonts w:ascii="Arial" w:hAnsi="Arial" w:cs="Arial"/>
          <w:sz w:val="16"/>
          <w:szCs w:val="16"/>
        </w:rPr>
        <w:t>, a to po dobu běžnou pro tento typ přístrojů nejméně pak</w:t>
      </w:r>
      <w:r w:rsidR="002266C7" w:rsidRPr="005F099C">
        <w:rPr>
          <w:rFonts w:ascii="Arial" w:hAnsi="Arial" w:cs="Arial"/>
          <w:sz w:val="16"/>
          <w:szCs w:val="16"/>
        </w:rPr>
        <w:t xml:space="preserve"> </w:t>
      </w:r>
      <w:r w:rsidR="00E31577" w:rsidRPr="005F099C">
        <w:rPr>
          <w:rFonts w:ascii="Arial" w:hAnsi="Arial" w:cs="Arial"/>
          <w:sz w:val="16"/>
          <w:szCs w:val="16"/>
        </w:rPr>
        <w:t>8</w:t>
      </w:r>
      <w:r w:rsidRPr="005F099C">
        <w:rPr>
          <w:rFonts w:ascii="Arial" w:hAnsi="Arial" w:cs="Arial"/>
          <w:sz w:val="16"/>
          <w:szCs w:val="16"/>
        </w:rPr>
        <w:t xml:space="preserve"> let</w:t>
      </w:r>
      <w:r w:rsidR="002266C7" w:rsidRPr="005F099C">
        <w:rPr>
          <w:rFonts w:ascii="Arial" w:hAnsi="Arial" w:cs="Arial"/>
          <w:sz w:val="16"/>
          <w:szCs w:val="16"/>
        </w:rPr>
        <w:t xml:space="preserve"> </w:t>
      </w:r>
      <w:r w:rsidR="00E31577" w:rsidRPr="005F099C">
        <w:rPr>
          <w:rFonts w:ascii="Arial" w:hAnsi="Arial" w:cs="Arial"/>
          <w:sz w:val="16"/>
          <w:szCs w:val="16"/>
        </w:rPr>
        <w:t>po uplynutí záruční lhůty</w:t>
      </w:r>
      <w:r w:rsidRPr="005F099C">
        <w:rPr>
          <w:rFonts w:ascii="Arial" w:hAnsi="Arial" w:cs="Arial"/>
          <w:sz w:val="16"/>
          <w:szCs w:val="16"/>
        </w:rPr>
        <w:t xml:space="preserve">, pokud se strany nedohodnou jinak. </w:t>
      </w:r>
      <w:bookmarkStart w:id="6" w:name="_Hlk95980447"/>
    </w:p>
    <w:bookmarkEnd w:id="6"/>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6C33558D"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této smlouvy má kupující právo účtovat smluvní pokutu ve výši 10.000,- Kč.</w:t>
      </w:r>
    </w:p>
    <w:p w14:paraId="6E0695EA" w14:textId="77777777" w:rsidR="0015576D" w:rsidRPr="005F099C" w:rsidRDefault="0015576D" w:rsidP="005F099C">
      <w:pPr>
        <w:numPr>
          <w:ilvl w:val="0"/>
          <w:numId w:val="3"/>
        </w:numPr>
        <w:tabs>
          <w:tab w:val="clear" w:pos="360"/>
          <w:tab w:val="num" w:pos="426"/>
        </w:tabs>
        <w:ind w:left="425" w:hanging="425"/>
        <w:jc w:val="both"/>
        <w:rPr>
          <w:rFonts w:ascii="Arial" w:hAnsi="Arial" w:cs="Arial"/>
          <w:sz w:val="16"/>
          <w:szCs w:val="16"/>
        </w:rPr>
      </w:pPr>
      <w:r w:rsidRPr="005F099C">
        <w:rPr>
          <w:rFonts w:ascii="Arial" w:hAnsi="Arial" w:cs="Arial"/>
          <w:sz w:val="16"/>
          <w:szCs w:val="16"/>
        </w:rPr>
        <w:t>V případě nedodržení povinnosti stanovené v čl. VIII. odst. 3 smlouvy má kupující právo účtovat smluvní pokutu ve výši pohledávky, která byla postoupena v rozporu s touto smlouvou.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7"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7"/>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8"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4DC63A91" w:rsidR="0015576D" w:rsidRPr="008979E9" w:rsidRDefault="0015576D" w:rsidP="005F099C">
      <w:pPr>
        <w:numPr>
          <w:ilvl w:val="0"/>
          <w:numId w:val="14"/>
        </w:numPr>
        <w:jc w:val="both"/>
        <w:rPr>
          <w:rFonts w:ascii="Arial" w:hAnsi="Arial" w:cs="Arial"/>
          <w:sz w:val="16"/>
          <w:szCs w:val="16"/>
        </w:rPr>
      </w:pPr>
      <w:r w:rsidRPr="005F099C">
        <w:rPr>
          <w:rFonts w:ascii="Arial" w:hAnsi="Arial" w:cs="Arial"/>
          <w:sz w:val="16"/>
          <w:szCs w:val="16"/>
        </w:rPr>
        <w:t xml:space="preserve">Prodávající je povinen mít v platnosti a udržovat </w:t>
      </w:r>
      <w:r w:rsidR="00154872" w:rsidRPr="005F099C">
        <w:rPr>
          <w:rFonts w:ascii="Arial" w:hAnsi="Arial" w:cs="Arial"/>
          <w:sz w:val="16"/>
          <w:szCs w:val="16"/>
        </w:rPr>
        <w:t xml:space="preserve">po celou dobu trvání smlouvy </w:t>
      </w:r>
      <w:r w:rsidRPr="005F099C">
        <w:rPr>
          <w:rFonts w:ascii="Arial" w:hAnsi="Arial" w:cs="Arial"/>
          <w:sz w:val="16"/>
          <w:szCs w:val="16"/>
        </w:rPr>
        <w:t>pojištění odpovědnosti za škodu způsobenou kupujícímu či třetím osobám při výkonu podnikatelské činnosti prodávajícího, která je předmětem této</w:t>
      </w:r>
      <w:r w:rsidR="00154872" w:rsidRPr="005F099C">
        <w:rPr>
          <w:rFonts w:ascii="Arial" w:hAnsi="Arial" w:cs="Arial"/>
          <w:sz w:val="16"/>
          <w:szCs w:val="16"/>
        </w:rPr>
        <w:t xml:space="preserve"> veřejné</w:t>
      </w:r>
      <w:r w:rsidRPr="005F099C">
        <w:rPr>
          <w:rFonts w:ascii="Arial" w:hAnsi="Arial" w:cs="Arial"/>
          <w:sz w:val="16"/>
          <w:szCs w:val="16"/>
        </w:rPr>
        <w:t xml:space="preserve"> </w:t>
      </w:r>
      <w:r w:rsidR="00154872" w:rsidRPr="005F099C">
        <w:rPr>
          <w:rFonts w:ascii="Arial" w:hAnsi="Arial" w:cs="Arial"/>
          <w:sz w:val="16"/>
          <w:szCs w:val="16"/>
        </w:rPr>
        <w:t>zakázky</w:t>
      </w:r>
      <w:r w:rsidRPr="005F099C">
        <w:rPr>
          <w:rFonts w:ascii="Arial" w:hAnsi="Arial" w:cs="Arial"/>
          <w:sz w:val="16"/>
          <w:szCs w:val="16"/>
        </w:rPr>
        <w:t xml:space="preserve">, s limitem pojistného plnění v minimální výši </w:t>
      </w:r>
      <w:r w:rsidR="007F5175" w:rsidRPr="008979E9">
        <w:rPr>
          <w:rFonts w:ascii="Arial" w:hAnsi="Arial" w:cs="Arial"/>
          <w:sz w:val="16"/>
          <w:szCs w:val="16"/>
        </w:rPr>
        <w:t>nabídkové ceny za předmět plnění veřejné zakázky v Kč bez DPH</w:t>
      </w:r>
      <w:r w:rsidR="005F099C" w:rsidRPr="008979E9">
        <w:rPr>
          <w:rFonts w:ascii="Arial" w:hAnsi="Arial" w:cs="Arial"/>
          <w:sz w:val="16"/>
          <w:szCs w:val="16"/>
        </w:rPr>
        <w:t>.</w:t>
      </w:r>
    </w:p>
    <w:p w14:paraId="50FA712D" w14:textId="48C1B5A6"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5F099C">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5F099C" w:rsidRDefault="0015576D" w:rsidP="005F099C">
      <w:pPr>
        <w:numPr>
          <w:ilvl w:val="0"/>
          <w:numId w:val="14"/>
        </w:numPr>
        <w:jc w:val="both"/>
        <w:rPr>
          <w:rFonts w:ascii="Arial" w:hAnsi="Arial" w:cs="Arial"/>
          <w:sz w:val="16"/>
          <w:szCs w:val="16"/>
        </w:rPr>
      </w:pPr>
      <w:r w:rsidRPr="005F099C">
        <w:rPr>
          <w:rFonts w:ascii="Arial" w:hAnsi="Arial" w:cs="Arial"/>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6AD8A568" w14:textId="77777777" w:rsidR="0015576D" w:rsidRPr="005F099C" w:rsidRDefault="0015576D" w:rsidP="005F099C">
      <w:pPr>
        <w:numPr>
          <w:ilvl w:val="0"/>
          <w:numId w:val="14"/>
        </w:numPr>
        <w:jc w:val="both"/>
        <w:rPr>
          <w:rFonts w:ascii="Arial" w:hAnsi="Arial" w:cs="Arial"/>
          <w:sz w:val="16"/>
          <w:szCs w:val="16"/>
        </w:rPr>
      </w:pPr>
      <w:r w:rsidRPr="005F099C">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547C5EB7" w:rsidR="0012199B" w:rsidRDefault="0015576D" w:rsidP="008979E9">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bookmarkEnd w:id="8"/>
    </w:p>
    <w:p w14:paraId="290E1D13" w14:textId="77777777" w:rsidR="008979E9" w:rsidRPr="009F3B35" w:rsidRDefault="008979E9" w:rsidP="008979E9">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9"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9"/>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37801FEC"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8E5BA1">
        <w:rPr>
          <w:rFonts w:ascii="Arial" w:hAnsi="Arial" w:cs="Arial"/>
          <w:sz w:val="16"/>
          <w:szCs w:val="16"/>
        </w:rPr>
        <w:t>nabídka č.</w:t>
      </w:r>
      <w:r w:rsidR="00F6594A" w:rsidRPr="008E5BA1">
        <w:rPr>
          <w:rFonts w:ascii="Arial" w:hAnsi="Arial" w:cs="Arial"/>
          <w:sz w:val="16"/>
          <w:szCs w:val="16"/>
        </w:rPr>
        <w:t xml:space="preserve"> LCMS-24-011</w:t>
      </w:r>
      <w:r w:rsidRPr="008E5BA1">
        <w:rPr>
          <w:rFonts w:ascii="Arial" w:hAnsi="Arial" w:cs="Arial"/>
          <w:sz w:val="16"/>
          <w:szCs w:val="16"/>
        </w:rPr>
        <w:t xml:space="preserve"> ze dne</w:t>
      </w:r>
      <w:r w:rsidR="00437306" w:rsidRPr="008E5BA1">
        <w:rPr>
          <w:rFonts w:ascii="Arial" w:hAnsi="Arial" w:cs="Arial"/>
          <w:sz w:val="16"/>
          <w:szCs w:val="16"/>
        </w:rPr>
        <w:t xml:space="preserve"> 11.7.2024</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2967F501" w:rsidR="00770A9F" w:rsidRDefault="00770A9F" w:rsidP="00770A9F">
            <w:pPr>
              <w:rPr>
                <w:rFonts w:ascii="Arial" w:hAnsi="Arial" w:cs="Arial"/>
                <w:sz w:val="16"/>
                <w:szCs w:val="16"/>
              </w:rPr>
            </w:pPr>
            <w:r w:rsidRPr="005C6A21">
              <w:rPr>
                <w:rFonts w:ascii="Arial" w:hAnsi="Arial" w:cs="Arial"/>
                <w:sz w:val="16"/>
                <w:szCs w:val="16"/>
              </w:rPr>
              <w:t xml:space="preserve">V </w:t>
            </w:r>
            <w:r w:rsidR="00437306">
              <w:rPr>
                <w:rFonts w:ascii="Arial" w:hAnsi="Arial" w:cs="Arial"/>
                <w:sz w:val="16"/>
                <w:szCs w:val="16"/>
              </w:rPr>
              <w:t>Praze</w:t>
            </w:r>
            <w:r w:rsidRPr="005C6A21">
              <w:rPr>
                <w:rFonts w:ascii="Arial" w:hAnsi="Arial" w:cs="Arial"/>
                <w:sz w:val="16"/>
                <w:szCs w:val="16"/>
              </w:rPr>
              <w:t xml:space="preserve"> dne</w:t>
            </w:r>
            <w:r w:rsidR="002118FB">
              <w:rPr>
                <w:rFonts w:ascii="Arial" w:hAnsi="Arial" w:cs="Arial"/>
                <w:sz w:val="16"/>
                <w:szCs w:val="16"/>
              </w:rPr>
              <w:t xml:space="preserve"> </w:t>
            </w:r>
            <w:r w:rsidR="008E5BA1">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51EB8766" w14:textId="77777777" w:rsidR="00806D86" w:rsidRDefault="00806D86" w:rsidP="00770A9F">
            <w:pPr>
              <w:rPr>
                <w:rFonts w:ascii="Arial" w:hAnsi="Arial" w:cs="Arial"/>
                <w:sz w:val="16"/>
                <w:szCs w:val="16"/>
              </w:rPr>
            </w:pPr>
          </w:p>
          <w:p w14:paraId="106D0BF6" w14:textId="77777777" w:rsidR="00806D86" w:rsidRDefault="00806D86"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76CAD49A" w:rsidR="00770A9F" w:rsidRPr="008E5BA1" w:rsidRDefault="002118FB" w:rsidP="00770A9F">
            <w:pPr>
              <w:jc w:val="center"/>
              <w:rPr>
                <w:rFonts w:ascii="Arial" w:hAnsi="Arial" w:cs="Arial"/>
                <w:sz w:val="16"/>
                <w:szCs w:val="16"/>
              </w:rPr>
            </w:pPr>
            <w:r w:rsidRPr="008E5BA1">
              <w:rPr>
                <w:rFonts w:ascii="Arial" w:hAnsi="Arial" w:cs="Arial"/>
                <w:sz w:val="16"/>
                <w:szCs w:val="16"/>
              </w:rPr>
              <w:t>Ladislav Náměstek</w:t>
            </w:r>
          </w:p>
          <w:p w14:paraId="01B39DF0" w14:textId="335F5FDC" w:rsidR="002118FB" w:rsidRPr="008E5BA1" w:rsidRDefault="002118FB" w:rsidP="00770A9F">
            <w:pPr>
              <w:jc w:val="center"/>
              <w:rPr>
                <w:rFonts w:ascii="Arial" w:hAnsi="Arial" w:cs="Arial"/>
                <w:sz w:val="16"/>
                <w:szCs w:val="16"/>
              </w:rPr>
            </w:pPr>
            <w:r w:rsidRPr="008E5BA1">
              <w:rPr>
                <w:rFonts w:ascii="Arial" w:hAnsi="Arial" w:cs="Arial"/>
                <w:sz w:val="16"/>
                <w:szCs w:val="16"/>
              </w:rPr>
              <w:t>Jednatel firmy Pragolab s.r.o.</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137C0F91" w14:textId="77777777" w:rsidR="001851F4" w:rsidRDefault="001851F4" w:rsidP="00F07574">
      <w:pPr>
        <w:rPr>
          <w:rFonts w:ascii="Arial" w:hAnsi="Arial" w:cs="Arial"/>
          <w:sz w:val="16"/>
          <w:szCs w:val="16"/>
        </w:rPr>
      </w:pPr>
    </w:p>
    <w:p w14:paraId="760F0FA0" w14:textId="77777777" w:rsidR="00C00F7E" w:rsidRDefault="00C00F7E" w:rsidP="00F07574">
      <w:pPr>
        <w:rPr>
          <w:rFonts w:ascii="Arial" w:hAnsi="Arial" w:cs="Arial"/>
          <w:sz w:val="16"/>
          <w:szCs w:val="16"/>
        </w:rPr>
      </w:pPr>
    </w:p>
    <w:p w14:paraId="75C37EAC" w14:textId="77777777" w:rsidR="00C00F7E" w:rsidRDefault="00C00F7E" w:rsidP="00F07574">
      <w:pPr>
        <w:rPr>
          <w:rFonts w:ascii="Arial" w:hAnsi="Arial" w:cs="Arial"/>
          <w:sz w:val="16"/>
          <w:szCs w:val="16"/>
        </w:rPr>
      </w:pPr>
    </w:p>
    <w:p w14:paraId="0644AC57" w14:textId="77777777" w:rsidR="00C00F7E" w:rsidRDefault="00C00F7E" w:rsidP="00F07574">
      <w:pPr>
        <w:rPr>
          <w:rFonts w:ascii="Arial" w:hAnsi="Arial" w:cs="Arial"/>
          <w:sz w:val="16"/>
          <w:szCs w:val="16"/>
        </w:rPr>
      </w:pPr>
    </w:p>
    <w:p w14:paraId="3958C10D" w14:textId="77777777" w:rsidR="00C00F7E" w:rsidRDefault="00C00F7E" w:rsidP="00F07574">
      <w:pPr>
        <w:rPr>
          <w:rFonts w:ascii="Arial" w:hAnsi="Arial" w:cs="Arial"/>
          <w:sz w:val="16"/>
          <w:szCs w:val="16"/>
        </w:rPr>
      </w:pPr>
    </w:p>
    <w:p w14:paraId="2BE902A7" w14:textId="77777777" w:rsidR="00C00F7E" w:rsidRDefault="00C00F7E" w:rsidP="00F07574">
      <w:pPr>
        <w:rPr>
          <w:rFonts w:ascii="Arial" w:hAnsi="Arial" w:cs="Arial"/>
          <w:sz w:val="16"/>
          <w:szCs w:val="16"/>
        </w:rPr>
      </w:pPr>
    </w:p>
    <w:p w14:paraId="1386F64F" w14:textId="77777777" w:rsidR="00C00F7E" w:rsidRDefault="00C00F7E" w:rsidP="00F07574">
      <w:pPr>
        <w:rPr>
          <w:rFonts w:ascii="Arial" w:hAnsi="Arial" w:cs="Arial"/>
          <w:sz w:val="16"/>
          <w:szCs w:val="16"/>
        </w:rPr>
      </w:pPr>
    </w:p>
    <w:p w14:paraId="1C8A1B71" w14:textId="77777777" w:rsidR="00C00F7E" w:rsidRDefault="00C00F7E" w:rsidP="00F07574">
      <w:pPr>
        <w:rPr>
          <w:rFonts w:ascii="Arial" w:hAnsi="Arial" w:cs="Arial"/>
          <w:sz w:val="16"/>
          <w:szCs w:val="16"/>
        </w:rPr>
      </w:pPr>
    </w:p>
    <w:p w14:paraId="5FBC294A" w14:textId="77777777" w:rsidR="00C00F7E" w:rsidRDefault="00C00F7E" w:rsidP="00F07574">
      <w:pPr>
        <w:rPr>
          <w:rFonts w:ascii="Arial" w:hAnsi="Arial" w:cs="Arial"/>
          <w:sz w:val="16"/>
          <w:szCs w:val="16"/>
        </w:rPr>
      </w:pPr>
    </w:p>
    <w:p w14:paraId="2E7B94DC" w14:textId="77777777" w:rsidR="00C00F7E" w:rsidRDefault="00C00F7E" w:rsidP="00F07574">
      <w:pPr>
        <w:rPr>
          <w:rFonts w:ascii="Arial" w:hAnsi="Arial" w:cs="Arial"/>
          <w:sz w:val="16"/>
          <w:szCs w:val="16"/>
        </w:rPr>
      </w:pPr>
    </w:p>
    <w:p w14:paraId="6E5CB44E" w14:textId="77777777" w:rsidR="00C00F7E" w:rsidRDefault="00C00F7E" w:rsidP="00F07574">
      <w:pPr>
        <w:rPr>
          <w:rFonts w:ascii="Arial" w:hAnsi="Arial" w:cs="Arial"/>
          <w:sz w:val="16"/>
          <w:szCs w:val="16"/>
        </w:rPr>
      </w:pPr>
    </w:p>
    <w:p w14:paraId="7CD632B1" w14:textId="77777777" w:rsidR="00C00F7E" w:rsidRDefault="00C00F7E" w:rsidP="00F07574">
      <w:pPr>
        <w:rPr>
          <w:rFonts w:ascii="Arial" w:hAnsi="Arial" w:cs="Arial"/>
          <w:sz w:val="16"/>
          <w:szCs w:val="16"/>
        </w:rPr>
      </w:pPr>
    </w:p>
    <w:p w14:paraId="4BCD52BB" w14:textId="77777777" w:rsidR="00C00F7E" w:rsidRDefault="00C00F7E" w:rsidP="00F07574">
      <w:pPr>
        <w:rPr>
          <w:rFonts w:ascii="Arial" w:hAnsi="Arial" w:cs="Arial"/>
          <w:sz w:val="16"/>
          <w:szCs w:val="16"/>
        </w:rPr>
      </w:pPr>
    </w:p>
    <w:p w14:paraId="518F4618" w14:textId="77777777" w:rsidR="00C00F7E" w:rsidRDefault="00C00F7E" w:rsidP="00F07574">
      <w:pPr>
        <w:rPr>
          <w:rFonts w:ascii="Arial" w:hAnsi="Arial" w:cs="Arial"/>
          <w:sz w:val="16"/>
          <w:szCs w:val="16"/>
        </w:rPr>
      </w:pPr>
    </w:p>
    <w:p w14:paraId="6A8FC6FE" w14:textId="77777777" w:rsidR="00C00F7E" w:rsidRDefault="00C00F7E" w:rsidP="00F07574">
      <w:pPr>
        <w:rPr>
          <w:rFonts w:ascii="Arial" w:hAnsi="Arial" w:cs="Arial"/>
          <w:sz w:val="16"/>
          <w:szCs w:val="16"/>
        </w:rPr>
      </w:pPr>
    </w:p>
    <w:p w14:paraId="1600864D" w14:textId="77777777" w:rsidR="00C00F7E" w:rsidRDefault="00C00F7E" w:rsidP="00F07574">
      <w:pPr>
        <w:rPr>
          <w:rFonts w:ascii="Arial" w:hAnsi="Arial" w:cs="Arial"/>
          <w:sz w:val="16"/>
          <w:szCs w:val="16"/>
        </w:rPr>
      </w:pPr>
    </w:p>
    <w:p w14:paraId="331740FF" w14:textId="77777777" w:rsidR="00C00F7E" w:rsidRDefault="00C00F7E" w:rsidP="00F07574">
      <w:pPr>
        <w:rPr>
          <w:rFonts w:ascii="Arial" w:hAnsi="Arial" w:cs="Arial"/>
          <w:sz w:val="16"/>
          <w:szCs w:val="16"/>
        </w:rPr>
      </w:pPr>
    </w:p>
    <w:p w14:paraId="17F1F0FB" w14:textId="77777777" w:rsidR="00C00F7E" w:rsidRDefault="00C00F7E" w:rsidP="00F07574">
      <w:pPr>
        <w:rPr>
          <w:rFonts w:ascii="Arial" w:hAnsi="Arial" w:cs="Arial"/>
          <w:sz w:val="16"/>
          <w:szCs w:val="16"/>
        </w:rPr>
      </w:pPr>
    </w:p>
    <w:p w14:paraId="6E3C3308" w14:textId="77777777" w:rsidR="00C00F7E" w:rsidRDefault="00C00F7E" w:rsidP="00F07574">
      <w:pPr>
        <w:rPr>
          <w:rFonts w:ascii="Arial" w:hAnsi="Arial" w:cs="Arial"/>
          <w:sz w:val="16"/>
          <w:szCs w:val="16"/>
        </w:rPr>
      </w:pPr>
    </w:p>
    <w:p w14:paraId="145AF114" w14:textId="77777777" w:rsidR="00C00F7E" w:rsidRDefault="00C00F7E" w:rsidP="00F07574">
      <w:pPr>
        <w:rPr>
          <w:rFonts w:ascii="Arial" w:hAnsi="Arial" w:cs="Arial"/>
          <w:sz w:val="16"/>
          <w:szCs w:val="16"/>
        </w:rPr>
      </w:pPr>
    </w:p>
    <w:p w14:paraId="36CD5D75" w14:textId="77777777" w:rsidR="00C00F7E" w:rsidRDefault="00C00F7E" w:rsidP="00F07574">
      <w:pPr>
        <w:rPr>
          <w:rFonts w:ascii="Arial" w:hAnsi="Arial" w:cs="Arial"/>
          <w:sz w:val="16"/>
          <w:szCs w:val="16"/>
        </w:rPr>
      </w:pPr>
    </w:p>
    <w:p w14:paraId="7F23A5CF" w14:textId="77777777" w:rsidR="00C00F7E" w:rsidRDefault="00C00F7E" w:rsidP="00F07574">
      <w:pPr>
        <w:rPr>
          <w:rFonts w:ascii="Arial" w:hAnsi="Arial" w:cs="Arial"/>
          <w:sz w:val="16"/>
          <w:szCs w:val="16"/>
        </w:rPr>
      </w:pPr>
    </w:p>
    <w:p w14:paraId="434F0C06" w14:textId="77777777" w:rsidR="00C00F7E" w:rsidRDefault="00C00F7E" w:rsidP="00F07574">
      <w:pPr>
        <w:rPr>
          <w:rFonts w:ascii="Arial" w:hAnsi="Arial" w:cs="Arial"/>
          <w:sz w:val="16"/>
          <w:szCs w:val="16"/>
        </w:rPr>
      </w:pPr>
    </w:p>
    <w:p w14:paraId="24084B84" w14:textId="77777777" w:rsidR="00C00F7E" w:rsidRDefault="00C00F7E" w:rsidP="00F07574">
      <w:pPr>
        <w:rPr>
          <w:rFonts w:ascii="Arial" w:hAnsi="Arial" w:cs="Arial"/>
          <w:sz w:val="16"/>
          <w:szCs w:val="16"/>
        </w:rPr>
      </w:pPr>
    </w:p>
    <w:p w14:paraId="27613BE2" w14:textId="77777777" w:rsidR="00C00F7E" w:rsidRDefault="00C00F7E" w:rsidP="00F07574">
      <w:pPr>
        <w:rPr>
          <w:rFonts w:ascii="Arial" w:hAnsi="Arial" w:cs="Arial"/>
          <w:sz w:val="16"/>
          <w:szCs w:val="16"/>
        </w:rPr>
      </w:pPr>
    </w:p>
    <w:p w14:paraId="2281C580" w14:textId="77777777" w:rsidR="00C00F7E" w:rsidRDefault="00C00F7E" w:rsidP="00F07574">
      <w:pPr>
        <w:rPr>
          <w:rFonts w:ascii="Arial" w:hAnsi="Arial" w:cs="Arial"/>
          <w:sz w:val="16"/>
          <w:szCs w:val="16"/>
        </w:rPr>
      </w:pPr>
    </w:p>
    <w:p w14:paraId="17783955" w14:textId="77777777" w:rsidR="00C00F7E" w:rsidRDefault="00C00F7E" w:rsidP="00F07574">
      <w:pPr>
        <w:rPr>
          <w:rFonts w:ascii="Arial" w:hAnsi="Arial" w:cs="Arial"/>
          <w:sz w:val="16"/>
          <w:szCs w:val="16"/>
        </w:rPr>
      </w:pPr>
    </w:p>
    <w:p w14:paraId="735D441A" w14:textId="77777777" w:rsidR="00C00F7E" w:rsidRDefault="00C00F7E" w:rsidP="00F07574">
      <w:pPr>
        <w:rPr>
          <w:rFonts w:ascii="Arial" w:hAnsi="Arial" w:cs="Arial"/>
          <w:sz w:val="16"/>
          <w:szCs w:val="16"/>
        </w:rPr>
      </w:pPr>
    </w:p>
    <w:p w14:paraId="1E1142EA" w14:textId="77777777" w:rsidR="00C00F7E" w:rsidRDefault="00C00F7E" w:rsidP="00F07574">
      <w:pPr>
        <w:rPr>
          <w:rFonts w:ascii="Arial" w:hAnsi="Arial" w:cs="Arial"/>
          <w:sz w:val="16"/>
          <w:szCs w:val="16"/>
        </w:rPr>
      </w:pPr>
    </w:p>
    <w:p w14:paraId="2E0E5C39" w14:textId="77777777" w:rsidR="00C00F7E" w:rsidRDefault="00C00F7E" w:rsidP="00F07574">
      <w:pPr>
        <w:rPr>
          <w:rFonts w:ascii="Arial" w:hAnsi="Arial" w:cs="Arial"/>
          <w:sz w:val="16"/>
          <w:szCs w:val="16"/>
        </w:rPr>
      </w:pPr>
    </w:p>
    <w:p w14:paraId="043F5010" w14:textId="77777777" w:rsidR="00C00F7E" w:rsidRDefault="00C00F7E" w:rsidP="00F07574">
      <w:pPr>
        <w:rPr>
          <w:rFonts w:ascii="Arial" w:hAnsi="Arial" w:cs="Arial"/>
          <w:sz w:val="16"/>
          <w:szCs w:val="16"/>
        </w:rPr>
      </w:pPr>
    </w:p>
    <w:p w14:paraId="72463F96" w14:textId="77777777" w:rsidR="00C00F7E" w:rsidRDefault="00C00F7E" w:rsidP="00F07574">
      <w:pPr>
        <w:rPr>
          <w:rFonts w:ascii="Arial" w:hAnsi="Arial" w:cs="Arial"/>
          <w:sz w:val="16"/>
          <w:szCs w:val="16"/>
        </w:rPr>
      </w:pPr>
    </w:p>
    <w:p w14:paraId="4E4AB005" w14:textId="77777777" w:rsidR="00C00F7E" w:rsidRDefault="00C00F7E" w:rsidP="00F07574">
      <w:pPr>
        <w:rPr>
          <w:rFonts w:ascii="Arial" w:hAnsi="Arial" w:cs="Arial"/>
          <w:sz w:val="16"/>
          <w:szCs w:val="16"/>
        </w:rPr>
      </w:pPr>
    </w:p>
    <w:p w14:paraId="5FCE2A4C" w14:textId="77777777" w:rsidR="00C00F7E" w:rsidRDefault="00C00F7E" w:rsidP="00F07574">
      <w:pPr>
        <w:rPr>
          <w:rFonts w:ascii="Arial" w:hAnsi="Arial" w:cs="Arial"/>
          <w:sz w:val="16"/>
          <w:szCs w:val="16"/>
        </w:rPr>
      </w:pPr>
    </w:p>
    <w:p w14:paraId="528A318A" w14:textId="77777777" w:rsidR="00C00F7E" w:rsidRDefault="00C00F7E" w:rsidP="00F07574">
      <w:pPr>
        <w:rPr>
          <w:rFonts w:ascii="Arial" w:hAnsi="Arial" w:cs="Arial"/>
          <w:sz w:val="16"/>
          <w:szCs w:val="16"/>
        </w:rPr>
      </w:pPr>
    </w:p>
    <w:p w14:paraId="55E6884F" w14:textId="77777777" w:rsidR="00C00F7E" w:rsidRDefault="00C00F7E" w:rsidP="00F07574">
      <w:pPr>
        <w:rPr>
          <w:rFonts w:ascii="Arial" w:hAnsi="Arial" w:cs="Arial"/>
          <w:sz w:val="16"/>
          <w:szCs w:val="16"/>
        </w:rPr>
      </w:pPr>
    </w:p>
    <w:p w14:paraId="3C42D98B" w14:textId="77777777" w:rsidR="00C00F7E" w:rsidRDefault="00C00F7E" w:rsidP="00F07574">
      <w:pPr>
        <w:rPr>
          <w:rFonts w:ascii="Arial" w:hAnsi="Arial" w:cs="Arial"/>
          <w:sz w:val="16"/>
          <w:szCs w:val="16"/>
        </w:rPr>
      </w:pPr>
    </w:p>
    <w:p w14:paraId="0700D5BF" w14:textId="77777777" w:rsidR="00C00F7E" w:rsidRDefault="00C00F7E" w:rsidP="00F07574">
      <w:pPr>
        <w:rPr>
          <w:rFonts w:ascii="Arial" w:hAnsi="Arial" w:cs="Arial"/>
          <w:sz w:val="16"/>
          <w:szCs w:val="16"/>
        </w:rPr>
      </w:pPr>
    </w:p>
    <w:p w14:paraId="242AEC9D" w14:textId="77777777" w:rsidR="00C00F7E" w:rsidRDefault="00C00F7E" w:rsidP="00F07574">
      <w:pPr>
        <w:rPr>
          <w:rFonts w:ascii="Arial" w:hAnsi="Arial" w:cs="Arial"/>
          <w:sz w:val="16"/>
          <w:szCs w:val="16"/>
        </w:rPr>
      </w:pPr>
    </w:p>
    <w:p w14:paraId="04197724" w14:textId="77777777" w:rsidR="00C00F7E" w:rsidRDefault="00C00F7E" w:rsidP="00F07574">
      <w:pPr>
        <w:rPr>
          <w:rFonts w:ascii="Arial" w:hAnsi="Arial" w:cs="Arial"/>
          <w:sz w:val="16"/>
          <w:szCs w:val="16"/>
        </w:rPr>
      </w:pPr>
    </w:p>
    <w:p w14:paraId="6FC7AD1D" w14:textId="29CA55B7" w:rsidR="00C00F7E" w:rsidRDefault="00BC2E94" w:rsidP="00F07574">
      <w:pPr>
        <w:rPr>
          <w:rFonts w:ascii="Arial" w:hAnsi="Arial" w:cs="Arial"/>
          <w:sz w:val="16"/>
          <w:szCs w:val="16"/>
        </w:rPr>
      </w:pPr>
      <w:r w:rsidRPr="005C6A21">
        <w:rPr>
          <w:rFonts w:ascii="Arial" w:hAnsi="Arial" w:cs="Arial"/>
          <w:sz w:val="16"/>
          <w:szCs w:val="16"/>
        </w:rPr>
        <w:t xml:space="preserve">Příloha č. 1 - Cenová </w:t>
      </w:r>
      <w:r w:rsidRPr="008E5BA1">
        <w:rPr>
          <w:rFonts w:ascii="Arial" w:hAnsi="Arial" w:cs="Arial"/>
          <w:sz w:val="16"/>
          <w:szCs w:val="16"/>
        </w:rPr>
        <w:t>nabídka č. LCMS-24-011</w:t>
      </w:r>
    </w:p>
    <w:p w14:paraId="458A2B75" w14:textId="77777777" w:rsidR="00C00F7E" w:rsidRDefault="00C00F7E" w:rsidP="00F07574">
      <w:pPr>
        <w:rPr>
          <w:rFonts w:ascii="Arial" w:hAnsi="Arial" w:cs="Arial"/>
          <w:sz w:val="16"/>
          <w:szCs w:val="16"/>
        </w:rPr>
      </w:pPr>
    </w:p>
    <w:p w14:paraId="293AAF83" w14:textId="77777777" w:rsidR="00C00F7E" w:rsidRDefault="00C00F7E" w:rsidP="00F07574">
      <w:pPr>
        <w:rPr>
          <w:rFonts w:ascii="Arial" w:hAnsi="Arial" w:cs="Arial"/>
          <w:sz w:val="16"/>
          <w:szCs w:val="16"/>
        </w:rPr>
      </w:pPr>
    </w:p>
    <w:p w14:paraId="1DA84D28" w14:textId="77777777" w:rsidR="00C00F7E" w:rsidRDefault="00C00F7E" w:rsidP="00F07574">
      <w:pPr>
        <w:rPr>
          <w:rFonts w:ascii="Arial" w:hAnsi="Arial" w:cs="Arial"/>
          <w:sz w:val="16"/>
          <w:szCs w:val="16"/>
        </w:rPr>
      </w:pPr>
      <w:r>
        <w:rPr>
          <w:noProof/>
        </w:rPr>
        <w:drawing>
          <wp:inline distT="0" distB="0" distL="0" distR="0" wp14:anchorId="2731E2F2" wp14:editId="3A297E75">
            <wp:extent cx="5760720" cy="44100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2051" b="13987"/>
                    <a:stretch/>
                  </pic:blipFill>
                  <pic:spPr bwMode="auto">
                    <a:xfrm>
                      <a:off x="0" y="0"/>
                      <a:ext cx="5760720" cy="4410075"/>
                    </a:xfrm>
                    <a:prstGeom prst="rect">
                      <a:avLst/>
                    </a:prstGeom>
                    <a:ln>
                      <a:noFill/>
                    </a:ln>
                    <a:extLst>
                      <a:ext uri="{53640926-AAD7-44D8-BBD7-CCE9431645EC}">
                        <a14:shadowObscured xmlns:a14="http://schemas.microsoft.com/office/drawing/2010/main"/>
                      </a:ext>
                    </a:extLst>
                  </pic:spPr>
                </pic:pic>
              </a:graphicData>
            </a:graphic>
          </wp:inline>
        </w:drawing>
      </w:r>
    </w:p>
    <w:p w14:paraId="379CB6BB" w14:textId="77777777" w:rsidR="00C00F7E" w:rsidRDefault="00C00F7E" w:rsidP="00F07574">
      <w:pPr>
        <w:rPr>
          <w:rFonts w:ascii="Arial" w:hAnsi="Arial" w:cs="Arial"/>
          <w:sz w:val="16"/>
          <w:szCs w:val="16"/>
        </w:rPr>
      </w:pPr>
    </w:p>
    <w:p w14:paraId="2FC5CF45" w14:textId="77777777" w:rsidR="00C00F7E" w:rsidRDefault="00C00F7E" w:rsidP="00F07574">
      <w:pPr>
        <w:rPr>
          <w:rFonts w:ascii="Arial" w:hAnsi="Arial" w:cs="Arial"/>
          <w:sz w:val="16"/>
          <w:szCs w:val="16"/>
        </w:rPr>
      </w:pPr>
    </w:p>
    <w:p w14:paraId="5C2FE2E1" w14:textId="77777777" w:rsidR="00C00F7E" w:rsidRDefault="00C00F7E" w:rsidP="00F07574">
      <w:pPr>
        <w:rPr>
          <w:rFonts w:ascii="Arial" w:hAnsi="Arial" w:cs="Arial"/>
          <w:sz w:val="16"/>
          <w:szCs w:val="16"/>
        </w:rPr>
      </w:pPr>
    </w:p>
    <w:p w14:paraId="4286CA94" w14:textId="77777777" w:rsidR="00C00F7E" w:rsidRDefault="00C00F7E" w:rsidP="00F07574">
      <w:pPr>
        <w:rPr>
          <w:rFonts w:ascii="Arial" w:hAnsi="Arial" w:cs="Arial"/>
          <w:sz w:val="16"/>
          <w:szCs w:val="16"/>
        </w:rPr>
      </w:pPr>
    </w:p>
    <w:p w14:paraId="0B8E5683" w14:textId="1625348A" w:rsidR="00C00F7E" w:rsidRPr="005C6A21" w:rsidRDefault="00C00F7E" w:rsidP="00F07574">
      <w:pPr>
        <w:rPr>
          <w:rFonts w:ascii="Arial" w:hAnsi="Arial" w:cs="Arial"/>
          <w:sz w:val="16"/>
          <w:szCs w:val="16"/>
        </w:rPr>
        <w:sectPr w:rsidR="00C00F7E" w:rsidRPr="005C6A21" w:rsidSect="00571F22">
          <w:headerReference w:type="default"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5C69C503" w:rsidR="00E35170" w:rsidRPr="00E35170" w:rsidRDefault="000D1E86"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Hmotnostní spektrometr</w:t>
            </w:r>
          </w:p>
        </w:tc>
        <w:tc>
          <w:tcPr>
            <w:tcW w:w="2042" w:type="dxa"/>
            <w:tcBorders>
              <w:top w:val="single" w:sz="12" w:space="0" w:color="auto"/>
              <w:left w:val="double" w:sz="4" w:space="0" w:color="auto"/>
              <w:right w:val="double" w:sz="4" w:space="0" w:color="auto"/>
            </w:tcBorders>
            <w:vAlign w:val="center"/>
          </w:tcPr>
          <w:p w14:paraId="6E82567B" w14:textId="4B441556" w:rsidR="00E35170" w:rsidRPr="00E35170" w:rsidRDefault="00E35170" w:rsidP="00E35170">
            <w:pPr>
              <w:suppressAutoHyphens w:val="0"/>
              <w:spacing w:after="120"/>
              <w:jc w:val="center"/>
              <w:rPr>
                <w:rFonts w:ascii="Segoe UI" w:hAnsi="Segoe UI" w:cs="Segoe UI"/>
                <w:sz w:val="21"/>
                <w:szCs w:val="21"/>
                <w:lang w:eastAsia="cs-CZ"/>
              </w:rPr>
            </w:pPr>
          </w:p>
        </w:tc>
        <w:tc>
          <w:tcPr>
            <w:tcW w:w="2042" w:type="dxa"/>
            <w:tcBorders>
              <w:top w:val="single" w:sz="12" w:space="0" w:color="auto"/>
              <w:left w:val="double" w:sz="4" w:space="0" w:color="auto"/>
              <w:right w:val="double" w:sz="4" w:space="0" w:color="auto"/>
            </w:tcBorders>
            <w:vAlign w:val="center"/>
          </w:tcPr>
          <w:p w14:paraId="193C9031" w14:textId="09C0FA04"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top w:val="single" w:sz="12" w:space="0" w:color="auto"/>
              <w:left w:val="double" w:sz="4" w:space="0" w:color="auto"/>
              <w:right w:val="single" w:sz="12" w:space="0" w:color="auto"/>
            </w:tcBorders>
            <w:vAlign w:val="center"/>
          </w:tcPr>
          <w:p w14:paraId="437463AB" w14:textId="60B7E45F"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2841533" w:rsidR="00E35170" w:rsidRPr="00E35170" w:rsidRDefault="0085519B"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Thermo Scientific</w:t>
            </w:r>
          </w:p>
        </w:tc>
        <w:tc>
          <w:tcPr>
            <w:tcW w:w="2042" w:type="dxa"/>
            <w:tcBorders>
              <w:left w:val="double" w:sz="4" w:space="0" w:color="auto"/>
              <w:right w:val="double" w:sz="4" w:space="0" w:color="auto"/>
            </w:tcBorders>
            <w:vAlign w:val="center"/>
          </w:tcPr>
          <w:p w14:paraId="1DCA9DFE" w14:textId="06ADAC4C" w:rsidR="00E35170" w:rsidRPr="00E35170" w:rsidRDefault="00E35170" w:rsidP="00E35170">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011BDF43" w14:textId="4F8399BC"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2550B37B" w14:textId="0DF372B1"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013048F8" w:rsidR="00E35170" w:rsidRPr="00E35170" w:rsidRDefault="00C40A4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TSQ Altis Plus</w:t>
            </w:r>
            <w:r w:rsidRPr="00E35170">
              <w:rPr>
                <w:rFonts w:ascii="Segoe UI" w:hAnsi="Segoe UI" w:cs="Segoe UI"/>
                <w:sz w:val="21"/>
                <w:szCs w:val="21"/>
                <w:lang w:eastAsia="cs-CZ"/>
              </w:rPr>
              <w:t xml:space="preserve"> </w:t>
            </w:r>
          </w:p>
        </w:tc>
        <w:tc>
          <w:tcPr>
            <w:tcW w:w="2042" w:type="dxa"/>
            <w:tcBorders>
              <w:left w:val="double" w:sz="4" w:space="0" w:color="auto"/>
              <w:right w:val="double" w:sz="4" w:space="0" w:color="auto"/>
            </w:tcBorders>
            <w:vAlign w:val="center"/>
          </w:tcPr>
          <w:p w14:paraId="32D88EDD" w14:textId="520AD4B7" w:rsidR="009A55CE" w:rsidRPr="00E35170" w:rsidRDefault="009A55CE" w:rsidP="00E35170">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38ED8446" w14:textId="52C5EB51"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0AF8344F" w14:textId="4FB7A1C5"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2E0D7000" w:rsidR="00E35170" w:rsidRPr="00E35170" w:rsidRDefault="00C40A4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5B340C0C" w:rsidR="00E35170" w:rsidRPr="00E35170" w:rsidRDefault="00E35170" w:rsidP="00E35170">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4D8E0AA2" w14:textId="06D2AC99"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5D3AD44C" w14:textId="048F418F" w:rsidR="00E35170" w:rsidRPr="00E35170" w:rsidRDefault="00E35170" w:rsidP="00E35170">
            <w:pPr>
              <w:suppressAutoHyphens w:val="0"/>
              <w:spacing w:after="120"/>
              <w:jc w:val="center"/>
              <w:rPr>
                <w:rFonts w:ascii="Segoe UI" w:hAnsi="Segoe UI" w:cs="Segoe UI"/>
                <w:sz w:val="21"/>
                <w:szCs w:val="21"/>
                <w:lang w:eastAsia="cs-CZ"/>
              </w:rPr>
            </w:pP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6C2A1B13"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41DB4677" w14:textId="5B8082E3" w:rsidR="003A1BB6" w:rsidRPr="00E35170" w:rsidRDefault="003A1BB6" w:rsidP="003A1BB6">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142B1FD8" w14:textId="0819A158" w:rsidR="005F099C" w:rsidRPr="005F099C" w:rsidRDefault="005F099C" w:rsidP="008979E9">
            <w:pPr>
              <w:rPr>
                <w:rFonts w:ascii="Segoe UI" w:hAnsi="Segoe UI" w:cs="Segoe UI"/>
                <w:sz w:val="21"/>
                <w:szCs w:val="21"/>
                <w:lang w:eastAsia="cs-CZ"/>
              </w:rPr>
            </w:pP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65ECA830" w:rsidR="003A1BB6" w:rsidRPr="00E35170" w:rsidRDefault="00DE7836"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3DE82BEB" w14:textId="34D81C73"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0EE999E3" w14:textId="61C8369A" w:rsidR="003A1BB6" w:rsidRPr="00E35170" w:rsidRDefault="003A1BB6" w:rsidP="003A1BB6">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32C13FD4" w14:textId="58E38F14" w:rsidR="003A1BB6" w:rsidRPr="00E35170" w:rsidRDefault="003A1BB6" w:rsidP="003A1BB6">
            <w:pPr>
              <w:suppressAutoHyphens w:val="0"/>
              <w:spacing w:after="120"/>
              <w:jc w:val="center"/>
              <w:rPr>
                <w:rFonts w:ascii="Segoe UI" w:hAnsi="Segoe UI" w:cs="Segoe UI"/>
                <w:sz w:val="21"/>
                <w:szCs w:val="21"/>
                <w:lang w:eastAsia="cs-CZ"/>
              </w:rPr>
            </w:pP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19"/>
          <w:footerReference w:type="default" r:id="rId20"/>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16ADD383" w14:textId="0D2A92A9" w:rsidR="00020BDF" w:rsidRPr="00020BDF" w:rsidRDefault="00020BDF" w:rsidP="008979E9">
      <w:pPr>
        <w:jc w:val="center"/>
        <w:rPr>
          <w:rFonts w:ascii="Segoe UI" w:hAnsi="Segoe UI" w:cs="Segoe UI"/>
          <w:sz w:val="18"/>
          <w:szCs w:val="18"/>
          <w:lang w:eastAsia="cs-CZ"/>
        </w:rPr>
      </w:pPr>
    </w:p>
    <w:sectPr w:rsidR="00020BDF" w:rsidRPr="00020BDF" w:rsidSect="008979E9">
      <w:headerReference w:type="default" r:id="rId21"/>
      <w:footerReference w:type="default" r:id="rId22"/>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3FC0" w14:textId="77777777" w:rsidR="00590DF7" w:rsidRDefault="00590DF7">
      <w:r>
        <w:separator/>
      </w:r>
    </w:p>
  </w:endnote>
  <w:endnote w:type="continuationSeparator" w:id="0">
    <w:p w14:paraId="044CB09D" w14:textId="77777777" w:rsidR="00590DF7" w:rsidRDefault="0059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728" behindDoc="0" locked="0" layoutInCell="1" allowOverlap="1" wp14:anchorId="52DD0C2E" wp14:editId="6ECCF319">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3E9B" w14:textId="77777777" w:rsidR="000A56FB" w:rsidRPr="008B24E0" w:rsidRDefault="000A56FB">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435DC528" wp14:editId="02F96866">
              <wp:simplePos x="0" y="0"/>
              <wp:positionH relativeFrom="page">
                <wp:posOffset>6645910</wp:posOffset>
              </wp:positionH>
              <wp:positionV relativeFrom="paragraph">
                <wp:posOffset>635</wp:posOffset>
              </wp:positionV>
              <wp:extent cx="13970" cy="146685"/>
              <wp:effectExtent l="0" t="0" r="0" b="0"/>
              <wp:wrapSquare wrapText="larges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E3B15" w14:textId="77777777" w:rsidR="000A56FB" w:rsidRDefault="000A56F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DC528" id="_x0000_t202" coordsize="21600,21600" o:spt="202" path="m,l,21600r21600,l21600,xe">
              <v:stroke joinstyle="miter"/>
              <v:path gradientshapeok="t" o:connecttype="rect"/>
            </v:shapetype>
            <v:shape id="_x0000_s1028"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" stroked="f">
              <v:fill opacity="0"/>
              <v:textbox inset="0,0,0,0">
                <w:txbxContent>
                  <w:p w14:paraId="555E3B15" w14:textId="77777777" w:rsidR="000A56FB" w:rsidRDefault="000A56FB">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A494" w14:textId="77777777" w:rsidR="00590DF7" w:rsidRDefault="00590DF7">
      <w:r>
        <w:separator/>
      </w:r>
    </w:p>
  </w:footnote>
  <w:footnote w:type="continuationSeparator" w:id="0">
    <w:p w14:paraId="4A93869A" w14:textId="77777777" w:rsidR="00590DF7" w:rsidRDefault="00590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23D83979"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0105A">
      <w:rPr>
        <w:rFonts w:ascii="Arial" w:hAnsi="Arial" w:cs="Arial"/>
        <w:b/>
        <w:sz w:val="18"/>
        <w:szCs w:val="18"/>
      </w:rPr>
      <w:t>604</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8B24E0">
    <w:pPr>
      <w:pStyle w:val="Zhlav"/>
      <w:jc w:val="right"/>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312" behindDoc="1" locked="0" layoutInCell="1" allowOverlap="1" wp14:anchorId="7AFDDCAE" wp14:editId="454B24BB">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69927146"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2 smlouvy číslo: PO </w:t>
    </w:r>
    <w:r w:rsidR="00050CDD">
      <w:rPr>
        <w:rFonts w:ascii="Arial" w:hAnsi="Arial" w:cs="Arial"/>
        <w:sz w:val="21"/>
        <w:lang w:eastAsia="cs-CZ"/>
      </w:rPr>
      <w:t>604</w:t>
    </w:r>
    <w:r w:rsidRPr="00E35170">
      <w:rPr>
        <w:rFonts w:ascii="Arial" w:hAnsi="Arial" w:cs="Arial"/>
        <w:sz w:val="21"/>
        <w:lang w:eastAsia="cs-CZ"/>
      </w:rPr>
      <w:t>/S/2</w:t>
    </w:r>
    <w:r w:rsidR="00455D3A">
      <w:rPr>
        <w:rFonts w:ascii="Arial" w:hAnsi="Arial" w:cs="Arial"/>
        <w:sz w:val="21"/>
        <w:lang w:eastAsia="cs-CZ"/>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58752" behindDoc="1" locked="0" layoutInCell="1" allowOverlap="1" wp14:anchorId="02131EA1" wp14:editId="4796E5C4">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F3" w14:textId="469BA1B7"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w:t>
    </w:r>
    <w:r w:rsidR="007D71CE">
      <w:rPr>
        <w:rFonts w:ascii="Arial" w:hAnsi="Arial" w:cs="Arial"/>
        <w:lang w:val="cs-CZ"/>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1"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29"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0"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29"/>
  </w:num>
  <w:num w:numId="14" w16cid:durableId="883637072">
    <w:abstractNumId w:val="22"/>
  </w:num>
  <w:num w:numId="15" w16cid:durableId="2052412267">
    <w:abstractNumId w:val="19"/>
  </w:num>
  <w:num w:numId="16" w16cid:durableId="380904695">
    <w:abstractNumId w:val="20"/>
  </w:num>
  <w:num w:numId="17" w16cid:durableId="1510170310">
    <w:abstractNumId w:val="28"/>
  </w:num>
  <w:num w:numId="18" w16cid:durableId="2122141996">
    <w:abstractNumId w:val="16"/>
  </w:num>
  <w:num w:numId="19" w16cid:durableId="357973629">
    <w:abstractNumId w:val="21"/>
  </w:num>
  <w:num w:numId="20" w16cid:durableId="2021227339">
    <w:abstractNumId w:val="27"/>
  </w:num>
  <w:num w:numId="21" w16cid:durableId="1259830848">
    <w:abstractNumId w:val="23"/>
  </w:num>
  <w:num w:numId="22" w16cid:durableId="220680379">
    <w:abstractNumId w:val="15"/>
  </w:num>
  <w:num w:numId="23" w16cid:durableId="1351639032">
    <w:abstractNumId w:val="24"/>
  </w:num>
  <w:num w:numId="24" w16cid:durableId="814638282">
    <w:abstractNumId w:val="26"/>
  </w:num>
  <w:num w:numId="25" w16cid:durableId="1101610769">
    <w:abstractNumId w:val="25"/>
  </w:num>
  <w:num w:numId="26" w16cid:durableId="249774886">
    <w:abstractNumId w:val="30"/>
  </w:num>
  <w:num w:numId="27" w16cid:durableId="1372806698">
    <w:abstractNumId w:val="17"/>
  </w:num>
  <w:num w:numId="28" w16cid:durableId="107828614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431C9"/>
    <w:rsid w:val="00050CDD"/>
    <w:rsid w:val="00053017"/>
    <w:rsid w:val="0005319D"/>
    <w:rsid w:val="00055665"/>
    <w:rsid w:val="000703B0"/>
    <w:rsid w:val="00073CC3"/>
    <w:rsid w:val="0007423C"/>
    <w:rsid w:val="00077F86"/>
    <w:rsid w:val="0008202C"/>
    <w:rsid w:val="0008527A"/>
    <w:rsid w:val="0009098A"/>
    <w:rsid w:val="00092E0F"/>
    <w:rsid w:val="000968E7"/>
    <w:rsid w:val="000A0BF6"/>
    <w:rsid w:val="000A2A54"/>
    <w:rsid w:val="000A50BF"/>
    <w:rsid w:val="000A56FB"/>
    <w:rsid w:val="000A7FCE"/>
    <w:rsid w:val="000B42D9"/>
    <w:rsid w:val="000B68B4"/>
    <w:rsid w:val="000D1E86"/>
    <w:rsid w:val="000D739A"/>
    <w:rsid w:val="00105E39"/>
    <w:rsid w:val="00106A7B"/>
    <w:rsid w:val="00107BD9"/>
    <w:rsid w:val="00111D39"/>
    <w:rsid w:val="0011617E"/>
    <w:rsid w:val="0012199B"/>
    <w:rsid w:val="00125B4D"/>
    <w:rsid w:val="00126A29"/>
    <w:rsid w:val="00143F97"/>
    <w:rsid w:val="00154872"/>
    <w:rsid w:val="0015576D"/>
    <w:rsid w:val="00156E33"/>
    <w:rsid w:val="00164153"/>
    <w:rsid w:val="00172561"/>
    <w:rsid w:val="00172EE9"/>
    <w:rsid w:val="00180691"/>
    <w:rsid w:val="00182275"/>
    <w:rsid w:val="00182D33"/>
    <w:rsid w:val="001851F4"/>
    <w:rsid w:val="00185700"/>
    <w:rsid w:val="00196B59"/>
    <w:rsid w:val="00197634"/>
    <w:rsid w:val="001A06F7"/>
    <w:rsid w:val="001A0F10"/>
    <w:rsid w:val="001A0F14"/>
    <w:rsid w:val="001A35CA"/>
    <w:rsid w:val="001A578F"/>
    <w:rsid w:val="001A7810"/>
    <w:rsid w:val="001B3A08"/>
    <w:rsid w:val="001C3F3A"/>
    <w:rsid w:val="001C7F1C"/>
    <w:rsid w:val="001D45CA"/>
    <w:rsid w:val="001E1BAA"/>
    <w:rsid w:val="001F0D07"/>
    <w:rsid w:val="001F0D28"/>
    <w:rsid w:val="001F3331"/>
    <w:rsid w:val="001F4C7E"/>
    <w:rsid w:val="001F6E37"/>
    <w:rsid w:val="001F7982"/>
    <w:rsid w:val="002118FB"/>
    <w:rsid w:val="00215619"/>
    <w:rsid w:val="00222B44"/>
    <w:rsid w:val="002266C7"/>
    <w:rsid w:val="00227197"/>
    <w:rsid w:val="00232F05"/>
    <w:rsid w:val="0023605C"/>
    <w:rsid w:val="00236D16"/>
    <w:rsid w:val="00237AFB"/>
    <w:rsid w:val="00245886"/>
    <w:rsid w:val="0024719D"/>
    <w:rsid w:val="00253E26"/>
    <w:rsid w:val="00255547"/>
    <w:rsid w:val="0025654C"/>
    <w:rsid w:val="00257961"/>
    <w:rsid w:val="00260943"/>
    <w:rsid w:val="0026214F"/>
    <w:rsid w:val="00262F17"/>
    <w:rsid w:val="00265F7A"/>
    <w:rsid w:val="00270441"/>
    <w:rsid w:val="00271182"/>
    <w:rsid w:val="00271761"/>
    <w:rsid w:val="00277834"/>
    <w:rsid w:val="00277986"/>
    <w:rsid w:val="0028707E"/>
    <w:rsid w:val="00294130"/>
    <w:rsid w:val="00294824"/>
    <w:rsid w:val="002A7157"/>
    <w:rsid w:val="002B7BD5"/>
    <w:rsid w:val="002C18E7"/>
    <w:rsid w:val="002C69D4"/>
    <w:rsid w:val="002C7DCA"/>
    <w:rsid w:val="002D28A0"/>
    <w:rsid w:val="002E4EEE"/>
    <w:rsid w:val="002F0B8D"/>
    <w:rsid w:val="002F347B"/>
    <w:rsid w:val="002F4090"/>
    <w:rsid w:val="002F6F05"/>
    <w:rsid w:val="003001E9"/>
    <w:rsid w:val="00302F43"/>
    <w:rsid w:val="00306A33"/>
    <w:rsid w:val="00314978"/>
    <w:rsid w:val="00322EAE"/>
    <w:rsid w:val="00325BAF"/>
    <w:rsid w:val="00331AE3"/>
    <w:rsid w:val="0033263E"/>
    <w:rsid w:val="00332AD6"/>
    <w:rsid w:val="00333126"/>
    <w:rsid w:val="003404CB"/>
    <w:rsid w:val="003413F6"/>
    <w:rsid w:val="0035639C"/>
    <w:rsid w:val="003738C0"/>
    <w:rsid w:val="00377E9D"/>
    <w:rsid w:val="00385B93"/>
    <w:rsid w:val="00391E27"/>
    <w:rsid w:val="0039210E"/>
    <w:rsid w:val="003A1BB6"/>
    <w:rsid w:val="003A52FD"/>
    <w:rsid w:val="003A5B58"/>
    <w:rsid w:val="003B72DE"/>
    <w:rsid w:val="003B7E2C"/>
    <w:rsid w:val="003C04A9"/>
    <w:rsid w:val="003C24DE"/>
    <w:rsid w:val="003C2C60"/>
    <w:rsid w:val="003C36C2"/>
    <w:rsid w:val="003C7E8B"/>
    <w:rsid w:val="003D002F"/>
    <w:rsid w:val="003D7607"/>
    <w:rsid w:val="003D7BE0"/>
    <w:rsid w:val="003E2D93"/>
    <w:rsid w:val="003E5558"/>
    <w:rsid w:val="003E7E9E"/>
    <w:rsid w:val="004012B5"/>
    <w:rsid w:val="004061E9"/>
    <w:rsid w:val="0041331F"/>
    <w:rsid w:val="00425F9F"/>
    <w:rsid w:val="00434970"/>
    <w:rsid w:val="0043507E"/>
    <w:rsid w:val="00437306"/>
    <w:rsid w:val="00446BAC"/>
    <w:rsid w:val="00451440"/>
    <w:rsid w:val="00451DFE"/>
    <w:rsid w:val="00455D3A"/>
    <w:rsid w:val="00455D46"/>
    <w:rsid w:val="004608EE"/>
    <w:rsid w:val="0046527B"/>
    <w:rsid w:val="00477F7C"/>
    <w:rsid w:val="00481E8F"/>
    <w:rsid w:val="004841CB"/>
    <w:rsid w:val="00486329"/>
    <w:rsid w:val="004907A5"/>
    <w:rsid w:val="004945FE"/>
    <w:rsid w:val="00496E8E"/>
    <w:rsid w:val="004A3751"/>
    <w:rsid w:val="004A4C87"/>
    <w:rsid w:val="004A6A08"/>
    <w:rsid w:val="004B0314"/>
    <w:rsid w:val="004B154A"/>
    <w:rsid w:val="004B21FE"/>
    <w:rsid w:val="004B24FB"/>
    <w:rsid w:val="004B328E"/>
    <w:rsid w:val="004B495C"/>
    <w:rsid w:val="004D3C9E"/>
    <w:rsid w:val="004D7DA9"/>
    <w:rsid w:val="004F07B5"/>
    <w:rsid w:val="004F548C"/>
    <w:rsid w:val="004F58C3"/>
    <w:rsid w:val="004F744C"/>
    <w:rsid w:val="00512A04"/>
    <w:rsid w:val="00514786"/>
    <w:rsid w:val="00514AA2"/>
    <w:rsid w:val="00515579"/>
    <w:rsid w:val="00521BF5"/>
    <w:rsid w:val="00525975"/>
    <w:rsid w:val="00527AF5"/>
    <w:rsid w:val="00532783"/>
    <w:rsid w:val="00537415"/>
    <w:rsid w:val="00537AFC"/>
    <w:rsid w:val="00550EE1"/>
    <w:rsid w:val="00553284"/>
    <w:rsid w:val="0055461A"/>
    <w:rsid w:val="005546EC"/>
    <w:rsid w:val="005548D4"/>
    <w:rsid w:val="0055500A"/>
    <w:rsid w:val="00555AAF"/>
    <w:rsid w:val="005568F8"/>
    <w:rsid w:val="00561D1B"/>
    <w:rsid w:val="00564A85"/>
    <w:rsid w:val="00564D03"/>
    <w:rsid w:val="00564D3E"/>
    <w:rsid w:val="00571F22"/>
    <w:rsid w:val="005766D3"/>
    <w:rsid w:val="00590DF7"/>
    <w:rsid w:val="00593588"/>
    <w:rsid w:val="0059753F"/>
    <w:rsid w:val="005A17AA"/>
    <w:rsid w:val="005B0B7B"/>
    <w:rsid w:val="005C6A21"/>
    <w:rsid w:val="005D164E"/>
    <w:rsid w:val="005F099C"/>
    <w:rsid w:val="00601691"/>
    <w:rsid w:val="00610D18"/>
    <w:rsid w:val="006338E0"/>
    <w:rsid w:val="00633BF4"/>
    <w:rsid w:val="00641D70"/>
    <w:rsid w:val="00642DB1"/>
    <w:rsid w:val="006640B7"/>
    <w:rsid w:val="006659F2"/>
    <w:rsid w:val="00671951"/>
    <w:rsid w:val="0068291D"/>
    <w:rsid w:val="00683EF7"/>
    <w:rsid w:val="006919EC"/>
    <w:rsid w:val="00693206"/>
    <w:rsid w:val="0069733C"/>
    <w:rsid w:val="006A4A13"/>
    <w:rsid w:val="006B02F1"/>
    <w:rsid w:val="006B18B4"/>
    <w:rsid w:val="006B3F58"/>
    <w:rsid w:val="006B44D3"/>
    <w:rsid w:val="006B5A7B"/>
    <w:rsid w:val="006B5A92"/>
    <w:rsid w:val="006C0440"/>
    <w:rsid w:val="006C7035"/>
    <w:rsid w:val="006D12EA"/>
    <w:rsid w:val="006D3E7F"/>
    <w:rsid w:val="006D4ED6"/>
    <w:rsid w:val="006D5DA5"/>
    <w:rsid w:val="006D7303"/>
    <w:rsid w:val="006D7B81"/>
    <w:rsid w:val="006E2108"/>
    <w:rsid w:val="006E2906"/>
    <w:rsid w:val="006E4A5B"/>
    <w:rsid w:val="006E7803"/>
    <w:rsid w:val="006F4D0B"/>
    <w:rsid w:val="006F4F70"/>
    <w:rsid w:val="0070105A"/>
    <w:rsid w:val="0071392D"/>
    <w:rsid w:val="00721081"/>
    <w:rsid w:val="007235D0"/>
    <w:rsid w:val="007271C6"/>
    <w:rsid w:val="007334B0"/>
    <w:rsid w:val="0073396F"/>
    <w:rsid w:val="00742CD4"/>
    <w:rsid w:val="007439F7"/>
    <w:rsid w:val="007502FB"/>
    <w:rsid w:val="00756F94"/>
    <w:rsid w:val="007615DC"/>
    <w:rsid w:val="007624ED"/>
    <w:rsid w:val="00763CC0"/>
    <w:rsid w:val="00770A9F"/>
    <w:rsid w:val="00772A26"/>
    <w:rsid w:val="00776BC9"/>
    <w:rsid w:val="00780D5C"/>
    <w:rsid w:val="007A28DA"/>
    <w:rsid w:val="007A2F2F"/>
    <w:rsid w:val="007A5552"/>
    <w:rsid w:val="007A7DEE"/>
    <w:rsid w:val="007C0CF0"/>
    <w:rsid w:val="007D1694"/>
    <w:rsid w:val="007D363C"/>
    <w:rsid w:val="007D4F93"/>
    <w:rsid w:val="007D71CE"/>
    <w:rsid w:val="007F32F2"/>
    <w:rsid w:val="007F371C"/>
    <w:rsid w:val="007F5175"/>
    <w:rsid w:val="007F5A3B"/>
    <w:rsid w:val="007F7D6E"/>
    <w:rsid w:val="00804A23"/>
    <w:rsid w:val="00806D86"/>
    <w:rsid w:val="00807618"/>
    <w:rsid w:val="00810EC5"/>
    <w:rsid w:val="008111FD"/>
    <w:rsid w:val="00815358"/>
    <w:rsid w:val="00816E98"/>
    <w:rsid w:val="008266B2"/>
    <w:rsid w:val="00830C9F"/>
    <w:rsid w:val="00834BE0"/>
    <w:rsid w:val="00840A01"/>
    <w:rsid w:val="00840A07"/>
    <w:rsid w:val="008415EE"/>
    <w:rsid w:val="00842721"/>
    <w:rsid w:val="008428DE"/>
    <w:rsid w:val="0085519B"/>
    <w:rsid w:val="00863282"/>
    <w:rsid w:val="00866578"/>
    <w:rsid w:val="0086688D"/>
    <w:rsid w:val="00867E8B"/>
    <w:rsid w:val="00870919"/>
    <w:rsid w:val="0087725E"/>
    <w:rsid w:val="008979E9"/>
    <w:rsid w:val="008A1340"/>
    <w:rsid w:val="008A2EB4"/>
    <w:rsid w:val="008B24E0"/>
    <w:rsid w:val="008C2FF9"/>
    <w:rsid w:val="008D0A8F"/>
    <w:rsid w:val="008E178B"/>
    <w:rsid w:val="008E33A4"/>
    <w:rsid w:val="008E5BA1"/>
    <w:rsid w:val="008F368C"/>
    <w:rsid w:val="009010A6"/>
    <w:rsid w:val="0090156A"/>
    <w:rsid w:val="0090429D"/>
    <w:rsid w:val="00913251"/>
    <w:rsid w:val="00916CFA"/>
    <w:rsid w:val="009208FC"/>
    <w:rsid w:val="0092309B"/>
    <w:rsid w:val="0092370D"/>
    <w:rsid w:val="00927E36"/>
    <w:rsid w:val="00943BB6"/>
    <w:rsid w:val="00944838"/>
    <w:rsid w:val="00946603"/>
    <w:rsid w:val="00955BF8"/>
    <w:rsid w:val="009564DA"/>
    <w:rsid w:val="00957DD0"/>
    <w:rsid w:val="00961FD5"/>
    <w:rsid w:val="00965179"/>
    <w:rsid w:val="00965E56"/>
    <w:rsid w:val="00974DF2"/>
    <w:rsid w:val="00985E18"/>
    <w:rsid w:val="009866B1"/>
    <w:rsid w:val="00986894"/>
    <w:rsid w:val="00991BD9"/>
    <w:rsid w:val="00992DC0"/>
    <w:rsid w:val="00995EE8"/>
    <w:rsid w:val="00996362"/>
    <w:rsid w:val="009A113F"/>
    <w:rsid w:val="009A2EC9"/>
    <w:rsid w:val="009A55CE"/>
    <w:rsid w:val="009B109E"/>
    <w:rsid w:val="009B4591"/>
    <w:rsid w:val="009E622D"/>
    <w:rsid w:val="009F31C9"/>
    <w:rsid w:val="009F3B35"/>
    <w:rsid w:val="009F5BD9"/>
    <w:rsid w:val="00A010B0"/>
    <w:rsid w:val="00A06515"/>
    <w:rsid w:val="00A0793D"/>
    <w:rsid w:val="00A10D1F"/>
    <w:rsid w:val="00A156ED"/>
    <w:rsid w:val="00A228F6"/>
    <w:rsid w:val="00A250C1"/>
    <w:rsid w:val="00A3750A"/>
    <w:rsid w:val="00A37D9D"/>
    <w:rsid w:val="00A43D8D"/>
    <w:rsid w:val="00A52D17"/>
    <w:rsid w:val="00A53151"/>
    <w:rsid w:val="00A626D9"/>
    <w:rsid w:val="00A71D27"/>
    <w:rsid w:val="00A774B4"/>
    <w:rsid w:val="00A90BF5"/>
    <w:rsid w:val="00AA2155"/>
    <w:rsid w:val="00AA53FE"/>
    <w:rsid w:val="00AC5057"/>
    <w:rsid w:val="00AE1D96"/>
    <w:rsid w:val="00AE6253"/>
    <w:rsid w:val="00AE7F70"/>
    <w:rsid w:val="00AF01E1"/>
    <w:rsid w:val="00AF2DB1"/>
    <w:rsid w:val="00AF6EF4"/>
    <w:rsid w:val="00B00AF8"/>
    <w:rsid w:val="00B046C4"/>
    <w:rsid w:val="00B10320"/>
    <w:rsid w:val="00B203D5"/>
    <w:rsid w:val="00B22976"/>
    <w:rsid w:val="00B42BC0"/>
    <w:rsid w:val="00B450EA"/>
    <w:rsid w:val="00B45633"/>
    <w:rsid w:val="00B57199"/>
    <w:rsid w:val="00B608BB"/>
    <w:rsid w:val="00B75661"/>
    <w:rsid w:val="00B82662"/>
    <w:rsid w:val="00B82AC0"/>
    <w:rsid w:val="00B866BC"/>
    <w:rsid w:val="00B912E6"/>
    <w:rsid w:val="00B93F7E"/>
    <w:rsid w:val="00BA26BD"/>
    <w:rsid w:val="00BA6513"/>
    <w:rsid w:val="00BA76E1"/>
    <w:rsid w:val="00BB3217"/>
    <w:rsid w:val="00BC2E94"/>
    <w:rsid w:val="00BC3666"/>
    <w:rsid w:val="00BD3E60"/>
    <w:rsid w:val="00BE2E7C"/>
    <w:rsid w:val="00BF2EF7"/>
    <w:rsid w:val="00BF53E5"/>
    <w:rsid w:val="00BF7C8D"/>
    <w:rsid w:val="00C00F7E"/>
    <w:rsid w:val="00C11375"/>
    <w:rsid w:val="00C1201F"/>
    <w:rsid w:val="00C15A30"/>
    <w:rsid w:val="00C2134D"/>
    <w:rsid w:val="00C274F5"/>
    <w:rsid w:val="00C36E1B"/>
    <w:rsid w:val="00C40A48"/>
    <w:rsid w:val="00C4196E"/>
    <w:rsid w:val="00C41D5A"/>
    <w:rsid w:val="00C4550B"/>
    <w:rsid w:val="00C6204E"/>
    <w:rsid w:val="00C645C1"/>
    <w:rsid w:val="00C719C7"/>
    <w:rsid w:val="00C728EC"/>
    <w:rsid w:val="00C75A70"/>
    <w:rsid w:val="00C84283"/>
    <w:rsid w:val="00C91313"/>
    <w:rsid w:val="00C92352"/>
    <w:rsid w:val="00CB37D3"/>
    <w:rsid w:val="00CB74D8"/>
    <w:rsid w:val="00CC7B47"/>
    <w:rsid w:val="00CD51ED"/>
    <w:rsid w:val="00CF0EE8"/>
    <w:rsid w:val="00CF2231"/>
    <w:rsid w:val="00D06EE3"/>
    <w:rsid w:val="00D304C6"/>
    <w:rsid w:val="00D32DB4"/>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0B1C"/>
    <w:rsid w:val="00D91776"/>
    <w:rsid w:val="00D91B14"/>
    <w:rsid w:val="00D948C7"/>
    <w:rsid w:val="00DA061B"/>
    <w:rsid w:val="00DA07EE"/>
    <w:rsid w:val="00DA1CAA"/>
    <w:rsid w:val="00DB6780"/>
    <w:rsid w:val="00DC54F3"/>
    <w:rsid w:val="00DD19F5"/>
    <w:rsid w:val="00DD31B4"/>
    <w:rsid w:val="00DD3C2E"/>
    <w:rsid w:val="00DE6EA5"/>
    <w:rsid w:val="00DE7836"/>
    <w:rsid w:val="00DF2C9F"/>
    <w:rsid w:val="00E05A0F"/>
    <w:rsid w:val="00E07229"/>
    <w:rsid w:val="00E12C12"/>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77A41"/>
    <w:rsid w:val="00E8214C"/>
    <w:rsid w:val="00E84384"/>
    <w:rsid w:val="00E8634C"/>
    <w:rsid w:val="00E911A3"/>
    <w:rsid w:val="00E929A5"/>
    <w:rsid w:val="00E9796F"/>
    <w:rsid w:val="00EA3F1B"/>
    <w:rsid w:val="00EA5E01"/>
    <w:rsid w:val="00EB4BB5"/>
    <w:rsid w:val="00EB674F"/>
    <w:rsid w:val="00EC1ABB"/>
    <w:rsid w:val="00EC25A5"/>
    <w:rsid w:val="00EC7CBA"/>
    <w:rsid w:val="00EE2CBC"/>
    <w:rsid w:val="00EF1132"/>
    <w:rsid w:val="00EF14CD"/>
    <w:rsid w:val="00EF7B2E"/>
    <w:rsid w:val="00F05EA9"/>
    <w:rsid w:val="00F06AF7"/>
    <w:rsid w:val="00F07574"/>
    <w:rsid w:val="00F11BD2"/>
    <w:rsid w:val="00F22EBC"/>
    <w:rsid w:val="00F30FCA"/>
    <w:rsid w:val="00F34463"/>
    <w:rsid w:val="00F36EA7"/>
    <w:rsid w:val="00F37298"/>
    <w:rsid w:val="00F40A45"/>
    <w:rsid w:val="00F5192A"/>
    <w:rsid w:val="00F51DB3"/>
    <w:rsid w:val="00F53C4D"/>
    <w:rsid w:val="00F63908"/>
    <w:rsid w:val="00F654A4"/>
    <w:rsid w:val="00F6594A"/>
    <w:rsid w:val="00F6623C"/>
    <w:rsid w:val="00F717EF"/>
    <w:rsid w:val="00F85198"/>
    <w:rsid w:val="00F915EE"/>
    <w:rsid w:val="00F91CC9"/>
    <w:rsid w:val="00FA2E19"/>
    <w:rsid w:val="00FA6862"/>
    <w:rsid w:val="00FA77C7"/>
    <w:rsid w:val="00FB57C7"/>
    <w:rsid w:val="00FB7EBD"/>
    <w:rsid w:val="00FC118B"/>
    <w:rsid w:val="00FC79AA"/>
    <w:rsid w:val="00FC7C74"/>
    <w:rsid w:val="00FC7D45"/>
    <w:rsid w:val="00FC7FC6"/>
    <w:rsid w:val="00FD0172"/>
    <w:rsid w:val="00FD128D"/>
    <w:rsid w:val="00FE048C"/>
    <w:rsid w:val="00FE10C0"/>
    <w:rsid w:val="00FE2D23"/>
    <w:rsid w:val="00FE3D74"/>
    <w:rsid w:val="00FE46E0"/>
    <w:rsid w:val="00FF3C55"/>
    <w:rsid w:val="072D75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ragolab.cz/servi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theme" Target="theme/theme1.xml"/><Relationship Id="rId20" Type="http://schemas.openxmlformats.org/officeDocument/2006/relationships/footer" Target="footer3.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431C9"/>
    <w:rsid w:val="000703B0"/>
    <w:rsid w:val="002C7DCA"/>
    <w:rsid w:val="00364CFD"/>
    <w:rsid w:val="004B328E"/>
    <w:rsid w:val="005D5127"/>
    <w:rsid w:val="006E21BA"/>
    <w:rsid w:val="00742CD4"/>
    <w:rsid w:val="00786087"/>
    <w:rsid w:val="00810EC5"/>
    <w:rsid w:val="00815358"/>
    <w:rsid w:val="008B19F1"/>
    <w:rsid w:val="009F5BD9"/>
    <w:rsid w:val="00B75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B75953"/>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800-604/604-24_RS.docx</ZkracenyRetezec>
    <Smazat xmlns="acca34e4-9ecd-41c8-99eb-d6aa654aaa55">&lt;a href="/sites/evidencesmluv/_layouts/15/IniWrkflIP.aspx?List=%7b5BACA63D-3952-4531-BB75-33B3C750A970%7d&amp;amp;ID=2146&amp;amp;ItemGuid=%7b18DDE957-1938-449A-B4A3-4786EFCDCA68%7d&amp;amp;TemplateID=%7bd3f8102e-f4a5-4901-b93c-fb146a9d820d%7d"&gt;&lt;img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1B545157-8CFD-44AC-9706-540968F05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978AA-737F-47CC-A625-A987AD2F0D85}"/>
</file>

<file path=customXml/itemProps4.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5.xml><?xml version="1.0" encoding="utf-8"?>
<ds:datastoreItem xmlns:ds="http://schemas.openxmlformats.org/officeDocument/2006/customXml" ds:itemID="{93D57CE0-FA2C-4611-998B-DDFBB3DD5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3867</Words>
  <Characters>22820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Dvořáková Inka, Mgr. Bc. MBA</cp:lastModifiedBy>
  <cp:revision>13</cp:revision>
  <cp:lastPrinted>2024-08-28T07:46:00Z</cp:lastPrinted>
  <dcterms:created xsi:type="dcterms:W3CDTF">2024-08-28T07:46:00Z</dcterms:created>
  <dcterms:modified xsi:type="dcterms:W3CDTF">2024-08-28T08:05:00Z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cfac886e-7c2e-4dfc-be3d-540d025e1e22</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