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63456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0600" to="574,10600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381" w:val="left" w:leader="none"/>
        </w:tabs>
        <w:ind w:right="7640"/>
        <w:jc w:val="right"/>
      </w:pPr>
      <w:r>
        <w:rPr>
          <w:spacing w:val="-2"/>
          <w:w w:val="110"/>
        </w:rPr>
        <w:t>Dodavatel:</w:t>
      </w:r>
      <w:r>
        <w:rPr/>
        <w:tab/>
      </w:r>
      <w:r>
        <w:rPr>
          <w:w w:val="110"/>
        </w:rPr>
        <w:t>Auto</w:t>
      </w:r>
      <w:r>
        <w:rPr>
          <w:spacing w:val="-3"/>
          <w:w w:val="110"/>
        </w:rPr>
        <w:t> </w:t>
      </w:r>
      <w:r>
        <w:rPr>
          <w:w w:val="110"/>
        </w:rPr>
        <w:t>Flégr</w:t>
      </w:r>
      <w:r>
        <w:rPr>
          <w:spacing w:val="-2"/>
          <w:w w:val="110"/>
        </w:rPr>
        <w:t> s.r.o.</w:t>
      </w:r>
    </w:p>
    <w:p>
      <w:pPr>
        <w:pStyle w:val="BodyText"/>
        <w:spacing w:before="6"/>
        <w:ind w:right="7549"/>
        <w:jc w:val="right"/>
      </w:pPr>
      <w:r>
        <w:rPr>
          <w:w w:val="105"/>
        </w:rPr>
        <w:t>Jana</w:t>
      </w:r>
      <w:r>
        <w:rPr>
          <w:spacing w:val="24"/>
          <w:w w:val="105"/>
        </w:rPr>
        <w:t> </w:t>
      </w:r>
      <w:r>
        <w:rPr>
          <w:w w:val="105"/>
        </w:rPr>
        <w:t>Palacha</w:t>
      </w:r>
      <w:r>
        <w:rPr>
          <w:spacing w:val="24"/>
          <w:w w:val="105"/>
        </w:rPr>
        <w:t> </w:t>
      </w:r>
      <w:r>
        <w:rPr>
          <w:spacing w:val="-5"/>
          <w:w w:val="105"/>
        </w:rPr>
        <w:t>324</w:t>
      </w:r>
    </w:p>
    <w:p>
      <w:pPr>
        <w:pStyle w:val="BodyText"/>
        <w:spacing w:before="6"/>
        <w:ind w:right="7512"/>
        <w:jc w:val="right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Pardubice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539" w:right="7558"/>
      </w:pPr>
      <w:r>
        <w:rPr>
          <w:w w:val="105"/>
        </w:rPr>
        <w:t>IČ:</w:t>
      </w:r>
      <w:r>
        <w:rPr>
          <w:spacing w:val="-9"/>
          <w:w w:val="105"/>
        </w:rPr>
        <w:t> </w:t>
      </w:r>
      <w:r>
        <w:rPr>
          <w:w w:val="105"/>
        </w:rPr>
        <w:t>03961303 </w:t>
      </w:r>
      <w:r>
        <w:rPr>
          <w:spacing w:val="-4"/>
          <w:w w:val="110"/>
        </w:rPr>
        <w:t>DIČ: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15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Objednávka:</w:t>
      </w:r>
      <w:r>
        <w:rPr>
          <w:rFonts w:ascii="Bookman Old Style" w:hAnsi="Bookman Old Style"/>
          <w:b/>
          <w:spacing w:val="26"/>
        </w:rPr>
        <w:t> </w:t>
      </w:r>
      <w:r>
        <w:rPr>
          <w:rFonts w:ascii="Bookman Old Style" w:hAnsi="Bookman Old Style"/>
          <w:b/>
          <w:spacing w:val="-2"/>
        </w:rPr>
        <w:t>OA2024037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pStyle w:val="BodyText"/>
        <w:tabs>
          <w:tab w:pos="1539" w:val="left" w:leader="none"/>
        </w:tabs>
        <w:spacing w:before="1"/>
        <w:ind w:left="157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39" w:val="left" w:leader="none"/>
        </w:tabs>
        <w:spacing w:before="77"/>
        <w:ind w:left="157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4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5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  <w:w w:val="105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1" w:lineRule="auto"/>
        <w:ind w:left="106" w:right="964"/>
      </w:pPr>
      <w:r>
        <w:rPr>
          <w:w w:val="105"/>
        </w:rPr>
        <w:t>Objednáváme u Vás servis automobilu Ford Tranzit</w:t>
      </w:r>
      <w:r>
        <w:rPr>
          <w:spacing w:val="40"/>
          <w:w w:val="105"/>
        </w:rPr>
        <w:t> </w:t>
      </w:r>
      <w:r>
        <w:rPr>
          <w:w w:val="105"/>
        </w:rPr>
        <w:t>SPZ 4AJ 4107 včetně technické prohlídky.</w:t>
      </w:r>
      <w:r>
        <w:rPr>
          <w:spacing w:val="40"/>
          <w:w w:val="105"/>
        </w:rPr>
        <w:t> </w:t>
      </w:r>
      <w:r>
        <w:rPr>
          <w:w w:val="105"/>
        </w:rPr>
        <w:t>Současná technická prohlídka má platnost do 4.10.2024.</w:t>
      </w:r>
    </w:p>
    <w:p>
      <w:pPr>
        <w:pStyle w:val="BodyText"/>
        <w:spacing w:before="1"/>
        <w:ind w:left="106"/>
      </w:pPr>
      <w:r>
        <w:rPr>
          <w:w w:val="105"/>
        </w:rPr>
        <w:t>Dle</w:t>
      </w:r>
      <w:r>
        <w:rPr>
          <w:spacing w:val="6"/>
          <w:w w:val="105"/>
        </w:rPr>
        <w:t> </w:t>
      </w:r>
      <w:r>
        <w:rPr>
          <w:w w:val="105"/>
        </w:rPr>
        <w:t>předchozí</w:t>
      </w:r>
      <w:r>
        <w:rPr>
          <w:spacing w:val="7"/>
          <w:w w:val="105"/>
        </w:rPr>
        <w:t> </w:t>
      </w:r>
      <w:r>
        <w:rPr>
          <w:w w:val="105"/>
        </w:rPr>
        <w:t>telefonické</w:t>
      </w:r>
      <w:r>
        <w:rPr>
          <w:spacing w:val="6"/>
          <w:w w:val="105"/>
        </w:rPr>
        <w:t> </w:t>
      </w:r>
      <w:r>
        <w:rPr>
          <w:w w:val="105"/>
        </w:rPr>
        <w:t>domluvy</w:t>
      </w:r>
      <w:r>
        <w:rPr>
          <w:spacing w:val="7"/>
          <w:w w:val="105"/>
        </w:rPr>
        <w:t> </w:t>
      </w:r>
      <w:r>
        <w:rPr>
          <w:w w:val="105"/>
        </w:rPr>
        <w:t>bude</w:t>
      </w:r>
      <w:r>
        <w:rPr>
          <w:spacing w:val="6"/>
          <w:w w:val="105"/>
        </w:rPr>
        <w:t> </w:t>
      </w:r>
      <w:r>
        <w:rPr>
          <w:w w:val="105"/>
        </w:rPr>
        <w:t>auto</w:t>
      </w:r>
      <w:r>
        <w:rPr>
          <w:spacing w:val="7"/>
          <w:w w:val="105"/>
        </w:rPr>
        <w:t> </w:t>
      </w:r>
      <w:r>
        <w:rPr>
          <w:w w:val="105"/>
        </w:rPr>
        <w:t>přivezeno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23.9.2024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6"/>
        <w:ind w:left="106"/>
      </w:pPr>
      <w:r>
        <w:rPr>
          <w:w w:val="105"/>
        </w:rPr>
        <w:t>V</w:t>
      </w:r>
      <w:r>
        <w:rPr>
          <w:spacing w:val="13"/>
          <w:w w:val="105"/>
        </w:rPr>
        <w:t> </w:t>
      </w:r>
      <w:r>
        <w:rPr>
          <w:w w:val="105"/>
        </w:rPr>
        <w:t>Pardubicích</w:t>
      </w:r>
      <w:r>
        <w:rPr>
          <w:spacing w:val="13"/>
          <w:w w:val="105"/>
        </w:rPr>
        <w:t> </w:t>
      </w:r>
      <w:r>
        <w:rPr>
          <w:w w:val="105"/>
        </w:rPr>
        <w:t>dne: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20.8.2024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1" w:lineRule="auto" w:before="159"/>
        <w:ind w:left="856" w:right="6817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line="271" w:lineRule="auto" w:before="0"/>
        <w:ind w:left="106" w:right="100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OA2024037</dc:title>
  <dcterms:created xsi:type="dcterms:W3CDTF">2024-09-23T20:33:01Z</dcterms:created>
  <dcterms:modified xsi:type="dcterms:W3CDTF">2024-09-23T20:33:01Z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mPDF 8.2.3</vt:lpwstr>
  </property>
</Properties>
</file>