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016B" w14:textId="77777777" w:rsidR="00991AF6" w:rsidRDefault="000E1D76" w:rsidP="00991AF6">
      <w:pPr>
        <w:tabs>
          <w:tab w:val="left" w:pos="0"/>
          <w:tab w:val="left" w:pos="7655"/>
        </w:tabs>
        <w:ind w:left="7088" w:hanging="7088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991AF6" w:rsidRPr="00991AF6">
        <w:rPr>
          <w:rFonts w:ascii="Arial" w:hAnsi="Arial" w:cs="Arial"/>
          <w:sz w:val="22"/>
          <w:szCs w:val="22"/>
        </w:rPr>
        <w:t>339976/2024</w:t>
      </w:r>
    </w:p>
    <w:p w14:paraId="0B24439C" w14:textId="77777777" w:rsidR="00424966" w:rsidRPr="000A79A8" w:rsidRDefault="000E1D76" w:rsidP="00991AF6">
      <w:pPr>
        <w:tabs>
          <w:tab w:val="left" w:pos="0"/>
          <w:tab w:val="left" w:pos="7655"/>
        </w:tabs>
        <w:ind w:left="7088" w:hanging="7088"/>
        <w:jc w:val="right"/>
        <w:rPr>
          <w:rFonts w:ascii="Arial" w:hAnsi="Arial" w:cs="Arial"/>
          <w:b/>
          <w:bCs/>
        </w:rPr>
      </w:pPr>
      <w:proofErr w:type="gramStart"/>
      <w:r w:rsidRPr="00C160A8">
        <w:rPr>
          <w:rFonts w:ascii="Arial" w:hAnsi="Arial" w:cs="Arial"/>
          <w:sz w:val="22"/>
          <w:szCs w:val="22"/>
        </w:rPr>
        <w:t>UID:</w:t>
      </w:r>
      <w:bookmarkEnd w:id="0"/>
      <w:r w:rsidR="00991AF6" w:rsidRPr="00991AF6">
        <w:rPr>
          <w:rFonts w:ascii="Arial" w:hAnsi="Arial" w:cs="Arial"/>
          <w:sz w:val="22"/>
          <w:szCs w:val="22"/>
        </w:rPr>
        <w:t>spuess</w:t>
      </w:r>
      <w:proofErr w:type="gramEnd"/>
      <w:r w:rsidR="00991AF6" w:rsidRPr="00991AF6">
        <w:rPr>
          <w:rFonts w:ascii="Arial" w:hAnsi="Arial" w:cs="Arial"/>
          <w:sz w:val="22"/>
          <w:szCs w:val="22"/>
        </w:rPr>
        <w:t>920d2643</w:t>
      </w:r>
    </w:p>
    <w:p w14:paraId="09427411" w14:textId="77777777" w:rsidR="001700C5" w:rsidRPr="00247EC8" w:rsidRDefault="00F36C02" w:rsidP="00247EC8">
      <w:pPr>
        <w:rPr>
          <w:rFonts w:ascii="Arial" w:hAnsi="Arial" w:cs="Arial"/>
          <w:b/>
          <w:bCs/>
          <w:sz w:val="24"/>
          <w:szCs w:val="24"/>
        </w:rPr>
      </w:pPr>
      <w:r w:rsidRPr="000A79A8">
        <w:rPr>
          <w:rFonts w:ascii="Arial" w:hAnsi="Arial" w:cs="Arial"/>
          <w:b/>
          <w:bCs/>
          <w:sz w:val="24"/>
          <w:szCs w:val="24"/>
        </w:rPr>
        <w:t>Česká republika – Státní pozemkový</w:t>
      </w:r>
      <w:r w:rsidRPr="00247EC8">
        <w:rPr>
          <w:rFonts w:ascii="Arial" w:hAnsi="Arial" w:cs="Arial"/>
          <w:b/>
          <w:bCs/>
          <w:sz w:val="24"/>
          <w:szCs w:val="24"/>
        </w:rPr>
        <w:t xml:space="preserve"> úřad</w:t>
      </w:r>
      <w:r w:rsidR="001700C5" w:rsidRPr="00247E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6B7316" w14:textId="77777777" w:rsidR="002F35A9" w:rsidRPr="00247EC8" w:rsidRDefault="002F35A9" w:rsidP="002F35A9">
      <w:pPr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47EC8">
        <w:rPr>
          <w:rFonts w:ascii="Arial" w:hAnsi="Arial" w:cs="Arial"/>
          <w:sz w:val="22"/>
          <w:szCs w:val="22"/>
        </w:rPr>
        <w:t>11a</w:t>
      </w:r>
      <w:proofErr w:type="gramEnd"/>
      <w:r w:rsidRPr="00247EC8">
        <w:rPr>
          <w:rFonts w:ascii="Arial" w:hAnsi="Arial" w:cs="Arial"/>
          <w:sz w:val="22"/>
          <w:szCs w:val="22"/>
        </w:rPr>
        <w:t>, 130 00 Praha 3</w:t>
      </w:r>
      <w:r w:rsidR="005F25C5" w:rsidRPr="00247EC8">
        <w:rPr>
          <w:rFonts w:ascii="Arial" w:hAnsi="Arial" w:cs="Arial"/>
          <w:sz w:val="22"/>
          <w:szCs w:val="22"/>
        </w:rPr>
        <w:t xml:space="preserve"> – Žižkov</w:t>
      </w:r>
    </w:p>
    <w:p w14:paraId="162AF4B4" w14:textId="77777777" w:rsidR="007C5B81" w:rsidRPr="00247EC8" w:rsidRDefault="007C5B81" w:rsidP="007C5B81">
      <w:pPr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IČO: 01312774</w:t>
      </w:r>
    </w:p>
    <w:p w14:paraId="08FA4B7A" w14:textId="77777777" w:rsidR="007C5B81" w:rsidRPr="00247EC8" w:rsidRDefault="007C5B81" w:rsidP="007C5B81">
      <w:pPr>
        <w:pStyle w:val="BodyText3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DIČ: CZ01312774</w:t>
      </w:r>
    </w:p>
    <w:p w14:paraId="052E2FA3" w14:textId="77777777" w:rsidR="005D1314" w:rsidRPr="00247EC8" w:rsidRDefault="005D1314" w:rsidP="005D1314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za kterou právně jedná </w:t>
      </w:r>
      <w:r w:rsidR="00E30DDF" w:rsidRPr="00E30DDF">
        <w:rPr>
          <w:rFonts w:ascii="Arial" w:hAnsi="Arial" w:cs="Arial"/>
          <w:iCs/>
          <w:sz w:val="22"/>
          <w:szCs w:val="22"/>
        </w:rPr>
        <w:t xml:space="preserve">Ing. Jiří Pavliš </w:t>
      </w:r>
      <w:proofErr w:type="gramStart"/>
      <w:r w:rsidR="00E30DDF" w:rsidRPr="00E30DDF">
        <w:rPr>
          <w:rFonts w:ascii="Arial" w:hAnsi="Arial" w:cs="Arial"/>
          <w:iCs/>
          <w:sz w:val="22"/>
          <w:szCs w:val="22"/>
        </w:rPr>
        <w:t>DiS ,</w:t>
      </w:r>
      <w:proofErr w:type="gramEnd"/>
      <w:r w:rsidR="00E30DDF" w:rsidRPr="00E30DDF">
        <w:rPr>
          <w:rFonts w:ascii="Arial" w:hAnsi="Arial" w:cs="Arial"/>
          <w:iCs/>
          <w:sz w:val="22"/>
          <w:szCs w:val="22"/>
        </w:rPr>
        <w:t xml:space="preserve"> zástupce ředitele</w:t>
      </w:r>
      <w:r w:rsidRPr="00247EC8">
        <w:rPr>
          <w:rFonts w:ascii="Arial" w:hAnsi="Arial" w:cs="Arial"/>
          <w:i/>
          <w:sz w:val="22"/>
          <w:szCs w:val="22"/>
        </w:rPr>
        <w:t xml:space="preserve"> </w:t>
      </w:r>
      <w:r w:rsidRPr="00247EC8">
        <w:rPr>
          <w:rFonts w:ascii="Arial" w:hAnsi="Arial" w:cs="Arial"/>
          <w:sz w:val="22"/>
          <w:szCs w:val="22"/>
        </w:rPr>
        <w:t xml:space="preserve">Krajského pozemkového úřadu pro </w:t>
      </w:r>
      <w:r w:rsidR="009E1B90">
        <w:rPr>
          <w:rFonts w:ascii="Arial" w:hAnsi="Arial" w:cs="Arial"/>
          <w:sz w:val="22"/>
          <w:szCs w:val="22"/>
        </w:rPr>
        <w:t>Ústecký</w:t>
      </w:r>
      <w:r w:rsidRPr="00247EC8">
        <w:rPr>
          <w:rFonts w:ascii="Arial" w:hAnsi="Arial" w:cs="Arial"/>
          <w:sz w:val="22"/>
          <w:szCs w:val="22"/>
        </w:rPr>
        <w:t xml:space="preserve"> kraj</w:t>
      </w:r>
    </w:p>
    <w:p w14:paraId="57E6290D" w14:textId="77777777" w:rsidR="009E1B90" w:rsidRPr="0087119A" w:rsidRDefault="005D1314" w:rsidP="009E1B90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adresa: </w:t>
      </w:r>
      <w:r w:rsidR="009E1B90">
        <w:rPr>
          <w:rFonts w:ascii="Arial" w:hAnsi="Arial" w:cs="Arial"/>
          <w:sz w:val="22"/>
          <w:szCs w:val="22"/>
        </w:rPr>
        <w:t>Husitská 1071/2</w:t>
      </w:r>
      <w:r w:rsidR="009E1B90">
        <w:rPr>
          <w:rFonts w:cs="Arial"/>
          <w:szCs w:val="22"/>
        </w:rPr>
        <w:t xml:space="preserve">, </w:t>
      </w:r>
      <w:r w:rsidR="009E1B90">
        <w:rPr>
          <w:rFonts w:ascii="Arial" w:hAnsi="Arial" w:cs="Arial"/>
          <w:sz w:val="22"/>
          <w:szCs w:val="22"/>
        </w:rPr>
        <w:t>415 02</w:t>
      </w:r>
      <w:r w:rsidR="009E1B90">
        <w:rPr>
          <w:rFonts w:cs="Arial"/>
          <w:szCs w:val="22"/>
        </w:rPr>
        <w:t xml:space="preserve"> </w:t>
      </w:r>
      <w:r w:rsidR="009E1B90">
        <w:rPr>
          <w:rFonts w:ascii="Arial" w:hAnsi="Arial" w:cs="Arial"/>
          <w:sz w:val="22"/>
          <w:szCs w:val="22"/>
        </w:rPr>
        <w:t>Teplice</w:t>
      </w:r>
      <w:r w:rsidR="009E1B90" w:rsidRPr="0087119A">
        <w:rPr>
          <w:rFonts w:ascii="Arial" w:hAnsi="Arial" w:cs="Arial"/>
          <w:sz w:val="22"/>
          <w:szCs w:val="22"/>
        </w:rPr>
        <w:t>,</w:t>
      </w:r>
    </w:p>
    <w:p w14:paraId="33C1B157" w14:textId="77777777" w:rsidR="007C5B81" w:rsidRPr="00247EC8" w:rsidRDefault="007C5B81" w:rsidP="007C5B81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8BD1360" w14:textId="77777777" w:rsidR="00F36C02" w:rsidRPr="00247EC8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bankovní spojení: Česká národní banka</w:t>
      </w:r>
    </w:p>
    <w:p w14:paraId="789D0943" w14:textId="77777777" w:rsidR="009E1B90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číslo účtu: </w:t>
      </w:r>
      <w:r w:rsidR="009E1B90">
        <w:rPr>
          <w:rFonts w:ascii="Arial" w:hAnsi="Arial" w:cs="Arial"/>
          <w:sz w:val="22"/>
          <w:szCs w:val="22"/>
        </w:rPr>
        <w:t>60011-3723001/0710</w:t>
      </w:r>
    </w:p>
    <w:p w14:paraId="3B7942CE" w14:textId="77777777" w:rsidR="003B07F3" w:rsidRPr="00247EC8" w:rsidRDefault="003B07F3" w:rsidP="00F36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04AF3B" w14:textId="77777777" w:rsidR="00B07A01" w:rsidRPr="00247EC8" w:rsidRDefault="00B07A01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(dále jen „</w:t>
      </w:r>
      <w:r w:rsidR="0041648D" w:rsidRPr="00247EC8">
        <w:rPr>
          <w:rFonts w:ascii="Arial" w:hAnsi="Arial" w:cs="Arial"/>
          <w:sz w:val="22"/>
          <w:szCs w:val="22"/>
        </w:rPr>
        <w:t>propachtovatel</w:t>
      </w:r>
      <w:r w:rsidRPr="00247EC8">
        <w:rPr>
          <w:rFonts w:ascii="Arial" w:hAnsi="Arial" w:cs="Arial"/>
          <w:sz w:val="22"/>
          <w:szCs w:val="22"/>
        </w:rPr>
        <w:t>“)</w:t>
      </w:r>
    </w:p>
    <w:p w14:paraId="6CC32E77" w14:textId="77777777" w:rsidR="00B07A01" w:rsidRPr="00247EC8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DA88BD" w14:textId="77777777" w:rsidR="00B07A01" w:rsidRPr="00247EC8" w:rsidRDefault="0041648D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–</w:t>
      </w:r>
      <w:r w:rsidR="00B07A01" w:rsidRPr="00247EC8">
        <w:rPr>
          <w:rFonts w:ascii="Arial" w:hAnsi="Arial" w:cs="Arial"/>
          <w:sz w:val="22"/>
          <w:szCs w:val="22"/>
        </w:rPr>
        <w:t xml:space="preserve"> na straně jedné –</w:t>
      </w:r>
    </w:p>
    <w:p w14:paraId="58BC77BA" w14:textId="77777777" w:rsidR="00B07A01" w:rsidRPr="00247EC8" w:rsidRDefault="00B07A01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cr/>
        <w:t>a</w:t>
      </w:r>
    </w:p>
    <w:p w14:paraId="5149F5D5" w14:textId="77777777" w:rsidR="006C6461" w:rsidRPr="00A2361C" w:rsidRDefault="006C6461" w:rsidP="006C6461">
      <w:pPr>
        <w:rPr>
          <w:rFonts w:ascii="Arial" w:hAnsi="Arial" w:cs="Arial"/>
          <w:b/>
          <w:bCs/>
          <w:iCs/>
          <w:sz w:val="22"/>
          <w:szCs w:val="22"/>
        </w:rPr>
      </w:pPr>
      <w:r w:rsidRPr="00A2361C">
        <w:rPr>
          <w:rFonts w:ascii="Arial" w:hAnsi="Arial" w:cs="Arial"/>
          <w:b/>
          <w:bCs/>
          <w:sz w:val="22"/>
          <w:szCs w:val="22"/>
        </w:rPr>
        <w:t>Město Chlumec</w:t>
      </w:r>
    </w:p>
    <w:p w14:paraId="1D68CF5D" w14:textId="77777777" w:rsidR="006C6461" w:rsidRPr="00C23E54" w:rsidRDefault="006C6461" w:rsidP="006C646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00391387</w:t>
      </w:r>
    </w:p>
    <w:p w14:paraId="58E7D43D" w14:textId="77777777" w:rsidR="006C6461" w:rsidRDefault="006C6461" w:rsidP="006C646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Muchova 267, 403 </w:t>
      </w:r>
      <w:proofErr w:type="gramStart"/>
      <w:r>
        <w:rPr>
          <w:rFonts w:ascii="Arial" w:hAnsi="Arial" w:cs="Arial"/>
          <w:iCs/>
          <w:sz w:val="22"/>
          <w:szCs w:val="22"/>
        </w:rPr>
        <w:t>39  Chlumec</w:t>
      </w:r>
      <w:proofErr w:type="gramEnd"/>
    </w:p>
    <w:p w14:paraId="50C5FD81" w14:textId="77777777" w:rsidR="006C6461" w:rsidRDefault="006C6461" w:rsidP="006C646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zastoupeno starostkou JUDr. Veronikou Srnkovou</w:t>
      </w:r>
    </w:p>
    <w:p w14:paraId="569B136E" w14:textId="77777777" w:rsidR="005D1314" w:rsidRPr="00247EC8" w:rsidRDefault="005D1314" w:rsidP="005D1314">
      <w:pPr>
        <w:pStyle w:val="Zkladntext3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(dále jen „pachtýř“)</w:t>
      </w:r>
    </w:p>
    <w:p w14:paraId="16454D70" w14:textId="77777777" w:rsidR="005D1314" w:rsidRPr="00247EC8" w:rsidRDefault="005D1314" w:rsidP="005D1314">
      <w:pPr>
        <w:rPr>
          <w:rFonts w:ascii="Arial" w:hAnsi="Arial" w:cs="Arial"/>
          <w:sz w:val="22"/>
          <w:szCs w:val="22"/>
        </w:rPr>
      </w:pPr>
    </w:p>
    <w:p w14:paraId="7BB8796E" w14:textId="77777777" w:rsidR="005D1314" w:rsidRPr="00247EC8" w:rsidRDefault="005D1314" w:rsidP="005D1314">
      <w:pPr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– na straně druhé –</w:t>
      </w:r>
    </w:p>
    <w:p w14:paraId="6F17768E" w14:textId="77777777" w:rsidR="00B07A01" w:rsidRPr="00247EC8" w:rsidRDefault="005D131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           </w:t>
      </w:r>
      <w:r w:rsidRPr="00247EC8">
        <w:rPr>
          <w:rFonts w:ascii="Arial" w:hAnsi="Arial" w:cs="Arial"/>
          <w:sz w:val="22"/>
          <w:szCs w:val="22"/>
        </w:rPr>
        <w:tab/>
      </w:r>
    </w:p>
    <w:p w14:paraId="722C20B1" w14:textId="77777777" w:rsidR="00B07A01" w:rsidRPr="00247EC8" w:rsidRDefault="00B07A01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247EC8">
        <w:rPr>
          <w:rFonts w:ascii="Arial" w:hAnsi="Arial" w:cs="Arial"/>
          <w:sz w:val="22"/>
          <w:szCs w:val="22"/>
        </w:rPr>
        <w:t xml:space="preserve">2332 </w:t>
      </w:r>
      <w:r w:rsidRPr="00247EC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247EC8">
        <w:rPr>
          <w:rFonts w:ascii="Arial" w:hAnsi="Arial" w:cs="Arial"/>
          <w:sz w:val="22"/>
          <w:szCs w:val="22"/>
        </w:rPr>
        <w:t>89/2012</w:t>
      </w:r>
      <w:r w:rsidRPr="00247EC8">
        <w:rPr>
          <w:rFonts w:ascii="Arial" w:hAnsi="Arial" w:cs="Arial"/>
          <w:sz w:val="22"/>
          <w:szCs w:val="22"/>
        </w:rPr>
        <w:t xml:space="preserve"> Sb., občanský </w:t>
      </w:r>
      <w:r w:rsidR="00930BC0" w:rsidRPr="00247EC8">
        <w:rPr>
          <w:rFonts w:ascii="Arial" w:hAnsi="Arial" w:cs="Arial"/>
          <w:sz w:val="22"/>
          <w:szCs w:val="22"/>
        </w:rPr>
        <w:t>zákoník</w:t>
      </w:r>
      <w:r w:rsidR="00CB6BF3" w:rsidRPr="00247EC8">
        <w:rPr>
          <w:rFonts w:ascii="Arial" w:hAnsi="Arial" w:cs="Arial"/>
          <w:sz w:val="22"/>
          <w:szCs w:val="22"/>
        </w:rPr>
        <w:t>, ve </w:t>
      </w:r>
      <w:r w:rsidR="000456DB" w:rsidRPr="00247EC8">
        <w:rPr>
          <w:rFonts w:ascii="Arial" w:hAnsi="Arial" w:cs="Arial"/>
          <w:sz w:val="22"/>
          <w:szCs w:val="22"/>
        </w:rPr>
        <w:t>znění pozdějších předpisů</w:t>
      </w:r>
      <w:r w:rsidRPr="00247EC8">
        <w:rPr>
          <w:rFonts w:ascii="Arial" w:hAnsi="Arial" w:cs="Arial"/>
          <w:sz w:val="22"/>
          <w:szCs w:val="22"/>
        </w:rPr>
        <w:t xml:space="preserve"> </w:t>
      </w:r>
      <w:r w:rsidR="00444B5F" w:rsidRPr="00247EC8">
        <w:rPr>
          <w:rFonts w:ascii="Arial" w:hAnsi="Arial" w:cs="Arial"/>
          <w:sz w:val="22"/>
          <w:szCs w:val="22"/>
        </w:rPr>
        <w:t>(dále jen „OZ“)</w:t>
      </w:r>
      <w:r w:rsidR="00930BC0" w:rsidRPr="00247EC8">
        <w:rPr>
          <w:rFonts w:ascii="Arial" w:hAnsi="Arial" w:cs="Arial"/>
          <w:sz w:val="22"/>
          <w:szCs w:val="22"/>
        </w:rPr>
        <w:t>,</w:t>
      </w:r>
      <w:r w:rsidR="00444B5F" w:rsidRPr="00247EC8">
        <w:rPr>
          <w:rFonts w:ascii="Arial" w:hAnsi="Arial" w:cs="Arial"/>
          <w:sz w:val="22"/>
          <w:szCs w:val="22"/>
        </w:rPr>
        <w:t xml:space="preserve"> </w:t>
      </w:r>
      <w:r w:rsidRPr="00247EC8">
        <w:rPr>
          <w:rFonts w:ascii="Arial" w:hAnsi="Arial" w:cs="Arial"/>
          <w:sz w:val="22"/>
          <w:szCs w:val="22"/>
        </w:rPr>
        <w:t>tuto</w:t>
      </w:r>
    </w:p>
    <w:p w14:paraId="21EF10ED" w14:textId="77777777" w:rsidR="00221FA9" w:rsidRPr="00247EC8" w:rsidRDefault="00221FA9">
      <w:pPr>
        <w:jc w:val="both"/>
        <w:rPr>
          <w:rFonts w:ascii="Arial" w:hAnsi="Arial" w:cs="Arial"/>
          <w:sz w:val="22"/>
          <w:szCs w:val="22"/>
        </w:rPr>
      </w:pPr>
    </w:p>
    <w:p w14:paraId="6B6919DB" w14:textId="77777777" w:rsidR="000503E8" w:rsidRPr="00247EC8" w:rsidRDefault="000503E8">
      <w:pPr>
        <w:jc w:val="both"/>
        <w:rPr>
          <w:rFonts w:ascii="Arial" w:hAnsi="Arial" w:cs="Arial"/>
        </w:rPr>
      </w:pPr>
    </w:p>
    <w:p w14:paraId="3A11C485" w14:textId="77777777" w:rsidR="00B07A01" w:rsidRPr="00247EC8" w:rsidRDefault="00AB608B">
      <w:pPr>
        <w:pStyle w:val="Nadpis2"/>
        <w:rPr>
          <w:rFonts w:ascii="Arial" w:hAnsi="Arial" w:cs="Arial"/>
          <w:sz w:val="28"/>
          <w:szCs w:val="28"/>
        </w:rPr>
      </w:pPr>
      <w:r w:rsidRPr="00247EC8">
        <w:rPr>
          <w:rFonts w:ascii="Arial" w:hAnsi="Arial" w:cs="Arial"/>
          <w:sz w:val="28"/>
          <w:szCs w:val="28"/>
        </w:rPr>
        <w:t xml:space="preserve">PACHTOVNÍ </w:t>
      </w:r>
      <w:r w:rsidR="00B07A01" w:rsidRPr="00247EC8">
        <w:rPr>
          <w:rFonts w:ascii="Arial" w:hAnsi="Arial" w:cs="Arial"/>
          <w:sz w:val="28"/>
          <w:szCs w:val="28"/>
        </w:rPr>
        <w:t>SMLOUVU</w:t>
      </w:r>
    </w:p>
    <w:p w14:paraId="56ACF3C3" w14:textId="77777777" w:rsidR="00B07A01" w:rsidRPr="00282F56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282F56">
        <w:rPr>
          <w:rFonts w:ascii="Arial" w:hAnsi="Arial" w:cs="Arial"/>
          <w:b/>
          <w:sz w:val="28"/>
          <w:szCs w:val="28"/>
        </w:rPr>
        <w:t xml:space="preserve">č. </w:t>
      </w:r>
      <w:r w:rsidR="00282F56" w:rsidRPr="00282F56">
        <w:rPr>
          <w:rFonts w:ascii="Arial" w:hAnsi="Arial" w:cs="Arial"/>
          <w:b/>
          <w:bCs/>
          <w:sz w:val="28"/>
          <w:szCs w:val="28"/>
        </w:rPr>
        <w:t>82 N 24/08</w:t>
      </w:r>
    </w:p>
    <w:p w14:paraId="44106AB0" w14:textId="77777777" w:rsidR="00B07A01" w:rsidRPr="00247EC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44D9BC87" w14:textId="77777777" w:rsidR="00B07A01" w:rsidRPr="00247EC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I</w:t>
      </w:r>
    </w:p>
    <w:p w14:paraId="702251AB" w14:textId="77777777" w:rsidR="00B07A01" w:rsidRPr="00247EC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FA40A06" w14:textId="77777777" w:rsidR="005D1314" w:rsidRPr="00247EC8" w:rsidRDefault="005D1314" w:rsidP="005D1314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</w:t>
      </w:r>
      <w:proofErr w:type="gramStart"/>
      <w:r w:rsidRPr="00247EC8">
        <w:rPr>
          <w:rFonts w:ascii="Arial" w:hAnsi="Arial" w:cs="Arial"/>
          <w:sz w:val="22"/>
          <w:szCs w:val="22"/>
        </w:rPr>
        <w:t>s </w:t>
      </w:r>
      <w:r w:rsidR="00282F56" w:rsidRPr="00247EC8">
        <w:rPr>
          <w:rFonts w:ascii="Arial" w:hAnsi="Arial" w:cs="Arial"/>
          <w:i/>
          <w:sz w:val="22"/>
          <w:szCs w:val="22"/>
        </w:rPr>
        <w:t xml:space="preserve"> </w:t>
      </w:r>
      <w:r w:rsidRPr="00282F56">
        <w:rPr>
          <w:rFonts w:ascii="Arial" w:hAnsi="Arial" w:cs="Arial"/>
          <w:iCs/>
          <w:sz w:val="22"/>
          <w:szCs w:val="22"/>
        </w:rPr>
        <w:t>těmito</w:t>
      </w:r>
      <w:proofErr w:type="gramEnd"/>
      <w:r w:rsidRPr="00247EC8">
        <w:rPr>
          <w:rFonts w:ascii="Arial" w:hAnsi="Arial" w:cs="Arial"/>
          <w:sz w:val="22"/>
          <w:szCs w:val="22"/>
        </w:rPr>
        <w:t xml:space="preserve"> zemědělský</w:t>
      </w:r>
      <w:r w:rsidR="00282F56">
        <w:rPr>
          <w:rFonts w:ascii="Arial" w:hAnsi="Arial" w:cs="Arial"/>
          <w:sz w:val="22"/>
          <w:szCs w:val="22"/>
        </w:rPr>
        <w:t>mi</w:t>
      </w:r>
      <w:r w:rsidRPr="00247EC8">
        <w:rPr>
          <w:rFonts w:ascii="Arial" w:hAnsi="Arial" w:cs="Arial"/>
          <w:sz w:val="22"/>
          <w:szCs w:val="22"/>
        </w:rPr>
        <w:t xml:space="preserve"> pozemk</w:t>
      </w:r>
      <w:r w:rsidR="00282F56">
        <w:rPr>
          <w:rFonts w:ascii="Arial" w:hAnsi="Arial" w:cs="Arial"/>
          <w:sz w:val="22"/>
          <w:szCs w:val="22"/>
        </w:rPr>
        <w:t>y</w:t>
      </w:r>
      <w:r w:rsidRPr="00247EC8">
        <w:rPr>
          <w:rFonts w:ascii="Arial" w:hAnsi="Arial" w:cs="Arial"/>
          <w:sz w:val="22"/>
          <w:szCs w:val="22"/>
        </w:rPr>
        <w:t xml:space="preserve"> ve vlastnictví státu vedeným</w:t>
      </w:r>
      <w:r w:rsidR="00282F56">
        <w:rPr>
          <w:rFonts w:ascii="Arial" w:hAnsi="Arial" w:cs="Arial"/>
          <w:sz w:val="22"/>
          <w:szCs w:val="22"/>
        </w:rPr>
        <w:t>i</w:t>
      </w:r>
      <w:r w:rsidRPr="00247EC8">
        <w:rPr>
          <w:rFonts w:ascii="Arial" w:hAnsi="Arial" w:cs="Arial"/>
          <w:sz w:val="22"/>
          <w:szCs w:val="22"/>
        </w:rPr>
        <w:t xml:space="preserve"> u Katastrálního úřadu pro </w:t>
      </w:r>
      <w:r w:rsidR="00282F56">
        <w:rPr>
          <w:rFonts w:ascii="Arial" w:hAnsi="Arial" w:cs="Arial"/>
          <w:sz w:val="22"/>
          <w:szCs w:val="22"/>
        </w:rPr>
        <w:t xml:space="preserve">Ústecký </w:t>
      </w:r>
      <w:r w:rsidRPr="00247EC8">
        <w:rPr>
          <w:rFonts w:ascii="Arial" w:hAnsi="Arial" w:cs="Arial"/>
          <w:sz w:val="22"/>
          <w:szCs w:val="22"/>
        </w:rPr>
        <w:t>kraj Katastrálního pracoviště</w:t>
      </w:r>
      <w:r w:rsidR="00282F56">
        <w:rPr>
          <w:rFonts w:ascii="Arial" w:hAnsi="Arial" w:cs="Arial"/>
          <w:sz w:val="22"/>
          <w:szCs w:val="22"/>
        </w:rPr>
        <w:t xml:space="preserve"> Ústí nad Labem</w:t>
      </w:r>
    </w:p>
    <w:p w14:paraId="03218098" w14:textId="77777777" w:rsidR="005D1314" w:rsidRPr="00247EC8" w:rsidRDefault="005D1314" w:rsidP="005D13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992"/>
        <w:gridCol w:w="1134"/>
        <w:gridCol w:w="1560"/>
        <w:gridCol w:w="1134"/>
        <w:gridCol w:w="1417"/>
        <w:tblGridChange w:id="1">
          <w:tblGrid>
            <w:gridCol w:w="1063"/>
            <w:gridCol w:w="1984"/>
            <w:gridCol w:w="992"/>
            <w:gridCol w:w="1134"/>
            <w:gridCol w:w="1560"/>
            <w:gridCol w:w="1134"/>
            <w:gridCol w:w="1417"/>
          </w:tblGrid>
        </w:tblGridChange>
      </w:tblGrid>
      <w:tr w:rsidR="00730F30" w:rsidRPr="00247EC8" w14:paraId="3DBB00B5" w14:textId="77777777" w:rsidTr="00282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374EF6CD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obec</w:t>
            </w:r>
          </w:p>
        </w:tc>
        <w:tc>
          <w:tcPr>
            <w:tcW w:w="1984" w:type="dxa"/>
          </w:tcPr>
          <w:p w14:paraId="6B5ED710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</w:tcPr>
          <w:p w14:paraId="306D6152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6F3B5ED4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60" w:type="dxa"/>
          </w:tcPr>
          <w:p w14:paraId="53B1D543" w14:textId="77777777" w:rsidR="00730F30" w:rsidRPr="00282F56" w:rsidRDefault="00730F30" w:rsidP="00730F3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částečný pacht</w:t>
            </w:r>
          </w:p>
          <w:p w14:paraId="684F5B0E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</w:tcPr>
          <w:p w14:paraId="4765219F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výměra</w:t>
            </w:r>
          </w:p>
        </w:tc>
        <w:tc>
          <w:tcPr>
            <w:tcW w:w="1417" w:type="dxa"/>
          </w:tcPr>
          <w:p w14:paraId="0DC79C11" w14:textId="77777777" w:rsidR="00730F30" w:rsidRPr="00282F56" w:rsidRDefault="00730F30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druh pozemku</w:t>
            </w:r>
          </w:p>
        </w:tc>
      </w:tr>
      <w:tr w:rsidR="00730F30" w:rsidRPr="00247EC8" w14:paraId="6215F502" w14:textId="77777777" w:rsidTr="00282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A16F300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Chlumec</w:t>
            </w:r>
          </w:p>
        </w:tc>
        <w:tc>
          <w:tcPr>
            <w:tcW w:w="1984" w:type="dxa"/>
          </w:tcPr>
          <w:p w14:paraId="6D751945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2F56">
              <w:rPr>
                <w:rFonts w:ascii="Arial" w:hAnsi="Arial" w:cs="Arial"/>
                <w:sz w:val="18"/>
                <w:szCs w:val="18"/>
              </w:rPr>
              <w:t>Chlumec u Chabařovic</w:t>
            </w:r>
          </w:p>
        </w:tc>
        <w:tc>
          <w:tcPr>
            <w:tcW w:w="992" w:type="dxa"/>
          </w:tcPr>
          <w:p w14:paraId="405756D7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1AB49CC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část 983</w:t>
            </w:r>
          </w:p>
        </w:tc>
        <w:tc>
          <w:tcPr>
            <w:tcW w:w="1560" w:type="dxa"/>
          </w:tcPr>
          <w:p w14:paraId="533B1331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C5C10DA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2F56">
              <w:rPr>
                <w:rFonts w:ascii="Arial" w:hAnsi="Arial" w:cs="Arial"/>
              </w:rPr>
              <w:t>3190 m2</w:t>
            </w:r>
          </w:p>
        </w:tc>
        <w:tc>
          <w:tcPr>
            <w:tcW w:w="1417" w:type="dxa"/>
          </w:tcPr>
          <w:p w14:paraId="12FF2AB4" w14:textId="77777777" w:rsidR="00730F30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82F56">
              <w:rPr>
                <w:rFonts w:ascii="Arial" w:hAnsi="Arial" w:cs="Arial"/>
              </w:rPr>
              <w:t>ostat.plocha</w:t>
            </w:r>
            <w:proofErr w:type="spellEnd"/>
            <w:proofErr w:type="gramEnd"/>
          </w:p>
        </w:tc>
      </w:tr>
      <w:tr w:rsidR="00282F56" w:rsidRPr="00247EC8" w14:paraId="22B72C60" w14:textId="77777777" w:rsidTr="00282F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F6541B6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Chlumec</w:t>
            </w:r>
          </w:p>
        </w:tc>
        <w:tc>
          <w:tcPr>
            <w:tcW w:w="1984" w:type="dxa"/>
          </w:tcPr>
          <w:p w14:paraId="6A96EA36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Chlumec u Chabařovic</w:t>
            </w:r>
          </w:p>
        </w:tc>
        <w:tc>
          <w:tcPr>
            <w:tcW w:w="992" w:type="dxa"/>
          </w:tcPr>
          <w:p w14:paraId="3AA406A3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19F8012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987/1</w:t>
            </w:r>
          </w:p>
        </w:tc>
        <w:tc>
          <w:tcPr>
            <w:tcW w:w="1560" w:type="dxa"/>
          </w:tcPr>
          <w:p w14:paraId="1F00F8C0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35398CC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22880 m2</w:t>
            </w:r>
          </w:p>
        </w:tc>
        <w:tc>
          <w:tcPr>
            <w:tcW w:w="1417" w:type="dxa"/>
          </w:tcPr>
          <w:p w14:paraId="391982AE" w14:textId="77777777" w:rsidR="00282F56" w:rsidRPr="00282F56" w:rsidRDefault="00282F56" w:rsidP="004E08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</w:t>
            </w:r>
          </w:p>
        </w:tc>
      </w:tr>
    </w:tbl>
    <w:p w14:paraId="682E1D37" w14:textId="77777777" w:rsidR="005D1314" w:rsidRPr="00247EC8" w:rsidRDefault="005D1314" w:rsidP="005D131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C23A59D" w14:textId="77777777" w:rsidR="00B07A01" w:rsidRPr="00247EC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Čl. II</w:t>
      </w:r>
    </w:p>
    <w:p w14:paraId="0E9561B0" w14:textId="77777777" w:rsidR="00B07A01" w:rsidRPr="00247EC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3D154C3" w14:textId="77777777" w:rsidR="00B07A01" w:rsidRDefault="00F64900" w:rsidP="0070014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Propachtovatel </w:t>
      </w:r>
      <w:r w:rsidR="00B07A01" w:rsidRPr="00247EC8">
        <w:rPr>
          <w:rFonts w:ascii="Arial" w:hAnsi="Arial" w:cs="Arial"/>
          <w:sz w:val="22"/>
          <w:szCs w:val="22"/>
        </w:rPr>
        <w:t xml:space="preserve">přenechává </w:t>
      </w:r>
      <w:r w:rsidRPr="00247EC8">
        <w:rPr>
          <w:rFonts w:ascii="Arial" w:hAnsi="Arial" w:cs="Arial"/>
          <w:sz w:val="22"/>
          <w:szCs w:val="22"/>
        </w:rPr>
        <w:t xml:space="preserve">pachtýři </w:t>
      </w:r>
      <w:r w:rsidR="00AB608B" w:rsidRPr="00247EC8">
        <w:rPr>
          <w:rFonts w:ascii="Arial" w:hAnsi="Arial" w:cs="Arial"/>
          <w:sz w:val="22"/>
          <w:szCs w:val="22"/>
        </w:rPr>
        <w:t>pozemek</w:t>
      </w:r>
      <w:r w:rsidR="00867707" w:rsidRPr="00247EC8">
        <w:rPr>
          <w:rFonts w:ascii="Arial" w:hAnsi="Arial" w:cs="Arial"/>
          <w:sz w:val="22"/>
          <w:szCs w:val="22"/>
        </w:rPr>
        <w:t xml:space="preserve"> </w:t>
      </w:r>
      <w:r w:rsidR="00B07A01" w:rsidRPr="00247EC8">
        <w:rPr>
          <w:rFonts w:ascii="Arial" w:hAnsi="Arial" w:cs="Arial"/>
          <w:sz w:val="22"/>
          <w:szCs w:val="22"/>
        </w:rPr>
        <w:t>uveden</w:t>
      </w:r>
      <w:r w:rsidR="00AB608B" w:rsidRPr="00247EC8">
        <w:rPr>
          <w:rFonts w:ascii="Arial" w:hAnsi="Arial" w:cs="Arial"/>
          <w:sz w:val="22"/>
          <w:szCs w:val="22"/>
        </w:rPr>
        <w:t>ý</w:t>
      </w:r>
      <w:r w:rsidR="00B07A01" w:rsidRPr="00247EC8">
        <w:rPr>
          <w:rFonts w:ascii="Arial" w:hAnsi="Arial" w:cs="Arial"/>
          <w:sz w:val="22"/>
          <w:szCs w:val="22"/>
        </w:rPr>
        <w:t xml:space="preserve"> v čl. I </w:t>
      </w:r>
      <w:r w:rsidR="00E234B7" w:rsidRPr="00247EC8">
        <w:rPr>
          <w:rFonts w:ascii="Arial" w:hAnsi="Arial" w:cs="Arial"/>
          <w:sz w:val="22"/>
          <w:szCs w:val="22"/>
        </w:rPr>
        <w:t xml:space="preserve">této smlouvy </w:t>
      </w:r>
      <w:r w:rsidR="00E221BC" w:rsidRPr="00247EC8">
        <w:rPr>
          <w:rFonts w:ascii="Arial" w:hAnsi="Arial" w:cs="Arial"/>
          <w:sz w:val="22"/>
          <w:szCs w:val="22"/>
        </w:rPr>
        <w:t>do </w:t>
      </w:r>
      <w:r w:rsidR="00B07A01" w:rsidRPr="00247EC8">
        <w:rPr>
          <w:rFonts w:ascii="Arial" w:hAnsi="Arial" w:cs="Arial"/>
          <w:sz w:val="22"/>
          <w:szCs w:val="22"/>
        </w:rPr>
        <w:t>užívání za účelem:</w:t>
      </w:r>
    </w:p>
    <w:p w14:paraId="60AD7CAD" w14:textId="77777777" w:rsidR="00072FE3" w:rsidRPr="00247EC8" w:rsidRDefault="009266F8" w:rsidP="00C079A6">
      <w:pPr>
        <w:numPr>
          <w:ilvl w:val="0"/>
          <w:numId w:val="1"/>
        </w:numPr>
        <w:tabs>
          <w:tab w:val="clear" w:pos="1065"/>
          <w:tab w:val="left" w:pos="568"/>
          <w:tab w:val="left" w:pos="993"/>
          <w:tab w:val="left" w:pos="1276"/>
        </w:tabs>
        <w:ind w:left="0"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sečení, obnova stromů, revitalizace sadu</w:t>
      </w:r>
    </w:p>
    <w:p w14:paraId="7A94EFC1" w14:textId="77777777" w:rsidR="009266F8" w:rsidRDefault="009266F8" w:rsidP="00A03F1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BEC96E" w14:textId="77777777" w:rsidR="00A03F1B" w:rsidRPr="00247EC8" w:rsidRDefault="00A03F1B" w:rsidP="00A03F1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III</w:t>
      </w:r>
    </w:p>
    <w:p w14:paraId="384266CA" w14:textId="77777777" w:rsidR="00A03F1B" w:rsidRPr="00247EC8" w:rsidRDefault="00A03F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E2773" w14:textId="77777777" w:rsidR="00730F57" w:rsidRPr="00247EC8" w:rsidRDefault="00A03F1B" w:rsidP="00700141">
      <w:pPr>
        <w:pStyle w:val="NormlnS"/>
        <w:keepNext w:val="0"/>
        <w:widowControl w:val="0"/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cs="Arial"/>
          <w:iCs/>
          <w:sz w:val="22"/>
          <w:szCs w:val="22"/>
        </w:rPr>
      </w:pPr>
      <w:r w:rsidRPr="00247EC8">
        <w:rPr>
          <w:rFonts w:cs="Arial"/>
          <w:iCs/>
          <w:sz w:val="22"/>
          <w:szCs w:val="22"/>
        </w:rPr>
        <w:t>Smluvní strany se dohodly na tom, že pachtýř</w:t>
      </w:r>
      <w:r w:rsidR="00134F5C" w:rsidRPr="00247EC8">
        <w:rPr>
          <w:rFonts w:cs="Arial"/>
          <w:iCs/>
          <w:sz w:val="22"/>
          <w:szCs w:val="22"/>
        </w:rPr>
        <w:t xml:space="preserve"> nebo jeho právní nástupce </w:t>
      </w:r>
      <w:r w:rsidRPr="00247EC8">
        <w:rPr>
          <w:rFonts w:cs="Arial"/>
          <w:iCs/>
          <w:sz w:val="22"/>
          <w:szCs w:val="22"/>
        </w:rPr>
        <w:t xml:space="preserve"> nemů</w:t>
      </w:r>
      <w:r w:rsidR="00E4482E" w:rsidRPr="00247EC8">
        <w:rPr>
          <w:rFonts w:cs="Arial"/>
          <w:iCs/>
          <w:sz w:val="22"/>
          <w:szCs w:val="22"/>
        </w:rPr>
        <w:t>že požadovat po </w:t>
      </w:r>
      <w:r w:rsidR="00730F57" w:rsidRPr="00247EC8">
        <w:rPr>
          <w:rFonts w:cs="Arial"/>
          <w:iCs/>
          <w:sz w:val="22"/>
          <w:szCs w:val="22"/>
        </w:rPr>
        <w:t>propachtovateli</w:t>
      </w:r>
      <w:r w:rsidRPr="00247EC8">
        <w:rPr>
          <w:rFonts w:cs="Arial"/>
          <w:iCs/>
          <w:sz w:val="22"/>
          <w:szCs w:val="22"/>
        </w:rPr>
        <w:t xml:space="preserve"> ve vazbě na to, ž</w:t>
      </w:r>
      <w:r w:rsidR="00730F57" w:rsidRPr="00247EC8">
        <w:rPr>
          <w:rFonts w:cs="Arial"/>
          <w:iCs/>
          <w:sz w:val="22"/>
          <w:szCs w:val="22"/>
        </w:rPr>
        <w:t>e</w:t>
      </w:r>
      <w:r w:rsidR="00E4482E" w:rsidRPr="00247EC8">
        <w:rPr>
          <w:rFonts w:cs="Arial"/>
          <w:iCs/>
          <w:sz w:val="22"/>
          <w:szCs w:val="22"/>
        </w:rPr>
        <w:t xml:space="preserve"> na předmětu pachtu</w:t>
      </w:r>
      <w:r w:rsidR="00730F57" w:rsidRPr="00247EC8">
        <w:rPr>
          <w:rFonts w:cs="Arial"/>
          <w:iCs/>
          <w:sz w:val="22"/>
          <w:szCs w:val="22"/>
        </w:rPr>
        <w:t xml:space="preserve"> se souhlasem propachtovatele</w:t>
      </w:r>
      <w:r w:rsidRPr="00247EC8">
        <w:rPr>
          <w:rFonts w:cs="Arial"/>
          <w:iCs/>
          <w:sz w:val="22"/>
          <w:szCs w:val="22"/>
        </w:rPr>
        <w:t xml:space="preserve"> provede </w:t>
      </w:r>
      <w:r w:rsidR="00730F57" w:rsidRPr="00247EC8">
        <w:rPr>
          <w:rFonts w:cs="Arial"/>
          <w:iCs/>
          <w:sz w:val="22"/>
          <w:szCs w:val="22"/>
        </w:rPr>
        <w:t>zhodnocení tím, že tam</w:t>
      </w:r>
      <w:r w:rsidRPr="00247EC8">
        <w:rPr>
          <w:rFonts w:cs="Arial"/>
          <w:iCs/>
          <w:sz w:val="22"/>
          <w:szCs w:val="22"/>
        </w:rPr>
        <w:t xml:space="preserve"> </w:t>
      </w:r>
      <w:r w:rsidR="003A5F80" w:rsidRPr="00247EC8">
        <w:rPr>
          <w:rFonts w:cs="Arial"/>
          <w:iCs/>
          <w:sz w:val="22"/>
          <w:szCs w:val="22"/>
        </w:rPr>
        <w:t xml:space="preserve">vysadí </w:t>
      </w:r>
      <w:r w:rsidR="007C1DC5" w:rsidRPr="009266F8">
        <w:rPr>
          <w:rFonts w:cs="Arial"/>
          <w:sz w:val="22"/>
          <w:szCs w:val="22"/>
        </w:rPr>
        <w:t>ovocný sad</w:t>
      </w:r>
      <w:r w:rsidR="007C1DC5" w:rsidRPr="00247EC8">
        <w:rPr>
          <w:rFonts w:cs="Arial"/>
          <w:i/>
          <w:iCs/>
          <w:sz w:val="22"/>
          <w:szCs w:val="22"/>
        </w:rPr>
        <w:t xml:space="preserve">, </w:t>
      </w:r>
      <w:r w:rsidR="001D0685" w:rsidRPr="00247EC8">
        <w:rPr>
          <w:rFonts w:cs="Arial"/>
          <w:iCs/>
          <w:sz w:val="22"/>
          <w:szCs w:val="22"/>
        </w:rPr>
        <w:t xml:space="preserve">žádnou náhradu ani jiné plnění, a to ani po skončení pachtu, s výjimkou skončení pachtovní smlouvy před </w:t>
      </w:r>
      <w:r w:rsidR="001D0685" w:rsidRPr="00247EC8">
        <w:rPr>
          <w:rFonts w:cs="Arial"/>
          <w:iCs/>
          <w:sz w:val="22"/>
          <w:szCs w:val="22"/>
        </w:rPr>
        <w:lastRenderedPageBreak/>
        <w:t>sjednanou dobou trvání z důvodů na straně propachtovatele dle čl. V odst. 6 nebo v případě výpovědi pachtýře ze zdravotních důvodů nebo v důsledku smrti pachtýře právním nástupcem pachtýře.</w:t>
      </w:r>
    </w:p>
    <w:p w14:paraId="2AEC5F57" w14:textId="77777777" w:rsidR="00161196" w:rsidRPr="00247EC8" w:rsidRDefault="00730F57" w:rsidP="00161196">
      <w:pPr>
        <w:pStyle w:val="NormlnS"/>
        <w:keepNext w:val="0"/>
        <w:widowControl w:val="0"/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cs="Arial"/>
          <w:sz w:val="22"/>
          <w:szCs w:val="22"/>
        </w:rPr>
      </w:pPr>
      <w:r w:rsidRPr="00247EC8">
        <w:rPr>
          <w:rFonts w:cs="Arial"/>
          <w:iCs/>
          <w:sz w:val="22"/>
          <w:szCs w:val="22"/>
        </w:rPr>
        <w:t>Smluvní strany se</w:t>
      </w:r>
      <w:r w:rsidR="00A03F1B" w:rsidRPr="00247EC8">
        <w:rPr>
          <w:rFonts w:cs="Arial"/>
          <w:iCs/>
          <w:sz w:val="22"/>
          <w:szCs w:val="22"/>
        </w:rPr>
        <w:t xml:space="preserve"> ujednáním </w:t>
      </w:r>
      <w:r w:rsidR="003143B3" w:rsidRPr="00247EC8">
        <w:rPr>
          <w:rFonts w:cs="Arial"/>
          <w:iCs/>
          <w:sz w:val="22"/>
          <w:szCs w:val="22"/>
        </w:rPr>
        <w:t>v odst.</w:t>
      </w:r>
      <w:r w:rsidRPr="00247EC8">
        <w:rPr>
          <w:rFonts w:cs="Arial"/>
          <w:iCs/>
          <w:sz w:val="22"/>
          <w:szCs w:val="22"/>
        </w:rPr>
        <w:t xml:space="preserve"> 1) tohoto článku </w:t>
      </w:r>
      <w:r w:rsidR="00A03F1B" w:rsidRPr="00247EC8">
        <w:rPr>
          <w:rFonts w:cs="Arial"/>
          <w:iCs/>
          <w:sz w:val="22"/>
          <w:szCs w:val="22"/>
        </w:rPr>
        <w:t>dohodly na tom, že</w:t>
      </w:r>
      <w:r w:rsidR="00AF5E86" w:rsidRPr="00247EC8">
        <w:rPr>
          <w:rFonts w:cs="Arial"/>
          <w:iCs/>
          <w:sz w:val="22"/>
          <w:szCs w:val="22"/>
        </w:rPr>
        <w:t> </w:t>
      </w:r>
      <w:r w:rsidR="00A03F1B" w:rsidRPr="00247EC8">
        <w:rPr>
          <w:rFonts w:cs="Arial"/>
          <w:iCs/>
          <w:sz w:val="22"/>
          <w:szCs w:val="22"/>
        </w:rPr>
        <w:t xml:space="preserve">zcela </w:t>
      </w:r>
      <w:r w:rsidR="008D09AB" w:rsidRPr="00247EC8">
        <w:rPr>
          <w:rFonts w:cs="Arial"/>
          <w:iCs/>
          <w:sz w:val="22"/>
          <w:szCs w:val="22"/>
        </w:rPr>
        <w:t>nahrazují a </w:t>
      </w:r>
      <w:r w:rsidRPr="00247EC8">
        <w:rPr>
          <w:rFonts w:cs="Arial"/>
          <w:iCs/>
          <w:sz w:val="22"/>
          <w:szCs w:val="22"/>
        </w:rPr>
        <w:t>vylučují ustanovení</w:t>
      </w:r>
      <w:r w:rsidR="00A03F1B" w:rsidRPr="00247EC8">
        <w:rPr>
          <w:rFonts w:cs="Arial"/>
          <w:iCs/>
          <w:sz w:val="22"/>
          <w:szCs w:val="22"/>
        </w:rPr>
        <w:t xml:space="preserve"> § 2220 odst. 1 věta druhá </w:t>
      </w:r>
      <w:r w:rsidRPr="00247EC8">
        <w:rPr>
          <w:rFonts w:cs="Arial"/>
          <w:iCs/>
          <w:sz w:val="22"/>
          <w:szCs w:val="22"/>
        </w:rPr>
        <w:t>OZ, podle kterého se při skončení</w:t>
      </w:r>
      <w:r w:rsidR="00A03F1B" w:rsidRPr="00247EC8">
        <w:rPr>
          <w:rFonts w:cs="Arial"/>
          <w:iCs/>
          <w:sz w:val="22"/>
          <w:szCs w:val="22"/>
        </w:rPr>
        <w:t xml:space="preserve"> pachtu propachtovatel vyrovná s</w:t>
      </w:r>
      <w:r w:rsidR="002B4F97" w:rsidRPr="00247EC8">
        <w:rPr>
          <w:rFonts w:cs="Arial"/>
          <w:iCs/>
          <w:sz w:val="22"/>
          <w:szCs w:val="22"/>
        </w:rPr>
        <w:t xml:space="preserve"> </w:t>
      </w:r>
      <w:r w:rsidR="00A03F1B" w:rsidRPr="00247EC8">
        <w:rPr>
          <w:rFonts w:cs="Arial"/>
          <w:iCs/>
          <w:sz w:val="22"/>
          <w:szCs w:val="22"/>
        </w:rPr>
        <w:t>pachtýřem podle m</w:t>
      </w:r>
      <w:r w:rsidR="00A03F1B" w:rsidRPr="00247EC8">
        <w:rPr>
          <w:rFonts w:cs="Arial"/>
          <w:iCs/>
          <w:sz w:val="22"/>
          <w:szCs w:val="22"/>
        </w:rPr>
        <w:t>í</w:t>
      </w:r>
      <w:r w:rsidRPr="00247EC8">
        <w:rPr>
          <w:rFonts w:cs="Arial"/>
          <w:iCs/>
          <w:sz w:val="22"/>
          <w:szCs w:val="22"/>
        </w:rPr>
        <w:t>ry</w:t>
      </w:r>
      <w:r w:rsidR="00A03F1B" w:rsidRPr="00247EC8">
        <w:rPr>
          <w:rFonts w:cs="Arial"/>
          <w:iCs/>
          <w:sz w:val="22"/>
          <w:szCs w:val="22"/>
        </w:rPr>
        <w:t xml:space="preserve"> zhodnocení</w:t>
      </w:r>
      <w:r w:rsidRPr="00247EC8">
        <w:rPr>
          <w:rFonts w:cs="Arial"/>
          <w:iCs/>
          <w:sz w:val="22"/>
          <w:szCs w:val="22"/>
        </w:rPr>
        <w:t xml:space="preserve"> </w:t>
      </w:r>
      <w:r w:rsidR="00E4482E" w:rsidRPr="00247EC8">
        <w:rPr>
          <w:rFonts w:cs="Arial"/>
          <w:iCs/>
          <w:sz w:val="22"/>
          <w:szCs w:val="22"/>
        </w:rPr>
        <w:t>věci</w:t>
      </w:r>
      <w:r w:rsidR="00A03F1B" w:rsidRPr="00247EC8">
        <w:rPr>
          <w:rFonts w:cs="Arial"/>
          <w:iCs/>
          <w:sz w:val="22"/>
          <w:szCs w:val="22"/>
        </w:rPr>
        <w:t>.</w:t>
      </w:r>
    </w:p>
    <w:p w14:paraId="49124A0C" w14:textId="77777777" w:rsidR="008B1EEE" w:rsidRPr="00247EC8" w:rsidRDefault="008B1EEE" w:rsidP="00134F5C">
      <w:pPr>
        <w:pStyle w:val="NormlnS"/>
        <w:keepNext w:val="0"/>
        <w:widowControl w:val="0"/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cs="Arial"/>
          <w:sz w:val="22"/>
          <w:szCs w:val="22"/>
        </w:rPr>
      </w:pPr>
      <w:r w:rsidRPr="00247EC8">
        <w:rPr>
          <w:rFonts w:cs="Arial"/>
          <w:iCs/>
          <w:sz w:val="22"/>
          <w:szCs w:val="22"/>
        </w:rPr>
        <w:t xml:space="preserve">Smluvní strany se dále dohodly na tom, že pachtýř nemůže požadovat po propachtovateli žádné plnění ve vazbě na to, že </w:t>
      </w:r>
      <w:proofErr w:type="gramStart"/>
      <w:r w:rsidRPr="00247EC8">
        <w:rPr>
          <w:rFonts w:cs="Arial"/>
          <w:iCs/>
          <w:sz w:val="22"/>
          <w:szCs w:val="22"/>
        </w:rPr>
        <w:t>vynaloží</w:t>
      </w:r>
      <w:proofErr w:type="gramEnd"/>
      <w:r w:rsidRPr="00247EC8">
        <w:rPr>
          <w:rFonts w:cs="Arial"/>
          <w:iCs/>
          <w:sz w:val="22"/>
          <w:szCs w:val="22"/>
        </w:rPr>
        <w:t xml:space="preserve"> náklady na likvidaci porostů</w:t>
      </w:r>
      <w:r w:rsidR="00E7105C" w:rsidRPr="00247EC8">
        <w:rPr>
          <w:rFonts w:cs="Arial"/>
          <w:iCs/>
          <w:sz w:val="22"/>
          <w:szCs w:val="22"/>
        </w:rPr>
        <w:t xml:space="preserve"> nacházejících se na předmětu pachtu k datu uzavření této smlouvy</w:t>
      </w:r>
      <w:r w:rsidRPr="00247EC8">
        <w:rPr>
          <w:rFonts w:cs="Arial"/>
          <w:iCs/>
          <w:sz w:val="22"/>
          <w:szCs w:val="22"/>
        </w:rPr>
        <w:t>, a to bez ohledu na to</w:t>
      </w:r>
      <w:r w:rsidR="00AF5E86" w:rsidRPr="00247EC8">
        <w:rPr>
          <w:rFonts w:cs="Arial"/>
          <w:iCs/>
          <w:sz w:val="22"/>
          <w:szCs w:val="22"/>
        </w:rPr>
        <w:t>,</w:t>
      </w:r>
      <w:r w:rsidRPr="00247EC8">
        <w:rPr>
          <w:rFonts w:cs="Arial"/>
          <w:iCs/>
          <w:sz w:val="22"/>
          <w:szCs w:val="22"/>
        </w:rPr>
        <w:t xml:space="preserve"> jak dlouho bude mít předmět pachtu nebo jeho část propachtovanou.</w:t>
      </w:r>
      <w:r w:rsidR="00F43E83" w:rsidRPr="00247EC8">
        <w:rPr>
          <w:rFonts w:cs="Arial"/>
          <w:iCs/>
          <w:sz w:val="22"/>
          <w:szCs w:val="22"/>
        </w:rPr>
        <w:t xml:space="preserve"> Bude-li se v případě </w:t>
      </w:r>
      <w:r w:rsidR="00E7105C" w:rsidRPr="00247EC8">
        <w:rPr>
          <w:rFonts w:cs="Arial"/>
          <w:iCs/>
          <w:sz w:val="22"/>
          <w:szCs w:val="22"/>
        </w:rPr>
        <w:t>těchto porostů jednat o využitelnou dřevní hmotu, pak pachtýř souhlasí s tím, že dřevní hmotu odkoupí za cenu určenou propachtovatelem</w:t>
      </w:r>
    </w:p>
    <w:p w14:paraId="5DAF8619" w14:textId="77777777" w:rsidR="003627C8" w:rsidRPr="00247EC8" w:rsidRDefault="003627C8" w:rsidP="003627C8">
      <w:pPr>
        <w:pStyle w:val="NormlnS"/>
        <w:keepNext w:val="0"/>
        <w:widowControl w:val="0"/>
        <w:tabs>
          <w:tab w:val="left" w:pos="426"/>
        </w:tabs>
        <w:spacing w:after="0"/>
        <w:rPr>
          <w:rFonts w:cs="Arial"/>
          <w:sz w:val="22"/>
          <w:szCs w:val="22"/>
        </w:rPr>
      </w:pPr>
    </w:p>
    <w:p w14:paraId="31B861D2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 xml:space="preserve">Čl. </w:t>
      </w:r>
      <w:r w:rsidR="00A03F1B" w:rsidRPr="00247EC8">
        <w:rPr>
          <w:rFonts w:ascii="Arial" w:hAnsi="Arial" w:cs="Arial"/>
          <w:b/>
          <w:sz w:val="22"/>
          <w:szCs w:val="22"/>
        </w:rPr>
        <w:t>IV</w:t>
      </w:r>
    </w:p>
    <w:p w14:paraId="098D8EFB" w14:textId="77777777" w:rsidR="00A1314E" w:rsidRPr="00247EC8" w:rsidRDefault="00A1314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B2F6EC" w14:textId="77777777" w:rsidR="00B07A01" w:rsidRPr="00247EC8" w:rsidRDefault="00F64900" w:rsidP="001C7D6E">
      <w:pPr>
        <w:pStyle w:val="Zkladntext2"/>
        <w:numPr>
          <w:ilvl w:val="0"/>
          <w:numId w:val="38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Pachtýř </w:t>
      </w:r>
      <w:r w:rsidR="00B07A01" w:rsidRPr="00247EC8">
        <w:rPr>
          <w:rFonts w:ascii="Arial" w:hAnsi="Arial" w:cs="Arial"/>
          <w:sz w:val="22"/>
          <w:szCs w:val="22"/>
        </w:rPr>
        <w:t>je povinen:</w:t>
      </w:r>
    </w:p>
    <w:p w14:paraId="6AB77700" w14:textId="77777777" w:rsidR="003E7A91" w:rsidRPr="00247EC8" w:rsidRDefault="003E7A91" w:rsidP="001C7D6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r w:rsidRPr="00247EC8">
        <w:rPr>
          <w:rFonts w:ascii="Arial" w:hAnsi="Arial" w:cs="Arial"/>
          <w:sz w:val="22"/>
          <w:szCs w:val="22"/>
        </w:rPr>
        <w:t>a) užívat pozemek</w:t>
      </w:r>
      <w:r w:rsidRPr="00247EC8">
        <w:rPr>
          <w:rFonts w:ascii="Arial" w:hAnsi="Arial" w:cs="Arial"/>
          <w:i/>
          <w:sz w:val="22"/>
          <w:szCs w:val="22"/>
        </w:rPr>
        <w:t>(y)</w:t>
      </w:r>
      <w:r w:rsidRPr="00247EC8">
        <w:rPr>
          <w:rFonts w:ascii="Arial" w:hAnsi="Arial" w:cs="Arial"/>
          <w:sz w:val="22"/>
          <w:szCs w:val="22"/>
        </w:rPr>
        <w:t xml:space="preserve"> řádně v souladu s jeho</w:t>
      </w:r>
      <w:r w:rsidRPr="00247EC8">
        <w:rPr>
          <w:rFonts w:ascii="Arial" w:hAnsi="Arial" w:cs="Arial"/>
          <w:i/>
          <w:sz w:val="22"/>
          <w:szCs w:val="22"/>
        </w:rPr>
        <w:t>(jejich)</w:t>
      </w:r>
      <w:r w:rsidRPr="00247EC8">
        <w:rPr>
          <w:rFonts w:ascii="Arial" w:hAnsi="Arial" w:cs="Arial"/>
          <w:sz w:val="22"/>
          <w:szCs w:val="22"/>
        </w:rPr>
        <w:t xml:space="preserve"> účelovým určením, </w:t>
      </w:r>
      <w:bookmarkStart w:id="2" w:name="_Hlk22717369"/>
    </w:p>
    <w:p w14:paraId="1B5D2ED7" w14:textId="77777777" w:rsidR="003E7A91" w:rsidRPr="00247EC8" w:rsidRDefault="003E7A91" w:rsidP="001C7D6E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2"/>
    <w:p w14:paraId="60DAC0E6" w14:textId="77777777" w:rsidR="003E7A91" w:rsidRPr="00247EC8" w:rsidRDefault="003E7A91" w:rsidP="006573EF">
      <w:pPr>
        <w:pStyle w:val="Zkladntextodsazen2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b) </w:t>
      </w:r>
      <w:r w:rsidR="0055462C" w:rsidRPr="00247EC8">
        <w:rPr>
          <w:rFonts w:ascii="Arial" w:hAnsi="Arial" w:cs="Arial"/>
          <w:sz w:val="22"/>
          <w:szCs w:val="22"/>
        </w:rPr>
        <w:t>použít k osázení pozemku odrůdy uznané podle zvláštního právního předpisu.</w:t>
      </w:r>
    </w:p>
    <w:p w14:paraId="43272CBE" w14:textId="77777777" w:rsidR="004B7DCA" w:rsidRPr="00247EC8" w:rsidRDefault="003E7A91" w:rsidP="002D10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c) </w:t>
      </w:r>
      <w:r w:rsidR="00537001" w:rsidRPr="00247EC8">
        <w:rPr>
          <w:rFonts w:ascii="Arial" w:hAnsi="Arial" w:cs="Arial"/>
          <w:sz w:val="22"/>
          <w:szCs w:val="22"/>
        </w:rPr>
        <w:t>dodržovat povinnosti vyplývající ze zákona č. 326/2004 Sb., o rostlinolékařské péči a o změně některých souvisejících zákonů, ve znění pozdějších předpisů,</w:t>
      </w:r>
    </w:p>
    <w:p w14:paraId="50EC5229" w14:textId="77777777" w:rsidR="00537001" w:rsidRPr="00247EC8" w:rsidRDefault="003E7A91" w:rsidP="002D10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d) </w:t>
      </w:r>
      <w:r w:rsidR="00537001" w:rsidRPr="00247EC8"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518C045" w14:textId="77777777" w:rsidR="00537001" w:rsidRPr="00247EC8" w:rsidRDefault="003E7A91" w:rsidP="006573E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e) </w:t>
      </w:r>
      <w:r w:rsidR="00B07A01" w:rsidRPr="00247EC8">
        <w:rPr>
          <w:rFonts w:ascii="Arial" w:hAnsi="Arial" w:cs="Arial"/>
          <w:sz w:val="22"/>
          <w:szCs w:val="22"/>
        </w:rPr>
        <w:t xml:space="preserve">umožnit </w:t>
      </w:r>
      <w:r w:rsidR="000F35AB" w:rsidRPr="00247EC8">
        <w:rPr>
          <w:rFonts w:ascii="Arial" w:hAnsi="Arial" w:cs="Arial"/>
          <w:sz w:val="22"/>
          <w:szCs w:val="22"/>
        </w:rPr>
        <w:t xml:space="preserve">propachtovateli </w:t>
      </w:r>
      <w:r w:rsidR="00B07A01" w:rsidRPr="00247EC8">
        <w:rPr>
          <w:rFonts w:ascii="Arial" w:hAnsi="Arial" w:cs="Arial"/>
          <w:sz w:val="22"/>
          <w:szCs w:val="22"/>
        </w:rPr>
        <w:t>pr</w:t>
      </w:r>
      <w:r w:rsidR="00710132" w:rsidRPr="00247EC8">
        <w:rPr>
          <w:rFonts w:ascii="Arial" w:hAnsi="Arial" w:cs="Arial"/>
          <w:sz w:val="22"/>
          <w:szCs w:val="22"/>
        </w:rPr>
        <w:t xml:space="preserve">ovádění kontroly k bodům </w:t>
      </w:r>
      <w:r w:rsidR="00537001" w:rsidRPr="00247EC8">
        <w:rPr>
          <w:rFonts w:ascii="Arial" w:hAnsi="Arial" w:cs="Arial"/>
          <w:sz w:val="22"/>
          <w:szCs w:val="22"/>
        </w:rPr>
        <w:t>b</w:t>
      </w:r>
      <w:r w:rsidR="00710132" w:rsidRPr="00247EC8">
        <w:rPr>
          <w:rFonts w:ascii="Arial" w:hAnsi="Arial" w:cs="Arial"/>
          <w:sz w:val="22"/>
          <w:szCs w:val="22"/>
        </w:rPr>
        <w:t>) až d</w:t>
      </w:r>
      <w:r w:rsidR="00B07A01" w:rsidRPr="00247EC8">
        <w:rPr>
          <w:rFonts w:ascii="Arial" w:hAnsi="Arial" w:cs="Arial"/>
          <w:sz w:val="22"/>
          <w:szCs w:val="22"/>
        </w:rPr>
        <w:t xml:space="preserve">) formou nahlédnutí do evidence rozborů a vstupem na </w:t>
      </w:r>
      <w:r w:rsidR="00E4482E" w:rsidRPr="00247EC8">
        <w:rPr>
          <w:rFonts w:ascii="Arial" w:hAnsi="Arial" w:cs="Arial"/>
          <w:sz w:val="22"/>
          <w:szCs w:val="22"/>
        </w:rPr>
        <w:t xml:space="preserve">propachtovaný </w:t>
      </w:r>
      <w:r w:rsidR="00B07A01" w:rsidRPr="00247EC8">
        <w:rPr>
          <w:rFonts w:ascii="Arial" w:hAnsi="Arial" w:cs="Arial"/>
          <w:sz w:val="22"/>
          <w:szCs w:val="22"/>
        </w:rPr>
        <w:t>pozemek</w:t>
      </w:r>
      <w:r w:rsidR="00710132" w:rsidRPr="00247EC8">
        <w:rPr>
          <w:rFonts w:ascii="Arial" w:hAnsi="Arial" w:cs="Arial"/>
          <w:sz w:val="22"/>
          <w:szCs w:val="22"/>
        </w:rPr>
        <w:t>,</w:t>
      </w:r>
    </w:p>
    <w:p w14:paraId="7194D494" w14:textId="77777777" w:rsidR="00537001" w:rsidRPr="00247EC8" w:rsidRDefault="00537001" w:rsidP="006573E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f) </w:t>
      </w:r>
      <w:r w:rsidR="00B07A01" w:rsidRPr="00247EC8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75AC36D6" w14:textId="77777777" w:rsidR="00614927" w:rsidRPr="00247EC8" w:rsidRDefault="003E7A91" w:rsidP="006573EF">
      <w:pPr>
        <w:pStyle w:val="Zkladntextodsazen2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g)</w:t>
      </w:r>
      <w:r w:rsidR="00614927" w:rsidRPr="00247EC8">
        <w:rPr>
          <w:rFonts w:ascii="Arial" w:hAnsi="Arial" w:cs="Arial"/>
          <w:sz w:val="22"/>
          <w:szCs w:val="22"/>
        </w:rPr>
        <w:t xml:space="preserve"> provádět podle podmínek sběr kamene,</w:t>
      </w:r>
    </w:p>
    <w:p w14:paraId="6AC0A05B" w14:textId="77777777" w:rsidR="00614927" w:rsidRPr="00247EC8" w:rsidRDefault="00537001" w:rsidP="006573EF">
      <w:pPr>
        <w:pStyle w:val="Zkladntext2"/>
        <w:tabs>
          <w:tab w:val="clear" w:pos="284"/>
          <w:tab w:val="clear" w:pos="568"/>
          <w:tab w:val="left" w:pos="0"/>
          <w:tab w:val="left" w:pos="426"/>
          <w:tab w:val="left" w:pos="567"/>
        </w:tabs>
        <w:rPr>
          <w:rFonts w:ascii="Arial" w:hAnsi="Arial" w:cs="Arial"/>
          <w:strike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h) </w:t>
      </w:r>
      <w:r w:rsidR="00614927" w:rsidRPr="00247EC8">
        <w:rPr>
          <w:rFonts w:ascii="Arial" w:hAnsi="Arial" w:cs="Arial"/>
          <w:sz w:val="22"/>
          <w:szCs w:val="22"/>
        </w:rPr>
        <w:t xml:space="preserve">vyžádat si souhlas propachtovatele při realizaci zúrodňovacích opatření, </w:t>
      </w:r>
    </w:p>
    <w:p w14:paraId="7AD4C38F" w14:textId="77777777" w:rsidR="00F01A0D" w:rsidRPr="00247EC8" w:rsidRDefault="00537001" w:rsidP="006573E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ch) trpět věcná břemena, resp. služebnosti spojené s pozemkem</w:t>
      </w:r>
      <w:r w:rsidRPr="00247EC8">
        <w:rPr>
          <w:rFonts w:ascii="Arial" w:hAnsi="Arial" w:cs="Arial"/>
          <w:i/>
          <w:sz w:val="22"/>
          <w:szCs w:val="22"/>
        </w:rPr>
        <w:t>(y)</w:t>
      </w:r>
      <w:r w:rsidRPr="00247EC8">
        <w:rPr>
          <w:rFonts w:ascii="Arial" w:hAnsi="Arial" w:cs="Arial"/>
          <w:sz w:val="22"/>
          <w:szCs w:val="22"/>
        </w:rPr>
        <w:t>, jenž</w:t>
      </w:r>
      <w:r w:rsidRPr="00247EC8">
        <w:rPr>
          <w:rFonts w:ascii="Arial" w:hAnsi="Arial" w:cs="Arial"/>
          <w:i/>
          <w:sz w:val="22"/>
          <w:szCs w:val="22"/>
        </w:rPr>
        <w:t>(jež)</w:t>
      </w:r>
      <w:r w:rsidRPr="00247EC8">
        <w:rPr>
          <w:rFonts w:ascii="Arial" w:hAnsi="Arial" w:cs="Arial"/>
          <w:sz w:val="22"/>
          <w:szCs w:val="22"/>
        </w:rPr>
        <w:t xml:space="preserve"> je</w:t>
      </w:r>
      <w:r w:rsidRPr="00247EC8">
        <w:rPr>
          <w:rFonts w:ascii="Arial" w:hAnsi="Arial" w:cs="Arial"/>
          <w:i/>
          <w:sz w:val="22"/>
          <w:szCs w:val="22"/>
        </w:rPr>
        <w:t>(jsou)</w:t>
      </w:r>
      <w:r w:rsidRPr="00247EC8">
        <w:rPr>
          <w:rFonts w:ascii="Arial" w:hAnsi="Arial" w:cs="Arial"/>
          <w:sz w:val="22"/>
          <w:szCs w:val="22"/>
        </w:rPr>
        <w:t xml:space="preserve"> předmětem pachtu,</w:t>
      </w:r>
    </w:p>
    <w:p w14:paraId="4F5F327E" w14:textId="77777777" w:rsidR="00C477DF" w:rsidRPr="00247EC8" w:rsidRDefault="00F01A0D" w:rsidP="006573E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i) </w:t>
      </w:r>
      <w:r w:rsidR="00537001" w:rsidRPr="00247EC8">
        <w:rPr>
          <w:rFonts w:ascii="Arial" w:hAnsi="Arial" w:cs="Arial"/>
          <w:sz w:val="22"/>
          <w:szCs w:val="22"/>
        </w:rPr>
        <w:t>platit v souladu se zákonnou úpravou daň z nemovitých věcí za propachtovaný</w:t>
      </w:r>
      <w:r w:rsidR="00537001" w:rsidRPr="00247EC8">
        <w:rPr>
          <w:rFonts w:ascii="Arial" w:hAnsi="Arial" w:cs="Arial"/>
          <w:i/>
          <w:sz w:val="22"/>
          <w:szCs w:val="22"/>
        </w:rPr>
        <w:t>(é)</w:t>
      </w:r>
      <w:r w:rsidR="00537001" w:rsidRPr="00247EC8">
        <w:rPr>
          <w:rFonts w:ascii="Arial" w:hAnsi="Arial" w:cs="Arial"/>
          <w:sz w:val="22"/>
          <w:szCs w:val="22"/>
        </w:rPr>
        <w:t xml:space="preserve"> pozemek</w:t>
      </w:r>
      <w:r w:rsidR="00537001" w:rsidRPr="00247EC8">
        <w:rPr>
          <w:rFonts w:ascii="Arial" w:hAnsi="Arial" w:cs="Arial"/>
          <w:i/>
          <w:sz w:val="22"/>
          <w:szCs w:val="22"/>
        </w:rPr>
        <w:t>(y)</w:t>
      </w:r>
      <w:r w:rsidR="00537001" w:rsidRPr="00247EC8">
        <w:rPr>
          <w:rFonts w:ascii="Arial" w:hAnsi="Arial" w:cs="Arial"/>
          <w:sz w:val="22"/>
          <w:szCs w:val="22"/>
        </w:rPr>
        <w:t>, jenž</w:t>
      </w:r>
      <w:r w:rsidR="00537001" w:rsidRPr="00247EC8">
        <w:rPr>
          <w:rFonts w:ascii="Arial" w:hAnsi="Arial" w:cs="Arial"/>
          <w:i/>
          <w:sz w:val="22"/>
          <w:szCs w:val="22"/>
        </w:rPr>
        <w:t>(jež)</w:t>
      </w:r>
      <w:r w:rsidR="00537001" w:rsidRPr="00247EC8">
        <w:rPr>
          <w:rFonts w:ascii="Arial" w:hAnsi="Arial" w:cs="Arial"/>
          <w:sz w:val="22"/>
          <w:szCs w:val="22"/>
        </w:rPr>
        <w:t xml:space="preserve"> je</w:t>
      </w:r>
      <w:r w:rsidR="00537001" w:rsidRPr="00247EC8">
        <w:rPr>
          <w:rFonts w:ascii="Arial" w:hAnsi="Arial" w:cs="Arial"/>
          <w:i/>
          <w:sz w:val="22"/>
          <w:szCs w:val="22"/>
        </w:rPr>
        <w:t>(jsou)</w:t>
      </w:r>
      <w:r w:rsidR="00537001" w:rsidRPr="00247EC8">
        <w:rPr>
          <w:rFonts w:ascii="Arial" w:hAnsi="Arial" w:cs="Arial"/>
          <w:sz w:val="22"/>
          <w:szCs w:val="22"/>
        </w:rPr>
        <w:t xml:space="preserve"> předmětem pachtu</w:t>
      </w:r>
    </w:p>
    <w:p w14:paraId="1220FB32" w14:textId="77777777" w:rsidR="005B07F9" w:rsidRPr="00247EC8" w:rsidRDefault="005B7AFF" w:rsidP="006573EF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3" w:name="_Hlk22717623"/>
      <w:r w:rsidRPr="00247EC8">
        <w:rPr>
          <w:rFonts w:ascii="Arial" w:hAnsi="Arial" w:cs="Arial"/>
          <w:sz w:val="22"/>
          <w:szCs w:val="22"/>
        </w:rPr>
        <w:t>j)</w:t>
      </w:r>
      <w:r w:rsidR="005B07F9" w:rsidRPr="00247EC8">
        <w:rPr>
          <w:rFonts w:ascii="Arial" w:hAnsi="Arial" w:cs="Arial"/>
          <w:sz w:val="22"/>
          <w:szCs w:val="22"/>
        </w:rPr>
        <w:t xml:space="preserve"> </w:t>
      </w:r>
      <w:r w:rsidRPr="00247EC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247EC8">
        <w:rPr>
          <w:rFonts w:ascii="Arial" w:hAnsi="Arial" w:cs="Arial"/>
          <w:i/>
          <w:sz w:val="22"/>
          <w:szCs w:val="22"/>
        </w:rPr>
        <w:t>(</w:t>
      </w:r>
      <w:proofErr w:type="spellStart"/>
      <w:r w:rsidRPr="00247EC8">
        <w:rPr>
          <w:rFonts w:ascii="Arial" w:hAnsi="Arial" w:cs="Arial"/>
          <w:i/>
          <w:sz w:val="22"/>
          <w:szCs w:val="22"/>
        </w:rPr>
        <w:t>ček</w:t>
      </w:r>
      <w:proofErr w:type="spellEnd"/>
      <w:r w:rsidRPr="00247EC8">
        <w:rPr>
          <w:rFonts w:ascii="Arial" w:hAnsi="Arial" w:cs="Arial"/>
          <w:i/>
          <w:sz w:val="22"/>
          <w:szCs w:val="22"/>
        </w:rPr>
        <w:t>)</w:t>
      </w:r>
      <w:r w:rsidRPr="00247EC8">
        <w:rPr>
          <w:rFonts w:ascii="Arial" w:hAnsi="Arial" w:cs="Arial"/>
          <w:sz w:val="22"/>
          <w:szCs w:val="22"/>
        </w:rPr>
        <w:t xml:space="preserve"> geodetického bodu zřízené</w:t>
      </w:r>
      <w:r w:rsidRPr="00247EC8">
        <w:rPr>
          <w:rFonts w:ascii="Arial" w:hAnsi="Arial" w:cs="Arial"/>
          <w:i/>
          <w:sz w:val="22"/>
          <w:szCs w:val="22"/>
        </w:rPr>
        <w:t>(</w:t>
      </w:r>
      <w:proofErr w:type="spellStart"/>
      <w:r w:rsidRPr="00247EC8">
        <w:rPr>
          <w:rFonts w:ascii="Arial" w:hAnsi="Arial" w:cs="Arial"/>
          <w:i/>
          <w:sz w:val="22"/>
          <w:szCs w:val="22"/>
        </w:rPr>
        <w:t>ých</w:t>
      </w:r>
      <w:proofErr w:type="spellEnd"/>
      <w:r w:rsidRPr="00247EC8">
        <w:rPr>
          <w:rFonts w:ascii="Arial" w:hAnsi="Arial" w:cs="Arial"/>
          <w:i/>
          <w:sz w:val="22"/>
          <w:szCs w:val="22"/>
        </w:rPr>
        <w:t>)</w:t>
      </w:r>
      <w:r w:rsidRPr="00247EC8">
        <w:rPr>
          <w:rFonts w:ascii="Arial" w:hAnsi="Arial" w:cs="Arial"/>
          <w:sz w:val="22"/>
          <w:szCs w:val="22"/>
        </w:rPr>
        <w:t xml:space="preserve"> ve veřejném zájmu na pozemku</w:t>
      </w:r>
      <w:r w:rsidRPr="00247EC8">
        <w:rPr>
          <w:rFonts w:ascii="Arial" w:hAnsi="Arial" w:cs="Arial"/>
          <w:i/>
          <w:sz w:val="22"/>
          <w:szCs w:val="22"/>
        </w:rPr>
        <w:t>(cích)</w:t>
      </w:r>
      <w:r w:rsidRPr="00247EC8">
        <w:rPr>
          <w:rFonts w:ascii="Arial" w:hAnsi="Arial" w:cs="Arial"/>
          <w:sz w:val="22"/>
          <w:szCs w:val="22"/>
        </w:rPr>
        <w:t>, jenž</w:t>
      </w:r>
      <w:r w:rsidRPr="00247EC8">
        <w:rPr>
          <w:rFonts w:ascii="Arial" w:hAnsi="Arial" w:cs="Arial"/>
          <w:i/>
          <w:sz w:val="22"/>
          <w:szCs w:val="22"/>
        </w:rPr>
        <w:t>(jež)</w:t>
      </w:r>
      <w:r w:rsidRPr="00247EC8">
        <w:rPr>
          <w:rFonts w:ascii="Arial" w:hAnsi="Arial" w:cs="Arial"/>
          <w:sz w:val="22"/>
          <w:szCs w:val="22"/>
        </w:rPr>
        <w:t xml:space="preserve"> je</w:t>
      </w:r>
      <w:r w:rsidRPr="00247EC8">
        <w:rPr>
          <w:rFonts w:ascii="Arial" w:hAnsi="Arial" w:cs="Arial"/>
          <w:i/>
          <w:sz w:val="22"/>
          <w:szCs w:val="22"/>
        </w:rPr>
        <w:t>(jsou)</w:t>
      </w:r>
      <w:r w:rsidRPr="00247EC8">
        <w:rPr>
          <w:rFonts w:ascii="Arial" w:hAnsi="Arial" w:cs="Arial"/>
          <w:sz w:val="22"/>
          <w:szCs w:val="22"/>
        </w:rPr>
        <w:t xml:space="preserve"> předmětem pachtu. </w:t>
      </w:r>
      <w:bookmarkEnd w:id="3"/>
    </w:p>
    <w:p w14:paraId="16516477" w14:textId="77777777" w:rsidR="001C12C9" w:rsidRPr="00247EC8" w:rsidRDefault="001C12C9" w:rsidP="001C7D6E">
      <w:pPr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247EC8">
        <w:rPr>
          <w:rFonts w:ascii="Arial" w:hAnsi="Arial" w:cs="Arial"/>
          <w:sz w:val="22"/>
          <w:szCs w:val="22"/>
        </w:rPr>
        <w:t xml:space="preserve">Pachtýř odpovídá propachtovateli a dotčeným třetím osobám za veškeré škody vzniklé na základě jeho činností </w:t>
      </w:r>
      <w:r w:rsidR="005769C1" w:rsidRPr="00247EC8">
        <w:rPr>
          <w:rFonts w:ascii="Arial" w:hAnsi="Arial" w:cs="Arial"/>
          <w:sz w:val="22"/>
          <w:szCs w:val="22"/>
        </w:rPr>
        <w:t>v rámci</w:t>
      </w:r>
      <w:r w:rsidRPr="00247EC8">
        <w:rPr>
          <w:rFonts w:ascii="Arial" w:hAnsi="Arial" w:cs="Arial"/>
          <w:sz w:val="22"/>
          <w:szCs w:val="22"/>
        </w:rPr>
        <w:t xml:space="preserve"> této smlouvy, zvláště pak těch vzniklých porušením právních předpisů a ustanovení</w:t>
      </w:r>
      <w:r w:rsidR="00D73A9D" w:rsidRPr="00247EC8">
        <w:rPr>
          <w:rFonts w:ascii="Arial" w:hAnsi="Arial" w:cs="Arial"/>
          <w:sz w:val="22"/>
          <w:szCs w:val="22"/>
        </w:rPr>
        <w:t>ch</w:t>
      </w:r>
      <w:r w:rsidRPr="00247EC8">
        <w:rPr>
          <w:rFonts w:ascii="Arial" w:hAnsi="Arial" w:cs="Arial"/>
          <w:sz w:val="22"/>
          <w:szCs w:val="22"/>
        </w:rPr>
        <w:t xml:space="preserve"> této smlouvy. </w:t>
      </w:r>
    </w:p>
    <w:p w14:paraId="4B87DEA7" w14:textId="77777777" w:rsidR="001C12C9" w:rsidRPr="00247EC8" w:rsidRDefault="001C12C9" w:rsidP="001C7D6E">
      <w:pPr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247EC8">
        <w:rPr>
          <w:rFonts w:ascii="Arial" w:hAnsi="Arial" w:cs="Arial"/>
          <w:sz w:val="22"/>
          <w:szCs w:val="22"/>
        </w:rPr>
        <w:t xml:space="preserve">Pachtýř </w:t>
      </w:r>
      <w:r w:rsidR="005769C1" w:rsidRPr="00247EC8">
        <w:rPr>
          <w:rFonts w:ascii="Arial" w:hAnsi="Arial" w:cs="Arial"/>
          <w:sz w:val="22"/>
          <w:szCs w:val="22"/>
        </w:rPr>
        <w:t xml:space="preserve">výslovně </w:t>
      </w:r>
      <w:r w:rsidRPr="00247EC8">
        <w:rPr>
          <w:rFonts w:ascii="Arial" w:hAnsi="Arial" w:cs="Arial"/>
          <w:sz w:val="22"/>
          <w:szCs w:val="22"/>
        </w:rPr>
        <w:t>prohlašuje, že se seznámil s faktickým i právním stavem pozemk</w:t>
      </w:r>
      <w:r w:rsidR="00581447" w:rsidRPr="00247EC8">
        <w:rPr>
          <w:rFonts w:ascii="Arial" w:hAnsi="Arial" w:cs="Arial"/>
          <w:sz w:val="22"/>
          <w:szCs w:val="22"/>
        </w:rPr>
        <w:t>u</w:t>
      </w:r>
      <w:r w:rsidRPr="00247EC8">
        <w:rPr>
          <w:rFonts w:ascii="Arial" w:hAnsi="Arial" w:cs="Arial"/>
          <w:sz w:val="22"/>
          <w:szCs w:val="22"/>
        </w:rPr>
        <w:t xml:space="preserve"> a jeho omezeními při jeho </w:t>
      </w:r>
      <w:proofErr w:type="gramStart"/>
      <w:r w:rsidRPr="00247EC8">
        <w:rPr>
          <w:rFonts w:ascii="Arial" w:hAnsi="Arial" w:cs="Arial"/>
          <w:sz w:val="22"/>
          <w:szCs w:val="22"/>
        </w:rPr>
        <w:t>užívání</w:t>
      </w:r>
      <w:proofErr w:type="gramEnd"/>
      <w:r w:rsidRPr="00247EC8">
        <w:rPr>
          <w:rFonts w:ascii="Arial" w:hAnsi="Arial" w:cs="Arial"/>
          <w:sz w:val="22"/>
          <w:szCs w:val="22"/>
        </w:rPr>
        <w:t xml:space="preserve"> resp. požívání a nemůže z tohoto titulu uplatňovat jakékoliv nároky vůči propachtovateli. </w:t>
      </w:r>
    </w:p>
    <w:p w14:paraId="36759A10" w14:textId="77777777" w:rsidR="006A0BDA" w:rsidRPr="00247EC8" w:rsidRDefault="001C12C9" w:rsidP="006573EF">
      <w:pPr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247EC8">
        <w:rPr>
          <w:rFonts w:ascii="Arial" w:hAnsi="Arial" w:cs="Arial"/>
          <w:sz w:val="22"/>
          <w:szCs w:val="22"/>
        </w:rPr>
        <w:t>Pachtýř se dále zavazuje neprodleně</w:t>
      </w:r>
      <w:r w:rsidR="00D73A9D" w:rsidRPr="00247EC8">
        <w:rPr>
          <w:rFonts w:ascii="Arial" w:hAnsi="Arial" w:cs="Arial"/>
          <w:sz w:val="22"/>
          <w:szCs w:val="22"/>
        </w:rPr>
        <w:t xml:space="preserve"> písemně</w:t>
      </w:r>
      <w:r w:rsidRPr="00247EC8">
        <w:rPr>
          <w:rFonts w:ascii="Arial" w:hAnsi="Arial" w:cs="Arial"/>
          <w:sz w:val="22"/>
          <w:szCs w:val="22"/>
        </w:rPr>
        <w:t xml:space="preserve"> informovat propachtovatele </w:t>
      </w:r>
      <w:r w:rsidR="00D73A9D" w:rsidRPr="00247EC8">
        <w:rPr>
          <w:rFonts w:ascii="Arial" w:hAnsi="Arial" w:cs="Arial"/>
          <w:sz w:val="22"/>
          <w:szCs w:val="22"/>
        </w:rPr>
        <w:t xml:space="preserve">o veškerých škodách </w:t>
      </w:r>
      <w:proofErr w:type="gramStart"/>
      <w:r w:rsidR="00D73A9D" w:rsidRPr="00247EC8">
        <w:rPr>
          <w:rFonts w:ascii="Arial" w:hAnsi="Arial" w:cs="Arial"/>
          <w:sz w:val="22"/>
          <w:szCs w:val="22"/>
        </w:rPr>
        <w:t>vzniklých  třetím</w:t>
      </w:r>
      <w:proofErr w:type="gramEnd"/>
      <w:r w:rsidR="00D73A9D" w:rsidRPr="00247EC8">
        <w:rPr>
          <w:rFonts w:ascii="Arial" w:hAnsi="Arial" w:cs="Arial"/>
          <w:sz w:val="22"/>
          <w:szCs w:val="22"/>
        </w:rPr>
        <w:t xml:space="preserve"> osobám nebo škodám na propachtovan</w:t>
      </w:r>
      <w:r w:rsidR="00581447" w:rsidRPr="00247EC8">
        <w:rPr>
          <w:rFonts w:ascii="Arial" w:hAnsi="Arial" w:cs="Arial"/>
          <w:sz w:val="22"/>
          <w:szCs w:val="22"/>
        </w:rPr>
        <w:t>ém</w:t>
      </w:r>
      <w:r w:rsidR="00D73A9D" w:rsidRPr="00247EC8">
        <w:rPr>
          <w:rFonts w:ascii="Arial" w:hAnsi="Arial" w:cs="Arial"/>
          <w:sz w:val="22"/>
          <w:szCs w:val="22"/>
        </w:rPr>
        <w:t xml:space="preserve"> </w:t>
      </w:r>
      <w:r w:rsidR="00581447" w:rsidRPr="00247EC8">
        <w:rPr>
          <w:rFonts w:ascii="Arial" w:hAnsi="Arial" w:cs="Arial"/>
          <w:sz w:val="22"/>
          <w:szCs w:val="22"/>
        </w:rPr>
        <w:t>pozemku</w:t>
      </w:r>
      <w:r w:rsidR="006A0BDA" w:rsidRPr="00247EC8">
        <w:rPr>
          <w:rFonts w:ascii="Arial" w:hAnsi="Arial" w:cs="Arial"/>
          <w:sz w:val="22"/>
          <w:szCs w:val="22"/>
        </w:rPr>
        <w:t>.</w:t>
      </w:r>
    </w:p>
    <w:p w14:paraId="58A43925" w14:textId="77777777" w:rsidR="001C7D6E" w:rsidRPr="00247EC8" w:rsidRDefault="001C7D6E" w:rsidP="00094FB6">
      <w:pPr>
        <w:tabs>
          <w:tab w:val="left" w:pos="284"/>
          <w:tab w:val="left" w:pos="568"/>
        </w:tabs>
        <w:ind w:left="283" w:hanging="283"/>
        <w:jc w:val="center"/>
        <w:rPr>
          <w:rFonts w:ascii="Arial" w:hAnsi="Arial" w:cs="Arial"/>
          <w:b/>
          <w:sz w:val="22"/>
          <w:szCs w:val="22"/>
        </w:rPr>
      </w:pPr>
    </w:p>
    <w:p w14:paraId="2F311869" w14:textId="77777777" w:rsidR="00C21384" w:rsidRPr="00247EC8" w:rsidRDefault="00094FB6" w:rsidP="006573EF">
      <w:pPr>
        <w:tabs>
          <w:tab w:val="left" w:pos="284"/>
          <w:tab w:val="left" w:pos="568"/>
        </w:tabs>
        <w:ind w:left="283" w:hanging="283"/>
        <w:jc w:val="center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V</w:t>
      </w:r>
    </w:p>
    <w:p w14:paraId="09823111" w14:textId="77777777" w:rsidR="00B07A01" w:rsidRPr="00247EC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A10023" w14:textId="77777777" w:rsidR="00B07A01" w:rsidRPr="00247EC8" w:rsidRDefault="00B07A01" w:rsidP="00700141">
      <w:pPr>
        <w:pStyle w:val="adresa"/>
        <w:numPr>
          <w:ilvl w:val="0"/>
          <w:numId w:val="18"/>
        </w:numPr>
        <w:tabs>
          <w:tab w:val="clear" w:pos="3402"/>
          <w:tab w:val="clear" w:pos="6237"/>
          <w:tab w:val="left" w:pos="426"/>
        </w:tabs>
        <w:ind w:left="0" w:firstLine="0"/>
        <w:rPr>
          <w:rFonts w:ascii="Arial" w:hAnsi="Arial" w:cs="Arial"/>
          <w:iCs/>
          <w:sz w:val="22"/>
          <w:szCs w:val="22"/>
          <w:lang w:eastAsia="cs-CZ"/>
        </w:rPr>
      </w:pPr>
      <w:r w:rsidRPr="00247EC8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na dobu určitou od </w:t>
      </w:r>
      <w:r w:rsidR="00A1314E" w:rsidRPr="00911877">
        <w:rPr>
          <w:rFonts w:ascii="Arial" w:hAnsi="Arial" w:cs="Arial"/>
          <w:b/>
          <w:bCs/>
          <w:iCs/>
          <w:sz w:val="22"/>
          <w:szCs w:val="22"/>
          <w:lang w:eastAsia="cs-CZ"/>
        </w:rPr>
        <w:t>1.10.2024</w:t>
      </w:r>
      <w:r w:rsidR="00E7105C" w:rsidRPr="00247EC8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247EC8">
        <w:rPr>
          <w:rFonts w:ascii="Arial" w:hAnsi="Arial" w:cs="Arial"/>
          <w:iCs/>
          <w:sz w:val="22"/>
          <w:szCs w:val="22"/>
          <w:lang w:eastAsia="cs-CZ"/>
        </w:rPr>
        <w:t xml:space="preserve">do </w:t>
      </w:r>
      <w:r w:rsidR="00A1314E" w:rsidRPr="00911877">
        <w:rPr>
          <w:rFonts w:ascii="Arial" w:hAnsi="Arial" w:cs="Arial"/>
          <w:b/>
          <w:bCs/>
          <w:iCs/>
          <w:sz w:val="22"/>
          <w:szCs w:val="22"/>
          <w:lang w:eastAsia="cs-CZ"/>
        </w:rPr>
        <w:t>30.9.2034</w:t>
      </w:r>
      <w:r w:rsidR="00A1314E">
        <w:rPr>
          <w:rFonts w:ascii="Arial" w:hAnsi="Arial" w:cs="Arial"/>
          <w:iCs/>
          <w:sz w:val="22"/>
          <w:szCs w:val="22"/>
          <w:lang w:eastAsia="cs-CZ"/>
        </w:rPr>
        <w:t>.</w:t>
      </w:r>
    </w:p>
    <w:p w14:paraId="558F29F0" w14:textId="77777777" w:rsidR="0095338C" w:rsidRPr="00247EC8" w:rsidRDefault="00C30F90" w:rsidP="0095338C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D90076" w:rsidRPr="00247EC8">
        <w:rPr>
          <w:rFonts w:ascii="Arial" w:hAnsi="Arial" w:cs="Arial"/>
          <w:sz w:val="22"/>
          <w:szCs w:val="22"/>
        </w:rPr>
        <w:t xml:space="preserve">písemnou </w:t>
      </w:r>
      <w:r w:rsidRPr="00247EC8">
        <w:rPr>
          <w:rFonts w:ascii="Arial" w:hAnsi="Arial" w:cs="Arial"/>
          <w:sz w:val="22"/>
          <w:szCs w:val="22"/>
        </w:rPr>
        <w:t>dohodou.</w:t>
      </w:r>
      <w:r w:rsidR="00911877">
        <w:rPr>
          <w:rFonts w:ascii="Arial" w:hAnsi="Arial" w:cs="Arial"/>
          <w:sz w:val="22"/>
          <w:szCs w:val="22"/>
        </w:rPr>
        <w:t>;</w:t>
      </w:r>
    </w:p>
    <w:p w14:paraId="7048B340" w14:textId="77777777" w:rsidR="0095338C" w:rsidRPr="00247EC8" w:rsidRDefault="0095338C" w:rsidP="0095338C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K prodloužení pachtovní smlouvy může dojít pouze na základě písemné dohody smluvních stran o uzavření dodatku pachtovní smlouvy před uplynutím sjednané doby trvání. Smluvní strany vylučují výslovně aplikaci § </w:t>
      </w:r>
      <w:proofErr w:type="gramStart"/>
      <w:r w:rsidRPr="00247EC8">
        <w:rPr>
          <w:rFonts w:ascii="Arial" w:hAnsi="Arial" w:cs="Arial"/>
          <w:sz w:val="22"/>
          <w:szCs w:val="22"/>
        </w:rPr>
        <w:t>2230  odst.</w:t>
      </w:r>
      <w:proofErr w:type="gramEnd"/>
      <w:r w:rsidRPr="00247EC8">
        <w:rPr>
          <w:rFonts w:ascii="Arial" w:hAnsi="Arial" w:cs="Arial"/>
          <w:sz w:val="22"/>
          <w:szCs w:val="22"/>
        </w:rPr>
        <w:t xml:space="preserve"> 1 </w:t>
      </w:r>
      <w:r w:rsidR="00761B11" w:rsidRPr="00247EC8">
        <w:rPr>
          <w:rFonts w:ascii="Arial" w:hAnsi="Arial" w:cs="Arial"/>
          <w:sz w:val="22"/>
          <w:szCs w:val="22"/>
        </w:rPr>
        <w:t>OZ</w:t>
      </w:r>
      <w:r w:rsidRPr="00247EC8">
        <w:rPr>
          <w:rFonts w:ascii="Arial" w:hAnsi="Arial" w:cs="Arial"/>
          <w:sz w:val="22"/>
          <w:szCs w:val="22"/>
        </w:rPr>
        <w:t>, tj. smlouva končí,</w:t>
      </w:r>
      <w:r w:rsidR="00344416" w:rsidRPr="00247EC8">
        <w:rPr>
          <w:rFonts w:ascii="Arial" w:hAnsi="Arial" w:cs="Arial"/>
          <w:sz w:val="22"/>
          <w:szCs w:val="22"/>
        </w:rPr>
        <w:t xml:space="preserve"> a nemůže za žádných okolností platit, že pachtovní smlouva byla znovu uzavřena za podmínek uzavřených původně,</w:t>
      </w:r>
      <w:r w:rsidRPr="00247EC8">
        <w:rPr>
          <w:rFonts w:ascii="Arial" w:hAnsi="Arial" w:cs="Arial"/>
          <w:sz w:val="22"/>
          <w:szCs w:val="22"/>
        </w:rPr>
        <w:t xml:space="preserve"> i když propachtovatel nevyzve pachtýře ve lhůtě 30 dnů k předání pozemků</w:t>
      </w:r>
      <w:r w:rsidR="001D0685" w:rsidRPr="00247EC8">
        <w:rPr>
          <w:rFonts w:ascii="Arial" w:hAnsi="Arial" w:cs="Arial"/>
          <w:sz w:val="22"/>
          <w:szCs w:val="22"/>
        </w:rPr>
        <w:t>.</w:t>
      </w:r>
    </w:p>
    <w:p w14:paraId="3011A100" w14:textId="77777777" w:rsidR="000B223A" w:rsidRPr="00247EC8" w:rsidRDefault="00E4482E" w:rsidP="000B223A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lastRenderedPageBreak/>
        <w:t xml:space="preserve">Propachtovatel může v souladu s ustanovením § 2334 OZ vypovědět pacht bez výpovědní doby, jestliže pachtýř propachtuje propachtovaný pozemek jinému, přenechá-li ho k užívání nebo změní-li hospodářské určení pozemku, anebo způsob jeho užívání nebo požívání bez propachtovatelova předchozího </w:t>
      </w:r>
      <w:r w:rsidR="0019308B" w:rsidRPr="00247EC8">
        <w:rPr>
          <w:rFonts w:ascii="Arial" w:hAnsi="Arial" w:cs="Arial"/>
          <w:sz w:val="22"/>
          <w:szCs w:val="22"/>
        </w:rPr>
        <w:t xml:space="preserve">písemného </w:t>
      </w:r>
      <w:r w:rsidRPr="00247EC8">
        <w:rPr>
          <w:rFonts w:ascii="Arial" w:hAnsi="Arial" w:cs="Arial"/>
          <w:sz w:val="22"/>
          <w:szCs w:val="22"/>
        </w:rPr>
        <w:t>souhlasu</w:t>
      </w:r>
      <w:bookmarkStart w:id="4" w:name="_Hlk25313805"/>
      <w:r w:rsidR="006A0BDA" w:rsidRPr="00247EC8">
        <w:rPr>
          <w:rFonts w:ascii="Arial" w:hAnsi="Arial" w:cs="Arial"/>
          <w:sz w:val="22"/>
          <w:szCs w:val="22"/>
        </w:rPr>
        <w:t xml:space="preserve">, </w:t>
      </w:r>
      <w:r w:rsidR="00641FFE" w:rsidRPr="00247EC8">
        <w:rPr>
          <w:rFonts w:ascii="Arial" w:hAnsi="Arial" w:cs="Arial"/>
          <w:sz w:val="22"/>
          <w:szCs w:val="22"/>
        </w:rPr>
        <w:t>n</w:t>
      </w:r>
      <w:r w:rsidR="006A0BDA" w:rsidRPr="00247EC8">
        <w:rPr>
          <w:rFonts w:ascii="Arial" w:hAnsi="Arial" w:cs="Arial"/>
          <w:sz w:val="22"/>
          <w:szCs w:val="22"/>
        </w:rPr>
        <w:t>ebo jej užívá a požívá způsobem, který odporuje zásadám řádného hospodaření</w:t>
      </w:r>
      <w:r w:rsidR="00641FFE" w:rsidRPr="00247EC8">
        <w:rPr>
          <w:rFonts w:ascii="Arial" w:hAnsi="Arial" w:cs="Arial"/>
          <w:sz w:val="22"/>
          <w:szCs w:val="22"/>
        </w:rPr>
        <w:t xml:space="preserve"> dle této smlouvy či dotčených právních předpisů. </w:t>
      </w:r>
    </w:p>
    <w:p w14:paraId="2F5A557E" w14:textId="77777777" w:rsidR="000B223A" w:rsidRPr="00247EC8" w:rsidRDefault="000B223A" w:rsidP="000B223A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55994762"/>
      <w:r w:rsidRPr="00247EC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 odst. 1 tohoto článku tak, že skončí uplynutím tří měsíců ode dne doručení oznámení pachtýři o zúžení předmětu této smlouvy. Ostatní </w:t>
      </w:r>
      <w:r w:rsidR="002D1098" w:rsidRPr="00247EC8">
        <w:rPr>
          <w:rFonts w:ascii="Arial" w:hAnsi="Arial" w:cs="Arial"/>
          <w:sz w:val="22"/>
          <w:szCs w:val="22"/>
        </w:rPr>
        <w:t xml:space="preserve">propachtované </w:t>
      </w:r>
      <w:r w:rsidRPr="00247EC8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378E8A1B" w14:textId="77777777" w:rsidR="003A355E" w:rsidRPr="00247EC8" w:rsidRDefault="000B223A" w:rsidP="00285487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</w:t>
      </w:r>
      <w:r w:rsidR="00D872FB" w:rsidRPr="00247EC8">
        <w:rPr>
          <w:rFonts w:ascii="Arial" w:hAnsi="Arial" w:cs="Arial"/>
          <w:sz w:val="22"/>
          <w:szCs w:val="22"/>
        </w:rPr>
        <w:t xml:space="preserve">propachtovatele </w:t>
      </w:r>
      <w:r w:rsidRPr="00247EC8">
        <w:rPr>
          <w:rFonts w:ascii="Arial" w:hAnsi="Arial" w:cs="Arial"/>
          <w:sz w:val="22"/>
          <w:szCs w:val="22"/>
        </w:rPr>
        <w:t xml:space="preserve">anebo pro realizaci veřejně prospěšné stavby nebo z důvodu jinak určeného veřejného zájmu výslovně souhlasí a stvrzuje, že nebude z titulu tohoto ukončení smlouvy uplatňovat </w:t>
      </w:r>
      <w:bookmarkEnd w:id="4"/>
      <w:r w:rsidR="001D0685" w:rsidRPr="00247EC8">
        <w:rPr>
          <w:rFonts w:ascii="Arial" w:hAnsi="Arial" w:cs="Arial"/>
          <w:sz w:val="22"/>
          <w:szCs w:val="22"/>
        </w:rPr>
        <w:t>žádné jiné náhrady ani majetkové nároky a sankce než náhradu za propachtovatelem odsouhlasené zhodnocení pozemku.</w:t>
      </w:r>
      <w:r w:rsidR="006573EF" w:rsidRPr="00247EC8">
        <w:rPr>
          <w:rFonts w:ascii="Arial" w:hAnsi="Arial" w:cs="Arial"/>
          <w:sz w:val="22"/>
          <w:szCs w:val="22"/>
        </w:rPr>
        <w:t xml:space="preserve"> Bude-li se na pozemku nacházet rozpracovaná výroba a požádá-li pachtýř o kompenzaci, náleží mu náhrada pouze ve výši prokázaných nákladových položek na ni vynaložených, v daném místě a čase obvyklých za obvyklé ceny.</w:t>
      </w:r>
    </w:p>
    <w:bookmarkEnd w:id="5"/>
    <w:p w14:paraId="725504A6" w14:textId="77777777" w:rsidR="00E643A9" w:rsidRPr="00247EC8" w:rsidRDefault="00E643A9" w:rsidP="00E643A9">
      <w:pPr>
        <w:pStyle w:val="Zkladntext2"/>
        <w:numPr>
          <w:ilvl w:val="0"/>
          <w:numId w:val="18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Po uplynutí sjednané doby trvání této smlouvy, pachtovní smlouva končí </w:t>
      </w:r>
      <w:proofErr w:type="gramStart"/>
      <w:r w:rsidRPr="00247EC8">
        <w:rPr>
          <w:rFonts w:ascii="Arial" w:hAnsi="Arial" w:cs="Arial"/>
          <w:sz w:val="22"/>
          <w:szCs w:val="22"/>
        </w:rPr>
        <w:t>a  pachtýř</w:t>
      </w:r>
      <w:proofErr w:type="gramEnd"/>
      <w:r w:rsidRPr="00247EC8">
        <w:rPr>
          <w:rFonts w:ascii="Arial" w:hAnsi="Arial" w:cs="Arial"/>
          <w:sz w:val="22"/>
          <w:szCs w:val="22"/>
        </w:rPr>
        <w:t xml:space="preserve"> je povinen ke dni skončení pachtu  předat propachtovateli pozemek zbavený veškerých trvalých porostů a konstrukcí příp.  jiného příslušenství k jejich pěstování, nedohodnou-li se smluvní strany předem písemně jinak. Pozemek musí být předán pachtýřem propachtovateli ve zkultivovaném </w:t>
      </w:r>
      <w:proofErr w:type="gramStart"/>
      <w:r w:rsidRPr="00247EC8">
        <w:rPr>
          <w:rFonts w:ascii="Arial" w:hAnsi="Arial" w:cs="Arial"/>
          <w:sz w:val="22"/>
          <w:szCs w:val="22"/>
        </w:rPr>
        <w:t>stavu  umožňujícím</w:t>
      </w:r>
      <w:proofErr w:type="gramEnd"/>
      <w:r w:rsidRPr="00247EC8">
        <w:rPr>
          <w:rFonts w:ascii="Arial" w:hAnsi="Arial" w:cs="Arial"/>
          <w:sz w:val="22"/>
          <w:szCs w:val="22"/>
        </w:rPr>
        <w:t xml:space="preserve">   jeho další bezprostřední obhospodařování.</w:t>
      </w:r>
    </w:p>
    <w:p w14:paraId="42A04226" w14:textId="77777777" w:rsidR="000B223A" w:rsidRPr="00247EC8" w:rsidRDefault="000B223A" w:rsidP="000B223A">
      <w:pPr>
        <w:pStyle w:val="Odstavecseseznamem"/>
        <w:rPr>
          <w:rFonts w:ascii="Arial" w:hAnsi="Arial" w:cs="Arial"/>
          <w:sz w:val="22"/>
          <w:szCs w:val="22"/>
        </w:rPr>
      </w:pPr>
    </w:p>
    <w:p w14:paraId="191690BC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V</w:t>
      </w:r>
      <w:r w:rsidR="00A03F1B" w:rsidRPr="00247EC8">
        <w:rPr>
          <w:rFonts w:ascii="Arial" w:hAnsi="Arial" w:cs="Arial"/>
          <w:b/>
          <w:sz w:val="22"/>
          <w:szCs w:val="22"/>
        </w:rPr>
        <w:t>I</w:t>
      </w:r>
    </w:p>
    <w:p w14:paraId="11BB497A" w14:textId="77777777" w:rsidR="00991AF6" w:rsidRPr="00247EC8" w:rsidRDefault="00991AF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FE843E" w14:textId="77777777" w:rsidR="00B07A01" w:rsidRPr="00247EC8" w:rsidRDefault="00AF6A30" w:rsidP="00700141">
      <w:pPr>
        <w:numPr>
          <w:ilvl w:val="0"/>
          <w:numId w:val="4"/>
        </w:numPr>
        <w:tabs>
          <w:tab w:val="clear" w:pos="930"/>
          <w:tab w:val="left" w:pos="426"/>
          <w:tab w:val="num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Pachtýř </w:t>
      </w:r>
      <w:r w:rsidR="00B07A01" w:rsidRPr="00247EC8">
        <w:rPr>
          <w:rFonts w:ascii="Arial" w:hAnsi="Arial" w:cs="Arial"/>
          <w:sz w:val="22"/>
          <w:szCs w:val="22"/>
        </w:rPr>
        <w:t xml:space="preserve">je povinen platit </w:t>
      </w:r>
      <w:r w:rsidRPr="00247EC8">
        <w:rPr>
          <w:rFonts w:ascii="Arial" w:hAnsi="Arial" w:cs="Arial"/>
          <w:sz w:val="22"/>
          <w:szCs w:val="22"/>
        </w:rPr>
        <w:t>propachtovateli pachtovné</w:t>
      </w:r>
      <w:r w:rsidR="00B07A01" w:rsidRPr="00247EC8">
        <w:rPr>
          <w:rFonts w:ascii="Arial" w:hAnsi="Arial" w:cs="Arial"/>
          <w:sz w:val="22"/>
          <w:szCs w:val="22"/>
        </w:rPr>
        <w:t>.</w:t>
      </w:r>
    </w:p>
    <w:p w14:paraId="37241DD5" w14:textId="77777777" w:rsidR="00B07A01" w:rsidRPr="00247EC8" w:rsidRDefault="00AF6A30" w:rsidP="00700141">
      <w:pPr>
        <w:numPr>
          <w:ilvl w:val="0"/>
          <w:numId w:val="4"/>
        </w:numPr>
        <w:tabs>
          <w:tab w:val="clear" w:pos="930"/>
          <w:tab w:val="left" w:pos="426"/>
          <w:tab w:val="num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Pachtovné </w:t>
      </w:r>
      <w:r w:rsidR="00B07A01" w:rsidRPr="00247EC8">
        <w:rPr>
          <w:rFonts w:ascii="Arial" w:hAnsi="Arial" w:cs="Arial"/>
          <w:sz w:val="22"/>
          <w:szCs w:val="22"/>
        </w:rPr>
        <w:t xml:space="preserve">se platí </w:t>
      </w:r>
      <w:r w:rsidR="00B07A01" w:rsidRPr="00247EC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247EC8">
        <w:rPr>
          <w:rFonts w:ascii="Arial" w:hAnsi="Arial" w:cs="Arial"/>
          <w:sz w:val="22"/>
          <w:szCs w:val="22"/>
        </w:rPr>
        <w:t xml:space="preserve"> vždy k 1.</w:t>
      </w:r>
      <w:r w:rsidR="00C77458" w:rsidRPr="00247EC8">
        <w:rPr>
          <w:rFonts w:ascii="Arial" w:hAnsi="Arial" w:cs="Arial"/>
          <w:sz w:val="22"/>
          <w:szCs w:val="22"/>
        </w:rPr>
        <w:t xml:space="preserve"> 10.</w:t>
      </w:r>
      <w:r w:rsidR="00B07A01" w:rsidRPr="00247EC8">
        <w:rPr>
          <w:rFonts w:ascii="Arial" w:hAnsi="Arial" w:cs="Arial"/>
          <w:sz w:val="22"/>
          <w:szCs w:val="22"/>
        </w:rPr>
        <w:t xml:space="preserve"> běžného roku.</w:t>
      </w:r>
    </w:p>
    <w:p w14:paraId="7F995003" w14:textId="77777777" w:rsidR="00B07A01" w:rsidRPr="00247EC8" w:rsidRDefault="00B07A01" w:rsidP="00700141">
      <w:pPr>
        <w:numPr>
          <w:ilvl w:val="0"/>
          <w:numId w:val="4"/>
        </w:numPr>
        <w:tabs>
          <w:tab w:val="clear" w:pos="93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Roční </w:t>
      </w:r>
      <w:r w:rsidR="00AF6A30" w:rsidRPr="00247EC8">
        <w:rPr>
          <w:rFonts w:ascii="Arial" w:hAnsi="Arial" w:cs="Arial"/>
          <w:sz w:val="22"/>
          <w:szCs w:val="22"/>
        </w:rPr>
        <w:t xml:space="preserve">pachtovné </w:t>
      </w:r>
      <w:r w:rsidRPr="00247EC8">
        <w:rPr>
          <w:rFonts w:ascii="Arial" w:hAnsi="Arial" w:cs="Arial"/>
          <w:sz w:val="22"/>
          <w:szCs w:val="22"/>
        </w:rPr>
        <w:t>se stanovuje doh</w:t>
      </w:r>
      <w:r w:rsidR="00572C0D" w:rsidRPr="00247EC8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2F59AD" w:rsidRPr="002F59AD">
        <w:rPr>
          <w:rFonts w:ascii="Arial" w:hAnsi="Arial" w:cs="Arial"/>
          <w:b/>
          <w:bCs/>
          <w:sz w:val="22"/>
          <w:szCs w:val="22"/>
        </w:rPr>
        <w:t>13.470,-</w:t>
      </w:r>
      <w:proofErr w:type="gramEnd"/>
      <w:r w:rsidRPr="002F59A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47EC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F59AD">
        <w:rPr>
          <w:rFonts w:ascii="Arial" w:hAnsi="Arial" w:cs="Arial"/>
          <w:sz w:val="22"/>
          <w:szCs w:val="22"/>
        </w:rPr>
        <w:t>Třinácttisícčtyřistasedmdesát</w:t>
      </w:r>
      <w:proofErr w:type="spellEnd"/>
      <w:r w:rsidRPr="00247EC8">
        <w:rPr>
          <w:rFonts w:ascii="Arial" w:hAnsi="Arial" w:cs="Arial"/>
          <w:sz w:val="22"/>
          <w:szCs w:val="22"/>
        </w:rPr>
        <w:t xml:space="preserve"> korun českých).</w:t>
      </w:r>
    </w:p>
    <w:p w14:paraId="379F88EA" w14:textId="77777777" w:rsidR="000B223A" w:rsidRPr="00247EC8" w:rsidRDefault="000B223A" w:rsidP="000B223A">
      <w:pPr>
        <w:pStyle w:val="BodyText2"/>
        <w:numPr>
          <w:ilvl w:val="0"/>
          <w:numId w:val="4"/>
        </w:numPr>
        <w:tabs>
          <w:tab w:val="clear" w:pos="930"/>
          <w:tab w:val="left" w:pos="426"/>
        </w:tabs>
        <w:ind w:left="426" w:hanging="426"/>
        <w:rPr>
          <w:rFonts w:ascii="Arial" w:hAnsi="Arial" w:cs="Arial"/>
          <w:b w:val="0"/>
          <w:sz w:val="22"/>
          <w:szCs w:val="22"/>
        </w:rPr>
      </w:pPr>
      <w:r w:rsidRPr="00247EC8">
        <w:rPr>
          <w:rFonts w:ascii="Arial" w:hAnsi="Arial" w:cs="Arial"/>
          <w:b w:val="0"/>
          <w:sz w:val="22"/>
          <w:szCs w:val="22"/>
        </w:rPr>
        <w:t xml:space="preserve">Pachtovné za období od účinnosti smlouvy do 30. 9. </w:t>
      </w:r>
      <w:r w:rsidR="002F59AD">
        <w:rPr>
          <w:rFonts w:ascii="Arial" w:hAnsi="Arial" w:cs="Arial"/>
          <w:b w:val="0"/>
          <w:sz w:val="22"/>
          <w:szCs w:val="22"/>
        </w:rPr>
        <w:t xml:space="preserve">2025 </w:t>
      </w:r>
      <w:r w:rsidRPr="00247EC8">
        <w:rPr>
          <w:rFonts w:ascii="Arial" w:hAnsi="Arial" w:cs="Arial"/>
          <w:b w:val="0"/>
          <w:sz w:val="22"/>
          <w:szCs w:val="22"/>
        </w:rPr>
        <w:t xml:space="preserve">včetně činí </w:t>
      </w:r>
      <w:proofErr w:type="gramStart"/>
      <w:r w:rsidR="002F59AD">
        <w:rPr>
          <w:rFonts w:ascii="Arial" w:hAnsi="Arial" w:cs="Arial"/>
          <w:b w:val="0"/>
          <w:sz w:val="22"/>
          <w:szCs w:val="22"/>
        </w:rPr>
        <w:t>13.470,-</w:t>
      </w:r>
      <w:proofErr w:type="gramEnd"/>
      <w:r w:rsidR="002F59AD">
        <w:rPr>
          <w:rFonts w:ascii="Arial" w:hAnsi="Arial" w:cs="Arial"/>
          <w:b w:val="0"/>
          <w:sz w:val="22"/>
          <w:szCs w:val="22"/>
        </w:rPr>
        <w:t xml:space="preserve"> </w:t>
      </w:r>
      <w:r w:rsidRPr="00247EC8">
        <w:rPr>
          <w:rFonts w:ascii="Arial" w:hAnsi="Arial" w:cs="Arial"/>
          <w:b w:val="0"/>
          <w:sz w:val="22"/>
          <w:szCs w:val="22"/>
        </w:rPr>
        <w:t xml:space="preserve">Kč (slovy: </w:t>
      </w:r>
      <w:proofErr w:type="spellStart"/>
      <w:r w:rsidR="002F59AD">
        <w:rPr>
          <w:rFonts w:ascii="Arial" w:hAnsi="Arial" w:cs="Arial"/>
          <w:b w:val="0"/>
          <w:sz w:val="22"/>
          <w:szCs w:val="22"/>
        </w:rPr>
        <w:t>Třinácttisícčtyřistasedmdesát</w:t>
      </w:r>
      <w:proofErr w:type="spellEnd"/>
      <w:r w:rsidRPr="00247EC8">
        <w:rPr>
          <w:rFonts w:ascii="Arial" w:hAnsi="Arial" w:cs="Arial"/>
          <w:b w:val="0"/>
          <w:sz w:val="22"/>
          <w:szCs w:val="22"/>
        </w:rPr>
        <w:t xml:space="preserve"> korun českých) a bude uhrazeno k 1. 10. </w:t>
      </w:r>
      <w:r w:rsidR="002F59AD">
        <w:rPr>
          <w:rFonts w:ascii="Arial" w:hAnsi="Arial" w:cs="Arial"/>
          <w:b w:val="0"/>
          <w:sz w:val="22"/>
          <w:szCs w:val="22"/>
        </w:rPr>
        <w:t>2025.</w:t>
      </w:r>
    </w:p>
    <w:p w14:paraId="7E543C5D" w14:textId="77777777" w:rsidR="000B223A" w:rsidRPr="00247EC8" w:rsidRDefault="000B223A" w:rsidP="000B223A">
      <w:pPr>
        <w:pStyle w:val="Zkladntext2"/>
        <w:tabs>
          <w:tab w:val="clear" w:pos="284"/>
          <w:tab w:val="clear" w:pos="568"/>
        </w:tabs>
        <w:ind w:firstLine="426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b/>
          <w:bCs/>
          <w:sz w:val="22"/>
          <w:szCs w:val="22"/>
        </w:rPr>
        <w:t>Zaplacením se rozumí připsání placené částky na účet propachtovatele</w:t>
      </w:r>
    </w:p>
    <w:p w14:paraId="009CC74E" w14:textId="77777777" w:rsidR="00B07A01" w:rsidRPr="00247EC8" w:rsidRDefault="00AF6A30" w:rsidP="000B223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clear" w:pos="93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Pachtovné </w:t>
      </w:r>
      <w:r w:rsidR="00B07A01" w:rsidRPr="00247EC8">
        <w:rPr>
          <w:rFonts w:ascii="Arial" w:hAnsi="Arial" w:cs="Arial"/>
          <w:sz w:val="22"/>
          <w:szCs w:val="22"/>
        </w:rPr>
        <w:t xml:space="preserve">bude hrazeno převodem na účet </w:t>
      </w:r>
      <w:r w:rsidRPr="00247EC8">
        <w:rPr>
          <w:rFonts w:ascii="Arial" w:hAnsi="Arial" w:cs="Arial"/>
          <w:sz w:val="22"/>
          <w:szCs w:val="22"/>
        </w:rPr>
        <w:t xml:space="preserve">propachtovatele </w:t>
      </w:r>
      <w:r w:rsidR="00B07A01" w:rsidRPr="00247EC8">
        <w:rPr>
          <w:rFonts w:ascii="Arial" w:hAnsi="Arial" w:cs="Arial"/>
          <w:sz w:val="22"/>
          <w:szCs w:val="22"/>
        </w:rPr>
        <w:t>vedený u</w:t>
      </w:r>
      <w:r w:rsidR="002E24A1" w:rsidRPr="00247EC8">
        <w:rPr>
          <w:rFonts w:ascii="Arial" w:hAnsi="Arial" w:cs="Arial"/>
          <w:sz w:val="22"/>
          <w:szCs w:val="22"/>
        </w:rPr>
        <w:t xml:space="preserve"> České národní banky</w:t>
      </w:r>
      <w:r w:rsidR="00B07A01" w:rsidRPr="00247EC8">
        <w:rPr>
          <w:rFonts w:ascii="Arial" w:hAnsi="Arial" w:cs="Arial"/>
          <w:sz w:val="22"/>
          <w:szCs w:val="22"/>
        </w:rPr>
        <w:t xml:space="preserve">, číslo účtu </w:t>
      </w:r>
      <w:r w:rsidR="002F59AD" w:rsidRPr="002F59AD">
        <w:rPr>
          <w:rFonts w:ascii="Arial" w:hAnsi="Arial" w:cs="Arial"/>
          <w:b/>
          <w:bCs/>
          <w:sz w:val="22"/>
          <w:szCs w:val="22"/>
        </w:rPr>
        <w:t>60011-3723001/0710</w:t>
      </w:r>
      <w:r w:rsidR="002F59AD">
        <w:rPr>
          <w:rFonts w:ascii="Arial" w:hAnsi="Arial" w:cs="Arial"/>
          <w:sz w:val="22"/>
          <w:szCs w:val="22"/>
        </w:rPr>
        <w:t xml:space="preserve">, </w:t>
      </w:r>
      <w:r w:rsidR="00B07A01" w:rsidRPr="00247EC8">
        <w:rPr>
          <w:rFonts w:ascii="Arial" w:hAnsi="Arial" w:cs="Arial"/>
          <w:sz w:val="22"/>
          <w:szCs w:val="22"/>
        </w:rPr>
        <w:t xml:space="preserve">variabilní symbol </w:t>
      </w:r>
      <w:r w:rsidR="002F59AD" w:rsidRPr="002F59AD">
        <w:rPr>
          <w:rFonts w:ascii="Arial" w:hAnsi="Arial" w:cs="Arial"/>
          <w:b/>
          <w:bCs/>
          <w:sz w:val="22"/>
          <w:szCs w:val="22"/>
        </w:rPr>
        <w:t>8212408</w:t>
      </w:r>
      <w:r w:rsidR="002F59AD">
        <w:rPr>
          <w:rFonts w:ascii="Arial" w:hAnsi="Arial" w:cs="Arial"/>
          <w:sz w:val="22"/>
          <w:szCs w:val="22"/>
        </w:rPr>
        <w:t>.</w:t>
      </w:r>
    </w:p>
    <w:p w14:paraId="1996B735" w14:textId="77777777" w:rsidR="00B07A01" w:rsidRPr="00247EC8" w:rsidRDefault="00B07A01" w:rsidP="00700141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clear" w:pos="930"/>
          <w:tab w:val="left" w:pos="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247EC8">
        <w:rPr>
          <w:rFonts w:ascii="Arial" w:hAnsi="Arial" w:cs="Arial"/>
          <w:sz w:val="22"/>
          <w:szCs w:val="22"/>
        </w:rPr>
        <w:t>Nedodrží</w:t>
      </w:r>
      <w:proofErr w:type="gramEnd"/>
      <w:r w:rsidRPr="00247EC8">
        <w:rPr>
          <w:rFonts w:ascii="Arial" w:hAnsi="Arial" w:cs="Arial"/>
          <w:sz w:val="22"/>
          <w:szCs w:val="22"/>
        </w:rPr>
        <w:t xml:space="preserve">-li </w:t>
      </w:r>
      <w:r w:rsidR="00AF6A30" w:rsidRPr="00247EC8">
        <w:rPr>
          <w:rFonts w:ascii="Arial" w:hAnsi="Arial" w:cs="Arial"/>
          <w:sz w:val="22"/>
          <w:szCs w:val="22"/>
        </w:rPr>
        <w:t xml:space="preserve">pachtýř </w:t>
      </w:r>
      <w:r w:rsidRPr="00247EC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247EC8">
        <w:rPr>
          <w:rFonts w:ascii="Arial" w:hAnsi="Arial" w:cs="Arial"/>
          <w:sz w:val="22"/>
          <w:szCs w:val="22"/>
        </w:rPr>
        <w:t>pachtovného</w:t>
      </w:r>
      <w:r w:rsidR="002E488D" w:rsidRPr="00247EC8">
        <w:rPr>
          <w:rFonts w:ascii="Arial" w:hAnsi="Arial" w:cs="Arial"/>
          <w:sz w:val="22"/>
          <w:szCs w:val="22"/>
        </w:rPr>
        <w:t>, je povinen podle ustanovení § </w:t>
      </w:r>
      <w:r w:rsidR="00E84942" w:rsidRPr="00247EC8">
        <w:rPr>
          <w:rFonts w:ascii="Arial" w:hAnsi="Arial" w:cs="Arial"/>
          <w:sz w:val="22"/>
          <w:szCs w:val="22"/>
        </w:rPr>
        <w:t>1970 OZ</w:t>
      </w:r>
      <w:r w:rsidRPr="00247EC8">
        <w:rPr>
          <w:rFonts w:ascii="Arial" w:hAnsi="Arial" w:cs="Arial"/>
          <w:sz w:val="22"/>
          <w:szCs w:val="22"/>
        </w:rPr>
        <w:t xml:space="preserve"> zaplatit </w:t>
      </w:r>
      <w:r w:rsidR="00E84942" w:rsidRPr="00247EC8">
        <w:rPr>
          <w:rFonts w:ascii="Arial" w:hAnsi="Arial" w:cs="Arial"/>
          <w:sz w:val="22"/>
          <w:szCs w:val="22"/>
        </w:rPr>
        <w:t xml:space="preserve">propachtovateli </w:t>
      </w:r>
      <w:r w:rsidRPr="00247EC8">
        <w:rPr>
          <w:rFonts w:ascii="Arial" w:hAnsi="Arial" w:cs="Arial"/>
          <w:sz w:val="22"/>
          <w:szCs w:val="22"/>
        </w:rPr>
        <w:t>úrok z</w:t>
      </w:r>
      <w:r w:rsidR="00C4736E" w:rsidRPr="00247EC8">
        <w:rPr>
          <w:rFonts w:ascii="Arial" w:hAnsi="Arial" w:cs="Arial"/>
          <w:sz w:val="22"/>
          <w:szCs w:val="22"/>
        </w:rPr>
        <w:t> </w:t>
      </w:r>
      <w:r w:rsidRPr="00247EC8">
        <w:rPr>
          <w:rFonts w:ascii="Arial" w:hAnsi="Arial" w:cs="Arial"/>
          <w:sz w:val="22"/>
          <w:szCs w:val="22"/>
        </w:rPr>
        <w:t>prodlení</w:t>
      </w:r>
      <w:r w:rsidR="00C4736E" w:rsidRPr="00247EC8">
        <w:rPr>
          <w:rFonts w:ascii="Arial" w:hAnsi="Arial" w:cs="Arial"/>
          <w:sz w:val="22"/>
          <w:szCs w:val="22"/>
        </w:rPr>
        <w:t xml:space="preserve">, a to na účet </w:t>
      </w:r>
      <w:r w:rsidR="00E84942" w:rsidRPr="00247EC8">
        <w:rPr>
          <w:rFonts w:ascii="Arial" w:hAnsi="Arial" w:cs="Arial"/>
          <w:sz w:val="22"/>
          <w:szCs w:val="22"/>
        </w:rPr>
        <w:t xml:space="preserve">propachtovatele </w:t>
      </w:r>
      <w:r w:rsidR="002E488D" w:rsidRPr="00247EC8">
        <w:rPr>
          <w:rFonts w:ascii="Arial" w:hAnsi="Arial" w:cs="Arial"/>
          <w:sz w:val="22"/>
          <w:szCs w:val="22"/>
        </w:rPr>
        <w:t>vedený u </w:t>
      </w:r>
      <w:r w:rsidR="00C4736E" w:rsidRPr="00247EC8">
        <w:rPr>
          <w:rFonts w:ascii="Arial" w:hAnsi="Arial" w:cs="Arial"/>
          <w:sz w:val="22"/>
          <w:szCs w:val="22"/>
        </w:rPr>
        <w:t>České národní banky,</w:t>
      </w:r>
      <w:r w:rsidR="00175F6B" w:rsidRPr="00247EC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F59AD">
        <w:rPr>
          <w:rFonts w:ascii="Arial" w:hAnsi="Arial" w:cs="Arial"/>
          <w:sz w:val="22"/>
          <w:szCs w:val="22"/>
        </w:rPr>
        <w:t>8212408.</w:t>
      </w:r>
    </w:p>
    <w:p w14:paraId="45FF24C0" w14:textId="77777777" w:rsidR="00B07A01" w:rsidRPr="00247EC8" w:rsidRDefault="00EF04BA" w:rsidP="00700141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clear" w:pos="930"/>
          <w:tab w:val="left" w:pos="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Prodlení</w:t>
      </w:r>
      <w:r w:rsidR="00E84942" w:rsidRPr="00247EC8">
        <w:rPr>
          <w:rFonts w:ascii="Arial" w:hAnsi="Arial" w:cs="Arial"/>
          <w:sz w:val="22"/>
          <w:szCs w:val="22"/>
        </w:rPr>
        <w:t xml:space="preserve"> pachtýř</w:t>
      </w:r>
      <w:r w:rsidRPr="00247EC8">
        <w:rPr>
          <w:rFonts w:ascii="Arial" w:hAnsi="Arial" w:cs="Arial"/>
          <w:sz w:val="22"/>
          <w:szCs w:val="22"/>
        </w:rPr>
        <w:t>e</w:t>
      </w:r>
      <w:r w:rsidR="00E84942" w:rsidRPr="00247EC8">
        <w:rPr>
          <w:rFonts w:ascii="Arial" w:hAnsi="Arial" w:cs="Arial"/>
          <w:sz w:val="22"/>
          <w:szCs w:val="22"/>
        </w:rPr>
        <w:t xml:space="preserve"> </w:t>
      </w:r>
      <w:r w:rsidR="00B07A01" w:rsidRPr="00247EC8">
        <w:rPr>
          <w:rFonts w:ascii="Arial" w:hAnsi="Arial" w:cs="Arial"/>
          <w:sz w:val="22"/>
          <w:szCs w:val="22"/>
        </w:rPr>
        <w:t xml:space="preserve">s úhradou </w:t>
      </w:r>
      <w:r w:rsidRPr="00247EC8">
        <w:rPr>
          <w:rFonts w:ascii="Arial" w:hAnsi="Arial" w:cs="Arial"/>
          <w:sz w:val="22"/>
          <w:szCs w:val="22"/>
        </w:rPr>
        <w:t xml:space="preserve">pachtovného </w:t>
      </w:r>
      <w:r w:rsidR="00B07A01" w:rsidRPr="00247EC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Pr="00247EC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247EC8">
        <w:rPr>
          <w:rFonts w:ascii="Arial" w:hAnsi="Arial" w:cs="Arial"/>
          <w:sz w:val="22"/>
          <w:szCs w:val="22"/>
        </w:rPr>
        <w:t>vypovědět bez výpovědní doby</w:t>
      </w:r>
      <w:r w:rsidR="00D32D74" w:rsidRPr="00247EC8">
        <w:rPr>
          <w:rFonts w:ascii="Arial" w:hAnsi="Arial" w:cs="Arial"/>
          <w:sz w:val="22"/>
          <w:szCs w:val="22"/>
        </w:rPr>
        <w:t xml:space="preserve"> (ustanovení § </w:t>
      </w:r>
      <w:r w:rsidR="00FD3F64" w:rsidRPr="00247EC8">
        <w:rPr>
          <w:rFonts w:ascii="Arial" w:hAnsi="Arial" w:cs="Arial"/>
          <w:sz w:val="22"/>
          <w:szCs w:val="22"/>
        </w:rPr>
        <w:t xml:space="preserve">2232 </w:t>
      </w:r>
      <w:r w:rsidR="00D32D74" w:rsidRPr="00247EC8">
        <w:rPr>
          <w:rFonts w:ascii="Arial" w:hAnsi="Arial" w:cs="Arial"/>
          <w:sz w:val="22"/>
          <w:szCs w:val="22"/>
        </w:rPr>
        <w:t>OZ</w:t>
      </w:r>
      <w:r w:rsidRPr="00247EC8">
        <w:rPr>
          <w:rFonts w:ascii="Arial" w:hAnsi="Arial" w:cs="Arial"/>
          <w:sz w:val="22"/>
          <w:szCs w:val="22"/>
        </w:rPr>
        <w:t>).</w:t>
      </w:r>
    </w:p>
    <w:p w14:paraId="6831BD71" w14:textId="77777777" w:rsidR="001E1932" w:rsidRPr="00247EC8" w:rsidRDefault="001E1932" w:rsidP="002F59AD">
      <w:pPr>
        <w:numPr>
          <w:ilvl w:val="0"/>
          <w:numId w:val="4"/>
        </w:numPr>
        <w:tabs>
          <w:tab w:val="clear" w:pos="93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73D788F" w14:textId="77777777" w:rsidR="001E1932" w:rsidRPr="00247EC8" w:rsidRDefault="001E1932" w:rsidP="002F59AD">
      <w:pPr>
        <w:ind w:left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Zvýšené pachtovné bude uplatněno písemným oznámením ze strany propachtovatele nejpozději do</w:t>
      </w:r>
      <w:r w:rsidR="00FD3F64" w:rsidRPr="00247EC8">
        <w:rPr>
          <w:rFonts w:ascii="Arial" w:hAnsi="Arial" w:cs="Arial"/>
          <w:sz w:val="22"/>
          <w:szCs w:val="22"/>
        </w:rPr>
        <w:t> </w:t>
      </w:r>
      <w:r w:rsidRPr="00247EC8">
        <w:rPr>
          <w:rFonts w:ascii="Arial" w:hAnsi="Arial" w:cs="Arial"/>
          <w:sz w:val="22"/>
          <w:szCs w:val="22"/>
        </w:rPr>
        <w:t>1</w:t>
      </w:r>
      <w:r w:rsidR="008D09AB" w:rsidRPr="00247EC8">
        <w:rPr>
          <w:rFonts w:ascii="Arial" w:hAnsi="Arial" w:cs="Arial"/>
          <w:sz w:val="22"/>
          <w:szCs w:val="22"/>
        </w:rPr>
        <w:t>. </w:t>
      </w:r>
      <w:r w:rsidRPr="00247EC8">
        <w:rPr>
          <w:rFonts w:ascii="Arial" w:hAnsi="Arial" w:cs="Arial"/>
          <w:sz w:val="22"/>
          <w:szCs w:val="22"/>
        </w:rPr>
        <w:t xml:space="preserve">9. běžného roku, a to </w:t>
      </w:r>
      <w:r w:rsidR="00FA33ED" w:rsidRPr="00247EC8">
        <w:rPr>
          <w:rFonts w:ascii="Arial" w:hAnsi="Arial" w:cs="Arial"/>
          <w:sz w:val="22"/>
          <w:szCs w:val="22"/>
        </w:rPr>
        <w:t>bez nutnosti uzavírat dodatek a </w:t>
      </w:r>
      <w:r w:rsidRPr="00247EC8">
        <w:rPr>
          <w:rFonts w:ascii="Arial" w:hAnsi="Arial" w:cs="Arial"/>
          <w:sz w:val="22"/>
          <w:szCs w:val="22"/>
        </w:rPr>
        <w:t>pachtýř bude povinen novou výši pachtovného platit s účinností od nejbližší platby pachtovného.</w:t>
      </w:r>
    </w:p>
    <w:p w14:paraId="6C46DDFD" w14:textId="77777777" w:rsidR="001E1932" w:rsidRPr="00247EC8" w:rsidRDefault="001E1932" w:rsidP="002F59AD">
      <w:pPr>
        <w:ind w:left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5BF1D28" w14:textId="77777777" w:rsidR="001E1932" w:rsidRPr="00247EC8" w:rsidRDefault="001E1932" w:rsidP="002F59AD">
      <w:pPr>
        <w:ind w:left="426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FCE7740" w14:textId="77777777" w:rsidR="001E1932" w:rsidRPr="00247EC8" w:rsidRDefault="001E193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u w:val="single"/>
        </w:rPr>
      </w:pPr>
    </w:p>
    <w:p w14:paraId="6EC1A57E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VI</w:t>
      </w:r>
      <w:r w:rsidR="00A03F1B" w:rsidRPr="00247EC8">
        <w:rPr>
          <w:rFonts w:ascii="Arial" w:hAnsi="Arial" w:cs="Arial"/>
          <w:b/>
          <w:sz w:val="22"/>
          <w:szCs w:val="22"/>
        </w:rPr>
        <w:t>I</w:t>
      </w:r>
    </w:p>
    <w:p w14:paraId="15F6CB69" w14:textId="77777777" w:rsidR="003658FD" w:rsidRPr="00247EC8" w:rsidRDefault="003658FD" w:rsidP="0070014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47EC8">
        <w:rPr>
          <w:rFonts w:ascii="Arial" w:hAnsi="Arial" w:cs="Arial"/>
          <w:bCs/>
          <w:sz w:val="22"/>
          <w:szCs w:val="22"/>
        </w:rPr>
        <w:t>Pokud je</w:t>
      </w:r>
      <w:r w:rsidR="00C079A6" w:rsidRPr="00247EC8">
        <w:rPr>
          <w:rFonts w:ascii="Arial" w:hAnsi="Arial" w:cs="Arial"/>
          <w:bCs/>
          <w:sz w:val="22"/>
          <w:szCs w:val="22"/>
        </w:rPr>
        <w:t xml:space="preserve"> </w:t>
      </w:r>
      <w:r w:rsidRPr="00247EC8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247EC8">
        <w:rPr>
          <w:rFonts w:ascii="Arial" w:hAnsi="Arial" w:cs="Arial"/>
          <w:bCs/>
          <w:sz w:val="22"/>
          <w:szCs w:val="22"/>
        </w:rPr>
        <w:t>propachtované</w:t>
      </w:r>
      <w:r w:rsidR="00934853" w:rsidRPr="00247EC8">
        <w:rPr>
          <w:rFonts w:ascii="Arial" w:hAnsi="Arial" w:cs="Arial"/>
          <w:bCs/>
          <w:sz w:val="22"/>
          <w:szCs w:val="22"/>
        </w:rPr>
        <w:t>m</w:t>
      </w:r>
      <w:r w:rsidRPr="00247EC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247EC8">
        <w:rPr>
          <w:rFonts w:ascii="Arial" w:hAnsi="Arial" w:cs="Arial"/>
          <w:bCs/>
          <w:sz w:val="22"/>
          <w:szCs w:val="22"/>
        </w:rPr>
        <w:t>pozemku</w:t>
      </w:r>
      <w:r w:rsidR="00C079A6" w:rsidRPr="00247EC8">
        <w:rPr>
          <w:rFonts w:ascii="Arial" w:hAnsi="Arial" w:cs="Arial"/>
          <w:bCs/>
          <w:sz w:val="22"/>
          <w:szCs w:val="22"/>
        </w:rPr>
        <w:t xml:space="preserve"> </w:t>
      </w:r>
      <w:r w:rsidRPr="00247EC8">
        <w:rPr>
          <w:rFonts w:ascii="Arial" w:hAnsi="Arial" w:cs="Arial"/>
          <w:bCs/>
          <w:sz w:val="22"/>
          <w:szCs w:val="22"/>
        </w:rPr>
        <w:t xml:space="preserve">zřízeno meliorační zařízení, </w:t>
      </w:r>
      <w:r w:rsidR="003E51DA" w:rsidRPr="00247EC8">
        <w:rPr>
          <w:rFonts w:ascii="Arial" w:hAnsi="Arial" w:cs="Arial"/>
          <w:bCs/>
          <w:sz w:val="22"/>
          <w:szCs w:val="22"/>
        </w:rPr>
        <w:t xml:space="preserve">pachtýř </w:t>
      </w:r>
      <w:r w:rsidRPr="00247EC8">
        <w:rPr>
          <w:rFonts w:ascii="Arial" w:hAnsi="Arial" w:cs="Arial"/>
          <w:bCs/>
          <w:sz w:val="22"/>
          <w:szCs w:val="22"/>
        </w:rPr>
        <w:t>se zavazuje:</w:t>
      </w:r>
    </w:p>
    <w:p w14:paraId="37E63FB4" w14:textId="77777777" w:rsidR="003658FD" w:rsidRPr="00247EC8" w:rsidRDefault="005D42CC" w:rsidP="00700141">
      <w:pPr>
        <w:numPr>
          <w:ilvl w:val="0"/>
          <w:numId w:val="7"/>
        </w:numPr>
        <w:tabs>
          <w:tab w:val="clear" w:pos="1215"/>
          <w:tab w:val="left" w:pos="851"/>
          <w:tab w:val="num" w:pos="1134"/>
        </w:tabs>
        <w:ind w:hanging="648"/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 </w:t>
      </w:r>
      <w:r w:rsidR="003658FD" w:rsidRPr="00247EC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726BDF3" w14:textId="77777777" w:rsidR="003658FD" w:rsidRPr="00247EC8" w:rsidRDefault="003658FD" w:rsidP="0070014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ind w:hanging="648"/>
        <w:rPr>
          <w:rFonts w:ascii="Arial" w:hAnsi="Arial" w:cs="Arial"/>
          <w:bCs/>
          <w:sz w:val="22"/>
          <w:szCs w:val="22"/>
        </w:rPr>
      </w:pPr>
      <w:r w:rsidRPr="00247EC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451D9C9" w14:textId="77777777" w:rsidR="00680EE3" w:rsidRPr="00247EC8" w:rsidRDefault="00680EE3" w:rsidP="00680EE3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31CCAF0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 xml:space="preserve">Čl. </w:t>
      </w:r>
      <w:r w:rsidR="00614927" w:rsidRPr="00247EC8">
        <w:rPr>
          <w:rFonts w:ascii="Arial" w:hAnsi="Arial" w:cs="Arial"/>
          <w:b/>
          <w:sz w:val="22"/>
          <w:szCs w:val="22"/>
        </w:rPr>
        <w:t>VIII</w:t>
      </w:r>
    </w:p>
    <w:p w14:paraId="52A227A3" w14:textId="77777777" w:rsidR="00EB4ABE" w:rsidRPr="00247EC8" w:rsidRDefault="00EB4ABE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247EC8">
        <w:rPr>
          <w:rFonts w:ascii="Arial" w:hAnsi="Arial" w:cs="Arial"/>
          <w:i/>
          <w:sz w:val="22"/>
          <w:szCs w:val="22"/>
        </w:rPr>
        <w:t>(y),</w:t>
      </w:r>
      <w:r w:rsidRPr="00247EC8">
        <w:rPr>
          <w:rFonts w:ascii="Arial" w:hAnsi="Arial" w:cs="Arial"/>
          <w:sz w:val="22"/>
          <w:szCs w:val="22"/>
        </w:rPr>
        <w:t xml:space="preserve"> který</w:t>
      </w:r>
      <w:r w:rsidRPr="00247EC8">
        <w:rPr>
          <w:rFonts w:ascii="Arial" w:hAnsi="Arial" w:cs="Arial"/>
          <w:i/>
          <w:sz w:val="22"/>
          <w:szCs w:val="22"/>
        </w:rPr>
        <w:t>(é)</w:t>
      </w:r>
      <w:r w:rsidRPr="00247EC8">
        <w:rPr>
          <w:rFonts w:ascii="Arial" w:hAnsi="Arial" w:cs="Arial"/>
          <w:sz w:val="22"/>
          <w:szCs w:val="22"/>
        </w:rPr>
        <w:t xml:space="preserve"> je</w:t>
      </w:r>
      <w:r w:rsidRPr="00247EC8">
        <w:rPr>
          <w:rFonts w:ascii="Arial" w:hAnsi="Arial" w:cs="Arial"/>
          <w:i/>
          <w:sz w:val="22"/>
          <w:szCs w:val="22"/>
        </w:rPr>
        <w:t>(jsou)</w:t>
      </w:r>
      <w:r w:rsidRPr="00247EC8">
        <w:rPr>
          <w:rFonts w:ascii="Arial" w:hAnsi="Arial" w:cs="Arial"/>
          <w:sz w:val="22"/>
          <w:szCs w:val="22"/>
        </w:rPr>
        <w:t xml:space="preserve"> předmětem pachtu dle této smlouvy, může</w:t>
      </w:r>
      <w:r w:rsidRPr="00247EC8">
        <w:rPr>
          <w:rFonts w:ascii="Arial" w:hAnsi="Arial" w:cs="Arial"/>
          <w:i/>
          <w:sz w:val="22"/>
          <w:szCs w:val="22"/>
        </w:rPr>
        <w:t>(mohou)</w:t>
      </w:r>
      <w:r w:rsidRPr="00247EC8">
        <w:rPr>
          <w:rFonts w:ascii="Arial" w:hAnsi="Arial" w:cs="Arial"/>
          <w:sz w:val="22"/>
          <w:szCs w:val="22"/>
        </w:rPr>
        <w:t xml:space="preserve"> být propachtovatelem převeden</w:t>
      </w:r>
      <w:r w:rsidRPr="00247EC8">
        <w:rPr>
          <w:rFonts w:ascii="Arial" w:hAnsi="Arial" w:cs="Arial"/>
          <w:i/>
          <w:sz w:val="22"/>
          <w:szCs w:val="22"/>
        </w:rPr>
        <w:t>(y)</w:t>
      </w:r>
      <w:r w:rsidRPr="00247EC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31D778E0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 xml:space="preserve">Čl. </w:t>
      </w:r>
      <w:r w:rsidR="00614927" w:rsidRPr="00247EC8">
        <w:rPr>
          <w:rFonts w:ascii="Arial" w:hAnsi="Arial" w:cs="Arial"/>
          <w:b/>
          <w:sz w:val="22"/>
          <w:szCs w:val="22"/>
        </w:rPr>
        <w:t>I</w:t>
      </w:r>
      <w:r w:rsidR="00A03F1B" w:rsidRPr="00247EC8">
        <w:rPr>
          <w:rFonts w:ascii="Arial" w:hAnsi="Arial" w:cs="Arial"/>
          <w:b/>
          <w:sz w:val="22"/>
          <w:szCs w:val="22"/>
        </w:rPr>
        <w:t>X</w:t>
      </w:r>
    </w:p>
    <w:p w14:paraId="3244E8FE" w14:textId="77777777" w:rsidR="00EF27F7" w:rsidRPr="00247EC8" w:rsidRDefault="007F2E4B" w:rsidP="00700141">
      <w:pPr>
        <w:pStyle w:val="Zkladntext2"/>
        <w:rPr>
          <w:rFonts w:ascii="Arial" w:hAnsi="Arial" w:cs="Arial"/>
          <w:bCs/>
          <w:sz w:val="22"/>
          <w:szCs w:val="22"/>
        </w:rPr>
      </w:pPr>
      <w:r w:rsidRPr="00247EC8">
        <w:rPr>
          <w:rFonts w:ascii="Arial" w:hAnsi="Arial" w:cs="Arial"/>
          <w:bCs/>
          <w:sz w:val="22"/>
          <w:szCs w:val="22"/>
        </w:rPr>
        <w:t xml:space="preserve">Pachtýř </w:t>
      </w:r>
      <w:r w:rsidR="00730F57" w:rsidRPr="00247EC8">
        <w:rPr>
          <w:rFonts w:ascii="Arial" w:hAnsi="Arial" w:cs="Arial"/>
          <w:b/>
          <w:sz w:val="22"/>
          <w:szCs w:val="22"/>
        </w:rPr>
        <w:t>není</w:t>
      </w:r>
      <w:r w:rsidR="00EF27F7" w:rsidRPr="00247EC8">
        <w:rPr>
          <w:rFonts w:ascii="Arial" w:hAnsi="Arial" w:cs="Arial"/>
          <w:bCs/>
          <w:sz w:val="22"/>
          <w:szCs w:val="22"/>
        </w:rPr>
        <w:t xml:space="preserve"> oprávněn </w:t>
      </w:r>
      <w:r w:rsidRPr="00247EC8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247EC8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247EC8">
        <w:rPr>
          <w:rFonts w:ascii="Arial" w:hAnsi="Arial" w:cs="Arial"/>
          <w:bCs/>
          <w:sz w:val="22"/>
          <w:szCs w:val="22"/>
        </w:rPr>
        <w:t xml:space="preserve"> je</w:t>
      </w:r>
      <w:r w:rsidRPr="00247EC8">
        <w:rPr>
          <w:rFonts w:ascii="Arial" w:hAnsi="Arial" w:cs="Arial"/>
          <w:bCs/>
          <w:sz w:val="22"/>
          <w:szCs w:val="22"/>
        </w:rPr>
        <w:t>ho</w:t>
      </w:r>
      <w:r w:rsidR="00EF27F7" w:rsidRPr="00247EC8">
        <w:rPr>
          <w:rFonts w:ascii="Arial" w:hAnsi="Arial" w:cs="Arial"/>
          <w:bCs/>
          <w:sz w:val="22"/>
          <w:szCs w:val="22"/>
        </w:rPr>
        <w:t xml:space="preserve"> část </w:t>
      </w:r>
      <w:r w:rsidR="005D42CC" w:rsidRPr="00247EC8">
        <w:rPr>
          <w:rFonts w:ascii="Arial" w:hAnsi="Arial" w:cs="Arial"/>
          <w:bCs/>
          <w:sz w:val="22"/>
          <w:szCs w:val="22"/>
        </w:rPr>
        <w:t xml:space="preserve">dát </w:t>
      </w:r>
      <w:r w:rsidRPr="00247EC8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247EC8">
        <w:rPr>
          <w:rFonts w:ascii="Arial" w:hAnsi="Arial" w:cs="Arial"/>
          <w:bCs/>
          <w:sz w:val="22"/>
          <w:szCs w:val="22"/>
        </w:rPr>
        <w:t>třetí osobě</w:t>
      </w:r>
      <w:r w:rsidR="00EF27F7" w:rsidRPr="00247EC8">
        <w:rPr>
          <w:rFonts w:ascii="Arial" w:hAnsi="Arial" w:cs="Arial"/>
          <w:bCs/>
          <w:sz w:val="22"/>
          <w:szCs w:val="22"/>
        </w:rPr>
        <w:t>.</w:t>
      </w:r>
    </w:p>
    <w:p w14:paraId="18AB13EB" w14:textId="77777777" w:rsidR="005D42CC" w:rsidRPr="00247EC8" w:rsidRDefault="005D42CC" w:rsidP="008678B0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627E853" w14:textId="77777777" w:rsidR="00EB4ABE" w:rsidRDefault="00EB4ABE" w:rsidP="00EB4A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bookmarkStart w:id="6" w:name="_Hlk13039343"/>
      <w:r w:rsidRPr="00247EC8">
        <w:rPr>
          <w:rFonts w:ascii="Arial" w:hAnsi="Arial" w:cs="Arial"/>
          <w:b/>
          <w:sz w:val="22"/>
          <w:szCs w:val="22"/>
        </w:rPr>
        <w:t>Čl. X</w:t>
      </w:r>
    </w:p>
    <w:bookmarkEnd w:id="6"/>
    <w:p w14:paraId="74089CB4" w14:textId="77777777" w:rsidR="00EB4ABE" w:rsidRPr="00247EC8" w:rsidRDefault="00EB4ABE" w:rsidP="00EB4ABE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9709C9B" w14:textId="77777777" w:rsidR="00B07A01" w:rsidRPr="00247EC8" w:rsidRDefault="00EB4ABE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034997C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XI</w:t>
      </w:r>
    </w:p>
    <w:p w14:paraId="3CF10636" w14:textId="77777777" w:rsidR="00B07A01" w:rsidRPr="00247EC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Tato smlouva je vyhotovena v</w:t>
      </w:r>
      <w:r w:rsidR="002F59AD">
        <w:rPr>
          <w:rFonts w:ascii="Arial" w:hAnsi="Arial" w:cs="Arial"/>
          <w:sz w:val="22"/>
          <w:szCs w:val="22"/>
        </w:rPr>
        <w:t>e</w:t>
      </w:r>
      <w:r w:rsidRPr="00247EC8">
        <w:rPr>
          <w:rFonts w:ascii="Arial" w:hAnsi="Arial" w:cs="Arial"/>
          <w:sz w:val="22"/>
          <w:szCs w:val="22"/>
        </w:rPr>
        <w:t xml:space="preserve"> </w:t>
      </w:r>
      <w:r w:rsidR="002F59AD">
        <w:rPr>
          <w:rFonts w:ascii="Arial" w:hAnsi="Arial" w:cs="Arial"/>
          <w:sz w:val="22"/>
          <w:szCs w:val="22"/>
        </w:rPr>
        <w:t>3</w:t>
      </w:r>
      <w:r w:rsidRPr="00247EC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247EC8">
        <w:rPr>
          <w:rFonts w:ascii="Arial" w:hAnsi="Arial" w:cs="Arial"/>
          <w:sz w:val="22"/>
          <w:szCs w:val="22"/>
        </w:rPr>
        <w:t xml:space="preserve">ž každý má platnost originálu. </w:t>
      </w:r>
      <w:r w:rsidR="002F59AD">
        <w:rPr>
          <w:rFonts w:ascii="Arial" w:hAnsi="Arial" w:cs="Arial"/>
          <w:sz w:val="22"/>
          <w:szCs w:val="22"/>
        </w:rPr>
        <w:t>Jeden</w:t>
      </w:r>
      <w:r w:rsidRPr="00247EC8">
        <w:rPr>
          <w:rFonts w:ascii="Arial" w:hAnsi="Arial" w:cs="Arial"/>
          <w:sz w:val="22"/>
          <w:szCs w:val="22"/>
        </w:rPr>
        <w:t xml:space="preserve"> stejnopis</w:t>
      </w:r>
      <w:r w:rsidRPr="00247EC8">
        <w:rPr>
          <w:rFonts w:ascii="Arial" w:hAnsi="Arial" w:cs="Arial"/>
          <w:i/>
          <w:iCs/>
          <w:sz w:val="22"/>
          <w:szCs w:val="22"/>
        </w:rPr>
        <w:t>(y)</w:t>
      </w:r>
      <w:r w:rsidRPr="00247EC8">
        <w:rPr>
          <w:rFonts w:ascii="Arial" w:hAnsi="Arial" w:cs="Arial"/>
          <w:sz w:val="22"/>
          <w:szCs w:val="22"/>
        </w:rPr>
        <w:t xml:space="preserve"> přebírá</w:t>
      </w:r>
      <w:r w:rsidR="00965303" w:rsidRPr="00247EC8">
        <w:rPr>
          <w:rFonts w:ascii="Arial" w:hAnsi="Arial" w:cs="Arial"/>
          <w:sz w:val="22"/>
          <w:szCs w:val="22"/>
        </w:rPr>
        <w:t xml:space="preserve"> </w:t>
      </w:r>
      <w:r w:rsidR="008F381F" w:rsidRPr="00247EC8">
        <w:rPr>
          <w:rFonts w:ascii="Arial" w:hAnsi="Arial" w:cs="Arial"/>
          <w:sz w:val="22"/>
          <w:szCs w:val="22"/>
        </w:rPr>
        <w:t xml:space="preserve">pachtýř </w:t>
      </w:r>
      <w:r w:rsidRPr="00247EC8">
        <w:rPr>
          <w:rFonts w:ascii="Arial" w:hAnsi="Arial" w:cs="Arial"/>
          <w:sz w:val="22"/>
          <w:szCs w:val="22"/>
        </w:rPr>
        <w:t xml:space="preserve">a </w:t>
      </w:r>
      <w:r w:rsidR="002F59AD">
        <w:rPr>
          <w:rFonts w:ascii="Arial" w:hAnsi="Arial" w:cs="Arial"/>
          <w:sz w:val="22"/>
          <w:szCs w:val="22"/>
        </w:rPr>
        <w:t xml:space="preserve">ostatní </w:t>
      </w:r>
      <w:r w:rsidR="008F381F" w:rsidRPr="00247EC8">
        <w:rPr>
          <w:rFonts w:ascii="Arial" w:hAnsi="Arial" w:cs="Arial"/>
          <w:sz w:val="22"/>
          <w:szCs w:val="22"/>
        </w:rPr>
        <w:t>j</w:t>
      </w:r>
      <w:r w:rsidR="002F59AD">
        <w:rPr>
          <w:rFonts w:ascii="Arial" w:hAnsi="Arial" w:cs="Arial"/>
          <w:sz w:val="22"/>
          <w:szCs w:val="22"/>
        </w:rPr>
        <w:t>sou</w:t>
      </w:r>
      <w:r w:rsidRPr="00247EC8">
        <w:rPr>
          <w:rFonts w:ascii="Arial" w:hAnsi="Arial" w:cs="Arial"/>
          <w:sz w:val="22"/>
          <w:szCs w:val="22"/>
        </w:rPr>
        <w:t xml:space="preserve"> určen</w:t>
      </w:r>
      <w:r w:rsidR="002F59AD">
        <w:rPr>
          <w:rFonts w:ascii="Arial" w:hAnsi="Arial" w:cs="Arial"/>
          <w:sz w:val="22"/>
          <w:szCs w:val="22"/>
        </w:rPr>
        <w:t>y</w:t>
      </w:r>
      <w:r w:rsidRPr="00247EC8">
        <w:rPr>
          <w:rFonts w:ascii="Arial" w:hAnsi="Arial" w:cs="Arial"/>
          <w:sz w:val="22"/>
          <w:szCs w:val="22"/>
        </w:rPr>
        <w:t xml:space="preserve"> pro </w:t>
      </w:r>
      <w:r w:rsidR="008F381F" w:rsidRPr="00247EC8">
        <w:rPr>
          <w:rFonts w:ascii="Arial" w:hAnsi="Arial" w:cs="Arial"/>
          <w:sz w:val="22"/>
          <w:szCs w:val="22"/>
        </w:rPr>
        <w:t>propachtovatele</w:t>
      </w:r>
      <w:r w:rsidRPr="00247EC8">
        <w:rPr>
          <w:rFonts w:ascii="Arial" w:hAnsi="Arial" w:cs="Arial"/>
          <w:sz w:val="22"/>
          <w:szCs w:val="22"/>
        </w:rPr>
        <w:t>.</w:t>
      </w:r>
    </w:p>
    <w:p w14:paraId="05880922" w14:textId="77777777" w:rsidR="008268ED" w:rsidRPr="00247EC8" w:rsidRDefault="008268ED" w:rsidP="008268ED">
      <w:pPr>
        <w:rPr>
          <w:rFonts w:ascii="Arial" w:hAnsi="Arial" w:cs="Arial"/>
          <w:sz w:val="22"/>
          <w:szCs w:val="22"/>
        </w:rPr>
      </w:pPr>
    </w:p>
    <w:p w14:paraId="4ED303B7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Čl. X</w:t>
      </w:r>
      <w:r w:rsidR="00EB4ABE" w:rsidRPr="00247EC8">
        <w:rPr>
          <w:rFonts w:ascii="Arial" w:hAnsi="Arial" w:cs="Arial"/>
          <w:sz w:val="22"/>
          <w:szCs w:val="22"/>
        </w:rPr>
        <w:t>I</w:t>
      </w:r>
      <w:r w:rsidR="005B6EFC" w:rsidRPr="00247EC8">
        <w:rPr>
          <w:rFonts w:ascii="Arial" w:hAnsi="Arial" w:cs="Arial"/>
          <w:sz w:val="22"/>
          <w:szCs w:val="22"/>
        </w:rPr>
        <w:t>I</w:t>
      </w:r>
    </w:p>
    <w:p w14:paraId="10425D53" w14:textId="77777777" w:rsidR="009E5E23" w:rsidRPr="00247EC8" w:rsidRDefault="009E5E23" w:rsidP="00991A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247EC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247EC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247EC8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247EC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D02E476" w14:textId="77777777" w:rsidR="009E5E23" w:rsidRPr="00247EC8" w:rsidRDefault="009E5E23" w:rsidP="00991A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47EC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3035C41" w14:textId="77777777" w:rsidR="00EB4ABE" w:rsidRPr="00247EC8" w:rsidRDefault="00EB4ABE" w:rsidP="00EB4ABE">
      <w:pPr>
        <w:rPr>
          <w:rFonts w:ascii="Arial" w:hAnsi="Arial" w:cs="Arial"/>
          <w:sz w:val="22"/>
          <w:szCs w:val="22"/>
        </w:rPr>
      </w:pPr>
    </w:p>
    <w:p w14:paraId="42F71E34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47EC8">
        <w:rPr>
          <w:rFonts w:ascii="Arial" w:hAnsi="Arial" w:cs="Arial"/>
          <w:b/>
          <w:sz w:val="22"/>
          <w:szCs w:val="22"/>
        </w:rPr>
        <w:t>Čl. X</w:t>
      </w:r>
      <w:r w:rsidR="005B6EFC" w:rsidRPr="00247EC8">
        <w:rPr>
          <w:rFonts w:ascii="Arial" w:hAnsi="Arial" w:cs="Arial"/>
          <w:b/>
          <w:sz w:val="22"/>
          <w:szCs w:val="22"/>
        </w:rPr>
        <w:t>I</w:t>
      </w:r>
      <w:r w:rsidR="002F59AD">
        <w:rPr>
          <w:rFonts w:ascii="Arial" w:hAnsi="Arial" w:cs="Arial"/>
          <w:b/>
          <w:sz w:val="22"/>
          <w:szCs w:val="22"/>
        </w:rPr>
        <w:t>II</w:t>
      </w:r>
    </w:p>
    <w:p w14:paraId="1D4E7CA5" w14:textId="77777777" w:rsidR="00B07A01" w:rsidRPr="00247EC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71091EB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1BAC542" w14:textId="2D804C83" w:rsidR="005D1314" w:rsidRPr="009E5E23" w:rsidRDefault="005D1314" w:rsidP="005D1314">
      <w:pPr>
        <w:jc w:val="both"/>
        <w:rPr>
          <w:rFonts w:ascii="Arial" w:hAnsi="Arial" w:cs="Arial"/>
        </w:rPr>
      </w:pPr>
      <w:r w:rsidRPr="009E5E23">
        <w:rPr>
          <w:rFonts w:ascii="Arial" w:hAnsi="Arial" w:cs="Arial"/>
        </w:rPr>
        <w:t xml:space="preserve">V </w:t>
      </w:r>
      <w:r w:rsidR="002F59AD" w:rsidRPr="009E5E23">
        <w:rPr>
          <w:rFonts w:ascii="Arial" w:hAnsi="Arial" w:cs="Arial"/>
        </w:rPr>
        <w:t>Teplicích</w:t>
      </w:r>
      <w:r w:rsidRPr="009E5E23">
        <w:rPr>
          <w:rFonts w:ascii="Arial" w:hAnsi="Arial" w:cs="Arial"/>
        </w:rPr>
        <w:t xml:space="preserve"> dne </w:t>
      </w:r>
      <w:r w:rsidR="00C66403">
        <w:rPr>
          <w:rFonts w:ascii="Arial" w:hAnsi="Arial" w:cs="Arial"/>
        </w:rPr>
        <w:t>23.9.2024</w:t>
      </w:r>
    </w:p>
    <w:p w14:paraId="752E2321" w14:textId="77777777" w:rsidR="005D1314" w:rsidRDefault="005D1314" w:rsidP="005D1314">
      <w:pPr>
        <w:jc w:val="both"/>
        <w:rPr>
          <w:rFonts w:ascii="Arial" w:hAnsi="Arial" w:cs="Arial"/>
          <w:sz w:val="22"/>
          <w:szCs w:val="22"/>
        </w:rPr>
      </w:pPr>
    </w:p>
    <w:p w14:paraId="0606A500" w14:textId="77777777" w:rsidR="009E5E23" w:rsidRDefault="009E5E23" w:rsidP="005D1314">
      <w:pPr>
        <w:jc w:val="both"/>
        <w:rPr>
          <w:rFonts w:ascii="Arial" w:hAnsi="Arial" w:cs="Arial"/>
          <w:sz w:val="22"/>
          <w:szCs w:val="22"/>
        </w:rPr>
      </w:pPr>
    </w:p>
    <w:p w14:paraId="47F4ACB8" w14:textId="77777777" w:rsidR="009E5E23" w:rsidRDefault="009E5E23" w:rsidP="005D1314">
      <w:pPr>
        <w:jc w:val="both"/>
        <w:rPr>
          <w:rFonts w:ascii="Arial" w:hAnsi="Arial" w:cs="Arial"/>
          <w:sz w:val="22"/>
          <w:szCs w:val="22"/>
        </w:rPr>
      </w:pPr>
    </w:p>
    <w:p w14:paraId="1092DFC5" w14:textId="77777777" w:rsidR="00991AF6" w:rsidRPr="00247EC8" w:rsidRDefault="00991AF6" w:rsidP="005D1314">
      <w:pPr>
        <w:jc w:val="both"/>
        <w:rPr>
          <w:rFonts w:ascii="Arial" w:hAnsi="Arial" w:cs="Arial"/>
          <w:sz w:val="22"/>
          <w:szCs w:val="22"/>
        </w:rPr>
      </w:pPr>
    </w:p>
    <w:p w14:paraId="6D9F42A2" w14:textId="77777777" w:rsidR="005D1314" w:rsidRPr="00247EC8" w:rsidRDefault="005D1314" w:rsidP="005D1314">
      <w:pPr>
        <w:jc w:val="both"/>
        <w:rPr>
          <w:rFonts w:ascii="Arial" w:hAnsi="Arial" w:cs="Arial"/>
          <w:sz w:val="22"/>
          <w:szCs w:val="22"/>
        </w:rPr>
      </w:pPr>
    </w:p>
    <w:p w14:paraId="11CC384A" w14:textId="77777777" w:rsidR="005D1314" w:rsidRPr="00247EC8" w:rsidRDefault="005D1314" w:rsidP="005D131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…………………………………..</w:t>
      </w:r>
      <w:r w:rsidRPr="00247EC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2983709" w14:textId="77777777" w:rsidR="005D1314" w:rsidRPr="00247EC8" w:rsidRDefault="002F59AD" w:rsidP="005D131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F59AD">
        <w:rPr>
          <w:rFonts w:ascii="Arial" w:hAnsi="Arial" w:cs="Arial"/>
          <w:iCs/>
          <w:sz w:val="22"/>
          <w:szCs w:val="22"/>
        </w:rPr>
        <w:t>Ing. Jiří Pavliš DiS</w:t>
      </w:r>
      <w:r>
        <w:rPr>
          <w:rFonts w:ascii="Arial" w:hAnsi="Arial" w:cs="Arial"/>
          <w:i/>
          <w:sz w:val="22"/>
          <w:szCs w:val="22"/>
        </w:rPr>
        <w:t>.</w:t>
      </w:r>
      <w:r w:rsidR="005D1314" w:rsidRPr="00247EC8">
        <w:rPr>
          <w:rFonts w:ascii="Arial" w:hAnsi="Arial" w:cs="Arial"/>
          <w:sz w:val="22"/>
          <w:szCs w:val="22"/>
        </w:rPr>
        <w:tab/>
      </w:r>
      <w:r w:rsidR="00DD0945" w:rsidRPr="00DD0945">
        <w:rPr>
          <w:rFonts w:ascii="Arial" w:hAnsi="Arial" w:cs="Arial"/>
          <w:iCs/>
          <w:sz w:val="22"/>
          <w:szCs w:val="22"/>
        </w:rPr>
        <w:t>Město Chlumec</w:t>
      </w:r>
    </w:p>
    <w:p w14:paraId="04845167" w14:textId="77777777" w:rsidR="005D1314" w:rsidRPr="00247EC8" w:rsidRDefault="00DD0945" w:rsidP="005D131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F59AD">
        <w:rPr>
          <w:rFonts w:ascii="Arial" w:hAnsi="Arial" w:cs="Arial"/>
          <w:sz w:val="22"/>
          <w:szCs w:val="22"/>
        </w:rPr>
        <w:t xml:space="preserve">ástupce ředitele </w:t>
      </w:r>
      <w:r w:rsidR="00317D5A">
        <w:rPr>
          <w:rFonts w:ascii="Arial" w:hAnsi="Arial" w:cs="Arial"/>
          <w:sz w:val="22"/>
          <w:szCs w:val="22"/>
        </w:rPr>
        <w:t>Krajského pozemkového úřadu</w:t>
      </w:r>
      <w:r w:rsidR="005D1314" w:rsidRPr="00247EC8">
        <w:rPr>
          <w:rFonts w:ascii="Arial" w:hAnsi="Arial" w:cs="Arial"/>
          <w:sz w:val="22"/>
          <w:szCs w:val="22"/>
        </w:rPr>
        <w:tab/>
      </w:r>
      <w:r w:rsidRPr="00DD0945">
        <w:rPr>
          <w:rFonts w:ascii="Arial" w:hAnsi="Arial" w:cs="Arial"/>
          <w:sz w:val="22"/>
          <w:szCs w:val="22"/>
        </w:rPr>
        <w:t>JUDr. Veronika Srnková</w:t>
      </w:r>
    </w:p>
    <w:p w14:paraId="63339CEE" w14:textId="77777777" w:rsidR="005D1314" w:rsidRPr="00247EC8" w:rsidRDefault="00317D5A" w:rsidP="005D131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317D5A">
        <w:rPr>
          <w:rFonts w:ascii="Arial" w:hAnsi="Arial" w:cs="Arial"/>
          <w:iCs/>
          <w:sz w:val="22"/>
          <w:szCs w:val="22"/>
        </w:rPr>
        <w:t>ro Ústecký kraj</w:t>
      </w:r>
      <w:r w:rsidR="005D1314" w:rsidRPr="00247EC8">
        <w:rPr>
          <w:rFonts w:ascii="Arial" w:hAnsi="Arial" w:cs="Arial"/>
          <w:iCs/>
          <w:sz w:val="22"/>
          <w:szCs w:val="22"/>
        </w:rPr>
        <w:tab/>
      </w:r>
      <w:r w:rsidR="00DD0945">
        <w:rPr>
          <w:rFonts w:ascii="Arial" w:hAnsi="Arial" w:cs="Arial"/>
          <w:iCs/>
          <w:sz w:val="22"/>
          <w:szCs w:val="22"/>
        </w:rPr>
        <w:t>starostka</w:t>
      </w:r>
    </w:p>
    <w:p w14:paraId="4E183F5C" w14:textId="77777777" w:rsidR="00991AF6" w:rsidRDefault="00DD0945" w:rsidP="00DD094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DD0945">
        <w:rPr>
          <w:rFonts w:ascii="Arial" w:hAnsi="Arial" w:cs="Arial"/>
          <w:iCs/>
          <w:sz w:val="22"/>
          <w:szCs w:val="22"/>
        </w:rPr>
        <w:t>propachtovatel</w:t>
      </w:r>
      <w:r w:rsidR="00991AF6">
        <w:rPr>
          <w:rFonts w:ascii="Arial" w:hAnsi="Arial" w:cs="Arial"/>
          <w:iCs/>
          <w:sz w:val="22"/>
          <w:szCs w:val="22"/>
        </w:rPr>
        <w:tab/>
        <w:t>pachtýř</w:t>
      </w:r>
    </w:p>
    <w:p w14:paraId="134391A7" w14:textId="77777777" w:rsidR="005D1314" w:rsidRPr="00DD0945" w:rsidRDefault="005D1314" w:rsidP="00DD094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i/>
          <w:sz w:val="22"/>
          <w:szCs w:val="22"/>
        </w:rPr>
        <w:tab/>
      </w:r>
    </w:p>
    <w:p w14:paraId="2237765B" w14:textId="77777777" w:rsidR="005D1314" w:rsidRPr="00247EC8" w:rsidRDefault="005D1314" w:rsidP="005D131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iCs/>
          <w:sz w:val="22"/>
          <w:szCs w:val="22"/>
        </w:rPr>
        <w:tab/>
      </w:r>
    </w:p>
    <w:p w14:paraId="44C44DDC" w14:textId="77777777" w:rsidR="005D1314" w:rsidRPr="002F59AD" w:rsidRDefault="005D1314" w:rsidP="005D1314">
      <w:pPr>
        <w:jc w:val="both"/>
        <w:rPr>
          <w:rFonts w:ascii="Arial" w:hAnsi="Arial" w:cs="Arial"/>
          <w:bCs/>
        </w:rPr>
      </w:pPr>
      <w:r w:rsidRPr="002F59AD">
        <w:rPr>
          <w:rFonts w:ascii="Arial" w:hAnsi="Arial" w:cs="Arial"/>
          <w:bCs/>
        </w:rPr>
        <w:t xml:space="preserve">Za správnost: </w:t>
      </w:r>
      <w:r w:rsidR="002F59AD" w:rsidRPr="002F59AD">
        <w:rPr>
          <w:rFonts w:ascii="Arial" w:hAnsi="Arial" w:cs="Arial"/>
          <w:bCs/>
          <w:i/>
        </w:rPr>
        <w:t>Růžena Jackelová</w:t>
      </w:r>
    </w:p>
    <w:p w14:paraId="39EBD1BB" w14:textId="77777777" w:rsidR="005D1314" w:rsidRPr="002F59AD" w:rsidRDefault="005D1314" w:rsidP="005D1314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2F59AD">
        <w:rPr>
          <w:rFonts w:ascii="Arial" w:hAnsi="Arial" w:cs="Arial"/>
          <w:b w:val="0"/>
          <w:bCs/>
          <w:sz w:val="20"/>
        </w:rPr>
        <w:t>…………………………..</w:t>
      </w:r>
    </w:p>
    <w:p w14:paraId="26D9C07C" w14:textId="77777777" w:rsidR="005D1314" w:rsidRDefault="009E5E23" w:rsidP="005D1314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>p</w:t>
      </w:r>
      <w:r w:rsidR="005D1314" w:rsidRPr="002F59AD">
        <w:rPr>
          <w:rFonts w:ascii="Arial" w:hAnsi="Arial" w:cs="Arial"/>
          <w:bCs/>
          <w:i/>
          <w:sz w:val="20"/>
          <w:lang w:eastAsia="cs-CZ"/>
        </w:rPr>
        <w:t>odpis</w:t>
      </w:r>
    </w:p>
    <w:p w14:paraId="0ABA2ED1" w14:textId="77777777" w:rsidR="009E5E23" w:rsidRDefault="009E5E23" w:rsidP="005D1314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23A2AC45" w14:textId="77777777" w:rsidR="009E5E23" w:rsidRDefault="009E5E23" w:rsidP="005D1314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32B78A37" w14:textId="77777777" w:rsidR="009E5E23" w:rsidRDefault="009E5E23" w:rsidP="005D1314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p w14:paraId="463E2DD5" w14:textId="77777777" w:rsidR="009E5E23" w:rsidRPr="00247EC8" w:rsidRDefault="009E5E23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A7113A7" w14:textId="77777777" w:rsidR="009E5E23" w:rsidRPr="00247EC8" w:rsidRDefault="009E5E23" w:rsidP="009E5E23">
      <w:pPr>
        <w:jc w:val="both"/>
        <w:rPr>
          <w:rFonts w:ascii="Arial" w:hAnsi="Arial" w:cs="Arial"/>
          <w:sz w:val="22"/>
          <w:szCs w:val="22"/>
        </w:rPr>
      </w:pPr>
    </w:p>
    <w:p w14:paraId="3F0BCE40" w14:textId="77777777" w:rsidR="009E5E23" w:rsidRDefault="009E5E23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Datum registrace ………………………….</w:t>
      </w:r>
    </w:p>
    <w:p w14:paraId="42F44C42" w14:textId="77777777" w:rsidR="00991AF6" w:rsidRPr="00247EC8" w:rsidRDefault="00991AF6" w:rsidP="009E5E23">
      <w:pPr>
        <w:jc w:val="both"/>
        <w:rPr>
          <w:rFonts w:ascii="Arial" w:hAnsi="Arial" w:cs="Arial"/>
          <w:sz w:val="22"/>
          <w:szCs w:val="22"/>
        </w:rPr>
      </w:pPr>
    </w:p>
    <w:p w14:paraId="311E661B" w14:textId="77777777" w:rsidR="009E5E23" w:rsidRDefault="009E5E23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47EC8">
        <w:rPr>
          <w:rFonts w:ascii="Arial" w:hAnsi="Arial" w:cs="Arial"/>
          <w:sz w:val="22"/>
          <w:szCs w:val="22"/>
        </w:rPr>
        <w:t>…….</w:t>
      </w:r>
      <w:proofErr w:type="gramEnd"/>
      <w:r w:rsidRPr="00247EC8">
        <w:rPr>
          <w:rFonts w:ascii="Arial" w:hAnsi="Arial" w:cs="Arial"/>
          <w:sz w:val="22"/>
          <w:szCs w:val="22"/>
        </w:rPr>
        <w:t>.</w:t>
      </w:r>
    </w:p>
    <w:p w14:paraId="763FE363" w14:textId="77777777" w:rsidR="00991AF6" w:rsidRPr="00247EC8" w:rsidRDefault="00991AF6" w:rsidP="009E5E23">
      <w:pPr>
        <w:jc w:val="both"/>
        <w:rPr>
          <w:rFonts w:ascii="Arial" w:hAnsi="Arial" w:cs="Arial"/>
          <w:sz w:val="22"/>
          <w:szCs w:val="22"/>
        </w:rPr>
      </w:pPr>
    </w:p>
    <w:p w14:paraId="0C03350B" w14:textId="77777777" w:rsidR="009E5E23" w:rsidRDefault="009E5E23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16A602" w14:textId="77777777" w:rsidR="00991AF6" w:rsidRPr="00247EC8" w:rsidRDefault="00991AF6" w:rsidP="009E5E23">
      <w:pPr>
        <w:jc w:val="both"/>
        <w:rPr>
          <w:rFonts w:ascii="Arial" w:hAnsi="Arial" w:cs="Arial"/>
          <w:sz w:val="22"/>
          <w:szCs w:val="22"/>
        </w:rPr>
      </w:pPr>
    </w:p>
    <w:p w14:paraId="69EB91B6" w14:textId="77777777" w:rsidR="009E5E23" w:rsidRPr="00247EC8" w:rsidRDefault="009E5E23" w:rsidP="009E5E23">
      <w:pPr>
        <w:jc w:val="both"/>
        <w:rPr>
          <w:rFonts w:ascii="Arial" w:hAnsi="Arial" w:cs="Arial"/>
          <w:i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D41DE0B" w14:textId="77777777" w:rsidR="009E5E23" w:rsidRPr="00247EC8" w:rsidRDefault="009E5E23" w:rsidP="009E5E23">
      <w:pPr>
        <w:jc w:val="both"/>
        <w:rPr>
          <w:rFonts w:ascii="Arial" w:hAnsi="Arial" w:cs="Arial"/>
          <w:sz w:val="22"/>
          <w:szCs w:val="22"/>
        </w:rPr>
      </w:pPr>
    </w:p>
    <w:p w14:paraId="32F00731" w14:textId="77777777" w:rsidR="009E5E23" w:rsidRPr="00247EC8" w:rsidRDefault="009E5E23" w:rsidP="009E5E23">
      <w:pPr>
        <w:jc w:val="both"/>
        <w:rPr>
          <w:rFonts w:ascii="Arial" w:hAnsi="Arial" w:cs="Arial"/>
          <w:sz w:val="22"/>
          <w:szCs w:val="22"/>
        </w:rPr>
      </w:pPr>
    </w:p>
    <w:p w14:paraId="3D50A94F" w14:textId="77777777" w:rsidR="009E5E23" w:rsidRPr="00247EC8" w:rsidRDefault="009E5E23" w:rsidP="009E5E23">
      <w:pPr>
        <w:jc w:val="both"/>
        <w:rPr>
          <w:rFonts w:ascii="Arial" w:hAnsi="Arial" w:cs="Arial"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 xml:space="preserve">V </w:t>
      </w:r>
      <w:r w:rsidR="00991AF6">
        <w:rPr>
          <w:rFonts w:ascii="Arial" w:hAnsi="Arial" w:cs="Arial"/>
          <w:sz w:val="22"/>
          <w:szCs w:val="22"/>
        </w:rPr>
        <w:t>Teplicích</w:t>
      </w:r>
      <w:r w:rsidRPr="00247EC8">
        <w:rPr>
          <w:rFonts w:ascii="Arial" w:hAnsi="Arial" w:cs="Arial"/>
          <w:sz w:val="22"/>
          <w:szCs w:val="22"/>
        </w:rPr>
        <w:t xml:space="preserve"> dne</w:t>
      </w:r>
      <w:r w:rsidRPr="00247EC8">
        <w:rPr>
          <w:rFonts w:ascii="Arial" w:hAnsi="Arial" w:cs="Arial"/>
          <w:sz w:val="22"/>
          <w:szCs w:val="22"/>
        </w:rPr>
        <w:tab/>
      </w:r>
      <w:r w:rsidRPr="00247EC8">
        <w:rPr>
          <w:rFonts w:ascii="Arial" w:hAnsi="Arial" w:cs="Arial"/>
          <w:sz w:val="22"/>
          <w:szCs w:val="22"/>
        </w:rPr>
        <w:tab/>
      </w:r>
      <w:r w:rsidR="00991AF6">
        <w:rPr>
          <w:rFonts w:ascii="Arial" w:hAnsi="Arial" w:cs="Arial"/>
          <w:sz w:val="22"/>
          <w:szCs w:val="22"/>
        </w:rPr>
        <w:tab/>
      </w:r>
      <w:r w:rsidR="00991AF6">
        <w:rPr>
          <w:rFonts w:ascii="Arial" w:hAnsi="Arial" w:cs="Arial"/>
          <w:sz w:val="22"/>
          <w:szCs w:val="22"/>
        </w:rPr>
        <w:tab/>
      </w:r>
      <w:r w:rsidRPr="00247EC8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247EC8">
        <w:rPr>
          <w:rFonts w:ascii="Arial" w:hAnsi="Arial" w:cs="Arial"/>
          <w:sz w:val="22"/>
          <w:szCs w:val="22"/>
        </w:rPr>
        <w:t>…….</w:t>
      </w:r>
      <w:proofErr w:type="gramEnd"/>
      <w:r w:rsidRPr="00247EC8">
        <w:rPr>
          <w:rFonts w:ascii="Arial" w:hAnsi="Arial" w:cs="Arial"/>
          <w:sz w:val="22"/>
          <w:szCs w:val="22"/>
        </w:rPr>
        <w:t>.</w:t>
      </w:r>
    </w:p>
    <w:p w14:paraId="5A7C129D" w14:textId="77777777" w:rsidR="009E5E23" w:rsidRPr="0043551A" w:rsidRDefault="009E5E23" w:rsidP="009E5E2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47EC8">
        <w:rPr>
          <w:rFonts w:ascii="Arial" w:hAnsi="Arial" w:cs="Arial"/>
          <w:sz w:val="22"/>
          <w:szCs w:val="22"/>
        </w:rPr>
        <w:tab/>
      </w:r>
      <w:r w:rsidRPr="00247EC8">
        <w:rPr>
          <w:rFonts w:ascii="Arial" w:hAnsi="Arial" w:cs="Arial"/>
          <w:i/>
          <w:sz w:val="22"/>
          <w:szCs w:val="22"/>
        </w:rPr>
        <w:t>podpis odpovědného zaměstnance</w:t>
      </w:r>
    </w:p>
    <w:p w14:paraId="64E305D9" w14:textId="77777777" w:rsidR="009E5E23" w:rsidRPr="002F59AD" w:rsidRDefault="009E5E23" w:rsidP="005D1314">
      <w:pPr>
        <w:pStyle w:val="BodyText3"/>
        <w:rPr>
          <w:rFonts w:ascii="Arial" w:hAnsi="Arial" w:cs="Arial"/>
          <w:bCs/>
          <w:i/>
          <w:sz w:val="20"/>
          <w:lang w:eastAsia="cs-CZ"/>
        </w:rPr>
      </w:pPr>
    </w:p>
    <w:sectPr w:rsidR="009E5E23" w:rsidRPr="002F59AD" w:rsidSect="00826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52C4" w14:textId="77777777" w:rsidR="00982406" w:rsidRDefault="00982406">
      <w:r>
        <w:separator/>
      </w:r>
    </w:p>
  </w:endnote>
  <w:endnote w:type="continuationSeparator" w:id="0">
    <w:p w14:paraId="5D20D0FF" w14:textId="77777777" w:rsidR="00982406" w:rsidRDefault="0098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4A00" w14:textId="77777777" w:rsidR="00623618" w:rsidRDefault="00623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501F" w14:textId="77777777" w:rsidR="00623618" w:rsidRDefault="006236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921C" w14:textId="77777777" w:rsidR="00623618" w:rsidRDefault="00623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BD3C" w14:textId="77777777" w:rsidR="00982406" w:rsidRDefault="00982406">
      <w:r>
        <w:separator/>
      </w:r>
    </w:p>
  </w:footnote>
  <w:footnote w:type="continuationSeparator" w:id="0">
    <w:p w14:paraId="200C6D0B" w14:textId="77777777" w:rsidR="00982406" w:rsidRDefault="0098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4F5B" w14:textId="77777777" w:rsidR="00623618" w:rsidRDefault="00623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A5BD" w14:textId="77777777" w:rsidR="00424966" w:rsidRPr="00A41659" w:rsidRDefault="00424966" w:rsidP="00424966">
    <w:pPr>
      <w:spacing w:before="120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14BC" w14:textId="77777777" w:rsidR="00623618" w:rsidRDefault="00623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9664F4C"/>
    <w:multiLevelType w:val="hybridMultilevel"/>
    <w:tmpl w:val="D43A721C"/>
    <w:lvl w:ilvl="0" w:tplc="CABAB888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352"/>
    <w:multiLevelType w:val="hybridMultilevel"/>
    <w:tmpl w:val="23D4D846"/>
    <w:lvl w:ilvl="0" w:tplc="ED4C0C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80C9F"/>
    <w:multiLevelType w:val="hybridMultilevel"/>
    <w:tmpl w:val="5D481F20"/>
    <w:lvl w:ilvl="0" w:tplc="DFE6FD20">
      <w:start w:val="1"/>
      <w:numFmt w:val="upp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0E52"/>
    <w:multiLevelType w:val="hybridMultilevel"/>
    <w:tmpl w:val="7E96BBD2"/>
    <w:lvl w:ilvl="0" w:tplc="FF8C6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40D3B"/>
    <w:multiLevelType w:val="hybridMultilevel"/>
    <w:tmpl w:val="D3144A82"/>
    <w:lvl w:ilvl="0" w:tplc="3FDC54D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1FA6"/>
    <w:multiLevelType w:val="hybridMultilevel"/>
    <w:tmpl w:val="67C21D5A"/>
    <w:lvl w:ilvl="0" w:tplc="11B8139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767450"/>
    <w:multiLevelType w:val="hybridMultilevel"/>
    <w:tmpl w:val="D7B4D19A"/>
    <w:lvl w:ilvl="0" w:tplc="E4A2C0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32214FF7"/>
    <w:multiLevelType w:val="hybridMultilevel"/>
    <w:tmpl w:val="3F7242C2"/>
    <w:lvl w:ilvl="0" w:tplc="18CC9C0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2C02E5"/>
    <w:multiLevelType w:val="hybridMultilevel"/>
    <w:tmpl w:val="D9D2CA90"/>
    <w:lvl w:ilvl="0" w:tplc="FEF46CDE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767A"/>
    <w:multiLevelType w:val="hybridMultilevel"/>
    <w:tmpl w:val="DBC6C4E2"/>
    <w:lvl w:ilvl="0" w:tplc="CB2CFA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E9217A"/>
    <w:multiLevelType w:val="hybridMultilevel"/>
    <w:tmpl w:val="41FCF394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0579"/>
    <w:multiLevelType w:val="hybridMultilevel"/>
    <w:tmpl w:val="D8F4A4D0"/>
    <w:lvl w:ilvl="0" w:tplc="EC483B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3752"/>
    <w:multiLevelType w:val="hybridMultilevel"/>
    <w:tmpl w:val="10169120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5018C"/>
    <w:multiLevelType w:val="hybridMultilevel"/>
    <w:tmpl w:val="73620EDC"/>
    <w:lvl w:ilvl="0" w:tplc="8A8E13F8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6F34B6"/>
    <w:multiLevelType w:val="hybridMultilevel"/>
    <w:tmpl w:val="DDACC166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7874FEA"/>
    <w:multiLevelType w:val="hybridMultilevel"/>
    <w:tmpl w:val="16449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108FA"/>
    <w:multiLevelType w:val="hybridMultilevel"/>
    <w:tmpl w:val="804696CC"/>
    <w:lvl w:ilvl="0" w:tplc="3E4A11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82FE6"/>
    <w:multiLevelType w:val="hybridMultilevel"/>
    <w:tmpl w:val="AAA8A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C0CEA"/>
    <w:multiLevelType w:val="hybridMultilevel"/>
    <w:tmpl w:val="A58696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4271E"/>
    <w:multiLevelType w:val="hybridMultilevel"/>
    <w:tmpl w:val="DA2EC020"/>
    <w:lvl w:ilvl="0" w:tplc="47A05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55C832FE"/>
    <w:multiLevelType w:val="hybridMultilevel"/>
    <w:tmpl w:val="E3E4535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B4855"/>
    <w:multiLevelType w:val="hybridMultilevel"/>
    <w:tmpl w:val="D8A84892"/>
    <w:lvl w:ilvl="0" w:tplc="812E21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1152C4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AD34CC"/>
    <w:multiLevelType w:val="hybridMultilevel"/>
    <w:tmpl w:val="15F006EA"/>
    <w:lvl w:ilvl="0" w:tplc="71AEB90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48492C"/>
    <w:multiLevelType w:val="hybridMultilevel"/>
    <w:tmpl w:val="67C21D5A"/>
    <w:lvl w:ilvl="0" w:tplc="11B8139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05E1832"/>
    <w:multiLevelType w:val="hybridMultilevel"/>
    <w:tmpl w:val="1DF0DD9E"/>
    <w:lvl w:ilvl="0" w:tplc="FD72B7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32495"/>
    <w:multiLevelType w:val="hybridMultilevel"/>
    <w:tmpl w:val="713EE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4028E"/>
    <w:multiLevelType w:val="hybridMultilevel"/>
    <w:tmpl w:val="AE4298C0"/>
    <w:lvl w:ilvl="0" w:tplc="A59AA9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7435967">
    <w:abstractNumId w:val="34"/>
  </w:num>
  <w:num w:numId="2" w16cid:durableId="1077706643">
    <w:abstractNumId w:val="1"/>
  </w:num>
  <w:num w:numId="3" w16cid:durableId="106706420">
    <w:abstractNumId w:val="31"/>
  </w:num>
  <w:num w:numId="4" w16cid:durableId="482624109">
    <w:abstractNumId w:val="11"/>
  </w:num>
  <w:num w:numId="5" w16cid:durableId="57485571">
    <w:abstractNumId w:val="7"/>
  </w:num>
  <w:num w:numId="6" w16cid:durableId="426780001">
    <w:abstractNumId w:val="20"/>
  </w:num>
  <w:num w:numId="7" w16cid:durableId="724836322">
    <w:abstractNumId w:val="27"/>
  </w:num>
  <w:num w:numId="8" w16cid:durableId="1615361786">
    <w:abstractNumId w:val="0"/>
  </w:num>
  <w:num w:numId="9" w16cid:durableId="867139163">
    <w:abstractNumId w:val="37"/>
  </w:num>
  <w:num w:numId="10" w16cid:durableId="1128548116">
    <w:abstractNumId w:val="3"/>
  </w:num>
  <w:num w:numId="11" w16cid:durableId="10424209">
    <w:abstractNumId w:val="33"/>
  </w:num>
  <w:num w:numId="12" w16cid:durableId="1578517487">
    <w:abstractNumId w:val="9"/>
  </w:num>
  <w:num w:numId="13" w16cid:durableId="1971931301">
    <w:abstractNumId w:val="24"/>
  </w:num>
  <w:num w:numId="14" w16cid:durableId="366416475">
    <w:abstractNumId w:val="6"/>
  </w:num>
  <w:num w:numId="15" w16cid:durableId="1819765967">
    <w:abstractNumId w:val="29"/>
  </w:num>
  <w:num w:numId="16" w16cid:durableId="282659077">
    <w:abstractNumId w:val="12"/>
  </w:num>
  <w:num w:numId="17" w16cid:durableId="1149396103">
    <w:abstractNumId w:val="14"/>
  </w:num>
  <w:num w:numId="18" w16cid:durableId="1813519868">
    <w:abstractNumId w:val="22"/>
  </w:num>
  <w:num w:numId="19" w16cid:durableId="228809277">
    <w:abstractNumId w:val="26"/>
  </w:num>
  <w:num w:numId="20" w16cid:durableId="554312476">
    <w:abstractNumId w:val="36"/>
  </w:num>
  <w:num w:numId="21" w16cid:durableId="883057554">
    <w:abstractNumId w:val="8"/>
  </w:num>
  <w:num w:numId="22" w16cid:durableId="438568727">
    <w:abstractNumId w:val="25"/>
  </w:num>
  <w:num w:numId="23" w16cid:durableId="824248187">
    <w:abstractNumId w:val="32"/>
  </w:num>
  <w:num w:numId="24" w16cid:durableId="504903926">
    <w:abstractNumId w:val="28"/>
  </w:num>
  <w:num w:numId="25" w16cid:durableId="1976375042">
    <w:abstractNumId w:val="17"/>
  </w:num>
  <w:num w:numId="26" w16cid:durableId="1665011680">
    <w:abstractNumId w:val="10"/>
  </w:num>
  <w:num w:numId="27" w16cid:durableId="1207839909">
    <w:abstractNumId w:val="18"/>
  </w:num>
  <w:num w:numId="28" w16cid:durableId="1975016140">
    <w:abstractNumId w:val="15"/>
  </w:num>
  <w:num w:numId="29" w16cid:durableId="2130391511">
    <w:abstractNumId w:val="4"/>
  </w:num>
  <w:num w:numId="30" w16cid:durableId="1075667126">
    <w:abstractNumId w:val="13"/>
  </w:num>
  <w:num w:numId="31" w16cid:durableId="1875117215">
    <w:abstractNumId w:val="19"/>
  </w:num>
  <w:num w:numId="32" w16cid:durableId="1962573630">
    <w:abstractNumId w:val="2"/>
  </w:num>
  <w:num w:numId="33" w16cid:durableId="1388142408">
    <w:abstractNumId w:val="23"/>
  </w:num>
  <w:num w:numId="34" w16cid:durableId="299505158">
    <w:abstractNumId w:val="16"/>
  </w:num>
  <w:num w:numId="35" w16cid:durableId="204028035">
    <w:abstractNumId w:val="5"/>
  </w:num>
  <w:num w:numId="36" w16cid:durableId="1091513756">
    <w:abstractNumId w:val="35"/>
  </w:num>
  <w:num w:numId="37" w16cid:durableId="1750032357">
    <w:abstractNumId w:val="30"/>
  </w:num>
  <w:num w:numId="38" w16cid:durableId="4467785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07B9"/>
    <w:rsid w:val="00011DCA"/>
    <w:rsid w:val="000139CA"/>
    <w:rsid w:val="0003649D"/>
    <w:rsid w:val="000409E9"/>
    <w:rsid w:val="000456DB"/>
    <w:rsid w:val="00046370"/>
    <w:rsid w:val="0004741C"/>
    <w:rsid w:val="00047BBC"/>
    <w:rsid w:val="000503E8"/>
    <w:rsid w:val="00061A06"/>
    <w:rsid w:val="000666D4"/>
    <w:rsid w:val="00072FE3"/>
    <w:rsid w:val="00073180"/>
    <w:rsid w:val="000748DD"/>
    <w:rsid w:val="000819E4"/>
    <w:rsid w:val="00090862"/>
    <w:rsid w:val="00094FB6"/>
    <w:rsid w:val="0009555A"/>
    <w:rsid w:val="000A4DAB"/>
    <w:rsid w:val="000A79A8"/>
    <w:rsid w:val="000B223A"/>
    <w:rsid w:val="000C170F"/>
    <w:rsid w:val="000C6B6F"/>
    <w:rsid w:val="000E1D76"/>
    <w:rsid w:val="000E5004"/>
    <w:rsid w:val="000F35AB"/>
    <w:rsid w:val="000F7CD8"/>
    <w:rsid w:val="00107DD4"/>
    <w:rsid w:val="00110D8D"/>
    <w:rsid w:val="00114F78"/>
    <w:rsid w:val="00132107"/>
    <w:rsid w:val="001333A0"/>
    <w:rsid w:val="00134F5C"/>
    <w:rsid w:val="001444B7"/>
    <w:rsid w:val="00151518"/>
    <w:rsid w:val="00161196"/>
    <w:rsid w:val="0016508C"/>
    <w:rsid w:val="001700C5"/>
    <w:rsid w:val="00175F6B"/>
    <w:rsid w:val="0018592B"/>
    <w:rsid w:val="001862AD"/>
    <w:rsid w:val="0019308B"/>
    <w:rsid w:val="001A3689"/>
    <w:rsid w:val="001C12C9"/>
    <w:rsid w:val="001C6288"/>
    <w:rsid w:val="001C7D6E"/>
    <w:rsid w:val="001D0685"/>
    <w:rsid w:val="001D3E70"/>
    <w:rsid w:val="001D3ED8"/>
    <w:rsid w:val="001D49B2"/>
    <w:rsid w:val="001D71C1"/>
    <w:rsid w:val="001E1932"/>
    <w:rsid w:val="001F6E72"/>
    <w:rsid w:val="00213B68"/>
    <w:rsid w:val="002201ED"/>
    <w:rsid w:val="00221274"/>
    <w:rsid w:val="00221FA9"/>
    <w:rsid w:val="002309CD"/>
    <w:rsid w:val="00242E2B"/>
    <w:rsid w:val="00247B6C"/>
    <w:rsid w:val="00247EC8"/>
    <w:rsid w:val="00260F40"/>
    <w:rsid w:val="002628CC"/>
    <w:rsid w:val="00267179"/>
    <w:rsid w:val="00276DB0"/>
    <w:rsid w:val="002811C4"/>
    <w:rsid w:val="00282F56"/>
    <w:rsid w:val="00284644"/>
    <w:rsid w:val="00285487"/>
    <w:rsid w:val="00293A6A"/>
    <w:rsid w:val="00295F23"/>
    <w:rsid w:val="002A1639"/>
    <w:rsid w:val="002A381C"/>
    <w:rsid w:val="002B0806"/>
    <w:rsid w:val="002B1DE5"/>
    <w:rsid w:val="002B4F97"/>
    <w:rsid w:val="002B5D27"/>
    <w:rsid w:val="002B722B"/>
    <w:rsid w:val="002D1098"/>
    <w:rsid w:val="002D1D00"/>
    <w:rsid w:val="002D74C3"/>
    <w:rsid w:val="002E06A9"/>
    <w:rsid w:val="002E24A1"/>
    <w:rsid w:val="002E47D9"/>
    <w:rsid w:val="002E488D"/>
    <w:rsid w:val="002F0462"/>
    <w:rsid w:val="002F09EE"/>
    <w:rsid w:val="002F35A9"/>
    <w:rsid w:val="002F3A13"/>
    <w:rsid w:val="002F59AD"/>
    <w:rsid w:val="002F7FCF"/>
    <w:rsid w:val="00300A05"/>
    <w:rsid w:val="00300C5A"/>
    <w:rsid w:val="00303B86"/>
    <w:rsid w:val="0030596C"/>
    <w:rsid w:val="0030745C"/>
    <w:rsid w:val="00312063"/>
    <w:rsid w:val="003143B3"/>
    <w:rsid w:val="0031478D"/>
    <w:rsid w:val="00317D5A"/>
    <w:rsid w:val="00325AF3"/>
    <w:rsid w:val="00331013"/>
    <w:rsid w:val="00334550"/>
    <w:rsid w:val="00335414"/>
    <w:rsid w:val="003354DA"/>
    <w:rsid w:val="00343795"/>
    <w:rsid w:val="00344416"/>
    <w:rsid w:val="00344B6C"/>
    <w:rsid w:val="00350296"/>
    <w:rsid w:val="00351EEB"/>
    <w:rsid w:val="003627C8"/>
    <w:rsid w:val="00364522"/>
    <w:rsid w:val="003658FD"/>
    <w:rsid w:val="0037026A"/>
    <w:rsid w:val="00370EF3"/>
    <w:rsid w:val="003A2037"/>
    <w:rsid w:val="003A355E"/>
    <w:rsid w:val="003A5AAB"/>
    <w:rsid w:val="003A5F80"/>
    <w:rsid w:val="003A7460"/>
    <w:rsid w:val="003B07F3"/>
    <w:rsid w:val="003B27D1"/>
    <w:rsid w:val="003C6EF0"/>
    <w:rsid w:val="003D1E31"/>
    <w:rsid w:val="003D23BC"/>
    <w:rsid w:val="003E02F3"/>
    <w:rsid w:val="003E47E2"/>
    <w:rsid w:val="003E51DA"/>
    <w:rsid w:val="003E7A91"/>
    <w:rsid w:val="003F4182"/>
    <w:rsid w:val="003F61B2"/>
    <w:rsid w:val="00404C4C"/>
    <w:rsid w:val="004055DA"/>
    <w:rsid w:val="004138DD"/>
    <w:rsid w:val="004147FE"/>
    <w:rsid w:val="0041648D"/>
    <w:rsid w:val="004170E5"/>
    <w:rsid w:val="00424966"/>
    <w:rsid w:val="00427836"/>
    <w:rsid w:val="00432E02"/>
    <w:rsid w:val="0043551A"/>
    <w:rsid w:val="0043792E"/>
    <w:rsid w:val="00444B5F"/>
    <w:rsid w:val="00450BEA"/>
    <w:rsid w:val="00452438"/>
    <w:rsid w:val="00452976"/>
    <w:rsid w:val="00457CC8"/>
    <w:rsid w:val="00461579"/>
    <w:rsid w:val="00463668"/>
    <w:rsid w:val="00465F13"/>
    <w:rsid w:val="00466840"/>
    <w:rsid w:val="004675AA"/>
    <w:rsid w:val="004825DD"/>
    <w:rsid w:val="00495BFE"/>
    <w:rsid w:val="00497F57"/>
    <w:rsid w:val="004A55A8"/>
    <w:rsid w:val="004B4FC9"/>
    <w:rsid w:val="004B5575"/>
    <w:rsid w:val="004B7DCA"/>
    <w:rsid w:val="004C0805"/>
    <w:rsid w:val="004C1BE2"/>
    <w:rsid w:val="004C6C35"/>
    <w:rsid w:val="004D714E"/>
    <w:rsid w:val="004D7325"/>
    <w:rsid w:val="004E08B6"/>
    <w:rsid w:val="004E601C"/>
    <w:rsid w:val="00500FC1"/>
    <w:rsid w:val="00504F20"/>
    <w:rsid w:val="00505794"/>
    <w:rsid w:val="00507493"/>
    <w:rsid w:val="005103C5"/>
    <w:rsid w:val="00512DCD"/>
    <w:rsid w:val="005142E3"/>
    <w:rsid w:val="0051760E"/>
    <w:rsid w:val="005203D2"/>
    <w:rsid w:val="005222BD"/>
    <w:rsid w:val="00532E43"/>
    <w:rsid w:val="00537001"/>
    <w:rsid w:val="00550B8C"/>
    <w:rsid w:val="00551C4F"/>
    <w:rsid w:val="0055462C"/>
    <w:rsid w:val="00561A62"/>
    <w:rsid w:val="00572C0D"/>
    <w:rsid w:val="00574ECD"/>
    <w:rsid w:val="005769C1"/>
    <w:rsid w:val="00581447"/>
    <w:rsid w:val="0059228B"/>
    <w:rsid w:val="00593CA2"/>
    <w:rsid w:val="005965C1"/>
    <w:rsid w:val="005A5E19"/>
    <w:rsid w:val="005A7D09"/>
    <w:rsid w:val="005B07F9"/>
    <w:rsid w:val="005B6EFC"/>
    <w:rsid w:val="005B7AFF"/>
    <w:rsid w:val="005C0F62"/>
    <w:rsid w:val="005C7B7F"/>
    <w:rsid w:val="005D088E"/>
    <w:rsid w:val="005D1314"/>
    <w:rsid w:val="005D42CC"/>
    <w:rsid w:val="005D6534"/>
    <w:rsid w:val="005E4578"/>
    <w:rsid w:val="005E4EAA"/>
    <w:rsid w:val="005F25C5"/>
    <w:rsid w:val="005F663D"/>
    <w:rsid w:val="005F6EB6"/>
    <w:rsid w:val="005F7060"/>
    <w:rsid w:val="00614927"/>
    <w:rsid w:val="0061771D"/>
    <w:rsid w:val="00621872"/>
    <w:rsid w:val="00623618"/>
    <w:rsid w:val="00623D18"/>
    <w:rsid w:val="00626279"/>
    <w:rsid w:val="006374AC"/>
    <w:rsid w:val="00641FFE"/>
    <w:rsid w:val="0064795A"/>
    <w:rsid w:val="00650C6F"/>
    <w:rsid w:val="006573EF"/>
    <w:rsid w:val="00665950"/>
    <w:rsid w:val="00676DDA"/>
    <w:rsid w:val="00680EE3"/>
    <w:rsid w:val="006866BE"/>
    <w:rsid w:val="0068737A"/>
    <w:rsid w:val="00690B4C"/>
    <w:rsid w:val="00692FD7"/>
    <w:rsid w:val="00695CAD"/>
    <w:rsid w:val="00696F06"/>
    <w:rsid w:val="006A0B1E"/>
    <w:rsid w:val="006A0BDA"/>
    <w:rsid w:val="006A4B52"/>
    <w:rsid w:val="006A630C"/>
    <w:rsid w:val="006B3B9C"/>
    <w:rsid w:val="006C5719"/>
    <w:rsid w:val="006C6461"/>
    <w:rsid w:val="006D4963"/>
    <w:rsid w:val="006D4E26"/>
    <w:rsid w:val="006D7455"/>
    <w:rsid w:val="006D7B8A"/>
    <w:rsid w:val="006F0D13"/>
    <w:rsid w:val="00700141"/>
    <w:rsid w:val="0070631C"/>
    <w:rsid w:val="00706500"/>
    <w:rsid w:val="007077A9"/>
    <w:rsid w:val="00710132"/>
    <w:rsid w:val="0072463A"/>
    <w:rsid w:val="00724BF4"/>
    <w:rsid w:val="00730F30"/>
    <w:rsid w:val="00730F57"/>
    <w:rsid w:val="00732A4B"/>
    <w:rsid w:val="00734027"/>
    <w:rsid w:val="00734FE2"/>
    <w:rsid w:val="007354BC"/>
    <w:rsid w:val="0074130B"/>
    <w:rsid w:val="007447D0"/>
    <w:rsid w:val="007450CE"/>
    <w:rsid w:val="007451E5"/>
    <w:rsid w:val="00751C75"/>
    <w:rsid w:val="00752993"/>
    <w:rsid w:val="00756676"/>
    <w:rsid w:val="007578E8"/>
    <w:rsid w:val="00761B11"/>
    <w:rsid w:val="007677C9"/>
    <w:rsid w:val="00770C08"/>
    <w:rsid w:val="007726A7"/>
    <w:rsid w:val="007727A9"/>
    <w:rsid w:val="00773513"/>
    <w:rsid w:val="00775D3B"/>
    <w:rsid w:val="00783173"/>
    <w:rsid w:val="007846BF"/>
    <w:rsid w:val="00787AD9"/>
    <w:rsid w:val="00796EFE"/>
    <w:rsid w:val="007A18B8"/>
    <w:rsid w:val="007B38BA"/>
    <w:rsid w:val="007B3B2D"/>
    <w:rsid w:val="007C1DC5"/>
    <w:rsid w:val="007C3AAA"/>
    <w:rsid w:val="007C5B81"/>
    <w:rsid w:val="007C5FB3"/>
    <w:rsid w:val="007F28E1"/>
    <w:rsid w:val="007F2E4B"/>
    <w:rsid w:val="007F3324"/>
    <w:rsid w:val="0080346C"/>
    <w:rsid w:val="00807B94"/>
    <w:rsid w:val="008169D4"/>
    <w:rsid w:val="008255FA"/>
    <w:rsid w:val="00825680"/>
    <w:rsid w:val="008268ED"/>
    <w:rsid w:val="00831B6E"/>
    <w:rsid w:val="00837DB5"/>
    <w:rsid w:val="00841A8E"/>
    <w:rsid w:val="008436A6"/>
    <w:rsid w:val="00845505"/>
    <w:rsid w:val="00867707"/>
    <w:rsid w:val="008678B0"/>
    <w:rsid w:val="0087095D"/>
    <w:rsid w:val="00871242"/>
    <w:rsid w:val="00881F03"/>
    <w:rsid w:val="00892CF7"/>
    <w:rsid w:val="008930DC"/>
    <w:rsid w:val="00895370"/>
    <w:rsid w:val="008961F8"/>
    <w:rsid w:val="008B1EEE"/>
    <w:rsid w:val="008B7286"/>
    <w:rsid w:val="008C420A"/>
    <w:rsid w:val="008D09AB"/>
    <w:rsid w:val="008D374F"/>
    <w:rsid w:val="008D7362"/>
    <w:rsid w:val="008E4E8A"/>
    <w:rsid w:val="008F381F"/>
    <w:rsid w:val="008F7DFE"/>
    <w:rsid w:val="00903304"/>
    <w:rsid w:val="00911877"/>
    <w:rsid w:val="00913CEE"/>
    <w:rsid w:val="009266F8"/>
    <w:rsid w:val="00930BC0"/>
    <w:rsid w:val="009330C9"/>
    <w:rsid w:val="00933D55"/>
    <w:rsid w:val="00934853"/>
    <w:rsid w:val="00944188"/>
    <w:rsid w:val="0095338C"/>
    <w:rsid w:val="00956040"/>
    <w:rsid w:val="00961705"/>
    <w:rsid w:val="00964530"/>
    <w:rsid w:val="00965303"/>
    <w:rsid w:val="009660D8"/>
    <w:rsid w:val="00966EDE"/>
    <w:rsid w:val="00972CB9"/>
    <w:rsid w:val="00974E39"/>
    <w:rsid w:val="00982406"/>
    <w:rsid w:val="009854FE"/>
    <w:rsid w:val="00991AF6"/>
    <w:rsid w:val="009A1D68"/>
    <w:rsid w:val="009C7DC8"/>
    <w:rsid w:val="009D6BAD"/>
    <w:rsid w:val="009E1B90"/>
    <w:rsid w:val="009E1DB9"/>
    <w:rsid w:val="009E39E9"/>
    <w:rsid w:val="009E5E23"/>
    <w:rsid w:val="009F095F"/>
    <w:rsid w:val="009F0DAF"/>
    <w:rsid w:val="009F1CBA"/>
    <w:rsid w:val="009F7C50"/>
    <w:rsid w:val="009F7DAB"/>
    <w:rsid w:val="00A03D85"/>
    <w:rsid w:val="00A03F1B"/>
    <w:rsid w:val="00A06232"/>
    <w:rsid w:val="00A06BDD"/>
    <w:rsid w:val="00A1314E"/>
    <w:rsid w:val="00A15079"/>
    <w:rsid w:val="00A1710B"/>
    <w:rsid w:val="00A17422"/>
    <w:rsid w:val="00A17486"/>
    <w:rsid w:val="00A21F82"/>
    <w:rsid w:val="00A27450"/>
    <w:rsid w:val="00A605F3"/>
    <w:rsid w:val="00A80484"/>
    <w:rsid w:val="00AA156A"/>
    <w:rsid w:val="00AB4EDD"/>
    <w:rsid w:val="00AB5594"/>
    <w:rsid w:val="00AB608B"/>
    <w:rsid w:val="00AC33C2"/>
    <w:rsid w:val="00AC36FE"/>
    <w:rsid w:val="00AC3E79"/>
    <w:rsid w:val="00AE4C0E"/>
    <w:rsid w:val="00AF2F13"/>
    <w:rsid w:val="00AF5E86"/>
    <w:rsid w:val="00AF6A30"/>
    <w:rsid w:val="00AF73C9"/>
    <w:rsid w:val="00B07A01"/>
    <w:rsid w:val="00B309F1"/>
    <w:rsid w:val="00B332CF"/>
    <w:rsid w:val="00B467EF"/>
    <w:rsid w:val="00B51C2A"/>
    <w:rsid w:val="00B63A10"/>
    <w:rsid w:val="00B860CC"/>
    <w:rsid w:val="00B9084E"/>
    <w:rsid w:val="00B94075"/>
    <w:rsid w:val="00B944BE"/>
    <w:rsid w:val="00B95339"/>
    <w:rsid w:val="00BC0003"/>
    <w:rsid w:val="00BF1041"/>
    <w:rsid w:val="00BF3DEE"/>
    <w:rsid w:val="00BF68A1"/>
    <w:rsid w:val="00C079A6"/>
    <w:rsid w:val="00C07F1F"/>
    <w:rsid w:val="00C14F43"/>
    <w:rsid w:val="00C160A8"/>
    <w:rsid w:val="00C21384"/>
    <w:rsid w:val="00C24D8B"/>
    <w:rsid w:val="00C30F90"/>
    <w:rsid w:val="00C442F5"/>
    <w:rsid w:val="00C460ED"/>
    <w:rsid w:val="00C4736E"/>
    <w:rsid w:val="00C477DF"/>
    <w:rsid w:val="00C47E9F"/>
    <w:rsid w:val="00C66403"/>
    <w:rsid w:val="00C77458"/>
    <w:rsid w:val="00C81A85"/>
    <w:rsid w:val="00C8533B"/>
    <w:rsid w:val="00C90414"/>
    <w:rsid w:val="00C92A73"/>
    <w:rsid w:val="00C92DFF"/>
    <w:rsid w:val="00C940FE"/>
    <w:rsid w:val="00CA6F38"/>
    <w:rsid w:val="00CA707E"/>
    <w:rsid w:val="00CB54EB"/>
    <w:rsid w:val="00CB6BF3"/>
    <w:rsid w:val="00CC4098"/>
    <w:rsid w:val="00CC78A2"/>
    <w:rsid w:val="00CD79A5"/>
    <w:rsid w:val="00CE2167"/>
    <w:rsid w:val="00CE4295"/>
    <w:rsid w:val="00CE7B00"/>
    <w:rsid w:val="00CF4B9B"/>
    <w:rsid w:val="00D051ED"/>
    <w:rsid w:val="00D06944"/>
    <w:rsid w:val="00D12829"/>
    <w:rsid w:val="00D32D74"/>
    <w:rsid w:val="00D3437A"/>
    <w:rsid w:val="00D4353C"/>
    <w:rsid w:val="00D45A44"/>
    <w:rsid w:val="00D50D37"/>
    <w:rsid w:val="00D556C6"/>
    <w:rsid w:val="00D60400"/>
    <w:rsid w:val="00D67081"/>
    <w:rsid w:val="00D70621"/>
    <w:rsid w:val="00D73A9D"/>
    <w:rsid w:val="00D872FB"/>
    <w:rsid w:val="00D87C22"/>
    <w:rsid w:val="00D90076"/>
    <w:rsid w:val="00D9424A"/>
    <w:rsid w:val="00D97FC8"/>
    <w:rsid w:val="00DA2858"/>
    <w:rsid w:val="00DA2B8C"/>
    <w:rsid w:val="00DA5AD7"/>
    <w:rsid w:val="00DB08A3"/>
    <w:rsid w:val="00DB75A5"/>
    <w:rsid w:val="00DC0044"/>
    <w:rsid w:val="00DC1E6F"/>
    <w:rsid w:val="00DC334D"/>
    <w:rsid w:val="00DC4391"/>
    <w:rsid w:val="00DC539B"/>
    <w:rsid w:val="00DD0945"/>
    <w:rsid w:val="00DD09F5"/>
    <w:rsid w:val="00DD3CCC"/>
    <w:rsid w:val="00DD5B65"/>
    <w:rsid w:val="00DD649D"/>
    <w:rsid w:val="00DE6DA5"/>
    <w:rsid w:val="00DF6E8C"/>
    <w:rsid w:val="00DF7A0D"/>
    <w:rsid w:val="00E02467"/>
    <w:rsid w:val="00E12FEE"/>
    <w:rsid w:val="00E1450A"/>
    <w:rsid w:val="00E14684"/>
    <w:rsid w:val="00E169FA"/>
    <w:rsid w:val="00E20842"/>
    <w:rsid w:val="00E221BC"/>
    <w:rsid w:val="00E22917"/>
    <w:rsid w:val="00E234B7"/>
    <w:rsid w:val="00E26444"/>
    <w:rsid w:val="00E30DDF"/>
    <w:rsid w:val="00E32F3F"/>
    <w:rsid w:val="00E338BE"/>
    <w:rsid w:val="00E37EC7"/>
    <w:rsid w:val="00E409BF"/>
    <w:rsid w:val="00E41A95"/>
    <w:rsid w:val="00E42515"/>
    <w:rsid w:val="00E42F2C"/>
    <w:rsid w:val="00E4482E"/>
    <w:rsid w:val="00E470B4"/>
    <w:rsid w:val="00E5736D"/>
    <w:rsid w:val="00E62682"/>
    <w:rsid w:val="00E643A9"/>
    <w:rsid w:val="00E67A75"/>
    <w:rsid w:val="00E7105C"/>
    <w:rsid w:val="00E8011D"/>
    <w:rsid w:val="00E81439"/>
    <w:rsid w:val="00E84942"/>
    <w:rsid w:val="00E859E4"/>
    <w:rsid w:val="00EA73E1"/>
    <w:rsid w:val="00EA7688"/>
    <w:rsid w:val="00EB1CED"/>
    <w:rsid w:val="00EB4ABE"/>
    <w:rsid w:val="00EC55C7"/>
    <w:rsid w:val="00ED6923"/>
    <w:rsid w:val="00EE3CF0"/>
    <w:rsid w:val="00EE7F09"/>
    <w:rsid w:val="00EF04BA"/>
    <w:rsid w:val="00EF0ADF"/>
    <w:rsid w:val="00EF0E16"/>
    <w:rsid w:val="00EF27F7"/>
    <w:rsid w:val="00EF41FF"/>
    <w:rsid w:val="00EF74BF"/>
    <w:rsid w:val="00F01A0D"/>
    <w:rsid w:val="00F03B36"/>
    <w:rsid w:val="00F06DC8"/>
    <w:rsid w:val="00F16542"/>
    <w:rsid w:val="00F36C02"/>
    <w:rsid w:val="00F37FD7"/>
    <w:rsid w:val="00F43E83"/>
    <w:rsid w:val="00F64900"/>
    <w:rsid w:val="00F64D5B"/>
    <w:rsid w:val="00F65677"/>
    <w:rsid w:val="00F65E8E"/>
    <w:rsid w:val="00F708D0"/>
    <w:rsid w:val="00F7218B"/>
    <w:rsid w:val="00F8556C"/>
    <w:rsid w:val="00F91719"/>
    <w:rsid w:val="00F922A5"/>
    <w:rsid w:val="00F92387"/>
    <w:rsid w:val="00F95ECE"/>
    <w:rsid w:val="00FA0BC8"/>
    <w:rsid w:val="00FA33ED"/>
    <w:rsid w:val="00FA5C6E"/>
    <w:rsid w:val="00FB570B"/>
    <w:rsid w:val="00FD307D"/>
    <w:rsid w:val="00FD3F64"/>
    <w:rsid w:val="00FD7B82"/>
    <w:rsid w:val="00FE03E7"/>
    <w:rsid w:val="00FE2ED1"/>
    <w:rsid w:val="00FF10C0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3792E"/>
  <w15:chartTrackingRefBased/>
  <w15:docId w15:val="{2806E03A-A783-4D1A-8F0A-4AA7CB91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77D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Default">
    <w:name w:val="Default"/>
    <w:rsid w:val="003437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lnS">
    <w:name w:val="Normální ČS"/>
    <w:basedOn w:val="Normln"/>
    <w:rsid w:val="00A03F1B"/>
    <w:pPr>
      <w:keepNext/>
      <w:autoSpaceDN w:val="0"/>
      <w:spacing w:after="120"/>
      <w:jc w:val="both"/>
      <w:textAlignment w:val="baseline"/>
    </w:pPr>
    <w:rPr>
      <w:rFonts w:ascii="Arial" w:hAnsi="Arial"/>
      <w:kern w:val="3"/>
      <w:sz w:val="18"/>
      <w:szCs w:val="24"/>
    </w:rPr>
  </w:style>
  <w:style w:type="paragraph" w:customStyle="1" w:styleId="vnintext">
    <w:name w:val="vniønítext"/>
    <w:basedOn w:val="Normln"/>
    <w:rsid w:val="0009086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C079A6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51760E"/>
    <w:rPr>
      <w:b/>
      <w:bCs/>
    </w:rPr>
  </w:style>
  <w:style w:type="character" w:customStyle="1" w:styleId="PedmtkomenteChar">
    <w:name w:val="Předmět komentáře Char"/>
    <w:link w:val="Pedmtkomente"/>
    <w:rsid w:val="0051760E"/>
    <w:rPr>
      <w:rFonts w:ascii="Times New Roman" w:hAnsi="Times New Roman"/>
      <w:b/>
      <w:bCs/>
    </w:rPr>
  </w:style>
  <w:style w:type="paragraph" w:customStyle="1" w:styleId="para">
    <w:name w:val="para"/>
    <w:basedOn w:val="Normln"/>
    <w:rsid w:val="00700141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kladntextChar">
    <w:name w:val="Základní text Char"/>
    <w:link w:val="Zkladntext"/>
    <w:rsid w:val="005D1314"/>
    <w:rPr>
      <w:rFonts w:ascii="Times New Roman" w:hAnsi="Times New Roman"/>
      <w:i/>
      <w:sz w:val="24"/>
      <w:szCs w:val="24"/>
    </w:rPr>
  </w:style>
  <w:style w:type="character" w:customStyle="1" w:styleId="Zkladntext3Char">
    <w:name w:val="Základní text 3 Char"/>
    <w:link w:val="Zkladntext3"/>
    <w:rsid w:val="005D1314"/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5D131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14927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EB4ABE"/>
    <w:rPr>
      <w:rFonts w:ascii="Times New Roman" w:hAnsi="Times New Roman"/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EB4ABE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24966"/>
    <w:rPr>
      <w:rFonts w:ascii="Times New Roman" w:hAnsi="Times New Roman"/>
    </w:rPr>
  </w:style>
  <w:style w:type="paragraph" w:styleId="Revize">
    <w:name w:val="Revision"/>
    <w:hidden/>
    <w:uiPriority w:val="99"/>
    <w:semiHidden/>
    <w:rsid w:val="002B4F9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3105-9F17-4446-BBA6-9A5774FA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Jackelová Růžena</cp:lastModifiedBy>
  <cp:revision>2</cp:revision>
  <cp:lastPrinted>2024-08-29T06:34:00Z</cp:lastPrinted>
  <dcterms:created xsi:type="dcterms:W3CDTF">2024-09-23T12:31:00Z</dcterms:created>
  <dcterms:modified xsi:type="dcterms:W3CDTF">2024-09-23T12:31:00Z</dcterms:modified>
</cp:coreProperties>
</file>