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36C87" w14:textId="77777777" w:rsidR="00337974" w:rsidRDefault="00337974" w:rsidP="00A350F8">
      <w:pPr>
        <w:ind w:left="2124"/>
        <w:jc w:val="center"/>
        <w:rPr>
          <w:rFonts w:ascii="Tahoma" w:hAnsi="Tahoma" w:cs="Tahoma"/>
          <w:b/>
          <w:sz w:val="40"/>
        </w:rPr>
      </w:pPr>
      <w:r>
        <w:rPr>
          <w:rFonts w:ascii="Tahoma" w:hAnsi="Tahoma" w:cs="Tahoma"/>
          <w:b/>
          <w:sz w:val="40"/>
        </w:rPr>
        <w:t>SMLOUVA O NÁJMU</w:t>
      </w:r>
      <w:r w:rsidR="00A350F8">
        <w:rPr>
          <w:rFonts w:ascii="Tahoma" w:hAnsi="Tahoma" w:cs="Tahoma"/>
          <w:b/>
          <w:sz w:val="40"/>
        </w:rPr>
        <w:tab/>
        <w:t xml:space="preserve">    </w:t>
      </w:r>
      <w:r w:rsidR="00A350F8">
        <w:rPr>
          <w:rFonts w:ascii="Tahoma" w:hAnsi="Tahoma" w:cs="Tahoma"/>
          <w:b/>
          <w:sz w:val="40"/>
        </w:rPr>
        <w:tab/>
      </w:r>
    </w:p>
    <w:p w14:paraId="1C475BE6" w14:textId="77777777" w:rsidR="00337974" w:rsidRDefault="00337974">
      <w:pPr>
        <w:jc w:val="center"/>
        <w:rPr>
          <w:rFonts w:ascii="Tahoma" w:hAnsi="Tahoma" w:cs="Tahoma"/>
          <w:b/>
          <w:sz w:val="22"/>
        </w:rPr>
      </w:pPr>
      <w:r>
        <w:rPr>
          <w:rFonts w:ascii="Tahoma" w:hAnsi="Tahoma" w:cs="Tahoma"/>
          <w:b/>
          <w:sz w:val="22"/>
        </w:rPr>
        <w:t>uzavřená mezi:</w:t>
      </w:r>
    </w:p>
    <w:p w14:paraId="789D4CC2" w14:textId="77777777" w:rsidR="00337974" w:rsidRDefault="00337974">
      <w:pPr>
        <w:pBdr>
          <w:top w:val="single" w:sz="6" w:space="1" w:color="auto"/>
        </w:pBdr>
        <w:jc w:val="center"/>
        <w:rPr>
          <w:b/>
        </w:rPr>
      </w:pPr>
      <w:r>
        <w:rPr>
          <w:rFonts w:ascii="Tahoma" w:hAnsi="Tahoma" w:cs="Tahoma"/>
          <w:b/>
          <w:sz w:val="22"/>
          <w:szCs w:val="22"/>
        </w:rPr>
        <w:t xml:space="preserve"> SHARP CENTRUM Ostrava s. r. o.</w:t>
      </w:r>
    </w:p>
    <w:p w14:paraId="4596B63F" w14:textId="77777777" w:rsidR="00337974" w:rsidRDefault="00337974">
      <w:pPr>
        <w:pBdr>
          <w:top w:val="single" w:sz="6" w:space="1" w:color="auto"/>
        </w:pBdr>
        <w:jc w:val="center"/>
        <w:rPr>
          <w:rFonts w:ascii="Tahoma" w:hAnsi="Tahoma" w:cs="Tahoma"/>
          <w:b/>
          <w:sz w:val="16"/>
          <w:szCs w:val="16"/>
        </w:rPr>
      </w:pPr>
      <w:r>
        <w:rPr>
          <w:rFonts w:ascii="Tahoma" w:hAnsi="Tahoma" w:cs="Tahoma"/>
          <w:b/>
          <w:sz w:val="16"/>
          <w:szCs w:val="16"/>
        </w:rPr>
        <w:t>obchodní společnost zapsaná v obchodním rejstříku vedeném Krajským soudem v Ostravě oddíl C, vložka 13604</w:t>
      </w:r>
    </w:p>
    <w:p w14:paraId="41DA6DD2" w14:textId="77777777" w:rsidR="00337974" w:rsidRDefault="00337974">
      <w:pPr>
        <w:pBdr>
          <w:top w:val="single" w:sz="6" w:space="1" w:color="auto"/>
        </w:pBdr>
        <w:jc w:val="center"/>
        <w:rPr>
          <w:rFonts w:ascii="Tahoma" w:hAnsi="Tahoma" w:cs="Tahoma"/>
          <w:b/>
          <w:sz w:val="18"/>
          <w:szCs w:val="18"/>
        </w:rPr>
      </w:pPr>
      <w:r>
        <w:rPr>
          <w:rFonts w:ascii="Tahoma" w:hAnsi="Tahoma" w:cs="Tahoma"/>
          <w:b/>
          <w:sz w:val="18"/>
          <w:szCs w:val="18"/>
        </w:rPr>
        <w:t xml:space="preserve">se sídlem </w:t>
      </w:r>
      <w:r w:rsidR="0028372F">
        <w:rPr>
          <w:rFonts w:ascii="Tahoma" w:hAnsi="Tahoma" w:cs="Tahoma"/>
          <w:b/>
          <w:sz w:val="18"/>
          <w:szCs w:val="18"/>
        </w:rPr>
        <w:t>Chocholouškova 9</w:t>
      </w:r>
      <w:r>
        <w:rPr>
          <w:rFonts w:ascii="Tahoma" w:hAnsi="Tahoma" w:cs="Tahoma"/>
          <w:b/>
          <w:sz w:val="18"/>
          <w:szCs w:val="18"/>
        </w:rPr>
        <w:t xml:space="preserve">, 702 00 Ostrava, IČ:640 86 925, DIČ:CZ-640 86 925 </w:t>
      </w:r>
    </w:p>
    <w:p w14:paraId="73B3F072" w14:textId="77777777" w:rsidR="00337974" w:rsidRDefault="00337974">
      <w:pPr>
        <w:pBdr>
          <w:top w:val="single" w:sz="6" w:space="1" w:color="auto"/>
        </w:pBdr>
        <w:jc w:val="center"/>
        <w:rPr>
          <w:rFonts w:ascii="Tahoma" w:hAnsi="Tahoma" w:cs="Tahoma"/>
          <w:b/>
          <w:sz w:val="18"/>
          <w:szCs w:val="18"/>
        </w:rPr>
      </w:pPr>
      <w:r>
        <w:rPr>
          <w:rFonts w:ascii="Tahoma" w:hAnsi="Tahoma" w:cs="Tahoma"/>
          <w:b/>
          <w:sz w:val="18"/>
          <w:szCs w:val="18"/>
        </w:rPr>
        <w:t xml:space="preserve">zastoupená jednatelem společnosti, Milošem Völklem, </w:t>
      </w:r>
      <w:r>
        <w:rPr>
          <w:rFonts w:ascii="Tahoma" w:hAnsi="Tahoma" w:cs="Tahoma"/>
          <w:bCs/>
          <w:sz w:val="18"/>
          <w:szCs w:val="18"/>
        </w:rPr>
        <w:t>na straně jedné (dále jen pronajímatel)</w:t>
      </w:r>
    </w:p>
    <w:p w14:paraId="591C397A" w14:textId="77777777" w:rsidR="00337974" w:rsidRDefault="00337974">
      <w:pPr>
        <w:pBdr>
          <w:top w:val="single" w:sz="6" w:space="1" w:color="auto"/>
        </w:pBdr>
        <w:jc w:val="center"/>
        <w:rPr>
          <w:rFonts w:ascii="Tahoma" w:hAnsi="Tahoma" w:cs="Tahoma"/>
          <w:b/>
          <w:sz w:val="18"/>
          <w:szCs w:val="22"/>
        </w:rPr>
      </w:pPr>
      <w:r>
        <w:rPr>
          <w:rFonts w:ascii="Tahoma" w:hAnsi="Tahoma" w:cs="Tahoma"/>
          <w:b/>
          <w:sz w:val="18"/>
          <w:szCs w:val="22"/>
        </w:rPr>
        <w:t>a</w:t>
      </w:r>
    </w:p>
    <w:tbl>
      <w:tblPr>
        <w:tblW w:w="0" w:type="auto"/>
        <w:tblLayout w:type="fixed"/>
        <w:tblCellMar>
          <w:left w:w="70" w:type="dxa"/>
          <w:right w:w="70" w:type="dxa"/>
        </w:tblCellMar>
        <w:tblLook w:val="0000" w:firstRow="0" w:lastRow="0" w:firstColumn="0" w:lastColumn="0" w:noHBand="0" w:noVBand="0"/>
      </w:tblPr>
      <w:tblGrid>
        <w:gridCol w:w="1630"/>
        <w:gridCol w:w="425"/>
        <w:gridCol w:w="2549"/>
        <w:gridCol w:w="1136"/>
        <w:gridCol w:w="3470"/>
      </w:tblGrid>
      <w:tr w:rsidR="00337974" w14:paraId="4B53B0BA" w14:textId="77777777" w:rsidTr="00F6013E">
        <w:tc>
          <w:tcPr>
            <w:tcW w:w="1630" w:type="dxa"/>
            <w:tcBorders>
              <w:bottom w:val="dashed" w:sz="4" w:space="0" w:color="auto"/>
            </w:tcBorders>
          </w:tcPr>
          <w:p w14:paraId="2AD5E519" w14:textId="77777777" w:rsidR="00337974" w:rsidRDefault="00337974">
            <w:pPr>
              <w:rPr>
                <w:rFonts w:ascii="Tahoma" w:hAnsi="Tahoma" w:cs="Tahoma"/>
                <w:b/>
                <w:sz w:val="18"/>
              </w:rPr>
            </w:pPr>
            <w:r>
              <w:rPr>
                <w:rFonts w:ascii="Tahoma" w:hAnsi="Tahoma" w:cs="Tahoma"/>
                <w:b/>
                <w:sz w:val="18"/>
              </w:rPr>
              <w:t xml:space="preserve">firmou      </w:t>
            </w:r>
          </w:p>
        </w:tc>
        <w:tc>
          <w:tcPr>
            <w:tcW w:w="7580" w:type="dxa"/>
            <w:gridSpan w:val="4"/>
            <w:tcBorders>
              <w:bottom w:val="dashed" w:sz="4" w:space="0" w:color="auto"/>
            </w:tcBorders>
          </w:tcPr>
          <w:p w14:paraId="6AC2B982" w14:textId="24671BC9" w:rsidR="00337974" w:rsidRPr="002A6E8C" w:rsidRDefault="0036378D" w:rsidP="009F2F9C">
            <w:pPr>
              <w:rPr>
                <w:rFonts w:ascii="Tahoma" w:hAnsi="Tahoma" w:cs="Tahoma"/>
                <w:b/>
                <w:sz w:val="18"/>
              </w:rPr>
            </w:pPr>
            <w:r>
              <w:rPr>
                <w:rFonts w:ascii="Tahoma" w:hAnsi="Tahoma" w:cs="Tahoma"/>
                <w:b/>
                <w:sz w:val="18"/>
              </w:rPr>
              <w:t>SOCIÁLNÍ SLUŽBY MĚSTA ORLOVÁ, příspěvková organizace</w:t>
            </w:r>
          </w:p>
        </w:tc>
      </w:tr>
      <w:tr w:rsidR="00337974" w14:paraId="5080DE8F" w14:textId="77777777" w:rsidTr="00F6013E">
        <w:tc>
          <w:tcPr>
            <w:tcW w:w="1630" w:type="dxa"/>
            <w:tcBorders>
              <w:top w:val="dashed" w:sz="4" w:space="0" w:color="auto"/>
              <w:bottom w:val="dashed" w:sz="4" w:space="0" w:color="auto"/>
            </w:tcBorders>
          </w:tcPr>
          <w:p w14:paraId="64AFBD1D" w14:textId="77777777" w:rsidR="00337974" w:rsidRDefault="00337974">
            <w:pPr>
              <w:rPr>
                <w:rFonts w:ascii="Tahoma" w:hAnsi="Tahoma" w:cs="Tahoma"/>
                <w:b/>
                <w:sz w:val="18"/>
              </w:rPr>
            </w:pPr>
            <w:r>
              <w:rPr>
                <w:rFonts w:ascii="Tahoma" w:hAnsi="Tahoma" w:cs="Tahoma"/>
                <w:b/>
                <w:sz w:val="18"/>
              </w:rPr>
              <w:t>sídlem</w:t>
            </w:r>
          </w:p>
        </w:tc>
        <w:tc>
          <w:tcPr>
            <w:tcW w:w="7580" w:type="dxa"/>
            <w:gridSpan w:val="4"/>
            <w:tcBorders>
              <w:top w:val="dashed" w:sz="4" w:space="0" w:color="auto"/>
              <w:bottom w:val="dashed" w:sz="4" w:space="0" w:color="auto"/>
            </w:tcBorders>
          </w:tcPr>
          <w:p w14:paraId="44F6F0CE" w14:textId="3C091927" w:rsidR="00337974" w:rsidRDefault="0036378D">
            <w:pPr>
              <w:rPr>
                <w:rFonts w:ascii="Tahoma" w:hAnsi="Tahoma" w:cs="Tahoma"/>
                <w:b/>
                <w:sz w:val="18"/>
              </w:rPr>
            </w:pPr>
            <w:r>
              <w:rPr>
                <w:rFonts w:ascii="Tahoma" w:hAnsi="Tahoma" w:cs="Tahoma"/>
                <w:b/>
                <w:sz w:val="18"/>
              </w:rPr>
              <w:t>Adamusova 1269, 735 14 Orlová</w:t>
            </w:r>
          </w:p>
        </w:tc>
      </w:tr>
      <w:tr w:rsidR="00337974" w14:paraId="5C840BDD" w14:textId="77777777" w:rsidTr="00F6013E">
        <w:tc>
          <w:tcPr>
            <w:tcW w:w="1630" w:type="dxa"/>
            <w:tcBorders>
              <w:top w:val="dashed" w:sz="4" w:space="0" w:color="auto"/>
              <w:bottom w:val="dashed" w:sz="4" w:space="0" w:color="auto"/>
            </w:tcBorders>
          </w:tcPr>
          <w:p w14:paraId="7AE6F7FA" w14:textId="4141B915" w:rsidR="00337974" w:rsidRDefault="00337974">
            <w:pPr>
              <w:rPr>
                <w:rFonts w:ascii="Tahoma" w:hAnsi="Tahoma" w:cs="Tahoma"/>
                <w:b/>
                <w:sz w:val="18"/>
              </w:rPr>
            </w:pPr>
            <w:r>
              <w:rPr>
                <w:rFonts w:ascii="Tahoma" w:hAnsi="Tahoma" w:cs="Tahoma"/>
                <w:b/>
                <w:sz w:val="18"/>
              </w:rPr>
              <w:t>zastoupen</w:t>
            </w:r>
            <w:r w:rsidR="0036378D">
              <w:rPr>
                <w:rFonts w:ascii="Tahoma" w:hAnsi="Tahoma" w:cs="Tahoma"/>
                <w:b/>
                <w:sz w:val="18"/>
              </w:rPr>
              <w:t>é</w:t>
            </w:r>
          </w:p>
        </w:tc>
        <w:tc>
          <w:tcPr>
            <w:tcW w:w="7580" w:type="dxa"/>
            <w:gridSpan w:val="4"/>
            <w:tcBorders>
              <w:top w:val="dashed" w:sz="4" w:space="0" w:color="auto"/>
            </w:tcBorders>
          </w:tcPr>
          <w:p w14:paraId="43D1A3C1" w14:textId="0EF5DCE0" w:rsidR="00A350F8" w:rsidRDefault="0036378D" w:rsidP="008C1C40">
            <w:pPr>
              <w:rPr>
                <w:rFonts w:ascii="Tahoma" w:hAnsi="Tahoma" w:cs="Tahoma"/>
                <w:b/>
                <w:sz w:val="18"/>
              </w:rPr>
            </w:pPr>
            <w:r>
              <w:rPr>
                <w:rFonts w:ascii="Tahoma" w:hAnsi="Tahoma" w:cs="Tahoma"/>
                <w:b/>
                <w:sz w:val="18"/>
              </w:rPr>
              <w:t>Mgr. Jarmilou Bernou, MBA</w:t>
            </w:r>
            <w:r w:rsidR="00EA7A96">
              <w:rPr>
                <w:rFonts w:ascii="Tahoma" w:hAnsi="Tahoma" w:cs="Tahoma"/>
                <w:b/>
                <w:sz w:val="18"/>
              </w:rPr>
              <w:t>, ředitel</w:t>
            </w:r>
            <w:r>
              <w:rPr>
                <w:rFonts w:ascii="Tahoma" w:hAnsi="Tahoma" w:cs="Tahoma"/>
                <w:b/>
                <w:sz w:val="18"/>
              </w:rPr>
              <w:t>kou</w:t>
            </w:r>
          </w:p>
        </w:tc>
      </w:tr>
      <w:tr w:rsidR="00337974" w14:paraId="1AA65548" w14:textId="77777777" w:rsidTr="00F6013E">
        <w:tc>
          <w:tcPr>
            <w:tcW w:w="1630" w:type="dxa"/>
            <w:tcBorders>
              <w:top w:val="dashed" w:sz="4" w:space="0" w:color="auto"/>
              <w:bottom w:val="dashed" w:sz="4" w:space="0" w:color="auto"/>
            </w:tcBorders>
          </w:tcPr>
          <w:p w14:paraId="50C7F493" w14:textId="77777777" w:rsidR="00337974" w:rsidRDefault="00337974">
            <w:pPr>
              <w:rPr>
                <w:rFonts w:ascii="Tahoma" w:hAnsi="Tahoma" w:cs="Tahoma"/>
                <w:b/>
                <w:sz w:val="18"/>
              </w:rPr>
            </w:pPr>
            <w:r>
              <w:rPr>
                <w:rFonts w:ascii="Tahoma" w:hAnsi="Tahoma" w:cs="Tahoma"/>
                <w:b/>
                <w:sz w:val="18"/>
              </w:rPr>
              <w:t>IČ:</w:t>
            </w:r>
          </w:p>
        </w:tc>
        <w:tc>
          <w:tcPr>
            <w:tcW w:w="2974" w:type="dxa"/>
            <w:gridSpan w:val="2"/>
            <w:tcBorders>
              <w:top w:val="dashed" w:sz="4" w:space="0" w:color="auto"/>
              <w:bottom w:val="dashed" w:sz="4" w:space="0" w:color="auto"/>
            </w:tcBorders>
          </w:tcPr>
          <w:p w14:paraId="21FE9CB2" w14:textId="181AAA32" w:rsidR="00337974" w:rsidRDefault="00EA7A96">
            <w:pPr>
              <w:autoSpaceDE w:val="0"/>
              <w:autoSpaceDN w:val="0"/>
              <w:adjustRightInd w:val="0"/>
              <w:rPr>
                <w:rFonts w:ascii="Tahoma" w:hAnsi="Tahoma" w:cs="Tahoma"/>
                <w:b/>
                <w:bCs/>
                <w:sz w:val="18"/>
              </w:rPr>
            </w:pPr>
            <w:r>
              <w:rPr>
                <w:rFonts w:ascii="Tahoma" w:hAnsi="Tahoma" w:cs="Tahoma"/>
                <w:b/>
                <w:bCs/>
                <w:sz w:val="18"/>
              </w:rPr>
              <w:t>7</w:t>
            </w:r>
            <w:r w:rsidR="0036378D">
              <w:rPr>
                <w:rFonts w:ascii="Tahoma" w:hAnsi="Tahoma" w:cs="Tahoma"/>
                <w:b/>
                <w:bCs/>
                <w:sz w:val="18"/>
              </w:rPr>
              <w:t>20</w:t>
            </w:r>
            <w:r>
              <w:rPr>
                <w:rFonts w:ascii="Tahoma" w:hAnsi="Tahoma" w:cs="Tahoma"/>
                <w:b/>
                <w:bCs/>
                <w:sz w:val="18"/>
              </w:rPr>
              <w:t>7</w:t>
            </w:r>
            <w:r w:rsidR="0036378D">
              <w:rPr>
                <w:rFonts w:ascii="Tahoma" w:hAnsi="Tahoma" w:cs="Tahoma"/>
                <w:b/>
                <w:bCs/>
                <w:sz w:val="18"/>
              </w:rPr>
              <w:t>667</w:t>
            </w:r>
            <w:r>
              <w:rPr>
                <w:rFonts w:ascii="Tahoma" w:hAnsi="Tahoma" w:cs="Tahoma"/>
                <w:b/>
                <w:bCs/>
                <w:sz w:val="18"/>
              </w:rPr>
              <w:t>4</w:t>
            </w:r>
          </w:p>
        </w:tc>
        <w:tc>
          <w:tcPr>
            <w:tcW w:w="1136" w:type="dxa"/>
            <w:tcBorders>
              <w:top w:val="dashed" w:sz="4" w:space="0" w:color="auto"/>
              <w:bottom w:val="dashed" w:sz="4" w:space="0" w:color="auto"/>
            </w:tcBorders>
          </w:tcPr>
          <w:p w14:paraId="3FCE24B7" w14:textId="77777777" w:rsidR="00337974" w:rsidRDefault="00337974">
            <w:pPr>
              <w:rPr>
                <w:rFonts w:ascii="Tahoma" w:hAnsi="Tahoma" w:cs="Tahoma"/>
                <w:b/>
                <w:bCs/>
                <w:sz w:val="18"/>
              </w:rPr>
            </w:pPr>
            <w:r>
              <w:rPr>
                <w:rFonts w:ascii="Tahoma" w:hAnsi="Tahoma" w:cs="Tahoma"/>
                <w:b/>
                <w:bCs/>
                <w:sz w:val="18"/>
              </w:rPr>
              <w:t>DIČ:</w:t>
            </w:r>
          </w:p>
        </w:tc>
        <w:tc>
          <w:tcPr>
            <w:tcW w:w="3470" w:type="dxa"/>
            <w:tcBorders>
              <w:top w:val="dashed" w:sz="4" w:space="0" w:color="auto"/>
              <w:bottom w:val="dashed" w:sz="4" w:space="0" w:color="auto"/>
            </w:tcBorders>
          </w:tcPr>
          <w:p w14:paraId="62636854" w14:textId="727A9F75" w:rsidR="00337974" w:rsidRDefault="001D0A85" w:rsidP="008C1C40">
            <w:pPr>
              <w:autoSpaceDE w:val="0"/>
              <w:autoSpaceDN w:val="0"/>
              <w:adjustRightInd w:val="0"/>
              <w:rPr>
                <w:rFonts w:ascii="Tahoma" w:hAnsi="Tahoma" w:cs="Tahoma"/>
                <w:b/>
                <w:bCs/>
                <w:sz w:val="18"/>
              </w:rPr>
            </w:pPr>
            <w:r>
              <w:rPr>
                <w:rFonts w:ascii="Tahoma" w:hAnsi="Tahoma" w:cs="Tahoma"/>
                <w:b/>
                <w:bCs/>
                <w:sz w:val="18"/>
              </w:rPr>
              <w:t xml:space="preserve">CZ </w:t>
            </w:r>
          </w:p>
        </w:tc>
      </w:tr>
      <w:tr w:rsidR="00337974" w14:paraId="1BF24108" w14:textId="77777777" w:rsidTr="00F6013E">
        <w:tc>
          <w:tcPr>
            <w:tcW w:w="1630" w:type="dxa"/>
            <w:tcBorders>
              <w:top w:val="dashed" w:sz="4" w:space="0" w:color="auto"/>
              <w:bottom w:val="dashed" w:sz="4" w:space="0" w:color="auto"/>
            </w:tcBorders>
          </w:tcPr>
          <w:p w14:paraId="7A225ACF" w14:textId="77777777" w:rsidR="00337974" w:rsidRDefault="00337974">
            <w:pPr>
              <w:rPr>
                <w:rFonts w:ascii="Tahoma" w:hAnsi="Tahoma" w:cs="Tahoma"/>
                <w:b/>
                <w:sz w:val="18"/>
              </w:rPr>
            </w:pPr>
            <w:r>
              <w:rPr>
                <w:rFonts w:ascii="Tahoma" w:hAnsi="Tahoma" w:cs="Tahoma"/>
                <w:b/>
                <w:sz w:val="18"/>
              </w:rPr>
              <w:t>tel.:</w:t>
            </w:r>
          </w:p>
        </w:tc>
        <w:tc>
          <w:tcPr>
            <w:tcW w:w="2974" w:type="dxa"/>
            <w:gridSpan w:val="2"/>
            <w:tcBorders>
              <w:top w:val="dashed" w:sz="4" w:space="0" w:color="auto"/>
              <w:bottom w:val="dashed" w:sz="4" w:space="0" w:color="auto"/>
            </w:tcBorders>
          </w:tcPr>
          <w:p w14:paraId="1302A51F" w14:textId="5FF3097B" w:rsidR="00337974" w:rsidRDefault="00337974">
            <w:pPr>
              <w:rPr>
                <w:rFonts w:ascii="Tahoma" w:hAnsi="Tahoma" w:cs="Tahoma"/>
                <w:b/>
                <w:bCs/>
                <w:sz w:val="18"/>
              </w:rPr>
            </w:pPr>
          </w:p>
        </w:tc>
        <w:tc>
          <w:tcPr>
            <w:tcW w:w="1136" w:type="dxa"/>
            <w:tcBorders>
              <w:top w:val="dashed" w:sz="4" w:space="0" w:color="auto"/>
              <w:bottom w:val="dashed" w:sz="4" w:space="0" w:color="auto"/>
            </w:tcBorders>
          </w:tcPr>
          <w:p w14:paraId="67855BB8" w14:textId="3D881B22" w:rsidR="00337974" w:rsidRDefault="00EA7A96">
            <w:pPr>
              <w:rPr>
                <w:rFonts w:ascii="Tahoma" w:hAnsi="Tahoma" w:cs="Tahoma"/>
                <w:b/>
                <w:bCs/>
                <w:sz w:val="18"/>
              </w:rPr>
            </w:pPr>
            <w:r>
              <w:rPr>
                <w:rFonts w:ascii="Tahoma" w:hAnsi="Tahoma" w:cs="Tahoma"/>
                <w:b/>
                <w:bCs/>
                <w:sz w:val="18"/>
              </w:rPr>
              <w:t>e-mail</w:t>
            </w:r>
            <w:r w:rsidR="00337974">
              <w:rPr>
                <w:rFonts w:ascii="Tahoma" w:hAnsi="Tahoma" w:cs="Tahoma"/>
                <w:b/>
                <w:bCs/>
                <w:sz w:val="18"/>
              </w:rPr>
              <w:t>:</w:t>
            </w:r>
          </w:p>
        </w:tc>
        <w:tc>
          <w:tcPr>
            <w:tcW w:w="3470" w:type="dxa"/>
            <w:tcBorders>
              <w:top w:val="dashed" w:sz="4" w:space="0" w:color="auto"/>
              <w:bottom w:val="dashed" w:sz="4" w:space="0" w:color="auto"/>
            </w:tcBorders>
          </w:tcPr>
          <w:p w14:paraId="021C8A4C" w14:textId="09BF9744" w:rsidR="00337974" w:rsidRDefault="00337974">
            <w:pPr>
              <w:rPr>
                <w:rFonts w:ascii="Tahoma" w:hAnsi="Tahoma" w:cs="Tahoma"/>
                <w:b/>
                <w:bCs/>
                <w:sz w:val="18"/>
              </w:rPr>
            </w:pPr>
          </w:p>
        </w:tc>
      </w:tr>
      <w:tr w:rsidR="00337974" w14:paraId="7056D8B4" w14:textId="77777777" w:rsidTr="00F6013E">
        <w:tc>
          <w:tcPr>
            <w:tcW w:w="2055" w:type="dxa"/>
            <w:gridSpan w:val="2"/>
            <w:tcBorders>
              <w:top w:val="dashed" w:sz="4" w:space="0" w:color="auto"/>
              <w:bottom w:val="dashed" w:sz="4" w:space="0" w:color="auto"/>
            </w:tcBorders>
          </w:tcPr>
          <w:p w14:paraId="37B584F5" w14:textId="3661DB2C" w:rsidR="00337974" w:rsidRDefault="00337974">
            <w:pPr>
              <w:rPr>
                <w:rFonts w:ascii="Tahoma" w:hAnsi="Tahoma" w:cs="Tahoma"/>
                <w:b/>
                <w:bCs/>
                <w:sz w:val="18"/>
              </w:rPr>
            </w:pPr>
            <w:r>
              <w:rPr>
                <w:rFonts w:ascii="Tahoma" w:hAnsi="Tahoma" w:cs="Tahoma"/>
                <w:b/>
                <w:bCs/>
                <w:sz w:val="18"/>
              </w:rPr>
              <w:t>bankovní spojení:</w:t>
            </w:r>
          </w:p>
        </w:tc>
        <w:tc>
          <w:tcPr>
            <w:tcW w:w="2549" w:type="dxa"/>
            <w:tcBorders>
              <w:top w:val="dashed" w:sz="4" w:space="0" w:color="auto"/>
              <w:bottom w:val="dashed" w:sz="4" w:space="0" w:color="auto"/>
            </w:tcBorders>
          </w:tcPr>
          <w:p w14:paraId="49BA8C8F" w14:textId="33DA3AA3" w:rsidR="00337974" w:rsidRDefault="00C2434F">
            <w:pPr>
              <w:rPr>
                <w:rFonts w:ascii="Tahoma" w:hAnsi="Tahoma" w:cs="Tahoma"/>
                <w:b/>
                <w:bCs/>
                <w:sz w:val="18"/>
              </w:rPr>
            </w:pPr>
            <w:r>
              <w:rPr>
                <w:rFonts w:ascii="Tahoma" w:hAnsi="Tahoma" w:cs="Tahoma"/>
                <w:b/>
                <w:bCs/>
                <w:sz w:val="18"/>
              </w:rPr>
              <w:t>Komerční banka, a.s.</w:t>
            </w:r>
          </w:p>
        </w:tc>
        <w:tc>
          <w:tcPr>
            <w:tcW w:w="1136" w:type="dxa"/>
            <w:tcBorders>
              <w:top w:val="dashed" w:sz="4" w:space="0" w:color="auto"/>
              <w:bottom w:val="dashed" w:sz="4" w:space="0" w:color="auto"/>
            </w:tcBorders>
          </w:tcPr>
          <w:p w14:paraId="14AF36D3" w14:textId="77777777" w:rsidR="00337974" w:rsidRDefault="00337974">
            <w:pPr>
              <w:rPr>
                <w:rFonts w:ascii="Tahoma" w:hAnsi="Tahoma" w:cs="Tahoma"/>
                <w:b/>
                <w:bCs/>
                <w:sz w:val="18"/>
              </w:rPr>
            </w:pPr>
            <w:r>
              <w:rPr>
                <w:rFonts w:ascii="Tahoma" w:hAnsi="Tahoma" w:cs="Tahoma"/>
                <w:b/>
                <w:bCs/>
                <w:sz w:val="18"/>
              </w:rPr>
              <w:t>č.ú.:</w:t>
            </w:r>
          </w:p>
        </w:tc>
        <w:tc>
          <w:tcPr>
            <w:tcW w:w="3470" w:type="dxa"/>
            <w:tcBorders>
              <w:top w:val="dashed" w:sz="4" w:space="0" w:color="auto"/>
              <w:bottom w:val="dashed" w:sz="4" w:space="0" w:color="auto"/>
            </w:tcBorders>
          </w:tcPr>
          <w:p w14:paraId="20D6ED35" w14:textId="2D7FD390" w:rsidR="00337974" w:rsidRDefault="00C2434F">
            <w:pPr>
              <w:rPr>
                <w:rFonts w:ascii="Tahoma" w:hAnsi="Tahoma" w:cs="Tahoma"/>
                <w:b/>
                <w:bCs/>
                <w:sz w:val="18"/>
              </w:rPr>
            </w:pPr>
            <w:r>
              <w:rPr>
                <w:rFonts w:ascii="Tahoma" w:hAnsi="Tahoma" w:cs="Tahoma"/>
                <w:b/>
                <w:bCs/>
                <w:sz w:val="18"/>
              </w:rPr>
              <w:t>43-7966670207/0100</w:t>
            </w:r>
          </w:p>
        </w:tc>
      </w:tr>
    </w:tbl>
    <w:p w14:paraId="4EC4520C" w14:textId="77777777" w:rsidR="00337974" w:rsidRDefault="00337974">
      <w:pPr>
        <w:rPr>
          <w:rFonts w:ascii="Tahoma" w:hAnsi="Tahoma" w:cs="Tahoma"/>
          <w:bCs/>
          <w:sz w:val="18"/>
        </w:rPr>
      </w:pPr>
      <w:r>
        <w:rPr>
          <w:rFonts w:ascii="Tahoma" w:hAnsi="Tahoma" w:cs="Tahoma"/>
          <w:bCs/>
          <w:sz w:val="18"/>
        </w:rPr>
        <w:t>na straně druhé (dále jen nájemce)</w:t>
      </w:r>
    </w:p>
    <w:p w14:paraId="5C8C7C7C" w14:textId="77777777" w:rsidR="00337974" w:rsidRDefault="00337974">
      <w:pPr>
        <w:rPr>
          <w:b/>
        </w:rPr>
      </w:pPr>
    </w:p>
    <w:p w14:paraId="149090FE" w14:textId="77777777" w:rsidR="00337974" w:rsidRDefault="00337974">
      <w:pPr>
        <w:jc w:val="center"/>
        <w:rPr>
          <w:rFonts w:ascii="Tahoma" w:hAnsi="Tahoma" w:cs="Tahoma"/>
          <w:b/>
          <w:sz w:val="20"/>
        </w:rPr>
      </w:pPr>
      <w:r>
        <w:rPr>
          <w:rFonts w:ascii="Tahoma" w:hAnsi="Tahoma" w:cs="Tahoma"/>
          <w:b/>
          <w:sz w:val="20"/>
        </w:rPr>
        <w:t>I. Předmět smlouvy</w:t>
      </w:r>
    </w:p>
    <w:p w14:paraId="091721FD" w14:textId="77777777" w:rsidR="00337974" w:rsidRDefault="00337974">
      <w:pPr>
        <w:rPr>
          <w:rFonts w:ascii="Tahoma" w:hAnsi="Tahoma" w:cs="Tahoma"/>
          <w:bCs/>
          <w:sz w:val="18"/>
        </w:rPr>
      </w:pPr>
      <w:r>
        <w:rPr>
          <w:rFonts w:ascii="Tahoma" w:hAnsi="Tahoma" w:cs="Tahoma"/>
          <w:bCs/>
          <w:sz w:val="18"/>
        </w:rPr>
        <w:t xml:space="preserve">1. </w:t>
      </w:r>
      <w:r w:rsidRPr="007B7914">
        <w:rPr>
          <w:rFonts w:ascii="Tahoma" w:hAnsi="Tahoma" w:cs="Tahoma"/>
          <w:bCs/>
          <w:sz w:val="18"/>
        </w:rPr>
        <w:t>nájem zařízení – kopírovacího stroje</w:t>
      </w:r>
      <w:r>
        <w:rPr>
          <w:rFonts w:ascii="Tahoma" w:hAnsi="Tahoma" w:cs="Tahoma"/>
          <w:bCs/>
          <w:sz w:val="18"/>
        </w:rPr>
        <w:br/>
      </w:r>
    </w:p>
    <w:tbl>
      <w:tblPr>
        <w:tblW w:w="9284" w:type="dxa"/>
        <w:tblLayout w:type="fixed"/>
        <w:tblCellMar>
          <w:left w:w="70" w:type="dxa"/>
          <w:right w:w="70" w:type="dxa"/>
        </w:tblCellMar>
        <w:tblLook w:val="0000" w:firstRow="0" w:lastRow="0" w:firstColumn="0" w:lastColumn="0" w:noHBand="0" w:noVBand="0"/>
      </w:tblPr>
      <w:tblGrid>
        <w:gridCol w:w="354"/>
        <w:gridCol w:w="3827"/>
        <w:gridCol w:w="5103"/>
      </w:tblGrid>
      <w:tr w:rsidR="00337974" w14:paraId="7C3ED4F0" w14:textId="77777777">
        <w:trPr>
          <w:cantSplit/>
        </w:trPr>
        <w:tc>
          <w:tcPr>
            <w:tcW w:w="354" w:type="dxa"/>
          </w:tcPr>
          <w:p w14:paraId="577FA5D9" w14:textId="77777777" w:rsidR="00337974" w:rsidRDefault="00337974">
            <w:pPr>
              <w:rPr>
                <w:rFonts w:ascii="Tahoma" w:hAnsi="Tahoma" w:cs="Tahoma"/>
                <w:bCs/>
                <w:sz w:val="20"/>
              </w:rPr>
            </w:pPr>
          </w:p>
        </w:tc>
        <w:tc>
          <w:tcPr>
            <w:tcW w:w="3827" w:type="dxa"/>
            <w:tcBorders>
              <w:bottom w:val="dashed" w:sz="4" w:space="0" w:color="auto"/>
            </w:tcBorders>
          </w:tcPr>
          <w:p w14:paraId="570A65D9" w14:textId="77777777" w:rsidR="00337974" w:rsidRDefault="00337974" w:rsidP="00CC74F3">
            <w:pPr>
              <w:rPr>
                <w:rFonts w:ascii="Tahoma" w:hAnsi="Tahoma" w:cs="Tahoma"/>
                <w:b/>
                <w:sz w:val="18"/>
              </w:rPr>
            </w:pPr>
            <w:r>
              <w:rPr>
                <w:rFonts w:ascii="Tahoma" w:hAnsi="Tahoma" w:cs="Tahoma"/>
                <w:b/>
                <w:sz w:val="18"/>
              </w:rPr>
              <w:t xml:space="preserve">Typ a číslo kopírovacího přístroje: </w:t>
            </w:r>
          </w:p>
        </w:tc>
        <w:tc>
          <w:tcPr>
            <w:tcW w:w="5103" w:type="dxa"/>
            <w:tcBorders>
              <w:bottom w:val="dashed" w:sz="4" w:space="0" w:color="auto"/>
            </w:tcBorders>
          </w:tcPr>
          <w:p w14:paraId="44F224E0" w14:textId="12949FE1" w:rsidR="00337974" w:rsidRDefault="00337974">
            <w:pPr>
              <w:pStyle w:val="Nadpis1"/>
              <w:rPr>
                <w:rFonts w:ascii="Tahoma" w:hAnsi="Tahoma" w:cs="Tahoma"/>
                <w:sz w:val="18"/>
                <w:szCs w:val="18"/>
              </w:rPr>
            </w:pPr>
            <w:r>
              <w:rPr>
                <w:rFonts w:ascii="Tahoma" w:hAnsi="Tahoma" w:cs="Tahoma"/>
                <w:sz w:val="18"/>
                <w:szCs w:val="18"/>
              </w:rPr>
              <w:t xml:space="preserve">SHARP </w:t>
            </w:r>
            <w:r w:rsidR="00EA7A96">
              <w:rPr>
                <w:rFonts w:ascii="Tahoma" w:hAnsi="Tahoma" w:cs="Tahoma"/>
                <w:sz w:val="18"/>
                <w:szCs w:val="18"/>
              </w:rPr>
              <w:t>BP</w:t>
            </w:r>
            <w:r>
              <w:rPr>
                <w:rFonts w:ascii="Tahoma" w:hAnsi="Tahoma" w:cs="Tahoma"/>
                <w:sz w:val="18"/>
                <w:szCs w:val="18"/>
              </w:rPr>
              <w:t xml:space="preserve"> </w:t>
            </w:r>
            <w:r w:rsidR="002B5FF9">
              <w:rPr>
                <w:rFonts w:ascii="Tahoma" w:hAnsi="Tahoma" w:cs="Tahoma"/>
                <w:sz w:val="18"/>
                <w:szCs w:val="18"/>
              </w:rPr>
              <w:t>6</w:t>
            </w:r>
            <w:r w:rsidR="00EA7A96">
              <w:rPr>
                <w:rFonts w:ascii="Tahoma" w:hAnsi="Tahoma" w:cs="Tahoma"/>
                <w:sz w:val="18"/>
                <w:szCs w:val="18"/>
              </w:rPr>
              <w:t>0C3</w:t>
            </w:r>
            <w:r w:rsidR="002B5FF9">
              <w:rPr>
                <w:rFonts w:ascii="Tahoma" w:hAnsi="Tahoma" w:cs="Tahoma"/>
                <w:sz w:val="18"/>
                <w:szCs w:val="18"/>
              </w:rPr>
              <w:t>1</w:t>
            </w:r>
            <w:r>
              <w:rPr>
                <w:rFonts w:ascii="Tahoma" w:hAnsi="Tahoma" w:cs="Tahoma"/>
                <w:sz w:val="18"/>
                <w:szCs w:val="18"/>
              </w:rPr>
              <w:t xml:space="preserve"> digitální</w:t>
            </w:r>
            <w:r w:rsidR="004F4C53">
              <w:rPr>
                <w:rFonts w:ascii="Tahoma" w:hAnsi="Tahoma" w:cs="Tahoma"/>
                <w:sz w:val="18"/>
                <w:szCs w:val="18"/>
              </w:rPr>
              <w:t xml:space="preserve"> barevný</w:t>
            </w:r>
            <w:r>
              <w:rPr>
                <w:rFonts w:ascii="Tahoma" w:hAnsi="Tahoma" w:cs="Tahoma"/>
                <w:sz w:val="18"/>
                <w:szCs w:val="18"/>
              </w:rPr>
              <w:t xml:space="preserve"> kopírovací přístroj</w:t>
            </w:r>
          </w:p>
          <w:p w14:paraId="187D868F" w14:textId="77777777" w:rsidR="00337974" w:rsidRDefault="00337974">
            <w:pPr>
              <w:rPr>
                <w:rFonts w:ascii="Tahoma" w:hAnsi="Tahoma" w:cs="Tahoma"/>
                <w:sz w:val="18"/>
                <w:szCs w:val="18"/>
              </w:rPr>
            </w:pPr>
            <w:r>
              <w:rPr>
                <w:rFonts w:ascii="Tahoma" w:hAnsi="Tahoma" w:cs="Tahoma"/>
                <w:sz w:val="18"/>
                <w:szCs w:val="18"/>
              </w:rPr>
              <w:t>včetně</w:t>
            </w:r>
          </w:p>
          <w:p w14:paraId="229FE5FB" w14:textId="77777777" w:rsidR="00337974" w:rsidRDefault="00337974">
            <w:pPr>
              <w:rPr>
                <w:rFonts w:ascii="Tahoma" w:hAnsi="Tahoma" w:cs="Tahoma"/>
                <w:sz w:val="18"/>
                <w:szCs w:val="18"/>
              </w:rPr>
            </w:pPr>
            <w:r>
              <w:rPr>
                <w:rFonts w:ascii="Tahoma" w:hAnsi="Tahoma" w:cs="Tahoma"/>
                <w:b/>
                <w:sz w:val="18"/>
                <w:szCs w:val="18"/>
              </w:rPr>
              <w:t>ELEKTRONICKÉHO DUPLEXU</w:t>
            </w:r>
            <w:r>
              <w:rPr>
                <w:rFonts w:ascii="Tahoma" w:hAnsi="Tahoma" w:cs="Tahoma"/>
                <w:sz w:val="18"/>
                <w:szCs w:val="18"/>
              </w:rPr>
              <w:t>-obraceče kopií</w:t>
            </w:r>
          </w:p>
          <w:p w14:paraId="6B469357" w14:textId="77777777" w:rsidR="00337974" w:rsidRDefault="00490544">
            <w:pPr>
              <w:rPr>
                <w:rFonts w:ascii="Tahoma" w:hAnsi="Tahoma" w:cs="Tahoma"/>
                <w:sz w:val="18"/>
                <w:szCs w:val="18"/>
              </w:rPr>
            </w:pPr>
            <w:r>
              <w:rPr>
                <w:rFonts w:ascii="Tahoma" w:hAnsi="Tahoma" w:cs="Tahoma"/>
                <w:b/>
                <w:sz w:val="18"/>
                <w:szCs w:val="18"/>
              </w:rPr>
              <w:t>DVOU</w:t>
            </w:r>
            <w:r w:rsidR="00337974">
              <w:rPr>
                <w:rFonts w:ascii="Tahoma" w:hAnsi="Tahoma" w:cs="Tahoma"/>
                <w:b/>
                <w:sz w:val="18"/>
                <w:szCs w:val="18"/>
              </w:rPr>
              <w:t xml:space="preserve"> KAZET</w:t>
            </w:r>
            <w:r w:rsidR="00337974">
              <w:rPr>
                <w:rFonts w:ascii="Tahoma" w:hAnsi="Tahoma" w:cs="Tahoma"/>
                <w:sz w:val="18"/>
                <w:szCs w:val="18"/>
              </w:rPr>
              <w:t xml:space="preserve"> na </w:t>
            </w:r>
            <w:r>
              <w:rPr>
                <w:rFonts w:ascii="Tahoma" w:hAnsi="Tahoma" w:cs="Tahoma"/>
                <w:sz w:val="18"/>
                <w:szCs w:val="18"/>
              </w:rPr>
              <w:t>2</w:t>
            </w:r>
            <w:r w:rsidR="004F4C53">
              <w:rPr>
                <w:rFonts w:ascii="Tahoma" w:hAnsi="Tahoma" w:cs="Tahoma"/>
                <w:sz w:val="18"/>
                <w:szCs w:val="18"/>
              </w:rPr>
              <w:t xml:space="preserve"> x </w:t>
            </w:r>
            <w:r w:rsidR="00337974">
              <w:rPr>
                <w:rFonts w:ascii="Tahoma" w:hAnsi="Tahoma" w:cs="Tahoma"/>
                <w:sz w:val="18"/>
                <w:szCs w:val="18"/>
              </w:rPr>
              <w:t>5</w:t>
            </w:r>
            <w:r>
              <w:rPr>
                <w:rFonts w:ascii="Tahoma" w:hAnsi="Tahoma" w:cs="Tahoma"/>
                <w:sz w:val="18"/>
                <w:szCs w:val="18"/>
              </w:rPr>
              <w:t>5</w:t>
            </w:r>
            <w:r w:rsidR="00337974">
              <w:rPr>
                <w:rFonts w:ascii="Tahoma" w:hAnsi="Tahoma" w:cs="Tahoma"/>
                <w:sz w:val="18"/>
                <w:szCs w:val="18"/>
              </w:rPr>
              <w:t>0 listů</w:t>
            </w:r>
          </w:p>
          <w:p w14:paraId="0D8F638D" w14:textId="77777777" w:rsidR="00337974" w:rsidRDefault="00337974">
            <w:pPr>
              <w:rPr>
                <w:rFonts w:ascii="Tahoma" w:hAnsi="Tahoma" w:cs="Tahoma"/>
                <w:b/>
                <w:sz w:val="18"/>
                <w:szCs w:val="18"/>
              </w:rPr>
            </w:pPr>
            <w:r>
              <w:rPr>
                <w:rFonts w:ascii="Tahoma" w:hAnsi="Tahoma" w:cs="Tahoma"/>
                <w:b/>
                <w:sz w:val="18"/>
                <w:szCs w:val="18"/>
              </w:rPr>
              <w:t>BOČNÍHO PODAVAČE</w:t>
            </w:r>
            <w:r>
              <w:rPr>
                <w:rFonts w:ascii="Tahoma" w:hAnsi="Tahoma" w:cs="Tahoma"/>
                <w:sz w:val="18"/>
                <w:szCs w:val="18"/>
              </w:rPr>
              <w:t xml:space="preserve"> na 100 listů </w:t>
            </w:r>
            <w:r>
              <w:rPr>
                <w:rFonts w:ascii="Tahoma" w:hAnsi="Tahoma" w:cs="Tahoma"/>
                <w:b/>
                <w:sz w:val="18"/>
                <w:szCs w:val="18"/>
              </w:rPr>
              <w:t>(</w:t>
            </w:r>
            <w:r w:rsidR="001507A2">
              <w:rPr>
                <w:rFonts w:ascii="Tahoma" w:hAnsi="Tahoma" w:cs="Tahoma"/>
                <w:b/>
                <w:sz w:val="18"/>
                <w:szCs w:val="18"/>
              </w:rPr>
              <w:t>30</w:t>
            </w:r>
            <w:r w:rsidR="004F4C53">
              <w:rPr>
                <w:rFonts w:ascii="Tahoma" w:hAnsi="Tahoma" w:cs="Tahoma"/>
                <w:b/>
                <w:sz w:val="18"/>
                <w:szCs w:val="18"/>
              </w:rPr>
              <w:t>0</w:t>
            </w:r>
            <w:r>
              <w:rPr>
                <w:rFonts w:ascii="Tahoma" w:hAnsi="Tahoma" w:cs="Tahoma"/>
                <w:b/>
                <w:sz w:val="18"/>
                <w:szCs w:val="18"/>
              </w:rPr>
              <w:t xml:space="preserve"> g papír)</w:t>
            </w:r>
          </w:p>
          <w:p w14:paraId="50EABDE9" w14:textId="77777777" w:rsidR="00E90D1B" w:rsidRDefault="004F4C53">
            <w:pPr>
              <w:rPr>
                <w:rFonts w:ascii="Tahoma" w:hAnsi="Tahoma" w:cs="Tahoma"/>
                <w:b/>
                <w:sz w:val="18"/>
                <w:szCs w:val="18"/>
              </w:rPr>
            </w:pPr>
            <w:r>
              <w:rPr>
                <w:rFonts w:ascii="Tahoma" w:hAnsi="Tahoma" w:cs="Tahoma"/>
                <w:b/>
                <w:sz w:val="18"/>
                <w:szCs w:val="18"/>
              </w:rPr>
              <w:t xml:space="preserve">Síťového </w:t>
            </w:r>
            <w:r w:rsidR="00E90D1B">
              <w:rPr>
                <w:rFonts w:ascii="Tahoma" w:hAnsi="Tahoma" w:cs="Tahoma"/>
                <w:b/>
                <w:sz w:val="18"/>
                <w:szCs w:val="18"/>
              </w:rPr>
              <w:t xml:space="preserve">tisku a </w:t>
            </w:r>
            <w:r>
              <w:rPr>
                <w:rFonts w:ascii="Tahoma" w:hAnsi="Tahoma" w:cs="Tahoma"/>
                <w:b/>
                <w:sz w:val="18"/>
                <w:szCs w:val="18"/>
              </w:rPr>
              <w:t xml:space="preserve">síť. </w:t>
            </w:r>
            <w:r w:rsidR="00E90D1B">
              <w:rPr>
                <w:rFonts w:ascii="Tahoma" w:hAnsi="Tahoma" w:cs="Tahoma"/>
                <w:b/>
                <w:sz w:val="18"/>
                <w:szCs w:val="18"/>
              </w:rPr>
              <w:t>barevného skenování</w:t>
            </w:r>
          </w:p>
          <w:p w14:paraId="58847B7E" w14:textId="74BB6872" w:rsidR="00337974" w:rsidRDefault="00EA7A96">
            <w:pPr>
              <w:rPr>
                <w:rFonts w:ascii="Tahoma" w:hAnsi="Tahoma" w:cs="Tahoma"/>
                <w:sz w:val="18"/>
                <w:szCs w:val="18"/>
              </w:rPr>
            </w:pPr>
            <w:r>
              <w:rPr>
                <w:rFonts w:ascii="Tahoma" w:hAnsi="Tahoma" w:cs="Tahoma"/>
                <w:b/>
                <w:sz w:val="18"/>
                <w:szCs w:val="18"/>
              </w:rPr>
              <w:t>BP</w:t>
            </w:r>
            <w:r w:rsidR="004F4C53" w:rsidRPr="004F4C53">
              <w:rPr>
                <w:rFonts w:ascii="Tahoma" w:hAnsi="Tahoma" w:cs="Tahoma"/>
                <w:b/>
                <w:sz w:val="18"/>
                <w:szCs w:val="18"/>
              </w:rPr>
              <w:t>-</w:t>
            </w:r>
            <w:r w:rsidR="003C175F">
              <w:rPr>
                <w:rFonts w:ascii="Tahoma" w:hAnsi="Tahoma" w:cs="Tahoma"/>
                <w:b/>
                <w:sz w:val="18"/>
                <w:szCs w:val="18"/>
              </w:rPr>
              <w:t>D</w:t>
            </w:r>
            <w:r w:rsidR="001507A2">
              <w:rPr>
                <w:rFonts w:ascii="Tahoma" w:hAnsi="Tahoma" w:cs="Tahoma"/>
                <w:b/>
                <w:sz w:val="18"/>
                <w:szCs w:val="18"/>
              </w:rPr>
              <w:t>E</w:t>
            </w:r>
            <w:r>
              <w:rPr>
                <w:rFonts w:ascii="Tahoma" w:hAnsi="Tahoma" w:cs="Tahoma"/>
                <w:b/>
                <w:sz w:val="18"/>
                <w:szCs w:val="18"/>
              </w:rPr>
              <w:t>1</w:t>
            </w:r>
            <w:r w:rsidR="00490544">
              <w:rPr>
                <w:rFonts w:ascii="Tahoma" w:hAnsi="Tahoma" w:cs="Tahoma"/>
                <w:b/>
                <w:sz w:val="18"/>
                <w:szCs w:val="18"/>
              </w:rPr>
              <w:t>2</w:t>
            </w:r>
            <w:r w:rsidR="004F4C53">
              <w:rPr>
                <w:rFonts w:ascii="Tahoma" w:hAnsi="Tahoma" w:cs="Tahoma"/>
                <w:sz w:val="18"/>
                <w:szCs w:val="18"/>
              </w:rPr>
              <w:t xml:space="preserve"> stolek </w:t>
            </w:r>
            <w:r w:rsidR="006E09E6">
              <w:rPr>
                <w:rFonts w:ascii="Tahoma" w:hAnsi="Tahoma" w:cs="Tahoma"/>
                <w:sz w:val="18"/>
                <w:szCs w:val="18"/>
              </w:rPr>
              <w:t>pod kopírovací stroj</w:t>
            </w:r>
          </w:p>
          <w:p w14:paraId="6D828788" w14:textId="77777777" w:rsidR="001507A2" w:rsidRDefault="001507A2" w:rsidP="00204052">
            <w:pPr>
              <w:rPr>
                <w:rFonts w:ascii="Tahoma" w:hAnsi="Tahoma" w:cs="Tahoma"/>
                <w:sz w:val="18"/>
                <w:szCs w:val="18"/>
              </w:rPr>
            </w:pPr>
          </w:p>
          <w:p w14:paraId="439668CA" w14:textId="77777777" w:rsidR="00204052" w:rsidRDefault="00204052" w:rsidP="00204052">
            <w:pPr>
              <w:rPr>
                <w:b/>
                <w:sz w:val="18"/>
              </w:rPr>
            </w:pPr>
          </w:p>
        </w:tc>
      </w:tr>
      <w:tr w:rsidR="00337974" w14:paraId="459690FB" w14:textId="77777777">
        <w:trPr>
          <w:cantSplit/>
        </w:trPr>
        <w:tc>
          <w:tcPr>
            <w:tcW w:w="354" w:type="dxa"/>
          </w:tcPr>
          <w:p w14:paraId="117BE6F0" w14:textId="77777777" w:rsidR="00337974" w:rsidRDefault="00337974">
            <w:pPr>
              <w:rPr>
                <w:b/>
              </w:rPr>
            </w:pPr>
          </w:p>
        </w:tc>
        <w:tc>
          <w:tcPr>
            <w:tcW w:w="3827" w:type="dxa"/>
            <w:tcBorders>
              <w:top w:val="dashed" w:sz="4" w:space="0" w:color="auto"/>
              <w:bottom w:val="dashed" w:sz="4" w:space="0" w:color="auto"/>
            </w:tcBorders>
          </w:tcPr>
          <w:p w14:paraId="59574074" w14:textId="77777777" w:rsidR="00337974" w:rsidRDefault="00337974">
            <w:pPr>
              <w:rPr>
                <w:rFonts w:ascii="Tahoma" w:hAnsi="Tahoma" w:cs="Tahoma"/>
                <w:b/>
                <w:sz w:val="18"/>
              </w:rPr>
            </w:pPr>
            <w:r>
              <w:rPr>
                <w:rFonts w:ascii="Tahoma" w:hAnsi="Tahoma" w:cs="Tahoma"/>
                <w:b/>
                <w:sz w:val="18"/>
              </w:rPr>
              <w:t>Stanoviště:</w:t>
            </w:r>
          </w:p>
        </w:tc>
        <w:tc>
          <w:tcPr>
            <w:tcW w:w="5103" w:type="dxa"/>
            <w:tcBorders>
              <w:top w:val="dashed" w:sz="4" w:space="0" w:color="auto"/>
              <w:bottom w:val="dashed" w:sz="4" w:space="0" w:color="auto"/>
            </w:tcBorders>
          </w:tcPr>
          <w:p w14:paraId="035095FC" w14:textId="4F5995A9" w:rsidR="00337974" w:rsidRPr="00D273E1" w:rsidRDefault="00E8387B">
            <w:pPr>
              <w:rPr>
                <w:rFonts w:ascii="Tahoma" w:hAnsi="Tahoma" w:cs="Tahoma"/>
                <w:b/>
                <w:sz w:val="18"/>
              </w:rPr>
            </w:pPr>
            <w:r>
              <w:rPr>
                <w:rFonts w:ascii="Tahoma" w:hAnsi="Tahoma" w:cs="Tahoma"/>
                <w:b/>
                <w:sz w:val="18"/>
              </w:rPr>
              <w:t>sekretariát</w:t>
            </w:r>
          </w:p>
        </w:tc>
      </w:tr>
      <w:tr w:rsidR="00337974" w14:paraId="6A92BD58" w14:textId="77777777">
        <w:trPr>
          <w:cantSplit/>
        </w:trPr>
        <w:tc>
          <w:tcPr>
            <w:tcW w:w="354" w:type="dxa"/>
          </w:tcPr>
          <w:p w14:paraId="3C44BC03" w14:textId="77777777" w:rsidR="00337974" w:rsidRDefault="00337974">
            <w:pPr>
              <w:rPr>
                <w:b/>
              </w:rPr>
            </w:pPr>
          </w:p>
        </w:tc>
        <w:tc>
          <w:tcPr>
            <w:tcW w:w="3827" w:type="dxa"/>
            <w:tcBorders>
              <w:top w:val="dashed" w:sz="4" w:space="0" w:color="auto"/>
              <w:bottom w:val="dashed" w:sz="4" w:space="0" w:color="auto"/>
            </w:tcBorders>
          </w:tcPr>
          <w:p w14:paraId="33ED8CDE" w14:textId="77777777" w:rsidR="00337974" w:rsidRDefault="00337974">
            <w:pPr>
              <w:rPr>
                <w:rFonts w:ascii="Tahoma" w:hAnsi="Tahoma" w:cs="Tahoma"/>
                <w:b/>
                <w:sz w:val="18"/>
              </w:rPr>
            </w:pPr>
            <w:r>
              <w:rPr>
                <w:rFonts w:ascii="Tahoma" w:hAnsi="Tahoma" w:cs="Tahoma"/>
                <w:b/>
                <w:sz w:val="18"/>
              </w:rPr>
              <w:t>Základní měsíční nájem (paušál</w:t>
            </w:r>
            <w:proofErr w:type="gramStart"/>
            <w:r>
              <w:rPr>
                <w:rFonts w:ascii="Tahoma" w:hAnsi="Tahoma" w:cs="Tahoma"/>
                <w:b/>
                <w:sz w:val="18"/>
              </w:rPr>
              <w:t>) :</w:t>
            </w:r>
            <w:proofErr w:type="gramEnd"/>
          </w:p>
        </w:tc>
        <w:tc>
          <w:tcPr>
            <w:tcW w:w="5103" w:type="dxa"/>
            <w:tcBorders>
              <w:top w:val="dashed" w:sz="4" w:space="0" w:color="auto"/>
              <w:bottom w:val="dashed" w:sz="4" w:space="0" w:color="auto"/>
            </w:tcBorders>
          </w:tcPr>
          <w:p w14:paraId="3B41E8F4" w14:textId="74ABF523" w:rsidR="00337974" w:rsidRDefault="00490544" w:rsidP="00CA63F6">
            <w:pPr>
              <w:rPr>
                <w:rFonts w:ascii="Tahoma" w:hAnsi="Tahoma" w:cs="Tahoma"/>
                <w:b/>
                <w:sz w:val="18"/>
              </w:rPr>
            </w:pPr>
            <w:proofErr w:type="gramStart"/>
            <w:r>
              <w:rPr>
                <w:rFonts w:ascii="Tahoma" w:hAnsi="Tahoma" w:cs="Tahoma"/>
                <w:b/>
                <w:sz w:val="18"/>
              </w:rPr>
              <w:t>1</w:t>
            </w:r>
            <w:r w:rsidR="00337974">
              <w:rPr>
                <w:rFonts w:ascii="Tahoma" w:hAnsi="Tahoma" w:cs="Tahoma"/>
                <w:b/>
                <w:sz w:val="18"/>
              </w:rPr>
              <w:t>.</w:t>
            </w:r>
            <w:r w:rsidR="0036378D">
              <w:rPr>
                <w:rFonts w:ascii="Tahoma" w:hAnsi="Tahoma" w:cs="Tahoma"/>
                <w:b/>
                <w:sz w:val="18"/>
              </w:rPr>
              <w:t>28</w:t>
            </w:r>
            <w:r w:rsidR="00246274">
              <w:rPr>
                <w:rFonts w:ascii="Tahoma" w:hAnsi="Tahoma" w:cs="Tahoma"/>
                <w:b/>
                <w:sz w:val="18"/>
              </w:rPr>
              <w:t>0</w:t>
            </w:r>
            <w:r w:rsidR="00337974">
              <w:rPr>
                <w:rFonts w:ascii="Tahoma" w:hAnsi="Tahoma" w:cs="Tahoma"/>
                <w:b/>
                <w:sz w:val="18"/>
              </w:rPr>
              <w:t>,-</w:t>
            </w:r>
            <w:proofErr w:type="gramEnd"/>
            <w:r w:rsidR="00337974">
              <w:rPr>
                <w:rFonts w:ascii="Tahoma" w:hAnsi="Tahoma" w:cs="Tahoma"/>
                <w:b/>
                <w:sz w:val="18"/>
              </w:rPr>
              <w:t xml:space="preserve"> Kč </w:t>
            </w:r>
            <w:r w:rsidR="002A6E8C">
              <w:rPr>
                <w:rFonts w:ascii="Tahoma" w:hAnsi="Tahoma" w:cs="Tahoma"/>
                <w:b/>
                <w:sz w:val="18"/>
              </w:rPr>
              <w:t>bez</w:t>
            </w:r>
            <w:r w:rsidR="00337974">
              <w:rPr>
                <w:rFonts w:ascii="Tahoma" w:hAnsi="Tahoma" w:cs="Tahoma"/>
                <w:b/>
                <w:sz w:val="18"/>
              </w:rPr>
              <w:t xml:space="preserve"> DPH</w:t>
            </w:r>
          </w:p>
        </w:tc>
      </w:tr>
      <w:tr w:rsidR="00337974" w14:paraId="7DE17E9E" w14:textId="77777777">
        <w:trPr>
          <w:cantSplit/>
        </w:trPr>
        <w:tc>
          <w:tcPr>
            <w:tcW w:w="354" w:type="dxa"/>
          </w:tcPr>
          <w:p w14:paraId="1A76B79B" w14:textId="77777777" w:rsidR="00337974" w:rsidRDefault="00337974">
            <w:pPr>
              <w:rPr>
                <w:b/>
              </w:rPr>
            </w:pPr>
          </w:p>
        </w:tc>
        <w:tc>
          <w:tcPr>
            <w:tcW w:w="3827" w:type="dxa"/>
            <w:tcBorders>
              <w:top w:val="dashed" w:sz="4" w:space="0" w:color="auto"/>
              <w:bottom w:val="dashed" w:sz="4" w:space="0" w:color="auto"/>
            </w:tcBorders>
          </w:tcPr>
          <w:p w14:paraId="576E7898" w14:textId="77777777" w:rsidR="00337974" w:rsidRDefault="00337974">
            <w:pPr>
              <w:rPr>
                <w:rFonts w:ascii="Tahoma" w:hAnsi="Tahoma" w:cs="Tahoma"/>
                <w:b/>
                <w:sz w:val="18"/>
              </w:rPr>
            </w:pPr>
            <w:r>
              <w:rPr>
                <w:rFonts w:ascii="Tahoma" w:hAnsi="Tahoma" w:cs="Tahoma"/>
                <w:b/>
                <w:sz w:val="18"/>
              </w:rPr>
              <w:t xml:space="preserve">Smlouva ujednána na </w:t>
            </w:r>
            <w:proofErr w:type="gramStart"/>
            <w:r>
              <w:rPr>
                <w:rFonts w:ascii="Tahoma" w:hAnsi="Tahoma" w:cs="Tahoma"/>
                <w:b/>
                <w:sz w:val="18"/>
              </w:rPr>
              <w:t>dobu :</w:t>
            </w:r>
            <w:proofErr w:type="gramEnd"/>
          </w:p>
        </w:tc>
        <w:tc>
          <w:tcPr>
            <w:tcW w:w="5103" w:type="dxa"/>
            <w:tcBorders>
              <w:top w:val="dashed" w:sz="4" w:space="0" w:color="auto"/>
              <w:bottom w:val="dashed" w:sz="4" w:space="0" w:color="auto"/>
            </w:tcBorders>
          </w:tcPr>
          <w:p w14:paraId="44153D67" w14:textId="0B3ED13F" w:rsidR="00337974" w:rsidRDefault="00337974">
            <w:pPr>
              <w:rPr>
                <w:rFonts w:ascii="Tahoma" w:hAnsi="Tahoma" w:cs="Tahoma"/>
                <w:b/>
                <w:sz w:val="18"/>
              </w:rPr>
            </w:pPr>
            <w:r>
              <w:rPr>
                <w:rFonts w:ascii="Tahoma" w:hAnsi="Tahoma" w:cs="Tahoma"/>
                <w:b/>
                <w:sz w:val="18"/>
              </w:rPr>
              <w:t xml:space="preserve">Určitou </w:t>
            </w:r>
            <w:r w:rsidR="0036378D">
              <w:rPr>
                <w:rFonts w:ascii="Tahoma" w:hAnsi="Tahoma" w:cs="Tahoma"/>
                <w:b/>
                <w:sz w:val="18"/>
              </w:rPr>
              <w:t>60</w:t>
            </w:r>
            <w:r>
              <w:rPr>
                <w:rFonts w:ascii="Tahoma" w:hAnsi="Tahoma" w:cs="Tahoma"/>
                <w:b/>
                <w:sz w:val="18"/>
              </w:rPr>
              <w:t xml:space="preserve"> měsíců</w:t>
            </w:r>
          </w:p>
        </w:tc>
      </w:tr>
      <w:tr w:rsidR="00337974" w14:paraId="51709837" w14:textId="77777777">
        <w:tc>
          <w:tcPr>
            <w:tcW w:w="354" w:type="dxa"/>
          </w:tcPr>
          <w:p w14:paraId="4EC36A4F" w14:textId="77777777" w:rsidR="00337974" w:rsidRDefault="00337974">
            <w:pPr>
              <w:rPr>
                <w:b/>
              </w:rPr>
            </w:pPr>
          </w:p>
        </w:tc>
        <w:tc>
          <w:tcPr>
            <w:tcW w:w="8930" w:type="dxa"/>
            <w:gridSpan w:val="2"/>
            <w:tcBorders>
              <w:top w:val="dashed" w:sz="4" w:space="0" w:color="auto"/>
              <w:bottom w:val="dashed" w:sz="4" w:space="0" w:color="auto"/>
            </w:tcBorders>
          </w:tcPr>
          <w:p w14:paraId="39D23CBB" w14:textId="77777777" w:rsidR="00337974" w:rsidRDefault="00337974">
            <w:pPr>
              <w:rPr>
                <w:rFonts w:ascii="Tahoma" w:hAnsi="Tahoma" w:cs="Tahoma"/>
                <w:b/>
                <w:sz w:val="18"/>
              </w:rPr>
            </w:pPr>
            <w:r>
              <w:rPr>
                <w:rFonts w:ascii="Tahoma" w:hAnsi="Tahoma" w:cs="Tahoma"/>
                <w:b/>
                <w:sz w:val="18"/>
              </w:rPr>
              <w:t>Ujednání o měsíčním počtu kopií a jejich platbě</w:t>
            </w:r>
          </w:p>
        </w:tc>
      </w:tr>
      <w:tr w:rsidR="00337974" w14:paraId="72F7818B" w14:textId="77777777">
        <w:tc>
          <w:tcPr>
            <w:tcW w:w="354" w:type="dxa"/>
          </w:tcPr>
          <w:p w14:paraId="678C5E5A" w14:textId="77777777" w:rsidR="00337974" w:rsidRDefault="00337974"/>
        </w:tc>
        <w:tc>
          <w:tcPr>
            <w:tcW w:w="8930" w:type="dxa"/>
            <w:gridSpan w:val="2"/>
            <w:tcBorders>
              <w:top w:val="dashed" w:sz="4" w:space="0" w:color="auto"/>
              <w:bottom w:val="dashed" w:sz="4" w:space="0" w:color="auto"/>
            </w:tcBorders>
          </w:tcPr>
          <w:p w14:paraId="0F0CA3E0" w14:textId="77777777" w:rsidR="00337974" w:rsidRDefault="00D3064E" w:rsidP="003C5F19">
            <w:pPr>
              <w:rPr>
                <w:rFonts w:ascii="Tahoma" w:hAnsi="Tahoma" w:cs="Tahoma"/>
                <w:sz w:val="18"/>
              </w:rPr>
            </w:pPr>
            <w:r>
              <w:rPr>
                <w:rFonts w:ascii="Tahoma" w:hAnsi="Tahoma" w:cs="Tahoma"/>
                <w:sz w:val="18"/>
              </w:rPr>
              <w:t xml:space="preserve">Měsíční nájem stroje (paušál) zahrnuje </w:t>
            </w:r>
            <w:r w:rsidR="003C5F19">
              <w:rPr>
                <w:rFonts w:ascii="Tahoma" w:hAnsi="Tahoma" w:cs="Tahoma"/>
                <w:sz w:val="18"/>
              </w:rPr>
              <w:t xml:space="preserve">pouze </w:t>
            </w:r>
            <w:r w:rsidR="00AA053B">
              <w:rPr>
                <w:rFonts w:ascii="Tahoma" w:hAnsi="Tahoma" w:cs="Tahoma"/>
                <w:sz w:val="18"/>
              </w:rPr>
              <w:t xml:space="preserve">jeho </w:t>
            </w:r>
            <w:r w:rsidR="003C5F19">
              <w:rPr>
                <w:rFonts w:ascii="Tahoma" w:hAnsi="Tahoma" w:cs="Tahoma"/>
                <w:sz w:val="18"/>
              </w:rPr>
              <w:t xml:space="preserve">cenu </w:t>
            </w:r>
            <w:r>
              <w:rPr>
                <w:rFonts w:ascii="Tahoma" w:hAnsi="Tahoma" w:cs="Tahoma"/>
                <w:sz w:val="18"/>
              </w:rPr>
              <w:t xml:space="preserve"> </w:t>
            </w:r>
          </w:p>
        </w:tc>
      </w:tr>
      <w:tr w:rsidR="00337974" w14:paraId="35208603" w14:textId="77777777">
        <w:tc>
          <w:tcPr>
            <w:tcW w:w="354" w:type="dxa"/>
          </w:tcPr>
          <w:p w14:paraId="1C31A20A" w14:textId="77777777" w:rsidR="00337974" w:rsidRDefault="00337974"/>
        </w:tc>
        <w:tc>
          <w:tcPr>
            <w:tcW w:w="8930" w:type="dxa"/>
            <w:gridSpan w:val="2"/>
            <w:tcBorders>
              <w:top w:val="dashed" w:sz="4" w:space="0" w:color="auto"/>
              <w:bottom w:val="dashed" w:sz="4" w:space="0" w:color="auto"/>
            </w:tcBorders>
          </w:tcPr>
          <w:p w14:paraId="37222CE1" w14:textId="48EF268A" w:rsidR="00337974" w:rsidRDefault="00337974" w:rsidP="008C1C40">
            <w:pPr>
              <w:rPr>
                <w:rFonts w:ascii="Tahoma" w:hAnsi="Tahoma" w:cs="Tahoma"/>
                <w:sz w:val="18"/>
              </w:rPr>
            </w:pPr>
            <w:r>
              <w:rPr>
                <w:rFonts w:ascii="Tahoma" w:hAnsi="Tahoma" w:cs="Tahoma"/>
                <w:sz w:val="18"/>
              </w:rPr>
              <w:t>Cena zhotovených</w:t>
            </w:r>
            <w:r w:rsidR="00D3064E">
              <w:rPr>
                <w:rFonts w:ascii="Tahoma" w:hAnsi="Tahoma" w:cs="Tahoma"/>
                <w:sz w:val="18"/>
              </w:rPr>
              <w:t xml:space="preserve"> ČB</w:t>
            </w:r>
            <w:r>
              <w:rPr>
                <w:rFonts w:ascii="Tahoma" w:hAnsi="Tahoma" w:cs="Tahoma"/>
                <w:sz w:val="18"/>
              </w:rPr>
              <w:t xml:space="preserve"> kopií</w:t>
            </w:r>
            <w:r w:rsidR="00343305">
              <w:rPr>
                <w:rFonts w:ascii="Tahoma" w:hAnsi="Tahoma" w:cs="Tahoma"/>
                <w:sz w:val="18"/>
              </w:rPr>
              <w:t xml:space="preserve"> </w:t>
            </w:r>
            <w:r>
              <w:rPr>
                <w:rFonts w:ascii="Tahoma" w:hAnsi="Tahoma" w:cs="Tahoma"/>
                <w:sz w:val="18"/>
              </w:rPr>
              <w:t>je ujednána</w:t>
            </w:r>
            <w:r w:rsidR="00343305">
              <w:rPr>
                <w:rFonts w:ascii="Tahoma" w:hAnsi="Tahoma" w:cs="Tahoma"/>
                <w:sz w:val="18"/>
              </w:rPr>
              <w:t xml:space="preserve"> na</w:t>
            </w:r>
            <w:r>
              <w:rPr>
                <w:rFonts w:ascii="Tahoma" w:hAnsi="Tahoma" w:cs="Tahoma"/>
                <w:sz w:val="18"/>
              </w:rPr>
              <w:t xml:space="preserve">   </w:t>
            </w:r>
            <w:r w:rsidRPr="00D273E1">
              <w:rPr>
                <w:rFonts w:ascii="Tahoma" w:hAnsi="Tahoma" w:cs="Tahoma"/>
                <w:b/>
                <w:sz w:val="18"/>
              </w:rPr>
              <w:t>0,</w:t>
            </w:r>
            <w:proofErr w:type="gramStart"/>
            <w:r w:rsidR="00490544">
              <w:rPr>
                <w:rFonts w:ascii="Tahoma" w:hAnsi="Tahoma" w:cs="Tahoma"/>
                <w:b/>
                <w:sz w:val="18"/>
              </w:rPr>
              <w:t>2</w:t>
            </w:r>
            <w:r w:rsidR="00E8387B">
              <w:rPr>
                <w:rFonts w:ascii="Tahoma" w:hAnsi="Tahoma" w:cs="Tahoma"/>
                <w:b/>
                <w:sz w:val="18"/>
              </w:rPr>
              <w:t>2</w:t>
            </w:r>
            <w:r w:rsidRPr="00D273E1">
              <w:rPr>
                <w:rFonts w:ascii="Tahoma" w:hAnsi="Tahoma" w:cs="Tahoma"/>
                <w:b/>
                <w:sz w:val="18"/>
              </w:rPr>
              <w:t xml:space="preserve">  Kč</w:t>
            </w:r>
            <w:proofErr w:type="gramEnd"/>
            <w:r w:rsidRPr="00D273E1">
              <w:rPr>
                <w:rFonts w:ascii="Tahoma" w:hAnsi="Tahoma" w:cs="Tahoma"/>
                <w:b/>
                <w:sz w:val="18"/>
              </w:rPr>
              <w:t xml:space="preserve"> </w:t>
            </w:r>
            <w:r w:rsidR="002A6E8C">
              <w:rPr>
                <w:rFonts w:ascii="Tahoma" w:hAnsi="Tahoma" w:cs="Tahoma"/>
                <w:b/>
                <w:sz w:val="18"/>
              </w:rPr>
              <w:t>bez</w:t>
            </w:r>
            <w:r w:rsidRPr="00D273E1">
              <w:rPr>
                <w:rFonts w:ascii="Tahoma" w:hAnsi="Tahoma" w:cs="Tahoma"/>
                <w:b/>
                <w:sz w:val="18"/>
              </w:rPr>
              <w:t xml:space="preserve"> DPH</w:t>
            </w:r>
          </w:p>
        </w:tc>
      </w:tr>
      <w:tr w:rsidR="00D3064E" w14:paraId="224BFB03" w14:textId="77777777">
        <w:tc>
          <w:tcPr>
            <w:tcW w:w="354" w:type="dxa"/>
          </w:tcPr>
          <w:p w14:paraId="3BC1E580" w14:textId="77777777" w:rsidR="00D3064E" w:rsidRDefault="00D3064E"/>
        </w:tc>
        <w:tc>
          <w:tcPr>
            <w:tcW w:w="8930" w:type="dxa"/>
            <w:gridSpan w:val="2"/>
            <w:tcBorders>
              <w:top w:val="dashed" w:sz="4" w:space="0" w:color="auto"/>
              <w:bottom w:val="dashed" w:sz="4" w:space="0" w:color="auto"/>
            </w:tcBorders>
          </w:tcPr>
          <w:p w14:paraId="188E331F" w14:textId="77777777" w:rsidR="00D3064E" w:rsidRDefault="00D3064E" w:rsidP="008C1C40">
            <w:pPr>
              <w:rPr>
                <w:rFonts w:ascii="Tahoma" w:hAnsi="Tahoma" w:cs="Tahoma"/>
                <w:sz w:val="18"/>
              </w:rPr>
            </w:pPr>
            <w:r>
              <w:rPr>
                <w:rFonts w:ascii="Tahoma" w:hAnsi="Tahoma" w:cs="Tahoma"/>
                <w:sz w:val="18"/>
              </w:rPr>
              <w:t>Cena</w:t>
            </w:r>
            <w:r w:rsidR="00602905">
              <w:rPr>
                <w:rFonts w:ascii="Tahoma" w:hAnsi="Tahoma" w:cs="Tahoma"/>
                <w:sz w:val="18"/>
              </w:rPr>
              <w:t xml:space="preserve"> jedné</w:t>
            </w:r>
            <w:r>
              <w:rPr>
                <w:rFonts w:ascii="Tahoma" w:hAnsi="Tahoma" w:cs="Tahoma"/>
                <w:sz w:val="18"/>
              </w:rPr>
              <w:t xml:space="preserve"> zhotoven</w:t>
            </w:r>
            <w:r w:rsidR="00602905">
              <w:rPr>
                <w:rFonts w:ascii="Tahoma" w:hAnsi="Tahoma" w:cs="Tahoma"/>
                <w:sz w:val="18"/>
              </w:rPr>
              <w:t>é</w:t>
            </w:r>
            <w:r>
              <w:rPr>
                <w:rFonts w:ascii="Tahoma" w:hAnsi="Tahoma" w:cs="Tahoma"/>
                <w:sz w:val="18"/>
              </w:rPr>
              <w:t xml:space="preserve"> Barevn</w:t>
            </w:r>
            <w:r w:rsidR="00602905">
              <w:rPr>
                <w:rFonts w:ascii="Tahoma" w:hAnsi="Tahoma" w:cs="Tahoma"/>
                <w:sz w:val="18"/>
              </w:rPr>
              <w:t>é</w:t>
            </w:r>
            <w:r>
              <w:rPr>
                <w:rFonts w:ascii="Tahoma" w:hAnsi="Tahoma" w:cs="Tahoma"/>
                <w:sz w:val="18"/>
              </w:rPr>
              <w:t xml:space="preserve"> kopi</w:t>
            </w:r>
            <w:r w:rsidR="00602905">
              <w:rPr>
                <w:rFonts w:ascii="Tahoma" w:hAnsi="Tahoma" w:cs="Tahoma"/>
                <w:sz w:val="18"/>
              </w:rPr>
              <w:t>e</w:t>
            </w:r>
            <w:r>
              <w:rPr>
                <w:rFonts w:ascii="Tahoma" w:hAnsi="Tahoma" w:cs="Tahoma"/>
                <w:sz w:val="18"/>
              </w:rPr>
              <w:t xml:space="preserve"> je ujednána na   </w:t>
            </w:r>
            <w:r w:rsidR="00CC74F3">
              <w:rPr>
                <w:rFonts w:ascii="Tahoma" w:hAnsi="Tahoma" w:cs="Tahoma"/>
                <w:b/>
                <w:sz w:val="18"/>
              </w:rPr>
              <w:t>1</w:t>
            </w:r>
            <w:r w:rsidR="00490544">
              <w:rPr>
                <w:rFonts w:ascii="Tahoma" w:hAnsi="Tahoma" w:cs="Tahoma"/>
                <w:b/>
                <w:sz w:val="18"/>
              </w:rPr>
              <w:t>,</w:t>
            </w:r>
            <w:proofErr w:type="gramStart"/>
            <w:r w:rsidR="00CC74F3">
              <w:rPr>
                <w:rFonts w:ascii="Tahoma" w:hAnsi="Tahoma" w:cs="Tahoma"/>
                <w:b/>
                <w:sz w:val="18"/>
              </w:rPr>
              <w:t>00</w:t>
            </w:r>
            <w:r w:rsidRPr="00D273E1">
              <w:rPr>
                <w:rFonts w:ascii="Tahoma" w:hAnsi="Tahoma" w:cs="Tahoma"/>
                <w:b/>
                <w:sz w:val="18"/>
              </w:rPr>
              <w:t xml:space="preserve">  Kč</w:t>
            </w:r>
            <w:proofErr w:type="gramEnd"/>
            <w:r w:rsidRPr="00D273E1">
              <w:rPr>
                <w:rFonts w:ascii="Tahoma" w:hAnsi="Tahoma" w:cs="Tahoma"/>
                <w:b/>
                <w:sz w:val="18"/>
              </w:rPr>
              <w:t xml:space="preserve"> </w:t>
            </w:r>
            <w:r>
              <w:rPr>
                <w:rFonts w:ascii="Tahoma" w:hAnsi="Tahoma" w:cs="Tahoma"/>
                <w:b/>
                <w:sz w:val="18"/>
              </w:rPr>
              <w:t>bez</w:t>
            </w:r>
            <w:r w:rsidRPr="00D273E1">
              <w:rPr>
                <w:rFonts w:ascii="Tahoma" w:hAnsi="Tahoma" w:cs="Tahoma"/>
                <w:b/>
                <w:sz w:val="18"/>
              </w:rPr>
              <w:t xml:space="preserve"> DPH</w:t>
            </w:r>
          </w:p>
        </w:tc>
      </w:tr>
      <w:tr w:rsidR="00337974" w14:paraId="3DBD4C19" w14:textId="77777777">
        <w:tc>
          <w:tcPr>
            <w:tcW w:w="354" w:type="dxa"/>
          </w:tcPr>
          <w:p w14:paraId="57E97842" w14:textId="77777777" w:rsidR="00337974" w:rsidRDefault="00337974">
            <w:pPr>
              <w:rPr>
                <w:b/>
              </w:rPr>
            </w:pPr>
          </w:p>
        </w:tc>
        <w:tc>
          <w:tcPr>
            <w:tcW w:w="8930" w:type="dxa"/>
            <w:gridSpan w:val="2"/>
            <w:tcBorders>
              <w:top w:val="dashed" w:sz="4" w:space="0" w:color="auto"/>
              <w:bottom w:val="dashed" w:sz="4" w:space="0" w:color="auto"/>
            </w:tcBorders>
          </w:tcPr>
          <w:p w14:paraId="32B75179" w14:textId="77777777" w:rsidR="00337974" w:rsidRDefault="00337974" w:rsidP="008C1C40">
            <w:pPr>
              <w:pStyle w:val="Nadpis1"/>
              <w:rPr>
                <w:rFonts w:ascii="Tahoma" w:hAnsi="Tahoma" w:cs="Tahoma"/>
                <w:sz w:val="18"/>
              </w:rPr>
            </w:pPr>
            <w:r>
              <w:rPr>
                <w:rFonts w:ascii="Tahoma" w:hAnsi="Tahoma" w:cs="Tahoma"/>
                <w:sz w:val="18"/>
              </w:rPr>
              <w:t xml:space="preserve">Poplatek za </w:t>
            </w:r>
            <w:r w:rsidR="00343305">
              <w:rPr>
                <w:rFonts w:ascii="Tahoma" w:hAnsi="Tahoma" w:cs="Tahoma"/>
                <w:sz w:val="18"/>
              </w:rPr>
              <w:t xml:space="preserve">instalaci a zaškolení obsluhy: </w:t>
            </w:r>
            <w:proofErr w:type="gramStart"/>
            <w:r w:rsidR="00881447">
              <w:rPr>
                <w:rFonts w:ascii="Tahoma" w:hAnsi="Tahoma" w:cs="Tahoma"/>
                <w:sz w:val="18"/>
              </w:rPr>
              <w:t>2</w:t>
            </w:r>
            <w:r w:rsidR="000B3B32">
              <w:rPr>
                <w:rFonts w:ascii="Tahoma" w:hAnsi="Tahoma" w:cs="Tahoma"/>
                <w:sz w:val="18"/>
              </w:rPr>
              <w:t>.</w:t>
            </w:r>
            <w:r w:rsidR="00881447">
              <w:rPr>
                <w:rFonts w:ascii="Tahoma" w:hAnsi="Tahoma" w:cs="Tahoma"/>
                <w:sz w:val="18"/>
              </w:rPr>
              <w:t>0</w:t>
            </w:r>
            <w:r w:rsidR="000B3B32">
              <w:rPr>
                <w:rFonts w:ascii="Tahoma" w:hAnsi="Tahoma" w:cs="Tahoma"/>
                <w:sz w:val="18"/>
              </w:rPr>
              <w:t>00</w:t>
            </w:r>
            <w:r>
              <w:rPr>
                <w:rFonts w:ascii="Tahoma" w:hAnsi="Tahoma" w:cs="Tahoma"/>
                <w:sz w:val="18"/>
              </w:rPr>
              <w:t>,-</w:t>
            </w:r>
            <w:proofErr w:type="gramEnd"/>
            <w:r>
              <w:rPr>
                <w:rFonts w:ascii="Tahoma" w:hAnsi="Tahoma" w:cs="Tahoma"/>
                <w:sz w:val="18"/>
              </w:rPr>
              <w:t xml:space="preserve"> Kč </w:t>
            </w:r>
            <w:r w:rsidR="002A6E8C">
              <w:rPr>
                <w:rFonts w:ascii="Tahoma" w:hAnsi="Tahoma" w:cs="Tahoma"/>
                <w:sz w:val="18"/>
              </w:rPr>
              <w:t>bez</w:t>
            </w:r>
            <w:r>
              <w:rPr>
                <w:rFonts w:ascii="Tahoma" w:hAnsi="Tahoma" w:cs="Tahoma"/>
                <w:sz w:val="18"/>
              </w:rPr>
              <w:t xml:space="preserve"> DPH</w:t>
            </w:r>
          </w:p>
        </w:tc>
      </w:tr>
    </w:tbl>
    <w:p w14:paraId="221D3D51" w14:textId="77777777" w:rsidR="00337974" w:rsidRDefault="00337974">
      <w:pPr>
        <w:tabs>
          <w:tab w:val="left" w:pos="284"/>
        </w:tabs>
        <w:jc w:val="both"/>
        <w:rPr>
          <w:rFonts w:ascii="Tahoma" w:hAnsi="Tahoma" w:cs="Tahoma"/>
          <w:sz w:val="18"/>
          <w:szCs w:val="18"/>
        </w:rPr>
      </w:pPr>
    </w:p>
    <w:p w14:paraId="56C604EC" w14:textId="77777777" w:rsidR="00337974" w:rsidRPr="007B7914" w:rsidRDefault="00337974">
      <w:pPr>
        <w:tabs>
          <w:tab w:val="left" w:pos="284"/>
        </w:tabs>
        <w:jc w:val="both"/>
        <w:rPr>
          <w:rFonts w:ascii="Tahoma" w:hAnsi="Tahoma" w:cs="Tahoma"/>
          <w:sz w:val="18"/>
          <w:szCs w:val="18"/>
        </w:rPr>
      </w:pPr>
      <w:r>
        <w:rPr>
          <w:rFonts w:ascii="Tahoma" w:hAnsi="Tahoma" w:cs="Tahoma"/>
          <w:sz w:val="18"/>
          <w:szCs w:val="18"/>
        </w:rPr>
        <w:t>V základním nájmu je obsažen servis kopírovacího přístroje, včetně dodávek veškerého spotřebního materiálu (toner, vývojka, OPC válec)</w:t>
      </w:r>
      <w:r>
        <w:rPr>
          <w:rFonts w:ascii="Tahoma" w:hAnsi="Tahoma" w:cs="Tahoma"/>
          <w:color w:val="0000FF"/>
          <w:sz w:val="18"/>
          <w:szCs w:val="18"/>
        </w:rPr>
        <w:t xml:space="preserve"> </w:t>
      </w:r>
      <w:r w:rsidR="00DA7E50" w:rsidRPr="00DA7E50">
        <w:rPr>
          <w:rFonts w:ascii="Tahoma" w:hAnsi="Tahoma" w:cs="Tahoma"/>
          <w:sz w:val="18"/>
          <w:szCs w:val="18"/>
        </w:rPr>
        <w:t>a</w:t>
      </w:r>
      <w:r w:rsidR="003C5F19" w:rsidRPr="00DA7E50">
        <w:rPr>
          <w:rFonts w:ascii="Tahoma" w:hAnsi="Tahoma" w:cs="Tahoma"/>
          <w:sz w:val="18"/>
          <w:szCs w:val="18"/>
        </w:rPr>
        <w:t xml:space="preserve"> </w:t>
      </w:r>
      <w:r w:rsidR="00905232" w:rsidRPr="00905232">
        <w:rPr>
          <w:rFonts w:ascii="Tahoma" w:hAnsi="Tahoma" w:cs="Tahoma"/>
          <w:b/>
          <w:bCs/>
          <w:sz w:val="18"/>
          <w:szCs w:val="18"/>
        </w:rPr>
        <w:t xml:space="preserve">kromě </w:t>
      </w:r>
      <w:r w:rsidR="003C5F19" w:rsidRPr="00905232">
        <w:rPr>
          <w:rFonts w:ascii="Tahoma" w:hAnsi="Tahoma" w:cs="Tahoma"/>
          <w:b/>
          <w:bCs/>
          <w:sz w:val="18"/>
          <w:szCs w:val="18"/>
        </w:rPr>
        <w:t>papíru</w:t>
      </w:r>
      <w:r w:rsidR="00905232">
        <w:rPr>
          <w:rFonts w:ascii="Tahoma" w:hAnsi="Tahoma" w:cs="Tahoma"/>
          <w:b/>
          <w:bCs/>
          <w:sz w:val="18"/>
          <w:szCs w:val="18"/>
        </w:rPr>
        <w:t xml:space="preserve"> (bez papíru)</w:t>
      </w:r>
      <w:r w:rsidR="003C5F19">
        <w:rPr>
          <w:rFonts w:ascii="Tahoma" w:hAnsi="Tahoma" w:cs="Tahoma"/>
          <w:color w:val="0000FF"/>
          <w:sz w:val="18"/>
          <w:szCs w:val="18"/>
        </w:rPr>
        <w:t xml:space="preserve"> </w:t>
      </w:r>
      <w:r w:rsidRPr="007B7914">
        <w:rPr>
          <w:rFonts w:ascii="Tahoma" w:hAnsi="Tahoma" w:cs="Tahoma"/>
          <w:sz w:val="18"/>
          <w:szCs w:val="18"/>
        </w:rPr>
        <w:t>tak, aby bylo možné jej řádně užívat ve smyslu této smlouvy a k účelu, ke kterému je určen.</w:t>
      </w:r>
      <w:r w:rsidR="00DA7E50">
        <w:rPr>
          <w:rFonts w:ascii="Tahoma" w:hAnsi="Tahoma" w:cs="Tahoma"/>
          <w:sz w:val="18"/>
          <w:szCs w:val="18"/>
        </w:rPr>
        <w:t xml:space="preserve"> </w:t>
      </w:r>
    </w:p>
    <w:p w14:paraId="05B7A9EE" w14:textId="77777777" w:rsidR="00337974" w:rsidRDefault="00337974">
      <w:pPr>
        <w:tabs>
          <w:tab w:val="left" w:pos="284"/>
        </w:tabs>
        <w:jc w:val="both"/>
        <w:rPr>
          <w:rFonts w:ascii="Tahoma" w:hAnsi="Tahoma" w:cs="Tahoma"/>
          <w:sz w:val="18"/>
          <w:szCs w:val="18"/>
        </w:rPr>
      </w:pPr>
      <w:r>
        <w:rPr>
          <w:rFonts w:ascii="Tahoma" w:hAnsi="Tahoma" w:cs="Tahoma"/>
          <w:sz w:val="18"/>
          <w:szCs w:val="18"/>
        </w:rPr>
        <w:t xml:space="preserve">2. Pronajímatel přenechává nájemci </w:t>
      </w:r>
      <w:r w:rsidR="00B91020">
        <w:rPr>
          <w:rFonts w:ascii="Tahoma" w:hAnsi="Tahoma" w:cs="Tahoma"/>
          <w:sz w:val="18"/>
          <w:szCs w:val="18"/>
        </w:rPr>
        <w:t xml:space="preserve">kopírovací stroj (dále </w:t>
      </w:r>
      <w:proofErr w:type="gramStart"/>
      <w:r w:rsidR="00B91020">
        <w:rPr>
          <w:rFonts w:ascii="Tahoma" w:hAnsi="Tahoma" w:cs="Tahoma"/>
          <w:sz w:val="18"/>
          <w:szCs w:val="18"/>
        </w:rPr>
        <w:t>jen ,,zařízení</w:t>
      </w:r>
      <w:proofErr w:type="gramEnd"/>
      <w:r w:rsidR="00B91020">
        <w:rPr>
          <w:rFonts w:ascii="Tahoma" w:hAnsi="Tahoma" w:cs="Tahoma"/>
          <w:sz w:val="18"/>
          <w:szCs w:val="18"/>
        </w:rPr>
        <w:t>“)</w:t>
      </w:r>
      <w:r>
        <w:rPr>
          <w:rFonts w:ascii="Tahoma" w:hAnsi="Tahoma" w:cs="Tahoma"/>
          <w:sz w:val="18"/>
          <w:szCs w:val="18"/>
        </w:rPr>
        <w:t xml:space="preserve"> uvedený v čl.I/1 této smlouvy k dočasnému užívání na dobu a za podmínek v této smlouvě uvedených.</w:t>
      </w:r>
    </w:p>
    <w:p w14:paraId="71FEBAEB" w14:textId="77777777" w:rsidR="00337974" w:rsidRDefault="00337974">
      <w:pPr>
        <w:tabs>
          <w:tab w:val="left" w:pos="284"/>
        </w:tabs>
        <w:rPr>
          <w:b/>
          <w:sz w:val="20"/>
        </w:rPr>
      </w:pPr>
    </w:p>
    <w:p w14:paraId="5455B0B2" w14:textId="77777777" w:rsidR="00337974" w:rsidRDefault="00337974">
      <w:pPr>
        <w:tabs>
          <w:tab w:val="left" w:pos="284"/>
        </w:tabs>
        <w:jc w:val="center"/>
        <w:rPr>
          <w:rFonts w:ascii="Tahoma" w:hAnsi="Tahoma" w:cs="Tahoma"/>
          <w:b/>
          <w:sz w:val="20"/>
        </w:rPr>
      </w:pPr>
      <w:r>
        <w:rPr>
          <w:rFonts w:ascii="Tahoma" w:hAnsi="Tahoma" w:cs="Tahoma"/>
          <w:b/>
          <w:sz w:val="20"/>
        </w:rPr>
        <w:t>II. Cena a způsob její úhrady:</w:t>
      </w:r>
    </w:p>
    <w:p w14:paraId="76688915" w14:textId="77777777" w:rsidR="00337974" w:rsidRDefault="00337974">
      <w:pPr>
        <w:tabs>
          <w:tab w:val="left" w:pos="284"/>
        </w:tabs>
        <w:jc w:val="center"/>
        <w:rPr>
          <w:b/>
          <w:sz w:val="20"/>
        </w:rPr>
      </w:pPr>
    </w:p>
    <w:p w14:paraId="235FE477" w14:textId="4E069502" w:rsidR="00337974" w:rsidRPr="007B7914" w:rsidRDefault="00337974">
      <w:pPr>
        <w:tabs>
          <w:tab w:val="left" w:pos="284"/>
        </w:tabs>
        <w:jc w:val="both"/>
        <w:rPr>
          <w:rFonts w:ascii="Tahoma" w:hAnsi="Tahoma" w:cs="Tahoma"/>
          <w:sz w:val="18"/>
          <w:szCs w:val="18"/>
        </w:rPr>
      </w:pPr>
      <w:r>
        <w:rPr>
          <w:rFonts w:ascii="Tahoma" w:hAnsi="Tahoma" w:cs="Tahoma"/>
          <w:sz w:val="18"/>
          <w:szCs w:val="18"/>
        </w:rPr>
        <w:t xml:space="preserve">1. </w:t>
      </w:r>
      <w:r w:rsidR="00490544">
        <w:rPr>
          <w:rFonts w:ascii="Tahoma" w:hAnsi="Tahoma" w:cs="Tahoma"/>
          <w:sz w:val="18"/>
          <w:szCs w:val="18"/>
        </w:rPr>
        <w:t xml:space="preserve">Nájemce se zavazuje platit pronajímateli základní nájemné uvedené v čl. I. této smlouvy měsíčně v plné výši a včas, termíny jednotlivých plateb jsou stanoveny v daňovém dokladu – splátkovém kalendáři nebo faktuře nájemci doručené </w:t>
      </w:r>
      <w:r w:rsidR="00490544" w:rsidRPr="00490544">
        <w:rPr>
          <w:rFonts w:ascii="Tahoma" w:hAnsi="Tahoma" w:cs="Tahoma"/>
          <w:sz w:val="18"/>
          <w:szCs w:val="18"/>
        </w:rPr>
        <w:t>se splatností 1</w:t>
      </w:r>
      <w:r w:rsidR="0000157B">
        <w:rPr>
          <w:rFonts w:ascii="Tahoma" w:hAnsi="Tahoma" w:cs="Tahoma"/>
          <w:sz w:val="18"/>
          <w:szCs w:val="18"/>
        </w:rPr>
        <w:t>4</w:t>
      </w:r>
      <w:r w:rsidR="00490544" w:rsidRPr="00490544">
        <w:rPr>
          <w:rFonts w:ascii="Tahoma" w:hAnsi="Tahoma" w:cs="Tahoma"/>
          <w:sz w:val="18"/>
          <w:szCs w:val="18"/>
        </w:rPr>
        <w:t xml:space="preserve"> dnů</w:t>
      </w:r>
      <w:r w:rsidR="00490544">
        <w:rPr>
          <w:rFonts w:ascii="Tahoma" w:hAnsi="Tahoma" w:cs="Tahoma"/>
          <w:sz w:val="18"/>
          <w:szCs w:val="18"/>
        </w:rPr>
        <w:t>. Nájemce je povinen poukazovat splátky a jiné platby tak, aby v den splatnosti byly k dispozici na účtu pronajímatele.</w:t>
      </w:r>
    </w:p>
    <w:p w14:paraId="30CC6A32" w14:textId="161ACE8B" w:rsidR="00337974" w:rsidRPr="003C5F19" w:rsidRDefault="00337974">
      <w:pPr>
        <w:tabs>
          <w:tab w:val="left" w:pos="284"/>
        </w:tabs>
        <w:jc w:val="both"/>
        <w:rPr>
          <w:rFonts w:ascii="Tahoma" w:hAnsi="Tahoma" w:cs="Tahoma"/>
          <w:sz w:val="18"/>
          <w:szCs w:val="18"/>
        </w:rPr>
      </w:pPr>
      <w:r>
        <w:rPr>
          <w:rFonts w:ascii="Tahoma" w:hAnsi="Tahoma" w:cs="Tahoma"/>
          <w:sz w:val="18"/>
          <w:szCs w:val="18"/>
        </w:rPr>
        <w:t xml:space="preserve">2. Kopie, které </w:t>
      </w:r>
      <w:r w:rsidR="003C5F19">
        <w:rPr>
          <w:rFonts w:ascii="Tahoma" w:hAnsi="Tahoma" w:cs="Tahoma"/>
          <w:sz w:val="18"/>
          <w:szCs w:val="18"/>
        </w:rPr>
        <w:t>budou zhotoveny v každém měsíci</w:t>
      </w:r>
      <w:r>
        <w:rPr>
          <w:rFonts w:ascii="Tahoma" w:hAnsi="Tahoma" w:cs="Tahoma"/>
          <w:sz w:val="18"/>
          <w:szCs w:val="18"/>
        </w:rPr>
        <w:t xml:space="preserve">, se budou účtovat </w:t>
      </w:r>
      <w:r>
        <w:rPr>
          <w:rFonts w:ascii="Tahoma" w:hAnsi="Tahoma" w:cs="Tahoma"/>
          <w:sz w:val="18"/>
          <w:szCs w:val="18"/>
          <w:u w:val="single"/>
        </w:rPr>
        <w:t>zpětně za</w:t>
      </w:r>
      <w:r>
        <w:rPr>
          <w:rFonts w:ascii="Tahoma" w:hAnsi="Tahoma" w:cs="Tahoma"/>
          <w:color w:val="0000FF"/>
          <w:sz w:val="18"/>
          <w:szCs w:val="18"/>
          <w:u w:val="single"/>
        </w:rPr>
        <w:t xml:space="preserve"> </w:t>
      </w:r>
      <w:r w:rsidR="003C5F19" w:rsidRPr="003C5F19">
        <w:rPr>
          <w:rFonts w:ascii="Tahoma" w:hAnsi="Tahoma" w:cs="Tahoma"/>
          <w:sz w:val="18"/>
          <w:szCs w:val="18"/>
          <w:u w:val="single"/>
        </w:rPr>
        <w:t>měsíc</w:t>
      </w:r>
      <w:r w:rsidR="003C5F19" w:rsidRPr="003C5F19">
        <w:rPr>
          <w:rFonts w:ascii="Tahoma" w:hAnsi="Tahoma" w:cs="Tahoma"/>
          <w:sz w:val="18"/>
          <w:szCs w:val="18"/>
        </w:rPr>
        <w:t xml:space="preserve"> dle skutečného stavu počítadla</w:t>
      </w:r>
      <w:r w:rsidR="003C5F19">
        <w:rPr>
          <w:rFonts w:ascii="Tahoma" w:hAnsi="Tahoma" w:cs="Tahoma"/>
          <w:sz w:val="18"/>
          <w:szCs w:val="18"/>
        </w:rPr>
        <w:t>.</w:t>
      </w:r>
      <w:r w:rsidR="00A350F8">
        <w:rPr>
          <w:rFonts w:ascii="Tahoma" w:hAnsi="Tahoma" w:cs="Tahoma"/>
          <w:sz w:val="18"/>
          <w:szCs w:val="18"/>
        </w:rPr>
        <w:t xml:space="preserve"> </w:t>
      </w:r>
      <w:r w:rsidR="00A350F8" w:rsidRPr="00620800">
        <w:rPr>
          <w:rFonts w:ascii="Tahoma" w:hAnsi="Tahoma" w:cs="Tahoma"/>
          <w:b/>
          <w:bCs/>
          <w:sz w:val="18"/>
          <w:szCs w:val="18"/>
        </w:rPr>
        <w:t>Pronajímatel zajistí, aby „zařízení“ samo zasílalo informace k poslednímu dni v měsíci za měsíc předchozí, skutečné stavy</w:t>
      </w:r>
      <w:r w:rsidR="00A350F8">
        <w:rPr>
          <w:rFonts w:ascii="Tahoma" w:hAnsi="Tahoma" w:cs="Tahoma"/>
          <w:b/>
          <w:bCs/>
          <w:sz w:val="18"/>
          <w:szCs w:val="18"/>
        </w:rPr>
        <w:t xml:space="preserve"> na e-mail </w:t>
      </w:r>
    </w:p>
    <w:p w14:paraId="2D12C626" w14:textId="47AE6994" w:rsidR="00337974" w:rsidRPr="001507A2" w:rsidRDefault="00337974">
      <w:pPr>
        <w:tabs>
          <w:tab w:val="left" w:pos="284"/>
        </w:tabs>
        <w:jc w:val="both"/>
        <w:rPr>
          <w:rFonts w:ascii="Tahoma" w:hAnsi="Tahoma" w:cs="Tahoma"/>
          <w:sz w:val="18"/>
          <w:szCs w:val="18"/>
          <w:u w:val="single"/>
        </w:rPr>
      </w:pPr>
      <w:r>
        <w:rPr>
          <w:rFonts w:ascii="Tahoma" w:hAnsi="Tahoma" w:cs="Tahoma"/>
          <w:sz w:val="18"/>
          <w:szCs w:val="18"/>
        </w:rPr>
        <w:t xml:space="preserve">3. Nájemce se zavazuje, že bez jakéhokoliv vyzvání nahlásí stav počitadla pronajímateli </w:t>
      </w:r>
      <w:r>
        <w:rPr>
          <w:rFonts w:ascii="Tahoma" w:hAnsi="Tahoma" w:cs="Tahoma"/>
          <w:sz w:val="18"/>
          <w:szCs w:val="18"/>
          <w:u w:val="single"/>
        </w:rPr>
        <w:t xml:space="preserve">poslední pracovní den v každém měsíci na tel. číslo </w:t>
      </w:r>
      <w:r w:rsidRPr="007B7914">
        <w:rPr>
          <w:rFonts w:ascii="Tahoma" w:hAnsi="Tahoma" w:cs="Tahoma"/>
          <w:sz w:val="18"/>
          <w:szCs w:val="18"/>
          <w:u w:val="single"/>
        </w:rPr>
        <w:t xml:space="preserve">nebo e-mailem </w:t>
      </w:r>
    </w:p>
    <w:p w14:paraId="44486C4E" w14:textId="77777777" w:rsidR="00337974" w:rsidRPr="001507A2" w:rsidRDefault="00337974">
      <w:pPr>
        <w:tabs>
          <w:tab w:val="left" w:pos="284"/>
        </w:tabs>
        <w:rPr>
          <w:b/>
        </w:rPr>
      </w:pPr>
    </w:p>
    <w:p w14:paraId="296FD7A3" w14:textId="77777777" w:rsidR="00337974" w:rsidRDefault="00337974">
      <w:pPr>
        <w:tabs>
          <w:tab w:val="left" w:pos="284"/>
        </w:tabs>
        <w:jc w:val="center"/>
        <w:rPr>
          <w:rFonts w:ascii="Tahoma" w:hAnsi="Tahoma" w:cs="Tahoma"/>
          <w:b/>
          <w:sz w:val="20"/>
        </w:rPr>
      </w:pPr>
      <w:r>
        <w:rPr>
          <w:rFonts w:ascii="Tahoma" w:hAnsi="Tahoma" w:cs="Tahoma"/>
          <w:b/>
          <w:sz w:val="20"/>
        </w:rPr>
        <w:t>III. Smluvní podmínky:</w:t>
      </w:r>
    </w:p>
    <w:p w14:paraId="42B03FE3" w14:textId="77777777" w:rsidR="00337974" w:rsidRDefault="00337974">
      <w:pPr>
        <w:tabs>
          <w:tab w:val="left" w:pos="284"/>
        </w:tabs>
        <w:jc w:val="center"/>
        <w:rPr>
          <w:b/>
        </w:rPr>
      </w:pPr>
    </w:p>
    <w:p w14:paraId="7E8FBFBA" w14:textId="77777777" w:rsidR="00337974" w:rsidRDefault="00337974">
      <w:pPr>
        <w:tabs>
          <w:tab w:val="left" w:pos="284"/>
        </w:tabs>
        <w:rPr>
          <w:rFonts w:ascii="Tahoma" w:hAnsi="Tahoma" w:cs="Tahoma"/>
          <w:sz w:val="18"/>
          <w:szCs w:val="18"/>
        </w:rPr>
      </w:pPr>
      <w:r>
        <w:rPr>
          <w:rFonts w:ascii="Tahoma" w:hAnsi="Tahoma" w:cs="Tahoma"/>
          <w:sz w:val="18"/>
          <w:szCs w:val="18"/>
        </w:rPr>
        <w:t>1. Pronajímatel je povinen předat nájemci pronajat</w:t>
      </w:r>
      <w:r w:rsidR="00B91020">
        <w:rPr>
          <w:rFonts w:ascii="Tahoma" w:hAnsi="Tahoma" w:cs="Tahoma"/>
          <w:sz w:val="18"/>
          <w:szCs w:val="18"/>
        </w:rPr>
        <w:t>é zařízení</w:t>
      </w:r>
      <w:r>
        <w:rPr>
          <w:rFonts w:ascii="Tahoma" w:hAnsi="Tahoma" w:cs="Tahoma"/>
          <w:sz w:val="18"/>
          <w:szCs w:val="18"/>
        </w:rPr>
        <w:t xml:space="preserve"> ve stavu způsobilém smluvenému užívání.</w:t>
      </w:r>
    </w:p>
    <w:p w14:paraId="6BBB41B9" w14:textId="77777777" w:rsidR="00337974" w:rsidRDefault="00337974">
      <w:pPr>
        <w:tabs>
          <w:tab w:val="left" w:pos="284"/>
        </w:tabs>
        <w:rPr>
          <w:rFonts w:ascii="Tahoma" w:hAnsi="Tahoma" w:cs="Tahoma"/>
          <w:sz w:val="18"/>
          <w:szCs w:val="18"/>
        </w:rPr>
      </w:pPr>
      <w:r>
        <w:rPr>
          <w:rFonts w:ascii="Tahoma" w:hAnsi="Tahoma" w:cs="Tahoma"/>
          <w:sz w:val="18"/>
          <w:szCs w:val="18"/>
        </w:rPr>
        <w:t xml:space="preserve">2. Pronajímatel seznámí nájemce s technickým stavem </w:t>
      </w:r>
      <w:r w:rsidR="00B91020">
        <w:rPr>
          <w:rFonts w:ascii="Tahoma" w:hAnsi="Tahoma" w:cs="Tahoma"/>
          <w:sz w:val="18"/>
          <w:szCs w:val="18"/>
        </w:rPr>
        <w:t>zařízení</w:t>
      </w:r>
      <w:r>
        <w:rPr>
          <w:rFonts w:ascii="Tahoma" w:hAnsi="Tahoma" w:cs="Tahoma"/>
          <w:sz w:val="18"/>
          <w:szCs w:val="18"/>
        </w:rPr>
        <w:t xml:space="preserve">, způsobem obsluhy a údržbou. Za instalaci </w:t>
      </w:r>
      <w:r w:rsidR="00B91020">
        <w:rPr>
          <w:rFonts w:ascii="Tahoma" w:hAnsi="Tahoma" w:cs="Tahoma"/>
          <w:sz w:val="18"/>
          <w:szCs w:val="18"/>
        </w:rPr>
        <w:t>zařízení</w:t>
      </w:r>
      <w:r>
        <w:rPr>
          <w:rFonts w:ascii="Tahoma" w:hAnsi="Tahoma" w:cs="Tahoma"/>
          <w:sz w:val="18"/>
          <w:szCs w:val="18"/>
        </w:rPr>
        <w:t xml:space="preserve"> u nájemce, dopravu a vyškolení pověřeného pracovníka nájemce se účtuje jednorázový poplatek uvedený v čl. I.1.</w:t>
      </w:r>
    </w:p>
    <w:p w14:paraId="09D5397E" w14:textId="57CD29A5" w:rsidR="00337974" w:rsidRPr="007B7914" w:rsidRDefault="00337974">
      <w:pPr>
        <w:tabs>
          <w:tab w:val="left" w:pos="284"/>
        </w:tabs>
        <w:jc w:val="both"/>
        <w:rPr>
          <w:rFonts w:ascii="Tahoma" w:hAnsi="Tahoma" w:cs="Tahoma"/>
          <w:sz w:val="18"/>
          <w:szCs w:val="18"/>
        </w:rPr>
      </w:pPr>
      <w:r>
        <w:rPr>
          <w:rFonts w:ascii="Tahoma" w:hAnsi="Tahoma" w:cs="Tahoma"/>
          <w:sz w:val="18"/>
          <w:szCs w:val="18"/>
        </w:rPr>
        <w:t xml:space="preserve">3.  Pronajímatel se zavazuje, na telefonickou nebo </w:t>
      </w:r>
      <w:r w:rsidRPr="007B7914">
        <w:rPr>
          <w:rFonts w:ascii="Tahoma" w:hAnsi="Tahoma" w:cs="Tahoma"/>
          <w:sz w:val="18"/>
          <w:szCs w:val="18"/>
        </w:rPr>
        <w:t>e-mailovou</w:t>
      </w:r>
      <w:r>
        <w:rPr>
          <w:rFonts w:ascii="Tahoma" w:hAnsi="Tahoma" w:cs="Tahoma"/>
          <w:sz w:val="18"/>
          <w:szCs w:val="18"/>
        </w:rPr>
        <w:t xml:space="preserve"> výzvu uživatele, dostavit se k odstranění případné závady zařízení v </w:t>
      </w:r>
      <w:proofErr w:type="gramStart"/>
      <w:r>
        <w:rPr>
          <w:rFonts w:ascii="Tahoma" w:hAnsi="Tahoma" w:cs="Tahoma"/>
          <w:sz w:val="18"/>
          <w:szCs w:val="18"/>
        </w:rPr>
        <w:t xml:space="preserve">termínech: </w:t>
      </w:r>
      <w:r>
        <w:rPr>
          <w:rFonts w:ascii="Tahoma" w:hAnsi="Tahoma" w:cs="Tahoma"/>
          <w:color w:val="0000FF"/>
          <w:sz w:val="18"/>
          <w:szCs w:val="18"/>
        </w:rPr>
        <w:t xml:space="preserve"> </w:t>
      </w:r>
      <w:r w:rsidRPr="007B7914">
        <w:rPr>
          <w:rFonts w:ascii="Tahoma" w:hAnsi="Tahoma" w:cs="Tahoma"/>
          <w:sz w:val="18"/>
          <w:szCs w:val="18"/>
        </w:rPr>
        <w:t>technická</w:t>
      </w:r>
      <w:proofErr w:type="gramEnd"/>
      <w:r w:rsidRPr="007B7914">
        <w:rPr>
          <w:rFonts w:ascii="Tahoma" w:hAnsi="Tahoma" w:cs="Tahoma"/>
          <w:sz w:val="18"/>
          <w:szCs w:val="18"/>
        </w:rPr>
        <w:t xml:space="preserve"> závada, která způsobila zastavení zařízení a neumožňuje jeho řádné smluvené užívání: </w:t>
      </w:r>
      <w:r w:rsidRPr="007B7914">
        <w:rPr>
          <w:rFonts w:ascii="Tahoma" w:hAnsi="Tahoma" w:cs="Tahoma"/>
          <w:b/>
          <w:sz w:val="18"/>
          <w:szCs w:val="18"/>
        </w:rPr>
        <w:t xml:space="preserve">do </w:t>
      </w:r>
      <w:r w:rsidR="0036378D">
        <w:rPr>
          <w:rFonts w:ascii="Tahoma" w:hAnsi="Tahoma" w:cs="Tahoma"/>
          <w:b/>
          <w:sz w:val="18"/>
          <w:szCs w:val="18"/>
        </w:rPr>
        <w:t>24</w:t>
      </w:r>
      <w:r w:rsidRPr="007B7914">
        <w:rPr>
          <w:rFonts w:ascii="Tahoma" w:hAnsi="Tahoma" w:cs="Tahoma"/>
          <w:b/>
          <w:sz w:val="18"/>
          <w:szCs w:val="18"/>
        </w:rPr>
        <w:t xml:space="preserve"> hodin; </w:t>
      </w:r>
      <w:r w:rsidRPr="007B7914">
        <w:rPr>
          <w:rFonts w:ascii="Tahoma" w:hAnsi="Tahoma" w:cs="Tahoma"/>
          <w:sz w:val="18"/>
          <w:szCs w:val="18"/>
        </w:rPr>
        <w:t xml:space="preserve"> technická  závada nebo údržba, jež zařízení nevyřazuje z provozu a umožňuje jeho užívání v omezeném rozsahu:  </w:t>
      </w:r>
      <w:r w:rsidRPr="007B7914">
        <w:rPr>
          <w:rFonts w:ascii="Tahoma" w:hAnsi="Tahoma" w:cs="Tahoma"/>
          <w:b/>
          <w:sz w:val="18"/>
          <w:szCs w:val="18"/>
        </w:rPr>
        <w:t xml:space="preserve">do </w:t>
      </w:r>
      <w:r w:rsidR="0036378D">
        <w:rPr>
          <w:rFonts w:ascii="Tahoma" w:hAnsi="Tahoma" w:cs="Tahoma"/>
          <w:b/>
          <w:sz w:val="18"/>
          <w:szCs w:val="18"/>
        </w:rPr>
        <w:t>7</w:t>
      </w:r>
      <w:r w:rsidRPr="007B7914">
        <w:rPr>
          <w:rFonts w:ascii="Tahoma" w:hAnsi="Tahoma" w:cs="Tahoma"/>
          <w:b/>
          <w:sz w:val="18"/>
          <w:szCs w:val="18"/>
        </w:rPr>
        <w:t xml:space="preserve">2 hodin; </w:t>
      </w:r>
      <w:r w:rsidRPr="007B7914">
        <w:rPr>
          <w:rFonts w:ascii="Tahoma" w:hAnsi="Tahoma" w:cs="Tahoma"/>
          <w:sz w:val="18"/>
          <w:szCs w:val="18"/>
        </w:rPr>
        <w:t xml:space="preserve"> nebo v jiné lhůtě dohodnuté při nahlášení poruchy; v případě nepracovních dnů pak následující pracovní den. </w:t>
      </w:r>
    </w:p>
    <w:p w14:paraId="540B3DCF" w14:textId="77777777" w:rsidR="00D52F3C" w:rsidRDefault="00337974">
      <w:pPr>
        <w:tabs>
          <w:tab w:val="left" w:pos="284"/>
        </w:tabs>
        <w:jc w:val="both"/>
        <w:rPr>
          <w:rFonts w:ascii="Tahoma" w:hAnsi="Tahoma" w:cs="Tahoma"/>
          <w:sz w:val="18"/>
          <w:szCs w:val="18"/>
        </w:rPr>
      </w:pPr>
      <w:r>
        <w:rPr>
          <w:rFonts w:ascii="Tahoma" w:hAnsi="Tahoma" w:cs="Tahoma"/>
          <w:sz w:val="18"/>
          <w:szCs w:val="18"/>
        </w:rPr>
        <w:lastRenderedPageBreak/>
        <w:t xml:space="preserve">4. Spotřební materiál bude nositelem servisu dodáván uživateli na místo umístění zařízení </w:t>
      </w:r>
      <w:r w:rsidRPr="007B7914">
        <w:rPr>
          <w:rFonts w:ascii="Tahoma" w:hAnsi="Tahoma" w:cs="Tahoma"/>
          <w:sz w:val="18"/>
          <w:szCs w:val="18"/>
        </w:rPr>
        <w:t>nejméně</w:t>
      </w:r>
      <w:r>
        <w:rPr>
          <w:rFonts w:ascii="Tahoma" w:hAnsi="Tahoma" w:cs="Tahoma"/>
          <w:sz w:val="18"/>
          <w:szCs w:val="18"/>
        </w:rPr>
        <w:t xml:space="preserve"> jedenkrát </w:t>
      </w:r>
      <w:r w:rsidR="00E03B5F">
        <w:rPr>
          <w:rFonts w:ascii="Tahoma" w:hAnsi="Tahoma" w:cs="Tahoma"/>
          <w:sz w:val="18"/>
          <w:szCs w:val="18"/>
        </w:rPr>
        <w:t xml:space="preserve">za 3 </w:t>
      </w:r>
      <w:r>
        <w:rPr>
          <w:rFonts w:ascii="Tahoma" w:hAnsi="Tahoma" w:cs="Tahoma"/>
          <w:sz w:val="18"/>
          <w:szCs w:val="18"/>
        </w:rPr>
        <w:t>měsí</w:t>
      </w:r>
      <w:r w:rsidR="00E03B5F">
        <w:rPr>
          <w:rFonts w:ascii="Tahoma" w:hAnsi="Tahoma" w:cs="Tahoma"/>
          <w:sz w:val="18"/>
          <w:szCs w:val="18"/>
        </w:rPr>
        <w:t>ce</w:t>
      </w:r>
      <w:r>
        <w:rPr>
          <w:rFonts w:ascii="Tahoma" w:hAnsi="Tahoma" w:cs="Tahoma"/>
          <w:sz w:val="18"/>
          <w:szCs w:val="18"/>
        </w:rPr>
        <w:t xml:space="preserve"> vždy nejpozději do pátého dne </w:t>
      </w:r>
      <w:r w:rsidR="00E03B5F">
        <w:rPr>
          <w:rFonts w:ascii="Tahoma" w:hAnsi="Tahoma" w:cs="Tahoma"/>
          <w:sz w:val="18"/>
          <w:szCs w:val="18"/>
        </w:rPr>
        <w:t>daného</w:t>
      </w:r>
      <w:r>
        <w:rPr>
          <w:rFonts w:ascii="Tahoma" w:hAnsi="Tahoma" w:cs="Tahoma"/>
          <w:sz w:val="18"/>
          <w:szCs w:val="18"/>
        </w:rPr>
        <w:t xml:space="preserve"> měsíc</w:t>
      </w:r>
      <w:r w:rsidR="00E03B5F">
        <w:rPr>
          <w:rFonts w:ascii="Tahoma" w:hAnsi="Tahoma" w:cs="Tahoma"/>
          <w:sz w:val="18"/>
          <w:szCs w:val="18"/>
        </w:rPr>
        <w:t>e</w:t>
      </w:r>
      <w:r>
        <w:rPr>
          <w:rFonts w:ascii="Tahoma" w:hAnsi="Tahoma" w:cs="Tahoma"/>
          <w:sz w:val="18"/>
          <w:szCs w:val="18"/>
        </w:rPr>
        <w:t>, nebo do 24 hodin po telefonické objednávce</w:t>
      </w:r>
      <w:r w:rsidRPr="007B7914">
        <w:rPr>
          <w:rFonts w:ascii="Tahoma" w:hAnsi="Tahoma" w:cs="Tahoma"/>
          <w:sz w:val="18"/>
          <w:szCs w:val="18"/>
        </w:rPr>
        <w:t xml:space="preserve">. </w:t>
      </w:r>
    </w:p>
    <w:p w14:paraId="4E4F2064" w14:textId="77777777" w:rsidR="00337974" w:rsidRDefault="00337974">
      <w:pPr>
        <w:tabs>
          <w:tab w:val="left" w:pos="284"/>
        </w:tabs>
        <w:jc w:val="both"/>
        <w:rPr>
          <w:rFonts w:ascii="Tahoma" w:hAnsi="Tahoma" w:cs="Tahoma"/>
          <w:color w:val="0000FF"/>
          <w:sz w:val="18"/>
          <w:szCs w:val="18"/>
        </w:rPr>
      </w:pPr>
      <w:r>
        <w:rPr>
          <w:rFonts w:ascii="Tahoma" w:hAnsi="Tahoma" w:cs="Tahoma"/>
          <w:sz w:val="18"/>
          <w:szCs w:val="18"/>
        </w:rPr>
        <w:t xml:space="preserve">5. Pronajímatel je oprávněn požadovat přístup k </w:t>
      </w:r>
      <w:r w:rsidR="00B91020">
        <w:rPr>
          <w:rFonts w:ascii="Tahoma" w:hAnsi="Tahoma" w:cs="Tahoma"/>
          <w:sz w:val="18"/>
          <w:szCs w:val="18"/>
        </w:rPr>
        <w:t>zařízení</w:t>
      </w:r>
      <w:r>
        <w:rPr>
          <w:rFonts w:ascii="Tahoma" w:hAnsi="Tahoma" w:cs="Tahoma"/>
          <w:sz w:val="18"/>
          <w:szCs w:val="18"/>
        </w:rPr>
        <w:t>, za účelem kontroly, zda nájemce užívá stroj řádným způsobem.</w:t>
      </w:r>
      <w:r>
        <w:rPr>
          <w:rFonts w:ascii="Tahoma" w:hAnsi="Tahoma" w:cs="Tahoma"/>
          <w:color w:val="0000FF"/>
          <w:sz w:val="18"/>
          <w:szCs w:val="18"/>
        </w:rPr>
        <w:t xml:space="preserve"> </w:t>
      </w:r>
      <w:r w:rsidRPr="007B7914">
        <w:rPr>
          <w:rFonts w:ascii="Tahoma" w:hAnsi="Tahoma" w:cs="Tahoma"/>
          <w:sz w:val="18"/>
          <w:szCs w:val="18"/>
        </w:rPr>
        <w:t>Nájemce je povinen k součinnosti.</w:t>
      </w:r>
    </w:p>
    <w:p w14:paraId="4C9A6F46" w14:textId="77777777" w:rsidR="00337974" w:rsidRDefault="00337974">
      <w:pPr>
        <w:tabs>
          <w:tab w:val="left" w:pos="284"/>
        </w:tabs>
        <w:jc w:val="both"/>
        <w:rPr>
          <w:rFonts w:ascii="Tahoma" w:hAnsi="Tahoma" w:cs="Tahoma"/>
          <w:sz w:val="18"/>
          <w:szCs w:val="18"/>
        </w:rPr>
      </w:pPr>
      <w:r>
        <w:rPr>
          <w:rFonts w:ascii="Tahoma" w:hAnsi="Tahoma" w:cs="Tahoma"/>
          <w:sz w:val="18"/>
          <w:szCs w:val="18"/>
        </w:rPr>
        <w:t xml:space="preserve">6. Nájemce je povinen užívat </w:t>
      </w:r>
      <w:r w:rsidR="00B91020">
        <w:rPr>
          <w:rFonts w:ascii="Tahoma" w:hAnsi="Tahoma" w:cs="Tahoma"/>
          <w:sz w:val="18"/>
          <w:szCs w:val="18"/>
        </w:rPr>
        <w:t>zařízení</w:t>
      </w:r>
      <w:r>
        <w:rPr>
          <w:rFonts w:ascii="Tahoma" w:hAnsi="Tahoma" w:cs="Tahoma"/>
          <w:sz w:val="18"/>
          <w:szCs w:val="18"/>
        </w:rPr>
        <w:t xml:space="preserve"> způsobem a v místě určeném touto smlouvou.</w:t>
      </w:r>
    </w:p>
    <w:p w14:paraId="5BABAD31" w14:textId="77777777" w:rsidR="00337974" w:rsidRDefault="00B91020">
      <w:pPr>
        <w:tabs>
          <w:tab w:val="left" w:pos="284"/>
        </w:tabs>
        <w:jc w:val="both"/>
        <w:rPr>
          <w:rFonts w:ascii="Tahoma" w:hAnsi="Tahoma" w:cs="Tahoma"/>
          <w:sz w:val="18"/>
          <w:szCs w:val="18"/>
        </w:rPr>
      </w:pPr>
      <w:r>
        <w:rPr>
          <w:rFonts w:ascii="Tahoma" w:hAnsi="Tahoma" w:cs="Tahoma"/>
          <w:sz w:val="18"/>
          <w:szCs w:val="18"/>
        </w:rPr>
        <w:t>7. Nájemce není oprávněn dát zařízení</w:t>
      </w:r>
      <w:r w:rsidR="00337974">
        <w:rPr>
          <w:rFonts w:ascii="Tahoma" w:hAnsi="Tahoma" w:cs="Tahoma"/>
          <w:sz w:val="18"/>
          <w:szCs w:val="18"/>
        </w:rPr>
        <w:t xml:space="preserve"> do podnájmu nebo jakéhokoliv užívání jinému uživateli. </w:t>
      </w:r>
    </w:p>
    <w:p w14:paraId="642005B1" w14:textId="77777777" w:rsidR="00337974" w:rsidRDefault="00337974">
      <w:pPr>
        <w:tabs>
          <w:tab w:val="left" w:pos="284"/>
          <w:tab w:val="left" w:pos="1701"/>
        </w:tabs>
        <w:jc w:val="both"/>
        <w:rPr>
          <w:rFonts w:ascii="Tahoma" w:hAnsi="Tahoma" w:cs="Tahoma"/>
          <w:sz w:val="18"/>
          <w:szCs w:val="18"/>
        </w:rPr>
      </w:pPr>
      <w:r>
        <w:rPr>
          <w:rFonts w:ascii="Tahoma" w:hAnsi="Tahoma" w:cs="Tahoma"/>
          <w:sz w:val="18"/>
          <w:szCs w:val="18"/>
        </w:rPr>
        <w:t xml:space="preserve">8. Nájemce je povinen oznámit pronajímateli bez zbytečného odkladu potřeby oprav, které má provést pronajímatel. V rozsahu nutném pro provedení oprav a udržování </w:t>
      </w:r>
      <w:r w:rsidR="00B91020">
        <w:rPr>
          <w:rFonts w:ascii="Tahoma" w:hAnsi="Tahoma" w:cs="Tahoma"/>
          <w:sz w:val="18"/>
          <w:szCs w:val="18"/>
        </w:rPr>
        <w:t>zařízení</w:t>
      </w:r>
      <w:r>
        <w:rPr>
          <w:rFonts w:ascii="Tahoma" w:hAnsi="Tahoma" w:cs="Tahoma"/>
          <w:sz w:val="18"/>
          <w:szCs w:val="18"/>
        </w:rPr>
        <w:t xml:space="preserve">, je nájemce povinen snášet </w:t>
      </w:r>
      <w:proofErr w:type="gramStart"/>
      <w:r>
        <w:rPr>
          <w:rFonts w:ascii="Tahoma" w:hAnsi="Tahoma" w:cs="Tahoma"/>
          <w:sz w:val="18"/>
          <w:szCs w:val="18"/>
        </w:rPr>
        <w:t>omezení  užívání</w:t>
      </w:r>
      <w:proofErr w:type="gramEnd"/>
      <w:r>
        <w:rPr>
          <w:rFonts w:ascii="Tahoma" w:hAnsi="Tahoma" w:cs="Tahoma"/>
          <w:sz w:val="18"/>
          <w:szCs w:val="18"/>
        </w:rPr>
        <w:t xml:space="preserve"> pronajatého </w:t>
      </w:r>
      <w:r w:rsidR="00B91020">
        <w:rPr>
          <w:rFonts w:ascii="Tahoma" w:hAnsi="Tahoma" w:cs="Tahoma"/>
          <w:sz w:val="18"/>
          <w:szCs w:val="18"/>
        </w:rPr>
        <w:t>zařízení</w:t>
      </w:r>
      <w:r>
        <w:rPr>
          <w:rFonts w:ascii="Tahoma" w:hAnsi="Tahoma" w:cs="Tahoma"/>
          <w:sz w:val="18"/>
          <w:szCs w:val="18"/>
        </w:rPr>
        <w:t>. Pro provedení oprav nájemci musí poskytnout součinnost.</w:t>
      </w:r>
    </w:p>
    <w:p w14:paraId="3B874FC9" w14:textId="77777777" w:rsidR="00337974" w:rsidRDefault="00337974">
      <w:pPr>
        <w:tabs>
          <w:tab w:val="left" w:pos="284"/>
          <w:tab w:val="left" w:pos="1701"/>
        </w:tabs>
        <w:jc w:val="both"/>
        <w:rPr>
          <w:rFonts w:ascii="Tahoma" w:hAnsi="Tahoma" w:cs="Tahoma"/>
          <w:sz w:val="18"/>
          <w:szCs w:val="18"/>
        </w:rPr>
      </w:pPr>
      <w:r>
        <w:rPr>
          <w:rFonts w:ascii="Tahoma" w:hAnsi="Tahoma" w:cs="Tahoma"/>
          <w:sz w:val="18"/>
          <w:szCs w:val="18"/>
        </w:rPr>
        <w:t xml:space="preserve">9. Nájemce je povinen pečovat o to, aby na pronajatém </w:t>
      </w:r>
      <w:r w:rsidR="00B91020">
        <w:rPr>
          <w:rFonts w:ascii="Tahoma" w:hAnsi="Tahoma" w:cs="Tahoma"/>
          <w:sz w:val="18"/>
          <w:szCs w:val="18"/>
        </w:rPr>
        <w:t>zařízení</w:t>
      </w:r>
      <w:r>
        <w:rPr>
          <w:rFonts w:ascii="Tahoma" w:hAnsi="Tahoma" w:cs="Tahoma"/>
          <w:sz w:val="18"/>
          <w:szCs w:val="18"/>
        </w:rPr>
        <w:t xml:space="preserve"> nevznikala škoda, nakládat s ním s odbornou péčí a používat spotřební materiál a papír určený pro xerografické účely dodávaný pouze pronajímatelem.</w:t>
      </w:r>
    </w:p>
    <w:p w14:paraId="510CAEDB" w14:textId="77777777" w:rsidR="00337974" w:rsidRDefault="00337974">
      <w:pPr>
        <w:tabs>
          <w:tab w:val="left" w:pos="284"/>
          <w:tab w:val="left" w:pos="1701"/>
        </w:tabs>
        <w:jc w:val="both"/>
        <w:rPr>
          <w:rFonts w:ascii="Tahoma" w:hAnsi="Tahoma" w:cs="Tahoma"/>
          <w:sz w:val="18"/>
          <w:szCs w:val="18"/>
        </w:rPr>
      </w:pPr>
      <w:r>
        <w:rPr>
          <w:rFonts w:ascii="Tahoma" w:hAnsi="Tahoma" w:cs="Tahoma"/>
          <w:sz w:val="18"/>
          <w:szCs w:val="18"/>
        </w:rPr>
        <w:t xml:space="preserve">10. Veškerou odpovědnost za bezpečný provoz pronajatého </w:t>
      </w:r>
      <w:r w:rsidR="00B91020">
        <w:rPr>
          <w:rFonts w:ascii="Tahoma" w:hAnsi="Tahoma" w:cs="Tahoma"/>
          <w:sz w:val="18"/>
          <w:szCs w:val="18"/>
        </w:rPr>
        <w:t>zařízení</w:t>
      </w:r>
      <w:r>
        <w:rPr>
          <w:rFonts w:ascii="Tahoma" w:hAnsi="Tahoma" w:cs="Tahoma"/>
          <w:sz w:val="18"/>
          <w:szCs w:val="18"/>
        </w:rPr>
        <w:t xml:space="preserve"> nese nájemce.</w:t>
      </w:r>
    </w:p>
    <w:p w14:paraId="6E9CE36B" w14:textId="77777777" w:rsidR="00337974" w:rsidRDefault="00337974">
      <w:pPr>
        <w:tabs>
          <w:tab w:val="left" w:pos="284"/>
          <w:tab w:val="left" w:pos="1701"/>
        </w:tabs>
        <w:jc w:val="both"/>
        <w:rPr>
          <w:rFonts w:ascii="Tahoma" w:hAnsi="Tahoma" w:cs="Tahoma"/>
          <w:sz w:val="18"/>
          <w:szCs w:val="18"/>
        </w:rPr>
      </w:pPr>
      <w:r>
        <w:rPr>
          <w:rFonts w:ascii="Tahoma" w:hAnsi="Tahoma" w:cs="Tahoma"/>
          <w:sz w:val="18"/>
          <w:szCs w:val="18"/>
        </w:rPr>
        <w:t xml:space="preserve">11. Veškeré škody nebo nadměrné opotřebení pronajatého </w:t>
      </w:r>
      <w:r w:rsidR="00B91020">
        <w:rPr>
          <w:rFonts w:ascii="Tahoma" w:hAnsi="Tahoma" w:cs="Tahoma"/>
          <w:sz w:val="18"/>
          <w:szCs w:val="18"/>
        </w:rPr>
        <w:t>zařízení</w:t>
      </w:r>
      <w:r>
        <w:rPr>
          <w:rFonts w:ascii="Tahoma" w:hAnsi="Tahoma" w:cs="Tahoma"/>
          <w:sz w:val="18"/>
          <w:szCs w:val="18"/>
        </w:rPr>
        <w:t xml:space="preserve"> v důsledku jeho zneužití, nesprávného používání, nedbalosti, či v důsledku porušení této smlouvy, hradí nájemce. Týká se to zejména mechanického poškození OPC válce, či jiných komponentů vinou používání papíru, který nedodal pronajímatel, nebo vlivem poškození kovovými předměty např. kancelářskou sponkou atd.</w:t>
      </w:r>
    </w:p>
    <w:p w14:paraId="4319F34C" w14:textId="10535C59" w:rsidR="0000157B" w:rsidRDefault="0000157B">
      <w:pPr>
        <w:tabs>
          <w:tab w:val="left" w:pos="284"/>
          <w:tab w:val="left" w:pos="1701"/>
        </w:tabs>
        <w:jc w:val="both"/>
        <w:rPr>
          <w:rFonts w:ascii="Tahoma" w:hAnsi="Tahoma" w:cs="Tahoma"/>
          <w:sz w:val="18"/>
          <w:szCs w:val="18"/>
        </w:rPr>
      </w:pPr>
      <w:r>
        <w:rPr>
          <w:rFonts w:ascii="Tahoma" w:hAnsi="Tahoma" w:cs="Tahoma"/>
          <w:sz w:val="18"/>
          <w:szCs w:val="18"/>
        </w:rPr>
        <w:t xml:space="preserve">12. Cena barevné kopie je počítána z ceny tonerů při 5% krytí plochy A4, kterou garantuje výrobce. V případě spotřeby tonerů vyšší než </w:t>
      </w:r>
      <w:proofErr w:type="gramStart"/>
      <w:r>
        <w:rPr>
          <w:rFonts w:ascii="Tahoma" w:hAnsi="Tahoma" w:cs="Tahoma"/>
          <w:sz w:val="18"/>
          <w:szCs w:val="18"/>
        </w:rPr>
        <w:t>10%</w:t>
      </w:r>
      <w:proofErr w:type="gramEnd"/>
      <w:r>
        <w:rPr>
          <w:rFonts w:ascii="Tahoma" w:hAnsi="Tahoma" w:cs="Tahoma"/>
          <w:sz w:val="18"/>
          <w:szCs w:val="18"/>
        </w:rPr>
        <w:t xml:space="preserve">, je nájemce povinen takto spotřebované tonery zakoupit u </w:t>
      </w:r>
      <w:r w:rsidRPr="002C0559">
        <w:rPr>
          <w:rFonts w:ascii="Tahoma" w:hAnsi="Tahoma" w:cs="Tahoma"/>
          <w:sz w:val="18"/>
          <w:szCs w:val="18"/>
        </w:rPr>
        <w:t>pronajímatele. Životnost černého toneru je 4</w:t>
      </w:r>
      <w:r>
        <w:rPr>
          <w:rFonts w:ascii="Tahoma" w:hAnsi="Tahoma" w:cs="Tahoma"/>
          <w:sz w:val="18"/>
          <w:szCs w:val="18"/>
        </w:rPr>
        <w:t>0</w:t>
      </w:r>
      <w:r w:rsidRPr="002C0559">
        <w:rPr>
          <w:rFonts w:ascii="Tahoma" w:hAnsi="Tahoma" w:cs="Tahoma"/>
          <w:sz w:val="18"/>
          <w:szCs w:val="18"/>
        </w:rPr>
        <w:t xml:space="preserve"> 000 stran a barevné jsou na </w:t>
      </w:r>
      <w:r>
        <w:rPr>
          <w:rFonts w:ascii="Tahoma" w:hAnsi="Tahoma" w:cs="Tahoma"/>
          <w:sz w:val="18"/>
          <w:szCs w:val="18"/>
        </w:rPr>
        <w:t>24</w:t>
      </w:r>
      <w:r w:rsidRPr="002C0559">
        <w:rPr>
          <w:rFonts w:ascii="Tahoma" w:hAnsi="Tahoma" w:cs="Tahoma"/>
          <w:sz w:val="18"/>
          <w:szCs w:val="18"/>
        </w:rPr>
        <w:t> 000 stran při 5% krytí plochy</w:t>
      </w:r>
      <w:r>
        <w:rPr>
          <w:rFonts w:ascii="Tahoma" w:hAnsi="Tahoma" w:cs="Tahoma"/>
          <w:sz w:val="18"/>
          <w:szCs w:val="18"/>
        </w:rPr>
        <w:t>.</w:t>
      </w:r>
    </w:p>
    <w:p w14:paraId="13CD743D" w14:textId="02E2C17B" w:rsidR="00337974" w:rsidRDefault="00337974">
      <w:pPr>
        <w:tabs>
          <w:tab w:val="left" w:pos="284"/>
          <w:tab w:val="left" w:pos="1701"/>
        </w:tabs>
        <w:jc w:val="both"/>
        <w:rPr>
          <w:rFonts w:ascii="Tahoma" w:hAnsi="Tahoma" w:cs="Tahoma"/>
          <w:sz w:val="18"/>
          <w:szCs w:val="18"/>
        </w:rPr>
      </w:pPr>
      <w:r>
        <w:rPr>
          <w:rFonts w:ascii="Tahoma" w:hAnsi="Tahoma" w:cs="Tahoma"/>
          <w:sz w:val="18"/>
          <w:szCs w:val="18"/>
        </w:rPr>
        <w:t>1</w:t>
      </w:r>
      <w:r w:rsidR="0000157B">
        <w:rPr>
          <w:rFonts w:ascii="Tahoma" w:hAnsi="Tahoma" w:cs="Tahoma"/>
          <w:sz w:val="18"/>
          <w:szCs w:val="18"/>
        </w:rPr>
        <w:t>3</w:t>
      </w:r>
      <w:r>
        <w:rPr>
          <w:rFonts w:ascii="Tahoma" w:hAnsi="Tahoma" w:cs="Tahoma"/>
          <w:sz w:val="18"/>
          <w:szCs w:val="18"/>
        </w:rPr>
        <w:t xml:space="preserve">. Jakákoliv manipulace se </w:t>
      </w:r>
      <w:r w:rsidR="00FC7896">
        <w:rPr>
          <w:rFonts w:ascii="Tahoma" w:hAnsi="Tahoma" w:cs="Tahoma"/>
          <w:sz w:val="18"/>
          <w:szCs w:val="18"/>
        </w:rPr>
        <w:t>zařízením</w:t>
      </w:r>
      <w:r>
        <w:rPr>
          <w:rFonts w:ascii="Tahoma" w:hAnsi="Tahoma" w:cs="Tahoma"/>
          <w:sz w:val="18"/>
          <w:szCs w:val="18"/>
        </w:rPr>
        <w:t>, zkreslující počet vyrobených kopií, bude považována za hrubé porušení podmínek této smlouvy.</w:t>
      </w:r>
    </w:p>
    <w:p w14:paraId="4BF0FF15" w14:textId="3CF83BF8" w:rsidR="00337974" w:rsidRDefault="00337974">
      <w:pPr>
        <w:pStyle w:val="Zkladntext"/>
        <w:rPr>
          <w:rFonts w:ascii="Tahoma" w:hAnsi="Tahoma" w:cs="Tahoma"/>
          <w:b w:val="0"/>
          <w:sz w:val="18"/>
          <w:szCs w:val="18"/>
        </w:rPr>
      </w:pPr>
      <w:r>
        <w:rPr>
          <w:rFonts w:ascii="Tahoma" w:hAnsi="Tahoma" w:cs="Tahoma"/>
          <w:b w:val="0"/>
          <w:sz w:val="18"/>
          <w:szCs w:val="18"/>
        </w:rPr>
        <w:t>1</w:t>
      </w:r>
      <w:r w:rsidR="0000157B">
        <w:rPr>
          <w:rFonts w:ascii="Tahoma" w:hAnsi="Tahoma" w:cs="Tahoma"/>
          <w:b w:val="0"/>
          <w:sz w:val="18"/>
          <w:szCs w:val="18"/>
        </w:rPr>
        <w:t>4</w:t>
      </w:r>
      <w:r>
        <w:rPr>
          <w:rFonts w:ascii="Tahoma" w:hAnsi="Tahoma" w:cs="Tahoma"/>
          <w:b w:val="0"/>
          <w:sz w:val="18"/>
          <w:szCs w:val="18"/>
        </w:rPr>
        <w:t xml:space="preserve">. Pronajímatel je povinen pojistit </w:t>
      </w:r>
      <w:r w:rsidR="00FC7896">
        <w:rPr>
          <w:rFonts w:ascii="Tahoma" w:hAnsi="Tahoma" w:cs="Tahoma"/>
          <w:b w:val="0"/>
          <w:sz w:val="18"/>
          <w:szCs w:val="18"/>
        </w:rPr>
        <w:t>zařízení</w:t>
      </w:r>
      <w:r>
        <w:rPr>
          <w:rFonts w:ascii="Tahoma" w:hAnsi="Tahoma" w:cs="Tahoma"/>
          <w:b w:val="0"/>
          <w:sz w:val="18"/>
          <w:szCs w:val="18"/>
        </w:rPr>
        <w:t xml:space="preserve"> proti krádeži, živelným pohromám a jiným poškozením či ztrátám na stroji.</w:t>
      </w:r>
    </w:p>
    <w:p w14:paraId="7776A7EF" w14:textId="1131A1C4" w:rsidR="00337974" w:rsidRDefault="00337974">
      <w:pPr>
        <w:jc w:val="both"/>
        <w:rPr>
          <w:rFonts w:ascii="Tahoma" w:hAnsi="Tahoma" w:cs="Tahoma"/>
          <w:sz w:val="18"/>
          <w:szCs w:val="18"/>
        </w:rPr>
      </w:pPr>
      <w:r>
        <w:rPr>
          <w:rFonts w:ascii="Tahoma" w:hAnsi="Tahoma" w:cs="Tahoma"/>
          <w:sz w:val="18"/>
          <w:szCs w:val="18"/>
        </w:rPr>
        <w:t>1</w:t>
      </w:r>
      <w:r w:rsidR="0000157B">
        <w:rPr>
          <w:rFonts w:ascii="Tahoma" w:hAnsi="Tahoma" w:cs="Tahoma"/>
          <w:sz w:val="18"/>
          <w:szCs w:val="18"/>
        </w:rPr>
        <w:t>5</w:t>
      </w:r>
      <w:r>
        <w:rPr>
          <w:rFonts w:ascii="Tahoma" w:hAnsi="Tahoma" w:cs="Tahoma"/>
          <w:sz w:val="18"/>
          <w:szCs w:val="18"/>
        </w:rPr>
        <w:t xml:space="preserve">. Nájemce je povinen zabezpečit </w:t>
      </w:r>
      <w:r w:rsidRPr="007B7914">
        <w:rPr>
          <w:rFonts w:ascii="Tahoma" w:hAnsi="Tahoma" w:cs="Tahoma"/>
          <w:sz w:val="18"/>
          <w:szCs w:val="18"/>
        </w:rPr>
        <w:t>místo, kde</w:t>
      </w:r>
      <w:r>
        <w:rPr>
          <w:rFonts w:ascii="Tahoma" w:hAnsi="Tahoma" w:cs="Tahoma"/>
          <w:sz w:val="18"/>
          <w:szCs w:val="18"/>
        </w:rPr>
        <w:t xml:space="preserve"> je </w:t>
      </w:r>
      <w:r w:rsidR="00FC7896">
        <w:rPr>
          <w:rFonts w:ascii="Tahoma" w:hAnsi="Tahoma" w:cs="Tahoma"/>
          <w:sz w:val="18"/>
          <w:szCs w:val="18"/>
        </w:rPr>
        <w:t>zařízení umístěno</w:t>
      </w:r>
      <w:r>
        <w:rPr>
          <w:rFonts w:ascii="Tahoma" w:hAnsi="Tahoma" w:cs="Tahoma"/>
          <w:sz w:val="18"/>
          <w:szCs w:val="18"/>
        </w:rPr>
        <w:t xml:space="preserve"> proti vloupání dvěma způsoby. Jinak je nájemce povinen nahradit pronajímateli veškerou škodu, která pronajímateli vznikne v souvislosti s nesplněním tohoto závazku.</w:t>
      </w:r>
    </w:p>
    <w:p w14:paraId="1E157DD4" w14:textId="77777777" w:rsidR="00337974" w:rsidRDefault="00337974">
      <w:pPr>
        <w:rPr>
          <w:b/>
        </w:rPr>
      </w:pPr>
    </w:p>
    <w:p w14:paraId="3988E730" w14:textId="77777777" w:rsidR="00337974" w:rsidRDefault="00337974">
      <w:pPr>
        <w:jc w:val="center"/>
        <w:rPr>
          <w:rFonts w:ascii="Tahoma" w:hAnsi="Tahoma" w:cs="Tahoma"/>
          <w:b/>
          <w:sz w:val="20"/>
        </w:rPr>
      </w:pPr>
      <w:r>
        <w:rPr>
          <w:rFonts w:ascii="Tahoma" w:hAnsi="Tahoma" w:cs="Tahoma"/>
          <w:b/>
          <w:sz w:val="20"/>
        </w:rPr>
        <w:t>IV. Závěrečná ustanovení:</w:t>
      </w:r>
    </w:p>
    <w:p w14:paraId="5419E69E" w14:textId="77777777" w:rsidR="00337974" w:rsidRDefault="00337974">
      <w:pPr>
        <w:jc w:val="center"/>
        <w:rPr>
          <w:b/>
        </w:rPr>
      </w:pPr>
    </w:p>
    <w:p w14:paraId="00B10E80" w14:textId="77777777" w:rsidR="00337974" w:rsidRDefault="00337974">
      <w:pPr>
        <w:rPr>
          <w:rFonts w:ascii="Tahoma" w:hAnsi="Tahoma" w:cs="Tahoma"/>
          <w:sz w:val="18"/>
          <w:szCs w:val="18"/>
        </w:rPr>
      </w:pPr>
      <w:r>
        <w:rPr>
          <w:rFonts w:ascii="Tahoma" w:hAnsi="Tahoma" w:cs="Tahoma"/>
          <w:sz w:val="18"/>
          <w:szCs w:val="18"/>
        </w:rPr>
        <w:t>1. Smlouva je uzavřena podpisem této smlouvy oběma</w:t>
      </w:r>
      <w:r>
        <w:rPr>
          <w:rFonts w:ascii="Tahoma" w:hAnsi="Tahoma" w:cs="Tahoma"/>
          <w:color w:val="0000FF"/>
          <w:sz w:val="18"/>
          <w:szCs w:val="18"/>
        </w:rPr>
        <w:t xml:space="preserve"> </w:t>
      </w:r>
      <w:r w:rsidRPr="007B7914">
        <w:rPr>
          <w:rFonts w:ascii="Tahoma" w:hAnsi="Tahoma" w:cs="Tahoma"/>
          <w:sz w:val="18"/>
          <w:szCs w:val="18"/>
        </w:rPr>
        <w:t>stranami.</w:t>
      </w:r>
    </w:p>
    <w:p w14:paraId="2385E279" w14:textId="63129F5D" w:rsidR="00337974" w:rsidRDefault="00337974">
      <w:pPr>
        <w:tabs>
          <w:tab w:val="left" w:pos="2268"/>
        </w:tabs>
        <w:rPr>
          <w:rFonts w:ascii="Tahoma" w:hAnsi="Tahoma" w:cs="Tahoma"/>
          <w:sz w:val="18"/>
          <w:szCs w:val="18"/>
        </w:rPr>
      </w:pPr>
      <w:r>
        <w:rPr>
          <w:rFonts w:ascii="Tahoma" w:hAnsi="Tahoma" w:cs="Tahoma"/>
          <w:sz w:val="18"/>
          <w:szCs w:val="18"/>
        </w:rPr>
        <w:t xml:space="preserve">2. Smlouva se uzavírá na dobu </w:t>
      </w:r>
      <w:r w:rsidR="0036378D">
        <w:rPr>
          <w:rFonts w:ascii="Tahoma" w:hAnsi="Tahoma" w:cs="Tahoma"/>
          <w:sz w:val="18"/>
          <w:szCs w:val="18"/>
        </w:rPr>
        <w:t>60</w:t>
      </w:r>
      <w:r w:rsidR="00EA5E14">
        <w:rPr>
          <w:rFonts w:ascii="Tahoma" w:hAnsi="Tahoma" w:cs="Tahoma"/>
          <w:sz w:val="18"/>
          <w:szCs w:val="18"/>
        </w:rPr>
        <w:t xml:space="preserve"> měsíců.</w:t>
      </w:r>
    </w:p>
    <w:p w14:paraId="624E089C" w14:textId="77777777" w:rsidR="00337974" w:rsidRPr="007B7914" w:rsidRDefault="00337974">
      <w:pPr>
        <w:pStyle w:val="Zkladntext"/>
        <w:tabs>
          <w:tab w:val="clear" w:pos="284"/>
          <w:tab w:val="clear" w:pos="1701"/>
          <w:tab w:val="left" w:pos="2268"/>
        </w:tabs>
        <w:rPr>
          <w:rFonts w:ascii="Tahoma" w:hAnsi="Tahoma" w:cs="Tahoma"/>
          <w:b w:val="0"/>
          <w:sz w:val="18"/>
          <w:szCs w:val="18"/>
        </w:rPr>
      </w:pPr>
      <w:r>
        <w:rPr>
          <w:rFonts w:ascii="Tahoma" w:hAnsi="Tahoma" w:cs="Tahoma"/>
          <w:b w:val="0"/>
          <w:sz w:val="18"/>
          <w:szCs w:val="18"/>
        </w:rPr>
        <w:t>3. Nájemce může od smlouvy odstoupit, prokáže</w:t>
      </w:r>
      <w:r w:rsidR="00B91020">
        <w:rPr>
          <w:rFonts w:ascii="Tahoma" w:hAnsi="Tahoma" w:cs="Tahoma"/>
          <w:b w:val="0"/>
          <w:sz w:val="18"/>
          <w:szCs w:val="18"/>
        </w:rPr>
        <w:t>-li</w:t>
      </w:r>
      <w:r>
        <w:rPr>
          <w:rFonts w:ascii="Tahoma" w:hAnsi="Tahoma" w:cs="Tahoma"/>
          <w:b w:val="0"/>
          <w:sz w:val="18"/>
          <w:szCs w:val="18"/>
        </w:rPr>
        <w:t xml:space="preserve"> existenci vážných důvodů, které mu brání v užívání pronajatého </w:t>
      </w:r>
      <w:r w:rsidR="00FC7896">
        <w:rPr>
          <w:rFonts w:ascii="Tahoma" w:hAnsi="Tahoma" w:cs="Tahoma"/>
          <w:b w:val="0"/>
          <w:sz w:val="18"/>
          <w:szCs w:val="18"/>
        </w:rPr>
        <w:t>zařízení</w:t>
      </w:r>
      <w:r>
        <w:rPr>
          <w:rFonts w:ascii="Tahoma" w:hAnsi="Tahoma" w:cs="Tahoma"/>
          <w:b w:val="0"/>
          <w:sz w:val="18"/>
          <w:szCs w:val="18"/>
        </w:rPr>
        <w:t xml:space="preserve">, např. ztráta podnikatelské způsobilosti, </w:t>
      </w:r>
      <w:r w:rsidRPr="007B7914">
        <w:rPr>
          <w:rFonts w:ascii="Tahoma" w:hAnsi="Tahoma" w:cs="Tahoma"/>
          <w:b w:val="0"/>
          <w:sz w:val="18"/>
          <w:szCs w:val="18"/>
        </w:rPr>
        <w:t>nebo při hrubém neplnění povinností ze strany pronajímatele.</w:t>
      </w:r>
      <w:r w:rsidR="00EA5E14">
        <w:rPr>
          <w:rFonts w:ascii="Tahoma" w:hAnsi="Tahoma" w:cs="Tahoma"/>
          <w:b w:val="0"/>
          <w:sz w:val="18"/>
          <w:szCs w:val="18"/>
        </w:rPr>
        <w:t xml:space="preserve"> Výpovědní lhůta je 3 měsíce.</w:t>
      </w:r>
    </w:p>
    <w:p w14:paraId="66AD270B" w14:textId="77777777" w:rsidR="00337974" w:rsidRDefault="00337974">
      <w:pPr>
        <w:tabs>
          <w:tab w:val="left" w:pos="2268"/>
        </w:tabs>
        <w:jc w:val="both"/>
        <w:rPr>
          <w:rFonts w:ascii="Tahoma" w:hAnsi="Tahoma" w:cs="Tahoma"/>
          <w:sz w:val="18"/>
          <w:szCs w:val="18"/>
        </w:rPr>
      </w:pPr>
      <w:r>
        <w:rPr>
          <w:rFonts w:ascii="Tahoma" w:hAnsi="Tahoma" w:cs="Tahoma"/>
          <w:sz w:val="18"/>
          <w:szCs w:val="18"/>
        </w:rPr>
        <w:t>4. Při zániku smlouvy je nájemce povinen vrátit pronajat</w:t>
      </w:r>
      <w:r w:rsidR="00FC7896">
        <w:rPr>
          <w:rFonts w:ascii="Tahoma" w:hAnsi="Tahoma" w:cs="Tahoma"/>
          <w:sz w:val="18"/>
          <w:szCs w:val="18"/>
        </w:rPr>
        <w:t>é</w:t>
      </w:r>
      <w:r>
        <w:rPr>
          <w:rFonts w:ascii="Tahoma" w:hAnsi="Tahoma" w:cs="Tahoma"/>
          <w:sz w:val="18"/>
          <w:szCs w:val="18"/>
        </w:rPr>
        <w:t xml:space="preserve"> </w:t>
      </w:r>
      <w:r w:rsidR="00FC7896">
        <w:rPr>
          <w:rFonts w:ascii="Tahoma" w:hAnsi="Tahoma" w:cs="Tahoma"/>
          <w:sz w:val="18"/>
          <w:szCs w:val="18"/>
        </w:rPr>
        <w:t>zařízení</w:t>
      </w:r>
      <w:r>
        <w:rPr>
          <w:rFonts w:ascii="Tahoma" w:hAnsi="Tahoma" w:cs="Tahoma"/>
          <w:sz w:val="18"/>
          <w:szCs w:val="18"/>
        </w:rPr>
        <w:t xml:space="preserve"> pronajímateli nepoškozen</w:t>
      </w:r>
      <w:r w:rsidR="00FC7896">
        <w:rPr>
          <w:rFonts w:ascii="Tahoma" w:hAnsi="Tahoma" w:cs="Tahoma"/>
          <w:sz w:val="18"/>
          <w:szCs w:val="18"/>
        </w:rPr>
        <w:t>é</w:t>
      </w:r>
      <w:r>
        <w:rPr>
          <w:rFonts w:ascii="Tahoma" w:hAnsi="Tahoma" w:cs="Tahoma"/>
          <w:sz w:val="18"/>
          <w:szCs w:val="18"/>
        </w:rPr>
        <w:t>, s přihlédnutím k obvyklému opotřebení a doplatit dlužné částky nájemného ke dni zániku smlouvy.</w:t>
      </w:r>
    </w:p>
    <w:p w14:paraId="1BBFB567" w14:textId="77777777" w:rsidR="00337974" w:rsidRDefault="00337974">
      <w:pPr>
        <w:tabs>
          <w:tab w:val="left" w:pos="2268"/>
        </w:tabs>
        <w:jc w:val="both"/>
        <w:rPr>
          <w:rFonts w:ascii="Tahoma" w:hAnsi="Tahoma" w:cs="Tahoma"/>
          <w:sz w:val="18"/>
          <w:szCs w:val="18"/>
        </w:rPr>
      </w:pPr>
      <w:r>
        <w:rPr>
          <w:rFonts w:ascii="Tahoma" w:hAnsi="Tahoma" w:cs="Tahoma"/>
          <w:sz w:val="18"/>
          <w:szCs w:val="18"/>
        </w:rPr>
        <w:t>5. O od</w:t>
      </w:r>
      <w:r w:rsidR="00FC7896">
        <w:rPr>
          <w:rFonts w:ascii="Tahoma" w:hAnsi="Tahoma" w:cs="Tahoma"/>
          <w:sz w:val="18"/>
          <w:szCs w:val="18"/>
        </w:rPr>
        <w:t>evzdání a převzetí pronajatého zařízení</w:t>
      </w:r>
      <w:r>
        <w:rPr>
          <w:rFonts w:ascii="Tahoma" w:hAnsi="Tahoma" w:cs="Tahoma"/>
          <w:sz w:val="18"/>
          <w:szCs w:val="18"/>
        </w:rPr>
        <w:t xml:space="preserve"> sepíší obě strany předávací protokol.</w:t>
      </w:r>
    </w:p>
    <w:p w14:paraId="249EF32E" w14:textId="77777777" w:rsidR="008E7EE5" w:rsidRDefault="008E7EE5">
      <w:pPr>
        <w:tabs>
          <w:tab w:val="left" w:pos="2268"/>
        </w:tabs>
        <w:jc w:val="both"/>
        <w:rPr>
          <w:rFonts w:ascii="Tahoma" w:hAnsi="Tahoma" w:cs="Tahoma"/>
          <w:sz w:val="18"/>
          <w:szCs w:val="18"/>
        </w:rPr>
      </w:pPr>
      <w:r>
        <w:rPr>
          <w:rFonts w:ascii="Tahoma" w:hAnsi="Tahoma" w:cs="Tahoma"/>
          <w:sz w:val="18"/>
          <w:szCs w:val="18"/>
        </w:rPr>
        <w:t>6.Tato smlouva je</w:t>
      </w:r>
      <w:r w:rsidR="00785876">
        <w:rPr>
          <w:rFonts w:ascii="Tahoma" w:hAnsi="Tahoma" w:cs="Tahoma"/>
          <w:sz w:val="18"/>
          <w:szCs w:val="18"/>
        </w:rPr>
        <w:t xml:space="preserve"> vyhotovena ve dvou exemplářích, z nich vždy jeden obdrží každá ze zúčastněných stran.</w:t>
      </w:r>
    </w:p>
    <w:p w14:paraId="00E3FF7C" w14:textId="77777777" w:rsidR="00337974" w:rsidRDefault="008E7EE5">
      <w:pPr>
        <w:tabs>
          <w:tab w:val="left" w:pos="2268"/>
        </w:tabs>
        <w:jc w:val="both"/>
        <w:rPr>
          <w:rFonts w:ascii="Tahoma" w:hAnsi="Tahoma" w:cs="Tahoma"/>
          <w:sz w:val="18"/>
          <w:szCs w:val="18"/>
        </w:rPr>
      </w:pPr>
      <w:r>
        <w:rPr>
          <w:rFonts w:ascii="Tahoma" w:hAnsi="Tahoma" w:cs="Tahoma"/>
          <w:sz w:val="18"/>
          <w:szCs w:val="18"/>
        </w:rPr>
        <w:t>7</w:t>
      </w:r>
      <w:r w:rsidR="00337974">
        <w:rPr>
          <w:rFonts w:ascii="Tahoma" w:hAnsi="Tahoma" w:cs="Tahoma"/>
          <w:sz w:val="18"/>
          <w:szCs w:val="18"/>
        </w:rPr>
        <w:t>. Zvláštní ujednání:</w:t>
      </w:r>
    </w:p>
    <w:tbl>
      <w:tblPr>
        <w:tblW w:w="9187" w:type="dxa"/>
        <w:tblLayout w:type="fixed"/>
        <w:tblCellMar>
          <w:left w:w="70" w:type="dxa"/>
          <w:right w:w="70" w:type="dxa"/>
        </w:tblCellMar>
        <w:tblLook w:val="0000" w:firstRow="0" w:lastRow="0" w:firstColumn="0" w:lastColumn="0" w:noHBand="0" w:noVBand="0"/>
      </w:tblPr>
      <w:tblGrid>
        <w:gridCol w:w="9187"/>
      </w:tblGrid>
      <w:tr w:rsidR="00337974" w14:paraId="61E18070" w14:textId="77777777">
        <w:trPr>
          <w:trHeight w:val="137"/>
        </w:trPr>
        <w:tc>
          <w:tcPr>
            <w:tcW w:w="9187" w:type="dxa"/>
            <w:tcBorders>
              <w:bottom w:val="dashed" w:sz="4" w:space="0" w:color="auto"/>
            </w:tcBorders>
          </w:tcPr>
          <w:p w14:paraId="45CCEE5F" w14:textId="77777777" w:rsidR="00337974" w:rsidRDefault="00337974">
            <w:pPr>
              <w:tabs>
                <w:tab w:val="left" w:pos="2268"/>
              </w:tabs>
              <w:rPr>
                <w:rFonts w:ascii="Tahoma" w:hAnsi="Tahoma" w:cs="Tahoma"/>
                <w:sz w:val="18"/>
                <w:szCs w:val="18"/>
              </w:rPr>
            </w:pPr>
            <w:r>
              <w:rPr>
                <w:rFonts w:ascii="Tahoma" w:hAnsi="Tahoma" w:cs="Tahoma"/>
                <w:sz w:val="18"/>
                <w:szCs w:val="18"/>
              </w:rPr>
              <w:t xml:space="preserve">Instalace proběhne </w:t>
            </w:r>
            <w:r w:rsidRPr="007B7914">
              <w:rPr>
                <w:rFonts w:ascii="Tahoma" w:hAnsi="Tahoma" w:cs="Tahoma"/>
                <w:sz w:val="18"/>
                <w:szCs w:val="18"/>
              </w:rPr>
              <w:t>v čase a na místě po dohodě mezi pronajímatelem a nájemcem.</w:t>
            </w:r>
          </w:p>
        </w:tc>
      </w:tr>
      <w:tr w:rsidR="00337974" w14:paraId="3718C264" w14:textId="77777777">
        <w:trPr>
          <w:trHeight w:val="137"/>
        </w:trPr>
        <w:tc>
          <w:tcPr>
            <w:tcW w:w="9187" w:type="dxa"/>
            <w:tcBorders>
              <w:top w:val="dashed" w:sz="4" w:space="0" w:color="auto"/>
              <w:bottom w:val="dashed" w:sz="4" w:space="0" w:color="auto"/>
            </w:tcBorders>
          </w:tcPr>
          <w:p w14:paraId="23092A65" w14:textId="1B4AB4C3" w:rsidR="00337974" w:rsidRDefault="00D52F3C">
            <w:pPr>
              <w:tabs>
                <w:tab w:val="left" w:pos="2268"/>
              </w:tabs>
              <w:rPr>
                <w:rFonts w:ascii="Tahoma" w:hAnsi="Tahoma" w:cs="Tahoma"/>
                <w:sz w:val="18"/>
                <w:szCs w:val="18"/>
              </w:rPr>
            </w:pPr>
            <w:r>
              <w:rPr>
                <w:rFonts w:ascii="Tahoma" w:hAnsi="Tahoma" w:cs="Tahoma"/>
                <w:sz w:val="18"/>
                <w:szCs w:val="18"/>
              </w:rPr>
              <w:t xml:space="preserve">Po uplynutí doby pronájmu má nájemce předkupní právo na kopírovací stroj </w:t>
            </w:r>
            <w:r w:rsidR="00EA7A96">
              <w:rPr>
                <w:rFonts w:ascii="Tahoma" w:hAnsi="Tahoma" w:cs="Tahoma"/>
                <w:sz w:val="18"/>
                <w:szCs w:val="18"/>
              </w:rPr>
              <w:t>BP 60C31</w:t>
            </w:r>
            <w:r w:rsidR="00A605F4">
              <w:rPr>
                <w:rFonts w:ascii="Tahoma" w:hAnsi="Tahoma" w:cs="Tahoma"/>
                <w:sz w:val="18"/>
                <w:szCs w:val="18"/>
              </w:rPr>
              <w:t>.</w:t>
            </w:r>
            <w:r>
              <w:rPr>
                <w:rFonts w:ascii="Tahoma" w:hAnsi="Tahoma" w:cs="Tahoma"/>
                <w:sz w:val="18"/>
                <w:szCs w:val="18"/>
              </w:rPr>
              <w:t xml:space="preserve"> </w:t>
            </w:r>
            <w:r w:rsidR="00A605F4">
              <w:rPr>
                <w:rFonts w:ascii="Tahoma" w:hAnsi="Tahoma" w:cs="Tahoma"/>
                <w:sz w:val="18"/>
                <w:szCs w:val="18"/>
              </w:rPr>
              <w:t>S</w:t>
            </w:r>
            <w:r>
              <w:rPr>
                <w:rFonts w:ascii="Tahoma" w:hAnsi="Tahoma" w:cs="Tahoma"/>
                <w:sz w:val="18"/>
                <w:szCs w:val="18"/>
              </w:rPr>
              <w:t>jednaná cena je 100</w:t>
            </w:r>
            <w:r w:rsidR="001D0A85">
              <w:rPr>
                <w:rFonts w:ascii="Tahoma" w:hAnsi="Tahoma" w:cs="Tahoma"/>
                <w:sz w:val="18"/>
                <w:szCs w:val="18"/>
              </w:rPr>
              <w:t>0</w:t>
            </w:r>
            <w:r>
              <w:rPr>
                <w:rFonts w:ascii="Tahoma" w:hAnsi="Tahoma" w:cs="Tahoma"/>
                <w:sz w:val="18"/>
                <w:szCs w:val="18"/>
              </w:rPr>
              <w:t xml:space="preserve"> Kč bez DPH.</w:t>
            </w:r>
          </w:p>
          <w:p w14:paraId="31AC3923" w14:textId="77777777" w:rsidR="003C175F" w:rsidRDefault="00B91020">
            <w:pPr>
              <w:tabs>
                <w:tab w:val="left" w:pos="2268"/>
              </w:tabs>
              <w:rPr>
                <w:rFonts w:ascii="Tahoma" w:hAnsi="Tahoma" w:cs="Tahoma"/>
                <w:sz w:val="18"/>
                <w:szCs w:val="18"/>
              </w:rPr>
            </w:pPr>
            <w:r>
              <w:rPr>
                <w:rFonts w:ascii="Tahoma" w:hAnsi="Tahoma" w:cs="Tahoma"/>
                <w:sz w:val="18"/>
                <w:szCs w:val="18"/>
              </w:rPr>
              <w:t>Tato s</w:t>
            </w:r>
            <w:r w:rsidR="003C175F">
              <w:rPr>
                <w:rFonts w:ascii="Tahoma" w:hAnsi="Tahoma" w:cs="Tahoma"/>
                <w:sz w:val="18"/>
                <w:szCs w:val="18"/>
              </w:rPr>
              <w:t xml:space="preserve">mlouva </w:t>
            </w:r>
            <w:r>
              <w:rPr>
                <w:rFonts w:ascii="Tahoma" w:hAnsi="Tahoma" w:cs="Tahoma"/>
                <w:sz w:val="18"/>
                <w:szCs w:val="18"/>
              </w:rPr>
              <w:t>nabývá účinností</w:t>
            </w:r>
            <w:r w:rsidR="003C175F">
              <w:rPr>
                <w:rFonts w:ascii="Tahoma" w:hAnsi="Tahoma" w:cs="Tahoma"/>
                <w:sz w:val="18"/>
                <w:szCs w:val="18"/>
              </w:rPr>
              <w:t xml:space="preserve"> dnem </w:t>
            </w:r>
            <w:r w:rsidR="001D0A85">
              <w:rPr>
                <w:rFonts w:ascii="Tahoma" w:hAnsi="Tahoma" w:cs="Tahoma"/>
                <w:sz w:val="18"/>
                <w:szCs w:val="18"/>
              </w:rPr>
              <w:t>dodání</w:t>
            </w:r>
            <w:r>
              <w:rPr>
                <w:rFonts w:ascii="Tahoma" w:hAnsi="Tahoma" w:cs="Tahoma"/>
                <w:sz w:val="18"/>
                <w:szCs w:val="18"/>
              </w:rPr>
              <w:t xml:space="preserve"> a instalace zařízení uvedeného v článku I této smlouvu</w:t>
            </w:r>
            <w:r w:rsidR="003C175F">
              <w:rPr>
                <w:rFonts w:ascii="Tahoma" w:hAnsi="Tahoma" w:cs="Tahoma"/>
                <w:sz w:val="18"/>
                <w:szCs w:val="18"/>
              </w:rPr>
              <w:t>.</w:t>
            </w:r>
          </w:p>
        </w:tc>
      </w:tr>
      <w:tr w:rsidR="00337974" w14:paraId="5C0625A8" w14:textId="77777777">
        <w:trPr>
          <w:trHeight w:val="137"/>
        </w:trPr>
        <w:tc>
          <w:tcPr>
            <w:tcW w:w="9187" w:type="dxa"/>
            <w:tcBorders>
              <w:top w:val="dashed" w:sz="4" w:space="0" w:color="auto"/>
              <w:bottom w:val="dashed" w:sz="4" w:space="0" w:color="auto"/>
            </w:tcBorders>
          </w:tcPr>
          <w:p w14:paraId="4BE64587" w14:textId="77777777" w:rsidR="00337974" w:rsidRPr="007B7914" w:rsidRDefault="00337974">
            <w:pPr>
              <w:pStyle w:val="Nadpis3"/>
              <w:rPr>
                <w:b w:val="0"/>
                <w:bCs/>
                <w:color w:val="auto"/>
                <w:u w:val="single"/>
              </w:rPr>
            </w:pPr>
            <w:r w:rsidRPr="007B7914">
              <w:rPr>
                <w:b w:val="0"/>
                <w:bCs/>
                <w:color w:val="auto"/>
                <w:u w:val="single"/>
              </w:rPr>
              <w:t>Kontaktní osob</w:t>
            </w:r>
            <w:r w:rsidR="00D273E1">
              <w:rPr>
                <w:b w:val="0"/>
                <w:bCs/>
                <w:color w:val="auto"/>
                <w:u w:val="single"/>
              </w:rPr>
              <w:t>a</w:t>
            </w:r>
            <w:r w:rsidRPr="007B7914">
              <w:rPr>
                <w:b w:val="0"/>
                <w:bCs/>
                <w:color w:val="auto"/>
                <w:u w:val="single"/>
              </w:rPr>
              <w:t xml:space="preserve"> </w:t>
            </w:r>
          </w:p>
        </w:tc>
      </w:tr>
      <w:tr w:rsidR="00337974" w14:paraId="03FA63D8" w14:textId="77777777">
        <w:trPr>
          <w:trHeight w:val="1250"/>
        </w:trPr>
        <w:tc>
          <w:tcPr>
            <w:tcW w:w="9187" w:type="dxa"/>
            <w:tcBorders>
              <w:top w:val="dashed" w:sz="4" w:space="0" w:color="auto"/>
              <w:bottom w:val="dashed" w:sz="4" w:space="0" w:color="auto"/>
            </w:tcBorders>
          </w:tcPr>
          <w:p w14:paraId="72DF8129" w14:textId="0AA25BE6" w:rsidR="00337974" w:rsidRPr="007B7914" w:rsidRDefault="00337974">
            <w:pPr>
              <w:tabs>
                <w:tab w:val="left" w:pos="284"/>
              </w:tabs>
              <w:rPr>
                <w:rFonts w:ascii="Tahoma" w:hAnsi="Tahoma" w:cs="Tahoma"/>
                <w:sz w:val="18"/>
                <w:szCs w:val="18"/>
              </w:rPr>
            </w:pPr>
            <w:r w:rsidRPr="007B7914">
              <w:rPr>
                <w:rFonts w:ascii="Tahoma" w:hAnsi="Tahoma" w:cs="Tahoma"/>
                <w:bCs/>
                <w:sz w:val="18"/>
                <w:szCs w:val="18"/>
              </w:rPr>
              <w:t xml:space="preserve">Za pronajímatele: </w:t>
            </w:r>
            <w:r w:rsidRPr="007B7914">
              <w:rPr>
                <w:rFonts w:ascii="Tahoma" w:hAnsi="Tahoma" w:cs="Tahoma"/>
                <w:b/>
                <w:sz w:val="18"/>
                <w:szCs w:val="18"/>
              </w:rPr>
              <w:br/>
            </w:r>
            <w:r w:rsidRPr="007B7914">
              <w:rPr>
                <w:rFonts w:ascii="Tahoma" w:hAnsi="Tahoma" w:cs="Tahoma"/>
                <w:sz w:val="18"/>
                <w:szCs w:val="18"/>
              </w:rPr>
              <w:t xml:space="preserve">Technik zodpovědný za stroj a </w:t>
            </w:r>
            <w:proofErr w:type="gramStart"/>
            <w:r w:rsidRPr="007B7914">
              <w:rPr>
                <w:rFonts w:ascii="Tahoma" w:hAnsi="Tahoma" w:cs="Tahoma"/>
                <w:sz w:val="18"/>
                <w:szCs w:val="18"/>
              </w:rPr>
              <w:t>dodávky:</w:t>
            </w:r>
            <w:r w:rsidR="00343305">
              <w:rPr>
                <w:rFonts w:ascii="Tahoma" w:hAnsi="Tahoma" w:cs="Tahoma"/>
                <w:sz w:val="18"/>
                <w:szCs w:val="18"/>
              </w:rPr>
              <w:t>,</w:t>
            </w:r>
            <w:proofErr w:type="gramEnd"/>
            <w:r w:rsidR="00343305">
              <w:rPr>
                <w:rFonts w:ascii="Tahoma" w:hAnsi="Tahoma" w:cs="Tahoma"/>
                <w:sz w:val="18"/>
                <w:szCs w:val="18"/>
              </w:rPr>
              <w:t xml:space="preserve"> </w:t>
            </w:r>
          </w:p>
          <w:p w14:paraId="036AE7A7" w14:textId="77777777" w:rsidR="00337974" w:rsidRPr="007B7914" w:rsidRDefault="00337974">
            <w:pPr>
              <w:tabs>
                <w:tab w:val="left" w:pos="284"/>
              </w:tabs>
              <w:rPr>
                <w:rFonts w:ascii="Tahoma" w:hAnsi="Tahoma" w:cs="Tahoma"/>
                <w:bCs/>
                <w:sz w:val="18"/>
                <w:szCs w:val="18"/>
              </w:rPr>
            </w:pPr>
          </w:p>
          <w:p w14:paraId="3745988E" w14:textId="11AC4E6A" w:rsidR="00017170" w:rsidRPr="007B7914" w:rsidRDefault="00337974" w:rsidP="00A605F4">
            <w:pPr>
              <w:tabs>
                <w:tab w:val="left" w:pos="2268"/>
              </w:tabs>
              <w:rPr>
                <w:rFonts w:ascii="Tahoma" w:hAnsi="Tahoma" w:cs="Tahoma"/>
                <w:b/>
                <w:sz w:val="18"/>
                <w:szCs w:val="18"/>
              </w:rPr>
            </w:pPr>
            <w:r w:rsidRPr="007B7914">
              <w:rPr>
                <w:rFonts w:ascii="Tahoma" w:hAnsi="Tahoma" w:cs="Tahoma"/>
                <w:bCs/>
                <w:sz w:val="18"/>
                <w:szCs w:val="18"/>
              </w:rPr>
              <w:t>Za nájemce:</w:t>
            </w:r>
            <w:r w:rsidR="001507A2">
              <w:rPr>
                <w:rFonts w:ascii="Tahoma" w:hAnsi="Tahoma" w:cs="Tahoma"/>
                <w:bCs/>
                <w:sz w:val="18"/>
                <w:szCs w:val="18"/>
              </w:rPr>
              <w:t xml:space="preserve"> </w:t>
            </w:r>
          </w:p>
        </w:tc>
      </w:tr>
      <w:tr w:rsidR="00337974" w14:paraId="02F8BB43" w14:textId="77777777">
        <w:trPr>
          <w:trHeight w:val="144"/>
        </w:trPr>
        <w:tc>
          <w:tcPr>
            <w:tcW w:w="9187" w:type="dxa"/>
            <w:tcBorders>
              <w:top w:val="dashed" w:sz="4" w:space="0" w:color="auto"/>
              <w:bottom w:val="dashed" w:sz="4" w:space="0" w:color="auto"/>
            </w:tcBorders>
          </w:tcPr>
          <w:p w14:paraId="37D50A4B" w14:textId="77777777" w:rsidR="00337974" w:rsidRDefault="00337974">
            <w:pPr>
              <w:tabs>
                <w:tab w:val="left" w:pos="284"/>
              </w:tabs>
              <w:rPr>
                <w:rFonts w:ascii="Tahoma" w:hAnsi="Tahoma" w:cs="Tahoma"/>
                <w:bCs/>
                <w:color w:val="0000FF"/>
                <w:sz w:val="18"/>
                <w:szCs w:val="18"/>
              </w:rPr>
            </w:pPr>
          </w:p>
        </w:tc>
      </w:tr>
    </w:tbl>
    <w:p w14:paraId="1B34AEEB" w14:textId="77777777" w:rsidR="00337974" w:rsidRDefault="008E7EE5">
      <w:pPr>
        <w:tabs>
          <w:tab w:val="left" w:pos="2268"/>
        </w:tabs>
        <w:jc w:val="both"/>
        <w:rPr>
          <w:rFonts w:ascii="Tahoma" w:hAnsi="Tahoma" w:cs="Tahoma"/>
          <w:sz w:val="18"/>
          <w:szCs w:val="18"/>
        </w:rPr>
      </w:pPr>
      <w:r>
        <w:rPr>
          <w:rFonts w:ascii="Tahoma" w:hAnsi="Tahoma" w:cs="Tahoma"/>
          <w:sz w:val="18"/>
          <w:szCs w:val="18"/>
        </w:rPr>
        <w:br/>
        <w:t>8</w:t>
      </w:r>
      <w:r w:rsidR="00337974">
        <w:rPr>
          <w:rFonts w:ascii="Tahoma" w:hAnsi="Tahoma" w:cs="Tahoma"/>
          <w:sz w:val="18"/>
          <w:szCs w:val="18"/>
        </w:rPr>
        <w:t>. Případné změny či dodatky k této smlouv</w:t>
      </w:r>
      <w:r w:rsidR="00343305">
        <w:rPr>
          <w:rFonts w:ascii="Tahoma" w:hAnsi="Tahoma" w:cs="Tahoma"/>
          <w:sz w:val="18"/>
          <w:szCs w:val="18"/>
        </w:rPr>
        <w:t>ě</w:t>
      </w:r>
      <w:r w:rsidR="00337974">
        <w:rPr>
          <w:rFonts w:ascii="Tahoma" w:hAnsi="Tahoma" w:cs="Tahoma"/>
          <w:sz w:val="18"/>
          <w:szCs w:val="18"/>
        </w:rPr>
        <w:t xml:space="preserve"> jsou možné jen po písemném souhlasu obou smluvních stran.</w:t>
      </w:r>
    </w:p>
    <w:p w14:paraId="4F271BFA" w14:textId="77777777" w:rsidR="00337974" w:rsidRDefault="00337974">
      <w:pPr>
        <w:tabs>
          <w:tab w:val="left" w:pos="2268"/>
        </w:tabs>
        <w:rPr>
          <w:b/>
          <w:sz w:val="20"/>
        </w:rPr>
      </w:pPr>
    </w:p>
    <w:p w14:paraId="2A6935EA" w14:textId="718DD4E8" w:rsidR="00337974" w:rsidRDefault="00337974">
      <w:pPr>
        <w:tabs>
          <w:tab w:val="left" w:pos="2268"/>
        </w:tabs>
        <w:rPr>
          <w:rFonts w:ascii="Tahoma" w:hAnsi="Tahoma" w:cs="Tahoma"/>
          <w:sz w:val="18"/>
          <w:szCs w:val="18"/>
        </w:rPr>
      </w:pPr>
      <w:r>
        <w:rPr>
          <w:rFonts w:ascii="Tahoma" w:hAnsi="Tahoma" w:cs="Tahoma"/>
          <w:b/>
          <w:sz w:val="18"/>
          <w:szCs w:val="18"/>
        </w:rPr>
        <w:t xml:space="preserve">V Ostravě dne  </w:t>
      </w:r>
      <w:r w:rsidR="00017170">
        <w:rPr>
          <w:rFonts w:ascii="Tahoma" w:hAnsi="Tahoma" w:cs="Tahoma"/>
          <w:b/>
          <w:sz w:val="18"/>
          <w:szCs w:val="18"/>
        </w:rPr>
        <w:t xml:space="preserve">   </w:t>
      </w:r>
      <w:r w:rsidR="00914637">
        <w:rPr>
          <w:rFonts w:ascii="Tahoma" w:hAnsi="Tahoma" w:cs="Tahoma"/>
          <w:b/>
          <w:sz w:val="18"/>
          <w:szCs w:val="18"/>
        </w:rPr>
        <w:t>12.</w:t>
      </w:r>
      <w:r w:rsidR="00017170">
        <w:rPr>
          <w:rFonts w:ascii="Tahoma" w:hAnsi="Tahoma" w:cs="Tahoma"/>
          <w:b/>
          <w:sz w:val="18"/>
          <w:szCs w:val="18"/>
        </w:rPr>
        <w:t xml:space="preserve"> </w:t>
      </w:r>
      <w:r w:rsidR="0036378D">
        <w:rPr>
          <w:rFonts w:ascii="Tahoma" w:hAnsi="Tahoma" w:cs="Tahoma"/>
          <w:b/>
          <w:sz w:val="18"/>
          <w:szCs w:val="18"/>
        </w:rPr>
        <w:t>9</w:t>
      </w:r>
      <w:r>
        <w:rPr>
          <w:rFonts w:ascii="Tahoma" w:hAnsi="Tahoma" w:cs="Tahoma"/>
          <w:b/>
          <w:sz w:val="18"/>
          <w:szCs w:val="18"/>
        </w:rPr>
        <w:t>. 20</w:t>
      </w:r>
      <w:r w:rsidR="00490544">
        <w:rPr>
          <w:rFonts w:ascii="Tahoma" w:hAnsi="Tahoma" w:cs="Tahoma"/>
          <w:b/>
          <w:sz w:val="18"/>
          <w:szCs w:val="18"/>
        </w:rPr>
        <w:t>2</w:t>
      </w:r>
      <w:r w:rsidR="002B5FF9">
        <w:rPr>
          <w:rFonts w:ascii="Tahoma" w:hAnsi="Tahoma" w:cs="Tahoma"/>
          <w:b/>
          <w:sz w:val="18"/>
          <w:szCs w:val="18"/>
        </w:rPr>
        <w:t>4</w:t>
      </w:r>
    </w:p>
    <w:p w14:paraId="214621A9" w14:textId="77777777" w:rsidR="00337974" w:rsidRDefault="00337974">
      <w:pPr>
        <w:tabs>
          <w:tab w:val="left" w:pos="2268"/>
        </w:tabs>
      </w:pPr>
    </w:p>
    <w:p w14:paraId="1A860718" w14:textId="77777777" w:rsidR="008E7EE5" w:rsidRDefault="008E7EE5">
      <w:pPr>
        <w:tabs>
          <w:tab w:val="left" w:pos="2268"/>
        </w:tabs>
      </w:pPr>
    </w:p>
    <w:p w14:paraId="3CA8D49A" w14:textId="77777777" w:rsidR="00E8387B" w:rsidRDefault="00E8387B">
      <w:pPr>
        <w:tabs>
          <w:tab w:val="left" w:pos="2268"/>
        </w:tabs>
      </w:pPr>
    </w:p>
    <w:p w14:paraId="22CAEE20" w14:textId="77777777" w:rsidR="0089475F" w:rsidRDefault="0089475F">
      <w:pPr>
        <w:tabs>
          <w:tab w:val="left" w:pos="2268"/>
        </w:tabs>
      </w:pPr>
    </w:p>
    <w:p w14:paraId="5E1E0343" w14:textId="77777777" w:rsidR="00337974" w:rsidRDefault="00337974">
      <w:pPr>
        <w:tabs>
          <w:tab w:val="left" w:pos="2268"/>
        </w:tabs>
      </w:pPr>
    </w:p>
    <w:p w14:paraId="406FFFAD" w14:textId="77777777" w:rsidR="00337974" w:rsidRDefault="00337974">
      <w:pPr>
        <w:tabs>
          <w:tab w:val="left" w:pos="2268"/>
        </w:tabs>
      </w:pPr>
      <w:r>
        <w:t>......................................................................</w:t>
      </w:r>
      <w:r>
        <w:tab/>
      </w:r>
      <w:r>
        <w:tab/>
        <w:t>..................................................................</w:t>
      </w:r>
    </w:p>
    <w:tbl>
      <w:tblPr>
        <w:tblW w:w="0" w:type="auto"/>
        <w:tblLayout w:type="fixed"/>
        <w:tblCellMar>
          <w:left w:w="70" w:type="dxa"/>
          <w:right w:w="70" w:type="dxa"/>
        </w:tblCellMar>
        <w:tblLook w:val="0000" w:firstRow="0" w:lastRow="0" w:firstColumn="0" w:lastColumn="0" w:noHBand="0" w:noVBand="0"/>
      </w:tblPr>
      <w:tblGrid>
        <w:gridCol w:w="4551"/>
        <w:gridCol w:w="4551"/>
      </w:tblGrid>
      <w:tr w:rsidR="00337974" w14:paraId="3E4F8191" w14:textId="77777777">
        <w:trPr>
          <w:trHeight w:val="551"/>
        </w:trPr>
        <w:tc>
          <w:tcPr>
            <w:tcW w:w="4551" w:type="dxa"/>
          </w:tcPr>
          <w:p w14:paraId="40048B6E" w14:textId="77777777" w:rsidR="00337974" w:rsidRDefault="0089475F">
            <w:pPr>
              <w:tabs>
                <w:tab w:val="left" w:pos="2268"/>
              </w:tabs>
              <w:jc w:val="center"/>
              <w:rPr>
                <w:rFonts w:ascii="Tahoma" w:hAnsi="Tahoma" w:cs="Tahoma"/>
                <w:bCs/>
                <w:sz w:val="20"/>
              </w:rPr>
            </w:pPr>
            <w:r>
              <w:rPr>
                <w:rFonts w:ascii="Tahoma" w:hAnsi="Tahoma" w:cs="Tahoma"/>
                <w:bCs/>
                <w:sz w:val="20"/>
              </w:rPr>
              <w:t>obchodní ředitel</w:t>
            </w:r>
          </w:p>
          <w:p w14:paraId="0965DFAB" w14:textId="77777777" w:rsidR="00337974" w:rsidRDefault="00337974">
            <w:pPr>
              <w:tabs>
                <w:tab w:val="left" w:pos="2268"/>
              </w:tabs>
              <w:jc w:val="center"/>
              <w:rPr>
                <w:b/>
                <w:sz w:val="22"/>
              </w:rPr>
            </w:pPr>
            <w:r>
              <w:rPr>
                <w:rFonts w:ascii="Tahoma" w:hAnsi="Tahoma" w:cs="Tahoma"/>
                <w:bCs/>
                <w:sz w:val="20"/>
              </w:rPr>
              <w:t>pronajímatel</w:t>
            </w:r>
          </w:p>
        </w:tc>
        <w:tc>
          <w:tcPr>
            <w:tcW w:w="4551" w:type="dxa"/>
          </w:tcPr>
          <w:p w14:paraId="24425B65" w14:textId="5D8C4316" w:rsidR="00A350F8" w:rsidRDefault="0036378D" w:rsidP="00A350F8">
            <w:pPr>
              <w:tabs>
                <w:tab w:val="left" w:pos="2268"/>
              </w:tabs>
              <w:jc w:val="center"/>
              <w:rPr>
                <w:rFonts w:ascii="Tahoma" w:hAnsi="Tahoma" w:cs="Tahoma"/>
                <w:bCs/>
                <w:sz w:val="20"/>
              </w:rPr>
            </w:pPr>
            <w:r>
              <w:rPr>
                <w:rFonts w:ascii="Tahoma" w:hAnsi="Tahoma" w:cs="Tahoma"/>
                <w:bCs/>
                <w:sz w:val="20"/>
              </w:rPr>
              <w:t>Mgr. Jarmila Berná, MBA</w:t>
            </w:r>
          </w:p>
          <w:p w14:paraId="20B8F4FB" w14:textId="57C2F3A3" w:rsidR="00A350F8" w:rsidRDefault="00A350F8" w:rsidP="00A350F8">
            <w:pPr>
              <w:tabs>
                <w:tab w:val="left" w:pos="2268"/>
              </w:tabs>
              <w:jc w:val="center"/>
              <w:rPr>
                <w:rFonts w:ascii="Tahoma" w:hAnsi="Tahoma" w:cs="Tahoma"/>
                <w:bCs/>
                <w:sz w:val="20"/>
              </w:rPr>
            </w:pPr>
            <w:r>
              <w:rPr>
                <w:rFonts w:ascii="Tahoma" w:hAnsi="Tahoma" w:cs="Tahoma"/>
                <w:bCs/>
                <w:sz w:val="20"/>
              </w:rPr>
              <w:t>ředitel</w:t>
            </w:r>
            <w:r w:rsidR="0036378D">
              <w:rPr>
                <w:rFonts w:ascii="Tahoma" w:hAnsi="Tahoma" w:cs="Tahoma"/>
                <w:bCs/>
                <w:sz w:val="20"/>
              </w:rPr>
              <w:t>ka</w:t>
            </w:r>
            <w:r>
              <w:rPr>
                <w:rFonts w:ascii="Tahoma" w:hAnsi="Tahoma" w:cs="Tahoma"/>
                <w:bCs/>
                <w:sz w:val="20"/>
              </w:rPr>
              <w:t xml:space="preserve"> </w:t>
            </w:r>
          </w:p>
          <w:p w14:paraId="729AF901" w14:textId="024868CF" w:rsidR="00337974" w:rsidRDefault="00A350F8" w:rsidP="00A350F8">
            <w:pPr>
              <w:tabs>
                <w:tab w:val="left" w:pos="2268"/>
              </w:tabs>
              <w:jc w:val="center"/>
              <w:rPr>
                <w:bCs/>
                <w:sz w:val="22"/>
              </w:rPr>
            </w:pPr>
            <w:r>
              <w:rPr>
                <w:rFonts w:ascii="Tahoma" w:hAnsi="Tahoma" w:cs="Tahoma"/>
                <w:bCs/>
                <w:sz w:val="20"/>
              </w:rPr>
              <w:t>n</w:t>
            </w:r>
            <w:r w:rsidR="00E8387B">
              <w:rPr>
                <w:rFonts w:ascii="Tahoma" w:hAnsi="Tahoma" w:cs="Tahoma"/>
                <w:bCs/>
                <w:sz w:val="20"/>
              </w:rPr>
              <w:t>ájemce</w:t>
            </w:r>
          </w:p>
        </w:tc>
      </w:tr>
    </w:tbl>
    <w:p w14:paraId="0B2A683A" w14:textId="77777777" w:rsidR="00337974" w:rsidRDefault="00337974">
      <w:pPr>
        <w:tabs>
          <w:tab w:val="left" w:pos="2268"/>
        </w:tabs>
      </w:pPr>
    </w:p>
    <w:sectPr w:rsidR="00337974" w:rsidSect="00CF5BC7">
      <w:pgSz w:w="11906" w:h="16838"/>
      <w:pgMar w:top="567" w:right="1417" w:bottom="568"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4C0BCF"/>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43455DB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53C530C"/>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16cid:durableId="338390476">
    <w:abstractNumId w:val="0"/>
  </w:num>
  <w:num w:numId="2" w16cid:durableId="2000502187">
    <w:abstractNumId w:val="2"/>
  </w:num>
  <w:num w:numId="3" w16cid:durableId="2113697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914"/>
    <w:rsid w:val="0000157B"/>
    <w:rsid w:val="00017170"/>
    <w:rsid w:val="0002172D"/>
    <w:rsid w:val="000B3B32"/>
    <w:rsid w:val="000D54DB"/>
    <w:rsid w:val="001507A2"/>
    <w:rsid w:val="001642D7"/>
    <w:rsid w:val="001719FE"/>
    <w:rsid w:val="00195437"/>
    <w:rsid w:val="001D0870"/>
    <w:rsid w:val="001D0A85"/>
    <w:rsid w:val="00204052"/>
    <w:rsid w:val="00246274"/>
    <w:rsid w:val="002529B6"/>
    <w:rsid w:val="00282ECA"/>
    <w:rsid w:val="0028372F"/>
    <w:rsid w:val="002A6E8C"/>
    <w:rsid w:val="002B5FF9"/>
    <w:rsid w:val="002B685C"/>
    <w:rsid w:val="00337974"/>
    <w:rsid w:val="00343305"/>
    <w:rsid w:val="00351A56"/>
    <w:rsid w:val="0036378D"/>
    <w:rsid w:val="003723A2"/>
    <w:rsid w:val="003C175F"/>
    <w:rsid w:val="003C5F19"/>
    <w:rsid w:val="004322B5"/>
    <w:rsid w:val="004740F1"/>
    <w:rsid w:val="00490544"/>
    <w:rsid w:val="004C4807"/>
    <w:rsid w:val="004F4C53"/>
    <w:rsid w:val="00501636"/>
    <w:rsid w:val="005F28E6"/>
    <w:rsid w:val="00602905"/>
    <w:rsid w:val="006501BB"/>
    <w:rsid w:val="006E09E6"/>
    <w:rsid w:val="0070267D"/>
    <w:rsid w:val="007468B1"/>
    <w:rsid w:val="00782B3C"/>
    <w:rsid w:val="00785876"/>
    <w:rsid w:val="007B7914"/>
    <w:rsid w:val="0081221F"/>
    <w:rsid w:val="00862656"/>
    <w:rsid w:val="00881447"/>
    <w:rsid w:val="0089475F"/>
    <w:rsid w:val="008C1C40"/>
    <w:rsid w:val="008E7EE5"/>
    <w:rsid w:val="00905232"/>
    <w:rsid w:val="00914637"/>
    <w:rsid w:val="0094636C"/>
    <w:rsid w:val="009F2F9C"/>
    <w:rsid w:val="00A350F8"/>
    <w:rsid w:val="00A605F4"/>
    <w:rsid w:val="00AA053B"/>
    <w:rsid w:val="00AE3696"/>
    <w:rsid w:val="00B26378"/>
    <w:rsid w:val="00B91020"/>
    <w:rsid w:val="00C02F2B"/>
    <w:rsid w:val="00C20A7C"/>
    <w:rsid w:val="00C2434F"/>
    <w:rsid w:val="00CA63F6"/>
    <w:rsid w:val="00CB1A2F"/>
    <w:rsid w:val="00CC69FE"/>
    <w:rsid w:val="00CC74F3"/>
    <w:rsid w:val="00CF5BC7"/>
    <w:rsid w:val="00D273E1"/>
    <w:rsid w:val="00D3064E"/>
    <w:rsid w:val="00D52F3C"/>
    <w:rsid w:val="00D76693"/>
    <w:rsid w:val="00D92CD0"/>
    <w:rsid w:val="00D949E8"/>
    <w:rsid w:val="00DA7E50"/>
    <w:rsid w:val="00DE62BB"/>
    <w:rsid w:val="00E03B5F"/>
    <w:rsid w:val="00E8387B"/>
    <w:rsid w:val="00E90D1B"/>
    <w:rsid w:val="00EA5E14"/>
    <w:rsid w:val="00EA7A96"/>
    <w:rsid w:val="00EC6961"/>
    <w:rsid w:val="00F1734A"/>
    <w:rsid w:val="00F6013E"/>
    <w:rsid w:val="00FC7896"/>
    <w:rsid w:val="00FE0E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5BA1C"/>
  <w15:chartTrackingRefBased/>
  <w15:docId w15:val="{CAC7569B-6CB5-4018-B1E4-72B245EE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rPr>
  </w:style>
  <w:style w:type="paragraph" w:styleId="Nadpis1">
    <w:name w:val="heading 1"/>
    <w:basedOn w:val="Normln"/>
    <w:next w:val="Normln"/>
    <w:qFormat/>
    <w:pPr>
      <w:keepNext/>
      <w:outlineLvl w:val="0"/>
    </w:pPr>
    <w:rPr>
      <w:b/>
    </w:rPr>
  </w:style>
  <w:style w:type="paragraph" w:styleId="Nadpis2">
    <w:name w:val="heading 2"/>
    <w:basedOn w:val="Normln"/>
    <w:next w:val="Normln"/>
    <w:qFormat/>
    <w:pPr>
      <w:keepNext/>
      <w:jc w:val="center"/>
      <w:outlineLvl w:val="1"/>
    </w:pPr>
    <w:rPr>
      <w:b/>
    </w:rPr>
  </w:style>
  <w:style w:type="paragraph" w:styleId="Nadpis3">
    <w:name w:val="heading 3"/>
    <w:basedOn w:val="Normln"/>
    <w:next w:val="Normln"/>
    <w:qFormat/>
    <w:pPr>
      <w:keepNext/>
      <w:tabs>
        <w:tab w:val="left" w:pos="2268"/>
      </w:tabs>
      <w:outlineLvl w:val="2"/>
    </w:pPr>
    <w:rPr>
      <w:rFonts w:ascii="Tahoma" w:hAnsi="Tahoma" w:cs="Tahoma"/>
      <w:b/>
      <w:color w:val="0000FF"/>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tabs>
        <w:tab w:val="left" w:pos="284"/>
        <w:tab w:val="left" w:pos="1701"/>
      </w:tabs>
      <w:jc w:val="both"/>
    </w:pPr>
    <w:rPr>
      <w:b/>
      <w:sz w:val="20"/>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Nevyeenzmnka">
    <w:name w:val="Unresolved Mention"/>
    <w:uiPriority w:val="99"/>
    <w:semiHidden/>
    <w:unhideWhenUsed/>
    <w:rsid w:val="00A35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1059</Words>
  <Characters>6250</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SMLOUVA O NÁJMU</vt:lpstr>
    </vt:vector>
  </TitlesOfParts>
  <Company>SHARP Centrum Ostrava</Company>
  <LinksUpToDate>false</LinksUpToDate>
  <CharactersWithSpaces>7295</CharactersWithSpaces>
  <SharedDoc>false</SharedDoc>
  <HLinks>
    <vt:vector size="6" baseType="variant">
      <vt:variant>
        <vt:i4>3014728</vt:i4>
      </vt:variant>
      <vt:variant>
        <vt:i4>0</vt:i4>
      </vt:variant>
      <vt:variant>
        <vt:i4>0</vt:i4>
      </vt:variant>
      <vt:variant>
        <vt:i4>5</vt:i4>
      </vt:variant>
      <vt:variant>
        <vt:lpwstr>mailto:sandra.bednarova@morys.cz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dc:title>
  <dc:subject/>
  <dc:creator>SHARP Centrum Ostrava</dc:creator>
  <cp:keywords/>
  <cp:lastModifiedBy>Lucie Pytlíková</cp:lastModifiedBy>
  <cp:revision>2</cp:revision>
  <cp:lastPrinted>2006-05-22T12:08:00Z</cp:lastPrinted>
  <dcterms:created xsi:type="dcterms:W3CDTF">2024-09-23T11:57:00Z</dcterms:created>
  <dcterms:modified xsi:type="dcterms:W3CDTF">2024-09-23T11:57:00Z</dcterms:modified>
</cp:coreProperties>
</file>