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219" w:rsidRDefault="00625219">
      <w:pPr>
        <w:pStyle w:val="Nadpis5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 xml:space="preserve">Dohoda o zajištění plaveckého výcviku </w:t>
      </w:r>
    </w:p>
    <w:p w:rsidR="00625219" w:rsidRDefault="00625219">
      <w:pPr>
        <w:pStyle w:val="Zkladntext2"/>
        <w:rPr>
          <w:rFonts w:ascii="Arial" w:hAnsi="Arial" w:cs="Arial"/>
        </w:rPr>
      </w:pPr>
    </w:p>
    <w:p w:rsidR="00625219" w:rsidRDefault="00DC22F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podle § </w:t>
      </w:r>
      <w:r w:rsidR="0062521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746</w:t>
      </w:r>
      <w:r w:rsidR="00625219">
        <w:rPr>
          <w:rFonts w:ascii="Arial" w:hAnsi="Arial" w:cs="Arial"/>
          <w:sz w:val="22"/>
          <w:szCs w:val="22"/>
        </w:rPr>
        <w:t xml:space="preserve"> </w:t>
      </w:r>
      <w:r w:rsidR="00AA1888">
        <w:rPr>
          <w:rFonts w:ascii="Arial" w:hAnsi="Arial" w:cs="Arial"/>
          <w:sz w:val="22"/>
          <w:szCs w:val="22"/>
        </w:rPr>
        <w:t xml:space="preserve">odst. 2 </w:t>
      </w:r>
      <w:r w:rsidR="00625219">
        <w:rPr>
          <w:rFonts w:ascii="Arial" w:hAnsi="Arial" w:cs="Arial"/>
          <w:sz w:val="22"/>
          <w:szCs w:val="22"/>
        </w:rPr>
        <w:t>zákona č.</w:t>
      </w:r>
      <w:r w:rsidR="00725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89</w:t>
      </w:r>
      <w:r w:rsidR="00725CE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725C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725CE6">
        <w:rPr>
          <w:rFonts w:ascii="Arial" w:hAnsi="Arial" w:cs="Arial"/>
          <w:sz w:val="22"/>
          <w:szCs w:val="22"/>
        </w:rPr>
        <w:t xml:space="preserve"> Sb., občanský zákoník </w:t>
      </w:r>
      <w:r w:rsidR="00625219">
        <w:rPr>
          <w:rFonts w:ascii="Arial" w:hAnsi="Arial" w:cs="Arial"/>
          <w:sz w:val="22"/>
          <w:szCs w:val="22"/>
        </w:rPr>
        <w:t xml:space="preserve">v platném znění, </w:t>
      </w:r>
    </w:p>
    <w:p w:rsidR="00625219" w:rsidRDefault="0062521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mezi stranami:</w:t>
      </w:r>
    </w:p>
    <w:p w:rsidR="00625219" w:rsidRDefault="00625219">
      <w:pPr>
        <w:pStyle w:val="Zkladntext2"/>
        <w:rPr>
          <w:rFonts w:ascii="Arial" w:hAnsi="Arial" w:cs="Arial"/>
          <w:b/>
          <w:bCs/>
          <w:i w:val="0"/>
          <w:iCs w:val="0"/>
          <w:spacing w:val="30"/>
          <w:sz w:val="24"/>
          <w:szCs w:val="24"/>
        </w:rPr>
      </w:pPr>
    </w:p>
    <w:p w:rsidR="00625219" w:rsidRDefault="00625219" w:rsidP="00B70624">
      <w:pPr>
        <w:rPr>
          <w:rFonts w:ascii="Arial" w:hAnsi="Arial" w:cs="Arial"/>
          <w:b/>
          <w:bCs/>
        </w:rPr>
      </w:pPr>
    </w:p>
    <w:p w:rsidR="00625219" w:rsidRPr="0036183F" w:rsidRDefault="00625219" w:rsidP="0036183F">
      <w:pPr>
        <w:ind w:left="567" w:hanging="567"/>
        <w:rPr>
          <w:rFonts w:ascii="Arial" w:hAnsi="Arial" w:cs="Arial"/>
          <w:sz w:val="20"/>
          <w:szCs w:val="20"/>
        </w:rPr>
      </w:pPr>
      <w:r w:rsidRPr="0036183F">
        <w:rPr>
          <w:rFonts w:ascii="Arial" w:hAnsi="Arial" w:cs="Arial"/>
          <w:b/>
          <w:bCs/>
          <w:sz w:val="20"/>
          <w:szCs w:val="20"/>
        </w:rPr>
        <w:t xml:space="preserve">1. </w:t>
      </w:r>
      <w:r w:rsidR="0036183F">
        <w:rPr>
          <w:rFonts w:ascii="Arial" w:hAnsi="Arial" w:cs="Arial"/>
          <w:b/>
          <w:bCs/>
          <w:sz w:val="20"/>
          <w:szCs w:val="20"/>
        </w:rPr>
        <w:tab/>
      </w:r>
      <w:r w:rsidRPr="0036183F">
        <w:rPr>
          <w:rFonts w:ascii="Arial" w:hAnsi="Arial" w:cs="Arial"/>
          <w:b/>
          <w:bCs/>
          <w:sz w:val="20"/>
          <w:szCs w:val="20"/>
        </w:rPr>
        <w:t>1. základní škola Plzeň, Západní 18, příspěvková organizace</w:t>
      </w:r>
    </w:p>
    <w:p w:rsidR="00725CE6" w:rsidRDefault="00725CE6" w:rsidP="0036183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v Plzni, Západní </w:t>
      </w:r>
      <w:r w:rsidR="002A7382">
        <w:rPr>
          <w:rFonts w:ascii="Arial" w:hAnsi="Arial" w:cs="Arial"/>
          <w:sz w:val="20"/>
          <w:szCs w:val="20"/>
        </w:rPr>
        <w:t>1597/</w:t>
      </w:r>
      <w:r>
        <w:rPr>
          <w:rFonts w:ascii="Arial" w:hAnsi="Arial" w:cs="Arial"/>
          <w:sz w:val="20"/>
          <w:szCs w:val="20"/>
        </w:rPr>
        <w:t>18, PSČ 323 00</w:t>
      </w:r>
    </w:p>
    <w:p w:rsidR="00725CE6" w:rsidRDefault="00725CE6" w:rsidP="0036183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panem Mgr. Bc. Radkem Dolenským, ředitelem </w:t>
      </w:r>
    </w:p>
    <w:p w:rsidR="00725CE6" w:rsidRDefault="00725CE6" w:rsidP="003618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F312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49777521</w:t>
      </w:r>
    </w:p>
    <w:p w:rsidR="00625219" w:rsidRDefault="00625219" w:rsidP="003618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F312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CZ49777521</w:t>
      </w:r>
    </w:p>
    <w:p w:rsidR="00625219" w:rsidRDefault="00625219">
      <w:pPr>
        <w:jc w:val="both"/>
        <w:rPr>
          <w:rFonts w:ascii="Arial" w:hAnsi="Arial" w:cs="Arial"/>
          <w:sz w:val="20"/>
          <w:szCs w:val="20"/>
        </w:rPr>
      </w:pPr>
    </w:p>
    <w:p w:rsidR="00625219" w:rsidRDefault="00625219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straně jedné jako </w:t>
      </w:r>
      <w:r w:rsidRPr="0036183F">
        <w:rPr>
          <w:rFonts w:ascii="Arial" w:hAnsi="Arial" w:cs="Arial"/>
          <w:b/>
          <w:bCs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(dále jen “poskytovatel”)</w:t>
      </w:r>
    </w:p>
    <w:p w:rsidR="00625219" w:rsidRPr="00EB5406" w:rsidRDefault="00625219">
      <w:pPr>
        <w:jc w:val="both"/>
        <w:rPr>
          <w:rFonts w:ascii="Arial" w:hAnsi="Arial" w:cs="Arial"/>
          <w:sz w:val="20"/>
          <w:szCs w:val="20"/>
        </w:rPr>
      </w:pPr>
    </w:p>
    <w:p w:rsidR="00625219" w:rsidRPr="00EB5406" w:rsidRDefault="00625219">
      <w:pPr>
        <w:jc w:val="center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a</w:t>
      </w:r>
    </w:p>
    <w:p w:rsidR="00625219" w:rsidRPr="00EB5406" w:rsidRDefault="00625219">
      <w:pPr>
        <w:jc w:val="both"/>
        <w:rPr>
          <w:rFonts w:ascii="Arial" w:hAnsi="Arial" w:cs="Arial"/>
          <w:sz w:val="20"/>
          <w:szCs w:val="20"/>
        </w:rPr>
      </w:pPr>
    </w:p>
    <w:p w:rsidR="003E50C2" w:rsidRPr="002F46B7" w:rsidRDefault="003E50C2" w:rsidP="003E50C2">
      <w:pPr>
        <w:pStyle w:val="Nadpis3"/>
        <w:ind w:left="567" w:hanging="567"/>
        <w:jc w:val="left"/>
        <w:rPr>
          <w:rFonts w:ascii="Arial" w:hAnsi="Arial" w:cs="Arial"/>
          <w:sz w:val="20"/>
          <w:szCs w:val="20"/>
        </w:rPr>
      </w:pPr>
      <w:r w:rsidRPr="002F46B7">
        <w:rPr>
          <w:rFonts w:ascii="Arial" w:hAnsi="Arial" w:cs="Arial"/>
          <w:bCs w:val="0"/>
          <w:spacing w:val="40"/>
          <w:sz w:val="20"/>
          <w:szCs w:val="20"/>
        </w:rPr>
        <w:t xml:space="preserve">2. </w:t>
      </w:r>
      <w:r>
        <w:rPr>
          <w:rFonts w:ascii="Arial" w:hAnsi="Arial" w:cs="Arial"/>
          <w:bCs w:val="0"/>
          <w:spacing w:val="40"/>
          <w:sz w:val="20"/>
          <w:szCs w:val="20"/>
        </w:rPr>
        <w:t xml:space="preserve"> </w:t>
      </w:r>
      <w:r>
        <w:rPr>
          <w:rFonts w:ascii="Arial" w:hAnsi="Arial" w:cs="Arial"/>
          <w:bCs w:val="0"/>
          <w:spacing w:val="4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28</w:t>
      </w:r>
      <w:r w:rsidRPr="00490819">
        <w:rPr>
          <w:rFonts w:ascii="Arial" w:hAnsi="Arial" w:cs="Arial"/>
          <w:sz w:val="20"/>
          <w:szCs w:val="20"/>
        </w:rPr>
        <w:t>.</w:t>
      </w:r>
      <w:r w:rsidRPr="002F46B7">
        <w:rPr>
          <w:rFonts w:ascii="Arial" w:hAnsi="Arial" w:cs="Arial"/>
          <w:sz w:val="20"/>
          <w:szCs w:val="20"/>
        </w:rPr>
        <w:t xml:space="preserve"> základní škola Plzeň, </w:t>
      </w:r>
      <w:bookmarkStart w:id="0" w:name="_Hlk175830841"/>
      <w:r>
        <w:rPr>
          <w:rFonts w:ascii="Arial" w:hAnsi="Arial" w:cs="Arial"/>
          <w:sz w:val="20"/>
          <w:szCs w:val="20"/>
        </w:rPr>
        <w:t>Rodinná 39</w:t>
      </w:r>
      <w:r w:rsidRPr="002F46B7">
        <w:rPr>
          <w:rFonts w:ascii="Arial" w:hAnsi="Arial" w:cs="Arial"/>
          <w:sz w:val="20"/>
          <w:szCs w:val="20"/>
        </w:rPr>
        <w:t>, příspěvková organizace</w:t>
      </w:r>
      <w:bookmarkEnd w:id="0"/>
    </w:p>
    <w:p w:rsidR="003E50C2" w:rsidRDefault="003E50C2" w:rsidP="003E50C2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se sídlem v Plzni, Rodinná 39, PSČ 312 00 </w:t>
      </w:r>
    </w:p>
    <w:p w:rsidR="003E50C2" w:rsidRDefault="003E50C2" w:rsidP="003E50C2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zastoupena paní Mgr. Bc. Pavlou Jedličkovou, ředitelkou</w:t>
      </w:r>
    </w:p>
    <w:p w:rsidR="003E50C2" w:rsidRDefault="003E50C2" w:rsidP="003E50C2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IČ: 70880026</w:t>
      </w:r>
    </w:p>
    <w:p w:rsidR="00F3121C" w:rsidRPr="00EB5406" w:rsidRDefault="00F3121C" w:rsidP="0036183F">
      <w:pPr>
        <w:ind w:left="360" w:firstLine="207"/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DIČ: 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</w:p>
    <w:p w:rsidR="00625219" w:rsidRPr="00EB5406" w:rsidRDefault="00625219">
      <w:pPr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625219" w:rsidRPr="00EB5406" w:rsidRDefault="00625219">
      <w:pPr>
        <w:ind w:left="708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na straně druhé jako </w:t>
      </w:r>
      <w:r w:rsidRPr="00EB5406">
        <w:rPr>
          <w:rFonts w:ascii="Arial" w:hAnsi="Arial" w:cs="Arial"/>
          <w:b/>
          <w:bCs/>
          <w:sz w:val="20"/>
          <w:szCs w:val="20"/>
        </w:rPr>
        <w:t>příjemce</w:t>
      </w:r>
      <w:r w:rsidRPr="00EB5406">
        <w:rPr>
          <w:rFonts w:ascii="Arial" w:hAnsi="Arial" w:cs="Arial"/>
          <w:sz w:val="20"/>
          <w:szCs w:val="20"/>
        </w:rPr>
        <w:t xml:space="preserve"> </w:t>
      </w:r>
      <w:r w:rsidRPr="00EB5406">
        <w:rPr>
          <w:rFonts w:ascii="Arial" w:hAnsi="Arial" w:cs="Arial"/>
          <w:i/>
          <w:iCs/>
          <w:sz w:val="20"/>
          <w:szCs w:val="20"/>
        </w:rPr>
        <w:t>(dále jen “příjemce”)</w:t>
      </w:r>
    </w:p>
    <w:p w:rsidR="00625219" w:rsidRPr="00EB5406" w:rsidRDefault="00625219">
      <w:pPr>
        <w:rPr>
          <w:rFonts w:ascii="Arial" w:hAnsi="Arial" w:cs="Arial"/>
          <w:b/>
          <w:bCs/>
        </w:rPr>
      </w:pPr>
    </w:p>
    <w:p w:rsidR="00B70624" w:rsidRPr="00EB5406" w:rsidRDefault="00B70624">
      <w:pPr>
        <w:rPr>
          <w:rFonts w:ascii="Arial" w:hAnsi="Arial" w:cs="Arial"/>
          <w:b/>
          <w:bCs/>
        </w:rPr>
      </w:pPr>
    </w:p>
    <w:p w:rsidR="00625219" w:rsidRPr="00EB5406" w:rsidRDefault="006252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I.</w:t>
      </w:r>
    </w:p>
    <w:p w:rsidR="00625219" w:rsidRPr="00EB5406" w:rsidRDefault="00625219">
      <w:pPr>
        <w:pStyle w:val="Nadpis7"/>
      </w:pPr>
      <w:r w:rsidRPr="00EB5406">
        <w:t>PŘEDMĚT SMLOUVY</w:t>
      </w:r>
    </w:p>
    <w:p w:rsidR="00625219" w:rsidRPr="00EB5406" w:rsidRDefault="00625219" w:rsidP="000D3FC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Předmětem této smlouvy je zajištění výuky plavání v rámci tělesné výchovy pro žáky příjemce za podmínek vedených v této smlouvě. </w:t>
      </w:r>
    </w:p>
    <w:p w:rsidR="00625219" w:rsidRPr="00EB5406" w:rsidRDefault="00625219" w:rsidP="00BE709C">
      <w:pPr>
        <w:rPr>
          <w:rFonts w:ascii="Arial" w:hAnsi="Arial" w:cs="Arial"/>
          <w:sz w:val="20"/>
          <w:szCs w:val="20"/>
        </w:rPr>
      </w:pPr>
    </w:p>
    <w:p w:rsidR="00625219" w:rsidRPr="00EB5406" w:rsidRDefault="00625219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II.</w:t>
      </w:r>
    </w:p>
    <w:p w:rsidR="00625219" w:rsidRPr="00EB5406" w:rsidRDefault="00625219">
      <w:pPr>
        <w:pStyle w:val="Zkladntextodsazen3"/>
        <w:jc w:val="center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DOBA PLNĚNÍ</w:t>
      </w:r>
    </w:p>
    <w:p w:rsidR="002E65BE" w:rsidRPr="00EB5406" w:rsidRDefault="00625219" w:rsidP="00272763">
      <w:pPr>
        <w:pStyle w:val="Zkladntextodsazen3"/>
        <w:numPr>
          <w:ilvl w:val="0"/>
          <w:numId w:val="19"/>
        </w:num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Strany se dohodly, že výuka plavání bude probíhat v prvním a ve dr</w:t>
      </w:r>
      <w:r w:rsidR="00A83D07" w:rsidRPr="00EB5406">
        <w:rPr>
          <w:rFonts w:ascii="Arial" w:hAnsi="Arial" w:cs="Arial"/>
          <w:sz w:val="20"/>
          <w:szCs w:val="20"/>
        </w:rPr>
        <w:t>uhém pololetí školního roku 20</w:t>
      </w:r>
      <w:r w:rsidR="00514A47" w:rsidRPr="00EB5406">
        <w:rPr>
          <w:rFonts w:ascii="Arial" w:hAnsi="Arial" w:cs="Arial"/>
          <w:sz w:val="20"/>
          <w:szCs w:val="20"/>
        </w:rPr>
        <w:t>2</w:t>
      </w:r>
      <w:r w:rsidR="0063252C" w:rsidRPr="00EB5406">
        <w:rPr>
          <w:rFonts w:ascii="Arial" w:hAnsi="Arial" w:cs="Arial"/>
          <w:sz w:val="20"/>
          <w:szCs w:val="20"/>
        </w:rPr>
        <w:t>4</w:t>
      </w:r>
      <w:r w:rsidR="00166E11" w:rsidRPr="00EB5406">
        <w:rPr>
          <w:rFonts w:ascii="Arial" w:hAnsi="Arial" w:cs="Arial"/>
          <w:sz w:val="20"/>
          <w:szCs w:val="20"/>
        </w:rPr>
        <w:t>/202</w:t>
      </w:r>
      <w:r w:rsidR="0063252C" w:rsidRPr="00EB5406">
        <w:rPr>
          <w:rFonts w:ascii="Arial" w:hAnsi="Arial" w:cs="Arial"/>
          <w:sz w:val="20"/>
          <w:szCs w:val="20"/>
        </w:rPr>
        <w:t>5</w:t>
      </w:r>
      <w:r w:rsidRPr="00EB5406">
        <w:rPr>
          <w:rFonts w:ascii="Arial" w:hAnsi="Arial" w:cs="Arial"/>
          <w:sz w:val="20"/>
          <w:szCs w:val="20"/>
        </w:rPr>
        <w:t xml:space="preserve">, viz příloha č. 3 </w:t>
      </w:r>
      <w:r w:rsidRPr="00EB5406">
        <w:rPr>
          <w:rFonts w:ascii="Arial" w:hAnsi="Arial" w:cs="Arial"/>
          <w:i/>
          <w:iCs/>
          <w:sz w:val="20"/>
          <w:szCs w:val="20"/>
        </w:rPr>
        <w:t>Rozvrh hodin plavání.</w:t>
      </w:r>
    </w:p>
    <w:p w:rsidR="00625219" w:rsidRPr="00EB5406" w:rsidRDefault="00625219" w:rsidP="00272763">
      <w:pPr>
        <w:pStyle w:val="Zkladntextodsazen3"/>
        <w:numPr>
          <w:ilvl w:val="0"/>
          <w:numId w:val="19"/>
        </w:num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Tato smlouva se uzavírá na dobu určitou, od účinnosti smlouvy do konce příslušného školního roku, na který byla výuka sjednána</w:t>
      </w:r>
      <w:r w:rsidRPr="00EB5406">
        <w:rPr>
          <w:rFonts w:ascii="Arial" w:hAnsi="Arial" w:cs="Arial"/>
          <w:i/>
          <w:iCs/>
          <w:sz w:val="20"/>
          <w:szCs w:val="20"/>
        </w:rPr>
        <w:t>.</w:t>
      </w:r>
    </w:p>
    <w:p w:rsidR="00BF6F33" w:rsidRDefault="00BF6F33" w:rsidP="00FD4F56">
      <w:pPr>
        <w:pStyle w:val="Zhlav"/>
        <w:tabs>
          <w:tab w:val="left" w:pos="708"/>
        </w:tabs>
        <w:ind w:left="567" w:hanging="567"/>
      </w:pPr>
    </w:p>
    <w:p w:rsidR="00625219" w:rsidRDefault="00625219">
      <w:pPr>
        <w:tabs>
          <w:tab w:val="left" w:pos="567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:rsidR="00625219" w:rsidRDefault="00625219">
      <w:pPr>
        <w:pStyle w:val="Nadpis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PLNĚNÍ</w:t>
      </w:r>
    </w:p>
    <w:p w:rsidR="00625219" w:rsidRDefault="00625219" w:rsidP="000D3FC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Výuka </w:t>
      </w:r>
      <w:r w:rsidR="00F510EB">
        <w:rPr>
          <w:rFonts w:ascii="Arial" w:hAnsi="Arial" w:cs="Arial"/>
          <w:sz w:val="20"/>
          <w:szCs w:val="20"/>
        </w:rPr>
        <w:t xml:space="preserve">plavání </w:t>
      </w:r>
      <w:r w:rsidR="003A15A9">
        <w:rPr>
          <w:rFonts w:ascii="Arial" w:hAnsi="Arial" w:cs="Arial"/>
          <w:sz w:val="20"/>
          <w:szCs w:val="20"/>
        </w:rPr>
        <w:t>se uskuteční v plavecké</w:t>
      </w:r>
      <w:r>
        <w:rPr>
          <w:rFonts w:ascii="Arial" w:hAnsi="Arial" w:cs="Arial"/>
          <w:sz w:val="20"/>
          <w:szCs w:val="20"/>
        </w:rPr>
        <w:t xml:space="preserve"> </w:t>
      </w:r>
      <w:r w:rsidR="003A15A9">
        <w:rPr>
          <w:rFonts w:ascii="Arial" w:hAnsi="Arial" w:cs="Arial"/>
          <w:sz w:val="20"/>
          <w:szCs w:val="20"/>
        </w:rPr>
        <w:t>škole</w:t>
      </w:r>
      <w:r>
        <w:rPr>
          <w:rFonts w:ascii="Arial" w:hAnsi="Arial" w:cs="Arial"/>
          <w:sz w:val="20"/>
          <w:szCs w:val="20"/>
        </w:rPr>
        <w:t xml:space="preserve"> poskytovatele na shora uvedené adrese. </w:t>
      </w:r>
    </w:p>
    <w:p w:rsidR="00625219" w:rsidRDefault="00625219">
      <w:pPr>
        <w:pStyle w:val="Zhlav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625219" w:rsidRDefault="0062521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</w:t>
      </w:r>
    </w:p>
    <w:p w:rsidR="00625219" w:rsidRDefault="0062521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Povinnosti </w:t>
      </w:r>
      <w:r>
        <w:rPr>
          <w:rFonts w:ascii="Arial" w:hAnsi="Arial" w:cs="Arial"/>
          <w:b/>
          <w:bCs/>
          <w:sz w:val="20"/>
          <w:szCs w:val="20"/>
        </w:rPr>
        <w:t>POSKYTOVATELE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 zajistit výuku odborně způsobilými zaměstnanci – učiteli, v souladu s</w:t>
      </w:r>
      <w:r w:rsidR="006B039C">
        <w:rPr>
          <w:rFonts w:ascii="Arial" w:hAnsi="Arial" w:cs="Arial"/>
          <w:sz w:val="20"/>
          <w:szCs w:val="20"/>
        </w:rPr>
        <w:t xml:space="preserve">e Školním vzdělávacím programem pro </w:t>
      </w:r>
      <w:r w:rsidR="00AA7574">
        <w:rPr>
          <w:rFonts w:ascii="Arial" w:hAnsi="Arial" w:cs="Arial"/>
          <w:sz w:val="20"/>
          <w:szCs w:val="20"/>
        </w:rPr>
        <w:t>plaveckou školu,</w:t>
      </w:r>
      <w:r>
        <w:rPr>
          <w:rFonts w:ascii="Arial" w:hAnsi="Arial" w:cs="Arial"/>
          <w:sz w:val="20"/>
          <w:szCs w:val="20"/>
        </w:rPr>
        <w:t xml:space="preserve"> předpisy MŠMT ČR </w:t>
      </w:r>
      <w:r w:rsidR="00EA7E65">
        <w:rPr>
          <w:rFonts w:ascii="Arial" w:hAnsi="Arial" w:cs="Arial"/>
          <w:sz w:val="20"/>
          <w:szCs w:val="20"/>
        </w:rPr>
        <w:t xml:space="preserve">a dalšími </w:t>
      </w:r>
      <w:r w:rsidR="00AA7574">
        <w:rPr>
          <w:rFonts w:ascii="Arial" w:hAnsi="Arial" w:cs="Arial"/>
          <w:sz w:val="20"/>
          <w:szCs w:val="20"/>
        </w:rPr>
        <w:t xml:space="preserve">příslušnými předpisy </w:t>
      </w:r>
      <w:r>
        <w:rPr>
          <w:rFonts w:ascii="Arial" w:hAnsi="Arial" w:cs="Arial"/>
          <w:sz w:val="20"/>
          <w:szCs w:val="20"/>
        </w:rPr>
        <w:t>vztahujícími se k výuce plavání.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Před zahájením výuky plavání poskytovatel předloží příjemci „Rozvrh hodin výuky plavání“ pro příslušné období.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se zavazuje ve spolupráci se zřizovatelem zajistit dopravu žáků na výuk</w:t>
      </w:r>
      <w:r w:rsidR="00BF71D1">
        <w:rPr>
          <w:rFonts w:ascii="Arial" w:hAnsi="Arial" w:cs="Arial"/>
          <w:sz w:val="20"/>
          <w:szCs w:val="20"/>
        </w:rPr>
        <w:t>u plavání a</w:t>
      </w:r>
      <w:r w:rsidR="0028271A">
        <w:rPr>
          <w:rFonts w:ascii="Arial" w:hAnsi="Arial" w:cs="Arial"/>
          <w:sz w:val="20"/>
          <w:szCs w:val="20"/>
        </w:rPr>
        <w:t> </w:t>
      </w:r>
      <w:r w:rsidR="00BF71D1">
        <w:rPr>
          <w:rFonts w:ascii="Arial" w:hAnsi="Arial" w:cs="Arial"/>
          <w:sz w:val="20"/>
          <w:szCs w:val="20"/>
        </w:rPr>
        <w:t>zpět.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je povinen při výuce plavání zajistit individuální přístup k žákům ve sp</w:t>
      </w:r>
      <w:r w:rsidR="00BF71D1">
        <w:rPr>
          <w:rFonts w:ascii="Arial" w:hAnsi="Arial" w:cs="Arial"/>
          <w:sz w:val="20"/>
          <w:szCs w:val="20"/>
        </w:rPr>
        <w:t>olupráci se zástupcem příjemce.</w:t>
      </w:r>
    </w:p>
    <w:p w:rsid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je povinen pravidelně zaznamenávat účast žáků do docház</w:t>
      </w:r>
      <w:r w:rsidR="00BF71D1">
        <w:rPr>
          <w:rFonts w:ascii="Arial" w:hAnsi="Arial" w:cs="Arial"/>
          <w:sz w:val="20"/>
          <w:szCs w:val="20"/>
        </w:rPr>
        <w:t>kového listu výcvikové skupiny.</w:t>
      </w:r>
    </w:p>
    <w:p w:rsidR="00625219" w:rsidRPr="00BF71D1" w:rsidRDefault="00625219" w:rsidP="00BF71D1">
      <w:pPr>
        <w:pStyle w:val="Zkladntextodsazen2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r w:rsidRPr="00BF71D1">
        <w:rPr>
          <w:rFonts w:ascii="Arial" w:hAnsi="Arial" w:cs="Arial"/>
          <w:sz w:val="20"/>
          <w:szCs w:val="20"/>
        </w:rPr>
        <w:t>Poskytovatel zajistí pro výuku plavání učební pomůcky.</w:t>
      </w:r>
    </w:p>
    <w:p w:rsidR="00625219" w:rsidRDefault="00625219">
      <w:pPr>
        <w:ind w:left="709" w:hanging="709"/>
        <w:rPr>
          <w:rFonts w:ascii="Arial" w:hAnsi="Arial" w:cs="Arial"/>
          <w:sz w:val="20"/>
          <w:szCs w:val="20"/>
        </w:rPr>
      </w:pPr>
    </w:p>
    <w:p w:rsidR="00A70673" w:rsidRDefault="00A70673" w:rsidP="00A70673">
      <w:pPr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A70673" w:rsidRDefault="00A70673" w:rsidP="00A70673">
      <w:pPr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V.</w:t>
      </w:r>
    </w:p>
    <w:p w:rsidR="00A70673" w:rsidRDefault="00A70673" w:rsidP="00A70673">
      <w:pPr>
        <w:pStyle w:val="Nadpis6"/>
        <w:tabs>
          <w:tab w:val="left" w:pos="567"/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POVINNOSTI PŘÍJEMCE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se zavazuje sjednat úrazové pojištění pro žáky účastnící se výuky plavání.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v souladu s příslušnými předpisy zajistit po celou dobu pobytu ve školním areálu poskytovatele i v průběhu samotné výuky plavání pedagogický dohled.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příjemce – pedagogický pracovník </w:t>
      </w:r>
      <w:r>
        <w:rPr>
          <w:rFonts w:ascii="Arial" w:hAnsi="Arial" w:cs="Arial"/>
          <w:i/>
          <w:iCs/>
          <w:sz w:val="20"/>
          <w:szCs w:val="20"/>
        </w:rPr>
        <w:t>(dále jen „pedagogický pracovník“)</w:t>
      </w:r>
      <w:r>
        <w:rPr>
          <w:rFonts w:ascii="Arial" w:hAnsi="Arial" w:cs="Arial"/>
          <w:sz w:val="20"/>
          <w:szCs w:val="20"/>
        </w:rPr>
        <w:t xml:space="preserve"> předloží zástupci poskytovatele na úvodní hodině výuky plavání jmenný seznam žáků, na kterém bude písemná informace o zdravotním stavu každého žáka. Poskytovatel vede tyto údaje na základě § 28 odst. 3 školského zákona.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dodržovat </w:t>
      </w:r>
      <w:r>
        <w:rPr>
          <w:rFonts w:ascii="Arial" w:hAnsi="Arial" w:cs="Arial"/>
          <w:i/>
          <w:iCs/>
          <w:sz w:val="20"/>
          <w:szCs w:val="20"/>
        </w:rPr>
        <w:t>Vnitřní řád plaveckého bazénu</w:t>
      </w:r>
      <w:r>
        <w:rPr>
          <w:rFonts w:ascii="Arial" w:hAnsi="Arial" w:cs="Arial"/>
          <w:sz w:val="20"/>
          <w:szCs w:val="20"/>
        </w:rPr>
        <w:t>, který je nedílnou součástí této smlouvy.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je povinen zkontrolovat vybavení žáků k výuce plavání.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zajišťuje kázeň a pořádek během přepravy žáků na výuku plavání a zpět.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zahájením výuky plavání zajistí pedagogický pracovník kázeň a bezpečnost žáků v šatnách a sprchách; zástupci poskytovatele předá žáky v prostoru vymezeném v bodu IX. 2. této smlouvy.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zahájením výuky plavání upozorní zástupce poskytovatele na lehká onemocnění, či jiné momentální zdravotní indispozice, které by mohly ovlivnit průběh výuky plavání z hlediska bezpečnosti žáků.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bere na vědomí, že během výuky plavání nesmí opustit prostor plaveckého bazénu (vyjma doprovodu žáků dle bodu V. 11.); na požádání spolupracuje při zajišťování kázně.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zajišťuje bezpečnost a případně péči o žáky, kteří neplavou nebo mu byli předáni v průběhu výuky plavání zástupcem poskytovatele při náhlé nevolnosti, únavě apod.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doprovází během výuky plavání žáky na WC, při ošetření drobných poranění, při poskytování první pomoci.</w:t>
      </w:r>
    </w:p>
    <w:p w:rsidR="00A70673" w:rsidRDefault="00A70673" w:rsidP="00A70673">
      <w:pPr>
        <w:pStyle w:val="Zhlav"/>
        <w:numPr>
          <w:ilvl w:val="0"/>
          <w:numId w:val="27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výuky plavání převezme pedagogický pracovník žáky v prostoru vymezeném v bodu IX. 2. této smlouvy a zajistí bezpečnost, kázeň a včasný odchod ze šaten.</w:t>
      </w:r>
    </w:p>
    <w:p w:rsidR="00A70673" w:rsidRDefault="00A70673" w:rsidP="00A70673">
      <w:pPr>
        <w:rPr>
          <w:rFonts w:ascii="Arial" w:hAnsi="Arial" w:cs="Arial"/>
          <w:b/>
          <w:bCs/>
          <w:sz w:val="20"/>
          <w:szCs w:val="20"/>
        </w:rPr>
      </w:pPr>
    </w:p>
    <w:p w:rsidR="00A70673" w:rsidRDefault="00A70673" w:rsidP="00A7067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:rsidR="00A70673" w:rsidRDefault="00A70673" w:rsidP="00A70673">
      <w:pPr>
        <w:pStyle w:val="Nadpis6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odpovědnost za žáky při plaveckém výcviku</w:t>
      </w:r>
    </w:p>
    <w:p w:rsidR="00A70673" w:rsidRDefault="00A70673" w:rsidP="00A7067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Odpovědnost poskytovatele: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nese právní odpovědnost za žáky, kteří se účastní výuky plavání po vstupu do budovy, ve které je umístěn plavecký bazén.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nenese odpovědnost za žáka, který není uveden na jmenném seznamu žáků.</w:t>
      </w:r>
    </w:p>
    <w:p w:rsidR="00A70673" w:rsidRDefault="00A70673" w:rsidP="00A70673">
      <w:pPr>
        <w:pStyle w:val="Zkladntext"/>
        <w:ind w:left="567" w:hanging="567"/>
        <w:rPr>
          <w:rFonts w:ascii="Arial" w:hAnsi="Arial" w:cs="Arial"/>
          <w:sz w:val="20"/>
          <w:szCs w:val="20"/>
        </w:rPr>
      </w:pPr>
    </w:p>
    <w:p w:rsidR="00A70673" w:rsidRDefault="00A70673" w:rsidP="00A70673">
      <w:pPr>
        <w:pStyle w:val="Zkladntext"/>
        <w:ind w:left="567" w:hanging="567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Odpovědnost příjemce: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pracovník příjemce je povinen dbát o bezpečnost a zdraví žáků dle platné legislativy. V této souvislosti je zejména povinen být po celou dobu výuky plavání přítomen u plaveckého bazénu a řádně vykonávat dohled nad žáky.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souvislosti s čl. VI. 2. se podílí na odpovědnosti za žáky spolu s poskytovatelem.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zahájením výuky, tzn. do doby předání žáků zástupci poskytovatele, je příjemce, resp. pedagogický pracovník odpovědný za bezpečnost žáků v šatnách a sprchách.</w:t>
      </w:r>
    </w:p>
    <w:p w:rsidR="00A70673" w:rsidRDefault="00A70673" w:rsidP="00A70673">
      <w:pPr>
        <w:pStyle w:val="Zkladntext"/>
        <w:numPr>
          <w:ilvl w:val="0"/>
          <w:numId w:val="28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výuky, tzn. po předání žáků zástupcem poskytovatele, je příjemce, resp. pedagogický pracovník odpovědný za bezpečnost žáků v šatnách a sprchách.</w:t>
      </w: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A70673" w:rsidRPr="00EB5406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VII.</w:t>
      </w:r>
    </w:p>
    <w:p w:rsidR="00A70673" w:rsidRPr="00EB5406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EB5406">
        <w:rPr>
          <w:rFonts w:ascii="Arial" w:hAnsi="Arial" w:cs="Arial"/>
          <w:b/>
          <w:bCs/>
          <w:sz w:val="20"/>
          <w:szCs w:val="20"/>
        </w:rPr>
        <w:t>UJEDNÁNÍ O CENĚ</w:t>
      </w:r>
    </w:p>
    <w:p w:rsidR="00A70673" w:rsidRPr="00EB5406" w:rsidRDefault="00A70673" w:rsidP="00A70673">
      <w:pPr>
        <w:pStyle w:val="Zkladntext"/>
        <w:numPr>
          <w:ilvl w:val="0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Cena za zajištěn</w:t>
      </w:r>
      <w:r w:rsidR="0010135C" w:rsidRPr="00EB5406">
        <w:rPr>
          <w:rFonts w:ascii="Arial" w:hAnsi="Arial" w:cs="Arial"/>
          <w:sz w:val="20"/>
          <w:szCs w:val="20"/>
        </w:rPr>
        <w:t xml:space="preserve">í předmětu této smlouvy činí </w:t>
      </w:r>
      <w:r w:rsidR="00514A47" w:rsidRPr="00EB5406">
        <w:rPr>
          <w:rFonts w:ascii="Arial" w:hAnsi="Arial" w:cs="Arial"/>
          <w:sz w:val="20"/>
          <w:szCs w:val="20"/>
        </w:rPr>
        <w:t>6</w:t>
      </w:r>
      <w:r w:rsidR="003E2023" w:rsidRPr="00EB5406">
        <w:rPr>
          <w:rFonts w:ascii="Arial" w:hAnsi="Arial" w:cs="Arial"/>
          <w:sz w:val="20"/>
          <w:szCs w:val="20"/>
        </w:rPr>
        <w:t>6</w:t>
      </w:r>
      <w:r w:rsidR="001A2CC0" w:rsidRPr="00EB5406">
        <w:rPr>
          <w:rFonts w:ascii="Arial" w:hAnsi="Arial" w:cs="Arial"/>
          <w:sz w:val="20"/>
          <w:szCs w:val="20"/>
        </w:rPr>
        <w:t>0</w:t>
      </w:r>
      <w:r w:rsidRPr="00EB5406">
        <w:rPr>
          <w:rFonts w:ascii="Arial" w:hAnsi="Arial" w:cs="Arial"/>
          <w:sz w:val="20"/>
          <w:szCs w:val="20"/>
        </w:rPr>
        <w:t>,-- Kč za 1 vyučovací hodinu a 1 učitele.</w:t>
      </w:r>
    </w:p>
    <w:p w:rsidR="00A70673" w:rsidRPr="00EB5406" w:rsidRDefault="00A70673" w:rsidP="00A70673">
      <w:pPr>
        <w:pStyle w:val="Zkladntext"/>
        <w:numPr>
          <w:ilvl w:val="0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Placení probíhá čtvrtletně na základě faktury zaslané poskytovatelem s tím, že její splatnost činí 14 dnů. Fakturovány budou všechny hodiny (příjemcem využité i nevyužité) podle </w:t>
      </w:r>
      <w:r w:rsidRPr="00EB5406">
        <w:rPr>
          <w:rFonts w:ascii="Arial" w:hAnsi="Arial" w:cs="Arial"/>
          <w:i/>
          <w:iCs/>
          <w:sz w:val="20"/>
          <w:szCs w:val="20"/>
        </w:rPr>
        <w:t>Rozvrhu hodin výuky plavání</w:t>
      </w:r>
      <w:r w:rsidRPr="00EB5406">
        <w:rPr>
          <w:rFonts w:ascii="Arial" w:hAnsi="Arial" w:cs="Arial"/>
          <w:sz w:val="20"/>
          <w:szCs w:val="20"/>
        </w:rPr>
        <w:t xml:space="preserve"> v příloze č. 3 </w:t>
      </w:r>
      <w:r w:rsidR="006817EE" w:rsidRPr="00EB5406">
        <w:rPr>
          <w:rFonts w:ascii="Arial" w:hAnsi="Arial" w:cs="Arial"/>
          <w:sz w:val="20"/>
          <w:szCs w:val="20"/>
        </w:rPr>
        <w:t xml:space="preserve">kromě těch, které připadají na </w:t>
      </w:r>
      <w:r w:rsidR="00D4601C" w:rsidRPr="00EB5406">
        <w:rPr>
          <w:rFonts w:ascii="Arial" w:hAnsi="Arial" w:cs="Arial"/>
          <w:sz w:val="20"/>
          <w:szCs w:val="20"/>
        </w:rPr>
        <w:t>2</w:t>
      </w:r>
      <w:r w:rsidRPr="00EB5406">
        <w:rPr>
          <w:rFonts w:ascii="Arial" w:hAnsi="Arial" w:cs="Arial"/>
          <w:sz w:val="20"/>
          <w:szCs w:val="20"/>
        </w:rPr>
        <w:t xml:space="preserve">. a </w:t>
      </w:r>
      <w:r w:rsidR="00D4601C" w:rsidRPr="00EB5406">
        <w:rPr>
          <w:rFonts w:ascii="Arial" w:hAnsi="Arial" w:cs="Arial"/>
          <w:sz w:val="20"/>
          <w:szCs w:val="20"/>
        </w:rPr>
        <w:t>3</w:t>
      </w:r>
      <w:r w:rsidRPr="00EB5406">
        <w:rPr>
          <w:rFonts w:ascii="Arial" w:hAnsi="Arial" w:cs="Arial"/>
          <w:sz w:val="20"/>
          <w:szCs w:val="20"/>
        </w:rPr>
        <w:t>. 9. 20</w:t>
      </w:r>
      <w:r w:rsidR="004529FD" w:rsidRPr="00EB5406">
        <w:rPr>
          <w:rFonts w:ascii="Arial" w:hAnsi="Arial" w:cs="Arial"/>
          <w:sz w:val="20"/>
          <w:szCs w:val="20"/>
        </w:rPr>
        <w:t>2</w:t>
      </w:r>
      <w:r w:rsidR="00D4601C" w:rsidRPr="00EB5406">
        <w:rPr>
          <w:rFonts w:ascii="Arial" w:hAnsi="Arial" w:cs="Arial"/>
          <w:sz w:val="20"/>
          <w:szCs w:val="20"/>
        </w:rPr>
        <w:t>4</w:t>
      </w:r>
      <w:r w:rsidRPr="00EB5406">
        <w:rPr>
          <w:rFonts w:ascii="Arial" w:hAnsi="Arial" w:cs="Arial"/>
          <w:sz w:val="20"/>
          <w:szCs w:val="20"/>
        </w:rPr>
        <w:t xml:space="preserve">, </w:t>
      </w:r>
      <w:r w:rsidR="00EB150B" w:rsidRPr="00EB5406">
        <w:rPr>
          <w:rFonts w:ascii="Arial" w:hAnsi="Arial" w:cs="Arial"/>
          <w:sz w:val="20"/>
          <w:szCs w:val="20"/>
        </w:rPr>
        <w:t>1</w:t>
      </w:r>
      <w:r w:rsidR="00D4601C" w:rsidRPr="00EB5406">
        <w:rPr>
          <w:rFonts w:ascii="Arial" w:hAnsi="Arial" w:cs="Arial"/>
          <w:sz w:val="20"/>
          <w:szCs w:val="20"/>
        </w:rPr>
        <w:t>1</w:t>
      </w:r>
      <w:r w:rsidR="00EB150B" w:rsidRPr="00EB5406">
        <w:rPr>
          <w:rFonts w:ascii="Arial" w:hAnsi="Arial" w:cs="Arial"/>
          <w:sz w:val="20"/>
          <w:szCs w:val="20"/>
        </w:rPr>
        <w:t>. a 1</w:t>
      </w:r>
      <w:r w:rsidR="00D4601C" w:rsidRPr="00EB5406">
        <w:rPr>
          <w:rFonts w:ascii="Arial" w:hAnsi="Arial" w:cs="Arial"/>
          <w:sz w:val="20"/>
          <w:szCs w:val="20"/>
        </w:rPr>
        <w:t>2</w:t>
      </w:r>
      <w:r w:rsidR="00EB150B" w:rsidRPr="00EB5406">
        <w:rPr>
          <w:rFonts w:ascii="Arial" w:hAnsi="Arial" w:cs="Arial"/>
          <w:sz w:val="20"/>
          <w:szCs w:val="20"/>
        </w:rPr>
        <w:t>. 9. 202</w:t>
      </w:r>
      <w:r w:rsidR="00D4601C" w:rsidRPr="00EB5406">
        <w:rPr>
          <w:rFonts w:ascii="Arial" w:hAnsi="Arial" w:cs="Arial"/>
          <w:sz w:val="20"/>
          <w:szCs w:val="20"/>
        </w:rPr>
        <w:t>4</w:t>
      </w:r>
      <w:r w:rsidR="00EB150B" w:rsidRPr="00EB5406">
        <w:rPr>
          <w:rFonts w:ascii="Arial" w:hAnsi="Arial" w:cs="Arial"/>
          <w:sz w:val="20"/>
          <w:szCs w:val="20"/>
        </w:rPr>
        <w:t>,</w:t>
      </w:r>
      <w:r w:rsidR="009F17EB" w:rsidRPr="00EB5406">
        <w:rPr>
          <w:rFonts w:ascii="Arial" w:hAnsi="Arial" w:cs="Arial"/>
          <w:sz w:val="20"/>
          <w:szCs w:val="20"/>
        </w:rPr>
        <w:t xml:space="preserve"> </w:t>
      </w:r>
      <w:r w:rsidR="00EB150B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0</w:t>
      </w:r>
      <w:r w:rsidRPr="00EB5406">
        <w:rPr>
          <w:rFonts w:ascii="Arial" w:hAnsi="Arial" w:cs="Arial"/>
          <w:sz w:val="20"/>
          <w:szCs w:val="20"/>
        </w:rPr>
        <w:t>. </w:t>
      </w:r>
      <w:r w:rsidR="00EB150B" w:rsidRPr="00EB5406">
        <w:rPr>
          <w:rFonts w:ascii="Arial" w:hAnsi="Arial" w:cs="Arial"/>
          <w:sz w:val="20"/>
          <w:szCs w:val="20"/>
        </w:rPr>
        <w:t>1</w:t>
      </w:r>
      <w:r w:rsidRPr="00EB5406">
        <w:rPr>
          <w:rFonts w:ascii="Arial" w:hAnsi="Arial" w:cs="Arial"/>
          <w:sz w:val="20"/>
          <w:szCs w:val="20"/>
        </w:rPr>
        <w:t xml:space="preserve">. až </w:t>
      </w:r>
      <w:r w:rsidR="00EB150B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4</w:t>
      </w:r>
      <w:r w:rsidRPr="00EB5406">
        <w:rPr>
          <w:rFonts w:ascii="Arial" w:hAnsi="Arial" w:cs="Arial"/>
          <w:sz w:val="20"/>
          <w:szCs w:val="20"/>
        </w:rPr>
        <w:t xml:space="preserve">. </w:t>
      </w:r>
      <w:r w:rsidR="00EB150B" w:rsidRPr="00EB5406">
        <w:rPr>
          <w:rFonts w:ascii="Arial" w:hAnsi="Arial" w:cs="Arial"/>
          <w:sz w:val="20"/>
          <w:szCs w:val="20"/>
        </w:rPr>
        <w:t>1</w:t>
      </w:r>
      <w:r w:rsidRPr="00EB5406">
        <w:rPr>
          <w:rFonts w:ascii="Arial" w:hAnsi="Arial" w:cs="Arial"/>
          <w:sz w:val="20"/>
          <w:szCs w:val="20"/>
        </w:rPr>
        <w:t>. 20</w:t>
      </w:r>
      <w:r w:rsidR="006817EE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5</w:t>
      </w:r>
      <w:r w:rsidRPr="00EB5406">
        <w:rPr>
          <w:rFonts w:ascii="Arial" w:hAnsi="Arial" w:cs="Arial"/>
          <w:sz w:val="20"/>
          <w:szCs w:val="20"/>
        </w:rPr>
        <w:t>,</w:t>
      </w:r>
      <w:r w:rsidR="006817EE" w:rsidRPr="00EB5406">
        <w:rPr>
          <w:rFonts w:ascii="Arial" w:hAnsi="Arial" w:cs="Arial"/>
          <w:sz w:val="20"/>
          <w:szCs w:val="20"/>
        </w:rPr>
        <w:t xml:space="preserve"> </w:t>
      </w:r>
      <w:r w:rsidR="008B5390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7</w:t>
      </w:r>
      <w:r w:rsidRPr="00EB5406">
        <w:rPr>
          <w:rFonts w:ascii="Arial" w:hAnsi="Arial" w:cs="Arial"/>
          <w:sz w:val="20"/>
          <w:szCs w:val="20"/>
        </w:rPr>
        <w:t>. 6. 20</w:t>
      </w:r>
      <w:r w:rsidR="006817EE" w:rsidRPr="00EB5406">
        <w:rPr>
          <w:rFonts w:ascii="Arial" w:hAnsi="Arial" w:cs="Arial"/>
          <w:sz w:val="20"/>
          <w:szCs w:val="20"/>
        </w:rPr>
        <w:t>2</w:t>
      </w:r>
      <w:r w:rsidR="006A20D2" w:rsidRPr="00EB5406">
        <w:rPr>
          <w:rFonts w:ascii="Arial" w:hAnsi="Arial" w:cs="Arial"/>
          <w:sz w:val="20"/>
          <w:szCs w:val="20"/>
        </w:rPr>
        <w:t>5</w:t>
      </w:r>
      <w:r w:rsidRPr="00EB5406">
        <w:rPr>
          <w:rFonts w:ascii="Arial" w:hAnsi="Arial" w:cs="Arial"/>
          <w:sz w:val="20"/>
          <w:szCs w:val="20"/>
        </w:rPr>
        <w:t>, dny školních prázdnin, státních a ostatních svátků a hodiny podle článku IX. 1.</w:t>
      </w:r>
    </w:p>
    <w:p w:rsidR="00A70673" w:rsidRDefault="00A70673" w:rsidP="00A70673">
      <w:pPr>
        <w:pStyle w:val="Zkladntext"/>
        <w:numPr>
          <w:ilvl w:val="0"/>
          <w:numId w:val="29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 xml:space="preserve">Pokud nebude fakturovaná částka zaplacena v uvedeném termínu, bude za každý den z prodlení </w:t>
      </w:r>
      <w:r>
        <w:rPr>
          <w:rFonts w:ascii="Arial" w:hAnsi="Arial" w:cs="Arial"/>
          <w:sz w:val="20"/>
          <w:szCs w:val="20"/>
        </w:rPr>
        <w:t>příjemcem uhrazeno penále ve výši 0,1 % z dlužné částky.</w:t>
      </w: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VIII.</w:t>
      </w:r>
    </w:p>
    <w:p w:rsidR="00A70673" w:rsidRDefault="00A70673" w:rsidP="00A70673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 SMLOUVY</w:t>
      </w:r>
    </w:p>
    <w:p w:rsidR="00A70673" w:rsidRDefault="00A70673" w:rsidP="00A70673">
      <w:pPr>
        <w:pStyle w:val="Zkladntext"/>
        <w:numPr>
          <w:ilvl w:val="0"/>
          <w:numId w:val="3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vztah je ukončen uplynutím doby, na kterou byl sjednán.</w:t>
      </w:r>
    </w:p>
    <w:p w:rsidR="00A70673" w:rsidRDefault="00A70673" w:rsidP="00A70673">
      <w:pPr>
        <w:pStyle w:val="Zkladntext"/>
        <w:numPr>
          <w:ilvl w:val="0"/>
          <w:numId w:val="3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 smlouvy mohou ukončit smluvní vztah dohodou.</w:t>
      </w:r>
    </w:p>
    <w:p w:rsidR="00AC2BAD" w:rsidRDefault="00AC2BAD">
      <w:pPr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625219" w:rsidRPr="00D67A22" w:rsidRDefault="00625219" w:rsidP="00D67A22">
      <w:pPr>
        <w:pStyle w:val="Zkladntext"/>
        <w:numPr>
          <w:ilvl w:val="0"/>
          <w:numId w:val="25"/>
        </w:numPr>
        <w:ind w:left="426" w:hanging="426"/>
        <w:rPr>
          <w:rFonts w:ascii="Arial" w:hAnsi="Arial" w:cs="Arial"/>
          <w:sz w:val="20"/>
          <w:szCs w:val="20"/>
        </w:rPr>
      </w:pPr>
      <w:r w:rsidRPr="00D67A22">
        <w:rPr>
          <w:rFonts w:ascii="Arial" w:hAnsi="Arial" w:cs="Arial"/>
          <w:sz w:val="20"/>
          <w:szCs w:val="20"/>
        </w:rPr>
        <w:t>Poskytovatel může od smlouvy odstoupit z důvodu předchozího rozh</w:t>
      </w:r>
      <w:r w:rsidR="00BC3BEA" w:rsidRPr="00D67A22">
        <w:rPr>
          <w:rFonts w:ascii="Arial" w:hAnsi="Arial" w:cs="Arial"/>
          <w:sz w:val="20"/>
          <w:szCs w:val="20"/>
        </w:rPr>
        <w:t xml:space="preserve">odnutí </w:t>
      </w:r>
      <w:r w:rsidR="00AC2BAD" w:rsidRPr="00D67A22">
        <w:rPr>
          <w:rFonts w:ascii="Arial" w:hAnsi="Arial" w:cs="Arial"/>
          <w:sz w:val="20"/>
          <w:szCs w:val="20"/>
        </w:rPr>
        <w:t xml:space="preserve">příslušného </w:t>
      </w:r>
      <w:r w:rsidRPr="00D67A22">
        <w:rPr>
          <w:rFonts w:ascii="Arial" w:hAnsi="Arial" w:cs="Arial"/>
          <w:sz w:val="20"/>
          <w:szCs w:val="20"/>
        </w:rPr>
        <w:t>správního orgánu.</w:t>
      </w:r>
    </w:p>
    <w:p w:rsidR="00625219" w:rsidRDefault="00625219">
      <w:pPr>
        <w:pStyle w:val="Zkladntext"/>
        <w:ind w:left="709" w:hanging="709"/>
        <w:jc w:val="left"/>
        <w:rPr>
          <w:rFonts w:ascii="Arial" w:hAnsi="Arial" w:cs="Arial"/>
          <w:b/>
          <w:bCs/>
          <w:sz w:val="20"/>
          <w:szCs w:val="20"/>
        </w:rPr>
      </w:pPr>
    </w:p>
    <w:p w:rsidR="00625219" w:rsidRDefault="00625219">
      <w:pPr>
        <w:pStyle w:val="Zkladntext"/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IX.</w:t>
      </w:r>
    </w:p>
    <w:p w:rsidR="00625219" w:rsidRDefault="00625219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oprávněn odvolat výukovou hodinu v případě havá</w:t>
      </w:r>
      <w:r w:rsidR="00AC2BAD">
        <w:rPr>
          <w:rFonts w:ascii="Arial" w:hAnsi="Arial" w:cs="Arial"/>
          <w:sz w:val="20"/>
          <w:szCs w:val="20"/>
        </w:rPr>
        <w:t xml:space="preserve">rie či jiného závažného </w:t>
      </w:r>
      <w:r>
        <w:rPr>
          <w:rFonts w:ascii="Arial" w:hAnsi="Arial" w:cs="Arial"/>
          <w:sz w:val="20"/>
          <w:szCs w:val="20"/>
        </w:rPr>
        <w:t>důvodu způsobujícího ome</w:t>
      </w:r>
      <w:r w:rsidR="0029070F">
        <w:rPr>
          <w:rFonts w:ascii="Arial" w:hAnsi="Arial" w:cs="Arial"/>
          <w:sz w:val="20"/>
          <w:szCs w:val="20"/>
        </w:rPr>
        <w:t>zení provozu plaveckého bazénu.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>Strany se dohodly, že na začátku a konci výuky plavání b</w:t>
      </w:r>
      <w:r w:rsidR="00AC2BAD" w:rsidRPr="0029070F">
        <w:rPr>
          <w:rFonts w:ascii="Arial" w:hAnsi="Arial" w:cs="Arial"/>
          <w:sz w:val="20"/>
          <w:szCs w:val="20"/>
        </w:rPr>
        <w:t xml:space="preserve">udou žáci přepočítáni a předáni </w:t>
      </w:r>
      <w:r w:rsidRPr="0029070F">
        <w:rPr>
          <w:rFonts w:ascii="Arial" w:hAnsi="Arial" w:cs="Arial"/>
          <w:sz w:val="20"/>
          <w:szCs w:val="20"/>
        </w:rPr>
        <w:t>v prostoru výstupu ze sprch do prostoru bazénu.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>Nemůže-li se příjemce zúčastnit výukové hodiny, oznámí to zástu</w:t>
      </w:r>
      <w:r w:rsidR="00AC2BAD" w:rsidRPr="0029070F">
        <w:rPr>
          <w:rFonts w:ascii="Arial" w:hAnsi="Arial" w:cs="Arial"/>
          <w:sz w:val="20"/>
          <w:szCs w:val="20"/>
        </w:rPr>
        <w:t xml:space="preserve">pci poskytovatele Mgr. Petře </w:t>
      </w:r>
      <w:r w:rsidRPr="0029070F">
        <w:rPr>
          <w:rFonts w:ascii="Arial" w:hAnsi="Arial" w:cs="Arial"/>
          <w:sz w:val="20"/>
          <w:szCs w:val="20"/>
        </w:rPr>
        <w:t>Lochmanové nejpozději 3 dny pře</w:t>
      </w:r>
      <w:r w:rsidR="0029070F">
        <w:rPr>
          <w:rFonts w:ascii="Arial" w:hAnsi="Arial" w:cs="Arial"/>
          <w:sz w:val="20"/>
          <w:szCs w:val="20"/>
        </w:rPr>
        <w:t>dem.</w:t>
      </w:r>
    </w:p>
    <w:p w:rsidR="0029070F" w:rsidRDefault="00625219" w:rsidP="0029070F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 xml:space="preserve">Změny nebo doplnění této smlouvy je možné provádět </w:t>
      </w:r>
      <w:r w:rsidR="00AC2BAD" w:rsidRPr="0029070F">
        <w:rPr>
          <w:rFonts w:ascii="Arial" w:hAnsi="Arial" w:cs="Arial"/>
          <w:sz w:val="20"/>
          <w:szCs w:val="20"/>
        </w:rPr>
        <w:t xml:space="preserve">pouze písemnými, oběma stranami </w:t>
      </w:r>
      <w:r w:rsidRPr="0029070F">
        <w:rPr>
          <w:rFonts w:ascii="Arial" w:hAnsi="Arial" w:cs="Arial"/>
          <w:sz w:val="20"/>
          <w:szCs w:val="20"/>
        </w:rPr>
        <w:t>podepsanými dodatky.</w:t>
      </w:r>
    </w:p>
    <w:p w:rsidR="000D3AC8" w:rsidRDefault="00625219" w:rsidP="000D3AC8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9070F">
        <w:rPr>
          <w:rFonts w:ascii="Arial" w:hAnsi="Arial" w:cs="Arial"/>
          <w:sz w:val="20"/>
          <w:szCs w:val="20"/>
        </w:rPr>
        <w:t>Tato smlo</w:t>
      </w:r>
      <w:r w:rsidR="005D4CAD" w:rsidRPr="0029070F">
        <w:rPr>
          <w:rFonts w:ascii="Arial" w:hAnsi="Arial" w:cs="Arial"/>
          <w:sz w:val="20"/>
          <w:szCs w:val="20"/>
        </w:rPr>
        <w:t>uva je vyhotovena v rozsahu tří</w:t>
      </w:r>
      <w:r w:rsidRPr="0029070F">
        <w:rPr>
          <w:rFonts w:ascii="Arial" w:hAnsi="Arial" w:cs="Arial"/>
          <w:sz w:val="20"/>
          <w:szCs w:val="20"/>
        </w:rPr>
        <w:t xml:space="preserve"> stran </w:t>
      </w:r>
      <w:r w:rsidR="00493ABE" w:rsidRPr="0029070F">
        <w:rPr>
          <w:rFonts w:ascii="Arial" w:hAnsi="Arial" w:cs="Arial"/>
          <w:sz w:val="20"/>
          <w:szCs w:val="20"/>
        </w:rPr>
        <w:t>ob</w:t>
      </w:r>
      <w:r w:rsidR="002D19B1" w:rsidRPr="0029070F">
        <w:rPr>
          <w:rFonts w:ascii="Arial" w:hAnsi="Arial" w:cs="Arial"/>
          <w:sz w:val="20"/>
          <w:szCs w:val="20"/>
        </w:rPr>
        <w:t>oust</w:t>
      </w:r>
      <w:r w:rsidRPr="0029070F">
        <w:rPr>
          <w:rFonts w:ascii="Arial" w:hAnsi="Arial" w:cs="Arial"/>
          <w:sz w:val="20"/>
          <w:szCs w:val="20"/>
        </w:rPr>
        <w:t>ranně tištěných, s</w:t>
      </w:r>
      <w:r w:rsidR="00DC5034" w:rsidRPr="0029070F">
        <w:rPr>
          <w:rFonts w:ascii="Arial" w:hAnsi="Arial" w:cs="Arial"/>
          <w:sz w:val="20"/>
          <w:szCs w:val="20"/>
        </w:rPr>
        <w:t>e čtyřmi</w:t>
      </w:r>
      <w:r w:rsidRPr="0029070F">
        <w:rPr>
          <w:rFonts w:ascii="Arial" w:hAnsi="Arial" w:cs="Arial"/>
          <w:sz w:val="20"/>
          <w:szCs w:val="20"/>
        </w:rPr>
        <w:t xml:space="preserve"> přílohami, ve</w:t>
      </w:r>
      <w:r w:rsidR="00064DF0">
        <w:rPr>
          <w:rFonts w:ascii="Arial" w:hAnsi="Arial" w:cs="Arial"/>
          <w:sz w:val="20"/>
          <w:szCs w:val="20"/>
        </w:rPr>
        <w:t> </w:t>
      </w:r>
      <w:r w:rsidRPr="0029070F">
        <w:rPr>
          <w:rFonts w:ascii="Arial" w:hAnsi="Arial" w:cs="Arial"/>
          <w:sz w:val="20"/>
          <w:szCs w:val="20"/>
        </w:rPr>
        <w:t>dvou stejnopisech s platností originálu, vždy po jednom výtisku pro ob</w:t>
      </w:r>
      <w:r w:rsidR="00B33F5D" w:rsidRPr="0029070F">
        <w:rPr>
          <w:rFonts w:ascii="Arial" w:hAnsi="Arial" w:cs="Arial"/>
          <w:sz w:val="20"/>
          <w:szCs w:val="20"/>
        </w:rPr>
        <w:t>ě strany smlouvy. Přílohu</w:t>
      </w:r>
      <w:r w:rsidR="003142BC" w:rsidRPr="0029070F">
        <w:rPr>
          <w:rFonts w:ascii="Arial" w:hAnsi="Arial" w:cs="Arial"/>
          <w:sz w:val="20"/>
          <w:szCs w:val="20"/>
        </w:rPr>
        <w:t> </w:t>
      </w:r>
      <w:r w:rsidRPr="0029070F">
        <w:rPr>
          <w:rFonts w:ascii="Arial" w:hAnsi="Arial" w:cs="Arial"/>
          <w:sz w:val="20"/>
          <w:szCs w:val="20"/>
        </w:rPr>
        <w:t>č.</w:t>
      </w:r>
      <w:r w:rsidR="003142BC" w:rsidRPr="0029070F">
        <w:rPr>
          <w:rFonts w:ascii="Arial" w:hAnsi="Arial" w:cs="Arial"/>
          <w:sz w:val="20"/>
          <w:szCs w:val="20"/>
        </w:rPr>
        <w:t> </w:t>
      </w:r>
      <w:r w:rsidRPr="0029070F">
        <w:rPr>
          <w:rFonts w:ascii="Arial" w:hAnsi="Arial" w:cs="Arial"/>
          <w:sz w:val="20"/>
          <w:szCs w:val="20"/>
        </w:rPr>
        <w:t xml:space="preserve">1 tvoří </w:t>
      </w:r>
      <w:r w:rsidRPr="0029070F">
        <w:rPr>
          <w:rFonts w:ascii="Arial" w:hAnsi="Arial" w:cs="Arial"/>
          <w:i/>
          <w:iCs/>
          <w:sz w:val="20"/>
          <w:szCs w:val="20"/>
        </w:rPr>
        <w:t>Vnitřní řád plaveckého bazénu</w:t>
      </w:r>
      <w:r w:rsidRPr="0029070F">
        <w:rPr>
          <w:rFonts w:ascii="Arial" w:hAnsi="Arial" w:cs="Arial"/>
          <w:sz w:val="20"/>
          <w:szCs w:val="20"/>
        </w:rPr>
        <w:t xml:space="preserve">, přílohu č. 2 tvoří </w:t>
      </w:r>
      <w:r w:rsidRPr="0029070F">
        <w:rPr>
          <w:rFonts w:ascii="Arial" w:hAnsi="Arial" w:cs="Arial"/>
          <w:i/>
          <w:iCs/>
          <w:sz w:val="20"/>
          <w:szCs w:val="20"/>
        </w:rPr>
        <w:t>Řád plaveckého výcviku žáků</w:t>
      </w:r>
      <w:r w:rsidR="00B33F5D" w:rsidRPr="0029070F">
        <w:rPr>
          <w:rFonts w:ascii="Arial" w:hAnsi="Arial" w:cs="Arial"/>
          <w:sz w:val="20"/>
          <w:szCs w:val="20"/>
        </w:rPr>
        <w:t xml:space="preserve">, </w:t>
      </w:r>
      <w:r w:rsidRPr="0029070F">
        <w:rPr>
          <w:rFonts w:ascii="Arial" w:hAnsi="Arial" w:cs="Arial"/>
          <w:sz w:val="20"/>
          <w:szCs w:val="20"/>
        </w:rPr>
        <w:t xml:space="preserve">přílohu č. 3 tvoří </w:t>
      </w:r>
      <w:r w:rsidRPr="0029070F">
        <w:rPr>
          <w:rFonts w:ascii="Arial" w:hAnsi="Arial" w:cs="Arial"/>
          <w:i/>
          <w:iCs/>
          <w:sz w:val="20"/>
          <w:szCs w:val="20"/>
        </w:rPr>
        <w:t>Rozvrh hodin výuky plavání</w:t>
      </w:r>
      <w:r w:rsidRPr="0029070F">
        <w:rPr>
          <w:rFonts w:ascii="Arial" w:hAnsi="Arial" w:cs="Arial"/>
          <w:sz w:val="20"/>
          <w:szCs w:val="20"/>
        </w:rPr>
        <w:t xml:space="preserve"> </w:t>
      </w:r>
      <w:r w:rsidR="00B33F5D" w:rsidRPr="0029070F">
        <w:rPr>
          <w:rFonts w:ascii="Arial" w:hAnsi="Arial" w:cs="Arial"/>
          <w:sz w:val="20"/>
          <w:szCs w:val="20"/>
        </w:rPr>
        <w:t xml:space="preserve">a přílohu č. 4 tvoří </w:t>
      </w:r>
      <w:r w:rsidR="00B33F5D" w:rsidRPr="0029070F">
        <w:rPr>
          <w:rFonts w:ascii="Arial" w:hAnsi="Arial" w:cs="Arial"/>
          <w:i/>
          <w:sz w:val="20"/>
          <w:szCs w:val="20"/>
        </w:rPr>
        <w:t>Školní vzdělávací program pro plaveckou školu</w:t>
      </w:r>
      <w:r w:rsidR="00B33F5D" w:rsidRPr="0029070F">
        <w:rPr>
          <w:rFonts w:ascii="Arial" w:hAnsi="Arial" w:cs="Arial"/>
          <w:sz w:val="20"/>
          <w:szCs w:val="20"/>
        </w:rPr>
        <w:t xml:space="preserve"> (dokument je k dispozici v sídle poskytovatele nebo na </w:t>
      </w:r>
      <w:r w:rsidR="000D3AC8" w:rsidRPr="000D3AC8">
        <w:rPr>
          <w:rFonts w:ascii="Arial" w:hAnsi="Arial" w:cs="Arial"/>
          <w:sz w:val="20"/>
          <w:szCs w:val="20"/>
        </w:rPr>
        <w:t>www.zs1plzen.cz</w:t>
      </w:r>
      <w:r w:rsidR="00B33F5D" w:rsidRPr="0029070F">
        <w:rPr>
          <w:rFonts w:ascii="Arial" w:hAnsi="Arial" w:cs="Arial"/>
          <w:sz w:val="20"/>
          <w:szCs w:val="20"/>
        </w:rPr>
        <w:t>).</w:t>
      </w:r>
    </w:p>
    <w:p w:rsidR="009A4EE1" w:rsidRDefault="00625219" w:rsidP="009A4EE1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0D3AC8">
        <w:rPr>
          <w:rFonts w:ascii="Arial" w:hAnsi="Arial" w:cs="Arial"/>
          <w:sz w:val="20"/>
          <w:szCs w:val="20"/>
        </w:rPr>
        <w:t>Smluvní strany shodně prohlašují, že si smlouvu před podp</w:t>
      </w:r>
      <w:r w:rsidR="00AC2BAD" w:rsidRPr="000D3AC8">
        <w:rPr>
          <w:rFonts w:ascii="Arial" w:hAnsi="Arial" w:cs="Arial"/>
          <w:sz w:val="20"/>
          <w:szCs w:val="20"/>
        </w:rPr>
        <w:t xml:space="preserve">isem řádně přečetly, že s jejím </w:t>
      </w:r>
      <w:r w:rsidRPr="000D3AC8">
        <w:rPr>
          <w:rFonts w:ascii="Arial" w:hAnsi="Arial" w:cs="Arial"/>
          <w:sz w:val="20"/>
          <w:szCs w:val="20"/>
        </w:rPr>
        <w:t>obsahem souhlasí. Výslovně uvádějí, že smlouva byla uzavře</w:t>
      </w:r>
      <w:r w:rsidR="00AC2BAD" w:rsidRPr="000D3AC8">
        <w:rPr>
          <w:rFonts w:ascii="Arial" w:hAnsi="Arial" w:cs="Arial"/>
          <w:sz w:val="20"/>
          <w:szCs w:val="20"/>
        </w:rPr>
        <w:t>na na základě jejich pravé a</w:t>
      </w:r>
      <w:r w:rsidR="00064DF0">
        <w:rPr>
          <w:rFonts w:ascii="Arial" w:hAnsi="Arial" w:cs="Arial"/>
          <w:sz w:val="20"/>
          <w:szCs w:val="20"/>
        </w:rPr>
        <w:t> </w:t>
      </w:r>
      <w:r w:rsidRPr="000D3AC8">
        <w:rPr>
          <w:rFonts w:ascii="Arial" w:hAnsi="Arial" w:cs="Arial"/>
          <w:sz w:val="20"/>
          <w:szCs w:val="20"/>
        </w:rPr>
        <w:t>svobodné vůle, nikoli v tísni či za jinak jednostranně nevýhodných podmínek.</w:t>
      </w:r>
    </w:p>
    <w:p w:rsidR="009A4EE1" w:rsidRDefault="00625219" w:rsidP="009A4EE1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9A4EE1">
        <w:rPr>
          <w:rFonts w:ascii="Arial" w:hAnsi="Arial" w:cs="Arial"/>
          <w:sz w:val="20"/>
          <w:szCs w:val="20"/>
        </w:rPr>
        <w:t>Poskytovatele zastupuje ve věci projednání podmínek smlouvy paní Mgr. Petra Lochmanová.</w:t>
      </w:r>
    </w:p>
    <w:p w:rsidR="00625219" w:rsidRPr="009A4EE1" w:rsidRDefault="00625219" w:rsidP="009A4EE1">
      <w:pPr>
        <w:pStyle w:val="Zkladntextodsazen3"/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9A4EE1">
        <w:rPr>
          <w:rFonts w:ascii="Arial" w:hAnsi="Arial" w:cs="Arial"/>
          <w:sz w:val="20"/>
          <w:szCs w:val="20"/>
        </w:rPr>
        <w:t>Smlouva nabývá účinnosti dnem podpisu obou smluvních stran.</w:t>
      </w:r>
    </w:p>
    <w:p w:rsidR="00625219" w:rsidRPr="00A739D5" w:rsidRDefault="00625219">
      <w:pPr>
        <w:rPr>
          <w:rFonts w:ascii="Arial" w:hAnsi="Arial" w:cs="Arial"/>
          <w:sz w:val="20"/>
          <w:szCs w:val="20"/>
        </w:rPr>
      </w:pPr>
    </w:p>
    <w:p w:rsidR="00625219" w:rsidRPr="00A739D5" w:rsidRDefault="00625219">
      <w:pPr>
        <w:rPr>
          <w:rFonts w:ascii="Arial" w:hAnsi="Arial" w:cs="Arial"/>
          <w:sz w:val="20"/>
          <w:szCs w:val="20"/>
        </w:rPr>
      </w:pPr>
    </w:p>
    <w:p w:rsidR="00625219" w:rsidRDefault="006506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</w:t>
      </w:r>
      <w:r w:rsidR="00BD71E0">
        <w:rPr>
          <w:rFonts w:ascii="Arial" w:hAnsi="Arial" w:cs="Arial"/>
          <w:sz w:val="20"/>
          <w:szCs w:val="20"/>
        </w:rPr>
        <w:t>eň</w:t>
      </w:r>
      <w:r>
        <w:rPr>
          <w:rFonts w:ascii="Arial" w:hAnsi="Arial" w:cs="Arial"/>
          <w:sz w:val="20"/>
          <w:szCs w:val="20"/>
        </w:rPr>
        <w:t xml:space="preserve"> </w:t>
      </w:r>
      <w:r w:rsidR="00C02B19">
        <w:rPr>
          <w:rFonts w:ascii="Arial" w:hAnsi="Arial" w:cs="Arial"/>
          <w:sz w:val="20"/>
          <w:szCs w:val="20"/>
        </w:rPr>
        <w:tab/>
      </w:r>
      <w:r w:rsidR="00C02B19">
        <w:rPr>
          <w:rFonts w:ascii="Arial" w:hAnsi="Arial" w:cs="Arial"/>
          <w:sz w:val="20"/>
          <w:szCs w:val="20"/>
        </w:rPr>
        <w:tab/>
      </w:r>
      <w:r w:rsidR="00C02B19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BD71E0">
        <w:rPr>
          <w:rFonts w:ascii="Arial" w:hAnsi="Arial" w:cs="Arial"/>
          <w:sz w:val="20"/>
          <w:szCs w:val="20"/>
        </w:rPr>
        <w:tab/>
      </w:r>
      <w:proofErr w:type="spellStart"/>
      <w:r w:rsidR="009534A9">
        <w:rPr>
          <w:rFonts w:ascii="Arial" w:hAnsi="Arial" w:cs="Arial"/>
          <w:sz w:val="20"/>
          <w:szCs w:val="20"/>
        </w:rPr>
        <w:t>Plz</w:t>
      </w:r>
      <w:r w:rsidR="00BD71E0">
        <w:rPr>
          <w:rFonts w:ascii="Arial" w:hAnsi="Arial" w:cs="Arial"/>
          <w:sz w:val="20"/>
          <w:szCs w:val="20"/>
        </w:rPr>
        <w:t>eň</w:t>
      </w:r>
      <w:proofErr w:type="spellEnd"/>
      <w:r w:rsidR="00166E11">
        <w:rPr>
          <w:rFonts w:ascii="Arial" w:hAnsi="Arial" w:cs="Arial"/>
          <w:sz w:val="20"/>
          <w:szCs w:val="20"/>
        </w:rPr>
        <w:t xml:space="preserve"> </w:t>
      </w: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Pr="00A739D5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rPr>
          <w:rFonts w:ascii="Arial" w:hAnsi="Arial" w:cs="Arial"/>
          <w:sz w:val="20"/>
          <w:szCs w:val="20"/>
        </w:rPr>
      </w:pPr>
    </w:p>
    <w:p w:rsidR="00625219" w:rsidRDefault="006252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25219" w:rsidRDefault="006252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25219" w:rsidRDefault="009534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……....</w:t>
      </w:r>
      <w:r w:rsidR="00625219">
        <w:rPr>
          <w:rFonts w:ascii="Arial" w:hAnsi="Arial" w:cs="Arial"/>
          <w:sz w:val="20"/>
          <w:szCs w:val="20"/>
        </w:rPr>
        <w:t>……………………………………</w:t>
      </w:r>
    </w:p>
    <w:p w:rsidR="00625219" w:rsidRPr="00EB5406" w:rsidRDefault="006252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C1A78">
        <w:rPr>
          <w:rFonts w:ascii="Arial" w:hAnsi="Arial" w:cs="Arial"/>
          <w:b/>
          <w:bCs/>
          <w:sz w:val="20"/>
          <w:szCs w:val="20"/>
        </w:rPr>
        <w:t>1. základní škola Plzeň,</w:t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="005C1A78">
        <w:rPr>
          <w:rFonts w:ascii="Arial" w:hAnsi="Arial" w:cs="Arial"/>
          <w:b/>
          <w:bCs/>
          <w:sz w:val="20"/>
          <w:szCs w:val="20"/>
        </w:rPr>
        <w:tab/>
      </w:r>
      <w:r w:rsidR="003E50C2" w:rsidRPr="003E50C2">
        <w:rPr>
          <w:rFonts w:ascii="Arial" w:hAnsi="Arial" w:cs="Arial"/>
          <w:b/>
          <w:bCs/>
          <w:sz w:val="20"/>
          <w:szCs w:val="20"/>
        </w:rPr>
        <w:t>28. základní škola Plzeň</w:t>
      </w:r>
      <w:r w:rsidRPr="00EB5406">
        <w:rPr>
          <w:rFonts w:ascii="Arial" w:hAnsi="Arial" w:cs="Arial"/>
          <w:b/>
          <w:bCs/>
          <w:sz w:val="20"/>
          <w:szCs w:val="20"/>
        </w:rPr>
        <w:t>,</w:t>
      </w:r>
    </w:p>
    <w:p w:rsidR="00625219" w:rsidRPr="00EB5406" w:rsidRDefault="00625219">
      <w:pPr>
        <w:pStyle w:val="Nadpis3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Západní 18, příspěvková organizace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="003E50C2" w:rsidRPr="003E50C2">
        <w:rPr>
          <w:rFonts w:ascii="Arial" w:hAnsi="Arial" w:cs="Arial"/>
          <w:sz w:val="20"/>
          <w:szCs w:val="20"/>
        </w:rPr>
        <w:t>Rodinná 39, příspěvková organizace</w:t>
      </w:r>
    </w:p>
    <w:p w:rsidR="00625219" w:rsidRPr="00EB5406" w:rsidRDefault="00625219">
      <w:pPr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Mgr. Bc. Radek Dolenský, ředitel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="00AF3189" w:rsidRPr="00AF3189">
        <w:rPr>
          <w:rFonts w:ascii="Arial" w:hAnsi="Arial" w:cs="Arial"/>
          <w:sz w:val="20"/>
          <w:szCs w:val="20"/>
        </w:rPr>
        <w:t>Mgr. Bc. Pavla Jedličková, ředitelka</w:t>
      </w:r>
      <w:bookmarkStart w:id="1" w:name="_GoBack"/>
      <w:bookmarkEnd w:id="1"/>
    </w:p>
    <w:p w:rsidR="00625219" w:rsidRPr="00EB5406" w:rsidRDefault="00625219">
      <w:pPr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i/>
          <w:iCs/>
          <w:sz w:val="20"/>
          <w:szCs w:val="20"/>
        </w:rPr>
        <w:t>poskytovatel</w:t>
      </w:r>
      <w:r w:rsidRPr="00EB5406">
        <w:rPr>
          <w:rFonts w:ascii="Arial" w:hAnsi="Arial" w:cs="Arial"/>
          <w:i/>
          <w:iCs/>
          <w:sz w:val="20"/>
          <w:szCs w:val="20"/>
        </w:rPr>
        <w:tab/>
      </w:r>
      <w:r w:rsidRPr="00EB5406">
        <w:rPr>
          <w:rFonts w:ascii="Arial" w:hAnsi="Arial" w:cs="Arial"/>
          <w:i/>
          <w:i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i/>
          <w:iCs/>
          <w:sz w:val="20"/>
          <w:szCs w:val="20"/>
        </w:rPr>
        <w:t>příjemce</w:t>
      </w:r>
    </w:p>
    <w:sectPr w:rsidR="00625219" w:rsidRPr="00EB5406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10E" w:rsidRDefault="00BC310E">
      <w:r>
        <w:separator/>
      </w:r>
    </w:p>
  </w:endnote>
  <w:endnote w:type="continuationSeparator" w:id="0">
    <w:p w:rsidR="00BC310E" w:rsidRDefault="00BC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0E" w:rsidRPr="00DB3027" w:rsidRDefault="00BC310E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DB3027">
      <w:rPr>
        <w:rStyle w:val="slostrnky"/>
        <w:rFonts w:ascii="Arial" w:hAnsi="Arial" w:cs="Arial"/>
        <w:sz w:val="20"/>
        <w:szCs w:val="20"/>
      </w:rPr>
      <w:fldChar w:fldCharType="begin"/>
    </w:r>
    <w:r w:rsidRPr="00DB302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B3027">
      <w:rPr>
        <w:rStyle w:val="slostrnky"/>
        <w:rFonts w:ascii="Arial" w:hAnsi="Arial" w:cs="Arial"/>
        <w:sz w:val="20"/>
        <w:szCs w:val="20"/>
      </w:rPr>
      <w:fldChar w:fldCharType="separate"/>
    </w:r>
    <w:r w:rsidR="006817EE">
      <w:rPr>
        <w:rStyle w:val="slostrnky"/>
        <w:rFonts w:ascii="Arial" w:hAnsi="Arial" w:cs="Arial"/>
        <w:noProof/>
        <w:sz w:val="20"/>
        <w:szCs w:val="20"/>
      </w:rPr>
      <w:t>2</w:t>
    </w:r>
    <w:r w:rsidRPr="00DB3027">
      <w:rPr>
        <w:rStyle w:val="slostrnky"/>
        <w:rFonts w:ascii="Arial" w:hAnsi="Arial" w:cs="Arial"/>
        <w:sz w:val="20"/>
        <w:szCs w:val="20"/>
      </w:rPr>
      <w:fldChar w:fldCharType="end"/>
    </w:r>
    <w:r w:rsidRPr="00DB3027">
      <w:rPr>
        <w:rStyle w:val="slostrnky"/>
        <w:rFonts w:ascii="Arial" w:hAnsi="Arial" w:cs="Arial"/>
        <w:sz w:val="20"/>
        <w:szCs w:val="20"/>
      </w:rPr>
      <w:t>/</w:t>
    </w:r>
    <w:r w:rsidRPr="00DB3027">
      <w:rPr>
        <w:rStyle w:val="slostrnky"/>
        <w:rFonts w:ascii="Arial" w:hAnsi="Arial" w:cs="Arial"/>
        <w:sz w:val="20"/>
        <w:szCs w:val="20"/>
      </w:rPr>
      <w:fldChar w:fldCharType="begin"/>
    </w:r>
    <w:r w:rsidRPr="00DB302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DB3027">
      <w:rPr>
        <w:rStyle w:val="slostrnky"/>
        <w:rFonts w:ascii="Arial" w:hAnsi="Arial" w:cs="Arial"/>
        <w:sz w:val="20"/>
        <w:szCs w:val="20"/>
      </w:rPr>
      <w:fldChar w:fldCharType="separate"/>
    </w:r>
    <w:r w:rsidR="006817EE">
      <w:rPr>
        <w:rStyle w:val="slostrnky"/>
        <w:rFonts w:ascii="Arial" w:hAnsi="Arial" w:cs="Arial"/>
        <w:noProof/>
        <w:sz w:val="20"/>
        <w:szCs w:val="20"/>
      </w:rPr>
      <w:t>3</w:t>
    </w:r>
    <w:r w:rsidRPr="00DB3027">
      <w:rPr>
        <w:rStyle w:val="slostrnky"/>
        <w:rFonts w:ascii="Arial" w:hAnsi="Arial" w:cs="Arial"/>
        <w:sz w:val="20"/>
        <w:szCs w:val="20"/>
      </w:rPr>
      <w:fldChar w:fldCharType="end"/>
    </w:r>
  </w:p>
  <w:p w:rsidR="00BC310E" w:rsidRDefault="00BC310E">
    <w:pPr>
      <w:pStyle w:val="Zpat"/>
      <w:ind w:right="360"/>
      <w:jc w:val="right"/>
      <w:rPr>
        <w:b/>
        <w:bCs/>
        <w:sz w:val="20"/>
        <w:szCs w:val="20"/>
      </w:rPr>
    </w:pPr>
    <w:r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10E" w:rsidRDefault="00BC310E">
      <w:r>
        <w:separator/>
      </w:r>
    </w:p>
  </w:footnote>
  <w:footnote w:type="continuationSeparator" w:id="0">
    <w:p w:rsidR="00BC310E" w:rsidRDefault="00BC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2AF"/>
    <w:multiLevelType w:val="hybridMultilevel"/>
    <w:tmpl w:val="B3181E16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1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1EF23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CE2CF2"/>
    <w:multiLevelType w:val="hybridMultilevel"/>
    <w:tmpl w:val="D07469AA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73EA6"/>
    <w:multiLevelType w:val="hybridMultilevel"/>
    <w:tmpl w:val="41B66954"/>
    <w:lvl w:ilvl="0" w:tplc="F5C2A5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579A7"/>
    <w:multiLevelType w:val="singleLevel"/>
    <w:tmpl w:val="865E32D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6" w15:restartNumberingAfterBreak="0">
    <w:nsid w:val="228D331C"/>
    <w:multiLevelType w:val="hybridMultilevel"/>
    <w:tmpl w:val="F10280EE"/>
    <w:lvl w:ilvl="0" w:tplc="3106F9B4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2A21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E22B8A"/>
    <w:multiLevelType w:val="hybridMultilevel"/>
    <w:tmpl w:val="36BACC40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710"/>
    <w:multiLevelType w:val="hybridMultilevel"/>
    <w:tmpl w:val="701C7CFE"/>
    <w:lvl w:ilvl="0" w:tplc="F5C2A5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D44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C2F29F5"/>
    <w:multiLevelType w:val="hybridMultilevel"/>
    <w:tmpl w:val="9F4EE170"/>
    <w:lvl w:ilvl="0" w:tplc="F5C2A5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E5272"/>
    <w:multiLevelType w:val="hybridMultilevel"/>
    <w:tmpl w:val="45CAA2FA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39F4"/>
    <w:multiLevelType w:val="singleLevel"/>
    <w:tmpl w:val="15583E7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4" w15:restartNumberingAfterBreak="0">
    <w:nsid w:val="411A3635"/>
    <w:multiLevelType w:val="singleLevel"/>
    <w:tmpl w:val="A8BE1C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5" w15:restartNumberingAfterBreak="0">
    <w:nsid w:val="413664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C4F439B"/>
    <w:multiLevelType w:val="singleLevel"/>
    <w:tmpl w:val="C7E2E0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7" w15:restartNumberingAfterBreak="0">
    <w:nsid w:val="4DA460D2"/>
    <w:multiLevelType w:val="singleLevel"/>
    <w:tmpl w:val="22464EB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8" w15:restartNumberingAfterBreak="0">
    <w:nsid w:val="53DE32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7940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C630C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F7736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3C96F25"/>
    <w:multiLevelType w:val="hybridMultilevel"/>
    <w:tmpl w:val="6BD2B1A2"/>
    <w:lvl w:ilvl="0" w:tplc="0DB890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6787D"/>
    <w:multiLevelType w:val="singleLevel"/>
    <w:tmpl w:val="645ED33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24" w15:restartNumberingAfterBreak="0">
    <w:nsid w:val="731114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C3B28C4"/>
    <w:multiLevelType w:val="singleLevel"/>
    <w:tmpl w:val="5E3480E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6"/>
  </w:num>
  <w:num w:numId="5">
    <w:abstractNumId w:val="14"/>
  </w:num>
  <w:num w:numId="6">
    <w:abstractNumId w:val="21"/>
  </w:num>
  <w:num w:numId="7">
    <w:abstractNumId w:val="2"/>
  </w:num>
  <w:num w:numId="8">
    <w:abstractNumId w:val="7"/>
  </w:num>
  <w:num w:numId="9">
    <w:abstractNumId w:val="18"/>
  </w:num>
  <w:num w:numId="10">
    <w:abstractNumId w:val="10"/>
  </w:num>
  <w:num w:numId="11">
    <w:abstractNumId w:val="23"/>
  </w:num>
  <w:num w:numId="12">
    <w:abstractNumId w:val="25"/>
  </w:num>
  <w:num w:numId="13">
    <w:abstractNumId w:val="19"/>
  </w:num>
  <w:num w:numId="14">
    <w:abstractNumId w:val="24"/>
  </w:num>
  <w:num w:numId="15">
    <w:abstractNumId w:val="20"/>
  </w:num>
  <w:num w:numId="16">
    <w:abstractNumId w:val="15"/>
  </w:num>
  <w:num w:numId="17">
    <w:abstractNumId w:val="5"/>
  </w:num>
  <w:num w:numId="18">
    <w:abstractNumId w:val="6"/>
  </w:num>
  <w:num w:numId="19">
    <w:abstractNumId w:val="3"/>
  </w:num>
  <w:num w:numId="20">
    <w:abstractNumId w:val="0"/>
  </w:num>
  <w:num w:numId="21">
    <w:abstractNumId w:val="12"/>
  </w:num>
  <w:num w:numId="22">
    <w:abstractNumId w:val="9"/>
  </w:num>
  <w:num w:numId="23">
    <w:abstractNumId w:val="8"/>
  </w:num>
  <w:num w:numId="24">
    <w:abstractNumId w:val="22"/>
  </w:num>
  <w:num w:numId="25">
    <w:abstractNumId w:val="11"/>
  </w:num>
  <w:num w:numId="26">
    <w:abstractNumId w:val="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19"/>
    <w:rsid w:val="00032CE0"/>
    <w:rsid w:val="00045CF4"/>
    <w:rsid w:val="00064DF0"/>
    <w:rsid w:val="0006775C"/>
    <w:rsid w:val="0007034E"/>
    <w:rsid w:val="00081B0D"/>
    <w:rsid w:val="0008533B"/>
    <w:rsid w:val="00092F6F"/>
    <w:rsid w:val="000A328B"/>
    <w:rsid w:val="000D3AC8"/>
    <w:rsid w:val="000D3FC9"/>
    <w:rsid w:val="000F4C7B"/>
    <w:rsid w:val="0010135C"/>
    <w:rsid w:val="001036B4"/>
    <w:rsid w:val="00103FDC"/>
    <w:rsid w:val="001041EC"/>
    <w:rsid w:val="0011368F"/>
    <w:rsid w:val="001149CF"/>
    <w:rsid w:val="00120F18"/>
    <w:rsid w:val="0012700A"/>
    <w:rsid w:val="001307A6"/>
    <w:rsid w:val="00145BA4"/>
    <w:rsid w:val="00152ED7"/>
    <w:rsid w:val="0016440A"/>
    <w:rsid w:val="00166E11"/>
    <w:rsid w:val="00185CC7"/>
    <w:rsid w:val="00191712"/>
    <w:rsid w:val="00193BDD"/>
    <w:rsid w:val="0019514A"/>
    <w:rsid w:val="001A2CC0"/>
    <w:rsid w:val="001A5203"/>
    <w:rsid w:val="001A71A9"/>
    <w:rsid w:val="001B1308"/>
    <w:rsid w:val="001D566A"/>
    <w:rsid w:val="001E23A1"/>
    <w:rsid w:val="0020543E"/>
    <w:rsid w:val="00223FE5"/>
    <w:rsid w:val="00230B1A"/>
    <w:rsid w:val="00252A21"/>
    <w:rsid w:val="002578D3"/>
    <w:rsid w:val="00265048"/>
    <w:rsid w:val="00266268"/>
    <w:rsid w:val="00272763"/>
    <w:rsid w:val="0028237A"/>
    <w:rsid w:val="0028271A"/>
    <w:rsid w:val="0029070F"/>
    <w:rsid w:val="002A7382"/>
    <w:rsid w:val="002C1BDB"/>
    <w:rsid w:val="002D19B1"/>
    <w:rsid w:val="002D63C6"/>
    <w:rsid w:val="002E4C2C"/>
    <w:rsid w:val="002E65BE"/>
    <w:rsid w:val="00306D6C"/>
    <w:rsid w:val="003142BC"/>
    <w:rsid w:val="00327133"/>
    <w:rsid w:val="00337578"/>
    <w:rsid w:val="0034660D"/>
    <w:rsid w:val="00357757"/>
    <w:rsid w:val="0036183F"/>
    <w:rsid w:val="00372630"/>
    <w:rsid w:val="00391A04"/>
    <w:rsid w:val="003A15A9"/>
    <w:rsid w:val="003A565A"/>
    <w:rsid w:val="003B1C00"/>
    <w:rsid w:val="003C7525"/>
    <w:rsid w:val="003E2023"/>
    <w:rsid w:val="003E50C2"/>
    <w:rsid w:val="003E7402"/>
    <w:rsid w:val="003F2237"/>
    <w:rsid w:val="003F6E03"/>
    <w:rsid w:val="00430B8B"/>
    <w:rsid w:val="004460B3"/>
    <w:rsid w:val="004529FD"/>
    <w:rsid w:val="00455505"/>
    <w:rsid w:val="00457030"/>
    <w:rsid w:val="00462424"/>
    <w:rsid w:val="00490D91"/>
    <w:rsid w:val="00493ABE"/>
    <w:rsid w:val="00494F67"/>
    <w:rsid w:val="004B1593"/>
    <w:rsid w:val="004C6276"/>
    <w:rsid w:val="004E1FC2"/>
    <w:rsid w:val="004F2F5D"/>
    <w:rsid w:val="00507F51"/>
    <w:rsid w:val="005125DE"/>
    <w:rsid w:val="00514A47"/>
    <w:rsid w:val="00514A7A"/>
    <w:rsid w:val="005214E8"/>
    <w:rsid w:val="005221C0"/>
    <w:rsid w:val="00524981"/>
    <w:rsid w:val="005263E3"/>
    <w:rsid w:val="00543BD3"/>
    <w:rsid w:val="00567F71"/>
    <w:rsid w:val="0057634B"/>
    <w:rsid w:val="0058544D"/>
    <w:rsid w:val="005A1E32"/>
    <w:rsid w:val="005C1A78"/>
    <w:rsid w:val="005C4F8F"/>
    <w:rsid w:val="005D4CAD"/>
    <w:rsid w:val="005D74AF"/>
    <w:rsid w:val="005E1788"/>
    <w:rsid w:val="005E71B6"/>
    <w:rsid w:val="005F0000"/>
    <w:rsid w:val="005F21DB"/>
    <w:rsid w:val="00610542"/>
    <w:rsid w:val="00621E9F"/>
    <w:rsid w:val="00623B99"/>
    <w:rsid w:val="00625219"/>
    <w:rsid w:val="00626870"/>
    <w:rsid w:val="00627AA7"/>
    <w:rsid w:val="0063252C"/>
    <w:rsid w:val="006506AA"/>
    <w:rsid w:val="00660EAE"/>
    <w:rsid w:val="006809A9"/>
    <w:rsid w:val="00680C4A"/>
    <w:rsid w:val="006817EE"/>
    <w:rsid w:val="00694AE7"/>
    <w:rsid w:val="006979F3"/>
    <w:rsid w:val="006A20D2"/>
    <w:rsid w:val="006B039C"/>
    <w:rsid w:val="006E195C"/>
    <w:rsid w:val="006E4C22"/>
    <w:rsid w:val="007046A2"/>
    <w:rsid w:val="007172B3"/>
    <w:rsid w:val="00720983"/>
    <w:rsid w:val="00721C54"/>
    <w:rsid w:val="00722B7C"/>
    <w:rsid w:val="007234DF"/>
    <w:rsid w:val="00725CE6"/>
    <w:rsid w:val="007330D6"/>
    <w:rsid w:val="00733D82"/>
    <w:rsid w:val="00737198"/>
    <w:rsid w:val="0074670E"/>
    <w:rsid w:val="0075423E"/>
    <w:rsid w:val="0075609F"/>
    <w:rsid w:val="0076011F"/>
    <w:rsid w:val="00761351"/>
    <w:rsid w:val="00763B8B"/>
    <w:rsid w:val="00763D83"/>
    <w:rsid w:val="00770814"/>
    <w:rsid w:val="00772018"/>
    <w:rsid w:val="00785837"/>
    <w:rsid w:val="0078634D"/>
    <w:rsid w:val="00810446"/>
    <w:rsid w:val="00812E90"/>
    <w:rsid w:val="0081691D"/>
    <w:rsid w:val="008337EA"/>
    <w:rsid w:val="00841941"/>
    <w:rsid w:val="00844306"/>
    <w:rsid w:val="00856683"/>
    <w:rsid w:val="008647FC"/>
    <w:rsid w:val="00885510"/>
    <w:rsid w:val="008B5390"/>
    <w:rsid w:val="008D48E0"/>
    <w:rsid w:val="00904193"/>
    <w:rsid w:val="00913256"/>
    <w:rsid w:val="009534A9"/>
    <w:rsid w:val="00992F2E"/>
    <w:rsid w:val="009A4EE1"/>
    <w:rsid w:val="009B02AF"/>
    <w:rsid w:val="009D44EB"/>
    <w:rsid w:val="009E0FA4"/>
    <w:rsid w:val="009E5812"/>
    <w:rsid w:val="009E5FFC"/>
    <w:rsid w:val="009F17EB"/>
    <w:rsid w:val="009F2B7D"/>
    <w:rsid w:val="00A15220"/>
    <w:rsid w:val="00A17BA5"/>
    <w:rsid w:val="00A27FEA"/>
    <w:rsid w:val="00A3153B"/>
    <w:rsid w:val="00A31F06"/>
    <w:rsid w:val="00A51539"/>
    <w:rsid w:val="00A56339"/>
    <w:rsid w:val="00A64F5F"/>
    <w:rsid w:val="00A70673"/>
    <w:rsid w:val="00A739D5"/>
    <w:rsid w:val="00A83D07"/>
    <w:rsid w:val="00A85FBA"/>
    <w:rsid w:val="00AA1888"/>
    <w:rsid w:val="00AA7574"/>
    <w:rsid w:val="00AC2BAD"/>
    <w:rsid w:val="00AC4067"/>
    <w:rsid w:val="00AC7D32"/>
    <w:rsid w:val="00AF3189"/>
    <w:rsid w:val="00B144D0"/>
    <w:rsid w:val="00B33F5D"/>
    <w:rsid w:val="00B40193"/>
    <w:rsid w:val="00B70624"/>
    <w:rsid w:val="00B95878"/>
    <w:rsid w:val="00BB101A"/>
    <w:rsid w:val="00BB5917"/>
    <w:rsid w:val="00BC310E"/>
    <w:rsid w:val="00BC3BEA"/>
    <w:rsid w:val="00BD60CB"/>
    <w:rsid w:val="00BD71E0"/>
    <w:rsid w:val="00BE709C"/>
    <w:rsid w:val="00BF6F33"/>
    <w:rsid w:val="00BF71D1"/>
    <w:rsid w:val="00C02B19"/>
    <w:rsid w:val="00C232B7"/>
    <w:rsid w:val="00C25DA5"/>
    <w:rsid w:val="00C327DC"/>
    <w:rsid w:val="00C37902"/>
    <w:rsid w:val="00C42B9C"/>
    <w:rsid w:val="00C74924"/>
    <w:rsid w:val="00C77AB4"/>
    <w:rsid w:val="00C86BDE"/>
    <w:rsid w:val="00CE1179"/>
    <w:rsid w:val="00D321C1"/>
    <w:rsid w:val="00D34122"/>
    <w:rsid w:val="00D4601C"/>
    <w:rsid w:val="00D5319E"/>
    <w:rsid w:val="00D54C6A"/>
    <w:rsid w:val="00D67A22"/>
    <w:rsid w:val="00D7524C"/>
    <w:rsid w:val="00D775D4"/>
    <w:rsid w:val="00D92F9A"/>
    <w:rsid w:val="00DB3027"/>
    <w:rsid w:val="00DC22FA"/>
    <w:rsid w:val="00DC5034"/>
    <w:rsid w:val="00DC650B"/>
    <w:rsid w:val="00DD7C8E"/>
    <w:rsid w:val="00DE5970"/>
    <w:rsid w:val="00E359CF"/>
    <w:rsid w:val="00E47BB0"/>
    <w:rsid w:val="00EA7E65"/>
    <w:rsid w:val="00EB150B"/>
    <w:rsid w:val="00EB5406"/>
    <w:rsid w:val="00EB74C7"/>
    <w:rsid w:val="00EC4735"/>
    <w:rsid w:val="00EE544A"/>
    <w:rsid w:val="00EF771B"/>
    <w:rsid w:val="00F14436"/>
    <w:rsid w:val="00F15AB0"/>
    <w:rsid w:val="00F22565"/>
    <w:rsid w:val="00F24848"/>
    <w:rsid w:val="00F2520F"/>
    <w:rsid w:val="00F3121C"/>
    <w:rsid w:val="00F3488F"/>
    <w:rsid w:val="00F3763B"/>
    <w:rsid w:val="00F510EB"/>
    <w:rsid w:val="00F76682"/>
    <w:rsid w:val="00F96CFC"/>
    <w:rsid w:val="00FB5EB7"/>
    <w:rsid w:val="00FC761C"/>
    <w:rsid w:val="00FD0576"/>
    <w:rsid w:val="00FD2F26"/>
    <w:rsid w:val="00FD385E"/>
    <w:rsid w:val="00FD4F56"/>
    <w:rsid w:val="00FE21DC"/>
    <w:rsid w:val="00FE7667"/>
    <w:rsid w:val="00FE7F95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7757C935"/>
  <w15:docId w15:val="{D9B0D505-1B7B-4175-B5AE-3EFDED0B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  <w:szCs w:val="28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pacing w:val="50"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cs="Times New Roman"/>
    </w:rPr>
  </w:style>
  <w:style w:type="paragraph" w:styleId="Zkladntext2">
    <w:name w:val="Body Text 2"/>
    <w:basedOn w:val="Normln"/>
    <w:pPr>
      <w:jc w:val="center"/>
    </w:pPr>
    <w:rPr>
      <w:i/>
      <w:iCs/>
      <w:sz w:val="20"/>
      <w:szCs w:val="20"/>
    </w:rPr>
  </w:style>
  <w:style w:type="paragraph" w:styleId="Zkladntextodsazen2">
    <w:name w:val="Body Text Indent 2"/>
    <w:basedOn w:val="Normln"/>
    <w:pPr>
      <w:ind w:left="567" w:hanging="567"/>
      <w:jc w:val="both"/>
    </w:pPr>
  </w:style>
  <w:style w:type="paragraph" w:styleId="Zkladntextodsazen3">
    <w:name w:val="Body Text Indent 3"/>
    <w:basedOn w:val="Normln"/>
    <w:pPr>
      <w:ind w:left="709" w:hanging="709"/>
      <w:jc w:val="both"/>
    </w:pPr>
  </w:style>
  <w:style w:type="paragraph" w:styleId="Textbubliny">
    <w:name w:val="Balloon Text"/>
    <w:basedOn w:val="Normln"/>
    <w:link w:val="TextbublinyChar"/>
    <w:rsid w:val="00391A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1A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D3AC8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rsid w:val="00A70673"/>
    <w:rPr>
      <w:b/>
      <w:b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70673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067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3E50C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1077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dohody o zajištění plaveckého výcviku</vt:lpstr>
    </vt:vector>
  </TitlesOfParts>
  <Company>MMP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dohody o zajištění plaveckého výcviku</dc:title>
  <dc:creator>Mgr. Tetzeliová</dc:creator>
  <cp:lastModifiedBy>Balousová Milena</cp:lastModifiedBy>
  <cp:revision>4</cp:revision>
  <cp:lastPrinted>2019-07-08T08:30:00Z</cp:lastPrinted>
  <dcterms:created xsi:type="dcterms:W3CDTF">2024-08-29T11:31:00Z</dcterms:created>
  <dcterms:modified xsi:type="dcterms:W3CDTF">2024-08-29T11:34:00Z</dcterms:modified>
</cp:coreProperties>
</file>