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E1FC7CB" w:rsidR="00FB5329" w:rsidRPr="00DC542A" w:rsidRDefault="2E2DEDA4" w:rsidP="20909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361012B3">
        <w:rPr>
          <w:b/>
          <w:bCs/>
          <w:color w:val="000000"/>
          <w:sz w:val="24"/>
          <w:szCs w:val="24"/>
        </w:rPr>
        <w:t xml:space="preserve">DODATEK Č. 1 - </w:t>
      </w:r>
      <w:r w:rsidR="00FB5329" w:rsidRPr="361012B3">
        <w:rPr>
          <w:b/>
          <w:bCs/>
          <w:color w:val="000000"/>
          <w:sz w:val="24"/>
          <w:szCs w:val="24"/>
        </w:rPr>
        <w:t xml:space="preserve">SMLOUVA </w:t>
      </w:r>
    </w:p>
    <w:p w14:paraId="66B2822E" w14:textId="28BC90F6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r w:rsidR="003A207D" w:rsidRPr="00B21B39">
        <w:rPr>
          <w:bCs/>
          <w:i/>
          <w:iCs/>
          <w:color w:val="000000"/>
          <w:sz w:val="20"/>
          <w:szCs w:val="20"/>
        </w:rPr>
        <w:t>ID: EDIH</w:t>
      </w:r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06B156A9" w:rsidR="00FB5329" w:rsidRPr="00DC542A" w:rsidRDefault="00FB5329"/>
    <w:p w14:paraId="64F16D6E" w14:textId="1B6A91ED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2090968F">
        <w:trPr>
          <w:trHeight w:val="51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460B2849" w:rsidR="00FB5329" w:rsidRPr="00DC542A" w:rsidRDefault="00E656D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29B825F9" w14:textId="5019DCF9" w:rsidR="006B7781" w:rsidRPr="006B7781" w:rsidRDefault="00D56060" w:rsidP="006B7781">
            <w:pPr>
              <w:pStyle w:val="Zkladntext"/>
              <w:rPr>
                <w:highlight w:val="green"/>
                <w:lang w:val="cs-CZ" w:eastAsia="cs-CZ"/>
              </w:rPr>
            </w:pP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Ing. Aleš Kocourek, Ph.D., děkan Fakulty ekonomické"/>
                  </w:textInput>
                </w:ffData>
              </w:fldChar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905CD5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doc. Ing. Aleš Kocourek, Ph.D., děkan Fakulty ekonomické</w:t>
            </w:r>
            <w:r w:rsidRPr="00905CD5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FB5329" w:rsidRPr="00DC542A" w14:paraId="001A600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43FF6D6C" w:rsidR="00FB5329" w:rsidRPr="00DC542A" w:rsidRDefault="00E656D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40FCBF92" w:rsidR="00FB5329" w:rsidRPr="00DC542A" w:rsidRDefault="00E656D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44F69A5D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06727DF9" w:rsidR="004D328D" w:rsidRPr="004D328D" w:rsidRDefault="00D56060" w:rsidP="004D328D">
            <w:pPr>
              <w:pStyle w:val="Zkladntext"/>
              <w:rPr>
                <w:highlight w:val="green"/>
                <w:lang w:val="cs-CZ" w:eastAsia="cs-CZ"/>
              </w:rPr>
            </w:pPr>
            <w:r w:rsidRPr="00D5606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S/CXI/8410/2024</w:t>
            </w:r>
            <w:r w:rsidR="0064070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/188</w:t>
            </w:r>
          </w:p>
        </w:tc>
      </w:tr>
      <w:tr w:rsidR="00FB5329" w:rsidRPr="00DC542A" w14:paraId="2DAE8927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084E1ACF" w:rsidR="00FB5329" w:rsidRPr="00DC542A" w:rsidRDefault="00FB5329" w:rsidP="361012B3">
            <w:pPr>
              <w:pStyle w:val="Zkladntext"/>
              <w:widowControl w:val="0"/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528DB4B4" w14:textId="101E3A7C" w:rsidR="2090968F" w:rsidRDefault="2090968F" w:rsidP="2090968F">
      <w:pPr>
        <w:pStyle w:val="Zkladntext"/>
      </w:pPr>
    </w:p>
    <w:p w14:paraId="031F0B20" w14:textId="2A83B904" w:rsidR="2090968F" w:rsidRDefault="2090968F" w:rsidP="2090968F">
      <w:pPr>
        <w:pStyle w:val="Zkladntext"/>
      </w:pPr>
    </w:p>
    <w:p w14:paraId="512D76EA" w14:textId="77777777" w:rsidR="00A24771" w:rsidRDefault="00A24771" w:rsidP="00A24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837E073" w14:textId="77777777" w:rsidR="00A24771" w:rsidRDefault="00A24771" w:rsidP="00A24771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A24771" w:rsidRPr="00DC542A" w14:paraId="69EF5FB5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5C3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BFD1" w14:textId="2DD8B545" w:rsidR="00A24771" w:rsidRPr="008136D3" w:rsidRDefault="00D56060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Rukona spol. s r.o."/>
                  </w:textInput>
                </w:ffData>
              </w:fldChar>
            </w:r>
            <w:bookmarkStart w:id="0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Rukona spol. s r.o.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</w:tc>
      </w:tr>
      <w:tr w:rsidR="00A24771" w:rsidRPr="00DC542A" w14:paraId="53BB6617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818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56E" w14:textId="172AC5A0" w:rsidR="00A24771" w:rsidRPr="008136D3" w:rsidRDefault="00D56060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 poříčí 1041/12, Praha - Nové Město, 1100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Na poříčí 1041/12, Praha - Nové Město, 11000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1523D864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64FC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EF37" w14:textId="0D7BEEB5" w:rsidR="00A24771" w:rsidRPr="008136D3" w:rsidRDefault="00D56060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195426 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 xml:space="preserve">41195426 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0715CFD3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2BC7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34A7" w14:textId="4F250867" w:rsidR="00A24771" w:rsidRPr="008136D3" w:rsidRDefault="00D56060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41195426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CZ41195426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24771" w:rsidRPr="00DC542A" w14:paraId="7C48F0C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8D5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670" w14:textId="7DFB93E4" w:rsidR="00A24771" w:rsidRPr="008136D3" w:rsidRDefault="00E656D4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24771" w:rsidRPr="00DC542A" w14:paraId="5569F00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138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D061" w14:textId="20BB515A" w:rsidR="00A24771" w:rsidRPr="008136D3" w:rsidRDefault="00D56060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Miroslavem Burešem, jednatelem</w:t>
            </w:r>
          </w:p>
        </w:tc>
      </w:tr>
      <w:tr w:rsidR="00A24771" w:rsidRPr="00DC542A" w14:paraId="0969C2AE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3D3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3610" w14:textId="183433B0" w:rsidR="00A24771" w:rsidRPr="008136D3" w:rsidRDefault="00D56060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Miroslav Bureš</w:t>
            </w:r>
          </w:p>
        </w:tc>
      </w:tr>
      <w:tr w:rsidR="00A24771" w:rsidRPr="00DC542A" w14:paraId="11D8B64B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4FE6" w14:textId="1D7282E2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722BF75A" w14:textId="1D0D1EFD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BBD3ED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9833" w14:textId="7F7018EC" w:rsidR="00A24771" w:rsidRPr="008136D3" w:rsidRDefault="00E656D4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xxx</w:t>
            </w:r>
            <w:proofErr w:type="spellEnd"/>
          </w:p>
        </w:tc>
      </w:tr>
    </w:tbl>
    <w:p w14:paraId="1AE72E21" w14:textId="54107DC5" w:rsidR="00DC524D" w:rsidRPr="00DC524D" w:rsidRDefault="00E35797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lang w:val="cs-CZ"/>
        </w:rPr>
        <w:t xml:space="preserve">Smluvní strany se dohodly na změně bodu č. </w:t>
      </w:r>
      <w:r w:rsidR="00776B5E" w:rsidRPr="00DC524D">
        <w:rPr>
          <w:rFonts w:asciiTheme="minorHAnsi" w:hAnsiTheme="minorHAnsi"/>
          <w:b/>
          <w:bCs/>
          <w:lang w:val="cs-CZ"/>
        </w:rPr>
        <w:t>6 – Termín a místo plnění</w:t>
      </w:r>
      <w:r w:rsidR="00DC524D">
        <w:rPr>
          <w:rFonts w:asciiTheme="minorHAnsi" w:hAnsiTheme="minorHAnsi"/>
          <w:lang w:val="cs-CZ"/>
        </w:rPr>
        <w:t xml:space="preserve"> – nový termín plnění bude do </w:t>
      </w:r>
      <w:r w:rsidR="00D56060">
        <w:rPr>
          <w:rFonts w:asciiTheme="minorHAnsi" w:hAnsiTheme="minorHAnsi"/>
          <w:color w:val="000000" w:themeColor="text1"/>
          <w:lang w:val="cs-CZ"/>
        </w:rPr>
        <w:t>31. 10. 2024</w:t>
      </w:r>
      <w:r w:rsidR="00DC524D">
        <w:rPr>
          <w:rFonts w:asciiTheme="minorHAnsi" w:hAnsiTheme="minorHAnsi"/>
          <w:color w:val="000000" w:themeColor="text1"/>
          <w:lang w:val="cs-CZ"/>
        </w:rPr>
        <w:t xml:space="preserve">. </w:t>
      </w:r>
    </w:p>
    <w:p w14:paraId="08D202FF" w14:textId="795C2FFA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02FCEEF3" w14:textId="333DCA46" w:rsidR="00DC524D" w:rsidRDefault="79371AA5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Ostatní ujednání smlouvy zůstávají nezměněna.</w:t>
      </w:r>
    </w:p>
    <w:p w14:paraId="2F37CCA5" w14:textId="4A562BFA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5108BF3F" w14:textId="1DF8E128" w:rsidR="00DC524D" w:rsidRDefault="66ED403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Tento dodatek</w:t>
      </w:r>
      <w:r w:rsidR="74D99324" w:rsidRPr="5D334A05">
        <w:rPr>
          <w:rFonts w:asciiTheme="minorHAnsi" w:hAnsiTheme="minorHAnsi"/>
          <w:color w:val="000000" w:themeColor="text1"/>
          <w:lang w:val="cs-CZ"/>
        </w:rPr>
        <w:t xml:space="preserve"> č. 1</w:t>
      </w:r>
      <w:r w:rsidRPr="5D334A05">
        <w:rPr>
          <w:rFonts w:asciiTheme="minorHAnsi" w:hAnsiTheme="minorHAnsi"/>
          <w:color w:val="000000" w:themeColor="text1"/>
          <w:lang w:val="cs-CZ"/>
        </w:rPr>
        <w:t xml:space="preserve"> je uzavřen elektronicky. Je-li uzavřen v listinné podobě, pak je vyhotoven ve 2 rovnocenných vyhotoveních, z nichž každé má platnost originálu. Každá smluvní strana obdrží 1 vyhotovení.</w:t>
      </w:r>
    </w:p>
    <w:p w14:paraId="574C3527" w14:textId="288CD13E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6E681018" w14:textId="27A72C2A" w:rsidR="00DC524D" w:rsidRDefault="7627DB4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 xml:space="preserve">Tento dodatek č. 1 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nabývá platnosti dnem oboustranného podpisu oprávněnými zástupci smluvních stran, resp. dnem, kdy </w:t>
      </w:r>
      <w:r w:rsidR="4D957614" w:rsidRPr="5D334A05">
        <w:rPr>
          <w:rFonts w:asciiTheme="minorHAnsi" w:hAnsiTheme="minorHAnsi"/>
          <w:color w:val="000000" w:themeColor="text1"/>
          <w:lang w:val="cs-CZ"/>
        </w:rPr>
        <w:t>jej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podepíše oprávněný zástupce té smluvní strany, která </w:t>
      </w:r>
      <w:r w:rsidR="06594608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podepisuje později. </w:t>
      </w:r>
      <w:r w:rsidR="79F23BA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nabývá účinnosti dnem uveřejnění v registru smluv. </w:t>
      </w:r>
      <w:r w:rsidR="4F15328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bude uveřejněn Poskytovatelem dle zákona č. 340/2015 Sb. (o registru smluv) v registru smluv, s čímž obě smluvní strany výslovně souhlasí. Smluvní strany jsou v této souvislosti povinny označit </w:t>
      </w:r>
      <w:r w:rsidR="0AEB19F3" w:rsidRPr="5D334A05">
        <w:rPr>
          <w:rFonts w:asciiTheme="minorHAnsi" w:hAnsiTheme="minorHAnsi"/>
          <w:color w:val="000000" w:themeColor="text1"/>
          <w:lang w:val="cs-CZ"/>
        </w:rPr>
        <w:t>dodatku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údaje, které jsou předmětem </w:t>
      </w:r>
      <w:proofErr w:type="spellStart"/>
      <w:r w:rsidR="722168AD" w:rsidRPr="5D334A05">
        <w:rPr>
          <w:rFonts w:asciiTheme="minorHAnsi" w:hAnsiTheme="minorHAnsi"/>
          <w:color w:val="000000" w:themeColor="text1"/>
          <w:lang w:val="cs-CZ"/>
        </w:rPr>
        <w:t>anonymizace</w:t>
      </w:r>
      <w:proofErr w:type="spellEnd"/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a nebudou ve smyslu zákona o registru smluv zveřejněny. Poskytovatel nenese žádnou odpovědnost za zveřejnění takto neoznačených údajů</w:t>
      </w:r>
    </w:p>
    <w:p w14:paraId="56D97F1C" w14:textId="2BE57B4C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7C5D79F5" w14:textId="7E90F3D5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4741D58C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DC524D" w:rsidRPr="00030A6D" w14:paraId="6EC155C9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7FA7F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65AB8F2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248627B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DF6D496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114663E9" w14:textId="77777777" w:rsidR="00DC524D" w:rsidRDefault="00DC524D" w:rsidP="007815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prof. Dr. Ing. Miroslav </w:t>
            </w:r>
            <w:r>
              <w:rPr>
                <w:noProof/>
                <w:sz w:val="24"/>
                <w:szCs w:val="24"/>
              </w:rPr>
              <w:t xml:space="preserve">     </w:t>
            </w:r>
          </w:p>
          <w:p w14:paraId="5473A288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Pr="00E23E70">
              <w:rPr>
                <w:noProof/>
                <w:sz w:val="24"/>
                <w:szCs w:val="24"/>
              </w:rPr>
              <w:t>Černík, CSc.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2F20C8" w14:textId="77777777" w:rsidR="00DC524D" w:rsidRDefault="00DC524D" w:rsidP="007815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72098FA4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Pr="00E23E70">
              <w:rPr>
                <w:noProof/>
                <w:sz w:val="24"/>
                <w:szCs w:val="24"/>
              </w:rPr>
              <w:t>pokročilé technologie a inovace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D8717F" w14:textId="77777777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51871D21" w14:textId="3125FEA2" w:rsidR="00DC524D" w:rsidRPr="00503DFE" w:rsidRDefault="00DC524D" w:rsidP="00D56060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D56060">
              <w:rPr>
                <w:sz w:val="24"/>
                <w:szCs w:val="24"/>
              </w:rPr>
              <w:t>29.8.2024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56EE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7F2C6DAE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6789D4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367800F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04A88A9B" w14:textId="6A6C4D13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</w:t>
            </w:r>
            <w:r w:rsidR="00D56060">
              <w:rPr>
                <w:sz w:val="24"/>
                <w:szCs w:val="24"/>
              </w:rPr>
              <w:t xml:space="preserve"> Miroslav Bureš</w:t>
            </w:r>
            <w:r>
              <w:rPr>
                <w:sz w:val="24"/>
                <w:szCs w:val="24"/>
              </w:rPr>
              <w:t xml:space="preserve"> </w:t>
            </w:r>
          </w:p>
          <w:p w14:paraId="50DA16E7" w14:textId="1196BF44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A207D">
              <w:rPr>
                <w:sz w:val="24"/>
                <w:szCs w:val="24"/>
              </w:rPr>
              <w:t>Funkce jednatel</w:t>
            </w:r>
          </w:p>
          <w:p w14:paraId="59AD7767" w14:textId="40152436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7D5DA5B4" w14:textId="77777777" w:rsidR="00D56060" w:rsidRDefault="00D56060" w:rsidP="00781560">
            <w:pPr>
              <w:jc w:val="center"/>
              <w:rPr>
                <w:sz w:val="24"/>
                <w:szCs w:val="24"/>
              </w:rPr>
            </w:pPr>
          </w:p>
          <w:p w14:paraId="7810F827" w14:textId="77777777" w:rsidR="00D56060" w:rsidRDefault="00D56060" w:rsidP="00781560">
            <w:pPr>
              <w:jc w:val="center"/>
              <w:rPr>
                <w:sz w:val="24"/>
                <w:szCs w:val="24"/>
              </w:rPr>
            </w:pPr>
          </w:p>
          <w:p w14:paraId="6ECAA24D" w14:textId="441D418B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D56060">
              <w:rPr>
                <w:sz w:val="24"/>
                <w:szCs w:val="24"/>
              </w:rPr>
              <w:t xml:space="preserve"> Praze </w:t>
            </w:r>
            <w:r w:rsidRPr="00503DFE">
              <w:rPr>
                <w:sz w:val="24"/>
                <w:szCs w:val="24"/>
              </w:rPr>
              <w:t xml:space="preserve">dne </w:t>
            </w:r>
            <w:r w:rsidR="00D56060">
              <w:rPr>
                <w:sz w:val="24"/>
                <w:szCs w:val="24"/>
              </w:rPr>
              <w:t>30.8.2024</w:t>
            </w:r>
          </w:p>
        </w:tc>
      </w:tr>
      <w:tr w:rsidR="00DC524D" w:rsidRPr="00030A6D" w14:paraId="15E65745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04FCEE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89665D5" w14:textId="18791137" w:rsidR="00DC524D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7962798" w14:textId="77777777" w:rsidR="0064070D" w:rsidRPr="0064070D" w:rsidRDefault="0064070D" w:rsidP="0064070D">
            <w:pPr>
              <w:pStyle w:val="Zkladntext"/>
              <w:rPr>
                <w:lang w:val="cs-CZ" w:eastAsia="cs-CZ"/>
              </w:rPr>
            </w:pPr>
          </w:p>
          <w:p w14:paraId="2CCD77F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17F310A" w14:textId="79E89150" w:rsidR="00DC524D" w:rsidRDefault="00DC524D" w:rsidP="00D56060">
            <w:pPr>
              <w:ind w:left="2178" w:hanging="2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D56060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Ing. Aleš Kocourek, Ph.D."/>
                  </w:textInput>
                </w:ffData>
              </w:fldChar>
            </w:r>
            <w:r w:rsidR="00D56060">
              <w:rPr>
                <w:color w:val="000000" w:themeColor="text1"/>
              </w:rPr>
              <w:instrText xml:space="preserve"> FORMTEXT </w:instrText>
            </w:r>
            <w:r w:rsidR="00D56060">
              <w:rPr>
                <w:color w:val="000000" w:themeColor="text1"/>
              </w:rPr>
            </w:r>
            <w:r w:rsidR="00D56060">
              <w:rPr>
                <w:color w:val="000000" w:themeColor="text1"/>
              </w:rPr>
              <w:fldChar w:fldCharType="separate"/>
            </w:r>
            <w:r w:rsidR="00D56060">
              <w:rPr>
                <w:noProof/>
                <w:color w:val="000000" w:themeColor="text1"/>
              </w:rPr>
              <w:t>doc. Ing. Aleš Kocourek, Ph.D.</w:t>
            </w:r>
            <w:r w:rsidR="00D56060">
              <w:rPr>
                <w:color w:val="000000" w:themeColor="text1"/>
              </w:rPr>
              <w:fldChar w:fldCharType="end"/>
            </w:r>
          </w:p>
          <w:p w14:paraId="70EF4DD2" w14:textId="39BE4EBD" w:rsidR="00D56060" w:rsidRDefault="00DC524D" w:rsidP="00D5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bookmarkStart w:id="1" w:name="_GoBack"/>
            <w:bookmarkEnd w:id="1"/>
            <w:r w:rsidR="003A207D">
              <w:rPr>
                <w:sz w:val="24"/>
                <w:szCs w:val="24"/>
              </w:rPr>
              <w:t>Funkce děkan</w:t>
            </w:r>
            <w:r w:rsidR="00D56060" w:rsidRPr="006E6056">
              <w:rPr>
                <w:sz w:val="24"/>
                <w:szCs w:val="24"/>
              </w:rPr>
              <w:t xml:space="preserve"> Fakulty ekonomické</w:t>
            </w:r>
          </w:p>
          <w:p w14:paraId="168F7F5C" w14:textId="77777777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1A15B3E8" w14:textId="726305D9" w:rsidR="00DC524D" w:rsidRPr="00351C60" w:rsidRDefault="00DC524D" w:rsidP="00D560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D56060">
              <w:rPr>
                <w:sz w:val="24"/>
                <w:szCs w:val="24"/>
              </w:rPr>
              <w:t>29.8.2024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A389B2" w14:textId="3FDABF28" w:rsidR="00DC524D" w:rsidRPr="00351C60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7BEB2E86" w14:textId="6C9388A0" w:rsidR="2090968F" w:rsidRDefault="2090968F" w:rsidP="0064070D">
      <w:pPr>
        <w:pStyle w:val="Zkladntext"/>
      </w:pPr>
    </w:p>
    <w:sectPr w:rsidR="2090968F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B07A55" w16cex:dateUtc="2024-08-15T04:18:14.72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E355" w14:textId="77777777" w:rsidR="003C5022" w:rsidRDefault="003C5022" w:rsidP="00DC542A">
      <w:pPr>
        <w:spacing w:line="240" w:lineRule="auto"/>
      </w:pPr>
      <w:r>
        <w:separator/>
      </w:r>
    </w:p>
  </w:endnote>
  <w:endnote w:type="continuationSeparator" w:id="0">
    <w:p w14:paraId="69D9F94D" w14:textId="77777777" w:rsidR="003C5022" w:rsidRDefault="003C5022" w:rsidP="00DC542A">
      <w:pPr>
        <w:spacing w:line="240" w:lineRule="auto"/>
      </w:pPr>
      <w:r>
        <w:continuationSeparator/>
      </w:r>
    </w:p>
  </w:endnote>
  <w:endnote w:type="continuationNotice" w:id="1">
    <w:p w14:paraId="66EEF8F7" w14:textId="77777777" w:rsidR="003C5022" w:rsidRDefault="003C50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46F7" w14:textId="090B5AE8" w:rsidR="00AC374A" w:rsidRDefault="00AC374A" w:rsidP="00AC374A">
    <w:pPr>
      <w:pStyle w:val="paragraph"/>
      <w:ind w:left="-1418"/>
      <w:jc w:val="right"/>
      <w:textAlignment w:val="baseline"/>
      <w:rPr>
        <w:rFonts w:ascii="Segoe UI" w:hAnsi="Segoe UI" w:cs="Segoe UI"/>
        <w:color w:val="262626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5A036980" wp14:editId="165A0C13">
          <wp:extent cx="10467975" cy="114300"/>
          <wp:effectExtent l="0" t="0" r="9525" b="0"/>
          <wp:docPr id="1" name="Obrázek 1" descr="C:\Users\Marketa\AppData\Local\Microsoft\Windows\INetCache\Content.MSO\6B4B8C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eta\AppData\Local\Microsoft\Windows\INetCache\Content.MSO\6B4B8C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6D860" w14:textId="41F1B171" w:rsidR="00FE5048" w:rsidRDefault="00AC374A" w:rsidP="00AC374A">
    <w:pPr>
      <w:pStyle w:val="Zpat"/>
      <w:ind w:left="-426" w:hanging="141"/>
    </w:pPr>
    <w:r>
      <w:rPr>
        <w:noProof/>
      </w:rPr>
      <w:drawing>
        <wp:inline distT="0" distB="0" distL="0" distR="0" wp14:anchorId="70310627" wp14:editId="27F74681">
          <wp:extent cx="6708140" cy="620370"/>
          <wp:effectExtent l="0" t="0" r="0" b="8890"/>
          <wp:docPr id="2" name="Obrázek 2" descr="C:\Users\Marketa\AppData\Local\Microsoft\Windows\INetCache\Content.MSO\3B2C48A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\AppData\Local\Microsoft\Windows\INetCache\Content.MSO\3B2C48A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05" cy="633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8C9B" w14:textId="77777777" w:rsidR="003C5022" w:rsidRDefault="003C5022" w:rsidP="00DC542A">
      <w:pPr>
        <w:spacing w:line="240" w:lineRule="auto"/>
      </w:pPr>
      <w:r>
        <w:separator/>
      </w:r>
    </w:p>
  </w:footnote>
  <w:footnote w:type="continuationSeparator" w:id="0">
    <w:p w14:paraId="3635383F" w14:textId="77777777" w:rsidR="003C5022" w:rsidRDefault="003C5022" w:rsidP="00DC542A">
      <w:pPr>
        <w:spacing w:line="240" w:lineRule="auto"/>
      </w:pPr>
      <w:r>
        <w:continuationSeparator/>
      </w:r>
    </w:p>
  </w:footnote>
  <w:footnote w:type="continuationNotice" w:id="1">
    <w:p w14:paraId="62281935" w14:textId="77777777" w:rsidR="003C5022" w:rsidRDefault="003C50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617848B2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56D4">
          <w:rPr>
            <w:noProof/>
          </w:rPr>
          <w:t>1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E211"/>
    <w:multiLevelType w:val="hybridMultilevel"/>
    <w:tmpl w:val="30D0F2AA"/>
    <w:lvl w:ilvl="0" w:tplc="F9C2253E">
      <w:start w:val="1"/>
      <w:numFmt w:val="decimal"/>
      <w:lvlText w:val="%1."/>
      <w:lvlJc w:val="left"/>
      <w:pPr>
        <w:ind w:left="720" w:hanging="360"/>
      </w:pPr>
    </w:lvl>
    <w:lvl w:ilvl="1" w:tplc="301056D6">
      <w:start w:val="1"/>
      <w:numFmt w:val="decimal"/>
      <w:lvlText w:val="%2.1."/>
      <w:lvlJc w:val="left"/>
      <w:pPr>
        <w:ind w:left="1440" w:hanging="360"/>
      </w:pPr>
    </w:lvl>
    <w:lvl w:ilvl="2" w:tplc="E77C15C2">
      <w:start w:val="1"/>
      <w:numFmt w:val="lowerRoman"/>
      <w:lvlText w:val="%3."/>
      <w:lvlJc w:val="right"/>
      <w:pPr>
        <w:ind w:left="2160" w:hanging="180"/>
      </w:pPr>
    </w:lvl>
    <w:lvl w:ilvl="3" w:tplc="FAA651BE">
      <w:start w:val="1"/>
      <w:numFmt w:val="decimal"/>
      <w:lvlText w:val="%4."/>
      <w:lvlJc w:val="left"/>
      <w:pPr>
        <w:ind w:left="2880" w:hanging="360"/>
      </w:pPr>
    </w:lvl>
    <w:lvl w:ilvl="4" w:tplc="64800680">
      <w:start w:val="1"/>
      <w:numFmt w:val="lowerLetter"/>
      <w:lvlText w:val="%5."/>
      <w:lvlJc w:val="left"/>
      <w:pPr>
        <w:ind w:left="3600" w:hanging="360"/>
      </w:pPr>
    </w:lvl>
    <w:lvl w:ilvl="5" w:tplc="CB5AE99C">
      <w:start w:val="1"/>
      <w:numFmt w:val="lowerRoman"/>
      <w:lvlText w:val="%6."/>
      <w:lvlJc w:val="right"/>
      <w:pPr>
        <w:ind w:left="4320" w:hanging="180"/>
      </w:pPr>
    </w:lvl>
    <w:lvl w:ilvl="6" w:tplc="B1BAB3FE">
      <w:start w:val="1"/>
      <w:numFmt w:val="decimal"/>
      <w:lvlText w:val="%7."/>
      <w:lvlJc w:val="left"/>
      <w:pPr>
        <w:ind w:left="5040" w:hanging="360"/>
      </w:pPr>
    </w:lvl>
    <w:lvl w:ilvl="7" w:tplc="B38A3288">
      <w:start w:val="1"/>
      <w:numFmt w:val="lowerLetter"/>
      <w:lvlText w:val="%8."/>
      <w:lvlJc w:val="left"/>
      <w:pPr>
        <w:ind w:left="5760" w:hanging="360"/>
      </w:pPr>
    </w:lvl>
    <w:lvl w:ilvl="8" w:tplc="D800F4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B9C9"/>
    <w:multiLevelType w:val="hybridMultilevel"/>
    <w:tmpl w:val="1A4E83B8"/>
    <w:lvl w:ilvl="0" w:tplc="CB4CB386">
      <w:start w:val="1"/>
      <w:numFmt w:val="decimal"/>
      <w:lvlText w:val="%1."/>
      <w:lvlJc w:val="left"/>
      <w:pPr>
        <w:ind w:left="720" w:hanging="360"/>
      </w:pPr>
    </w:lvl>
    <w:lvl w:ilvl="1" w:tplc="B4FE037A">
      <w:start w:val="1"/>
      <w:numFmt w:val="decimal"/>
      <w:lvlText w:val="%2.1."/>
      <w:lvlJc w:val="left"/>
      <w:pPr>
        <w:ind w:left="1440" w:hanging="360"/>
      </w:pPr>
    </w:lvl>
    <w:lvl w:ilvl="2" w:tplc="C110117C">
      <w:start w:val="1"/>
      <w:numFmt w:val="lowerRoman"/>
      <w:lvlText w:val="%3."/>
      <w:lvlJc w:val="right"/>
      <w:pPr>
        <w:ind w:left="2160" w:hanging="180"/>
      </w:pPr>
    </w:lvl>
    <w:lvl w:ilvl="3" w:tplc="11E4C896">
      <w:start w:val="1"/>
      <w:numFmt w:val="decimal"/>
      <w:lvlText w:val="%4."/>
      <w:lvlJc w:val="left"/>
      <w:pPr>
        <w:ind w:left="2880" w:hanging="360"/>
      </w:pPr>
    </w:lvl>
    <w:lvl w:ilvl="4" w:tplc="D64EFBA8">
      <w:start w:val="1"/>
      <w:numFmt w:val="lowerLetter"/>
      <w:lvlText w:val="%5."/>
      <w:lvlJc w:val="left"/>
      <w:pPr>
        <w:ind w:left="3600" w:hanging="360"/>
      </w:pPr>
    </w:lvl>
    <w:lvl w:ilvl="5" w:tplc="24AC1E5E">
      <w:start w:val="1"/>
      <w:numFmt w:val="lowerRoman"/>
      <w:lvlText w:val="%6."/>
      <w:lvlJc w:val="right"/>
      <w:pPr>
        <w:ind w:left="4320" w:hanging="180"/>
      </w:pPr>
    </w:lvl>
    <w:lvl w:ilvl="6" w:tplc="704EE7D6">
      <w:start w:val="1"/>
      <w:numFmt w:val="decimal"/>
      <w:lvlText w:val="%7."/>
      <w:lvlJc w:val="left"/>
      <w:pPr>
        <w:ind w:left="5040" w:hanging="360"/>
      </w:pPr>
    </w:lvl>
    <w:lvl w:ilvl="7" w:tplc="988E235C">
      <w:start w:val="1"/>
      <w:numFmt w:val="lowerLetter"/>
      <w:lvlText w:val="%8."/>
      <w:lvlJc w:val="left"/>
      <w:pPr>
        <w:ind w:left="5760" w:hanging="360"/>
      </w:pPr>
    </w:lvl>
    <w:lvl w:ilvl="8" w:tplc="CC9646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4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207D"/>
    <w:rsid w:val="003A3FDF"/>
    <w:rsid w:val="003A4298"/>
    <w:rsid w:val="003B3B04"/>
    <w:rsid w:val="003B63BA"/>
    <w:rsid w:val="003C1180"/>
    <w:rsid w:val="003C1832"/>
    <w:rsid w:val="003C5022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328D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4070D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76B5E"/>
    <w:rsid w:val="007810CC"/>
    <w:rsid w:val="00783049"/>
    <w:rsid w:val="00784B3F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2AFE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4771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374A"/>
    <w:rsid w:val="00AC4584"/>
    <w:rsid w:val="00AE320C"/>
    <w:rsid w:val="00AE43DB"/>
    <w:rsid w:val="00AE4F93"/>
    <w:rsid w:val="00AF0C01"/>
    <w:rsid w:val="00AF120D"/>
    <w:rsid w:val="00AF1832"/>
    <w:rsid w:val="00AF533A"/>
    <w:rsid w:val="00AF6D6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CB1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359F2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606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4148"/>
    <w:rsid w:val="00DC524D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5797"/>
    <w:rsid w:val="00E3631A"/>
    <w:rsid w:val="00E37BC4"/>
    <w:rsid w:val="00E4398F"/>
    <w:rsid w:val="00E4402B"/>
    <w:rsid w:val="00E50355"/>
    <w:rsid w:val="00E53499"/>
    <w:rsid w:val="00E60439"/>
    <w:rsid w:val="00E6487E"/>
    <w:rsid w:val="00E656D4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48"/>
    <w:rsid w:val="00FE50F2"/>
    <w:rsid w:val="00FE701E"/>
    <w:rsid w:val="00FF15DA"/>
    <w:rsid w:val="00FF3576"/>
    <w:rsid w:val="04719D9D"/>
    <w:rsid w:val="05FBC3A1"/>
    <w:rsid w:val="06594608"/>
    <w:rsid w:val="09508566"/>
    <w:rsid w:val="0AD36D88"/>
    <w:rsid w:val="0AEB19F3"/>
    <w:rsid w:val="0B9B82B1"/>
    <w:rsid w:val="0CE3F4E1"/>
    <w:rsid w:val="0D04E817"/>
    <w:rsid w:val="0F8E92EE"/>
    <w:rsid w:val="1098D09E"/>
    <w:rsid w:val="12A5D350"/>
    <w:rsid w:val="12D5EBE5"/>
    <w:rsid w:val="14BA9DCE"/>
    <w:rsid w:val="1753D0AC"/>
    <w:rsid w:val="18ABDAA1"/>
    <w:rsid w:val="1ACB1C3A"/>
    <w:rsid w:val="2009C25B"/>
    <w:rsid w:val="2090968F"/>
    <w:rsid w:val="213946C2"/>
    <w:rsid w:val="21BB6CD8"/>
    <w:rsid w:val="21C76968"/>
    <w:rsid w:val="232EDAD5"/>
    <w:rsid w:val="23E2F997"/>
    <w:rsid w:val="24CD280A"/>
    <w:rsid w:val="25326E74"/>
    <w:rsid w:val="25AEAF2D"/>
    <w:rsid w:val="25EC269D"/>
    <w:rsid w:val="2819F0FD"/>
    <w:rsid w:val="2A5BDAED"/>
    <w:rsid w:val="2A6B6205"/>
    <w:rsid w:val="2AC3668F"/>
    <w:rsid w:val="2B6CEBE2"/>
    <w:rsid w:val="2E2DEDA4"/>
    <w:rsid w:val="2F5BDF91"/>
    <w:rsid w:val="2F9AD79B"/>
    <w:rsid w:val="337C22F9"/>
    <w:rsid w:val="343B3E66"/>
    <w:rsid w:val="352736F4"/>
    <w:rsid w:val="35891F7E"/>
    <w:rsid w:val="35A7EED5"/>
    <w:rsid w:val="361012B3"/>
    <w:rsid w:val="36470EEF"/>
    <w:rsid w:val="3839750B"/>
    <w:rsid w:val="3B0D06A9"/>
    <w:rsid w:val="3D16B8FF"/>
    <w:rsid w:val="3E0ECF31"/>
    <w:rsid w:val="3E191585"/>
    <w:rsid w:val="4256F029"/>
    <w:rsid w:val="439D46EB"/>
    <w:rsid w:val="44F735DA"/>
    <w:rsid w:val="45E93265"/>
    <w:rsid w:val="488E3485"/>
    <w:rsid w:val="490BCE17"/>
    <w:rsid w:val="49BA44F2"/>
    <w:rsid w:val="49D82E33"/>
    <w:rsid w:val="4B4B7E01"/>
    <w:rsid w:val="4D957614"/>
    <w:rsid w:val="4E7CB451"/>
    <w:rsid w:val="4F15328A"/>
    <w:rsid w:val="52625064"/>
    <w:rsid w:val="539C28E5"/>
    <w:rsid w:val="54107F9F"/>
    <w:rsid w:val="548248D5"/>
    <w:rsid w:val="5626929A"/>
    <w:rsid w:val="5747B6DA"/>
    <w:rsid w:val="57A43ADE"/>
    <w:rsid w:val="5A15A8C7"/>
    <w:rsid w:val="5A852494"/>
    <w:rsid w:val="5BAD61E8"/>
    <w:rsid w:val="5D334A05"/>
    <w:rsid w:val="5D5AD1C7"/>
    <w:rsid w:val="5DA08C69"/>
    <w:rsid w:val="5EAC5C65"/>
    <w:rsid w:val="5F72E411"/>
    <w:rsid w:val="60595F46"/>
    <w:rsid w:val="60A26375"/>
    <w:rsid w:val="61F7CCF1"/>
    <w:rsid w:val="62E6F46E"/>
    <w:rsid w:val="6404949E"/>
    <w:rsid w:val="64B99BED"/>
    <w:rsid w:val="64DC5359"/>
    <w:rsid w:val="6615EDC8"/>
    <w:rsid w:val="66ED403C"/>
    <w:rsid w:val="67ABCB83"/>
    <w:rsid w:val="67F3B838"/>
    <w:rsid w:val="68C6111C"/>
    <w:rsid w:val="68E228B5"/>
    <w:rsid w:val="6CB2E333"/>
    <w:rsid w:val="6D699331"/>
    <w:rsid w:val="711816DA"/>
    <w:rsid w:val="722168AD"/>
    <w:rsid w:val="73666FFF"/>
    <w:rsid w:val="7381F8A0"/>
    <w:rsid w:val="74D99324"/>
    <w:rsid w:val="74E82A37"/>
    <w:rsid w:val="7627DB4C"/>
    <w:rsid w:val="780B4919"/>
    <w:rsid w:val="79371AA5"/>
    <w:rsid w:val="79F23BAA"/>
    <w:rsid w:val="7AE017C0"/>
    <w:rsid w:val="7AE18D76"/>
    <w:rsid w:val="7E0F2CA9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paragraph" w:customStyle="1" w:styleId="paragraph">
    <w:name w:val="paragraph"/>
    <w:basedOn w:val="Normln"/>
    <w:rsid w:val="00AC37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ae333768f9d3492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e0fb9b0-b993-473a-b020-0e26f7bcde7a"/>
  </ds:schemaRefs>
</ds:datastoreItem>
</file>

<file path=customXml/itemProps3.xml><?xml version="1.0" encoding="utf-8"?>
<ds:datastoreItem xmlns:ds="http://schemas.openxmlformats.org/officeDocument/2006/customXml" ds:itemID="{E2A7A664-B75B-462E-A579-F40EE6F7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B3ED0-A0A7-4034-BF3A-FA36060C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2024-09-23T08:40:00Z</dcterms:created>
  <dcterms:modified xsi:type="dcterms:W3CDTF">2024-09-23T08:40:00Z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