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"Růžový palouček"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Morašice 180, 56951 Morašice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Bohuňovice u Litomyšle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Cerekvice nad Loučnou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24 911,83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131 429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49 036,04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25 483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8 775,76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Morašice u Litomyšle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Sídla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Pekla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17 138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5 605,67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Řídký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7 244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2 769,40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Tržek u Litomyšle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1,2663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1,2686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26 916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8 984,10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210 491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76 186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č.123N05/19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12310519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76 186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HCUZCRXN6NH5-1383713565-9646</_dlc_DocId>
    <_dlc_DocIdUrl xmlns="85f4b5cc-4033-44c7-b405-f5eed34c8154">
      <Url>https://spucr.sharepoint.com/sites/Portal/544100/_layouts/15/DocIdRedir.aspx?ID=HCUZCRXN6NH5-1383713565-9646</Url>
      <Description>HCUZCRXN6NH5-1383713565-9646</Description>
    </_dlc_DocIdUrl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2CAC5D57-1687-46CE-914D-29624E11574A}"/>
</file>

<file path=customXml/itemProps2.xml><?xml version="1.0" encoding="utf-8"?>
<ds:datastoreItem xmlns:ds="http://schemas.openxmlformats.org/officeDocument/2006/customXml" ds:itemID="{A61BD013-551F-4686-8874-230CF3C90017}"/>
</file>

<file path=customXml/itemProps3.xml><?xml version="1.0" encoding="utf-8"?>
<ds:datastoreItem xmlns:ds="http://schemas.openxmlformats.org/officeDocument/2006/customXml" ds:itemID="{66081C7B-9279-4965-ADA6-A5FBB345F25E}"/>
</file>

<file path=customXml/itemProps4.xml><?xml version="1.0" encoding="utf-8"?>
<ds:datastoreItem xmlns:ds="http://schemas.openxmlformats.org/officeDocument/2006/customXml" ds:itemID="{01E7720D-DF02-46A9-B0C2-83E4DB3BFE5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0x01010063A9C2B988805A4791C75045BF85C064</vt:lpwstr>
  </property>
  <property fmtid="{D5CDD505-2E9C-101B-9397-08002B2CF9AE}" pid="3" name="_dlc_DocIdItemGuid">
    <vt:lpwstr>4fd57987-7040-4776-9e88-c18a35c5f567</vt:lpwstr>
  </property>
  <property fmtid="{D5CDD505-2E9C-101B-9397-08002B2CF9AE}" pid="4" name="MediaServiceImageTags">
    <vt:lpwstr/>
  </property>
</Properties>
</file>