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82580" w14:textId="77777777" w:rsidR="00181D94" w:rsidRPr="0009109B" w:rsidRDefault="00181D94" w:rsidP="00181D9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cs-CZ"/>
        </w:rPr>
      </w:pPr>
      <w:r w:rsidRPr="0009109B">
        <w:rPr>
          <w:rFonts w:eastAsia="Times New Roman" w:cstheme="minorHAnsi"/>
          <w:b/>
          <w:bCs/>
          <w:sz w:val="28"/>
          <w:szCs w:val="24"/>
          <w:lang w:eastAsia="cs-CZ"/>
        </w:rPr>
        <w:t>Smlouva o poskytnutí ubytování a stravování</w:t>
      </w:r>
    </w:p>
    <w:p w14:paraId="58538746" w14:textId="77777777" w:rsidR="00181D94" w:rsidRPr="0009109B" w:rsidRDefault="00181D94" w:rsidP="00181D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109B">
        <w:rPr>
          <w:rFonts w:eastAsia="Times New Roman" w:cstheme="minorHAnsi"/>
          <w:sz w:val="24"/>
          <w:szCs w:val="24"/>
          <w:lang w:eastAsia="cs-CZ"/>
        </w:rPr>
        <w:t>uzavřená mezi níže uvedenými stranami:</w:t>
      </w:r>
    </w:p>
    <w:p w14:paraId="1779783A" w14:textId="77777777" w:rsidR="00181D94" w:rsidRPr="0009109B" w:rsidRDefault="00181D94" w:rsidP="00181D9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9109B">
        <w:rPr>
          <w:rFonts w:eastAsia="Times New Roman" w:cstheme="minorHAnsi"/>
          <w:b/>
          <w:bCs/>
          <w:sz w:val="24"/>
          <w:szCs w:val="24"/>
          <w:lang w:eastAsia="cs-CZ"/>
        </w:rPr>
        <w:t>Poskytovatel ubytování: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1D94" w:rsidRPr="0009109B" w14:paraId="1A2DCB26" w14:textId="77777777" w:rsidTr="00181D94">
        <w:tc>
          <w:tcPr>
            <w:tcW w:w="4531" w:type="dxa"/>
          </w:tcPr>
          <w:p w14:paraId="2A05FCD9" w14:textId="77777777" w:rsidR="00181D94" w:rsidRPr="0009109B" w:rsidRDefault="00181D94" w:rsidP="00181D9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9109B">
              <w:rPr>
                <w:rFonts w:eastAsia="Times New Roman" w:cstheme="minorHAnsi"/>
                <w:sz w:val="24"/>
                <w:szCs w:val="24"/>
                <w:lang w:eastAsia="cs-CZ"/>
              </w:rPr>
              <w:t>[Název ubytovacího zařízení]</w:t>
            </w:r>
            <w:r w:rsidRPr="0009109B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[Sídlo]</w:t>
            </w:r>
            <w:r w:rsidRPr="0009109B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[IČO, DIČ]</w:t>
            </w:r>
            <w:r w:rsidRPr="0009109B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[Zastoupená: jméno a funkce osoby, která smlouvu uzavírá]</w:t>
            </w:r>
            <w:r w:rsidRPr="0009109B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(dále jen „Poskytovatel“)</w:t>
            </w:r>
          </w:p>
        </w:tc>
        <w:tc>
          <w:tcPr>
            <w:tcW w:w="4531" w:type="dxa"/>
          </w:tcPr>
          <w:p w14:paraId="42C1D804" w14:textId="77777777" w:rsidR="00181D94" w:rsidRPr="0009109B" w:rsidRDefault="00181D94" w:rsidP="00181D94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9109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YMCA Dům setkání,</w:t>
            </w:r>
            <w:r w:rsidRPr="0009109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Albeřice</w:t>
            </w:r>
          </w:p>
          <w:p w14:paraId="2188DA5C" w14:textId="77777777" w:rsidR="00181D94" w:rsidRPr="0009109B" w:rsidRDefault="00181D94" w:rsidP="00181D94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9109B">
              <w:rPr>
                <w:rFonts w:eastAsia="Times New Roman" w:cstheme="minorHAnsi"/>
                <w:sz w:val="24"/>
                <w:szCs w:val="24"/>
                <w:lang w:eastAsia="cs-CZ"/>
              </w:rPr>
              <w:t>YMCA Setkání</w:t>
            </w:r>
            <w:r w:rsidRPr="0009109B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Talichova 53</w:t>
            </w:r>
            <w:r w:rsidRPr="0009109B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623 00 Brno</w:t>
            </w:r>
            <w:r w:rsidRPr="0009109B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IČ: 26531135</w:t>
            </w:r>
            <w:r w:rsidRPr="0009109B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DIČ: CZ26531135</w:t>
            </w:r>
          </w:p>
        </w:tc>
      </w:tr>
    </w:tbl>
    <w:p w14:paraId="69D72E78" w14:textId="77777777" w:rsidR="00181D94" w:rsidRPr="0009109B" w:rsidRDefault="00181D94" w:rsidP="00181D9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9109B">
        <w:rPr>
          <w:rFonts w:eastAsia="Times New Roman" w:cstheme="minorHAnsi"/>
          <w:sz w:val="24"/>
          <w:szCs w:val="24"/>
          <w:lang w:eastAsia="cs-CZ"/>
        </w:rPr>
        <w:br/>
      </w:r>
      <w:r w:rsidRPr="0009109B">
        <w:rPr>
          <w:rFonts w:eastAsia="Times New Roman" w:cstheme="minorHAnsi"/>
          <w:b/>
          <w:bCs/>
          <w:sz w:val="24"/>
          <w:szCs w:val="24"/>
          <w:lang w:eastAsia="cs-CZ"/>
        </w:rPr>
        <w:t>Objednatel: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1D94" w:rsidRPr="0009109B" w14:paraId="2DB760D4" w14:textId="77777777" w:rsidTr="00181D94">
        <w:tc>
          <w:tcPr>
            <w:tcW w:w="4531" w:type="dxa"/>
          </w:tcPr>
          <w:p w14:paraId="7F1E9E3C" w14:textId="77777777" w:rsidR="00181D94" w:rsidRPr="0009109B" w:rsidRDefault="00181D94" w:rsidP="00181D9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9109B">
              <w:rPr>
                <w:rFonts w:eastAsia="Times New Roman" w:cstheme="minorHAnsi"/>
                <w:sz w:val="24"/>
                <w:szCs w:val="24"/>
                <w:lang w:eastAsia="cs-CZ"/>
              </w:rPr>
              <w:t>[Název školy/organizace]</w:t>
            </w:r>
            <w:r w:rsidRPr="0009109B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[Sídlo]</w:t>
            </w:r>
            <w:r w:rsidRPr="0009109B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[IČO, DIČ]</w:t>
            </w:r>
            <w:r w:rsidRPr="0009109B">
              <w:rPr>
                <w:rFonts w:eastAsia="Times New Roman" w:cstheme="minorHAnsi"/>
                <w:sz w:val="24"/>
                <w:szCs w:val="24"/>
                <w:lang w:eastAsia="cs-CZ"/>
              </w:rPr>
              <w:br/>
              <w:t>(dále jen „Objednatel“)</w:t>
            </w:r>
          </w:p>
        </w:tc>
        <w:tc>
          <w:tcPr>
            <w:tcW w:w="4531" w:type="dxa"/>
          </w:tcPr>
          <w:p w14:paraId="54A97289" w14:textId="77777777" w:rsidR="00181D94" w:rsidRPr="0009109B" w:rsidRDefault="00181D94" w:rsidP="00181D94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910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Základní škola a mateřská škola,</w:t>
            </w:r>
            <w:r w:rsidRPr="000910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br/>
              <w:t>U Školské zahrady 4</w:t>
            </w:r>
          </w:p>
          <w:p w14:paraId="039BCCA9" w14:textId="77777777" w:rsidR="00181D94" w:rsidRPr="0009109B" w:rsidRDefault="00181D94" w:rsidP="00181D94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9109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 Školské zahrady 1030/4</w:t>
            </w:r>
            <w:r w:rsidRPr="0009109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br/>
              <w:t>182 00 Praha 8 – Kobylisy</w:t>
            </w:r>
          </w:p>
          <w:p w14:paraId="0B072F89" w14:textId="77777777" w:rsidR="00181D94" w:rsidRPr="0009109B" w:rsidRDefault="00181D94" w:rsidP="00181D94">
            <w:pPr>
              <w:shd w:val="clear" w:color="auto" w:fill="FFFFFF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9109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IČ: 60461837</w:t>
            </w:r>
          </w:p>
        </w:tc>
      </w:tr>
    </w:tbl>
    <w:p w14:paraId="6F0A787C" w14:textId="77777777" w:rsidR="00181D94" w:rsidRPr="0009109B" w:rsidRDefault="00181D94" w:rsidP="00181D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109B">
        <w:rPr>
          <w:rFonts w:eastAsia="Times New Roman" w:cstheme="minorHAnsi"/>
          <w:b/>
          <w:bCs/>
          <w:sz w:val="24"/>
          <w:szCs w:val="24"/>
          <w:lang w:eastAsia="cs-CZ"/>
        </w:rPr>
        <w:t>1. Předmět smlouvy</w:t>
      </w:r>
      <w:r w:rsidRPr="0009109B">
        <w:rPr>
          <w:rFonts w:eastAsia="Times New Roman" w:cstheme="minorHAnsi"/>
          <w:sz w:val="24"/>
          <w:szCs w:val="24"/>
          <w:lang w:eastAsia="cs-CZ"/>
        </w:rPr>
        <w:br/>
        <w:t>Poskytovatel se zavazuje poskytnout ubytování a stravování pro účastníky akce</w:t>
      </w:r>
      <w:r w:rsidR="006E736C" w:rsidRPr="0009109B">
        <w:rPr>
          <w:rFonts w:eastAsia="Times New Roman" w:cstheme="minorHAnsi"/>
          <w:sz w:val="24"/>
          <w:szCs w:val="24"/>
          <w:lang w:eastAsia="cs-CZ"/>
        </w:rPr>
        <w:t xml:space="preserve">: adaptační pobyt 6. A </w:t>
      </w:r>
      <w:proofErr w:type="spellStart"/>
      <w:r w:rsidR="006E736C" w:rsidRPr="0009109B">
        <w:rPr>
          <w:rFonts w:eastAsia="Times New Roman" w:cstheme="minorHAnsi"/>
          <w:sz w:val="24"/>
          <w:szCs w:val="24"/>
          <w:lang w:eastAsia="cs-CZ"/>
        </w:rPr>
        <w:t>a</w:t>
      </w:r>
      <w:proofErr w:type="spellEnd"/>
      <w:r w:rsidR="006E736C" w:rsidRPr="0009109B">
        <w:rPr>
          <w:rFonts w:eastAsia="Times New Roman" w:cstheme="minorHAnsi"/>
          <w:sz w:val="24"/>
          <w:szCs w:val="24"/>
          <w:lang w:eastAsia="cs-CZ"/>
        </w:rPr>
        <w:t xml:space="preserve"> 6. B</w:t>
      </w:r>
      <w:r w:rsidRPr="0009109B">
        <w:rPr>
          <w:rFonts w:eastAsia="Times New Roman" w:cstheme="minorHAnsi"/>
          <w:sz w:val="24"/>
          <w:szCs w:val="24"/>
          <w:lang w:eastAsia="cs-CZ"/>
        </w:rPr>
        <w:t xml:space="preserve"> pořádané Objednatelem, a to ve dnech 11. - 13. září 2024. Objednatel se zavazuje uhradit sjednanou cenu za poskytnuté služby.</w:t>
      </w:r>
    </w:p>
    <w:p w14:paraId="7FBD1438" w14:textId="77777777" w:rsidR="00181D94" w:rsidRPr="0009109B" w:rsidRDefault="00181D94" w:rsidP="00181D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109B">
        <w:rPr>
          <w:rFonts w:eastAsia="Times New Roman" w:cstheme="minorHAnsi"/>
          <w:b/>
          <w:bCs/>
          <w:sz w:val="24"/>
          <w:szCs w:val="24"/>
          <w:lang w:eastAsia="cs-CZ"/>
        </w:rPr>
        <w:t>2. Rozsah poskytovaných služeb</w:t>
      </w:r>
    </w:p>
    <w:p w14:paraId="13BDAD32" w14:textId="77777777" w:rsidR="00181D94" w:rsidRPr="0009109B" w:rsidRDefault="00181D94" w:rsidP="00181D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109B">
        <w:rPr>
          <w:rFonts w:eastAsia="Times New Roman" w:cstheme="minorHAnsi"/>
          <w:sz w:val="24"/>
          <w:szCs w:val="24"/>
          <w:lang w:eastAsia="cs-CZ"/>
        </w:rPr>
        <w:t>Ubytování pro 42 dětí a 4 dospělé osoby v termínu 11. - 13. září 2024.</w:t>
      </w:r>
    </w:p>
    <w:p w14:paraId="6EAA0C96" w14:textId="77777777" w:rsidR="00181D94" w:rsidRPr="0009109B" w:rsidRDefault="00181D94" w:rsidP="00181D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109B">
        <w:rPr>
          <w:rFonts w:eastAsia="Times New Roman" w:cstheme="minorHAnsi"/>
          <w:sz w:val="24"/>
          <w:szCs w:val="24"/>
          <w:lang w:eastAsia="cs-CZ"/>
        </w:rPr>
        <w:t>Plnou penzi (snídaně, oběd, večeře) pro všechny ubytované osoby.</w:t>
      </w:r>
    </w:p>
    <w:p w14:paraId="0CB1C3E4" w14:textId="77777777" w:rsidR="00181D94" w:rsidRPr="0009109B" w:rsidRDefault="00181D94" w:rsidP="00181D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109B">
        <w:rPr>
          <w:rFonts w:eastAsia="Times New Roman" w:cstheme="minorHAnsi"/>
          <w:b/>
          <w:bCs/>
          <w:sz w:val="24"/>
          <w:szCs w:val="24"/>
          <w:lang w:eastAsia="cs-CZ"/>
        </w:rPr>
        <w:t>3. Cena a platební podmínky</w:t>
      </w:r>
    </w:p>
    <w:p w14:paraId="1AB4BCCD" w14:textId="77777777" w:rsidR="00181D94" w:rsidRPr="0009109B" w:rsidRDefault="00181D94" w:rsidP="00181D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109B">
        <w:rPr>
          <w:rFonts w:eastAsia="Times New Roman" w:cstheme="minorHAnsi"/>
          <w:sz w:val="24"/>
          <w:szCs w:val="24"/>
          <w:lang w:eastAsia="cs-CZ"/>
        </w:rPr>
        <w:t>Celková cena za poskytnuté služby činí 75 440 Kč.</w:t>
      </w:r>
    </w:p>
    <w:p w14:paraId="22BBB614" w14:textId="77777777" w:rsidR="00181D94" w:rsidRPr="0009109B" w:rsidRDefault="00181D94" w:rsidP="00181D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109B">
        <w:rPr>
          <w:rFonts w:eastAsia="Times New Roman" w:cstheme="minorHAnsi"/>
          <w:sz w:val="24"/>
          <w:szCs w:val="24"/>
          <w:lang w:eastAsia="cs-CZ"/>
        </w:rPr>
        <w:t>Platba bude provedena na základě vystavené faktury s datem splatnosti 14 dní od vystavení faktury.</w:t>
      </w:r>
    </w:p>
    <w:p w14:paraId="1644DA2F" w14:textId="77777777" w:rsidR="00181D94" w:rsidRPr="0009109B" w:rsidRDefault="00181D94" w:rsidP="00181D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109B">
        <w:rPr>
          <w:rFonts w:eastAsia="Times New Roman" w:cstheme="minorHAnsi"/>
          <w:b/>
          <w:bCs/>
          <w:sz w:val="24"/>
          <w:szCs w:val="24"/>
          <w:lang w:eastAsia="cs-CZ"/>
        </w:rPr>
        <w:t>4. Práva a povinnosti smluvních stran</w:t>
      </w:r>
    </w:p>
    <w:p w14:paraId="6A730A66" w14:textId="77777777" w:rsidR="00181D94" w:rsidRPr="0009109B" w:rsidRDefault="00181D94" w:rsidP="00181D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109B">
        <w:rPr>
          <w:rFonts w:eastAsia="Times New Roman" w:cstheme="minorHAnsi"/>
          <w:sz w:val="24"/>
          <w:szCs w:val="24"/>
          <w:lang w:eastAsia="cs-CZ"/>
        </w:rPr>
        <w:t>Poskytovatel se zavazuje zajistit kvalitní služby odpovídající sjednanému rozsahu.</w:t>
      </w:r>
    </w:p>
    <w:p w14:paraId="5A62D647" w14:textId="77777777" w:rsidR="00181D94" w:rsidRPr="0009109B" w:rsidRDefault="00181D94" w:rsidP="00181D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109B">
        <w:rPr>
          <w:rFonts w:eastAsia="Times New Roman" w:cstheme="minorHAnsi"/>
          <w:sz w:val="24"/>
          <w:szCs w:val="24"/>
          <w:lang w:eastAsia="cs-CZ"/>
        </w:rPr>
        <w:t>Objednatel se zavazuje dodržovat provozní řád ubytovacího zařízení a zajistit, aby všichni účastníci respektovali pokyny Poskytovatele.</w:t>
      </w:r>
    </w:p>
    <w:p w14:paraId="54F633A3" w14:textId="77777777" w:rsidR="0009109B" w:rsidRPr="0009109B" w:rsidRDefault="0009109B" w:rsidP="00181D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6693D24" w14:textId="77777777" w:rsidR="0009109B" w:rsidRPr="0009109B" w:rsidRDefault="0009109B" w:rsidP="00181D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5D5AB1D" w14:textId="5B12B875" w:rsidR="006E736C" w:rsidRPr="0009109B" w:rsidRDefault="00181D94" w:rsidP="006E736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109B">
        <w:rPr>
          <w:rFonts w:eastAsia="Times New Roman" w:cstheme="minorHAnsi"/>
          <w:sz w:val="24"/>
          <w:szCs w:val="24"/>
          <w:lang w:eastAsia="cs-CZ"/>
        </w:rPr>
        <w:t>V</w:t>
      </w:r>
      <w:r w:rsidR="006E736C" w:rsidRPr="0009109B">
        <w:rPr>
          <w:rFonts w:eastAsia="Times New Roman" w:cstheme="minorHAnsi"/>
          <w:sz w:val="24"/>
          <w:szCs w:val="24"/>
          <w:lang w:eastAsia="cs-CZ"/>
        </w:rPr>
        <w:t>……………</w:t>
      </w:r>
      <w:proofErr w:type="gramStart"/>
      <w:r w:rsidR="006E736C" w:rsidRPr="0009109B">
        <w:rPr>
          <w:rFonts w:eastAsia="Times New Roman" w:cstheme="minorHAnsi"/>
          <w:sz w:val="24"/>
          <w:szCs w:val="24"/>
          <w:lang w:eastAsia="cs-CZ"/>
        </w:rPr>
        <w:t>…….</w:t>
      </w:r>
      <w:proofErr w:type="gramEnd"/>
      <w:r w:rsidRPr="0009109B">
        <w:rPr>
          <w:rFonts w:eastAsia="Times New Roman" w:cstheme="minorHAnsi"/>
          <w:sz w:val="24"/>
          <w:szCs w:val="24"/>
          <w:lang w:eastAsia="cs-CZ"/>
        </w:rPr>
        <w:t>, dne</w:t>
      </w:r>
      <w:r w:rsidR="006E736C" w:rsidRPr="0009109B">
        <w:rPr>
          <w:rFonts w:eastAsia="Times New Roman" w:cstheme="minorHAnsi"/>
          <w:sz w:val="24"/>
          <w:szCs w:val="24"/>
          <w:lang w:eastAsia="cs-CZ"/>
        </w:rPr>
        <w:t>…………………….</w:t>
      </w:r>
    </w:p>
    <w:p w14:paraId="31125E43" w14:textId="77777777" w:rsidR="006E736C" w:rsidRPr="0009109B" w:rsidRDefault="00181D94" w:rsidP="006E736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109B">
        <w:rPr>
          <w:rFonts w:eastAsia="Times New Roman" w:cstheme="minorHAnsi"/>
          <w:b/>
          <w:bCs/>
          <w:sz w:val="24"/>
          <w:szCs w:val="24"/>
          <w:lang w:eastAsia="cs-CZ"/>
        </w:rPr>
        <w:t>Za Poskytovatele:</w:t>
      </w:r>
      <w:r w:rsidR="006E736C" w:rsidRPr="0009109B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6E736C" w:rsidRPr="0009109B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6E736C" w:rsidRPr="0009109B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6E736C" w:rsidRPr="0009109B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6E736C" w:rsidRPr="0009109B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6E736C" w:rsidRPr="0009109B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6E736C" w:rsidRPr="0009109B">
        <w:rPr>
          <w:rFonts w:eastAsia="Times New Roman" w:cstheme="minorHAnsi"/>
          <w:b/>
          <w:bCs/>
          <w:sz w:val="24"/>
          <w:szCs w:val="24"/>
          <w:lang w:eastAsia="cs-CZ"/>
        </w:rPr>
        <w:tab/>
        <w:t xml:space="preserve"> Za Objednatele:</w:t>
      </w:r>
    </w:p>
    <w:p w14:paraId="6481B559" w14:textId="77777777" w:rsidR="00181D94" w:rsidRPr="0009109B" w:rsidRDefault="00181D94">
      <w:pPr>
        <w:rPr>
          <w:rFonts w:cstheme="minorHAnsi"/>
        </w:rPr>
      </w:pPr>
    </w:p>
    <w:sectPr w:rsidR="00181D94" w:rsidRPr="0009109B" w:rsidSect="006E736C">
      <w:pgSz w:w="11906" w:h="16838"/>
      <w:pgMar w:top="567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AD4"/>
    <w:multiLevelType w:val="multilevel"/>
    <w:tmpl w:val="1224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1759C"/>
    <w:multiLevelType w:val="multilevel"/>
    <w:tmpl w:val="8966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1E1D56"/>
    <w:multiLevelType w:val="multilevel"/>
    <w:tmpl w:val="357C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95DB7"/>
    <w:multiLevelType w:val="multilevel"/>
    <w:tmpl w:val="E958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866030">
    <w:abstractNumId w:val="1"/>
  </w:num>
  <w:num w:numId="2" w16cid:durableId="1385132130">
    <w:abstractNumId w:val="3"/>
  </w:num>
  <w:num w:numId="3" w16cid:durableId="1731417686">
    <w:abstractNumId w:val="2"/>
  </w:num>
  <w:num w:numId="4" w16cid:durableId="157516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1E"/>
    <w:rsid w:val="0009109B"/>
    <w:rsid w:val="00181D94"/>
    <w:rsid w:val="003C6457"/>
    <w:rsid w:val="0048201E"/>
    <w:rsid w:val="0049570B"/>
    <w:rsid w:val="006E736C"/>
    <w:rsid w:val="007A2D37"/>
    <w:rsid w:val="00831FB5"/>
    <w:rsid w:val="00D2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8175"/>
  <w15:chartTrackingRefBased/>
  <w15:docId w15:val="{D563C591-D2E2-46EC-ACB8-3CFF7C3B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81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1D9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81D94"/>
    <w:rPr>
      <w:color w:val="0000FF"/>
      <w:u w:val="single"/>
    </w:rPr>
  </w:style>
  <w:style w:type="character" w:customStyle="1" w:styleId="ams">
    <w:name w:val="ams"/>
    <w:basedOn w:val="Standardnpsmoodstavce"/>
    <w:rsid w:val="00181D94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81D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81D9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o">
    <w:name w:val="go"/>
    <w:basedOn w:val="Standardnpsmoodstavce"/>
    <w:rsid w:val="00181D94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81D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81D9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8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1D94"/>
    <w:rPr>
      <w:b/>
      <w:bCs/>
    </w:rPr>
  </w:style>
  <w:style w:type="character" w:customStyle="1" w:styleId="overflow-hidden">
    <w:name w:val="overflow-hidden"/>
    <w:basedOn w:val="Standardnpsmoodstavce"/>
    <w:rsid w:val="00181D94"/>
  </w:style>
  <w:style w:type="table" w:styleId="Mkatabulky">
    <w:name w:val="Table Grid"/>
    <w:basedOn w:val="Normlntabulka"/>
    <w:uiPriority w:val="39"/>
    <w:rsid w:val="0018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36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9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7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0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8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75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70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91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220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080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2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187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04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400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743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697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6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082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702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666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834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883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85006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2235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24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6496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822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18572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7596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969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1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9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48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6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68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18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0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378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018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48663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68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46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93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09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512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758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96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5859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493482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23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970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18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14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5314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214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77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64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58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15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958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063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302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252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034605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13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533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315136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62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135f34-6b72-4b99-ab6d-4f90341366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896395A62E9A4196B0683BDC3E0DF3" ma:contentTypeVersion="18" ma:contentTypeDescription="Vytvoří nový dokument" ma:contentTypeScope="" ma:versionID="245239c38433149ded3caa02086ed8df">
  <xsd:schema xmlns:xsd="http://www.w3.org/2001/XMLSchema" xmlns:xs="http://www.w3.org/2001/XMLSchema" xmlns:p="http://schemas.microsoft.com/office/2006/metadata/properties" xmlns:ns3="a7135f34-6b72-4b99-ab6d-4f90341366cd" xmlns:ns4="9ba6cba7-e64b-4601-ac9b-7f0e4a4f9cdc" targetNamespace="http://schemas.microsoft.com/office/2006/metadata/properties" ma:root="true" ma:fieldsID="5a4da673be1dc77f71134d7e9ea925d3" ns3:_="" ns4:_="">
    <xsd:import namespace="a7135f34-6b72-4b99-ab6d-4f90341366cd"/>
    <xsd:import namespace="9ba6cba7-e64b-4601-ac9b-7f0e4a4f9c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35f34-6b72-4b99-ab6d-4f9034136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6cba7-e64b-4601-ac9b-7f0e4a4f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8696F-DD41-4242-8A50-16BB643C1D7E}">
  <ds:schemaRefs>
    <ds:schemaRef ds:uri="http://www.w3.org/XML/1998/namespace"/>
    <ds:schemaRef ds:uri="http://schemas.openxmlformats.org/package/2006/metadata/core-properties"/>
    <ds:schemaRef ds:uri="9ba6cba7-e64b-4601-ac9b-7f0e4a4f9cdc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a7135f34-6b72-4b99-ab6d-4f90341366c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D66EAC-9DCD-425A-867B-CB7EBC285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A1977-3045-4DEA-A527-C01345DBD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35f34-6b72-4b99-ab6d-4f90341366cd"/>
    <ds:schemaRef ds:uri="9ba6cba7-e64b-4601-ac9b-7f0e4a4f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Věra Staňková</cp:lastModifiedBy>
  <cp:revision>2</cp:revision>
  <cp:lastPrinted>2024-09-11T08:41:00Z</cp:lastPrinted>
  <dcterms:created xsi:type="dcterms:W3CDTF">2024-09-23T05:30:00Z</dcterms:created>
  <dcterms:modified xsi:type="dcterms:W3CDTF">2024-09-23T05:30:00Z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0x0101009C896395A62E9A4196B0683BDC3E0DF3</vt:lpwstr>
  </property>
</Properties>
</file>