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B3917" w14:textId="77777777" w:rsidR="008E45E5" w:rsidRDefault="008E45E5" w:rsidP="008E45E5">
      <w:pPr>
        <w:spacing w:after="120"/>
        <w:jc w:val="center"/>
        <w:rPr>
          <w:b/>
          <w:sz w:val="36"/>
          <w:szCs w:val="36"/>
        </w:rPr>
      </w:pPr>
      <w:r w:rsidRPr="00283114">
        <w:rPr>
          <w:b/>
          <w:sz w:val="36"/>
          <w:szCs w:val="36"/>
        </w:rPr>
        <w:t>OBJEDNÁVKA</w:t>
      </w:r>
    </w:p>
    <w:p w14:paraId="7689EB50" w14:textId="170B63AE" w:rsidR="008E45E5" w:rsidRPr="00283114" w:rsidRDefault="008E45E5" w:rsidP="008E45E5">
      <w:pPr>
        <w:spacing w:after="48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číslo: </w:t>
      </w:r>
      <w:r w:rsidR="008B1445">
        <w:rPr>
          <w:b/>
          <w:sz w:val="36"/>
          <w:szCs w:val="36"/>
        </w:rPr>
        <w:t>EK 5</w:t>
      </w:r>
      <w:r>
        <w:rPr>
          <w:b/>
          <w:sz w:val="36"/>
          <w:szCs w:val="36"/>
        </w:rPr>
        <w:t>/</w:t>
      </w:r>
      <w:r w:rsidR="00691529">
        <w:rPr>
          <w:b/>
          <w:sz w:val="36"/>
          <w:szCs w:val="36"/>
        </w:rPr>
        <w:t>202</w:t>
      </w:r>
      <w:r w:rsidR="00434756">
        <w:rPr>
          <w:b/>
          <w:sz w:val="36"/>
          <w:szCs w:val="36"/>
        </w:rPr>
        <w:t>4</w:t>
      </w:r>
    </w:p>
    <w:p w14:paraId="2415529A" w14:textId="44B07722" w:rsidR="001F1FF6" w:rsidRDefault="001F1FF6" w:rsidP="001F1FF6">
      <w:pPr>
        <w:spacing w:after="0" w:line="276" w:lineRule="auto"/>
        <w:rPr>
          <w:b/>
        </w:rPr>
      </w:pPr>
      <w:r>
        <w:rPr>
          <w:b/>
        </w:rPr>
        <w:t>PRO</w:t>
      </w:r>
      <w:r w:rsidRPr="00283114">
        <w:rPr>
          <w:b/>
        </w:rPr>
        <w:t>:</w:t>
      </w:r>
      <w:r w:rsidR="00256F5D">
        <w:rPr>
          <w:b/>
        </w:rPr>
        <w:t xml:space="preserve"> </w:t>
      </w:r>
      <w:proofErr w:type="spellStart"/>
      <w:r w:rsidR="00256F5D" w:rsidRPr="00256F5D">
        <w:rPr>
          <w:b/>
        </w:rPr>
        <w:t>Targeta</w:t>
      </w:r>
      <w:proofErr w:type="spellEnd"/>
      <w:r w:rsidR="00256F5D" w:rsidRPr="00256F5D">
        <w:rPr>
          <w:b/>
        </w:rPr>
        <w:t xml:space="preserve"> s.r.o.</w:t>
      </w:r>
    </w:p>
    <w:p w14:paraId="22864A0A" w14:textId="3BEC85A5" w:rsidR="00B022AE" w:rsidRDefault="00B022AE" w:rsidP="001F1FF6">
      <w:pPr>
        <w:spacing w:after="0" w:line="276" w:lineRule="auto"/>
        <w:rPr>
          <w:b/>
        </w:rPr>
      </w:pPr>
      <w:r>
        <w:rPr>
          <w:b/>
        </w:rPr>
        <w:t>MgA. Martina Ptáčková</w:t>
      </w:r>
      <w:r w:rsidR="00256F5D">
        <w:rPr>
          <w:b/>
        </w:rPr>
        <w:t xml:space="preserve">, </w:t>
      </w:r>
      <w:r>
        <w:rPr>
          <w:b/>
        </w:rPr>
        <w:t>Mgr. Wanda Toaderová</w:t>
      </w:r>
    </w:p>
    <w:p w14:paraId="6E9D3FF3" w14:textId="17E7BE7C" w:rsidR="00256F5D" w:rsidRDefault="00256F5D" w:rsidP="001F1FF6">
      <w:pPr>
        <w:spacing w:after="0" w:line="276" w:lineRule="auto"/>
        <w:rPr>
          <w:b/>
        </w:rPr>
      </w:pPr>
      <w:r w:rsidRPr="00256F5D">
        <w:rPr>
          <w:b/>
        </w:rPr>
        <w:t>Koulova 1563/13</w:t>
      </w:r>
      <w:r>
        <w:rPr>
          <w:b/>
        </w:rPr>
        <w:t xml:space="preserve">, </w:t>
      </w:r>
      <w:r w:rsidRPr="00256F5D">
        <w:rPr>
          <w:b/>
        </w:rPr>
        <w:t>160 00 Praha</w:t>
      </w:r>
      <w:r>
        <w:rPr>
          <w:b/>
        </w:rPr>
        <w:t xml:space="preserve"> 6</w:t>
      </w:r>
    </w:p>
    <w:p w14:paraId="379385EC" w14:textId="2C84E2E0" w:rsidR="00256F5D" w:rsidRDefault="00256F5D" w:rsidP="001F1FF6">
      <w:pPr>
        <w:spacing w:after="0" w:line="276" w:lineRule="auto"/>
        <w:rPr>
          <w:b/>
        </w:rPr>
      </w:pPr>
      <w:r>
        <w:rPr>
          <w:b/>
        </w:rPr>
        <w:t xml:space="preserve">IČO: </w:t>
      </w:r>
      <w:r w:rsidRPr="00256F5D">
        <w:rPr>
          <w:b/>
        </w:rPr>
        <w:t>14213630</w:t>
      </w:r>
      <w:r>
        <w:rPr>
          <w:b/>
        </w:rPr>
        <w:t xml:space="preserve"> / DIČ </w:t>
      </w:r>
      <w:r w:rsidRPr="00256F5D">
        <w:rPr>
          <w:b/>
        </w:rPr>
        <w:t>CZ14213630</w:t>
      </w:r>
    </w:p>
    <w:p w14:paraId="1561ADF8" w14:textId="77777777" w:rsidR="00B022AE" w:rsidRPr="00283114" w:rsidRDefault="00B022AE" w:rsidP="001F1FF6">
      <w:pPr>
        <w:spacing w:after="0" w:line="276" w:lineRule="auto"/>
        <w:rPr>
          <w:b/>
        </w:rPr>
      </w:pPr>
    </w:p>
    <w:p w14:paraId="00D647C5" w14:textId="77777777" w:rsidR="008E45E5" w:rsidRDefault="008E45E5" w:rsidP="008E45E5">
      <w:pPr>
        <w:spacing w:after="0" w:line="276" w:lineRule="auto"/>
      </w:pPr>
    </w:p>
    <w:p w14:paraId="378BFCC6" w14:textId="717810F9" w:rsidR="008E45E5" w:rsidRPr="001F1FF6" w:rsidRDefault="008E45E5" w:rsidP="008E45E5">
      <w:pPr>
        <w:spacing w:after="0" w:line="276" w:lineRule="auto"/>
        <w:rPr>
          <w:b/>
        </w:rPr>
      </w:pPr>
      <w:r w:rsidRPr="001F1FF6">
        <w:rPr>
          <w:b/>
        </w:rPr>
        <w:t xml:space="preserve">Datum objednávky: </w:t>
      </w:r>
      <w:r w:rsidR="00554D03">
        <w:rPr>
          <w:b/>
        </w:rPr>
        <w:t>1</w:t>
      </w:r>
      <w:r w:rsidR="00B022AE">
        <w:rPr>
          <w:b/>
        </w:rPr>
        <w:t xml:space="preserve">. </w:t>
      </w:r>
      <w:r w:rsidR="00554D03">
        <w:rPr>
          <w:b/>
        </w:rPr>
        <w:t>8</w:t>
      </w:r>
      <w:r w:rsidR="00B022AE">
        <w:rPr>
          <w:b/>
        </w:rPr>
        <w:t>. 2024</w:t>
      </w:r>
    </w:p>
    <w:p w14:paraId="106D1838" w14:textId="17F138A7" w:rsidR="008E45E5" w:rsidRPr="001F1FF6" w:rsidRDefault="008E45E5" w:rsidP="008E45E5">
      <w:pPr>
        <w:spacing w:after="0" w:line="276" w:lineRule="auto"/>
        <w:rPr>
          <w:b/>
        </w:rPr>
      </w:pPr>
      <w:r w:rsidRPr="001F1FF6">
        <w:rPr>
          <w:b/>
        </w:rPr>
        <w:t>Požadované datum dodání:</w:t>
      </w:r>
      <w:r w:rsidR="00B022AE">
        <w:rPr>
          <w:b/>
        </w:rPr>
        <w:t xml:space="preserve"> </w:t>
      </w:r>
      <w:r w:rsidRPr="001F1FF6">
        <w:rPr>
          <w:b/>
        </w:rPr>
        <w:t xml:space="preserve"> </w:t>
      </w:r>
      <w:r w:rsidR="00554D03">
        <w:rPr>
          <w:b/>
        </w:rPr>
        <w:t>31. 12. 2024</w:t>
      </w:r>
    </w:p>
    <w:p w14:paraId="4446C495" w14:textId="77777777" w:rsidR="008E45E5" w:rsidRDefault="008E45E5" w:rsidP="008E45E5">
      <w:pPr>
        <w:spacing w:after="0" w:line="276" w:lineRule="auto"/>
      </w:pPr>
    </w:p>
    <w:p w14:paraId="69F0505C" w14:textId="77777777" w:rsidR="008E45E5" w:rsidRDefault="008E45E5" w:rsidP="008E45E5">
      <w:pPr>
        <w:spacing w:after="0" w:line="276" w:lineRule="auto"/>
      </w:pPr>
      <w:r>
        <w:t xml:space="preserve">Objednáváme u vás: </w:t>
      </w:r>
    </w:p>
    <w:p w14:paraId="0E2BE16F" w14:textId="77777777" w:rsidR="001500EE" w:rsidRDefault="001500EE" w:rsidP="008E45E5">
      <w:pPr>
        <w:spacing w:after="0" w:line="276" w:lineRule="auto"/>
      </w:pPr>
      <w:bookmarkStart w:id="0" w:name="_GoBack"/>
      <w:bookmarkEnd w:id="0"/>
    </w:p>
    <w:p w14:paraId="1962AA1F" w14:textId="77777777" w:rsidR="001500EE" w:rsidRPr="001500EE" w:rsidRDefault="001500EE" w:rsidP="001500EE">
      <w:pPr>
        <w:spacing w:after="0" w:line="276" w:lineRule="auto"/>
      </w:pPr>
      <w:r w:rsidRPr="001500EE">
        <w:t>1. P</w:t>
      </w:r>
      <w:r w:rsidRPr="001500EE">
        <w:rPr>
          <w:rFonts w:hint="eastAsia"/>
        </w:rPr>
        <w:t>ří</w:t>
      </w:r>
      <w:r w:rsidRPr="001500EE">
        <w:t>prava pro tvorbu strategie (zadání a konzultace) 15.000,-</w:t>
      </w:r>
    </w:p>
    <w:p w14:paraId="79252A05" w14:textId="77777777" w:rsidR="001500EE" w:rsidRPr="001500EE" w:rsidRDefault="001500EE" w:rsidP="001500EE">
      <w:pPr>
        <w:spacing w:after="0" w:line="276" w:lineRule="auto"/>
      </w:pPr>
      <w:r w:rsidRPr="001500EE">
        <w:t>2. Stavba FR strategie 55.000,-</w:t>
      </w:r>
    </w:p>
    <w:p w14:paraId="21C9FBF4" w14:textId="77777777" w:rsidR="001500EE" w:rsidRPr="001500EE" w:rsidRDefault="001500EE" w:rsidP="001500EE">
      <w:pPr>
        <w:spacing w:after="0" w:line="276" w:lineRule="auto"/>
      </w:pPr>
      <w:r w:rsidRPr="001500EE">
        <w:t>Doprava Praha - Brno - Praha, ubytování 2x noc 5.000,-</w:t>
      </w:r>
    </w:p>
    <w:p w14:paraId="5CD3761D" w14:textId="77777777" w:rsidR="001500EE" w:rsidRPr="001500EE" w:rsidRDefault="001500EE" w:rsidP="001500EE">
      <w:pPr>
        <w:spacing w:after="0" w:line="276" w:lineRule="auto"/>
      </w:pPr>
      <w:r w:rsidRPr="001500EE">
        <w:t>3. Dokument FR strategie (dle míry zapojení týmu kult organizace- od minimální konzultace</w:t>
      </w:r>
    </w:p>
    <w:p w14:paraId="0839A10F" w14:textId="4F5055C7" w:rsidR="001500EE" w:rsidRPr="001500EE" w:rsidRDefault="001500EE" w:rsidP="001500EE">
      <w:pPr>
        <w:spacing w:after="0" w:line="276" w:lineRule="auto"/>
      </w:pPr>
      <w:r w:rsidRPr="001500EE">
        <w:t>4.000 - 20.000,-</w:t>
      </w:r>
      <w:r>
        <w:t xml:space="preserve"> </w:t>
      </w:r>
      <w:r w:rsidRPr="001500EE">
        <w:t>po kompletní zpracování)</w:t>
      </w:r>
    </w:p>
    <w:p w14:paraId="25E4734C" w14:textId="77777777" w:rsidR="001500EE" w:rsidRPr="001500EE" w:rsidRDefault="001500EE" w:rsidP="001500EE">
      <w:pPr>
        <w:spacing w:after="0" w:line="276" w:lineRule="auto"/>
      </w:pPr>
      <w:r w:rsidRPr="001500EE">
        <w:t>4. FR plán a rozpo</w:t>
      </w:r>
      <w:r w:rsidRPr="001500EE">
        <w:rPr>
          <w:rFonts w:hint="eastAsia"/>
        </w:rPr>
        <w:t>č</w:t>
      </w:r>
      <w:r w:rsidRPr="001500EE">
        <w:t>et pro 1. rok (dle míry zapojení týmu kult organizace - od minimální</w:t>
      </w:r>
    </w:p>
    <w:p w14:paraId="42060409" w14:textId="4EAC05FF" w:rsidR="001500EE" w:rsidRPr="001500EE" w:rsidRDefault="001500EE" w:rsidP="001500EE">
      <w:pPr>
        <w:spacing w:after="0" w:line="276" w:lineRule="auto"/>
      </w:pPr>
      <w:r w:rsidRPr="001500EE">
        <w:t>4.000 - 30.000,-</w:t>
      </w:r>
      <w:r>
        <w:t xml:space="preserve"> </w:t>
      </w:r>
      <w:r w:rsidRPr="001500EE">
        <w:t>konzultace po kompletní zpracování)</w:t>
      </w:r>
    </w:p>
    <w:p w14:paraId="359A41C8" w14:textId="7BD5AC5A" w:rsidR="001500EE" w:rsidRDefault="001500EE" w:rsidP="001500EE">
      <w:pPr>
        <w:spacing w:after="0" w:line="276" w:lineRule="auto"/>
      </w:pPr>
      <w:r w:rsidRPr="001500EE">
        <w:t xml:space="preserve">5. FR aktivity - konzultace 2.000,- </w:t>
      </w:r>
      <w:r w:rsidRPr="001500EE">
        <w:rPr>
          <w:i/>
          <w:iCs/>
        </w:rPr>
        <w:t xml:space="preserve">I </w:t>
      </w:r>
      <w:r w:rsidRPr="001500EE">
        <w:t>hod</w:t>
      </w:r>
    </w:p>
    <w:p w14:paraId="3A595E74" w14:textId="77777777" w:rsidR="00691529" w:rsidRDefault="00691529" w:rsidP="008E45E5">
      <w:pPr>
        <w:spacing w:after="0" w:line="276" w:lineRule="auto"/>
      </w:pPr>
    </w:p>
    <w:p w14:paraId="1AD2AEE8" w14:textId="77777777" w:rsidR="00691529" w:rsidRDefault="00691529" w:rsidP="008E45E5">
      <w:pPr>
        <w:spacing w:after="0" w:line="276" w:lineRule="auto"/>
      </w:pPr>
    </w:p>
    <w:p w14:paraId="1F8CB70D" w14:textId="7106B9B5" w:rsidR="00691529" w:rsidRDefault="00691529" w:rsidP="008E45E5">
      <w:pPr>
        <w:spacing w:after="0" w:line="276" w:lineRule="auto"/>
      </w:pPr>
      <w:r w:rsidRPr="00691529">
        <w:rPr>
          <w:b/>
        </w:rPr>
        <w:t>Předpokládaná cena</w:t>
      </w:r>
      <w:r w:rsidR="001500EE">
        <w:rPr>
          <w:b/>
        </w:rPr>
        <w:t xml:space="preserve"> max do</w:t>
      </w:r>
      <w:r>
        <w:t>:              bez DPH</w:t>
      </w:r>
      <w:r w:rsidR="00B022AE">
        <w:t xml:space="preserve"> 150 000 Kč</w:t>
      </w:r>
    </w:p>
    <w:p w14:paraId="74572D1C" w14:textId="2947371F" w:rsidR="00691529" w:rsidRDefault="00691529" w:rsidP="008E45E5">
      <w:pPr>
        <w:spacing w:after="0" w:line="276" w:lineRule="auto"/>
      </w:pPr>
      <w:r>
        <w:tab/>
      </w:r>
      <w:r>
        <w:tab/>
      </w:r>
      <w:r>
        <w:tab/>
        <w:t xml:space="preserve">          </w:t>
      </w:r>
      <w:r w:rsidR="001500EE">
        <w:tab/>
        <w:t xml:space="preserve">          </w:t>
      </w:r>
      <w:r>
        <w:t>DPH</w:t>
      </w:r>
      <w:r w:rsidR="00B022AE">
        <w:t xml:space="preserve"> 0 Kč</w:t>
      </w:r>
    </w:p>
    <w:p w14:paraId="4F6A7EA3" w14:textId="77777777" w:rsidR="00691529" w:rsidRDefault="00691529" w:rsidP="008E45E5">
      <w:pPr>
        <w:spacing w:after="0" w:line="276" w:lineRule="auto"/>
      </w:pPr>
    </w:p>
    <w:p w14:paraId="2F54C607" w14:textId="2C1A6FFD" w:rsidR="00670CD4" w:rsidRPr="001500EE" w:rsidRDefault="00691529" w:rsidP="008E45E5">
      <w:pPr>
        <w:spacing w:after="0" w:line="276" w:lineRule="auto"/>
        <w:rPr>
          <w:b/>
        </w:rPr>
      </w:pPr>
      <w:r>
        <w:tab/>
      </w:r>
      <w:r>
        <w:tab/>
      </w:r>
      <w:r>
        <w:tab/>
        <w:t xml:space="preserve">         </w:t>
      </w:r>
      <w:r w:rsidR="00B022AE" w:rsidRPr="00691529">
        <w:rPr>
          <w:b/>
        </w:rPr>
        <w:t>C</w:t>
      </w:r>
      <w:r w:rsidRPr="00691529">
        <w:rPr>
          <w:b/>
        </w:rPr>
        <w:t>elkem</w:t>
      </w:r>
      <w:r w:rsidR="00B022AE">
        <w:rPr>
          <w:b/>
        </w:rPr>
        <w:t xml:space="preserve"> 150 000 Kč</w:t>
      </w:r>
    </w:p>
    <w:p w14:paraId="623DB728" w14:textId="77777777" w:rsidR="00670CD4" w:rsidRDefault="00670CD4" w:rsidP="008E45E5">
      <w:pPr>
        <w:spacing w:after="0" w:line="276" w:lineRule="auto"/>
      </w:pPr>
    </w:p>
    <w:p w14:paraId="74A877B5" w14:textId="77777777" w:rsidR="005322B8" w:rsidRDefault="005322B8"/>
    <w:p w14:paraId="7E055675" w14:textId="482B32C7" w:rsidR="008E45E5" w:rsidRDefault="00670CD4" w:rsidP="00670CD4">
      <w:pPr>
        <w:spacing w:after="0"/>
      </w:pPr>
      <w:r>
        <w:t xml:space="preserve">odpovědný pracovník za </w:t>
      </w:r>
      <w:proofErr w:type="spellStart"/>
      <w:r>
        <w:t>DUmB</w:t>
      </w:r>
      <w:proofErr w:type="spellEnd"/>
      <w:r>
        <w:t>:</w:t>
      </w:r>
      <w:r w:rsidR="00434756">
        <w:t xml:space="preserve"> Tereza Hladká</w:t>
      </w:r>
    </w:p>
    <w:p w14:paraId="2DD2C283" w14:textId="77777777" w:rsidR="008E45E5" w:rsidRDefault="008E45E5" w:rsidP="008E45E5">
      <w:pPr>
        <w:spacing w:after="0"/>
        <w:jc w:val="center"/>
      </w:pPr>
    </w:p>
    <w:p w14:paraId="097CE6BF" w14:textId="77777777" w:rsidR="008E45E5" w:rsidRDefault="008E45E5" w:rsidP="008E45E5">
      <w:pPr>
        <w:spacing w:after="0"/>
        <w:jc w:val="center"/>
      </w:pPr>
    </w:p>
    <w:p w14:paraId="17ACE7FC" w14:textId="77777777" w:rsidR="008E45E5" w:rsidRDefault="008E45E5" w:rsidP="008E45E5">
      <w:pPr>
        <w:spacing w:after="0"/>
        <w:jc w:val="center"/>
      </w:pPr>
    </w:p>
    <w:p w14:paraId="5F4C63AB" w14:textId="77777777" w:rsidR="008E45E5" w:rsidRDefault="008E45E5" w:rsidP="008E45E5">
      <w:pPr>
        <w:spacing w:after="0"/>
      </w:pPr>
      <w:r w:rsidRPr="00AC66E8">
        <w:t>Číslo objednávky uvádějte na všech fakturách a korespondenci.</w:t>
      </w:r>
    </w:p>
    <w:p w14:paraId="10988F02" w14:textId="77777777" w:rsidR="008E45E5" w:rsidRDefault="008E45E5" w:rsidP="008E45E5">
      <w:pPr>
        <w:spacing w:after="0"/>
      </w:pPr>
      <w:r w:rsidRPr="00AC66E8">
        <w:t>Prosíme, upozorněte nás okamžitě, pokud objednávka nemůže být včas vyřízena.</w:t>
      </w:r>
    </w:p>
    <w:p w14:paraId="47B30B2E" w14:textId="77777777" w:rsidR="008E45E5" w:rsidRDefault="008E45E5" w:rsidP="008E45E5">
      <w:pPr>
        <w:jc w:val="center"/>
      </w:pPr>
    </w:p>
    <w:p w14:paraId="3AC0BA2E" w14:textId="77777777" w:rsidR="008E45E5" w:rsidRDefault="008E45E5"/>
    <w:sectPr w:rsidR="008E45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14CAA" w14:textId="77777777" w:rsidR="009A094B" w:rsidRDefault="009A094B" w:rsidP="00DB4A8C">
      <w:pPr>
        <w:spacing w:after="0" w:line="240" w:lineRule="auto"/>
      </w:pPr>
      <w:r>
        <w:separator/>
      </w:r>
    </w:p>
  </w:endnote>
  <w:endnote w:type="continuationSeparator" w:id="0">
    <w:p w14:paraId="0A98775C" w14:textId="77777777" w:rsidR="009A094B" w:rsidRDefault="009A094B" w:rsidP="00DB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3CF19" w14:textId="77777777" w:rsidR="009A094B" w:rsidRDefault="009A094B" w:rsidP="00DB4A8C">
      <w:pPr>
        <w:spacing w:after="0" w:line="240" w:lineRule="auto"/>
      </w:pPr>
      <w:r>
        <w:separator/>
      </w:r>
    </w:p>
  </w:footnote>
  <w:footnote w:type="continuationSeparator" w:id="0">
    <w:p w14:paraId="4F627521" w14:textId="77777777" w:rsidR="009A094B" w:rsidRDefault="009A094B" w:rsidP="00DB4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F3B64" w14:textId="77777777" w:rsidR="00DB4A8C" w:rsidRDefault="00DB4A8C" w:rsidP="00DB4A8C">
    <w:pPr>
      <w:spacing w:after="0" w:line="276" w:lineRule="auto"/>
    </w:pPr>
    <w:r w:rsidRPr="00283114">
      <w:t>Dům umění města Brna, příspěvková organizace</w:t>
    </w:r>
    <w:r w:rsidRPr="00283114">
      <w:tab/>
    </w:r>
    <w:r w:rsidRPr="00283114">
      <w:tab/>
    </w:r>
  </w:p>
  <w:p w14:paraId="66A65473" w14:textId="77777777" w:rsidR="00DB4A8C" w:rsidRPr="00283114" w:rsidRDefault="00DB4A8C" w:rsidP="00DB4A8C">
    <w:pPr>
      <w:spacing w:after="0" w:line="276" w:lineRule="auto"/>
    </w:pPr>
    <w:r w:rsidRPr="00283114">
      <w:t xml:space="preserve">zapsána v OR, vedeném u KS v Brně, oddíl </w:t>
    </w:r>
    <w:proofErr w:type="spellStart"/>
    <w:r w:rsidRPr="00283114">
      <w:t>Pr</w:t>
    </w:r>
    <w:proofErr w:type="spellEnd"/>
    <w:r w:rsidRPr="00283114">
      <w:t>, vložka 31</w:t>
    </w:r>
  </w:p>
  <w:p w14:paraId="1602B9EA" w14:textId="77777777" w:rsidR="00DB4A8C" w:rsidRPr="00283114" w:rsidRDefault="00DB4A8C" w:rsidP="00DB4A8C">
    <w:pPr>
      <w:spacing w:after="0" w:line="276" w:lineRule="auto"/>
    </w:pPr>
    <w:r w:rsidRPr="00283114">
      <w:t>Malinovského nám. 2, 602 00 Brno</w:t>
    </w:r>
  </w:p>
  <w:p w14:paraId="01A2FC56" w14:textId="77777777" w:rsidR="00DB4A8C" w:rsidRDefault="00DB4A8C" w:rsidP="00DB4A8C">
    <w:pPr>
      <w:spacing w:after="0" w:line="276" w:lineRule="auto"/>
    </w:pPr>
    <w:r w:rsidRPr="00283114">
      <w:t>IČO: 00101486</w:t>
    </w:r>
    <w:r>
      <w:t xml:space="preserve"> </w:t>
    </w:r>
    <w:r w:rsidRPr="00283114">
      <w:t>DIČ: CZ00101486</w:t>
    </w:r>
  </w:p>
  <w:p w14:paraId="64B716CD" w14:textId="77777777" w:rsidR="00DB4A8C" w:rsidRDefault="00DB4A8C">
    <w:pPr>
      <w:pStyle w:val="Zhlav"/>
    </w:pPr>
  </w:p>
  <w:p w14:paraId="5EF2B314" w14:textId="77777777" w:rsidR="00DB4A8C" w:rsidRDefault="00DB4A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E5"/>
    <w:rsid w:val="000631FC"/>
    <w:rsid w:val="00120F01"/>
    <w:rsid w:val="00131D0D"/>
    <w:rsid w:val="001500EE"/>
    <w:rsid w:val="00192539"/>
    <w:rsid w:val="001F1FF6"/>
    <w:rsid w:val="00256F5D"/>
    <w:rsid w:val="003B563B"/>
    <w:rsid w:val="00412278"/>
    <w:rsid w:val="00434756"/>
    <w:rsid w:val="005322B8"/>
    <w:rsid w:val="00554D03"/>
    <w:rsid w:val="005A0553"/>
    <w:rsid w:val="00670CD4"/>
    <w:rsid w:val="00691529"/>
    <w:rsid w:val="007C16B8"/>
    <w:rsid w:val="008B1445"/>
    <w:rsid w:val="008E45E5"/>
    <w:rsid w:val="009A094B"/>
    <w:rsid w:val="00B022AE"/>
    <w:rsid w:val="00B66AFD"/>
    <w:rsid w:val="00BD6FE6"/>
    <w:rsid w:val="00DB4A8C"/>
    <w:rsid w:val="00EE3BBD"/>
    <w:rsid w:val="00F2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9A3F"/>
  <w15:chartTrackingRefBased/>
  <w15:docId w15:val="{CEF28A8A-52E0-4497-A303-F3D997E5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45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A8C"/>
  </w:style>
  <w:style w:type="paragraph" w:styleId="Zpat">
    <w:name w:val="footer"/>
    <w:basedOn w:val="Normln"/>
    <w:link w:val="Zpat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A8C"/>
  </w:style>
  <w:style w:type="paragraph" w:styleId="Textbubliny">
    <w:name w:val="Balloon Text"/>
    <w:basedOn w:val="Normln"/>
    <w:link w:val="TextbublinyChar"/>
    <w:uiPriority w:val="99"/>
    <w:semiHidden/>
    <w:unhideWhenUsed/>
    <w:rsid w:val="008B1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Castkova</dc:creator>
  <cp:keywords/>
  <dc:description/>
  <cp:lastModifiedBy>Hajkova</cp:lastModifiedBy>
  <cp:revision>3</cp:revision>
  <cp:lastPrinted>2024-09-19T12:37:00Z</cp:lastPrinted>
  <dcterms:created xsi:type="dcterms:W3CDTF">2024-09-19T12:37:00Z</dcterms:created>
  <dcterms:modified xsi:type="dcterms:W3CDTF">2024-09-19T12:37:00Z</dcterms:modified>
</cp:coreProperties>
</file>