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8411A5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8411A5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8411A5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8411A5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8411A5">
          <w:rPr>
            <w:rFonts w:ascii="Arial" w:hAnsi="Arial" w:cs="Arial"/>
            <w:sz w:val="22"/>
            <w:szCs w:val="22"/>
          </w:rPr>
          <w:t>2586 a</w:t>
        </w:r>
      </w:smartTag>
      <w:r w:rsidRPr="008411A5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8411A5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411A5" w:rsidRPr="008411A5" w:rsidTr="00744A0F">
        <w:tc>
          <w:tcPr>
            <w:tcW w:w="3794" w:type="dxa"/>
            <w:shd w:val="clear" w:color="auto" w:fill="auto"/>
          </w:tcPr>
          <w:p w:rsidR="008411A5" w:rsidRPr="008411A5" w:rsidRDefault="008411A5" w:rsidP="008411A5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8411A5" w:rsidRPr="008411A5" w:rsidRDefault="008411A5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SML/0192/24</w:t>
            </w:r>
          </w:p>
        </w:tc>
      </w:tr>
      <w:tr w:rsidR="008411A5" w:rsidRPr="008411A5" w:rsidTr="00744A0F">
        <w:tc>
          <w:tcPr>
            <w:tcW w:w="3794" w:type="dxa"/>
            <w:shd w:val="clear" w:color="auto" w:fill="auto"/>
          </w:tcPr>
          <w:p w:rsidR="008411A5" w:rsidRPr="008411A5" w:rsidRDefault="008411A5" w:rsidP="008411A5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8411A5" w:rsidRPr="008411A5" w:rsidRDefault="008411A5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8411A5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8411A5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8411A5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EB313D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EB313D">
              <w:rPr>
                <w:rFonts w:ascii="Arial" w:hAnsi="Arial" w:cs="Arial"/>
                <w:sz w:val="22"/>
                <w:szCs w:val="22"/>
              </w:rPr>
              <w:t>XXX</w:t>
            </w:r>
            <w:r w:rsidRPr="008411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EB313D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8411A5" w:rsidRPr="008411A5" w:rsidRDefault="00EB313D" w:rsidP="000C5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411A5" w:rsidRPr="008411A5" w:rsidTr="000C530E">
        <w:tc>
          <w:tcPr>
            <w:tcW w:w="230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8411A5" w:rsidRPr="008411A5" w:rsidRDefault="008411A5" w:rsidP="000C530E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8411A5" w:rsidRDefault="00C606C3" w:rsidP="00C606C3"/>
    <w:p w:rsidR="008411A5" w:rsidRPr="008411A5" w:rsidRDefault="008411A5" w:rsidP="00C606C3"/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652"/>
        <w:gridCol w:w="6702"/>
      </w:tblGrid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 xml:space="preserve">Kratochvil </w:t>
            </w:r>
            <w:proofErr w:type="spellStart"/>
            <w:r w:rsidRPr="008411A5">
              <w:rPr>
                <w:rFonts w:ascii="Arial" w:hAnsi="Arial" w:cs="Arial"/>
                <w:b/>
                <w:sz w:val="22"/>
                <w:szCs w:val="22"/>
              </w:rPr>
              <w:t>company</w:t>
            </w:r>
            <w:proofErr w:type="spellEnd"/>
            <w:r w:rsidRPr="008411A5"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Sirotkova 368/42, Žabovřesky, 616 00 Brno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30875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Ing. Igorem Kratochvilem, jednatelem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 xml:space="preserve">255 30 615  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CZ25530615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EB313D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6876" w:type="dxa"/>
            <w:shd w:val="clear" w:color="auto" w:fill="auto"/>
          </w:tcPr>
          <w:p w:rsidR="008411A5" w:rsidRPr="008411A5" w:rsidRDefault="00EB313D" w:rsidP="000C530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EB313D" w:rsidP="000C5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411A5" w:rsidRPr="008411A5" w:rsidTr="000C530E">
        <w:tc>
          <w:tcPr>
            <w:tcW w:w="2694" w:type="dxa"/>
            <w:shd w:val="clear" w:color="auto" w:fill="auto"/>
          </w:tcPr>
          <w:p w:rsidR="008411A5" w:rsidRPr="008411A5" w:rsidRDefault="008411A5" w:rsidP="000C5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6" w:type="dxa"/>
            <w:shd w:val="clear" w:color="auto" w:fill="auto"/>
          </w:tcPr>
          <w:p w:rsidR="008411A5" w:rsidRPr="008411A5" w:rsidRDefault="008411A5" w:rsidP="000C530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411A5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8411A5" w:rsidRDefault="00140A34" w:rsidP="006A055C">
      <w:pPr>
        <w:rPr>
          <w:b/>
        </w:rPr>
      </w:pPr>
    </w:p>
    <w:p w:rsidR="008411A5" w:rsidRPr="008411A5" w:rsidRDefault="008411A5" w:rsidP="006A055C">
      <w:pPr>
        <w:rPr>
          <w:b/>
        </w:rPr>
      </w:pPr>
    </w:p>
    <w:p w:rsidR="00140A34" w:rsidRPr="008411A5" w:rsidRDefault="00140A34" w:rsidP="006A055C">
      <w:pPr>
        <w:rPr>
          <w:b/>
        </w:rPr>
        <w:sectPr w:rsidR="00140A34" w:rsidRPr="008411A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8411A5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8411A5">
        <w:br w:type="page"/>
      </w:r>
      <w:r w:rsidR="00B55458" w:rsidRPr="008411A5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8411A5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Smluvn</w:t>
      </w:r>
      <w:r w:rsidR="00FE7AB1" w:rsidRPr="008411A5">
        <w:rPr>
          <w:rFonts w:ascii="Arial" w:hAnsi="Arial" w:cs="Arial"/>
          <w:sz w:val="22"/>
          <w:szCs w:val="22"/>
        </w:rPr>
        <w:t xml:space="preserve">í strany uzavřely dne </w:t>
      </w:r>
      <w:r w:rsidR="008411A5" w:rsidRPr="008411A5">
        <w:rPr>
          <w:rFonts w:ascii="Arial" w:hAnsi="Arial" w:cs="Arial"/>
          <w:sz w:val="22"/>
          <w:szCs w:val="22"/>
        </w:rPr>
        <w:t>17.4.2024</w:t>
      </w:r>
      <w:r w:rsidRPr="008411A5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8411A5" w:rsidRPr="008411A5">
        <w:rPr>
          <w:rFonts w:ascii="Calibri,Bold" w:hAnsi="Calibri,Bold" w:cs="Calibri,Bold"/>
          <w:b/>
          <w:bCs/>
          <w:sz w:val="22"/>
          <w:szCs w:val="22"/>
        </w:rPr>
        <w:t>Brno, Masarova č.</w:t>
      </w:r>
      <w:r w:rsidR="008411A5">
        <w:rPr>
          <w:rFonts w:ascii="Calibri,Bold" w:hAnsi="Calibri,Bold" w:cs="Calibri,Bold"/>
          <w:b/>
          <w:bCs/>
          <w:sz w:val="22"/>
          <w:szCs w:val="22"/>
        </w:rPr>
        <w:t xml:space="preserve"> </w:t>
      </w:r>
      <w:r w:rsidR="008411A5" w:rsidRPr="008411A5">
        <w:rPr>
          <w:rFonts w:ascii="Calibri,Bold" w:hAnsi="Calibri,Bold" w:cs="Calibri,Bold"/>
          <w:b/>
          <w:bCs/>
          <w:sz w:val="22"/>
          <w:szCs w:val="22"/>
        </w:rPr>
        <w:t>26 – oprava poruchy kanalizace</w:t>
      </w:r>
      <w:r w:rsidR="00486C6E" w:rsidRPr="008411A5">
        <w:rPr>
          <w:rFonts w:ascii="Arial" w:hAnsi="Arial" w:cs="Arial"/>
          <w:sz w:val="22"/>
          <w:szCs w:val="22"/>
        </w:rPr>
        <w:t>“</w:t>
      </w:r>
      <w:r w:rsidRPr="008411A5">
        <w:rPr>
          <w:rFonts w:ascii="Arial" w:hAnsi="Arial" w:cs="Arial"/>
          <w:sz w:val="22"/>
          <w:szCs w:val="22"/>
        </w:rPr>
        <w:t xml:space="preserve">. </w:t>
      </w:r>
    </w:p>
    <w:p w:rsidR="004B74E6" w:rsidRPr="008411A5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8411A5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8411A5" w:rsidRPr="008411A5">
        <w:rPr>
          <w:rFonts w:ascii="Arial" w:hAnsi="Arial" w:cs="Arial"/>
          <w:sz w:val="22"/>
          <w:szCs w:val="22"/>
        </w:rPr>
        <w:t>.</w:t>
      </w:r>
    </w:p>
    <w:p w:rsidR="00DE2557" w:rsidRPr="008411A5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 xml:space="preserve">Změna ustanovení </w:t>
      </w:r>
      <w:r w:rsidR="002B3C96" w:rsidRPr="008411A5">
        <w:rPr>
          <w:rFonts w:ascii="Arial" w:hAnsi="Arial" w:cs="Arial"/>
          <w:sz w:val="22"/>
          <w:szCs w:val="22"/>
        </w:rPr>
        <w:t>smlouvy o dílo</w:t>
      </w:r>
    </w:p>
    <w:p w:rsidR="00432F07" w:rsidRPr="008411A5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 xml:space="preserve">Článek IV. odst. </w:t>
      </w:r>
      <w:r w:rsidR="00432F07" w:rsidRPr="008411A5">
        <w:rPr>
          <w:rFonts w:ascii="Arial" w:hAnsi="Arial" w:cs="Arial"/>
          <w:sz w:val="22"/>
          <w:szCs w:val="22"/>
        </w:rPr>
        <w:t>1. ve znění:</w:t>
      </w:r>
    </w:p>
    <w:p w:rsidR="006A055C" w:rsidRPr="008411A5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8411A5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8411A5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8411A5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 xml:space="preserve">    celková cena bez DPH</w:t>
      </w:r>
      <w:r w:rsidRPr="008411A5">
        <w:rPr>
          <w:rFonts w:ascii="Arial" w:hAnsi="Arial" w:cs="Arial"/>
          <w:b/>
          <w:sz w:val="22"/>
          <w:szCs w:val="22"/>
        </w:rPr>
        <w:tab/>
      </w:r>
      <w:r w:rsidR="008411A5" w:rsidRPr="008411A5">
        <w:rPr>
          <w:rFonts w:ascii="Arial" w:hAnsi="Arial" w:cs="Arial"/>
          <w:b/>
          <w:sz w:val="22"/>
          <w:szCs w:val="22"/>
        </w:rPr>
        <w:t>1 914 915</w:t>
      </w:r>
      <w:r w:rsidRPr="008411A5">
        <w:rPr>
          <w:rFonts w:ascii="Arial" w:hAnsi="Arial" w:cs="Arial"/>
          <w:b/>
          <w:sz w:val="22"/>
          <w:szCs w:val="22"/>
        </w:rPr>
        <w:t>,- Kč“</w:t>
      </w:r>
      <w:r w:rsidRPr="008411A5">
        <w:rPr>
          <w:rFonts w:ascii="Arial" w:hAnsi="Arial" w:cs="Arial"/>
          <w:sz w:val="22"/>
          <w:szCs w:val="22"/>
        </w:rPr>
        <w:t xml:space="preserve"> </w:t>
      </w:r>
    </w:p>
    <w:p w:rsidR="00D2272C" w:rsidRPr="008411A5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se nahrazuje zněním:</w:t>
      </w:r>
      <w:r w:rsidR="00140C7B" w:rsidRPr="008411A5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8411A5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8411A5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8411A5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8411A5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 xml:space="preserve">    celková cena bez DPH</w:t>
      </w:r>
      <w:r w:rsidRPr="008411A5">
        <w:rPr>
          <w:rFonts w:ascii="Arial" w:hAnsi="Arial" w:cs="Arial"/>
          <w:b/>
          <w:sz w:val="22"/>
          <w:szCs w:val="22"/>
        </w:rPr>
        <w:tab/>
      </w:r>
      <w:r w:rsidR="008411A5" w:rsidRPr="008411A5">
        <w:rPr>
          <w:rFonts w:ascii="Arial" w:hAnsi="Arial" w:cs="Arial"/>
          <w:b/>
          <w:sz w:val="22"/>
          <w:szCs w:val="22"/>
        </w:rPr>
        <w:t>1 648 107</w:t>
      </w:r>
      <w:r w:rsidRPr="008411A5">
        <w:rPr>
          <w:rFonts w:ascii="Arial" w:hAnsi="Arial" w:cs="Arial"/>
          <w:b/>
          <w:sz w:val="22"/>
          <w:szCs w:val="22"/>
        </w:rPr>
        <w:t>,- Kč“.</w:t>
      </w:r>
      <w:r w:rsidRPr="008411A5">
        <w:rPr>
          <w:rFonts w:ascii="Arial" w:hAnsi="Arial" w:cs="Arial"/>
          <w:sz w:val="22"/>
          <w:szCs w:val="22"/>
        </w:rPr>
        <w:t xml:space="preserve"> </w:t>
      </w:r>
    </w:p>
    <w:p w:rsidR="00DE2557" w:rsidRPr="008411A5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Závěrečná ustanovení</w:t>
      </w:r>
    </w:p>
    <w:p w:rsidR="009E6A31" w:rsidRPr="008411A5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8411A5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8411A5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8411A5">
        <w:rPr>
          <w:rFonts w:ascii="Arial" w:hAnsi="Arial" w:cs="Arial"/>
          <w:iCs/>
          <w:sz w:val="22"/>
          <w:szCs w:val="22"/>
        </w:rPr>
        <w:t xml:space="preserve">Tento dodatek byl </w:t>
      </w:r>
      <w:r w:rsidRPr="008411A5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8411A5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8411A5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8411A5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8411A5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8411A5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8411A5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8411A5">
        <w:rPr>
          <w:rFonts w:ascii="Arial" w:hAnsi="Arial" w:cs="Arial"/>
          <w:sz w:val="22"/>
          <w:szCs w:val="22"/>
        </w:rPr>
        <w:t xml:space="preserve"> nichž </w:t>
      </w:r>
      <w:r w:rsidRPr="008411A5">
        <w:rPr>
          <w:rFonts w:ascii="Arial" w:hAnsi="Arial" w:cs="Arial"/>
          <w:sz w:val="22"/>
          <w:szCs w:val="22"/>
        </w:rPr>
        <w:t xml:space="preserve">zhotovitel </w:t>
      </w:r>
      <w:r w:rsidR="00793A89" w:rsidRPr="008411A5">
        <w:rPr>
          <w:rFonts w:ascii="Arial" w:hAnsi="Arial" w:cs="Arial"/>
          <w:sz w:val="22"/>
          <w:szCs w:val="22"/>
        </w:rPr>
        <w:t>a</w:t>
      </w:r>
      <w:r w:rsidRPr="008411A5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8411A5">
        <w:rPr>
          <w:rFonts w:ascii="Arial" w:hAnsi="Arial" w:cs="Arial"/>
          <w:sz w:val="22"/>
          <w:szCs w:val="22"/>
        </w:rPr>
        <w:t>po j</w:t>
      </w:r>
      <w:r w:rsidRPr="008411A5">
        <w:rPr>
          <w:rFonts w:ascii="Arial" w:hAnsi="Arial" w:cs="Arial"/>
          <w:sz w:val="22"/>
          <w:szCs w:val="22"/>
        </w:rPr>
        <w:t>edno</w:t>
      </w:r>
      <w:r w:rsidR="00793A89" w:rsidRPr="008411A5">
        <w:rPr>
          <w:rFonts w:ascii="Arial" w:hAnsi="Arial" w:cs="Arial"/>
          <w:sz w:val="22"/>
          <w:szCs w:val="22"/>
        </w:rPr>
        <w:t>m</w:t>
      </w:r>
      <w:r w:rsidRPr="008411A5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Default="008411A5" w:rsidP="006A055C">
      <w:pPr>
        <w:rPr>
          <w:rFonts w:ascii="Arial" w:hAnsi="Arial" w:cs="Arial"/>
          <w:sz w:val="22"/>
          <w:szCs w:val="22"/>
        </w:rPr>
      </w:pPr>
    </w:p>
    <w:p w:rsidR="008411A5" w:rsidRPr="008411A5" w:rsidRDefault="008411A5" w:rsidP="006A055C">
      <w:pPr>
        <w:rPr>
          <w:rFonts w:ascii="Arial" w:hAnsi="Arial" w:cs="Arial"/>
          <w:sz w:val="22"/>
          <w:szCs w:val="22"/>
        </w:rPr>
      </w:pPr>
    </w:p>
    <w:p w:rsidR="00140A34" w:rsidRPr="008411A5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8411A5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8411A5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8411A5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8411A5" w:rsidRDefault="008744E6">
      <w:pPr>
        <w:rPr>
          <w:rFonts w:ascii="Arial" w:hAnsi="Arial" w:cs="Arial"/>
          <w:sz w:val="22"/>
          <w:szCs w:val="22"/>
        </w:rPr>
      </w:pPr>
    </w:p>
    <w:p w:rsidR="00140A34" w:rsidRPr="008411A5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8411A5" w:rsidRPr="008411A5" w:rsidTr="00917233">
        <w:tc>
          <w:tcPr>
            <w:tcW w:w="959" w:type="dxa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3C01AA">
              <w:rPr>
                <w:rFonts w:ascii="Arial" w:eastAsia="Calibri" w:hAnsi="Arial" w:cs="Arial"/>
                <w:sz w:val="22"/>
                <w:szCs w:val="22"/>
              </w:rPr>
              <w:t xml:space="preserve"> 10.9.2024</w:t>
            </w:r>
          </w:p>
        </w:tc>
        <w:tc>
          <w:tcPr>
            <w:tcW w:w="1032" w:type="dxa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3C01AA">
              <w:rPr>
                <w:rFonts w:ascii="Arial" w:eastAsia="Calibri" w:hAnsi="Arial" w:cs="Arial"/>
                <w:sz w:val="22"/>
                <w:szCs w:val="22"/>
              </w:rPr>
              <w:t xml:space="preserve"> 10.9.2024</w:t>
            </w:r>
          </w:p>
        </w:tc>
      </w:tr>
      <w:tr w:rsidR="008411A5" w:rsidRPr="008411A5" w:rsidTr="00917233">
        <w:tc>
          <w:tcPr>
            <w:tcW w:w="4605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8411A5" w:rsidRPr="008411A5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411A5" w:rsidRPr="008411A5" w:rsidTr="00917233">
        <w:tc>
          <w:tcPr>
            <w:tcW w:w="4605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8411A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8411A5" w:rsidRPr="008411A5" w:rsidTr="00917233">
        <w:tc>
          <w:tcPr>
            <w:tcW w:w="4605" w:type="dxa"/>
            <w:gridSpan w:val="2"/>
            <w:shd w:val="clear" w:color="auto" w:fill="auto"/>
          </w:tcPr>
          <w:p w:rsidR="008411A5" w:rsidRPr="008411A5" w:rsidRDefault="008411A5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8411A5" w:rsidRPr="008411A5" w:rsidRDefault="00EB313D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8411A5" w:rsidRPr="008411A5" w:rsidRDefault="008411A5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8411A5" w:rsidRPr="008411A5" w:rsidRDefault="008411A5" w:rsidP="008411A5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 xml:space="preserve">Kratochvil </w:t>
            </w:r>
            <w:proofErr w:type="spellStart"/>
            <w:r w:rsidRPr="008411A5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8411A5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8411A5" w:rsidRPr="008411A5" w:rsidRDefault="008411A5" w:rsidP="008411A5">
            <w:pPr>
              <w:rPr>
                <w:rFonts w:ascii="Arial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Ing. Igor Kratochvil</w:t>
            </w:r>
          </w:p>
          <w:p w:rsidR="008411A5" w:rsidRPr="008411A5" w:rsidRDefault="008411A5" w:rsidP="008411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11A5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8411A5" w:rsidRDefault="00C45187" w:rsidP="007D746E">
      <w:pPr>
        <w:rPr>
          <w:szCs w:val="24"/>
        </w:rPr>
      </w:pPr>
    </w:p>
    <w:sectPr w:rsidR="00C45187" w:rsidRPr="008411A5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32" w:rsidRDefault="002C0D32">
      <w:r>
        <w:separator/>
      </w:r>
    </w:p>
  </w:endnote>
  <w:endnote w:type="continuationSeparator" w:id="0">
    <w:p w:rsidR="002C0D32" w:rsidRDefault="002C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A5" w:rsidRPr="008411A5" w:rsidRDefault="001308C6" w:rsidP="001308C6">
    <w:pPr>
      <w:pStyle w:val="zpat0"/>
    </w:pPr>
    <w:r w:rsidRPr="008411A5">
      <w:t>SML</w:t>
    </w:r>
    <w:r w:rsidR="008411A5" w:rsidRPr="008411A5">
      <w:t>/0192/24</w:t>
    </w:r>
  </w:p>
  <w:p w:rsidR="001308C6" w:rsidRPr="00FF25E9" w:rsidRDefault="001308C6" w:rsidP="001308C6">
    <w:pPr>
      <w:pStyle w:val="zpat0"/>
    </w:pPr>
    <w:r w:rsidRPr="008411A5">
      <w:t>SML</w:t>
    </w:r>
    <w:r w:rsidR="008411A5" w:rsidRPr="008411A5">
      <w:t>/0192/24-1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EB313D">
      <w:rPr>
        <w:noProof/>
      </w:rPr>
      <w:t>3</w:t>
    </w:r>
    <w:r>
      <w:fldChar w:fldCharType="end"/>
    </w:r>
    <w:r>
      <w:t xml:space="preserve"> z </w:t>
    </w:r>
    <w:fldSimple w:instr="NUMPAGES  \* Arabic  \* MERGEFORMAT">
      <w:r w:rsidR="00EB313D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32" w:rsidRDefault="002C0D32">
      <w:r>
        <w:separator/>
      </w:r>
    </w:p>
  </w:footnote>
  <w:footnote w:type="continuationSeparator" w:id="0">
    <w:p w:rsidR="002C0D32" w:rsidRDefault="002C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0D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0D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C0D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4517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0D32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C01AA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11A5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2B36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3F0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313D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3E4174DD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8B9-3AA7-4801-B86A-2F1083A8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3275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2024-09-19T12:29:00Z</dcterms:created>
  <dcterms:modified xsi:type="dcterms:W3CDTF">2024-09-19T12:31:00Z</dcterms:modified>
</cp:coreProperties>
</file>