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19AA270" w:rsidR="00D417EF" w:rsidRPr="00C60CAE" w:rsidRDefault="00D417EF" w:rsidP="00C60CAE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60CAE">
        <w:rPr>
          <w:rFonts w:ascii="Arial" w:hAnsi="Arial" w:cs="Arial"/>
          <w:sz w:val="22"/>
          <w:szCs w:val="22"/>
        </w:rPr>
        <w:t xml:space="preserve">Č.j.: </w:t>
      </w:r>
      <w:r w:rsidR="00B74E61" w:rsidRPr="00C60CAE">
        <w:rPr>
          <w:rFonts w:ascii="Arial" w:hAnsi="Arial" w:cs="Arial"/>
          <w:sz w:val="22"/>
          <w:szCs w:val="22"/>
        </w:rPr>
        <w:t>SPU 333254/2024/144/</w:t>
      </w:r>
      <w:proofErr w:type="spellStart"/>
      <w:r w:rsidR="00B74E61" w:rsidRPr="00C60CAE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4FD9F315" w:rsidR="00D417EF" w:rsidRPr="00D73F98" w:rsidRDefault="00D417EF" w:rsidP="00C60CAE">
      <w:pPr>
        <w:tabs>
          <w:tab w:val="left" w:pos="7371"/>
        </w:tabs>
        <w:ind w:left="5954" w:hanging="5954"/>
        <w:rPr>
          <w:rFonts w:ascii="Arial" w:hAnsi="Arial" w:cs="Arial"/>
          <w:b/>
          <w:sz w:val="22"/>
          <w:szCs w:val="22"/>
        </w:rPr>
      </w:pPr>
      <w:r w:rsidRPr="00C60CA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60CAE" w:rsidRPr="00C60CAE">
        <w:rPr>
          <w:rFonts w:ascii="Arial" w:hAnsi="Arial" w:cs="Arial"/>
          <w:sz w:val="22"/>
          <w:szCs w:val="22"/>
        </w:rPr>
        <w:t>spuess920d0cab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256N15/19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D6A2521" w14:textId="14A77BB9" w:rsidR="00D417EF" w:rsidRPr="00C60CA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E94E96" w14:textId="77777777" w:rsidR="00732E19" w:rsidRPr="001A2D06" w:rsidRDefault="00732E19" w:rsidP="00732E19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b/>
          <w:bCs/>
          <w:i w:val="0"/>
          <w:iCs w:val="0"/>
          <w:sz w:val="22"/>
          <w:szCs w:val="22"/>
        </w:rPr>
        <w:t>Zemědělské družstvo vlastníků Třebařov</w:t>
      </w:r>
    </w:p>
    <w:p w14:paraId="7178B98A" w14:textId="77777777" w:rsidR="00732E19" w:rsidRPr="001A2D06" w:rsidRDefault="00732E19" w:rsidP="00732E1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i w:val="0"/>
          <w:iCs w:val="0"/>
          <w:sz w:val="22"/>
          <w:szCs w:val="22"/>
        </w:rPr>
        <w:t>sídlo: Třebařov č.p. 220, 569 33 Třebařov</w:t>
      </w:r>
    </w:p>
    <w:p w14:paraId="3F72D64C" w14:textId="77777777" w:rsidR="00732E19" w:rsidRPr="001A2D06" w:rsidRDefault="00732E19" w:rsidP="00732E1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1A2D06">
        <w:rPr>
          <w:rFonts w:ascii="Arial" w:hAnsi="Arial" w:cs="Arial"/>
          <w:i w:val="0"/>
          <w:iCs w:val="0"/>
          <w:sz w:val="22"/>
          <w:szCs w:val="22"/>
        </w:rPr>
        <w:t>IČO:  474</w:t>
      </w:r>
      <w:proofErr w:type="gramEnd"/>
      <w:r w:rsidRPr="001A2D06">
        <w:rPr>
          <w:rFonts w:ascii="Arial" w:hAnsi="Arial" w:cs="Arial"/>
          <w:i w:val="0"/>
          <w:iCs w:val="0"/>
          <w:sz w:val="22"/>
          <w:szCs w:val="22"/>
        </w:rPr>
        <w:t xml:space="preserve"> 52 951</w:t>
      </w:r>
    </w:p>
    <w:p w14:paraId="3394027E" w14:textId="77777777" w:rsidR="00732E19" w:rsidRPr="001A2D06" w:rsidRDefault="00732E19" w:rsidP="00732E19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A2D06">
        <w:rPr>
          <w:rFonts w:ascii="Arial" w:hAnsi="Arial" w:cs="Arial"/>
          <w:sz w:val="22"/>
          <w:szCs w:val="22"/>
        </w:rPr>
        <w:t>zapsáné</w:t>
      </w:r>
      <w:proofErr w:type="spellEnd"/>
      <w:r w:rsidRPr="001A2D06">
        <w:rPr>
          <w:rFonts w:ascii="Arial" w:hAnsi="Arial" w:cs="Arial"/>
          <w:sz w:val="22"/>
          <w:szCs w:val="22"/>
        </w:rPr>
        <w:t xml:space="preserve"> v obchodním rejstříku vedeném Krajským soudem v Hradci Králové, oddíl Dr, vložka 191 </w:t>
      </w:r>
    </w:p>
    <w:p w14:paraId="5030704B" w14:textId="77777777" w:rsidR="00732E19" w:rsidRPr="00C75BC7" w:rsidRDefault="00732E19" w:rsidP="00732E1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1A2D06">
        <w:rPr>
          <w:rFonts w:ascii="Arial" w:hAnsi="Arial" w:cs="Arial"/>
          <w:sz w:val="22"/>
          <w:szCs w:val="22"/>
          <w:lang w:eastAsia="cs-CZ"/>
        </w:rPr>
        <w:t>osobu:</w:t>
      </w:r>
      <w:r w:rsidRPr="00EE2CDE">
        <w:rPr>
          <w:rFonts w:ascii="Arial" w:hAnsi="Arial" w:cs="Arial"/>
          <w:sz w:val="22"/>
          <w:szCs w:val="22"/>
          <w:lang w:eastAsia="cs-CZ"/>
        </w:rPr>
        <w:t xml:space="preserve">  Ing.</w:t>
      </w:r>
      <w:proofErr w:type="gramEnd"/>
      <w:r w:rsidRPr="00EE2CDE">
        <w:rPr>
          <w:rFonts w:ascii="Arial" w:hAnsi="Arial" w:cs="Arial"/>
          <w:sz w:val="22"/>
          <w:szCs w:val="22"/>
          <w:lang w:eastAsia="cs-CZ"/>
        </w:rPr>
        <w:t xml:space="preserve"> Radek Kružík – předseda, </w:t>
      </w:r>
      <w:r w:rsidRPr="00EE2CDE">
        <w:rPr>
          <w:rFonts w:ascii="Arial" w:hAnsi="Arial" w:cs="Arial"/>
          <w:sz w:val="22"/>
          <w:szCs w:val="22"/>
        </w:rPr>
        <w:t xml:space="preserve">Lubomír </w:t>
      </w:r>
      <w:r w:rsidRPr="00C75BC7">
        <w:rPr>
          <w:rFonts w:ascii="Arial" w:hAnsi="Arial" w:cs="Arial"/>
          <w:sz w:val="22"/>
          <w:szCs w:val="22"/>
        </w:rPr>
        <w:t>Krejčí – místopředseda</w:t>
      </w:r>
    </w:p>
    <w:p w14:paraId="6D50C2E3" w14:textId="1F78F177" w:rsidR="00732E19" w:rsidRPr="00C75BC7" w:rsidRDefault="00732E19" w:rsidP="00732E19">
      <w:pPr>
        <w:jc w:val="both"/>
        <w:rPr>
          <w:rFonts w:ascii="Arial" w:hAnsi="Arial" w:cs="Arial"/>
          <w:sz w:val="22"/>
          <w:szCs w:val="22"/>
          <w:u w:val="single"/>
        </w:rPr>
      </w:pPr>
      <w:r w:rsidRPr="00C75BC7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C75BC7">
        <w:rPr>
          <w:rFonts w:ascii="Arial" w:hAnsi="Arial" w:cs="Arial"/>
          <w:b/>
          <w:bCs/>
          <w:sz w:val="22"/>
          <w:szCs w:val="22"/>
        </w:rPr>
        <w:t>Ing. Miroslavem Jurkou</w:t>
      </w:r>
      <w:r w:rsidRPr="00C75BC7">
        <w:rPr>
          <w:rFonts w:ascii="Arial" w:hAnsi="Arial" w:cs="Arial"/>
          <w:sz w:val="22"/>
          <w:szCs w:val="22"/>
        </w:rPr>
        <w:t xml:space="preserve">, </w:t>
      </w:r>
      <w:r w:rsidRPr="007731C7">
        <w:rPr>
          <w:rFonts w:ascii="Arial" w:hAnsi="Arial" w:cs="Arial"/>
          <w:sz w:val="22"/>
          <w:szCs w:val="22"/>
        </w:rPr>
        <w:t xml:space="preserve">bytem: </w:t>
      </w:r>
      <w:r w:rsidR="0028262E">
        <w:rPr>
          <w:rFonts w:ascii="Arial" w:hAnsi="Arial" w:cs="Arial"/>
          <w:sz w:val="22"/>
          <w:szCs w:val="22"/>
        </w:rPr>
        <w:t>XXXXXXXX XXXXXXXXXXX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32E1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2E19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732E1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139D27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2E19">
        <w:rPr>
          <w:rFonts w:ascii="Arial" w:hAnsi="Arial" w:cs="Arial"/>
          <w:sz w:val="22"/>
          <w:szCs w:val="22"/>
        </w:rPr>
        <w:t xml:space="preserve">uzavírají tento dodatek č. 4 k pachtovní smlouvě č. 256N15/19, ze dne 21.10.2015 ve znění dodatku č. </w:t>
      </w:r>
      <w:r w:rsidR="00732E19" w:rsidRPr="00732E19">
        <w:rPr>
          <w:rFonts w:ascii="Arial" w:hAnsi="Arial" w:cs="Arial"/>
          <w:sz w:val="22"/>
          <w:szCs w:val="22"/>
        </w:rPr>
        <w:t>3</w:t>
      </w:r>
      <w:r w:rsidRPr="00732E19">
        <w:rPr>
          <w:rFonts w:ascii="Arial" w:hAnsi="Arial" w:cs="Arial"/>
          <w:sz w:val="22"/>
          <w:szCs w:val="22"/>
        </w:rPr>
        <w:t xml:space="preserve"> ze dne</w:t>
      </w:r>
      <w:r w:rsidR="00732E19" w:rsidRPr="00732E19">
        <w:rPr>
          <w:rFonts w:ascii="Arial" w:hAnsi="Arial" w:cs="Arial"/>
          <w:sz w:val="22"/>
          <w:szCs w:val="22"/>
        </w:rPr>
        <w:t xml:space="preserve"> 22.08.2022</w:t>
      </w:r>
      <w:r w:rsidRPr="00732E19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732E19">
        <w:rPr>
          <w:rFonts w:ascii="Arial" w:hAnsi="Arial" w:cs="Arial"/>
          <w:sz w:val="22"/>
          <w:szCs w:val="22"/>
        </w:rPr>
        <w:t>a  výše</w:t>
      </w:r>
      <w:proofErr w:type="gramEnd"/>
      <w:r w:rsidRPr="00732E19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799B60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770BD1">
        <w:rPr>
          <w:rFonts w:ascii="Arial" w:hAnsi="Arial" w:cs="Arial"/>
          <w:iCs/>
          <w:sz w:val="22"/>
          <w:szCs w:val="22"/>
        </w:rPr>
        <w:t xml:space="preserve"> dodatku č. 3 k pachtovní smlouvě a Oznámení o změně výše pachtovného</w:t>
      </w:r>
      <w:r w:rsidR="00335494">
        <w:rPr>
          <w:rFonts w:ascii="Arial" w:hAnsi="Arial" w:cs="Arial"/>
          <w:iCs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35494" w:rsidRPr="00416036">
        <w:rPr>
          <w:rFonts w:ascii="Arial" w:hAnsi="Arial" w:cs="Arial"/>
          <w:b/>
          <w:bCs/>
          <w:iCs/>
          <w:sz w:val="22"/>
          <w:szCs w:val="22"/>
        </w:rPr>
        <w:t>15.663</w:t>
      </w:r>
      <w:r w:rsidRPr="0041603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335494">
        <w:rPr>
          <w:rFonts w:ascii="Arial" w:hAnsi="Arial" w:cs="Arial"/>
          <w:iCs/>
          <w:sz w:val="22"/>
          <w:szCs w:val="22"/>
        </w:rPr>
        <w:t xml:space="preserve"> patnáct tisíc </w:t>
      </w:r>
      <w:r w:rsidR="003130FE">
        <w:rPr>
          <w:rFonts w:ascii="Arial" w:hAnsi="Arial" w:cs="Arial"/>
          <w:iCs/>
          <w:sz w:val="22"/>
          <w:szCs w:val="22"/>
        </w:rPr>
        <w:t>šest set šedesát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782A5" w14:textId="6D0FC467" w:rsidR="00EC5713" w:rsidRPr="003F1E90" w:rsidRDefault="00233DE0" w:rsidP="00EC5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sníženo na částku </w:t>
      </w:r>
      <w:r w:rsidR="00BE3F89">
        <w:rPr>
          <w:rFonts w:ascii="Arial" w:hAnsi="Arial" w:cs="Arial"/>
          <w:b/>
          <w:bCs/>
          <w:sz w:val="22"/>
          <w:szCs w:val="22"/>
        </w:rPr>
        <w:t>10.446</w:t>
      </w:r>
      <w:r w:rsidRPr="00B6001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BE3F89">
        <w:rPr>
          <w:rFonts w:ascii="Arial" w:hAnsi="Arial" w:cs="Arial"/>
          <w:sz w:val="22"/>
          <w:szCs w:val="22"/>
        </w:rPr>
        <w:t>deset tisíc čtyři sta čtyřicet 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 z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že </w:t>
      </w:r>
      <w:r w:rsidR="00EC5713">
        <w:rPr>
          <w:rFonts w:ascii="Arial" w:hAnsi="Arial" w:cs="Arial"/>
          <w:sz w:val="22"/>
          <w:szCs w:val="22"/>
        </w:rPr>
        <w:t>dne 02</w:t>
      </w:r>
      <w:r w:rsidR="00EC5713" w:rsidRPr="003F1E90">
        <w:rPr>
          <w:rFonts w:ascii="Arial" w:hAnsi="Arial" w:cs="Arial"/>
          <w:sz w:val="22"/>
          <w:szCs w:val="22"/>
        </w:rPr>
        <w:t>.0</w:t>
      </w:r>
      <w:r w:rsidR="00EC5713">
        <w:rPr>
          <w:rFonts w:ascii="Arial" w:hAnsi="Arial" w:cs="Arial"/>
          <w:sz w:val="22"/>
          <w:szCs w:val="22"/>
        </w:rPr>
        <w:t>5</w:t>
      </w:r>
      <w:r w:rsidR="00EC5713" w:rsidRPr="003F1E90">
        <w:rPr>
          <w:rFonts w:ascii="Arial" w:hAnsi="Arial" w:cs="Arial"/>
          <w:sz w:val="22"/>
          <w:szCs w:val="22"/>
        </w:rPr>
        <w:t xml:space="preserve">.2024 došlo k nabytí právní moci rozhodnutí pozemkového úřadu o výměně nebo přechodu vlastnických práv. </w:t>
      </w:r>
      <w:r w:rsidR="00EC5713" w:rsidRPr="003F1E90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pozemek, který přešel do vlastnictví třetí osoby.</w:t>
      </w:r>
    </w:p>
    <w:p w14:paraId="7CFBBA98" w14:textId="77777777" w:rsidR="00EC5713" w:rsidRPr="00F42D12" w:rsidRDefault="00EC5713" w:rsidP="00EC5713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6032646F" w14:textId="2B0A4E11" w:rsidR="00EC5713" w:rsidRPr="003F1E90" w:rsidRDefault="00EC5713" w:rsidP="00EC5713">
      <w:pPr>
        <w:jc w:val="both"/>
        <w:rPr>
          <w:rFonts w:ascii="Arial" w:hAnsi="Arial" w:cs="Arial"/>
          <w:sz w:val="22"/>
          <w:szCs w:val="22"/>
        </w:rPr>
      </w:pPr>
      <w:r w:rsidRPr="003F1E90">
        <w:rPr>
          <w:rFonts w:ascii="Arial" w:hAnsi="Arial" w:cs="Arial"/>
          <w:b/>
          <w:bCs/>
          <w:sz w:val="22"/>
          <w:szCs w:val="22"/>
        </w:rPr>
        <w:t>Dnem 1. října 2024 zaniká</w:t>
      </w:r>
      <w:r w:rsidRPr="003F1E90">
        <w:rPr>
          <w:rFonts w:ascii="Arial" w:hAnsi="Arial" w:cs="Arial"/>
          <w:bCs/>
          <w:sz w:val="22"/>
          <w:szCs w:val="22"/>
        </w:rPr>
        <w:t xml:space="preserve"> </w:t>
      </w:r>
      <w:r w:rsidRPr="003F1E90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</w:t>
      </w:r>
      <w:r w:rsidRPr="003F1E90">
        <w:rPr>
          <w:rFonts w:ascii="Arial" w:hAnsi="Arial" w:cs="Arial"/>
          <w:b/>
          <w:bCs/>
          <w:sz w:val="22"/>
          <w:szCs w:val="22"/>
        </w:rPr>
        <w:lastRenderedPageBreak/>
        <w:t>pozdějších předpisů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3F5112">
        <w:rPr>
          <w:rFonts w:ascii="Arial" w:hAnsi="Arial" w:cs="Arial"/>
          <w:b/>
          <w:bCs/>
          <w:sz w:val="22"/>
          <w:szCs w:val="22"/>
        </w:rPr>
        <w:t>pacht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F5112">
        <w:rPr>
          <w:rFonts w:ascii="Arial" w:hAnsi="Arial" w:cs="Arial"/>
          <w:b/>
          <w:bCs/>
          <w:sz w:val="22"/>
          <w:szCs w:val="22"/>
        </w:rPr>
        <w:t>pozemk</w:t>
      </w:r>
      <w:r>
        <w:rPr>
          <w:rFonts w:ascii="Arial" w:hAnsi="Arial" w:cs="Arial"/>
          <w:b/>
          <w:bCs/>
          <w:sz w:val="22"/>
          <w:szCs w:val="22"/>
        </w:rPr>
        <w:t xml:space="preserve">ům </w:t>
      </w:r>
      <w:r w:rsidRPr="003F5112">
        <w:rPr>
          <w:rFonts w:ascii="Arial" w:hAnsi="Arial" w:cs="Arial"/>
          <w:b/>
          <w:bCs/>
          <w:sz w:val="22"/>
          <w:szCs w:val="22"/>
        </w:rPr>
        <w:t xml:space="preserve">v obci </w:t>
      </w:r>
      <w:r>
        <w:rPr>
          <w:rFonts w:ascii="Arial" w:hAnsi="Arial" w:cs="Arial"/>
          <w:b/>
          <w:bCs/>
          <w:sz w:val="22"/>
          <w:szCs w:val="22"/>
        </w:rPr>
        <w:t>Koruna</w:t>
      </w:r>
      <w:r w:rsidRPr="003F511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F511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F511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Koruna</w:t>
      </w:r>
      <w:r w:rsidRPr="003F511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F5112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F5112">
        <w:rPr>
          <w:rFonts w:ascii="Arial" w:hAnsi="Arial" w:cs="Arial"/>
          <w:b/>
          <w:bCs/>
          <w:sz w:val="22"/>
          <w:szCs w:val="22"/>
        </w:rPr>
        <w:t>. KN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E3025">
        <w:rPr>
          <w:rFonts w:ascii="Arial" w:hAnsi="Arial" w:cs="Arial"/>
          <w:b/>
          <w:bCs/>
          <w:sz w:val="22"/>
          <w:szCs w:val="22"/>
        </w:rPr>
        <w:t>1086/1, 1086/18, 1192/11, 1264/1, 1264/2, 1314/2, 1355/1, 1413/11, 1501/1, 1519/53</w:t>
      </w:r>
      <w:r w:rsidR="00CA36AA">
        <w:rPr>
          <w:rFonts w:ascii="Arial" w:hAnsi="Arial" w:cs="Arial"/>
          <w:b/>
          <w:bCs/>
          <w:sz w:val="22"/>
          <w:szCs w:val="22"/>
        </w:rPr>
        <w:t>, 1519/54, 1519/55, 2220/1, 2249.</w:t>
      </w:r>
    </w:p>
    <w:p w14:paraId="0843E30D" w14:textId="77777777" w:rsidR="00EC5713" w:rsidRPr="00B6608A" w:rsidRDefault="00EC5713" w:rsidP="00EC5713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2F6A0C57" w14:textId="13425970" w:rsidR="00EC5713" w:rsidRPr="00CA5135" w:rsidRDefault="00EC5713" w:rsidP="00EC571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A5135">
        <w:rPr>
          <w:rFonts w:ascii="Arial" w:hAnsi="Arial" w:cs="Arial"/>
          <w:b/>
          <w:bCs/>
          <w:sz w:val="22"/>
          <w:szCs w:val="22"/>
        </w:rPr>
        <w:t xml:space="preserve">K 01.10.2024 je pachtýř povinen zaplatit částku </w:t>
      </w:r>
      <w:r w:rsidR="00CA36AA" w:rsidRPr="00CA5135">
        <w:rPr>
          <w:rFonts w:ascii="Arial" w:hAnsi="Arial" w:cs="Arial"/>
          <w:b/>
          <w:bCs/>
          <w:sz w:val="22"/>
          <w:szCs w:val="22"/>
        </w:rPr>
        <w:t>13.497</w:t>
      </w:r>
      <w:r w:rsidRPr="00CA5135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CA36AA" w:rsidRPr="00CA5135">
        <w:rPr>
          <w:rFonts w:ascii="Arial" w:hAnsi="Arial" w:cs="Arial"/>
          <w:b/>
          <w:bCs/>
          <w:sz w:val="22"/>
          <w:szCs w:val="22"/>
        </w:rPr>
        <w:t xml:space="preserve">třináct </w:t>
      </w:r>
      <w:r w:rsidR="00CA5135" w:rsidRPr="00CA5135">
        <w:rPr>
          <w:rFonts w:ascii="Arial" w:hAnsi="Arial" w:cs="Arial"/>
          <w:b/>
          <w:bCs/>
          <w:sz w:val="22"/>
          <w:szCs w:val="22"/>
        </w:rPr>
        <w:t>tisíc čtyři sta devadesát sedm</w:t>
      </w:r>
      <w:r w:rsidRPr="00CA5135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6BD1BC96" w14:textId="12683C4D" w:rsidR="00D417EF" w:rsidRPr="00C2316D" w:rsidRDefault="00D417EF" w:rsidP="00EC5713">
      <w:pPr>
        <w:jc w:val="both"/>
        <w:rPr>
          <w:rFonts w:ascii="Arial" w:hAnsi="Arial" w:cs="Arial"/>
          <w:i/>
          <w:iCs/>
          <w:sz w:val="4"/>
          <w:szCs w:val="4"/>
          <w:u w:val="single"/>
        </w:rPr>
      </w:pPr>
    </w:p>
    <w:p w14:paraId="683CB635" w14:textId="77777777" w:rsidR="00D417EF" w:rsidRPr="00CA5135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A5135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7539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A5135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</w:t>
      </w:r>
      <w:r w:rsidRPr="0087539B">
        <w:rPr>
          <w:rFonts w:ascii="Arial" w:hAnsi="Arial" w:cs="Arial"/>
          <w:sz w:val="22"/>
          <w:szCs w:val="22"/>
        </w:rPr>
        <w:t>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753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iCs/>
          <w:sz w:val="22"/>
          <w:szCs w:val="22"/>
        </w:rPr>
        <w:t xml:space="preserve">4. Dále se </w:t>
      </w:r>
      <w:r w:rsidRPr="0087539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2EC8D432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>a) Čl.</w:t>
      </w:r>
      <w:r w:rsidR="00C2316D" w:rsidRPr="0087539B">
        <w:rPr>
          <w:rFonts w:ascii="Arial" w:hAnsi="Arial" w:cs="Arial"/>
          <w:sz w:val="22"/>
          <w:szCs w:val="22"/>
        </w:rPr>
        <w:t xml:space="preserve"> IV</w:t>
      </w:r>
      <w:r w:rsidRPr="0087539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 xml:space="preserve">Smluvní strany se dohodly, že </w:t>
      </w:r>
      <w:r w:rsidRPr="0087539B">
        <w:rPr>
          <w:rFonts w:ascii="Arial" w:hAnsi="Arial" w:cs="Arial"/>
          <w:bCs/>
          <w:sz w:val="22"/>
          <w:szCs w:val="22"/>
        </w:rPr>
        <w:t xml:space="preserve">propachtovatel </w:t>
      </w:r>
      <w:r w:rsidRPr="0087539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87539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87539B">
        <w:rPr>
          <w:rFonts w:ascii="Arial" w:hAnsi="Arial" w:cs="Arial"/>
          <w:bCs/>
          <w:sz w:val="22"/>
          <w:szCs w:val="22"/>
        </w:rPr>
        <w:t xml:space="preserve">propachtovatele </w:t>
      </w:r>
      <w:r w:rsidRPr="0087539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87539B">
        <w:rPr>
          <w:rFonts w:ascii="Arial" w:hAnsi="Arial" w:cs="Arial"/>
          <w:bCs/>
          <w:sz w:val="22"/>
          <w:szCs w:val="22"/>
        </w:rPr>
        <w:t xml:space="preserve">pachtýř </w:t>
      </w:r>
      <w:r w:rsidRPr="0087539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87539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87539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87539B">
        <w:rPr>
          <w:rFonts w:ascii="Arial" w:hAnsi="Arial" w:cs="Arial"/>
          <w:bCs/>
          <w:sz w:val="22"/>
          <w:szCs w:val="22"/>
        </w:rPr>
        <w:t xml:space="preserve">propachtovatel </w:t>
      </w:r>
      <w:r w:rsidRPr="0087539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87539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12036AAC" w:rsidR="00D417EF" w:rsidRPr="0087539B" w:rsidRDefault="00C2316D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87539B">
        <w:rPr>
          <w:rFonts w:ascii="Arial" w:hAnsi="Arial" w:cs="Arial"/>
          <w:sz w:val="22"/>
          <w:szCs w:val="22"/>
        </w:rPr>
        <w:t>5</w:t>
      </w:r>
      <w:r w:rsidR="00D417EF" w:rsidRPr="0087539B">
        <w:rPr>
          <w:rFonts w:ascii="Arial" w:hAnsi="Arial" w:cs="Arial"/>
          <w:sz w:val="22"/>
          <w:szCs w:val="22"/>
        </w:rPr>
        <w:t>. Čl.</w:t>
      </w:r>
      <w:r w:rsidRPr="008753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539B">
        <w:rPr>
          <w:rFonts w:ascii="Arial" w:hAnsi="Arial" w:cs="Arial"/>
          <w:sz w:val="22"/>
          <w:szCs w:val="22"/>
        </w:rPr>
        <w:t>X</w:t>
      </w:r>
      <w:r w:rsidR="00D417EF" w:rsidRPr="0087539B">
        <w:rPr>
          <w:rFonts w:ascii="Arial" w:hAnsi="Arial" w:cs="Arial"/>
          <w:sz w:val="22"/>
          <w:szCs w:val="22"/>
        </w:rPr>
        <w:t>smlouvy</w:t>
      </w:r>
      <w:proofErr w:type="spellEnd"/>
      <w:r w:rsidR="00D417EF" w:rsidRPr="0087539B">
        <w:rPr>
          <w:rFonts w:ascii="Arial" w:hAnsi="Arial" w:cs="Arial"/>
          <w:sz w:val="22"/>
          <w:szCs w:val="22"/>
        </w:rPr>
        <w:t xml:space="preserve"> se doplňuje a zní takto:</w:t>
      </w:r>
    </w:p>
    <w:p w14:paraId="7C878D47" w14:textId="77777777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87539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87539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133D9F4" w:rsidR="00D417EF" w:rsidRPr="0087539B" w:rsidRDefault="00C2316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7539B">
        <w:rPr>
          <w:b w:val="0"/>
          <w:bCs w:val="0"/>
          <w:sz w:val="22"/>
          <w:szCs w:val="22"/>
        </w:rPr>
        <w:t>6</w:t>
      </w:r>
      <w:r w:rsidR="00D417EF" w:rsidRPr="0087539B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3"/>
    <w:p w14:paraId="3C2A3251" w14:textId="77777777" w:rsidR="00C2316D" w:rsidRPr="0087539B" w:rsidRDefault="00C2316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B7165BF" w14:textId="0BA36866" w:rsidR="00C2316D" w:rsidRPr="0087539B" w:rsidRDefault="00C2316D" w:rsidP="00C231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539B">
        <w:rPr>
          <w:rFonts w:ascii="Arial" w:hAnsi="Arial" w:cs="Arial"/>
          <w:b w:val="0"/>
          <w:sz w:val="22"/>
          <w:szCs w:val="22"/>
        </w:rPr>
        <w:t>7</w:t>
      </w:r>
      <w:r w:rsidR="00D417EF" w:rsidRPr="0087539B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87539B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87539B">
        <w:rPr>
          <w:rFonts w:ascii="Arial" w:hAnsi="Arial" w:cs="Arial"/>
          <w:b w:val="0"/>
          <w:sz w:val="22"/>
          <w:szCs w:val="22"/>
        </w:rPr>
        <w:t>…..</w:t>
      </w:r>
      <w:r w:rsidR="00D417EF" w:rsidRPr="0087539B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417EF" w:rsidRPr="0087539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Pr="008753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2560E276" w14:textId="24ADD281" w:rsidR="00D417EF" w:rsidRPr="0087539B" w:rsidRDefault="00D417EF" w:rsidP="00C231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539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7539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A76A9C" w14:textId="77777777" w:rsidR="00C2316D" w:rsidRPr="0087539B" w:rsidRDefault="00C231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DEE383" w14:textId="77777777" w:rsidR="00C2316D" w:rsidRPr="0087539B" w:rsidRDefault="00C231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557A05" w14:textId="77777777" w:rsidR="00C2316D" w:rsidRPr="0087539B" w:rsidRDefault="00C231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7A860D" w14:textId="77777777" w:rsidR="00C2316D" w:rsidRPr="0087539B" w:rsidRDefault="00C231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E3738C2" w:rsidR="00D417EF" w:rsidRPr="0087539B" w:rsidRDefault="00C231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7539B"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87539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87539B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87539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87539B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87539B" w:rsidRPr="0087539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87539B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87539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294B7DEF" w:rsidR="00D417EF" w:rsidRPr="0087539B" w:rsidRDefault="00D417EF" w:rsidP="008753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FBDD102" w14:textId="77777777" w:rsidR="0087539B" w:rsidRPr="0087539B" w:rsidRDefault="0087539B" w:rsidP="008753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0D16F6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539B">
        <w:rPr>
          <w:rFonts w:ascii="Arial" w:hAnsi="Arial" w:cs="Arial"/>
          <w:sz w:val="22"/>
          <w:szCs w:val="22"/>
        </w:rPr>
        <w:t xml:space="preserve">V </w:t>
      </w:r>
      <w:r w:rsidR="0087539B" w:rsidRPr="0087539B">
        <w:rPr>
          <w:rFonts w:ascii="Arial" w:hAnsi="Arial" w:cs="Arial"/>
          <w:sz w:val="22"/>
          <w:szCs w:val="22"/>
        </w:rPr>
        <w:t>Pardubicích</w:t>
      </w:r>
      <w:r w:rsidRPr="0087539B">
        <w:rPr>
          <w:rFonts w:ascii="Arial" w:hAnsi="Arial" w:cs="Arial"/>
          <w:sz w:val="22"/>
          <w:szCs w:val="22"/>
        </w:rPr>
        <w:t xml:space="preserve"> dne</w:t>
      </w:r>
      <w:r w:rsidR="0028262E">
        <w:rPr>
          <w:rFonts w:ascii="Arial" w:hAnsi="Arial" w:cs="Arial"/>
          <w:sz w:val="22"/>
          <w:szCs w:val="22"/>
        </w:rPr>
        <w:t xml:space="preserve"> 19.09.2024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EA5AC7A" w14:textId="77777777" w:rsidR="00416036" w:rsidRDefault="00416036" w:rsidP="00D417EF">
      <w:pPr>
        <w:jc w:val="both"/>
        <w:rPr>
          <w:rFonts w:ascii="Arial" w:hAnsi="Arial" w:cs="Arial"/>
          <w:sz w:val="22"/>
          <w:szCs w:val="22"/>
        </w:rPr>
      </w:pPr>
    </w:p>
    <w:p w14:paraId="542E8E3A" w14:textId="77777777" w:rsidR="00416036" w:rsidRDefault="00416036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E490BFE" w14:textId="77777777" w:rsidR="00416036" w:rsidRDefault="00416036" w:rsidP="00416036">
      <w:pPr>
        <w:jc w:val="both"/>
        <w:rPr>
          <w:rFonts w:ascii="Arial" w:hAnsi="Arial" w:cs="Arial"/>
          <w:sz w:val="22"/>
          <w:szCs w:val="22"/>
        </w:rPr>
      </w:pPr>
    </w:p>
    <w:p w14:paraId="035DF388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</w:p>
    <w:p w14:paraId="46545D61" w14:textId="77777777" w:rsidR="00416036" w:rsidRPr="001A2D06" w:rsidRDefault="00416036" w:rsidP="0041603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1A2D06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D8F3C30" w14:textId="77777777" w:rsidR="00416036" w:rsidRPr="001A2D06" w:rsidRDefault="00416036" w:rsidP="0041603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A2D06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1A2D06">
        <w:rPr>
          <w:rFonts w:ascii="Arial" w:hAnsi="Arial" w:cs="Arial"/>
          <w:b/>
          <w:sz w:val="22"/>
          <w:szCs w:val="22"/>
        </w:rPr>
        <w:t>Třebařov</w:t>
      </w:r>
    </w:p>
    <w:p w14:paraId="6B04D121" w14:textId="77777777" w:rsidR="00416036" w:rsidRPr="00EE2CDE" w:rsidRDefault="00416036" w:rsidP="00416036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</w:t>
      </w:r>
      <w:r>
        <w:rPr>
          <w:rFonts w:ascii="Arial" w:hAnsi="Arial" w:cs="Arial"/>
          <w:sz w:val="22"/>
          <w:szCs w:val="22"/>
          <w:lang w:eastAsia="en-US"/>
        </w:rPr>
        <w:t>zastoupena na základě plné moci:</w:t>
      </w:r>
    </w:p>
    <w:p w14:paraId="32D7DB12" w14:textId="77777777" w:rsidR="00416036" w:rsidRPr="001A2D06" w:rsidRDefault="00416036" w:rsidP="0041603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Miroslav Jurka</w:t>
      </w:r>
      <w:r w:rsidRPr="001A2D06">
        <w:rPr>
          <w:rFonts w:ascii="Arial" w:hAnsi="Arial" w:cs="Arial"/>
          <w:sz w:val="22"/>
          <w:szCs w:val="22"/>
        </w:rPr>
        <w:t xml:space="preserve"> –</w:t>
      </w:r>
    </w:p>
    <w:p w14:paraId="1DFC1397" w14:textId="77777777" w:rsidR="00416036" w:rsidRPr="001A2D06" w:rsidRDefault="00416036" w:rsidP="00416036">
      <w:pPr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E2CDE">
        <w:rPr>
          <w:rFonts w:ascii="Arial" w:hAnsi="Arial" w:cs="Arial"/>
          <w:sz w:val="22"/>
          <w:szCs w:val="22"/>
        </w:rPr>
        <w:t>ředitel ZD vlastníků Třebařov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6A88375C" w14:textId="77777777" w:rsidR="00416036" w:rsidRPr="00C75BC7" w:rsidRDefault="00416036" w:rsidP="0041603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Pr="00C75BC7">
        <w:rPr>
          <w:rFonts w:ascii="Arial" w:hAnsi="Arial" w:cs="Arial"/>
          <w:sz w:val="22"/>
          <w:szCs w:val="22"/>
        </w:rPr>
        <w:t xml:space="preserve"> pachtýř       </w:t>
      </w:r>
    </w:p>
    <w:p w14:paraId="06C0A469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 xml:space="preserve">    </w:t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</w:p>
    <w:p w14:paraId="276FF769" w14:textId="77777777" w:rsidR="00416036" w:rsidRDefault="00416036" w:rsidP="00416036">
      <w:pPr>
        <w:jc w:val="both"/>
        <w:rPr>
          <w:rFonts w:ascii="Arial" w:hAnsi="Arial" w:cs="Arial"/>
          <w:sz w:val="22"/>
          <w:szCs w:val="22"/>
        </w:rPr>
      </w:pPr>
    </w:p>
    <w:p w14:paraId="0D733184" w14:textId="77777777" w:rsidR="00416036" w:rsidRPr="00B6608A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  <w:t xml:space="preserve">   </w:t>
      </w:r>
      <w:r w:rsidRPr="002F4EE4">
        <w:rPr>
          <w:rFonts w:ascii="Arial" w:hAnsi="Arial" w:cs="Arial"/>
        </w:rPr>
        <w:tab/>
      </w:r>
    </w:p>
    <w:p w14:paraId="173F5B8A" w14:textId="77777777" w:rsidR="00416036" w:rsidRPr="002F4EE4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74A774A7" w14:textId="77777777" w:rsidR="00416036" w:rsidRPr="002F4EE4" w:rsidRDefault="00416036" w:rsidP="0041603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7331B5C" w14:textId="77777777" w:rsidR="00416036" w:rsidRPr="002F4EE4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Podpis</w:t>
      </w:r>
    </w:p>
    <w:p w14:paraId="5EAD7974" w14:textId="77777777" w:rsidR="00416036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</w:p>
    <w:p w14:paraId="40193999" w14:textId="77777777" w:rsidR="00416036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</w:p>
    <w:p w14:paraId="22C36FFC" w14:textId="77777777" w:rsidR="00416036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</w:p>
    <w:p w14:paraId="3EABE260" w14:textId="77777777" w:rsidR="00416036" w:rsidRPr="002F4EE4" w:rsidRDefault="00416036" w:rsidP="00416036">
      <w:pPr>
        <w:jc w:val="both"/>
        <w:rPr>
          <w:rFonts w:ascii="Arial" w:hAnsi="Arial" w:cs="Arial"/>
          <w:bCs/>
          <w:sz w:val="22"/>
          <w:szCs w:val="22"/>
        </w:rPr>
      </w:pPr>
    </w:p>
    <w:p w14:paraId="63184FD2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BB080D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</w:p>
    <w:p w14:paraId="4030AF9E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Datum registrace ………………………….</w:t>
      </w:r>
    </w:p>
    <w:p w14:paraId="26CE1286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</w:p>
    <w:p w14:paraId="4AA95527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349507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454621E8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</w:p>
    <w:p w14:paraId="2E8F9E7E" w14:textId="77777777" w:rsidR="00416036" w:rsidRPr="002F4EE4" w:rsidRDefault="00416036" w:rsidP="00416036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  <w:r w:rsidRPr="002F4EE4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56C0201D" w14:textId="77777777" w:rsidR="00416036" w:rsidRPr="002F4EE4" w:rsidRDefault="00416036" w:rsidP="0041603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p w14:paraId="1108339C" w14:textId="1040A6FA" w:rsidR="003704D4" w:rsidRPr="00D417EF" w:rsidRDefault="003704D4" w:rsidP="00D417EF"/>
    <w:sectPr w:rsidR="003704D4" w:rsidRPr="00D417EF" w:rsidSect="00416036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2798" w14:textId="77777777" w:rsidR="00895239" w:rsidRDefault="00895239">
      <w:r>
        <w:separator/>
      </w:r>
    </w:p>
  </w:endnote>
  <w:endnote w:type="continuationSeparator" w:id="0">
    <w:p w14:paraId="5F4F1DCF" w14:textId="77777777" w:rsidR="00895239" w:rsidRDefault="0089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4A99" w14:textId="77777777" w:rsidR="00895239" w:rsidRDefault="00895239">
      <w:r>
        <w:separator/>
      </w:r>
    </w:p>
  </w:footnote>
  <w:footnote w:type="continuationSeparator" w:id="0">
    <w:p w14:paraId="6AF85231" w14:textId="77777777" w:rsidR="00895239" w:rsidRDefault="0089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37532">
    <w:abstractNumId w:val="0"/>
  </w:num>
  <w:num w:numId="2" w16cid:durableId="155157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57B89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3DE0"/>
    <w:rsid w:val="00256234"/>
    <w:rsid w:val="00260F3F"/>
    <w:rsid w:val="002664EE"/>
    <w:rsid w:val="00270019"/>
    <w:rsid w:val="00275D8C"/>
    <w:rsid w:val="0028262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30FE"/>
    <w:rsid w:val="003218F9"/>
    <w:rsid w:val="00323B39"/>
    <w:rsid w:val="00335494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603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3025"/>
    <w:rsid w:val="007020B6"/>
    <w:rsid w:val="00714374"/>
    <w:rsid w:val="0073084B"/>
    <w:rsid w:val="00732E19"/>
    <w:rsid w:val="007336EC"/>
    <w:rsid w:val="00733707"/>
    <w:rsid w:val="00742469"/>
    <w:rsid w:val="00751053"/>
    <w:rsid w:val="0075166B"/>
    <w:rsid w:val="007676E9"/>
    <w:rsid w:val="00770663"/>
    <w:rsid w:val="00770BD1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539B"/>
    <w:rsid w:val="00881A43"/>
    <w:rsid w:val="008860A8"/>
    <w:rsid w:val="00887FCB"/>
    <w:rsid w:val="00892757"/>
    <w:rsid w:val="00895239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4E61"/>
    <w:rsid w:val="00B9377A"/>
    <w:rsid w:val="00B978D3"/>
    <w:rsid w:val="00BA0C9E"/>
    <w:rsid w:val="00BB39F7"/>
    <w:rsid w:val="00BB4202"/>
    <w:rsid w:val="00BB6DA4"/>
    <w:rsid w:val="00BE3F89"/>
    <w:rsid w:val="00BF1C1F"/>
    <w:rsid w:val="00BF2938"/>
    <w:rsid w:val="00C039AA"/>
    <w:rsid w:val="00C07446"/>
    <w:rsid w:val="00C078F8"/>
    <w:rsid w:val="00C22B15"/>
    <w:rsid w:val="00C2316D"/>
    <w:rsid w:val="00C42F1A"/>
    <w:rsid w:val="00C53B83"/>
    <w:rsid w:val="00C54B7E"/>
    <w:rsid w:val="00C60CA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36AA"/>
    <w:rsid w:val="00CA5135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713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2D1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2024-09-19T07:46:00Z</dcterms:created>
  <dcterms:modified xsi:type="dcterms:W3CDTF">2024-09-19T07:46:00Z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