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285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4CE25EA" w14:textId="7B79798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3913E1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60838D9" w14:textId="420EE35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79A8A8" w14:textId="77777777" w:rsidR="000C7506" w:rsidRDefault="000C7506">
      <w:pPr>
        <w:widowControl/>
        <w:rPr>
          <w:rFonts w:ascii="Arial" w:hAnsi="Arial" w:cs="Arial"/>
        </w:rPr>
      </w:pPr>
    </w:p>
    <w:p w14:paraId="7A482E56" w14:textId="77777777" w:rsidR="006711BC" w:rsidRDefault="006711BC">
      <w:pPr>
        <w:widowControl/>
        <w:rPr>
          <w:rFonts w:ascii="Arial" w:hAnsi="Arial" w:cs="Arial"/>
        </w:rPr>
      </w:pPr>
      <w:r>
        <w:rPr>
          <w:rFonts w:ascii="Arial" w:hAnsi="Arial" w:cs="Arial"/>
        </w:rPr>
        <w:t>Ing. Jiří Papež</w:t>
      </w:r>
    </w:p>
    <w:p w14:paraId="3E269C71" w14:textId="50340E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A4C76FC" w14:textId="77777777" w:rsidR="00DC5978" w:rsidRPr="00D27771" w:rsidRDefault="00DC5978">
      <w:pPr>
        <w:widowControl/>
        <w:rPr>
          <w:rFonts w:ascii="Arial" w:hAnsi="Arial" w:cs="Arial"/>
        </w:rPr>
      </w:pPr>
    </w:p>
    <w:p w14:paraId="127D9CE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7F83CD3" w14:textId="77777777" w:rsidR="00AD4CDE" w:rsidRPr="00D27771" w:rsidRDefault="00AD4CDE">
      <w:pPr>
        <w:widowControl/>
        <w:rPr>
          <w:rFonts w:ascii="Arial" w:hAnsi="Arial" w:cs="Arial"/>
        </w:rPr>
      </w:pPr>
    </w:p>
    <w:p w14:paraId="094269BC" w14:textId="77777777" w:rsidR="00AD4CDE" w:rsidRPr="00D27771" w:rsidRDefault="00DC5978">
      <w:pPr>
        <w:widowControl/>
        <w:rPr>
          <w:rFonts w:ascii="Arial" w:hAnsi="Arial" w:cs="Arial"/>
          <w:b/>
        </w:rPr>
      </w:pPr>
      <w:r w:rsidRPr="00D27771">
        <w:rPr>
          <w:rFonts w:ascii="Arial" w:hAnsi="Arial" w:cs="Arial"/>
          <w:b/>
        </w:rPr>
        <w:t>a</w:t>
      </w:r>
    </w:p>
    <w:p w14:paraId="53DF072B" w14:textId="77777777" w:rsidR="00DC5978" w:rsidRPr="00D27771" w:rsidRDefault="00DC5978">
      <w:pPr>
        <w:widowControl/>
        <w:rPr>
          <w:rFonts w:ascii="Arial" w:hAnsi="Arial" w:cs="Arial"/>
          <w:b/>
        </w:rPr>
      </w:pPr>
    </w:p>
    <w:p w14:paraId="2E22ED77" w14:textId="58A7D286" w:rsidR="00AD4CDE" w:rsidRDefault="0060285A">
      <w:pPr>
        <w:widowControl/>
        <w:tabs>
          <w:tab w:val="left" w:pos="2835"/>
        </w:tabs>
        <w:rPr>
          <w:rFonts w:ascii="Arial" w:hAnsi="Arial" w:cs="Arial"/>
        </w:rPr>
      </w:pPr>
      <w:r>
        <w:rPr>
          <w:rFonts w:ascii="Arial" w:hAnsi="Arial" w:cs="Arial"/>
        </w:rPr>
        <w:t>Josef</w:t>
      </w:r>
      <w:r w:rsidR="00AD4CDE" w:rsidRPr="00D27771">
        <w:rPr>
          <w:rFonts w:ascii="Arial" w:hAnsi="Arial" w:cs="Arial"/>
        </w:rPr>
        <w:t xml:space="preserve"> Sajner</w:t>
      </w:r>
      <w:r w:rsidR="00AD4CDE" w:rsidRPr="00D27771">
        <w:rPr>
          <w:rFonts w:ascii="Arial" w:hAnsi="Arial" w:cs="Arial"/>
        </w:rPr>
        <w:tab/>
        <w:t>r. č. 51</w:t>
      </w:r>
      <w:r w:rsidR="006F38D2">
        <w:rPr>
          <w:rFonts w:ascii="Arial" w:hAnsi="Arial" w:cs="Arial"/>
        </w:rPr>
        <w:t xml:space="preserve"> xxxxxxxxxx</w:t>
      </w:r>
      <w:r w:rsidR="00AD4CDE" w:rsidRPr="00D27771">
        <w:rPr>
          <w:rFonts w:ascii="Arial" w:hAnsi="Arial" w:cs="Arial"/>
        </w:rPr>
        <w:t xml:space="preserve">, trvale bytem </w:t>
      </w:r>
      <w:r w:rsidR="006F38D2">
        <w:rPr>
          <w:rFonts w:ascii="Arial" w:hAnsi="Arial" w:cs="Arial"/>
        </w:rPr>
        <w:t>xxxxxxxxxx</w:t>
      </w:r>
      <w:r w:rsidR="00AD4CDE" w:rsidRPr="00D27771">
        <w:rPr>
          <w:rFonts w:ascii="Arial" w:hAnsi="Arial" w:cs="Arial"/>
        </w:rPr>
        <w:t>, 33151 Kaznějov</w:t>
      </w:r>
    </w:p>
    <w:p w14:paraId="461E89EA" w14:textId="77777777" w:rsidR="0060285A" w:rsidRDefault="0060285A">
      <w:pPr>
        <w:widowControl/>
        <w:tabs>
          <w:tab w:val="left" w:pos="2835"/>
        </w:tabs>
        <w:rPr>
          <w:rFonts w:ascii="Arial" w:hAnsi="Arial" w:cs="Arial"/>
        </w:rPr>
      </w:pPr>
    </w:p>
    <w:p w14:paraId="69BA7AA1" w14:textId="0B2781BF" w:rsidR="0060285A" w:rsidRPr="00D27771" w:rsidRDefault="0060285A">
      <w:pPr>
        <w:widowControl/>
        <w:tabs>
          <w:tab w:val="left" w:pos="2835"/>
        </w:tabs>
        <w:rPr>
          <w:rFonts w:ascii="Arial" w:hAnsi="Arial" w:cs="Arial"/>
        </w:rPr>
      </w:pPr>
      <w:r>
        <w:rPr>
          <w:rFonts w:ascii="Arial" w:hAnsi="Arial" w:cs="Arial"/>
        </w:rPr>
        <w:t xml:space="preserve">zastoupen na základě plné moci </w:t>
      </w:r>
      <w:r w:rsidR="006F38D2">
        <w:rPr>
          <w:rFonts w:ascii="Arial" w:hAnsi="Arial" w:cs="Arial"/>
        </w:rPr>
        <w:t>xxxxxxxxxx</w:t>
      </w:r>
    </w:p>
    <w:p w14:paraId="0CFCB6D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5FF09F4" w14:textId="781BDC3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342DCA2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BB12550" w14:textId="77777777" w:rsidR="00AD4CDE" w:rsidRPr="00D27771" w:rsidRDefault="00AD4CDE">
      <w:pPr>
        <w:widowControl/>
        <w:tabs>
          <w:tab w:val="left" w:pos="2835"/>
        </w:tabs>
        <w:rPr>
          <w:rFonts w:ascii="Arial" w:hAnsi="Arial" w:cs="Arial"/>
        </w:rPr>
      </w:pPr>
    </w:p>
    <w:p w14:paraId="35F1648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8AA4931" w14:textId="77777777" w:rsidR="00AD4CDE" w:rsidRPr="00D27771" w:rsidRDefault="00AD4CDE">
      <w:pPr>
        <w:widowControl/>
        <w:tabs>
          <w:tab w:val="left" w:pos="2835"/>
        </w:tabs>
        <w:rPr>
          <w:rFonts w:ascii="Arial" w:hAnsi="Arial" w:cs="Arial"/>
        </w:rPr>
      </w:pPr>
    </w:p>
    <w:p w14:paraId="07C68E7B" w14:textId="5FDC4D3F"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D230020" w14:textId="77777777" w:rsidR="00AD4CDE" w:rsidRPr="00D27771" w:rsidRDefault="00AD4CDE">
      <w:pPr>
        <w:widowControl/>
        <w:rPr>
          <w:rFonts w:ascii="Arial" w:hAnsi="Arial" w:cs="Arial"/>
        </w:rPr>
      </w:pPr>
    </w:p>
    <w:p w14:paraId="12C878C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14PR24/04</w:t>
      </w:r>
    </w:p>
    <w:p w14:paraId="4261CB79" w14:textId="77777777" w:rsidR="00AD4CDE" w:rsidRPr="00D27771" w:rsidRDefault="00AD4CDE" w:rsidP="0060285A">
      <w:pPr>
        <w:pStyle w:val="para"/>
        <w:jc w:val="left"/>
        <w:rPr>
          <w:rFonts w:ascii="Arial" w:hAnsi="Arial" w:cs="Arial"/>
          <w:sz w:val="20"/>
          <w:szCs w:val="20"/>
        </w:rPr>
      </w:pPr>
    </w:p>
    <w:p w14:paraId="3CC7B61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A6EC3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65F84CF" w14:textId="0E10F21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Plzeň - sever pro katastrální území Pastuchovice, obec Pastuchovice.</w:t>
      </w:r>
    </w:p>
    <w:p w14:paraId="66B00C97" w14:textId="77777777" w:rsidR="0060285A" w:rsidRPr="00835624" w:rsidRDefault="0060285A" w:rsidP="00A75281">
      <w:pPr>
        <w:widowControl/>
        <w:tabs>
          <w:tab w:val="left" w:pos="1134"/>
          <w:tab w:val="left" w:pos="3402"/>
          <w:tab w:val="right" w:pos="6237"/>
          <w:tab w:val="right" w:pos="7513"/>
          <w:tab w:val="right" w:pos="9406"/>
        </w:tabs>
        <w:jc w:val="both"/>
        <w:rPr>
          <w:rFonts w:ascii="Arial" w:hAnsi="Arial" w:cs="Arial"/>
        </w:rPr>
      </w:pPr>
    </w:p>
    <w:p w14:paraId="5976E2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0EF3C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FABC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21BE5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52D17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1822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8 818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40 105,00 Kč </w:t>
      </w:r>
    </w:p>
    <w:p w14:paraId="2B3A58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5BA5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22 002,00 Kč </w:t>
      </w:r>
    </w:p>
    <w:p w14:paraId="6EDA73D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D9B20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2029</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970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43 601,00 Kč </w:t>
      </w:r>
    </w:p>
    <w:p w14:paraId="534351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8A4B0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2036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1 030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8 581,00 Kč </w:t>
      </w:r>
    </w:p>
    <w:p w14:paraId="410114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17B0D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11 398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114 289,00 Kč</w:t>
      </w:r>
    </w:p>
    <w:p w14:paraId="48D3BC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DFE2EC0" w14:textId="77777777" w:rsidR="00AD4CDE" w:rsidRPr="00D27771" w:rsidRDefault="00AD4CDE">
      <w:pPr>
        <w:widowControl/>
        <w:tabs>
          <w:tab w:val="left" w:pos="2410"/>
          <w:tab w:val="left" w:pos="6804"/>
          <w:tab w:val="right" w:pos="9412"/>
        </w:tabs>
        <w:jc w:val="both"/>
        <w:rPr>
          <w:rFonts w:ascii="Arial" w:hAnsi="Arial" w:cs="Arial"/>
        </w:rPr>
      </w:pPr>
    </w:p>
    <w:p w14:paraId="1B5483BF" w14:textId="77777777" w:rsidR="00AD4CDE" w:rsidRPr="00D27771" w:rsidRDefault="00AD4CDE">
      <w:pPr>
        <w:widowControl/>
        <w:tabs>
          <w:tab w:val="left" w:pos="2410"/>
          <w:tab w:val="left" w:pos="6804"/>
          <w:tab w:val="right" w:pos="9412"/>
        </w:tabs>
        <w:jc w:val="both"/>
        <w:rPr>
          <w:rFonts w:ascii="Arial" w:hAnsi="Arial" w:cs="Arial"/>
        </w:rPr>
      </w:pPr>
    </w:p>
    <w:p w14:paraId="144F03F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rozhodnutím Ministerstva zemědělství, pozemkového úřadu Plzeň-sever ze dne 22.2.2008, č.j. 736/08 o výměně nebo přechodu vlastnických práv v k.ú. Pastuchovice.</w:t>
      </w:r>
    </w:p>
    <w:p w14:paraId="3F0D4658" w14:textId="77777777" w:rsidR="00AD4CDE" w:rsidRPr="00D27771" w:rsidRDefault="00AD4CDE">
      <w:pPr>
        <w:widowControl/>
        <w:tabs>
          <w:tab w:val="left" w:pos="2410"/>
          <w:tab w:val="left" w:pos="6804"/>
          <w:tab w:val="right" w:pos="9412"/>
        </w:tabs>
        <w:jc w:val="both"/>
        <w:rPr>
          <w:rFonts w:ascii="Arial" w:hAnsi="Arial" w:cs="Arial"/>
        </w:rPr>
      </w:pPr>
    </w:p>
    <w:p w14:paraId="7B507B7A" w14:textId="4F20E80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r w:rsidR="006F38D2">
        <w:rPr>
          <w:rFonts w:ascii="Arial" w:hAnsi="Arial" w:cs="Arial"/>
        </w:rPr>
        <w:t>xxxxxxxxxx</w:t>
      </w:r>
      <w:r w:rsidRPr="00D27771">
        <w:rPr>
          <w:rFonts w:ascii="Arial" w:hAnsi="Arial" w:cs="Arial"/>
        </w:rPr>
        <w:t xml:space="preserve">, ze dne 30.4.2024, pod č.j. 038620/2024, podle vyhl.č. 182/1988 Sb. ve znění vyhl.č. 316/1990 Sb., celkovou částkou 45 449,00 Kč (slovy: čtyřicet pět tisíc čtyři sta čtyřicet devět korun českých). </w:t>
      </w:r>
    </w:p>
    <w:p w14:paraId="31948473" w14:textId="77777777" w:rsidR="00AD4CDE" w:rsidRDefault="00AD4CDE">
      <w:pPr>
        <w:widowControl/>
        <w:jc w:val="both"/>
        <w:rPr>
          <w:rFonts w:ascii="Arial" w:hAnsi="Arial" w:cs="Arial"/>
        </w:rPr>
      </w:pPr>
    </w:p>
    <w:p w14:paraId="3A0B9870" w14:textId="77777777" w:rsidR="0060285A" w:rsidRPr="00D27771" w:rsidRDefault="0060285A">
      <w:pPr>
        <w:widowControl/>
        <w:jc w:val="both"/>
        <w:rPr>
          <w:rFonts w:ascii="Arial" w:hAnsi="Arial" w:cs="Arial"/>
        </w:rPr>
      </w:pPr>
    </w:p>
    <w:p w14:paraId="29AA0AA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B680242" w14:textId="77777777" w:rsidR="00196594" w:rsidRPr="00D27771" w:rsidRDefault="00196594">
      <w:pPr>
        <w:pStyle w:val="para"/>
        <w:rPr>
          <w:rFonts w:ascii="Arial" w:hAnsi="Arial" w:cs="Arial"/>
          <w:sz w:val="20"/>
          <w:szCs w:val="20"/>
        </w:rPr>
      </w:pPr>
    </w:p>
    <w:p w14:paraId="602B8A6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1693E9B" w14:textId="77777777" w:rsidR="00AD4CDE" w:rsidRPr="00D27771" w:rsidRDefault="00AD4CDE">
      <w:pPr>
        <w:widowControl/>
        <w:rPr>
          <w:rFonts w:ascii="Arial" w:hAnsi="Arial" w:cs="Arial"/>
        </w:rPr>
      </w:pPr>
      <w:r w:rsidRPr="00D27771">
        <w:rPr>
          <w:rFonts w:ascii="Arial" w:hAnsi="Arial" w:cs="Arial"/>
        </w:rPr>
        <w:t xml:space="preserve"> </w:t>
      </w:r>
    </w:p>
    <w:p w14:paraId="3D9361BA" w14:textId="44114D04" w:rsidR="00AD4CDE" w:rsidRDefault="00AD4CDE" w:rsidP="0060285A">
      <w:pPr>
        <w:widowControl/>
        <w:jc w:val="both"/>
        <w:rPr>
          <w:rFonts w:ascii="Arial" w:hAnsi="Arial" w:cs="Arial"/>
        </w:rPr>
      </w:pPr>
      <w:r w:rsidRPr="00D27771">
        <w:rPr>
          <w:rFonts w:ascii="Arial" w:hAnsi="Arial" w:cs="Arial"/>
        </w:rPr>
        <w:t xml:space="preserve">- pravomocným rozhodnutím Okresního pozemkového úřadu Plzeň-sever, č.j. PÚ 2553/92 ze dne 11.7.1995, kterým oprávněné osobě nelze vydat pozemky nebo jejich části v katastrálním území Pastuchovice, obce Pastuchovice, okresu Plzeň-sever. </w:t>
      </w:r>
    </w:p>
    <w:p w14:paraId="158A2CCE" w14:textId="77777777" w:rsidR="0060285A" w:rsidRPr="00D27771" w:rsidRDefault="0060285A" w:rsidP="0060285A">
      <w:pPr>
        <w:widowControl/>
        <w:jc w:val="both"/>
        <w:rPr>
          <w:rFonts w:ascii="Arial" w:hAnsi="Arial" w:cs="Arial"/>
        </w:rPr>
      </w:pPr>
    </w:p>
    <w:p w14:paraId="0AC33682" w14:textId="18020A18" w:rsidR="00AD4CDE" w:rsidRPr="00D27771" w:rsidRDefault="00AD4CDE" w:rsidP="0060285A">
      <w:pPr>
        <w:widowControl/>
        <w:jc w:val="both"/>
        <w:rPr>
          <w:rFonts w:ascii="Arial" w:hAnsi="Arial" w:cs="Arial"/>
        </w:rPr>
      </w:pPr>
      <w:r w:rsidRPr="00D27771">
        <w:rPr>
          <w:rFonts w:ascii="Arial" w:hAnsi="Arial" w:cs="Arial"/>
        </w:rPr>
        <w:t xml:space="preserve">Nevydané pozemky byly oceněny průměrnou cenou, vypočtenou podle vyhl.č.182/1988 Sb. ve znění vyhl.č. 316/1990 Sb., Výzkumným ústavem meliorací a ochrany půdy v Praze-Zbraslavi. Ocenění celkovou částkou </w:t>
      </w:r>
      <w:r w:rsidR="006F38D2">
        <w:rPr>
          <w:rFonts w:ascii="Arial" w:hAnsi="Arial" w:cs="Arial"/>
        </w:rPr>
        <w:t>xxxxxxxxxx</w:t>
      </w:r>
      <w:r w:rsidRPr="00D27771">
        <w:rPr>
          <w:rFonts w:ascii="Arial" w:hAnsi="Arial" w:cs="Arial"/>
        </w:rPr>
        <w:t xml:space="preserve"> Kč (slovy: </w:t>
      </w:r>
      <w:r w:rsidR="006F38D2">
        <w:rPr>
          <w:rFonts w:ascii="Arial" w:hAnsi="Arial" w:cs="Arial"/>
        </w:rPr>
        <w:t>xxxxxxxxxx</w:t>
      </w:r>
      <w:r w:rsidRPr="00D27771">
        <w:rPr>
          <w:rFonts w:ascii="Arial" w:hAnsi="Arial" w:cs="Arial"/>
        </w:rPr>
        <w:t xml:space="preserve"> korun českých), bylo provedeno na základě dohody o narovnání, uzavřené dne 19. 4. 1999 mezi KPÚ a oprávněnou osobou ve smyslu § 585 a násl.</w:t>
      </w:r>
      <w:r w:rsidR="0060285A">
        <w:rPr>
          <w:rFonts w:ascii="Arial" w:hAnsi="Arial" w:cs="Arial"/>
        </w:rPr>
        <w:t xml:space="preserve"> </w:t>
      </w:r>
      <w:r w:rsidRPr="00D27771">
        <w:rPr>
          <w:rFonts w:ascii="Arial" w:hAnsi="Arial" w:cs="Arial"/>
        </w:rPr>
        <w:t xml:space="preserve">občanského zákoníku. </w:t>
      </w:r>
    </w:p>
    <w:p w14:paraId="7E0ED1DE" w14:textId="77777777" w:rsidR="00AD4CDE" w:rsidRPr="00D27771" w:rsidRDefault="00AD4CDE">
      <w:pPr>
        <w:widowControl/>
        <w:rPr>
          <w:rFonts w:ascii="Arial" w:hAnsi="Arial" w:cs="Arial"/>
        </w:rPr>
      </w:pPr>
      <w:r w:rsidRPr="00D27771">
        <w:rPr>
          <w:rFonts w:ascii="Arial" w:hAnsi="Arial" w:cs="Arial"/>
        </w:rPr>
        <w:t xml:space="preserve"> </w:t>
      </w:r>
    </w:p>
    <w:p w14:paraId="33DAB4B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114 289,00 Kč. </w:t>
      </w:r>
    </w:p>
    <w:p w14:paraId="685458FA" w14:textId="77777777" w:rsidR="00AD4CDE" w:rsidRPr="00D27771" w:rsidRDefault="00AD4CDE">
      <w:pPr>
        <w:widowControl/>
        <w:rPr>
          <w:rFonts w:ascii="Arial" w:hAnsi="Arial" w:cs="Arial"/>
        </w:rPr>
      </w:pPr>
    </w:p>
    <w:p w14:paraId="119F8708" w14:textId="71728D56" w:rsidR="00AD4CDE" w:rsidRPr="00D27771" w:rsidRDefault="00AD4CDE" w:rsidP="0060285A">
      <w:pPr>
        <w:widowControl/>
        <w:rPr>
          <w:rFonts w:ascii="Arial" w:hAnsi="Arial" w:cs="Arial"/>
        </w:rPr>
      </w:pPr>
    </w:p>
    <w:p w14:paraId="300C05D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848CAF7" w14:textId="77777777" w:rsidR="00AD4CDE" w:rsidRPr="00D27771" w:rsidRDefault="00AD4CDE">
      <w:pPr>
        <w:widowControl/>
        <w:jc w:val="right"/>
        <w:rPr>
          <w:rFonts w:ascii="Arial" w:hAnsi="Arial" w:cs="Arial"/>
          <w:b/>
          <w:bCs/>
        </w:rPr>
      </w:pPr>
    </w:p>
    <w:p w14:paraId="7B9F58F8" w14:textId="1CA6983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60285A">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B2509DF" w14:textId="77777777" w:rsidR="00AD4CDE" w:rsidRDefault="00AD4CDE">
      <w:pPr>
        <w:pStyle w:val="para"/>
        <w:rPr>
          <w:rFonts w:ascii="Arial" w:hAnsi="Arial" w:cs="Arial"/>
          <w:color w:val="000000"/>
          <w:sz w:val="20"/>
          <w:szCs w:val="20"/>
        </w:rPr>
      </w:pPr>
    </w:p>
    <w:p w14:paraId="4DD645AF" w14:textId="77777777" w:rsidR="0060285A" w:rsidRPr="00D27771" w:rsidRDefault="0060285A">
      <w:pPr>
        <w:pStyle w:val="para"/>
        <w:rPr>
          <w:rFonts w:ascii="Arial" w:hAnsi="Arial" w:cs="Arial"/>
          <w:color w:val="000000"/>
          <w:sz w:val="20"/>
          <w:szCs w:val="20"/>
        </w:rPr>
      </w:pPr>
    </w:p>
    <w:p w14:paraId="46F879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55A9E0F" w14:textId="77777777" w:rsidR="00AD4CDE" w:rsidRPr="00D27771" w:rsidRDefault="00AD4CDE">
      <w:pPr>
        <w:widowControl/>
        <w:rPr>
          <w:rFonts w:ascii="Arial" w:hAnsi="Arial" w:cs="Arial"/>
          <w:color w:val="000000"/>
        </w:rPr>
      </w:pPr>
    </w:p>
    <w:p w14:paraId="406E8EE0"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C6BF0A7" w14:textId="77777777" w:rsidR="00AB5EEE" w:rsidRDefault="00AB5EEE" w:rsidP="00AB5EEE">
      <w:pPr>
        <w:pStyle w:val="vniontext"/>
        <w:widowControl/>
        <w:ind w:firstLine="0"/>
        <w:rPr>
          <w:rFonts w:ascii="Arial" w:hAnsi="Arial" w:cs="Arial"/>
          <w:color w:val="000000"/>
          <w:sz w:val="20"/>
          <w:szCs w:val="20"/>
        </w:rPr>
      </w:pPr>
    </w:p>
    <w:p w14:paraId="03FC293D" w14:textId="2C214764"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parc. č. 1822 a parc. č. 2036 jsou pronajaty. Užívací vztah k pozemku parc. č. 1822 je řešen nájemní smlouvou číslo 15N04/04, uzavřenou s Žihelský statek, a.s., jakožto nájemcem. Užívací vztah k pozemku parc. č. 2036 je řešen nájemní smlouvou číslo 96N08/04, uzavřenou s </w:t>
      </w:r>
      <w:r w:rsidR="006F38D2" w:rsidRPr="006F38D2">
        <w:rPr>
          <w:rFonts w:ascii="Arial" w:hAnsi="Arial" w:cs="Arial"/>
          <w:sz w:val="20"/>
          <w:szCs w:val="20"/>
        </w:rPr>
        <w:t>xxxxxxxxxx</w:t>
      </w:r>
      <w:r>
        <w:rPr>
          <w:rFonts w:ascii="Arial" w:hAnsi="Arial" w:cs="Arial"/>
          <w:color w:val="000000"/>
          <w:sz w:val="20"/>
          <w:szCs w:val="20"/>
        </w:rPr>
        <w:t>, jakožto nájemci. S obsahem nájemních smluv byl nabyvatel seznámen před podpisem této smlouvy, což stvrzuje svým podpisem.</w:t>
      </w:r>
    </w:p>
    <w:p w14:paraId="46FF4ED9" w14:textId="77777777" w:rsidR="00AD2C21" w:rsidRDefault="00AD2C21" w:rsidP="00AD2C21">
      <w:pPr>
        <w:pStyle w:val="vniontext"/>
        <w:widowControl/>
        <w:ind w:firstLine="0"/>
        <w:rPr>
          <w:rFonts w:ascii="Arial" w:hAnsi="Arial" w:cs="Arial"/>
          <w:color w:val="000000"/>
          <w:sz w:val="20"/>
          <w:szCs w:val="20"/>
        </w:rPr>
      </w:pPr>
    </w:p>
    <w:p w14:paraId="4B80BC77" w14:textId="77777777" w:rsidR="008A6435" w:rsidRPr="00D27771" w:rsidRDefault="008A6435">
      <w:pPr>
        <w:widowControl/>
        <w:jc w:val="both"/>
        <w:rPr>
          <w:rFonts w:ascii="Arial" w:hAnsi="Arial" w:cs="Arial"/>
          <w:lang w:val="en-US"/>
        </w:rPr>
      </w:pPr>
    </w:p>
    <w:p w14:paraId="24CAEE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834688D" w14:textId="77777777" w:rsidR="00AD4CDE" w:rsidRPr="00D27771" w:rsidRDefault="00AD4CDE">
      <w:pPr>
        <w:widowControl/>
        <w:rPr>
          <w:rFonts w:ascii="Arial" w:hAnsi="Arial" w:cs="Arial"/>
          <w:color w:val="000000"/>
        </w:rPr>
      </w:pPr>
    </w:p>
    <w:p w14:paraId="2D9BB80C"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BFA7D1C" w14:textId="77777777" w:rsidR="00AD4CDE" w:rsidRPr="00D27771" w:rsidRDefault="00AD4CDE" w:rsidP="00B868C7">
      <w:pPr>
        <w:pStyle w:val="vniontext"/>
        <w:widowControl/>
        <w:ind w:firstLine="0"/>
        <w:rPr>
          <w:rFonts w:ascii="Arial" w:hAnsi="Arial" w:cs="Arial"/>
          <w:sz w:val="20"/>
          <w:szCs w:val="20"/>
        </w:rPr>
      </w:pPr>
    </w:p>
    <w:p w14:paraId="0BF6DF93" w14:textId="4FA6D8D5" w:rsidR="003A69C2" w:rsidRPr="00D27771" w:rsidRDefault="001E5055" w:rsidP="006F38D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8EBBE1B" w14:textId="0DEEEC73"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6E8D206" w14:textId="77777777" w:rsidR="002B7458" w:rsidRDefault="002B7458" w:rsidP="00824EDF">
      <w:pPr>
        <w:pStyle w:val="vnintext"/>
        <w:ind w:firstLine="0"/>
        <w:rPr>
          <w:rFonts w:ascii="Arial" w:hAnsi="Arial" w:cs="Arial"/>
          <w:sz w:val="20"/>
          <w:szCs w:val="20"/>
        </w:rPr>
      </w:pPr>
    </w:p>
    <w:p w14:paraId="1577A99B"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2546AFA" w14:textId="77777777" w:rsidR="0060285A" w:rsidRPr="00683264" w:rsidRDefault="0060285A" w:rsidP="00B868C7">
      <w:pPr>
        <w:jc w:val="both"/>
        <w:rPr>
          <w:rFonts w:ascii="Arial" w:hAnsi="Arial" w:cs="Arial"/>
          <w:color w:val="000000" w:themeColor="text1"/>
          <w:lang w:eastAsia="en-US"/>
        </w:rPr>
      </w:pPr>
    </w:p>
    <w:p w14:paraId="2AB2607F" w14:textId="0B98EC1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82CC307" w14:textId="77777777" w:rsidR="00683264" w:rsidRPr="00683264" w:rsidRDefault="00683264" w:rsidP="00683264">
      <w:pPr>
        <w:jc w:val="both"/>
        <w:rPr>
          <w:rFonts w:ascii="Arial" w:hAnsi="Arial" w:cs="Arial"/>
          <w:color w:val="000000" w:themeColor="text1"/>
          <w:lang w:eastAsia="en-US"/>
        </w:rPr>
      </w:pPr>
    </w:p>
    <w:p w14:paraId="7F8E36A1" w14:textId="77777777" w:rsidR="00AD4CDE" w:rsidRPr="00D27771" w:rsidRDefault="00AD4CDE">
      <w:pPr>
        <w:widowControl/>
        <w:rPr>
          <w:rFonts w:ascii="Arial" w:hAnsi="Arial" w:cs="Arial"/>
          <w:color w:val="000000"/>
        </w:rPr>
      </w:pPr>
    </w:p>
    <w:p w14:paraId="0DD2B85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7F6091D" w14:textId="77777777" w:rsidR="00AD4CDE" w:rsidRPr="00D27771" w:rsidRDefault="00AD4CDE">
      <w:pPr>
        <w:widowControl/>
        <w:rPr>
          <w:rFonts w:ascii="Arial" w:hAnsi="Arial" w:cs="Arial"/>
          <w:color w:val="000000"/>
        </w:rPr>
      </w:pPr>
    </w:p>
    <w:p w14:paraId="64C889E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C5E6F9A" w14:textId="77777777" w:rsidR="00AD4CDE" w:rsidRDefault="00AD4CDE">
      <w:pPr>
        <w:widowControl/>
        <w:rPr>
          <w:rFonts w:ascii="Arial" w:hAnsi="Arial" w:cs="Arial"/>
          <w:color w:val="000000"/>
        </w:rPr>
      </w:pPr>
    </w:p>
    <w:p w14:paraId="61681986" w14:textId="77777777" w:rsidR="0060285A" w:rsidRPr="00D27771" w:rsidRDefault="0060285A">
      <w:pPr>
        <w:widowControl/>
        <w:rPr>
          <w:rFonts w:ascii="Arial" w:hAnsi="Arial" w:cs="Arial"/>
          <w:color w:val="000000"/>
        </w:rPr>
      </w:pPr>
    </w:p>
    <w:p w14:paraId="4DEC523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E1BF28E" w14:textId="77777777" w:rsidR="00AD4CDE" w:rsidRPr="00D27771" w:rsidRDefault="00AD4CDE">
      <w:pPr>
        <w:widowControl/>
        <w:rPr>
          <w:rFonts w:ascii="Arial" w:hAnsi="Arial" w:cs="Arial"/>
          <w:color w:val="000000"/>
        </w:rPr>
      </w:pPr>
    </w:p>
    <w:p w14:paraId="1135303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3E54411" w14:textId="77777777" w:rsidR="00AD4CDE" w:rsidRPr="00D27771" w:rsidRDefault="00AD4CDE">
      <w:pPr>
        <w:pStyle w:val="adresa"/>
        <w:widowControl/>
        <w:rPr>
          <w:rFonts w:ascii="Arial" w:hAnsi="Arial" w:cs="Arial"/>
          <w:color w:val="000000"/>
          <w:sz w:val="20"/>
          <w:szCs w:val="20"/>
        </w:rPr>
      </w:pPr>
    </w:p>
    <w:p w14:paraId="2BF82E4E" w14:textId="4198A104" w:rsidR="0060285A" w:rsidRPr="00D27771" w:rsidRDefault="0060285A" w:rsidP="0060285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DE2ADE">
        <w:rPr>
          <w:rFonts w:ascii="Arial" w:hAnsi="Arial" w:cs="Arial"/>
          <w:color w:val="000000"/>
          <w:sz w:val="20"/>
          <w:szCs w:val="20"/>
        </w:rPr>
        <w:t>18.9.2024</w:t>
      </w:r>
      <w:r w:rsidR="00DE2ADE">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sidR="00DE2ADE">
        <w:rPr>
          <w:rFonts w:ascii="Arial" w:hAnsi="Arial" w:cs="Arial"/>
          <w:color w:val="000000"/>
          <w:sz w:val="20"/>
          <w:szCs w:val="20"/>
        </w:rPr>
        <w:t xml:space="preserve"> Plzni </w:t>
      </w:r>
      <w:r w:rsidRPr="00D27771">
        <w:rPr>
          <w:rFonts w:ascii="Arial" w:hAnsi="Arial" w:cs="Arial"/>
          <w:color w:val="000000"/>
          <w:sz w:val="20"/>
          <w:szCs w:val="20"/>
        </w:rPr>
        <w:t xml:space="preserve">dne </w:t>
      </w:r>
      <w:r w:rsidR="00DE2ADE">
        <w:rPr>
          <w:rFonts w:ascii="Arial" w:hAnsi="Arial" w:cs="Arial"/>
          <w:color w:val="000000"/>
          <w:sz w:val="20"/>
          <w:szCs w:val="20"/>
        </w:rPr>
        <w:t>18.9.2024</w:t>
      </w:r>
    </w:p>
    <w:p w14:paraId="6B153FDF" w14:textId="77777777" w:rsidR="0060285A" w:rsidRPr="00D27771" w:rsidRDefault="0060285A" w:rsidP="0060285A">
      <w:pPr>
        <w:pStyle w:val="adresa"/>
        <w:widowControl/>
        <w:tabs>
          <w:tab w:val="clear" w:pos="3402"/>
          <w:tab w:val="clear" w:pos="6237"/>
        </w:tabs>
        <w:rPr>
          <w:rFonts w:ascii="Arial" w:hAnsi="Arial" w:cs="Arial"/>
          <w:color w:val="000000"/>
          <w:sz w:val="20"/>
          <w:szCs w:val="20"/>
        </w:rPr>
      </w:pPr>
    </w:p>
    <w:p w14:paraId="2940508A" w14:textId="77777777" w:rsidR="0060285A" w:rsidRDefault="0060285A" w:rsidP="0060285A">
      <w:pPr>
        <w:pStyle w:val="adresa"/>
        <w:widowControl/>
        <w:tabs>
          <w:tab w:val="clear" w:pos="3402"/>
          <w:tab w:val="clear" w:pos="6237"/>
        </w:tabs>
        <w:rPr>
          <w:rFonts w:ascii="Arial" w:hAnsi="Arial" w:cs="Arial"/>
          <w:color w:val="000000"/>
          <w:sz w:val="20"/>
          <w:szCs w:val="20"/>
        </w:rPr>
      </w:pPr>
    </w:p>
    <w:p w14:paraId="7BA62368" w14:textId="77777777" w:rsidR="0060285A" w:rsidRDefault="0060285A" w:rsidP="0060285A">
      <w:pPr>
        <w:pStyle w:val="adresa"/>
        <w:widowControl/>
        <w:tabs>
          <w:tab w:val="clear" w:pos="3402"/>
          <w:tab w:val="clear" w:pos="6237"/>
        </w:tabs>
        <w:rPr>
          <w:rFonts w:ascii="Arial" w:hAnsi="Arial" w:cs="Arial"/>
          <w:color w:val="000000"/>
          <w:sz w:val="20"/>
          <w:szCs w:val="20"/>
        </w:rPr>
      </w:pPr>
    </w:p>
    <w:p w14:paraId="395D6AA2" w14:textId="77777777" w:rsidR="0060285A" w:rsidRDefault="0060285A" w:rsidP="0060285A">
      <w:pPr>
        <w:pStyle w:val="adresa"/>
        <w:widowControl/>
        <w:tabs>
          <w:tab w:val="clear" w:pos="3402"/>
          <w:tab w:val="clear" w:pos="6237"/>
        </w:tabs>
        <w:rPr>
          <w:rFonts w:ascii="Arial" w:hAnsi="Arial" w:cs="Arial"/>
          <w:color w:val="000000"/>
          <w:sz w:val="20"/>
          <w:szCs w:val="20"/>
        </w:rPr>
      </w:pPr>
    </w:p>
    <w:p w14:paraId="4FD0901C" w14:textId="77777777" w:rsidR="0060285A" w:rsidRDefault="0060285A" w:rsidP="0060285A">
      <w:pPr>
        <w:pStyle w:val="adresa"/>
        <w:widowControl/>
        <w:tabs>
          <w:tab w:val="clear" w:pos="3402"/>
          <w:tab w:val="clear" w:pos="6237"/>
        </w:tabs>
        <w:rPr>
          <w:rFonts w:ascii="Arial" w:hAnsi="Arial" w:cs="Arial"/>
          <w:color w:val="000000"/>
          <w:sz w:val="20"/>
          <w:szCs w:val="20"/>
        </w:rPr>
      </w:pPr>
    </w:p>
    <w:p w14:paraId="0F35520C" w14:textId="77777777" w:rsidR="0060285A" w:rsidRDefault="0060285A" w:rsidP="0060285A">
      <w:pPr>
        <w:pStyle w:val="adresa"/>
        <w:widowControl/>
        <w:tabs>
          <w:tab w:val="clear" w:pos="3402"/>
          <w:tab w:val="clear" w:pos="6237"/>
        </w:tabs>
        <w:rPr>
          <w:rFonts w:ascii="Arial" w:hAnsi="Arial" w:cs="Arial"/>
          <w:color w:val="000000"/>
          <w:sz w:val="20"/>
          <w:szCs w:val="20"/>
        </w:rPr>
      </w:pPr>
    </w:p>
    <w:p w14:paraId="0B9961F7" w14:textId="77777777" w:rsidR="0060285A" w:rsidRPr="00D27771" w:rsidRDefault="0060285A" w:rsidP="0060285A">
      <w:pPr>
        <w:pStyle w:val="adresa"/>
        <w:widowControl/>
        <w:tabs>
          <w:tab w:val="clear" w:pos="3402"/>
          <w:tab w:val="clear" w:pos="6237"/>
        </w:tabs>
        <w:rPr>
          <w:rFonts w:ascii="Arial" w:hAnsi="Arial" w:cs="Arial"/>
          <w:color w:val="000000"/>
          <w:sz w:val="20"/>
          <w:szCs w:val="20"/>
        </w:rPr>
      </w:pPr>
    </w:p>
    <w:p w14:paraId="164FFEC6" w14:textId="77777777" w:rsidR="0060285A" w:rsidRPr="00D27771" w:rsidRDefault="0060285A" w:rsidP="0060285A">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15EDB4B2" w14:textId="77777777" w:rsidR="0060285A" w:rsidRPr="00D27771"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5B39BE12" w14:textId="77777777" w:rsidR="0060285A" w:rsidRPr="00D27771"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Josef Sajner</w:t>
      </w:r>
    </w:p>
    <w:p w14:paraId="513D953A" w14:textId="27FF60ED" w:rsidR="0060285A" w:rsidRPr="00CA0906"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w:t>
      </w:r>
      <w:r w:rsidR="006F38D2">
        <w:rPr>
          <w:rFonts w:ascii="Arial" w:hAnsi="Arial" w:cs="Arial"/>
          <w:color w:val="000000"/>
          <w:sz w:val="20"/>
          <w:szCs w:val="20"/>
        </w:rPr>
        <w:t xml:space="preserve">      </w:t>
      </w:r>
      <w:r>
        <w:rPr>
          <w:rFonts w:ascii="Arial" w:hAnsi="Arial" w:cs="Arial"/>
          <w:color w:val="000000"/>
          <w:sz w:val="20"/>
          <w:szCs w:val="20"/>
        </w:rPr>
        <w:t xml:space="preserve"> zastoupen </w:t>
      </w:r>
      <w:r w:rsidR="006F38D2" w:rsidRPr="006F38D2">
        <w:rPr>
          <w:rFonts w:ascii="Arial" w:hAnsi="Arial" w:cs="Arial"/>
          <w:sz w:val="20"/>
          <w:szCs w:val="20"/>
        </w:rPr>
        <w:t>xxxxxxxxxx</w:t>
      </w:r>
    </w:p>
    <w:p w14:paraId="76981C82" w14:textId="77777777" w:rsidR="0060285A"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p>
    <w:p w14:paraId="7BC60A6D" w14:textId="77777777" w:rsidR="006F38D2" w:rsidRDefault="006F38D2" w:rsidP="0060285A">
      <w:pPr>
        <w:pStyle w:val="adresa"/>
        <w:widowControl/>
        <w:tabs>
          <w:tab w:val="clear" w:pos="3402"/>
          <w:tab w:val="clear" w:pos="6237"/>
          <w:tab w:val="left" w:pos="4961"/>
        </w:tabs>
        <w:rPr>
          <w:rFonts w:ascii="Arial" w:hAnsi="Arial" w:cs="Arial"/>
          <w:color w:val="000000"/>
          <w:sz w:val="20"/>
          <w:szCs w:val="20"/>
        </w:rPr>
      </w:pPr>
    </w:p>
    <w:p w14:paraId="29FDBD76" w14:textId="77777777" w:rsidR="006F38D2" w:rsidRDefault="006F38D2" w:rsidP="0060285A">
      <w:pPr>
        <w:pStyle w:val="adresa"/>
        <w:widowControl/>
        <w:tabs>
          <w:tab w:val="clear" w:pos="3402"/>
          <w:tab w:val="clear" w:pos="6237"/>
          <w:tab w:val="left" w:pos="4961"/>
        </w:tabs>
        <w:rPr>
          <w:rFonts w:ascii="Arial" w:hAnsi="Arial" w:cs="Arial"/>
          <w:color w:val="000000"/>
          <w:sz w:val="20"/>
          <w:szCs w:val="20"/>
        </w:rPr>
      </w:pPr>
    </w:p>
    <w:p w14:paraId="39A580DD" w14:textId="77777777" w:rsidR="006F38D2" w:rsidRDefault="006F38D2" w:rsidP="0060285A">
      <w:pPr>
        <w:pStyle w:val="adresa"/>
        <w:widowControl/>
        <w:tabs>
          <w:tab w:val="clear" w:pos="3402"/>
          <w:tab w:val="clear" w:pos="6237"/>
          <w:tab w:val="left" w:pos="4961"/>
        </w:tabs>
        <w:rPr>
          <w:rFonts w:ascii="Arial" w:hAnsi="Arial" w:cs="Arial"/>
          <w:color w:val="000000"/>
          <w:sz w:val="20"/>
          <w:szCs w:val="20"/>
        </w:rPr>
      </w:pPr>
    </w:p>
    <w:p w14:paraId="3CDB99C4" w14:textId="77777777" w:rsidR="006F38D2" w:rsidRDefault="006F38D2" w:rsidP="0060285A">
      <w:pPr>
        <w:pStyle w:val="adresa"/>
        <w:widowControl/>
        <w:tabs>
          <w:tab w:val="clear" w:pos="3402"/>
          <w:tab w:val="clear" w:pos="6237"/>
          <w:tab w:val="left" w:pos="4961"/>
        </w:tabs>
        <w:rPr>
          <w:rFonts w:ascii="Arial" w:hAnsi="Arial" w:cs="Arial"/>
          <w:color w:val="000000"/>
          <w:sz w:val="20"/>
          <w:szCs w:val="20"/>
        </w:rPr>
      </w:pPr>
    </w:p>
    <w:p w14:paraId="7EBB02C3" w14:textId="77777777" w:rsidR="006F38D2" w:rsidRDefault="006F38D2" w:rsidP="0060285A">
      <w:pPr>
        <w:pStyle w:val="adresa"/>
        <w:widowControl/>
        <w:tabs>
          <w:tab w:val="clear" w:pos="3402"/>
          <w:tab w:val="clear" w:pos="6237"/>
          <w:tab w:val="left" w:pos="4961"/>
        </w:tabs>
        <w:rPr>
          <w:rFonts w:ascii="Arial" w:hAnsi="Arial" w:cs="Arial"/>
          <w:color w:val="000000"/>
          <w:sz w:val="20"/>
          <w:szCs w:val="20"/>
        </w:rPr>
      </w:pPr>
    </w:p>
    <w:p w14:paraId="330D9DDB" w14:textId="4ED93B0B" w:rsidR="0060285A" w:rsidRPr="00D27771"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C6DB06E" w14:textId="77777777" w:rsidR="0060285A" w:rsidRPr="00D27771"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7162596" w14:textId="77777777" w:rsidR="0060285A" w:rsidRPr="00D27771" w:rsidRDefault="0060285A" w:rsidP="006028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77AC92C0" w14:textId="77777777" w:rsidR="0060285A" w:rsidRPr="00D27771" w:rsidRDefault="0060285A" w:rsidP="0060285A">
      <w:pPr>
        <w:widowControl/>
        <w:rPr>
          <w:rFonts w:ascii="Arial" w:hAnsi="Arial" w:cs="Arial"/>
          <w:color w:val="000000"/>
        </w:rPr>
      </w:pPr>
    </w:p>
    <w:p w14:paraId="3286D6D9" w14:textId="77777777" w:rsidR="0060285A" w:rsidRDefault="0060285A" w:rsidP="0060285A">
      <w:pPr>
        <w:widowControl/>
        <w:rPr>
          <w:rFonts w:ascii="Arial" w:hAnsi="Arial" w:cs="Arial"/>
          <w:color w:val="000000"/>
        </w:rPr>
      </w:pPr>
    </w:p>
    <w:p w14:paraId="79ED097C" w14:textId="77777777" w:rsidR="0060285A" w:rsidRDefault="0060285A" w:rsidP="0060285A">
      <w:pPr>
        <w:widowControl/>
        <w:rPr>
          <w:rFonts w:ascii="Arial" w:hAnsi="Arial" w:cs="Arial"/>
          <w:color w:val="000000"/>
        </w:rPr>
      </w:pPr>
    </w:p>
    <w:p w14:paraId="1591E544" w14:textId="77777777" w:rsidR="0060285A" w:rsidRDefault="0060285A" w:rsidP="0060285A">
      <w:pPr>
        <w:widowControl/>
        <w:rPr>
          <w:rFonts w:ascii="Arial" w:hAnsi="Arial" w:cs="Arial"/>
          <w:color w:val="000000"/>
        </w:rPr>
      </w:pPr>
    </w:p>
    <w:p w14:paraId="19152810"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w:t>
      </w:r>
    </w:p>
    <w:p w14:paraId="5BAEB6CB" w14:textId="77777777" w:rsidR="0060285A" w:rsidRPr="00D27771" w:rsidRDefault="0060285A" w:rsidP="0060285A">
      <w:pPr>
        <w:widowControl/>
        <w:rPr>
          <w:rFonts w:ascii="Arial" w:hAnsi="Arial" w:cs="Arial"/>
          <w:color w:val="000000"/>
        </w:rPr>
      </w:pPr>
    </w:p>
    <w:p w14:paraId="58A76070" w14:textId="77777777" w:rsidR="0060285A" w:rsidRPr="00D27771" w:rsidRDefault="0060285A" w:rsidP="0060285A">
      <w:pPr>
        <w:widowControl/>
        <w:rPr>
          <w:rFonts w:ascii="Arial" w:hAnsi="Arial" w:cs="Arial"/>
          <w:color w:val="000000"/>
        </w:rPr>
      </w:pPr>
      <w:r w:rsidRPr="00D27771">
        <w:rPr>
          <w:rFonts w:ascii="Arial" w:hAnsi="Arial" w:cs="Arial"/>
          <w:color w:val="000000"/>
        </w:rPr>
        <w:t>Za správnost:</w:t>
      </w:r>
    </w:p>
    <w:p w14:paraId="282B8899" w14:textId="77777777" w:rsidR="0060285A" w:rsidRDefault="0060285A" w:rsidP="0060285A">
      <w:pPr>
        <w:widowControl/>
        <w:rPr>
          <w:rFonts w:ascii="Arial" w:hAnsi="Arial" w:cs="Arial"/>
          <w:color w:val="000000"/>
        </w:rPr>
      </w:pPr>
    </w:p>
    <w:p w14:paraId="29241C3E" w14:textId="77777777" w:rsidR="0060285A" w:rsidRDefault="0060285A" w:rsidP="0060285A">
      <w:pPr>
        <w:widowControl/>
        <w:rPr>
          <w:rFonts w:ascii="Arial" w:hAnsi="Arial" w:cs="Arial"/>
          <w:color w:val="000000"/>
        </w:rPr>
      </w:pPr>
    </w:p>
    <w:p w14:paraId="695C3503" w14:textId="77777777" w:rsidR="0060285A" w:rsidRDefault="0060285A" w:rsidP="0060285A">
      <w:pPr>
        <w:widowControl/>
        <w:rPr>
          <w:rFonts w:ascii="Arial" w:hAnsi="Arial" w:cs="Arial"/>
          <w:color w:val="000000"/>
        </w:rPr>
      </w:pPr>
    </w:p>
    <w:p w14:paraId="116AA0AA" w14:textId="77777777" w:rsidR="0060285A" w:rsidRDefault="0060285A" w:rsidP="0060285A">
      <w:pPr>
        <w:widowControl/>
        <w:rPr>
          <w:rFonts w:ascii="Arial" w:hAnsi="Arial" w:cs="Arial"/>
          <w:color w:val="000000"/>
          <w:lang w:val="en-US"/>
        </w:rPr>
      </w:pPr>
      <w:r w:rsidRPr="00D27771">
        <w:rPr>
          <w:rFonts w:ascii="Arial" w:hAnsi="Arial" w:cs="Arial"/>
          <w:color w:val="000000"/>
          <w:lang w:val="en-US"/>
        </w:rPr>
        <w:t>…………………………………………….</w:t>
      </w:r>
    </w:p>
    <w:p w14:paraId="42A254CD" w14:textId="77777777" w:rsidR="0060285A" w:rsidRDefault="0060285A" w:rsidP="0060285A">
      <w:pPr>
        <w:widowControl/>
        <w:rPr>
          <w:rFonts w:ascii="Arial" w:hAnsi="Arial" w:cs="Arial"/>
          <w:color w:val="000000"/>
          <w:lang w:val="en-US"/>
        </w:rPr>
      </w:pPr>
    </w:p>
    <w:p w14:paraId="689C1B68" w14:textId="77777777" w:rsidR="0060285A" w:rsidRDefault="0060285A" w:rsidP="0060285A">
      <w:pPr>
        <w:widowControl/>
        <w:rPr>
          <w:rFonts w:ascii="Arial" w:hAnsi="Arial" w:cs="Arial"/>
          <w:color w:val="000000"/>
          <w:lang w:val="en-US"/>
        </w:rPr>
      </w:pPr>
    </w:p>
    <w:p w14:paraId="47D443F1" w14:textId="77777777" w:rsidR="0060285A" w:rsidRDefault="0060285A" w:rsidP="0060285A">
      <w:pPr>
        <w:widowControl/>
        <w:rPr>
          <w:rFonts w:ascii="Arial" w:hAnsi="Arial" w:cs="Arial"/>
          <w:color w:val="000000"/>
          <w:lang w:val="en-US"/>
        </w:rPr>
      </w:pPr>
    </w:p>
    <w:p w14:paraId="353F4241"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6DD78F3" w14:textId="77777777" w:rsidR="0060285A" w:rsidRPr="00D27771" w:rsidRDefault="0060285A" w:rsidP="0060285A">
      <w:pPr>
        <w:widowControl/>
        <w:rPr>
          <w:rFonts w:ascii="Arial" w:hAnsi="Arial" w:cs="Arial"/>
          <w:color w:val="000000"/>
          <w:lang w:val="en-US"/>
        </w:rPr>
      </w:pPr>
    </w:p>
    <w:p w14:paraId="0975EB1B"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w:t>
      </w:r>
    </w:p>
    <w:p w14:paraId="0BC922B5"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datum registrace</w:t>
      </w:r>
    </w:p>
    <w:p w14:paraId="3E454090" w14:textId="77777777" w:rsidR="0060285A" w:rsidRPr="00D27771" w:rsidRDefault="0060285A" w:rsidP="0060285A">
      <w:pPr>
        <w:widowControl/>
        <w:rPr>
          <w:rFonts w:ascii="Arial" w:hAnsi="Arial" w:cs="Arial"/>
          <w:color w:val="000000"/>
          <w:lang w:val="en-US"/>
        </w:rPr>
      </w:pPr>
    </w:p>
    <w:p w14:paraId="01CAA0BE"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w:t>
      </w:r>
    </w:p>
    <w:p w14:paraId="558556FD"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ID smlouvy</w:t>
      </w:r>
    </w:p>
    <w:p w14:paraId="77670A11" w14:textId="77777777" w:rsidR="0060285A" w:rsidRDefault="0060285A" w:rsidP="0060285A">
      <w:pPr>
        <w:widowControl/>
        <w:rPr>
          <w:rFonts w:ascii="Arial" w:hAnsi="Arial" w:cs="Arial"/>
          <w:b/>
          <w:color w:val="000000"/>
          <w:lang w:val="en-US"/>
        </w:rPr>
      </w:pPr>
    </w:p>
    <w:p w14:paraId="46FA1D12"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w:t>
      </w:r>
    </w:p>
    <w:p w14:paraId="043A0ECA"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256074A" w14:textId="77777777" w:rsidR="0060285A" w:rsidRDefault="0060285A" w:rsidP="0060285A">
      <w:pPr>
        <w:widowControl/>
        <w:rPr>
          <w:rFonts w:ascii="Arial" w:hAnsi="Arial" w:cs="Arial"/>
          <w:b/>
          <w:color w:val="000000"/>
          <w:lang w:val="en-US"/>
        </w:rPr>
      </w:pPr>
    </w:p>
    <w:p w14:paraId="79628CA7" w14:textId="77777777" w:rsidR="0060285A" w:rsidRPr="00D27771" w:rsidRDefault="0060285A" w:rsidP="0060285A">
      <w:pPr>
        <w:widowControl/>
        <w:rPr>
          <w:rFonts w:ascii="Arial" w:hAnsi="Arial" w:cs="Arial"/>
          <w:b/>
          <w:color w:val="000000"/>
          <w:lang w:val="en-US"/>
        </w:rPr>
      </w:pPr>
    </w:p>
    <w:p w14:paraId="54BADCA6"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w:t>
      </w:r>
    </w:p>
    <w:p w14:paraId="1FAFC16B"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lang w:val="en-US"/>
        </w:rPr>
        <w:t>registraci provedl</w:t>
      </w:r>
    </w:p>
    <w:p w14:paraId="349BFC0A" w14:textId="77777777" w:rsidR="0060285A" w:rsidRDefault="0060285A" w:rsidP="0060285A">
      <w:pPr>
        <w:widowControl/>
        <w:rPr>
          <w:rFonts w:ascii="Arial" w:hAnsi="Arial" w:cs="Arial"/>
          <w:color w:val="000000"/>
        </w:rPr>
      </w:pPr>
    </w:p>
    <w:p w14:paraId="5F20E120" w14:textId="77777777" w:rsidR="0060285A" w:rsidRPr="00D27771" w:rsidRDefault="0060285A" w:rsidP="0060285A">
      <w:pPr>
        <w:widowControl/>
        <w:rPr>
          <w:rFonts w:ascii="Arial" w:hAnsi="Arial" w:cs="Arial"/>
          <w:color w:val="000000"/>
        </w:rPr>
      </w:pPr>
    </w:p>
    <w:p w14:paraId="0B696C22" w14:textId="77777777" w:rsidR="0060285A" w:rsidRPr="00D27771" w:rsidRDefault="0060285A" w:rsidP="0060285A">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1EC891B4" w14:textId="73C371F8" w:rsidR="00C820A8" w:rsidRPr="00D27771" w:rsidRDefault="00C820A8">
      <w:pPr>
        <w:widowControl/>
        <w:rPr>
          <w:rFonts w:ascii="Arial" w:hAnsi="Arial" w:cs="Arial"/>
          <w:color w:val="000000"/>
          <w:lang w:val="en-US"/>
        </w:rPr>
      </w:pPr>
    </w:p>
    <w:p w14:paraId="0F8A6CC0" w14:textId="77777777" w:rsidR="00225878" w:rsidRPr="00D27771" w:rsidRDefault="00225878">
      <w:pPr>
        <w:widowControl/>
        <w:rPr>
          <w:rFonts w:ascii="Arial" w:hAnsi="Arial" w:cs="Arial"/>
          <w:color w:val="000000"/>
          <w:lang w:val="en-US"/>
        </w:rPr>
      </w:pPr>
    </w:p>
    <w:p w14:paraId="4C7ACABB" w14:textId="77777777" w:rsidR="00AB3D96" w:rsidRPr="00D27771" w:rsidRDefault="00AB3D96">
      <w:pPr>
        <w:widowControl/>
        <w:rPr>
          <w:rFonts w:ascii="Arial" w:hAnsi="Arial" w:cs="Arial"/>
          <w:color w:val="000000"/>
        </w:rPr>
      </w:pPr>
    </w:p>
    <w:p w14:paraId="1DC03EA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45492, 45583, 45584, 45587  </w:t>
      </w:r>
    </w:p>
    <w:p w14:paraId="732F6008" w14:textId="77777777" w:rsidR="00AD4CDE" w:rsidRPr="00D27771" w:rsidRDefault="00AD4CDE">
      <w:pPr>
        <w:widowControl/>
        <w:rPr>
          <w:rFonts w:ascii="Arial" w:hAnsi="Arial" w:cs="Arial"/>
          <w:color w:val="000000"/>
        </w:rPr>
      </w:pPr>
    </w:p>
    <w:p w14:paraId="7B83FFEC" w14:textId="77777777" w:rsidR="00AD4CDE" w:rsidRPr="00D27771" w:rsidRDefault="00AD4CDE">
      <w:pPr>
        <w:widowControl/>
        <w:rPr>
          <w:rFonts w:ascii="Arial" w:hAnsi="Arial" w:cs="Arial"/>
        </w:rPr>
      </w:pPr>
      <w:r w:rsidRPr="00D27771">
        <w:rPr>
          <w:rFonts w:ascii="Arial" w:hAnsi="Arial" w:cs="Arial"/>
          <w:color w:val="000000"/>
        </w:rPr>
        <w:t>Datum tisku: 17. 9.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0285A"/>
    <w:rsid w:val="006230F7"/>
    <w:rsid w:val="00663872"/>
    <w:rsid w:val="006711BC"/>
    <w:rsid w:val="00683264"/>
    <w:rsid w:val="00684DB4"/>
    <w:rsid w:val="00691EE6"/>
    <w:rsid w:val="00696E39"/>
    <w:rsid w:val="006B5F0F"/>
    <w:rsid w:val="006B7BC3"/>
    <w:rsid w:val="006D2030"/>
    <w:rsid w:val="006F38D2"/>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2ADE"/>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035CB"/>
  <w14:defaultImageDpi w14:val="0"/>
  <w15:docId w15:val="{D4036CC3-9041-42D6-85BA-8CE0577B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92611">
      <w:marLeft w:val="0"/>
      <w:marRight w:val="0"/>
      <w:marTop w:val="0"/>
      <w:marBottom w:val="0"/>
      <w:divBdr>
        <w:top w:val="none" w:sz="0" w:space="0" w:color="auto"/>
        <w:left w:val="none" w:sz="0" w:space="0" w:color="auto"/>
        <w:bottom w:val="none" w:sz="0" w:space="0" w:color="auto"/>
        <w:right w:val="none" w:sz="0" w:space="0" w:color="auto"/>
      </w:divBdr>
    </w:div>
    <w:div w:id="16707926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1193</Words>
  <Characters>7044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Crdlíková Tereza Bc.</cp:lastModifiedBy>
  <cp:revision>3</cp:revision>
  <cp:lastPrinted>2024-09-17T14:07:00Z</cp:lastPrinted>
  <dcterms:created xsi:type="dcterms:W3CDTF">2024-09-17T14:16:00Z</dcterms:created>
  <dcterms:modified xsi:type="dcterms:W3CDTF">2024-09-18T14:38:00Z</dcterms:modified>
</cp:coreProperties>
</file>