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48" w:rsidRDefault="00223C48">
      <w:r w:rsidRPr="00223C48">
        <w:rPr>
          <w:sz w:val="40"/>
          <w:szCs w:val="40"/>
        </w:rPr>
        <w:t xml:space="preserve">OBJEDNÁVKOVÝ </w:t>
      </w:r>
      <w:proofErr w:type="gramStart"/>
      <w:r w:rsidRPr="00223C48">
        <w:rPr>
          <w:sz w:val="40"/>
          <w:szCs w:val="40"/>
        </w:rPr>
        <w:t>LIST</w:t>
      </w:r>
      <w:r>
        <w:t xml:space="preserve">                       </w:t>
      </w:r>
      <w:proofErr w:type="spellStart"/>
      <w:r>
        <w:t>e.č</w:t>
      </w:r>
      <w:proofErr w:type="spellEnd"/>
      <w:r>
        <w:t>.</w:t>
      </w:r>
      <w:proofErr w:type="gramEnd"/>
      <w:r w:rsidR="006301CE">
        <w:t xml:space="preserve">  </w:t>
      </w:r>
      <w:r w:rsidR="0075671C">
        <w:t>293/46416277/2024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223C48" w:rsidTr="003B542B">
        <w:tc>
          <w:tcPr>
            <w:tcW w:w="4531" w:type="dxa"/>
          </w:tcPr>
          <w:p w:rsidR="00223C48" w:rsidRDefault="00223C48"/>
          <w:p w:rsidR="00223C48" w:rsidRPr="00223C48" w:rsidRDefault="00223C48">
            <w:pPr>
              <w:rPr>
                <w:b/>
              </w:rPr>
            </w:pPr>
            <w:r>
              <w:rPr>
                <w:b/>
              </w:rPr>
              <w:t>DODAVATEL:</w:t>
            </w:r>
          </w:p>
        </w:tc>
        <w:tc>
          <w:tcPr>
            <w:tcW w:w="5529" w:type="dxa"/>
          </w:tcPr>
          <w:p w:rsidR="00223C48" w:rsidRDefault="00223C48"/>
          <w:p w:rsidR="00223C48" w:rsidRPr="00223C48" w:rsidRDefault="00223C48">
            <w:pPr>
              <w:rPr>
                <w:b/>
              </w:rPr>
            </w:pPr>
            <w:r>
              <w:rPr>
                <w:b/>
              </w:rPr>
              <w:t>ODBĚRATEL:</w:t>
            </w:r>
          </w:p>
        </w:tc>
      </w:tr>
      <w:tr w:rsidR="00223C48" w:rsidTr="003B542B">
        <w:tc>
          <w:tcPr>
            <w:tcW w:w="4531" w:type="dxa"/>
          </w:tcPr>
          <w:p w:rsidR="00D4027B" w:rsidRDefault="00F153D6" w:rsidP="009C7F8B">
            <w:pPr>
              <w:rPr>
                <w:rStyle w:val="tsubjname"/>
              </w:rPr>
            </w:pPr>
            <w:r>
              <w:rPr>
                <w:b/>
              </w:rPr>
              <w:t xml:space="preserve"> </w:t>
            </w:r>
            <w:r w:rsidR="009C7F8B">
              <w:rPr>
                <w:rStyle w:val="tsubjname"/>
              </w:rPr>
              <w:t xml:space="preserve"> </w:t>
            </w:r>
          </w:p>
          <w:p w:rsidR="009C7F8B" w:rsidRDefault="0035784B" w:rsidP="009C7F8B">
            <w:pPr>
              <w:rPr>
                <w:rStyle w:val="tsubjname"/>
                <w:b/>
                <w:u w:val="single"/>
              </w:rPr>
            </w:pPr>
            <w:r>
              <w:rPr>
                <w:rStyle w:val="tsubjname"/>
                <w:b/>
                <w:u w:val="single"/>
              </w:rPr>
              <w:t xml:space="preserve">100MEGA </w:t>
            </w:r>
            <w:proofErr w:type="spellStart"/>
            <w:r>
              <w:rPr>
                <w:rStyle w:val="tsubjname"/>
                <w:b/>
                <w:u w:val="single"/>
              </w:rPr>
              <w:t>Distribution</w:t>
            </w:r>
            <w:proofErr w:type="spellEnd"/>
            <w:r>
              <w:rPr>
                <w:rStyle w:val="tsubjname"/>
                <w:b/>
                <w:u w:val="single"/>
              </w:rPr>
              <w:t xml:space="preserve"> s.r.o.</w:t>
            </w:r>
          </w:p>
          <w:p w:rsidR="009C7F8B" w:rsidRPr="009C7F8B" w:rsidRDefault="0035784B" w:rsidP="009C7F8B">
            <w:pPr>
              <w:rPr>
                <w:rStyle w:val="tsubjname"/>
                <w:b/>
                <w:u w:val="single"/>
              </w:rPr>
            </w:pPr>
            <w:r>
              <w:rPr>
                <w:rStyle w:val="tsubjname"/>
                <w:b/>
                <w:u w:val="single"/>
              </w:rPr>
              <w:t>Brno, Horní Heršpice, Železná 681/7</w:t>
            </w:r>
          </w:p>
          <w:p w:rsidR="009C7F8B" w:rsidRDefault="009C7F8B" w:rsidP="009C7F8B"/>
        </w:tc>
        <w:tc>
          <w:tcPr>
            <w:tcW w:w="5529" w:type="dxa"/>
          </w:tcPr>
          <w:p w:rsidR="009C7F8B" w:rsidRDefault="009C7F8B">
            <w:pPr>
              <w:rPr>
                <w:b/>
              </w:rPr>
            </w:pPr>
          </w:p>
          <w:p w:rsidR="00223C48" w:rsidRDefault="002654CE">
            <w:pPr>
              <w:rPr>
                <w:b/>
              </w:rPr>
            </w:pPr>
            <w:r w:rsidRPr="002654CE">
              <w:rPr>
                <w:b/>
              </w:rPr>
              <w:t>Dům dětí a mládeže „Ostrov“ ve Slaném</w:t>
            </w:r>
          </w:p>
          <w:p w:rsidR="009C7F8B" w:rsidRDefault="0075671C" w:rsidP="0075671C">
            <w:pPr>
              <w:rPr>
                <w:b/>
              </w:rPr>
            </w:pPr>
            <w:r>
              <w:rPr>
                <w:b/>
              </w:rPr>
              <w:t>Slaný, Šultysova 518</w:t>
            </w:r>
          </w:p>
          <w:p w:rsidR="0075671C" w:rsidRPr="002654CE" w:rsidRDefault="0075671C" w:rsidP="0075671C">
            <w:pPr>
              <w:rPr>
                <w:b/>
              </w:rPr>
            </w:pPr>
            <w:r>
              <w:rPr>
                <w:b/>
              </w:rPr>
              <w:t xml:space="preserve">v zastoupení Mgr. Lenkou </w:t>
            </w:r>
            <w:proofErr w:type="spellStart"/>
            <w:r>
              <w:rPr>
                <w:b/>
              </w:rPr>
              <w:t>Geringovou</w:t>
            </w:r>
            <w:proofErr w:type="spellEnd"/>
            <w:r>
              <w:rPr>
                <w:b/>
              </w:rPr>
              <w:t>, ředitelkou</w:t>
            </w:r>
          </w:p>
        </w:tc>
      </w:tr>
      <w:tr w:rsidR="00223C48" w:rsidTr="003B542B">
        <w:tc>
          <w:tcPr>
            <w:tcW w:w="4531" w:type="dxa"/>
          </w:tcPr>
          <w:p w:rsidR="002654CE" w:rsidRDefault="002654CE"/>
          <w:p w:rsidR="00986758" w:rsidRDefault="00986758" w:rsidP="0035784B">
            <w:r>
              <w:t xml:space="preserve">IČO: </w:t>
            </w:r>
            <w:r w:rsidR="0035784B">
              <w:t>60707968</w:t>
            </w:r>
          </w:p>
          <w:p w:rsidR="0035784B" w:rsidRDefault="0035784B" w:rsidP="0035784B">
            <w:r>
              <w:t>DIČ: CZ60707968</w:t>
            </w:r>
          </w:p>
        </w:tc>
        <w:tc>
          <w:tcPr>
            <w:tcW w:w="5529" w:type="dxa"/>
          </w:tcPr>
          <w:p w:rsidR="002654CE" w:rsidRDefault="002654CE"/>
          <w:p w:rsidR="00223C48" w:rsidRDefault="002654CE">
            <w:r>
              <w:t>IČO: 46416277</w:t>
            </w:r>
          </w:p>
        </w:tc>
      </w:tr>
      <w:tr w:rsidR="00986758" w:rsidTr="003B542B">
        <w:trPr>
          <w:trHeight w:val="1830"/>
        </w:trPr>
        <w:tc>
          <w:tcPr>
            <w:tcW w:w="10060" w:type="dxa"/>
            <w:gridSpan w:val="2"/>
          </w:tcPr>
          <w:p w:rsidR="00986758" w:rsidRPr="00530708" w:rsidRDefault="00530708">
            <w:pPr>
              <w:rPr>
                <w:b/>
                <w:u w:val="single"/>
              </w:rPr>
            </w:pPr>
            <w:r w:rsidRPr="00530708">
              <w:rPr>
                <w:b/>
                <w:u w:val="single"/>
              </w:rPr>
              <w:t xml:space="preserve">Předmět  plnění: </w:t>
            </w:r>
          </w:p>
          <w:p w:rsidR="00986758" w:rsidRDefault="004507B6" w:rsidP="00847BA5">
            <w:r>
              <w:t xml:space="preserve">Objednáváme u vás 10 ks notebooků typ: </w:t>
            </w:r>
          </w:p>
          <w:p w:rsidR="0035784B" w:rsidRDefault="0035784B" w:rsidP="00847BA5">
            <w:r>
              <w:t xml:space="preserve">Název HP 250R G9 Notebook, i5-1335U, 16GB DDR4, 513GB SSD, Intel Iris </w:t>
            </w:r>
            <w:proofErr w:type="spellStart"/>
            <w:r>
              <w:t>Xe</w:t>
            </w:r>
            <w:proofErr w:type="spellEnd"/>
            <w:r>
              <w:t>, 15,6“ Full HD IPS, W11P, černý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1985"/>
            </w:tblGrid>
            <w:tr w:rsidR="0035784B" w:rsidTr="0035784B">
              <w:tc>
                <w:tcPr>
                  <w:tcW w:w="2143" w:type="dxa"/>
                </w:tcPr>
                <w:p w:rsidR="0035784B" w:rsidRDefault="0035784B" w:rsidP="00847BA5">
                  <w:r>
                    <w:t>KOD</w:t>
                  </w:r>
                </w:p>
              </w:tc>
              <w:tc>
                <w:tcPr>
                  <w:tcW w:w="1985" w:type="dxa"/>
                </w:tcPr>
                <w:p w:rsidR="0035784B" w:rsidRDefault="0035784B" w:rsidP="00847BA5">
                  <w:r>
                    <w:t>NOTCA0759</w:t>
                  </w:r>
                </w:p>
              </w:tc>
            </w:tr>
            <w:tr w:rsidR="0035784B" w:rsidTr="0035784B">
              <w:tc>
                <w:tcPr>
                  <w:tcW w:w="2143" w:type="dxa"/>
                </w:tcPr>
                <w:p w:rsidR="0035784B" w:rsidRDefault="0035784B" w:rsidP="00847BA5">
                  <w:r>
                    <w:t>Part No.</w:t>
                  </w:r>
                </w:p>
              </w:tc>
              <w:tc>
                <w:tcPr>
                  <w:tcW w:w="1985" w:type="dxa"/>
                </w:tcPr>
                <w:p w:rsidR="0035784B" w:rsidRDefault="0035784B" w:rsidP="00847BA5">
                  <w:r>
                    <w:t>ET9G1N#BCM</w:t>
                  </w:r>
                </w:p>
              </w:tc>
            </w:tr>
            <w:tr w:rsidR="0035784B" w:rsidTr="0035784B">
              <w:tc>
                <w:tcPr>
                  <w:tcW w:w="2143" w:type="dxa"/>
                </w:tcPr>
                <w:p w:rsidR="0035784B" w:rsidRDefault="0035784B" w:rsidP="00847BA5">
                  <w:r>
                    <w:t>EAN</w:t>
                  </w:r>
                </w:p>
              </w:tc>
              <w:tc>
                <w:tcPr>
                  <w:tcW w:w="1985" w:type="dxa"/>
                </w:tcPr>
                <w:p w:rsidR="0035784B" w:rsidRDefault="004507B6" w:rsidP="00847BA5">
                  <w:r>
                    <w:t>198415923974</w:t>
                  </w:r>
                </w:p>
              </w:tc>
            </w:tr>
            <w:tr w:rsidR="0035784B" w:rsidTr="0035784B">
              <w:tc>
                <w:tcPr>
                  <w:tcW w:w="2143" w:type="dxa"/>
                </w:tcPr>
                <w:p w:rsidR="0035784B" w:rsidRDefault="0035784B" w:rsidP="00847BA5">
                  <w:r>
                    <w:t>Záruka</w:t>
                  </w:r>
                </w:p>
              </w:tc>
              <w:tc>
                <w:tcPr>
                  <w:tcW w:w="1985" w:type="dxa"/>
                </w:tcPr>
                <w:p w:rsidR="0035784B" w:rsidRDefault="004507B6" w:rsidP="00847BA5">
                  <w:r>
                    <w:t xml:space="preserve">36 </w:t>
                  </w:r>
                  <w:proofErr w:type="spellStart"/>
                  <w:r>
                    <w:t>měs</w:t>
                  </w:r>
                  <w:proofErr w:type="spellEnd"/>
                  <w:r>
                    <w:t>.</w:t>
                  </w:r>
                </w:p>
              </w:tc>
            </w:tr>
            <w:tr w:rsidR="0035784B" w:rsidTr="0035784B">
              <w:tc>
                <w:tcPr>
                  <w:tcW w:w="2143" w:type="dxa"/>
                </w:tcPr>
                <w:p w:rsidR="0035784B" w:rsidRDefault="0035784B" w:rsidP="00847BA5"/>
              </w:tc>
              <w:tc>
                <w:tcPr>
                  <w:tcW w:w="1985" w:type="dxa"/>
                </w:tcPr>
                <w:p w:rsidR="0035784B" w:rsidRDefault="0035784B" w:rsidP="00847BA5"/>
              </w:tc>
            </w:tr>
          </w:tbl>
          <w:p w:rsidR="00847BA5" w:rsidRDefault="00847BA5" w:rsidP="00847BA5"/>
          <w:p w:rsidR="00847BA5" w:rsidRDefault="00847BA5" w:rsidP="00847BA5">
            <w:r>
              <w:t xml:space="preserve"> </w:t>
            </w:r>
          </w:p>
        </w:tc>
      </w:tr>
      <w:tr w:rsidR="00986758" w:rsidTr="003B542B">
        <w:tc>
          <w:tcPr>
            <w:tcW w:w="10060" w:type="dxa"/>
            <w:gridSpan w:val="2"/>
          </w:tcPr>
          <w:p w:rsidR="003B542B" w:rsidRPr="00EE7325" w:rsidRDefault="00DB1ECF" w:rsidP="00DB1ECF">
            <w:pPr>
              <w:rPr>
                <w:b/>
                <w:sz w:val="24"/>
                <w:szCs w:val="24"/>
                <w:u w:val="single"/>
              </w:rPr>
            </w:pPr>
            <w:r w:rsidRPr="00EE7325">
              <w:rPr>
                <w:b/>
                <w:u w:val="single"/>
              </w:rPr>
              <w:t xml:space="preserve">Cenová </w:t>
            </w:r>
            <w:r w:rsidR="00EE7325">
              <w:rPr>
                <w:b/>
                <w:u w:val="single"/>
              </w:rPr>
              <w:t xml:space="preserve">plnění: </w:t>
            </w:r>
            <w:r w:rsidRPr="00EE7325">
              <w:rPr>
                <w:b/>
                <w:u w:val="single"/>
              </w:rPr>
              <w:t xml:space="preserve"> </w:t>
            </w:r>
            <w:r w:rsidR="003B542B" w:rsidRPr="00EE7325">
              <w:rPr>
                <w:b/>
                <w:u w:val="single"/>
              </w:rPr>
              <w:t xml:space="preserve">     </w:t>
            </w:r>
            <w:r w:rsidR="00A66FA3" w:rsidRPr="00EE7325">
              <w:rPr>
                <w:b/>
                <w:u w:val="single"/>
              </w:rPr>
              <w:t xml:space="preserve"> </w:t>
            </w:r>
          </w:p>
          <w:p w:rsidR="00EE7325" w:rsidRDefault="004507B6" w:rsidP="003B54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za  1 ks bez DPH      12 170,00Kč</w:t>
            </w:r>
          </w:p>
          <w:p w:rsidR="006301CE" w:rsidRDefault="004507B6" w:rsidP="00F153D6">
            <w:pPr>
              <w:rPr>
                <w:b/>
                <w:sz w:val="24"/>
                <w:szCs w:val="24"/>
              </w:rPr>
            </w:pPr>
            <w:r w:rsidRPr="004507B6">
              <w:rPr>
                <w:b/>
                <w:sz w:val="24"/>
                <w:szCs w:val="24"/>
              </w:rPr>
              <w:t xml:space="preserve">Cena za   1 ks  </w:t>
            </w:r>
            <w:r>
              <w:rPr>
                <w:b/>
                <w:sz w:val="24"/>
                <w:szCs w:val="24"/>
              </w:rPr>
              <w:t>s DPH        14 725,70Kč</w:t>
            </w:r>
          </w:p>
          <w:p w:rsidR="004507B6" w:rsidRDefault="004507B6" w:rsidP="00F153D6">
            <w:pPr>
              <w:rPr>
                <w:b/>
                <w:sz w:val="24"/>
                <w:szCs w:val="24"/>
              </w:rPr>
            </w:pPr>
          </w:p>
          <w:p w:rsidR="004507B6" w:rsidRDefault="004507B6" w:rsidP="00F153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za 10ks bez DPH  121.700,00Kč</w:t>
            </w:r>
          </w:p>
          <w:p w:rsidR="004507B6" w:rsidRPr="004507B6" w:rsidRDefault="004507B6" w:rsidP="00F153D6">
            <w:pPr>
              <w:rPr>
                <w:b/>
                <w:sz w:val="24"/>
                <w:szCs w:val="24"/>
                <w:u w:val="single"/>
              </w:rPr>
            </w:pPr>
            <w:r w:rsidRPr="004507B6">
              <w:rPr>
                <w:b/>
                <w:sz w:val="24"/>
                <w:szCs w:val="24"/>
                <w:u w:val="single"/>
              </w:rPr>
              <w:t>Cena za 10ks   s DPH    147.257,00Kč</w:t>
            </w:r>
          </w:p>
          <w:p w:rsidR="00F153D6" w:rsidRPr="004507B6" w:rsidRDefault="004507B6" w:rsidP="00F153D6">
            <w:pPr>
              <w:rPr>
                <w:b/>
                <w:u w:val="single"/>
              </w:rPr>
            </w:pPr>
            <w:r w:rsidRPr="004507B6">
              <w:rPr>
                <w:b/>
                <w:u w:val="single"/>
              </w:rPr>
              <w:t xml:space="preserve"> </w:t>
            </w:r>
          </w:p>
          <w:p w:rsidR="00F153D6" w:rsidRDefault="00F153D6" w:rsidP="00F153D6">
            <w:pPr>
              <w:rPr>
                <w:b/>
              </w:rPr>
            </w:pPr>
          </w:p>
          <w:p w:rsidR="003B542B" w:rsidRDefault="003B542B" w:rsidP="003B542B"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</w:t>
            </w:r>
          </w:p>
          <w:p w:rsidR="003B542B" w:rsidRDefault="003B542B" w:rsidP="00CC6CAC"/>
        </w:tc>
      </w:tr>
      <w:tr w:rsidR="00986758" w:rsidTr="003B542B">
        <w:tc>
          <w:tcPr>
            <w:tcW w:w="10060" w:type="dxa"/>
            <w:gridSpan w:val="2"/>
          </w:tcPr>
          <w:p w:rsidR="00986758" w:rsidRDefault="00986758" w:rsidP="00551D50">
            <w:r>
              <w:t>Způsob</w:t>
            </w:r>
            <w:r w:rsidR="00551D50">
              <w:t xml:space="preserve"> platby  fakturou.</w:t>
            </w:r>
          </w:p>
        </w:tc>
      </w:tr>
      <w:tr w:rsidR="002654CE" w:rsidTr="003B542B">
        <w:tc>
          <w:tcPr>
            <w:tcW w:w="10060" w:type="dxa"/>
            <w:gridSpan w:val="2"/>
          </w:tcPr>
          <w:p w:rsidR="002654CE" w:rsidRDefault="002654CE">
            <w:r>
              <w:t xml:space="preserve">Poznámky: </w:t>
            </w:r>
          </w:p>
          <w:p w:rsidR="002654CE" w:rsidRPr="0075671C" w:rsidRDefault="0075671C" w:rsidP="0075671C">
            <w:pPr>
              <w:autoSpaceDN w:val="0"/>
              <w:adjustRightInd w:val="0"/>
              <w:jc w:val="both"/>
              <w:rPr>
                <w:rFonts w:ascii="Calibri" w:hAnsi="Calibri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 xml:space="preserve">Smluvní strany prohlašují, že se na Smlouvu vztahuje povinnost zveřejnění v registru smluv a souhlasí se zveřejněním celého jejího obsahu. Smluvní strany se dohodly, že DDM Slaný je oprávněn Smlouvu v registru smluv zveřejnit. Smlouva nabývá účinnosti zveřejněním v registru smluv Domem dětí a mládeže ve Slaném. </w:t>
            </w:r>
            <w:bookmarkStart w:id="0" w:name="_GoBack"/>
            <w:bookmarkEnd w:id="0"/>
          </w:p>
          <w:p w:rsidR="002654CE" w:rsidRDefault="002654CE"/>
        </w:tc>
      </w:tr>
      <w:tr w:rsidR="00223C48" w:rsidTr="003B542B">
        <w:tc>
          <w:tcPr>
            <w:tcW w:w="4531" w:type="dxa"/>
          </w:tcPr>
          <w:p w:rsidR="00223C48" w:rsidRDefault="00223C48"/>
          <w:p w:rsidR="002654CE" w:rsidRDefault="002654CE"/>
        </w:tc>
        <w:tc>
          <w:tcPr>
            <w:tcW w:w="5529" w:type="dxa"/>
          </w:tcPr>
          <w:p w:rsidR="00223C48" w:rsidRDefault="002654CE" w:rsidP="004507B6">
            <w:r>
              <w:t xml:space="preserve">Ve Slaném, </w:t>
            </w:r>
            <w:r w:rsidR="00157278">
              <w:t xml:space="preserve"> </w:t>
            </w:r>
            <w:proofErr w:type="gramStart"/>
            <w:r w:rsidR="004507B6">
              <w:t>5.9.2024</w:t>
            </w:r>
            <w:proofErr w:type="gramEnd"/>
          </w:p>
        </w:tc>
      </w:tr>
    </w:tbl>
    <w:p w:rsidR="00941472" w:rsidRDefault="00941472"/>
    <w:p w:rsidR="004556AD" w:rsidRDefault="002654CE">
      <w:r>
        <w:t xml:space="preserve">DODAVATEL:     </w:t>
      </w:r>
      <w:r w:rsidR="00CC6CAC">
        <w:t xml:space="preserve">      </w:t>
      </w:r>
      <w:r w:rsidR="004556AD">
        <w:t xml:space="preserve">                                                                       ODBĚRATEL: </w:t>
      </w:r>
    </w:p>
    <w:p w:rsidR="004507B6" w:rsidRDefault="004507B6" w:rsidP="004507B6">
      <w:pPr>
        <w:rPr>
          <w:rStyle w:val="tsubjname"/>
          <w:b/>
          <w:u w:val="single"/>
        </w:rPr>
      </w:pPr>
      <w:r>
        <w:rPr>
          <w:rStyle w:val="tsubjname"/>
          <w:b/>
          <w:u w:val="single"/>
        </w:rPr>
        <w:t xml:space="preserve">100MEGA </w:t>
      </w:r>
      <w:proofErr w:type="spellStart"/>
      <w:r>
        <w:rPr>
          <w:rStyle w:val="tsubjname"/>
          <w:b/>
          <w:u w:val="single"/>
        </w:rPr>
        <w:t>Distribution</w:t>
      </w:r>
      <w:proofErr w:type="spellEnd"/>
      <w:r>
        <w:rPr>
          <w:rStyle w:val="tsubjname"/>
          <w:b/>
          <w:u w:val="single"/>
        </w:rPr>
        <w:t xml:space="preserve"> s.r.o.</w:t>
      </w:r>
      <w:r w:rsidRPr="004507B6">
        <w:rPr>
          <w:rStyle w:val="tsubjname"/>
          <w:b/>
        </w:rPr>
        <w:t xml:space="preserve">                                                      </w:t>
      </w:r>
      <w:r>
        <w:rPr>
          <w:rStyle w:val="tsubjname"/>
          <w:b/>
          <w:u w:val="single"/>
        </w:rPr>
        <w:t xml:space="preserve">DDM Slaný </w:t>
      </w:r>
    </w:p>
    <w:p w:rsidR="006301CE" w:rsidRDefault="004507B6" w:rsidP="006301CE">
      <w:r>
        <w:t xml:space="preserve">                                                                                                          Mgr. Lenka </w:t>
      </w:r>
      <w:proofErr w:type="spellStart"/>
      <w:r>
        <w:t>Geringová</w:t>
      </w:r>
      <w:proofErr w:type="spellEnd"/>
    </w:p>
    <w:p w:rsidR="006301CE" w:rsidRPr="006301CE" w:rsidRDefault="006301CE" w:rsidP="006301CE"/>
    <w:p w:rsidR="002654CE" w:rsidRDefault="004556AD" w:rsidP="00551D50">
      <w:pPr>
        <w:ind w:left="4956"/>
      </w:pPr>
      <w:r>
        <w:t xml:space="preserve">       </w:t>
      </w:r>
    </w:p>
    <w:sectPr w:rsidR="0026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233A"/>
    <w:multiLevelType w:val="hybridMultilevel"/>
    <w:tmpl w:val="CB40D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48"/>
    <w:rsid w:val="000F2748"/>
    <w:rsid w:val="00157278"/>
    <w:rsid w:val="00192894"/>
    <w:rsid w:val="00223C48"/>
    <w:rsid w:val="002654CE"/>
    <w:rsid w:val="0035784B"/>
    <w:rsid w:val="0036537E"/>
    <w:rsid w:val="003B542B"/>
    <w:rsid w:val="003D40C9"/>
    <w:rsid w:val="003E574B"/>
    <w:rsid w:val="004507B6"/>
    <w:rsid w:val="004556AD"/>
    <w:rsid w:val="00470CD9"/>
    <w:rsid w:val="004F0CEE"/>
    <w:rsid w:val="00530708"/>
    <w:rsid w:val="00551D50"/>
    <w:rsid w:val="006301CE"/>
    <w:rsid w:val="00641D7E"/>
    <w:rsid w:val="0075671C"/>
    <w:rsid w:val="00794624"/>
    <w:rsid w:val="007F12B0"/>
    <w:rsid w:val="00804AE1"/>
    <w:rsid w:val="00847BA5"/>
    <w:rsid w:val="00941472"/>
    <w:rsid w:val="00986758"/>
    <w:rsid w:val="009979CA"/>
    <w:rsid w:val="009C7F8B"/>
    <w:rsid w:val="00A66FA3"/>
    <w:rsid w:val="00C55097"/>
    <w:rsid w:val="00C925C2"/>
    <w:rsid w:val="00CC6CAC"/>
    <w:rsid w:val="00D32F38"/>
    <w:rsid w:val="00D340C6"/>
    <w:rsid w:val="00D4027B"/>
    <w:rsid w:val="00DA2284"/>
    <w:rsid w:val="00DB1ECF"/>
    <w:rsid w:val="00EE7325"/>
    <w:rsid w:val="00F153D6"/>
    <w:rsid w:val="00F4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B9B4"/>
  <w15:chartTrackingRefBased/>
  <w15:docId w15:val="{7C0BBD84-FFD2-4678-B20A-62A0482C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E5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74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B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F153D6"/>
  </w:style>
  <w:style w:type="paragraph" w:styleId="Odstavecseseznamem">
    <w:name w:val="List Paragraph"/>
    <w:basedOn w:val="Normln"/>
    <w:uiPriority w:val="34"/>
    <w:qFormat/>
    <w:rsid w:val="00847BA5"/>
    <w:pPr>
      <w:ind w:left="720"/>
      <w:contextualSpacing/>
    </w:pPr>
  </w:style>
  <w:style w:type="paragraph" w:customStyle="1" w:styleId="Default">
    <w:name w:val="Default"/>
    <w:rsid w:val="007567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DDM-MIRKA</dc:creator>
  <cp:keywords/>
  <dc:description/>
  <cp:lastModifiedBy>DDM-MIRKA</cp:lastModifiedBy>
  <cp:revision>2</cp:revision>
  <cp:lastPrinted>2024-08-07T10:52:00Z</cp:lastPrinted>
  <dcterms:created xsi:type="dcterms:W3CDTF">2024-09-17T11:31:00Z</dcterms:created>
  <dcterms:modified xsi:type="dcterms:W3CDTF">2024-09-17T11:31:00Z</dcterms:modified>
</cp:coreProperties>
</file>