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6F79102" w14:textId="77777777" w:rsidR="00F6737B" w:rsidRDefault="00F6737B" w:rsidP="00F6737B">
      <w:pPr>
        <w:spacing w:after="120"/>
        <w:ind w:left="567"/>
        <w:jc w:val="both"/>
        <w:rPr>
          <w:rFonts w:ascii="Arial" w:hAnsi="Arial" w:cs="Arial"/>
        </w:rPr>
      </w:pPr>
      <w:r>
        <w:rPr>
          <w:rFonts w:ascii="Arial" w:hAnsi="Arial" w:cs="Arial"/>
        </w:rPr>
        <w:t>se sídlem Husinecká 1024/</w:t>
      </w:r>
      <w:proofErr w:type="gramStart"/>
      <w:r>
        <w:rPr>
          <w:rFonts w:ascii="Arial" w:hAnsi="Arial" w:cs="Arial"/>
        </w:rPr>
        <w:t>11a</w:t>
      </w:r>
      <w:proofErr w:type="gramEnd"/>
      <w:r>
        <w:rPr>
          <w:rFonts w:ascii="Arial" w:hAnsi="Arial" w:cs="Arial"/>
        </w:rPr>
        <w:t xml:space="preserve">, 130 00 Praha 3 – Žižkov, IČO: 01312774, Krajský pozemkový úřad pro Jihočeský kraj, na adrese Rudolfovská 80, 370 01 České Budějovice. </w:t>
      </w:r>
    </w:p>
    <w:p w14:paraId="1282E04E" w14:textId="77777777" w:rsidR="00F6737B" w:rsidRDefault="00F6737B" w:rsidP="00F6737B">
      <w:pPr>
        <w:spacing w:after="120"/>
        <w:ind w:left="567"/>
        <w:jc w:val="both"/>
        <w:rPr>
          <w:rFonts w:ascii="Arial" w:hAnsi="Arial" w:cs="Arial"/>
        </w:rPr>
      </w:pPr>
      <w:r>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Krajského pozemkového úřadu pro Jihočeský kraj</w:t>
      </w:r>
    </w:p>
    <w:p w14:paraId="41E3DD70" w14:textId="77777777" w:rsidR="00F6737B" w:rsidRDefault="00F6737B" w:rsidP="00F6737B">
      <w:pPr>
        <w:spacing w:after="120"/>
        <w:ind w:left="567"/>
        <w:jc w:val="both"/>
        <w:rPr>
          <w:rFonts w:ascii="Arial" w:hAnsi="Arial" w:cs="Arial"/>
        </w:rPr>
      </w:pPr>
      <w:r>
        <w:rPr>
          <w:rFonts w:ascii="Arial" w:hAnsi="Arial" w:cs="Arial"/>
        </w:rPr>
        <w:t>Ve smluvních záležitostech zastoupená:</w:t>
      </w:r>
      <w:r>
        <w:rPr>
          <w:rFonts w:ascii="Arial" w:hAnsi="Arial" w:cs="Arial"/>
        </w:rPr>
        <w:tab/>
        <w:t xml:space="preserve">Ing. Evou Schmidtmajerovou, CSc., ředitelkou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Krajského pozemkového úřadu pro Jihočeský kraj</w:t>
      </w:r>
    </w:p>
    <w:p w14:paraId="5DB2E801" w14:textId="77777777" w:rsidR="00F6737B" w:rsidRDefault="00F6737B" w:rsidP="00F6737B">
      <w:pPr>
        <w:tabs>
          <w:tab w:val="left" w:pos="4536"/>
        </w:tabs>
        <w:spacing w:after="0"/>
        <w:ind w:left="4962" w:right="-170" w:hanging="4395"/>
        <w:contextualSpacing/>
        <w:rPr>
          <w:rFonts w:ascii="Arial" w:hAnsi="Arial" w:cs="Arial"/>
        </w:rPr>
      </w:pPr>
      <w:r>
        <w:rPr>
          <w:rFonts w:ascii="Arial" w:hAnsi="Arial" w:cs="Arial"/>
        </w:rPr>
        <w:t>V technických záležitostech zastoupená:</w:t>
      </w:r>
      <w:r>
        <w:rPr>
          <w:rFonts w:ascii="Arial" w:hAnsi="Arial" w:cs="Arial"/>
        </w:rPr>
        <w:tab/>
      </w:r>
      <w:r>
        <w:rPr>
          <w:rFonts w:ascii="Arial" w:hAnsi="Arial" w:cs="Arial"/>
        </w:rPr>
        <w:tab/>
        <w:t xml:space="preserve">Ing. Vladislavem </w:t>
      </w:r>
      <w:proofErr w:type="spellStart"/>
      <w:r>
        <w:rPr>
          <w:rFonts w:ascii="Arial" w:hAnsi="Arial" w:cs="Arial"/>
        </w:rPr>
        <w:t>Paxou</w:t>
      </w:r>
      <w:proofErr w:type="spellEnd"/>
      <w:r>
        <w:rPr>
          <w:rFonts w:ascii="Arial" w:hAnsi="Arial" w:cs="Arial"/>
        </w:rPr>
        <w:t>, vedoucím Pobočky Jindřichův Hradec</w:t>
      </w:r>
    </w:p>
    <w:p w14:paraId="337B51CB" w14:textId="77777777" w:rsidR="00F6737B" w:rsidRDefault="00F6737B" w:rsidP="00F6737B">
      <w:pPr>
        <w:tabs>
          <w:tab w:val="left" w:pos="4536"/>
        </w:tabs>
        <w:spacing w:after="0"/>
        <w:ind w:left="567"/>
        <w:contextualSpacing/>
        <w:jc w:val="both"/>
        <w:rPr>
          <w:rFonts w:ascii="Arial" w:hAnsi="Arial" w:cs="Arial"/>
        </w:rPr>
      </w:pPr>
    </w:p>
    <w:p w14:paraId="1CFDB403" w14:textId="77777777" w:rsidR="00F6737B" w:rsidRDefault="00F6737B" w:rsidP="00F6737B">
      <w:pPr>
        <w:tabs>
          <w:tab w:val="left" w:pos="4536"/>
        </w:tabs>
        <w:spacing w:after="0"/>
        <w:ind w:left="567"/>
        <w:contextualSpacing/>
        <w:jc w:val="both"/>
        <w:rPr>
          <w:rFonts w:ascii="Arial" w:hAnsi="Arial" w:cs="Arial"/>
        </w:rPr>
      </w:pPr>
      <w:r>
        <w:rPr>
          <w:rFonts w:ascii="Arial" w:hAnsi="Arial" w:cs="Arial"/>
          <w:b/>
          <w:bCs/>
        </w:rPr>
        <w:t>Kontaktní údaje:</w:t>
      </w:r>
    </w:p>
    <w:p w14:paraId="4BEF93B5" w14:textId="77777777" w:rsidR="00F6737B" w:rsidRDefault="00F6737B" w:rsidP="00F6737B">
      <w:pPr>
        <w:tabs>
          <w:tab w:val="left" w:pos="4536"/>
        </w:tabs>
        <w:spacing w:after="120"/>
        <w:ind w:left="567"/>
        <w:contextualSpacing/>
        <w:jc w:val="both"/>
        <w:rPr>
          <w:rFonts w:ascii="Arial" w:hAnsi="Arial" w:cs="Arial"/>
        </w:rPr>
      </w:pPr>
      <w:r>
        <w:rPr>
          <w:rFonts w:ascii="Arial" w:hAnsi="Arial" w:cs="Arial"/>
        </w:rPr>
        <w:t xml:space="preserve">Adresa: </w:t>
      </w:r>
      <w:r>
        <w:rPr>
          <w:rFonts w:ascii="Arial" w:hAnsi="Arial" w:cs="Arial"/>
        </w:rPr>
        <w:tab/>
      </w:r>
      <w:r>
        <w:rPr>
          <w:rFonts w:ascii="Arial" w:hAnsi="Arial" w:cs="Arial"/>
        </w:rPr>
        <w:tab/>
      </w:r>
      <w:r w:rsidRPr="007439A4">
        <w:rPr>
          <w:rFonts w:ascii="Arial" w:hAnsi="Arial" w:cs="Arial"/>
        </w:rPr>
        <w:t>Pravdova 837/II, 377 01 Jindřichův Hradec</w:t>
      </w:r>
    </w:p>
    <w:p w14:paraId="41025E92" w14:textId="77777777" w:rsidR="00F6737B" w:rsidRDefault="00F6737B" w:rsidP="00F6737B">
      <w:pPr>
        <w:tabs>
          <w:tab w:val="left" w:pos="4536"/>
        </w:tabs>
        <w:spacing w:after="120"/>
        <w:ind w:left="567"/>
        <w:contextualSpacing/>
        <w:jc w:val="both"/>
        <w:rPr>
          <w:rFonts w:ascii="Arial" w:hAnsi="Arial" w:cs="Arial"/>
          <w:snapToGrid w:val="0"/>
        </w:rPr>
      </w:pPr>
      <w:r w:rsidRPr="00ED6435">
        <w:rPr>
          <w:rFonts w:ascii="Arial" w:hAnsi="Arial" w:cs="Arial"/>
        </w:rPr>
        <w:t xml:space="preserve">Tel.: </w:t>
      </w:r>
      <w:r>
        <w:rPr>
          <w:rFonts w:ascii="Arial" w:hAnsi="Arial" w:cs="Arial"/>
        </w:rPr>
        <w:tab/>
      </w:r>
      <w:r>
        <w:rPr>
          <w:rFonts w:ascii="Arial" w:hAnsi="Arial" w:cs="Arial"/>
        </w:rPr>
        <w:tab/>
      </w:r>
      <w:r>
        <w:rPr>
          <w:rFonts w:ascii="Arial" w:hAnsi="Arial" w:cs="Arial"/>
          <w:snapToGrid w:val="0"/>
        </w:rPr>
        <w:t>+420 725 918 219</w:t>
      </w:r>
    </w:p>
    <w:p w14:paraId="12F2DC63" w14:textId="77777777" w:rsidR="00F6737B" w:rsidRPr="00ED6435" w:rsidRDefault="00F6737B" w:rsidP="00F6737B">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t>jhradec.pk@spucr.cz</w:t>
      </w:r>
    </w:p>
    <w:p w14:paraId="09FD712C" w14:textId="77777777" w:rsidR="00F6737B" w:rsidRPr="00ED6435" w:rsidRDefault="00F6737B" w:rsidP="00F6737B">
      <w:pPr>
        <w:tabs>
          <w:tab w:val="left" w:pos="4536"/>
        </w:tabs>
        <w:spacing w:after="120"/>
        <w:ind w:left="567" w:right="1418"/>
        <w:jc w:val="both"/>
        <w:rPr>
          <w:rFonts w:ascii="Arial" w:hAnsi="Arial" w:cs="Arial"/>
          <w:b/>
          <w:i/>
        </w:rPr>
      </w:pPr>
      <w:r w:rsidRPr="00ED6435">
        <w:rPr>
          <w:rFonts w:ascii="Arial" w:hAnsi="Arial" w:cs="Arial"/>
        </w:rPr>
        <w:t>ID datové schránky:</w:t>
      </w:r>
      <w:r>
        <w:rPr>
          <w:rFonts w:ascii="Arial" w:hAnsi="Arial" w:cs="Arial"/>
        </w:rPr>
        <w:tab/>
      </w:r>
      <w:r>
        <w:rPr>
          <w:rFonts w:ascii="Arial" w:hAnsi="Arial" w:cs="Arial"/>
        </w:rPr>
        <w:tab/>
      </w:r>
      <w:r w:rsidRPr="00ED6435">
        <w:rPr>
          <w:rFonts w:ascii="Arial" w:hAnsi="Arial" w:cs="Arial"/>
        </w:rPr>
        <w:t>z49per3</w:t>
      </w:r>
    </w:p>
    <w:p w14:paraId="5AEB6918" w14:textId="77777777" w:rsidR="00F6737B" w:rsidRPr="00ED6435" w:rsidRDefault="00F6737B" w:rsidP="00F6737B">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Pr>
          <w:rFonts w:ascii="Arial" w:hAnsi="Arial" w:cs="Arial"/>
        </w:rPr>
        <w:tab/>
      </w:r>
      <w:r w:rsidRPr="00ED6435">
        <w:rPr>
          <w:rFonts w:ascii="Arial" w:hAnsi="Arial" w:cs="Arial"/>
        </w:rPr>
        <w:t>Česká národní banka</w:t>
      </w:r>
    </w:p>
    <w:p w14:paraId="142B9BD5" w14:textId="77777777" w:rsidR="00F6737B" w:rsidRPr="00ED6435" w:rsidRDefault="00F6737B" w:rsidP="00F6737B">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Arial" w:hAnsi="Arial" w:cs="Arial"/>
        </w:rPr>
        <w:tab/>
      </w:r>
      <w:r>
        <w:rPr>
          <w:rFonts w:ascii="Arial" w:hAnsi="Arial" w:cs="Arial"/>
        </w:rPr>
        <w:tab/>
      </w:r>
      <w:r w:rsidRPr="00ED6435">
        <w:rPr>
          <w:rFonts w:ascii="Arial" w:hAnsi="Arial" w:cs="Arial"/>
        </w:rPr>
        <w:t>3723001/0710</w:t>
      </w:r>
    </w:p>
    <w:p w14:paraId="6805F33F" w14:textId="77777777" w:rsidR="00F6737B" w:rsidRPr="00ED6435" w:rsidRDefault="00F6737B" w:rsidP="00F6737B">
      <w:pPr>
        <w:spacing w:after="0"/>
        <w:ind w:left="4536" w:right="1418" w:hanging="3969"/>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4751B2EB" w14:textId="77777777" w:rsidR="00F6737B" w:rsidRDefault="00F6737B" w:rsidP="008303E2">
      <w:pPr>
        <w:spacing w:after="0"/>
        <w:ind w:left="4536" w:right="-454" w:hanging="3969"/>
        <w:jc w:val="both"/>
        <w:rPr>
          <w:rFonts w:ascii="Arial" w:hAnsi="Arial" w:cs="Arial"/>
          <w:b/>
        </w:rPr>
      </w:pPr>
      <w:r>
        <w:rPr>
          <w:rFonts w:ascii="Arial" w:hAnsi="Arial" w:cs="Arial"/>
        </w:rPr>
        <w:t>(„</w:t>
      </w:r>
      <w:r>
        <w:rPr>
          <w:rFonts w:ascii="Arial" w:hAnsi="Arial" w:cs="Arial"/>
          <w:b/>
        </w:rPr>
        <w:t>Objednatel</w:t>
      </w:r>
      <w:r>
        <w:rPr>
          <w:rFonts w:ascii="Arial" w:hAnsi="Arial" w:cs="Arial"/>
          <w:bCs/>
        </w:rPr>
        <w:t>“)</w:t>
      </w:r>
    </w:p>
    <w:p w14:paraId="7E3C0C14" w14:textId="77777777" w:rsidR="00E0086F" w:rsidRPr="00F9508A" w:rsidRDefault="00E0086F" w:rsidP="00EC1291">
      <w:pPr>
        <w:spacing w:before="240" w:after="120"/>
        <w:ind w:left="567"/>
        <w:jc w:val="both"/>
        <w:rPr>
          <w:rFonts w:ascii="Arial" w:hAnsi="Arial" w:cs="Arial"/>
          <w:b/>
        </w:rPr>
      </w:pPr>
      <w:r w:rsidRPr="00F9508A">
        <w:rPr>
          <w:rFonts w:ascii="Arial" w:hAnsi="Arial" w:cs="Arial"/>
        </w:rPr>
        <w:t>a</w:t>
      </w:r>
    </w:p>
    <w:p w14:paraId="60A84729" w14:textId="2ECF9471" w:rsidR="00E0086F" w:rsidRPr="003A3FDC" w:rsidRDefault="00F9508A" w:rsidP="00024EBF">
      <w:pPr>
        <w:numPr>
          <w:ilvl w:val="0"/>
          <w:numId w:val="14"/>
        </w:numPr>
        <w:spacing w:before="120" w:after="120" w:line="240" w:lineRule="auto"/>
        <w:ind w:left="567" w:hanging="567"/>
        <w:jc w:val="both"/>
        <w:rPr>
          <w:rFonts w:ascii="Arial" w:hAnsi="Arial" w:cs="Arial"/>
          <w:b/>
        </w:rPr>
      </w:pPr>
      <w:r w:rsidRPr="003A3FDC">
        <w:rPr>
          <w:rFonts w:ascii="Arial" w:hAnsi="Arial" w:cs="Arial"/>
          <w:b/>
        </w:rPr>
        <w:t>AGROPOZ CB s.r.o.</w:t>
      </w:r>
    </w:p>
    <w:p w14:paraId="32BEDF50" w14:textId="39CE3935" w:rsidR="00E0086F" w:rsidRPr="003A3FDC" w:rsidRDefault="00E0086F" w:rsidP="00EC1291">
      <w:pPr>
        <w:spacing w:after="120"/>
        <w:ind w:left="567"/>
        <w:jc w:val="both"/>
        <w:rPr>
          <w:rFonts w:ascii="Arial" w:hAnsi="Arial" w:cs="Arial"/>
          <w:snapToGrid w:val="0"/>
        </w:rPr>
      </w:pPr>
      <w:r w:rsidRPr="003A3FDC">
        <w:rPr>
          <w:rFonts w:ascii="Arial" w:hAnsi="Arial" w:cs="Arial"/>
        </w:rPr>
        <w:t xml:space="preserve">společnost založená a existující podle právního řádu [České republiky], </w:t>
      </w:r>
      <w:r w:rsidRPr="003A3FDC">
        <w:rPr>
          <w:rFonts w:ascii="Arial" w:hAnsi="Arial" w:cs="Arial"/>
          <w:bCs/>
        </w:rPr>
        <w:t xml:space="preserve">se sídlem </w:t>
      </w:r>
      <w:r w:rsidR="00D62B44" w:rsidRPr="003A3FDC">
        <w:rPr>
          <w:rFonts w:ascii="Arial" w:hAnsi="Arial" w:cs="Arial"/>
          <w:snapToGrid w:val="0"/>
        </w:rPr>
        <w:t>Staroměstská 1504/1, 370 04 České Budějovice</w:t>
      </w:r>
      <w:r w:rsidRPr="003A3FDC">
        <w:rPr>
          <w:rFonts w:ascii="Arial" w:hAnsi="Arial" w:cs="Arial"/>
          <w:snapToGrid w:val="0"/>
        </w:rPr>
        <w:t xml:space="preserve">, IČO: </w:t>
      </w:r>
      <w:r w:rsidR="00224236" w:rsidRPr="003A3FDC">
        <w:rPr>
          <w:rFonts w:ascii="Arial" w:hAnsi="Arial" w:cs="Arial"/>
          <w:snapToGrid w:val="0"/>
        </w:rPr>
        <w:t>28148916</w:t>
      </w:r>
      <w:r w:rsidRPr="003A3FDC">
        <w:rPr>
          <w:rFonts w:ascii="Arial" w:hAnsi="Arial" w:cs="Arial"/>
          <w:snapToGrid w:val="0"/>
        </w:rPr>
        <w:t xml:space="preserve">, zapsaná v obchodním rejstříku vedeném u </w:t>
      </w:r>
      <w:r w:rsidR="003A3FDC" w:rsidRPr="003A3FDC">
        <w:rPr>
          <w:rFonts w:ascii="Arial" w:hAnsi="Arial" w:cs="Arial"/>
          <w:snapToGrid w:val="0"/>
        </w:rPr>
        <w:t>Krajského soudu v Českých Budějovicích, oddíl C, vložka 21429</w:t>
      </w:r>
      <w:r w:rsidR="003A3FDC">
        <w:rPr>
          <w:rFonts w:ascii="Arial" w:hAnsi="Arial" w:cs="Arial"/>
          <w:snapToGrid w:val="0"/>
        </w:rPr>
        <w:t>.</w:t>
      </w:r>
    </w:p>
    <w:p w14:paraId="3CB55FDA" w14:textId="77777777" w:rsidR="001A177E" w:rsidRPr="002E4E7B" w:rsidRDefault="001A177E" w:rsidP="001A177E">
      <w:pPr>
        <w:tabs>
          <w:tab w:val="left" w:pos="4536"/>
        </w:tabs>
        <w:spacing w:after="120"/>
        <w:ind w:left="567"/>
        <w:jc w:val="both"/>
        <w:rPr>
          <w:rFonts w:ascii="Arial" w:hAnsi="Arial" w:cs="Arial"/>
          <w:bCs/>
        </w:rPr>
      </w:pPr>
      <w:r w:rsidRPr="002E4E7B">
        <w:rPr>
          <w:rFonts w:ascii="Arial" w:hAnsi="Arial" w:cs="Arial"/>
          <w:snapToGrid w:val="0"/>
        </w:rPr>
        <w:t>Zastoupená:</w:t>
      </w:r>
      <w:r>
        <w:rPr>
          <w:rFonts w:ascii="Arial" w:hAnsi="Arial" w:cs="Arial"/>
          <w:snapToGrid w:val="0"/>
        </w:rPr>
        <w:tab/>
      </w:r>
      <w:r>
        <w:rPr>
          <w:rFonts w:ascii="Arial" w:hAnsi="Arial" w:cs="Arial"/>
          <w:snapToGrid w:val="0"/>
        </w:rPr>
        <w:tab/>
      </w:r>
      <w:r w:rsidRPr="002E4E7B">
        <w:rPr>
          <w:rFonts w:ascii="Arial" w:hAnsi="Arial" w:cs="Arial"/>
          <w:snapToGrid w:val="0"/>
        </w:rPr>
        <w:t xml:space="preserve">Ing. Jaroslavem </w:t>
      </w:r>
      <w:proofErr w:type="spellStart"/>
      <w:r w:rsidRPr="002E4E7B">
        <w:rPr>
          <w:rFonts w:ascii="Arial" w:hAnsi="Arial" w:cs="Arial"/>
          <w:snapToGrid w:val="0"/>
        </w:rPr>
        <w:t>Vrážkem</w:t>
      </w:r>
      <w:proofErr w:type="spellEnd"/>
      <w:r w:rsidRPr="002E4E7B">
        <w:rPr>
          <w:rFonts w:ascii="Arial" w:hAnsi="Arial" w:cs="Arial"/>
          <w:snapToGrid w:val="0"/>
        </w:rPr>
        <w:t>, jednatelem</w:t>
      </w:r>
    </w:p>
    <w:p w14:paraId="152B129A" w14:textId="77777777" w:rsidR="001A177E" w:rsidRPr="002E4E7B" w:rsidRDefault="001A177E" w:rsidP="001A177E">
      <w:pPr>
        <w:spacing w:after="120"/>
        <w:ind w:left="567"/>
        <w:jc w:val="both"/>
        <w:rPr>
          <w:rFonts w:ascii="Arial" w:hAnsi="Arial" w:cs="Arial"/>
          <w:bCs/>
        </w:rPr>
      </w:pPr>
      <w:r w:rsidRPr="002E4E7B">
        <w:rPr>
          <w:rFonts w:ascii="Arial" w:hAnsi="Arial" w:cs="Arial"/>
        </w:rPr>
        <w:t>Ve smluvních záležitostech zastoupená</w:t>
      </w:r>
      <w:r w:rsidRPr="002E4E7B">
        <w:rPr>
          <w:rFonts w:ascii="Arial" w:hAnsi="Arial" w:cs="Arial"/>
          <w:bCs/>
        </w:rPr>
        <w:t>:</w:t>
      </w:r>
      <w:r>
        <w:rPr>
          <w:rFonts w:ascii="Arial" w:hAnsi="Arial" w:cs="Arial"/>
          <w:bCs/>
        </w:rPr>
        <w:tab/>
      </w:r>
      <w:r w:rsidRPr="002E4E7B">
        <w:rPr>
          <w:rFonts w:ascii="Arial" w:hAnsi="Arial" w:cs="Arial"/>
          <w:snapToGrid w:val="0"/>
        </w:rPr>
        <w:t xml:space="preserve">Ing. Jaroslavem </w:t>
      </w:r>
      <w:proofErr w:type="spellStart"/>
      <w:r w:rsidRPr="002E4E7B">
        <w:rPr>
          <w:rFonts w:ascii="Arial" w:hAnsi="Arial" w:cs="Arial"/>
          <w:snapToGrid w:val="0"/>
        </w:rPr>
        <w:t>Vrážkem</w:t>
      </w:r>
      <w:proofErr w:type="spellEnd"/>
      <w:r w:rsidRPr="002E4E7B">
        <w:rPr>
          <w:rFonts w:ascii="Arial" w:hAnsi="Arial" w:cs="Arial"/>
          <w:snapToGrid w:val="0"/>
        </w:rPr>
        <w:t>, jednatelem</w:t>
      </w:r>
    </w:p>
    <w:p w14:paraId="307560B5" w14:textId="77777777" w:rsidR="001A177E" w:rsidRDefault="001A177E" w:rsidP="001A177E">
      <w:pPr>
        <w:tabs>
          <w:tab w:val="left" w:pos="4536"/>
        </w:tabs>
        <w:spacing w:after="120"/>
        <w:ind w:left="567"/>
        <w:jc w:val="both"/>
        <w:rPr>
          <w:rFonts w:ascii="Arial" w:hAnsi="Arial" w:cs="Arial"/>
          <w:snapToGrid w:val="0"/>
        </w:rPr>
      </w:pPr>
      <w:r w:rsidRPr="002E4E7B">
        <w:rPr>
          <w:rFonts w:ascii="Arial" w:hAnsi="Arial" w:cs="Arial"/>
        </w:rPr>
        <w:t>V technických záležitostech zastoupená:</w:t>
      </w:r>
      <w:r>
        <w:rPr>
          <w:rFonts w:ascii="Arial" w:hAnsi="Arial" w:cs="Arial"/>
        </w:rPr>
        <w:tab/>
      </w:r>
      <w:r>
        <w:rPr>
          <w:rFonts w:ascii="Arial" w:hAnsi="Arial" w:cs="Arial"/>
        </w:rPr>
        <w:tab/>
      </w:r>
      <w:r w:rsidRPr="002E4E7B">
        <w:rPr>
          <w:rFonts w:ascii="Arial" w:hAnsi="Arial" w:cs="Arial"/>
          <w:snapToGrid w:val="0"/>
        </w:rPr>
        <w:t xml:space="preserve">Ing. Jolanou Polanovou, jednatelkou </w:t>
      </w:r>
    </w:p>
    <w:p w14:paraId="5816B3AF" w14:textId="2337C9DB" w:rsidR="009A6A64" w:rsidRDefault="009A6A64" w:rsidP="001A177E">
      <w:pPr>
        <w:tabs>
          <w:tab w:val="left" w:pos="4536"/>
        </w:tabs>
        <w:spacing w:after="120"/>
        <w:ind w:left="567"/>
        <w:jc w:val="both"/>
        <w:rPr>
          <w:rFonts w:ascii="Arial" w:hAnsi="Arial" w:cs="Arial"/>
          <w:snapToGrid w:val="0"/>
        </w:rPr>
      </w:pPr>
      <w:r>
        <w:rPr>
          <w:rFonts w:ascii="Arial" w:hAnsi="Arial" w:cs="Arial"/>
          <w:snapToGrid w:val="0"/>
        </w:rPr>
        <w:t>Vedoucí týmu:</w:t>
      </w:r>
      <w:r>
        <w:rPr>
          <w:rFonts w:ascii="Arial" w:hAnsi="Arial" w:cs="Arial"/>
          <w:snapToGrid w:val="0"/>
        </w:rPr>
        <w:tab/>
      </w:r>
      <w:r>
        <w:rPr>
          <w:rFonts w:ascii="Arial" w:hAnsi="Arial" w:cs="Arial"/>
          <w:snapToGrid w:val="0"/>
        </w:rPr>
        <w:tab/>
      </w:r>
      <w:r w:rsidR="001C0516">
        <w:rPr>
          <w:rFonts w:ascii="Arial" w:hAnsi="Arial" w:cs="Arial"/>
          <w:snapToGrid w:val="0"/>
        </w:rPr>
        <w:t>Ing. Jaroslav Vrážek</w:t>
      </w:r>
    </w:p>
    <w:p w14:paraId="0EBD27F1" w14:textId="79CB2CD8" w:rsidR="001C0516" w:rsidRPr="002E4E7B" w:rsidRDefault="001C0516" w:rsidP="001A177E">
      <w:pPr>
        <w:tabs>
          <w:tab w:val="left" w:pos="4536"/>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Pr>
          <w:rFonts w:ascii="Arial" w:hAnsi="Arial" w:cs="Arial"/>
          <w:snapToGrid w:val="0"/>
        </w:rPr>
        <w:tab/>
        <w:t>Ing. Jolana Polanová</w:t>
      </w:r>
    </w:p>
    <w:p w14:paraId="220BD387" w14:textId="77777777" w:rsidR="001A177E" w:rsidRPr="002E4E7B" w:rsidRDefault="001A177E" w:rsidP="001A177E">
      <w:pPr>
        <w:tabs>
          <w:tab w:val="left" w:pos="4536"/>
        </w:tabs>
        <w:spacing w:after="120"/>
        <w:ind w:left="567"/>
        <w:contextualSpacing/>
        <w:jc w:val="both"/>
        <w:rPr>
          <w:rFonts w:ascii="Arial" w:hAnsi="Arial" w:cs="Arial"/>
        </w:rPr>
      </w:pPr>
      <w:r w:rsidRPr="002E4E7B">
        <w:rPr>
          <w:rFonts w:ascii="Arial" w:hAnsi="Arial" w:cs="Arial"/>
          <w:b/>
          <w:bCs/>
        </w:rPr>
        <w:t>Kontaktní údaje:</w:t>
      </w:r>
    </w:p>
    <w:p w14:paraId="3ABE985E" w14:textId="2A728072" w:rsidR="001A177E" w:rsidRPr="002E4E7B" w:rsidRDefault="001A177E" w:rsidP="001A177E">
      <w:pPr>
        <w:tabs>
          <w:tab w:val="left" w:pos="4536"/>
        </w:tabs>
        <w:spacing w:after="120"/>
        <w:ind w:left="567"/>
        <w:contextualSpacing/>
        <w:jc w:val="both"/>
        <w:rPr>
          <w:rFonts w:ascii="Arial" w:hAnsi="Arial" w:cs="Arial"/>
        </w:rPr>
      </w:pPr>
      <w:r w:rsidRPr="002E4E7B">
        <w:rPr>
          <w:rFonts w:ascii="Arial" w:hAnsi="Arial" w:cs="Arial"/>
        </w:rPr>
        <w:t xml:space="preserve">Tel.: </w:t>
      </w:r>
      <w:r w:rsidRPr="002E4E7B">
        <w:rPr>
          <w:rFonts w:ascii="Arial" w:hAnsi="Arial" w:cs="Arial"/>
        </w:rPr>
        <w:tab/>
      </w:r>
      <w:r>
        <w:rPr>
          <w:rFonts w:ascii="Arial" w:hAnsi="Arial" w:cs="Arial"/>
        </w:rPr>
        <w:tab/>
      </w:r>
      <w:proofErr w:type="spellStart"/>
      <w:r w:rsidR="00137A7D">
        <w:rPr>
          <w:rFonts w:ascii="Arial" w:hAnsi="Arial" w:cs="Arial"/>
          <w:snapToGrid w:val="0"/>
        </w:rPr>
        <w:t>xxxxx</w:t>
      </w:r>
      <w:proofErr w:type="spellEnd"/>
    </w:p>
    <w:p w14:paraId="3CE81C13" w14:textId="72FC61E1" w:rsidR="001A177E" w:rsidRPr="002E4E7B" w:rsidRDefault="001A177E" w:rsidP="001A177E">
      <w:pPr>
        <w:tabs>
          <w:tab w:val="left" w:pos="4536"/>
        </w:tabs>
        <w:spacing w:after="120"/>
        <w:ind w:left="567"/>
        <w:contextualSpacing/>
        <w:jc w:val="both"/>
        <w:rPr>
          <w:rFonts w:ascii="Arial" w:hAnsi="Arial" w:cs="Arial"/>
        </w:rPr>
      </w:pPr>
      <w:r w:rsidRPr="002E4E7B">
        <w:rPr>
          <w:rFonts w:ascii="Arial" w:hAnsi="Arial" w:cs="Arial"/>
        </w:rPr>
        <w:t>E-mail:</w:t>
      </w:r>
      <w:r w:rsidRPr="002E4E7B">
        <w:rPr>
          <w:rFonts w:ascii="Arial" w:hAnsi="Arial" w:cs="Arial"/>
          <w:snapToGrid w:val="0"/>
        </w:rPr>
        <w:tab/>
      </w:r>
      <w:r>
        <w:rPr>
          <w:rFonts w:ascii="Arial" w:hAnsi="Arial" w:cs="Arial"/>
          <w:snapToGrid w:val="0"/>
        </w:rPr>
        <w:tab/>
      </w:r>
      <w:proofErr w:type="spellStart"/>
      <w:r w:rsidR="00137A7D">
        <w:rPr>
          <w:rFonts w:ascii="Arial" w:hAnsi="Arial" w:cs="Arial"/>
          <w:snapToGrid w:val="0"/>
        </w:rPr>
        <w:t>xxxxx</w:t>
      </w:r>
      <w:proofErr w:type="spellEnd"/>
    </w:p>
    <w:p w14:paraId="2F89DB25" w14:textId="77777777" w:rsidR="001A177E" w:rsidRPr="002E4E7B" w:rsidRDefault="001A177E" w:rsidP="001A177E">
      <w:pPr>
        <w:tabs>
          <w:tab w:val="left" w:pos="4536"/>
        </w:tabs>
        <w:spacing w:after="120"/>
        <w:ind w:left="567"/>
        <w:jc w:val="both"/>
        <w:rPr>
          <w:rFonts w:ascii="Arial" w:hAnsi="Arial" w:cs="Arial"/>
        </w:rPr>
      </w:pPr>
      <w:r w:rsidRPr="002E4E7B">
        <w:rPr>
          <w:rFonts w:ascii="Arial" w:hAnsi="Arial" w:cs="Arial"/>
        </w:rPr>
        <w:t>ID datové schránky:</w:t>
      </w:r>
      <w:r w:rsidRPr="002E4E7B">
        <w:rPr>
          <w:rFonts w:ascii="Arial" w:hAnsi="Arial" w:cs="Arial"/>
        </w:rPr>
        <w:tab/>
      </w:r>
      <w:r>
        <w:rPr>
          <w:rFonts w:ascii="Arial" w:hAnsi="Arial" w:cs="Arial"/>
        </w:rPr>
        <w:tab/>
      </w:r>
      <w:r w:rsidRPr="002E4E7B">
        <w:rPr>
          <w:rFonts w:ascii="Arial" w:hAnsi="Arial" w:cs="Arial"/>
        </w:rPr>
        <w:t>ccgn9ex</w:t>
      </w:r>
    </w:p>
    <w:p w14:paraId="56A8F6E7" w14:textId="77777777" w:rsidR="001A177E" w:rsidRPr="002E4E7B" w:rsidRDefault="001A177E" w:rsidP="001A177E">
      <w:pPr>
        <w:tabs>
          <w:tab w:val="left" w:pos="4536"/>
        </w:tabs>
        <w:spacing w:after="120"/>
        <w:ind w:left="567"/>
        <w:contextualSpacing/>
        <w:jc w:val="both"/>
        <w:rPr>
          <w:rFonts w:ascii="Arial" w:hAnsi="Arial" w:cs="Arial"/>
        </w:rPr>
      </w:pPr>
      <w:r w:rsidRPr="002E4E7B">
        <w:rPr>
          <w:rFonts w:ascii="Arial" w:hAnsi="Arial" w:cs="Arial"/>
          <w:b/>
        </w:rPr>
        <w:t>Bankovní spojení:</w:t>
      </w:r>
      <w:r w:rsidRPr="002E4E7B">
        <w:rPr>
          <w:rFonts w:ascii="Arial" w:hAnsi="Arial" w:cs="Arial"/>
          <w:snapToGrid w:val="0"/>
        </w:rPr>
        <w:tab/>
      </w:r>
      <w:r>
        <w:rPr>
          <w:rFonts w:ascii="Arial" w:hAnsi="Arial" w:cs="Arial"/>
          <w:snapToGrid w:val="0"/>
        </w:rPr>
        <w:tab/>
      </w:r>
      <w:r w:rsidRPr="002E4E7B">
        <w:rPr>
          <w:rFonts w:ascii="Arial" w:hAnsi="Arial" w:cs="Arial"/>
          <w:snapToGrid w:val="0"/>
        </w:rPr>
        <w:t>Česká spořitelna, a.s.</w:t>
      </w:r>
    </w:p>
    <w:p w14:paraId="2B14DB4E" w14:textId="77777777" w:rsidR="001A177E" w:rsidRPr="002E4E7B" w:rsidRDefault="001A177E" w:rsidP="001A177E">
      <w:pPr>
        <w:tabs>
          <w:tab w:val="left" w:pos="4536"/>
        </w:tabs>
        <w:spacing w:after="120"/>
        <w:ind w:left="567"/>
        <w:contextualSpacing/>
        <w:jc w:val="both"/>
        <w:rPr>
          <w:rFonts w:ascii="Arial" w:hAnsi="Arial" w:cs="Arial"/>
        </w:rPr>
      </w:pPr>
      <w:r w:rsidRPr="002E4E7B">
        <w:rPr>
          <w:rFonts w:ascii="Arial" w:hAnsi="Arial" w:cs="Arial"/>
        </w:rPr>
        <w:t>Číslo účtu:</w:t>
      </w:r>
      <w:r w:rsidRPr="002E4E7B">
        <w:rPr>
          <w:rFonts w:ascii="Arial" w:hAnsi="Arial" w:cs="Arial"/>
        </w:rPr>
        <w:tab/>
      </w:r>
      <w:r>
        <w:rPr>
          <w:rFonts w:ascii="Arial" w:hAnsi="Arial" w:cs="Arial"/>
        </w:rPr>
        <w:tab/>
      </w:r>
      <w:r w:rsidRPr="002E4E7B">
        <w:rPr>
          <w:rFonts w:ascii="Arial" w:hAnsi="Arial" w:cs="Arial"/>
        </w:rPr>
        <w:t>6078268389/0800</w:t>
      </w:r>
    </w:p>
    <w:p w14:paraId="5A2DFB94" w14:textId="77777777" w:rsidR="001A177E" w:rsidRPr="00ED6435" w:rsidRDefault="001A177E" w:rsidP="001A177E">
      <w:pPr>
        <w:tabs>
          <w:tab w:val="left" w:pos="4536"/>
        </w:tabs>
        <w:spacing w:after="120"/>
        <w:ind w:left="567"/>
        <w:jc w:val="both"/>
        <w:rPr>
          <w:rFonts w:ascii="Arial" w:hAnsi="Arial" w:cs="Arial"/>
        </w:rPr>
      </w:pPr>
      <w:r w:rsidRPr="002E4E7B">
        <w:rPr>
          <w:rFonts w:ascii="Arial" w:hAnsi="Arial" w:cs="Arial"/>
        </w:rPr>
        <w:t xml:space="preserve">DIČ: </w:t>
      </w:r>
      <w:r w:rsidRPr="002E4E7B">
        <w:rPr>
          <w:rFonts w:ascii="Arial" w:hAnsi="Arial" w:cs="Arial"/>
          <w:snapToGrid w:val="0"/>
        </w:rPr>
        <w:tab/>
      </w:r>
      <w:r>
        <w:rPr>
          <w:rFonts w:ascii="Arial" w:hAnsi="Arial" w:cs="Arial"/>
          <w:snapToGrid w:val="0"/>
        </w:rPr>
        <w:tab/>
      </w:r>
      <w:r w:rsidRPr="002E4E7B">
        <w:rPr>
          <w:rFonts w:ascii="Arial" w:hAnsi="Arial" w:cs="Arial"/>
          <w:snapToGrid w:val="0"/>
        </w:rPr>
        <w:t>CZ28148916</w:t>
      </w:r>
    </w:p>
    <w:p w14:paraId="483330C9" w14:textId="1B6BF2E7" w:rsidR="00E0086F" w:rsidRPr="00ED6435" w:rsidRDefault="001A177E" w:rsidP="001A177E">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 xml:space="preserve">) </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446C47E"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274CBA" w:rsidRPr="00274CBA">
        <w:rPr>
          <w:rFonts w:ascii="Arial" w:hAnsi="Arial" w:cs="Arial"/>
          <w:b/>
          <w:bCs/>
        </w:rPr>
        <w:t>Komplexní pozemkové úpravy v k.ú. Vícemil</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473CE0" w:rsidRPr="00473CE0">
        <w:rPr>
          <w:rFonts w:ascii="Arial" w:hAnsi="Arial" w:cs="Arial"/>
        </w:rPr>
        <w:t>Z2024-035708</w:t>
      </w:r>
      <w:r w:rsidRPr="00764100">
        <w:rPr>
          <w:rFonts w:ascii="Arial" w:hAnsi="Arial" w:cs="Arial"/>
        </w:rPr>
        <w:t xml:space="preserve">, zveřejněnou Objednatelem dne </w:t>
      </w:r>
      <w:r w:rsidR="00EA5D87">
        <w:rPr>
          <w:rFonts w:ascii="Arial" w:hAnsi="Arial" w:cs="Arial"/>
        </w:rPr>
        <w:t>26.07.2024</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CD7AD7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303E2">
        <w:rPr>
          <w:rFonts w:ascii="Arial" w:hAnsi="Arial" w:cs="Arial"/>
        </w:rPr>
        <w:t>22.08.2024</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9C189AF"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8239EC" w:rsidRPr="008239EC">
        <w:rPr>
          <w:rFonts w:ascii="Arial" w:hAnsi="Arial" w:cs="Arial"/>
          <w:b/>
          <w:bCs/>
          <w:szCs w:val="22"/>
        </w:rPr>
        <w:t>v k.ú. Vícemil</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E4FEE5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k.ú.</w:t>
      </w:r>
      <w:r w:rsidR="008239EC">
        <w:rPr>
          <w:rFonts w:ascii="Arial" w:hAnsi="Arial" w:cs="Arial"/>
        </w:rPr>
        <w:t xml:space="preserve"> </w:t>
      </w:r>
      <w:r w:rsidR="008239EC" w:rsidRPr="008239EC">
        <w:rPr>
          <w:rFonts w:ascii="Arial" w:hAnsi="Arial" w:cs="Arial"/>
        </w:rPr>
        <w:t>Vícemil</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2CCDCB2" w:rsidR="00F656CF" w:rsidRPr="004C1B8B" w:rsidRDefault="00220FA0"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924 610,00</w:t>
            </w:r>
            <w:r w:rsidR="00F656CF" w:rsidRPr="004C1B8B">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0A38B856" w:rsidR="00F656CF" w:rsidRPr="004C1B8B" w:rsidRDefault="00E479B7"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617 150,00</w:t>
            </w:r>
            <w:r w:rsidR="00F656CF" w:rsidRPr="004C1B8B">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142D4CA" w:rsidR="00F656CF" w:rsidRPr="004C1B8B" w:rsidRDefault="0043077F"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83 100,00</w:t>
            </w:r>
            <w:r w:rsidR="00F656CF" w:rsidRPr="004C1B8B">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A9E7427" w:rsidR="00F656CF" w:rsidRPr="004C1B8B" w:rsidRDefault="002209A6"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1 624 860,00</w:t>
            </w:r>
            <w:r w:rsidR="00F656CF" w:rsidRPr="004C1B8B">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A5B69CE" w:rsidR="00F656CF" w:rsidRPr="004C1B8B" w:rsidRDefault="007A4006"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341 220,60</w:t>
            </w:r>
            <w:r w:rsidR="00F656CF" w:rsidRPr="004C1B8B">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4066D2F" w:rsidR="00F656CF" w:rsidRPr="004C1B8B" w:rsidRDefault="004C1B8B" w:rsidP="008239EC">
            <w:pPr>
              <w:tabs>
                <w:tab w:val="right" w:pos="990"/>
              </w:tabs>
              <w:spacing w:after="0" w:line="240" w:lineRule="auto"/>
              <w:ind w:left="709" w:hanging="428"/>
              <w:jc w:val="right"/>
              <w:rPr>
                <w:rFonts w:ascii="Arial" w:hAnsi="Arial" w:cs="Arial"/>
              </w:rPr>
            </w:pPr>
            <w:r w:rsidRPr="004C1B8B">
              <w:rPr>
                <w:rFonts w:ascii="Arial" w:hAnsi="Arial" w:cs="Arial"/>
                <w:snapToGrid w:val="0"/>
              </w:rPr>
              <w:t>1 966 080,60</w:t>
            </w:r>
            <w:r w:rsidR="00F656CF" w:rsidRPr="004C1B8B">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D7C5E88"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239EC" w:rsidRPr="008239EC">
        <w:rPr>
          <w:rFonts w:ascii="Arial" w:hAnsi="Arial" w:cs="Arial"/>
          <w:b/>
          <w:bCs/>
          <w:szCs w:val="22"/>
        </w:rPr>
        <w:t>Státní pozemkový úřad, Krajský pozemkový úřad pro Jihočeský kraj, Pobočka Jindřichův Hradec, Pravdova 837/II, 377 01 Jindřichův Hradec</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w:t>
      </w:r>
      <w:r w:rsidR="00497BE2" w:rsidRPr="00C62699">
        <w:rPr>
          <w:rFonts w:ascii="Arial" w:hAnsi="Arial" w:cs="Arial"/>
          <w:szCs w:val="22"/>
        </w:rPr>
        <w:lastRenderedPageBreak/>
        <w:t xml:space="preserve">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B67420C" w:rsidR="0008597D" w:rsidRPr="009060BB" w:rsidRDefault="008239EC" w:rsidP="0008597D">
      <w:pPr>
        <w:pStyle w:val="Level2"/>
        <w:spacing w:line="240" w:lineRule="auto"/>
        <w:ind w:left="567" w:hanging="567"/>
        <w:jc w:val="both"/>
        <w:rPr>
          <w:rFonts w:ascii="Arial" w:hAnsi="Arial" w:cs="Arial"/>
          <w:szCs w:val="22"/>
        </w:rPr>
      </w:pPr>
      <w:bookmarkStart w:id="38" w:name="_Ref50747173"/>
      <w:bookmarkStart w:id="39" w:name="_Hlk63750513"/>
      <w:r w:rsidRPr="00004839">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29C486C" w:rsidR="00B022EF" w:rsidRPr="008239EC" w:rsidRDefault="008239E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04839">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0EE5501" w:rsidR="006B518C" w:rsidRPr="00764100" w:rsidRDefault="008239EC"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004839">
        <w:rPr>
          <w:rFonts w:ascii="Arial" w:hAnsi="Arial" w:cs="Arial"/>
          <w:b/>
          <w:bCs/>
          <w:szCs w:val="22"/>
        </w:rPr>
        <w:t>NENÍ PŘEDMĚTEM TÉTO SMLOUVY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9D7062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00727093">
        <w:rPr>
          <w:rFonts w:ascii="Arial" w:hAnsi="Arial" w:cs="Arial"/>
          <w:szCs w:val="22"/>
        </w:rPr>
        <w:t> </w:t>
      </w:r>
      <w:r w:rsidR="00727093" w:rsidRPr="00727093">
        <w:rPr>
          <w:rFonts w:ascii="Arial" w:hAnsi="Arial" w:cs="Arial"/>
          <w:szCs w:val="22"/>
        </w:rPr>
        <w:t>1 462 374,00</w:t>
      </w:r>
      <w:r w:rsidRPr="00727093">
        <w:rPr>
          <w:rFonts w:ascii="Arial" w:hAnsi="Arial" w:cs="Arial"/>
          <w:szCs w:val="22"/>
        </w:rPr>
        <w:t xml:space="preserve"> </w:t>
      </w:r>
      <w:r w:rsidRPr="00764100">
        <w:rPr>
          <w:rFonts w:ascii="Arial" w:hAnsi="Arial" w:cs="Arial"/>
          <w:szCs w:val="22"/>
        </w:rPr>
        <w:t xml:space="preserve">Kč. Zhotovitel se zavazuje, že po celou dobu trvání této Smlouvy bude pojištěn </w:t>
      </w:r>
      <w:r w:rsidRPr="00764100">
        <w:rPr>
          <w:rFonts w:ascii="Arial" w:hAnsi="Arial" w:cs="Arial"/>
          <w:szCs w:val="22"/>
        </w:rPr>
        <w:lastRenderedPageBreak/>
        <w:t>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7798C420" w14:textId="18DEAAE8" w:rsidR="00C618C6" w:rsidRDefault="0010472F" w:rsidP="00C618C6">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9F41BCB" w14:textId="77777777" w:rsidR="00C618C6" w:rsidRPr="00C618C6" w:rsidRDefault="00C618C6" w:rsidP="00C618C6">
      <w:pPr>
        <w:pStyle w:val="Level2"/>
        <w:numPr>
          <w:ilvl w:val="0"/>
          <w:numId w:val="0"/>
        </w:numPr>
        <w:spacing w:line="240" w:lineRule="auto"/>
        <w:ind w:left="567"/>
        <w:jc w:val="both"/>
        <w:rPr>
          <w:rFonts w:ascii="Arial" w:hAnsi="Arial" w:cs="Arial"/>
          <w:szCs w:val="22"/>
        </w:rPr>
      </w:pPr>
    </w:p>
    <w:p w14:paraId="1676727C" w14:textId="77777777" w:rsidR="00C618C6" w:rsidRPr="00C618C6" w:rsidRDefault="00C618C6" w:rsidP="00C618C6"/>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D4A2D83"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07FE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6203BC0"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C618C6" w:rsidRPr="00FE7225">
        <w:rPr>
          <w:rFonts w:ascii="Arial" w:hAnsi="Arial" w:cs="Arial"/>
          <w:b/>
          <w:bCs/>
          <w:szCs w:val="22"/>
        </w:rPr>
        <w:t>Státního pozemkového úřadu, Krajského pozemkového úřadu</w:t>
      </w:r>
      <w:r w:rsidR="00C618C6">
        <w:rPr>
          <w:rFonts w:ascii="Arial" w:hAnsi="Arial" w:cs="Arial"/>
          <w:b/>
          <w:bCs/>
          <w:szCs w:val="22"/>
        </w:rPr>
        <w:t xml:space="preserve"> pro Jihočeský kraj</w:t>
      </w:r>
      <w:r w:rsidR="00C618C6" w:rsidRPr="00FE7225">
        <w:rPr>
          <w:rFonts w:ascii="Arial" w:hAnsi="Arial" w:cs="Arial"/>
          <w:b/>
          <w:bCs/>
          <w:szCs w:val="22"/>
        </w:rPr>
        <w:t>, Pobočky Jindřichův Hradec, adresa Pravdova 837/II, 377 01 Jindřichův Hradec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3C3169B2" w14:textId="77777777" w:rsidR="00C618C6" w:rsidRPr="00764100" w:rsidRDefault="00C618C6" w:rsidP="00C618C6">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lastRenderedPageBreak/>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Pr="00ED6435">
        <w:rPr>
          <w:rFonts w:ascii="Arial" w:hAnsi="Arial" w:cs="Arial"/>
          <w:szCs w:val="22"/>
        </w:rPr>
        <w:lastRenderedPageBreak/>
        <w:t xml:space="preserve">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 xml:space="preserve">souvislosti se zpracováním osobních údajů a o volném pohybu těchto údajů a o zrušení </w:t>
      </w:r>
      <w:r w:rsidR="004B15FF" w:rsidRPr="00ED6435">
        <w:rPr>
          <w:rFonts w:ascii="Arial" w:hAnsi="Arial" w:cs="Arial"/>
          <w:szCs w:val="22"/>
        </w:rPr>
        <w:lastRenderedPageBreak/>
        <w:t>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w:t>
      </w:r>
      <w:r w:rsidR="00462F18" w:rsidRPr="00ED6435">
        <w:rPr>
          <w:rFonts w:ascii="Arial" w:hAnsi="Arial" w:cs="Arial"/>
          <w:szCs w:val="22"/>
        </w:rPr>
        <w:lastRenderedPageBreak/>
        <w:t>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213E3E"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213E3E">
        <w:rPr>
          <w:rFonts w:ascii="Arial" w:hAnsi="Arial" w:cs="Arial"/>
          <w:szCs w:val="22"/>
        </w:rPr>
        <w:t>Záruka za jakost, práva z vad</w:t>
      </w:r>
      <w:bookmarkEnd w:id="130"/>
      <w:bookmarkEnd w:id="131"/>
      <w:bookmarkEnd w:id="132"/>
      <w:r w:rsidRPr="00213E3E">
        <w:rPr>
          <w:rFonts w:ascii="Arial" w:hAnsi="Arial" w:cs="Arial"/>
          <w:szCs w:val="22"/>
        </w:rPr>
        <w:t>ného plnění</w:t>
      </w:r>
      <w:bookmarkEnd w:id="133"/>
      <w:bookmarkEnd w:id="134"/>
      <w:bookmarkEnd w:id="135"/>
      <w:bookmarkEnd w:id="136"/>
      <w:bookmarkEnd w:id="137"/>
      <w:bookmarkEnd w:id="138"/>
      <w:bookmarkEnd w:id="139"/>
    </w:p>
    <w:p w14:paraId="54AF38D9" w14:textId="3289C2CD" w:rsidR="008D4ECD" w:rsidRPr="00213E3E"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213E3E">
        <w:rPr>
          <w:rFonts w:ascii="Arial" w:hAnsi="Arial" w:cs="Arial"/>
          <w:szCs w:val="22"/>
        </w:rPr>
        <w:t xml:space="preserve">Zhotovitel přejímá záruku za jakost </w:t>
      </w:r>
      <w:r w:rsidR="004667C6" w:rsidRPr="00213E3E">
        <w:rPr>
          <w:rFonts w:ascii="Arial" w:hAnsi="Arial" w:cs="Arial"/>
          <w:szCs w:val="22"/>
        </w:rPr>
        <w:t xml:space="preserve">Díla i </w:t>
      </w:r>
      <w:r w:rsidRPr="00213E3E">
        <w:rPr>
          <w:rFonts w:ascii="Arial" w:hAnsi="Arial" w:cs="Arial"/>
          <w:szCs w:val="22"/>
        </w:rPr>
        <w:t xml:space="preserve">všech </w:t>
      </w:r>
      <w:r w:rsidR="00725CEC" w:rsidRPr="00213E3E">
        <w:rPr>
          <w:rFonts w:ascii="Arial" w:hAnsi="Arial" w:cs="Arial"/>
          <w:szCs w:val="22"/>
        </w:rPr>
        <w:t xml:space="preserve">jeho </w:t>
      </w:r>
      <w:r w:rsidRPr="00213E3E">
        <w:rPr>
          <w:rFonts w:ascii="Arial" w:hAnsi="Arial" w:cs="Arial"/>
          <w:szCs w:val="22"/>
        </w:rPr>
        <w:t>částí a</w:t>
      </w:r>
      <w:r w:rsidR="006A17A3" w:rsidRPr="00213E3E">
        <w:rPr>
          <w:rFonts w:ascii="Arial" w:hAnsi="Arial" w:cs="Arial"/>
          <w:szCs w:val="22"/>
        </w:rPr>
        <w:t> </w:t>
      </w:r>
      <w:r w:rsidRPr="00213E3E">
        <w:rPr>
          <w:rFonts w:ascii="Arial" w:hAnsi="Arial" w:cs="Arial"/>
          <w:szCs w:val="22"/>
        </w:rPr>
        <w:t xml:space="preserve">jakýchkoliv jiných výstupů plnění Smlouvy, a to ode dne provedení </w:t>
      </w:r>
      <w:r w:rsidR="00375D9D" w:rsidRPr="00213E3E">
        <w:rPr>
          <w:rFonts w:ascii="Arial" w:hAnsi="Arial" w:cs="Arial"/>
          <w:szCs w:val="22"/>
        </w:rPr>
        <w:t xml:space="preserve">Díla, </w:t>
      </w:r>
      <w:r w:rsidR="00073A55" w:rsidRPr="00213E3E">
        <w:rPr>
          <w:rFonts w:ascii="Arial" w:hAnsi="Arial" w:cs="Arial"/>
          <w:szCs w:val="22"/>
        </w:rPr>
        <w:t>resp.</w:t>
      </w:r>
      <w:r w:rsidR="00725CEC" w:rsidRPr="00213E3E">
        <w:rPr>
          <w:rFonts w:ascii="Arial" w:hAnsi="Arial" w:cs="Arial"/>
          <w:szCs w:val="22"/>
        </w:rPr>
        <w:t xml:space="preserve"> jeho části</w:t>
      </w:r>
      <w:r w:rsidR="00073A55" w:rsidRPr="00213E3E">
        <w:rPr>
          <w:rFonts w:ascii="Arial" w:hAnsi="Arial" w:cs="Arial"/>
          <w:szCs w:val="22"/>
        </w:rPr>
        <w:t xml:space="preserve">, </w:t>
      </w:r>
      <w:r w:rsidR="00B601B8" w:rsidRPr="00213E3E">
        <w:rPr>
          <w:rFonts w:ascii="Arial" w:hAnsi="Arial" w:cs="Arial"/>
          <w:szCs w:val="22"/>
        </w:rPr>
        <w:t>vždy však až do</w:t>
      </w:r>
      <w:r w:rsidR="004667C6" w:rsidRPr="00213E3E">
        <w:rPr>
          <w:rFonts w:ascii="Arial" w:hAnsi="Arial" w:cs="Arial"/>
          <w:szCs w:val="22"/>
        </w:rPr>
        <w:t xml:space="preserve"> uplynutí 60 + </w:t>
      </w:r>
      <w:r w:rsidR="00213E3E" w:rsidRPr="00213E3E">
        <w:rPr>
          <w:rFonts w:ascii="Arial" w:hAnsi="Arial" w:cs="Arial"/>
          <w:szCs w:val="22"/>
        </w:rPr>
        <w:t>36</w:t>
      </w:r>
      <w:r w:rsidR="004667C6" w:rsidRPr="00213E3E">
        <w:rPr>
          <w:rFonts w:ascii="Arial" w:hAnsi="Arial" w:cs="Arial"/>
          <w:szCs w:val="22"/>
        </w:rPr>
        <w:t xml:space="preserve"> měsíců ode dne </w:t>
      </w:r>
      <w:r w:rsidR="00B601B8" w:rsidRPr="00213E3E">
        <w:rPr>
          <w:rFonts w:ascii="Arial" w:hAnsi="Arial" w:cs="Arial"/>
          <w:szCs w:val="22"/>
        </w:rPr>
        <w:t xml:space="preserve">provedení </w:t>
      </w:r>
      <w:r w:rsidRPr="00213E3E">
        <w:rPr>
          <w:rFonts w:ascii="Arial" w:hAnsi="Arial" w:cs="Arial"/>
          <w:szCs w:val="22"/>
        </w:rPr>
        <w:t>celého Díla jako celku a jeho akceptace Objednatelem</w:t>
      </w:r>
      <w:r w:rsidR="00556845" w:rsidRPr="00213E3E">
        <w:rPr>
          <w:rFonts w:ascii="Arial" w:hAnsi="Arial" w:cs="Arial"/>
          <w:szCs w:val="22"/>
        </w:rPr>
        <w:t xml:space="preserve"> dle čl. </w:t>
      </w:r>
      <w:r w:rsidR="00602CF3" w:rsidRPr="00213E3E">
        <w:rPr>
          <w:rFonts w:ascii="Arial" w:hAnsi="Arial" w:cs="Arial"/>
          <w:szCs w:val="22"/>
        </w:rPr>
        <w:t xml:space="preserve">10.7 </w:t>
      </w:r>
      <w:r w:rsidRPr="00213E3E">
        <w:rPr>
          <w:rFonts w:ascii="Arial" w:hAnsi="Arial" w:cs="Arial"/>
          <w:szCs w:val="22"/>
        </w:rPr>
        <w:t>(„</w:t>
      </w:r>
      <w:r w:rsidRPr="00213E3E">
        <w:rPr>
          <w:rFonts w:ascii="Arial" w:hAnsi="Arial" w:cs="Arial"/>
          <w:b/>
          <w:szCs w:val="22"/>
        </w:rPr>
        <w:t>Záruční doba</w:t>
      </w:r>
      <w:r w:rsidRPr="00213E3E">
        <w:rPr>
          <w:rFonts w:ascii="Arial" w:hAnsi="Arial" w:cs="Arial"/>
          <w:szCs w:val="22"/>
        </w:rPr>
        <w:t>“). Odstraňování záručních vad je Zhotovitel povinen zajišťovat bezúplatně.</w:t>
      </w:r>
      <w:bookmarkEnd w:id="140"/>
      <w:r w:rsidRPr="00213E3E">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w:t>
      </w:r>
      <w:r w:rsidRPr="00C62699">
        <w:rPr>
          <w:rFonts w:ascii="Arial" w:hAnsi="Arial" w:cs="Arial"/>
          <w:szCs w:val="22"/>
        </w:rPr>
        <w:lastRenderedPageBreak/>
        <w:t xml:space="preserve">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1C0C0DF"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07FE9">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59B8EB2"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w:t>
      </w:r>
      <w:r w:rsidRPr="00E86A49">
        <w:rPr>
          <w:rFonts w:ascii="Arial" w:hAnsi="Arial" w:cs="Arial"/>
          <w:szCs w:val="22"/>
        </w:rPr>
        <w:t xml:space="preserve">Díla nesmí přesáhnout </w:t>
      </w:r>
      <w:r w:rsidR="00E86A49" w:rsidRPr="00E86A49">
        <w:rPr>
          <w:rFonts w:ascii="Arial" w:hAnsi="Arial" w:cs="Arial"/>
          <w:szCs w:val="22"/>
        </w:rPr>
        <w:t>1</w:t>
      </w:r>
      <w:r w:rsidRPr="00E86A4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AB41364"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07FE9">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239FC366" w14:textId="77777777" w:rsidR="00202722" w:rsidRPr="00C62699" w:rsidRDefault="00202722" w:rsidP="00202722">
      <w:pPr>
        <w:pStyle w:val="Claneka"/>
        <w:keepLines w:val="0"/>
        <w:widowControl/>
        <w:numPr>
          <w:ilvl w:val="0"/>
          <w:numId w:val="0"/>
        </w:numPr>
        <w:spacing w:line="240" w:lineRule="auto"/>
        <w:ind w:left="992"/>
        <w:jc w:val="both"/>
        <w:rPr>
          <w:rFonts w:ascii="Arial" w:hAnsi="Arial" w:cs="Arial"/>
        </w:rPr>
      </w:pP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415BB9BE" w14:textId="337BE8FF" w:rsidR="00202722" w:rsidRPr="00ED6435" w:rsidRDefault="00202722" w:rsidP="0020272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77477" w:rsidRPr="000E2B32">
        <w:rPr>
          <w:rFonts w:ascii="Arial" w:hAnsi="Arial" w:cs="Arial"/>
          <w:b/>
          <w:bCs/>
        </w:rPr>
        <w:t>AGROPOZ CB s.r.o.</w:t>
      </w:r>
    </w:p>
    <w:p w14:paraId="76F19439" w14:textId="77777777" w:rsidR="00202722" w:rsidRDefault="00202722" w:rsidP="00202722">
      <w:pPr>
        <w:tabs>
          <w:tab w:val="left" w:pos="567"/>
          <w:tab w:val="left" w:pos="5670"/>
        </w:tabs>
        <w:spacing w:after="0" w:line="240" w:lineRule="auto"/>
        <w:rPr>
          <w:rFonts w:ascii="Arial" w:eastAsia="Times New Roman" w:hAnsi="Arial" w:cs="Arial"/>
          <w:bCs/>
          <w:lang w:eastAsia="cs-CZ"/>
        </w:rPr>
      </w:pPr>
    </w:p>
    <w:p w14:paraId="2CD0459F" w14:textId="485A2BED" w:rsidR="00202722" w:rsidRPr="00446D54" w:rsidRDefault="00202722" w:rsidP="00202722">
      <w:pPr>
        <w:tabs>
          <w:tab w:val="left" w:pos="567"/>
          <w:tab w:val="left" w:pos="5670"/>
        </w:tabs>
        <w:spacing w:after="0" w:line="240" w:lineRule="auto"/>
        <w:rPr>
          <w:rFonts w:ascii="Arial" w:eastAsia="Times New Roman" w:hAnsi="Arial" w:cs="Arial"/>
          <w:bCs/>
          <w:highlight w:val="yellow"/>
          <w:lang w:eastAsia="cs-CZ"/>
        </w:rPr>
      </w:pPr>
      <w:r>
        <w:rPr>
          <w:rFonts w:ascii="Arial" w:eastAsia="Times New Roman" w:hAnsi="Arial" w:cs="Arial"/>
          <w:bCs/>
          <w:lang w:eastAsia="cs-CZ"/>
        </w:rPr>
        <w:t>Místo: 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00BE0DB5" w:rsidRPr="000E2B32">
        <w:rPr>
          <w:rFonts w:ascii="Arial" w:eastAsia="Times New Roman" w:hAnsi="Arial" w:cs="Arial"/>
          <w:bCs/>
          <w:lang w:eastAsia="cs-CZ"/>
        </w:rPr>
        <w:t>Místo: České Budějovice</w:t>
      </w:r>
    </w:p>
    <w:p w14:paraId="0CBC5582" w14:textId="2CA4504A" w:rsidR="00503677" w:rsidRDefault="00503677" w:rsidP="005C742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Datum: </w:t>
      </w:r>
      <w:r w:rsidR="005C7429">
        <w:rPr>
          <w:rFonts w:ascii="Arial" w:eastAsia="Times New Roman" w:hAnsi="Arial" w:cs="Arial"/>
          <w:bCs/>
          <w:lang w:eastAsia="cs-CZ"/>
        </w:rPr>
        <w:t>17.09.2024</w:t>
      </w:r>
      <w:r w:rsidR="005C7429">
        <w:rPr>
          <w:rFonts w:ascii="Arial" w:eastAsia="Times New Roman" w:hAnsi="Arial" w:cs="Arial"/>
          <w:bCs/>
          <w:lang w:eastAsia="cs-CZ"/>
        </w:rPr>
        <w:tab/>
        <w:t xml:space="preserve">Datum: </w:t>
      </w:r>
      <w:r w:rsidR="009B41F5">
        <w:rPr>
          <w:rFonts w:ascii="Arial" w:eastAsia="Times New Roman" w:hAnsi="Arial" w:cs="Arial"/>
          <w:bCs/>
          <w:lang w:eastAsia="cs-CZ"/>
        </w:rPr>
        <w:t>13.09.2024</w:t>
      </w:r>
    </w:p>
    <w:p w14:paraId="3F3F5EE6" w14:textId="2C8BDD7A" w:rsidR="00202722" w:rsidRPr="00ED6435" w:rsidRDefault="00202722" w:rsidP="00202722">
      <w:pPr>
        <w:tabs>
          <w:tab w:val="left" w:pos="567"/>
          <w:tab w:val="left" w:pos="5670"/>
        </w:tabs>
        <w:spacing w:after="0" w:line="240" w:lineRule="auto"/>
        <w:rPr>
          <w:rFonts w:ascii="Arial" w:eastAsia="Times New Roman" w:hAnsi="Arial" w:cs="Arial"/>
          <w:bCs/>
          <w:lang w:eastAsia="cs-CZ"/>
        </w:rPr>
      </w:pPr>
      <w:r w:rsidRPr="00446D54">
        <w:rPr>
          <w:rFonts w:ascii="Arial" w:eastAsia="Times New Roman" w:hAnsi="Arial" w:cs="Arial"/>
          <w:bCs/>
          <w:lang w:eastAsia="cs-CZ"/>
        </w:rPr>
        <w:tab/>
      </w:r>
      <w:r w:rsidRPr="008B75A8">
        <w:rPr>
          <w:rFonts w:ascii="Arial" w:eastAsia="Times New Roman" w:hAnsi="Arial" w:cs="Arial"/>
          <w:bCs/>
          <w:lang w:eastAsia="cs-CZ"/>
        </w:rPr>
        <w:tab/>
      </w:r>
    </w:p>
    <w:p w14:paraId="763B366C" w14:textId="77777777" w:rsidR="00852F35" w:rsidRPr="000E2B32" w:rsidRDefault="00977CEA" w:rsidP="00852F35">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e</w:t>
      </w:r>
      <w:r w:rsidRPr="000E2B32">
        <w:rPr>
          <w:rFonts w:ascii="Arial" w:eastAsia="Times New Roman" w:hAnsi="Arial" w:cs="Arial"/>
          <w:bCs/>
          <w:i/>
          <w:iCs/>
          <w:lang w:eastAsia="cs-CZ"/>
        </w:rPr>
        <w:t>lektronick</w:t>
      </w:r>
      <w:r>
        <w:rPr>
          <w:rFonts w:ascii="Arial" w:eastAsia="Times New Roman" w:hAnsi="Arial" w:cs="Arial"/>
          <w:bCs/>
          <w:i/>
          <w:iCs/>
          <w:lang w:eastAsia="cs-CZ"/>
        </w:rPr>
        <w:t>y</w:t>
      </w:r>
      <w:r w:rsidRPr="000E2B32">
        <w:rPr>
          <w:rFonts w:ascii="Arial" w:eastAsia="Times New Roman" w:hAnsi="Arial" w:cs="Arial"/>
          <w:bCs/>
          <w:i/>
          <w:iCs/>
          <w:lang w:eastAsia="cs-CZ"/>
        </w:rPr>
        <w:t xml:space="preserve"> podepsáno</w:t>
      </w:r>
      <w:r w:rsidR="00852F35">
        <w:rPr>
          <w:rFonts w:ascii="Arial" w:eastAsia="Times New Roman" w:hAnsi="Arial" w:cs="Arial"/>
          <w:bCs/>
          <w:i/>
          <w:iCs/>
          <w:lang w:eastAsia="cs-CZ"/>
        </w:rPr>
        <w:tab/>
      </w:r>
      <w:r w:rsidR="00852F35">
        <w:rPr>
          <w:rFonts w:ascii="Arial" w:eastAsia="Times New Roman" w:hAnsi="Arial" w:cs="Arial"/>
          <w:bCs/>
          <w:i/>
          <w:iCs/>
          <w:lang w:eastAsia="cs-CZ"/>
        </w:rPr>
        <w:t>e</w:t>
      </w:r>
      <w:r w:rsidR="00852F35" w:rsidRPr="000E2B32">
        <w:rPr>
          <w:rFonts w:ascii="Arial" w:eastAsia="Times New Roman" w:hAnsi="Arial" w:cs="Arial"/>
          <w:bCs/>
          <w:i/>
          <w:iCs/>
          <w:lang w:eastAsia="cs-CZ"/>
        </w:rPr>
        <w:t>lektronick</w:t>
      </w:r>
      <w:r w:rsidR="00852F35">
        <w:rPr>
          <w:rFonts w:ascii="Arial" w:eastAsia="Times New Roman" w:hAnsi="Arial" w:cs="Arial"/>
          <w:bCs/>
          <w:i/>
          <w:iCs/>
          <w:lang w:eastAsia="cs-CZ"/>
        </w:rPr>
        <w:t>y</w:t>
      </w:r>
      <w:r w:rsidR="00852F35" w:rsidRPr="000E2B32">
        <w:rPr>
          <w:rFonts w:ascii="Arial" w:eastAsia="Times New Roman" w:hAnsi="Arial" w:cs="Arial"/>
          <w:bCs/>
          <w:i/>
          <w:iCs/>
          <w:lang w:eastAsia="cs-CZ"/>
        </w:rPr>
        <w:t xml:space="preserve"> podepsáno</w:t>
      </w:r>
    </w:p>
    <w:p w14:paraId="149E8DAF" w14:textId="77777777" w:rsidR="00202722" w:rsidRPr="00ED6435" w:rsidRDefault="00202722" w:rsidP="00202722">
      <w:pPr>
        <w:tabs>
          <w:tab w:val="left" w:pos="567"/>
          <w:tab w:val="left" w:pos="5670"/>
        </w:tabs>
        <w:spacing w:after="0" w:line="240" w:lineRule="auto"/>
        <w:rPr>
          <w:rFonts w:ascii="Arial" w:eastAsia="Times New Roman" w:hAnsi="Arial" w:cs="Arial"/>
          <w:bCs/>
          <w:lang w:eastAsia="cs-CZ"/>
        </w:rPr>
      </w:pPr>
    </w:p>
    <w:p w14:paraId="21AE3CD5" w14:textId="77777777" w:rsidR="00202722" w:rsidRPr="00ED6435" w:rsidRDefault="00202722" w:rsidP="0020272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34606B15" w14:textId="3E441354" w:rsidR="00202722" w:rsidRPr="00ED6435" w:rsidRDefault="00202722" w:rsidP="00202722">
      <w:pPr>
        <w:tabs>
          <w:tab w:val="left" w:pos="567"/>
          <w:tab w:val="left" w:pos="5670"/>
        </w:tabs>
        <w:spacing w:after="0" w:line="240" w:lineRule="auto"/>
        <w:rPr>
          <w:rFonts w:ascii="Arial" w:eastAsia="Times New Roman" w:hAnsi="Arial" w:cs="Arial"/>
          <w:bCs/>
          <w:lang w:eastAsia="cs-CZ"/>
        </w:rPr>
      </w:pPr>
      <w:r w:rsidRPr="001E5A53">
        <w:rPr>
          <w:rFonts w:ascii="Arial" w:eastAsia="Times New Roman" w:hAnsi="Arial" w:cs="Arial"/>
          <w:b/>
          <w:lang w:eastAsia="cs-CZ"/>
        </w:rPr>
        <w:t>Ing. Eva Schmidtmajerová, CSc.</w:t>
      </w:r>
      <w:r w:rsidRPr="00ED6435">
        <w:rPr>
          <w:rFonts w:ascii="Arial" w:eastAsia="Times New Roman" w:hAnsi="Arial" w:cs="Arial"/>
          <w:bCs/>
          <w:lang w:eastAsia="cs-CZ"/>
        </w:rPr>
        <w:tab/>
      </w:r>
      <w:r w:rsidRPr="00ED6435">
        <w:rPr>
          <w:rFonts w:ascii="Arial" w:eastAsia="Times New Roman" w:hAnsi="Arial" w:cs="Arial"/>
          <w:bCs/>
          <w:lang w:eastAsia="cs-CZ"/>
        </w:rPr>
        <w:tab/>
      </w:r>
      <w:r w:rsidR="001E5A53" w:rsidRPr="001E5A53">
        <w:rPr>
          <w:rFonts w:ascii="Arial" w:eastAsia="Times New Roman" w:hAnsi="Arial" w:cs="Arial"/>
          <w:b/>
          <w:lang w:eastAsia="cs-CZ"/>
        </w:rPr>
        <w:t>Ing. Jaroslav Vrážek</w:t>
      </w:r>
    </w:p>
    <w:p w14:paraId="7185ADDB" w14:textId="337B5F6D" w:rsidR="00202722" w:rsidRPr="00202722" w:rsidRDefault="00202722" w:rsidP="00202722">
      <w:pPr>
        <w:tabs>
          <w:tab w:val="left" w:pos="567"/>
          <w:tab w:val="left" w:pos="5670"/>
        </w:tabs>
        <w:spacing w:after="0" w:line="240" w:lineRule="auto"/>
        <w:rPr>
          <w:rFonts w:ascii="Arial" w:eastAsia="Times New Roman" w:hAnsi="Arial" w:cs="Arial"/>
          <w:bCs/>
          <w:lang w:eastAsia="cs-CZ"/>
        </w:rPr>
      </w:pPr>
      <w:r w:rsidRPr="004F681A">
        <w:rPr>
          <w:rFonts w:ascii="Arial" w:eastAsia="Times New Roman" w:hAnsi="Arial" w:cs="Arial"/>
          <w:bCs/>
          <w:lang w:eastAsia="cs-CZ"/>
        </w:rPr>
        <w:t>ředitelka KPÚ pro Jihočeský kraj</w:t>
      </w:r>
      <w:r w:rsidRPr="00ED6435">
        <w:rPr>
          <w:rFonts w:ascii="Arial" w:eastAsia="Times New Roman" w:hAnsi="Arial" w:cs="Arial"/>
          <w:bCs/>
          <w:lang w:eastAsia="cs-CZ"/>
        </w:rPr>
        <w:tab/>
      </w:r>
      <w:r w:rsidRPr="00ED6435">
        <w:rPr>
          <w:rFonts w:ascii="Arial" w:eastAsia="Times New Roman" w:hAnsi="Arial" w:cs="Arial"/>
          <w:bCs/>
          <w:lang w:eastAsia="cs-CZ"/>
        </w:rPr>
        <w:tab/>
      </w:r>
      <w:r w:rsidR="00AF2A61" w:rsidRPr="000E2B32">
        <w:rPr>
          <w:rFonts w:ascii="Arial" w:eastAsia="Times New Roman" w:hAnsi="Arial" w:cs="Arial"/>
          <w:bCs/>
          <w:lang w:eastAsia="cs-CZ"/>
        </w:rPr>
        <w:t>jednatel</w:t>
      </w:r>
      <w:r w:rsidR="00AF2A61">
        <w:rPr>
          <w:rFonts w:ascii="Arial" w:eastAsia="Times New Roman" w:hAnsi="Arial" w:cs="Arial"/>
          <w:bCs/>
          <w:lang w:eastAsia="cs-CZ"/>
        </w:rPr>
        <w:t xml:space="preserve"> </w:t>
      </w:r>
      <w:r w:rsidR="00AF2A61">
        <w:rPr>
          <w:rFonts w:ascii="Arial" w:hAnsi="Arial" w:cs="Arial"/>
          <w:snapToGrid w:val="0"/>
        </w:rPr>
        <w:t>společnosti</w:t>
      </w:r>
    </w:p>
    <w:p w14:paraId="3D3AE081" w14:textId="1455D05C" w:rsidR="00B3745E" w:rsidRDefault="00B3745E" w:rsidP="00B25846">
      <w:pPr>
        <w:spacing w:before="120" w:after="120" w:line="240" w:lineRule="auto"/>
        <w:jc w:val="both"/>
        <w:rPr>
          <w:rFonts w:ascii="Arial" w:hAnsi="Arial" w:cs="Arial"/>
        </w:rPr>
      </w:pPr>
    </w:p>
    <w:p w14:paraId="580058E4" w14:textId="77777777" w:rsidR="00A9772E" w:rsidRDefault="00A9772E" w:rsidP="00B25846">
      <w:pPr>
        <w:spacing w:before="120" w:after="120" w:line="240" w:lineRule="auto"/>
        <w:jc w:val="both"/>
        <w:rPr>
          <w:rFonts w:ascii="Arial" w:hAnsi="Arial" w:cs="Arial"/>
        </w:rPr>
      </w:pPr>
    </w:p>
    <w:p w14:paraId="78A26BAF" w14:textId="77777777" w:rsidR="00A9772E" w:rsidRDefault="00A9772E" w:rsidP="00B25846">
      <w:pPr>
        <w:spacing w:before="120" w:after="120" w:line="240" w:lineRule="auto"/>
        <w:jc w:val="both"/>
        <w:rPr>
          <w:rFonts w:ascii="Arial" w:hAnsi="Arial" w:cs="Arial"/>
        </w:rPr>
      </w:pPr>
    </w:p>
    <w:p w14:paraId="401A9F67" w14:textId="77777777" w:rsidR="00A9772E" w:rsidRDefault="00A9772E" w:rsidP="00B25846">
      <w:pPr>
        <w:spacing w:before="120" w:after="120" w:line="240" w:lineRule="auto"/>
        <w:jc w:val="both"/>
        <w:rPr>
          <w:rFonts w:ascii="Arial" w:hAnsi="Arial" w:cs="Arial"/>
        </w:rPr>
      </w:pPr>
    </w:p>
    <w:p w14:paraId="4446741B" w14:textId="77777777" w:rsidR="00A9772E" w:rsidRDefault="00A9772E" w:rsidP="00B25846">
      <w:pPr>
        <w:spacing w:before="120" w:after="120" w:line="240" w:lineRule="auto"/>
        <w:jc w:val="both"/>
        <w:rPr>
          <w:rFonts w:ascii="Arial" w:hAnsi="Arial" w:cs="Arial"/>
        </w:rPr>
      </w:pPr>
    </w:p>
    <w:p w14:paraId="1D67150A" w14:textId="77777777" w:rsidR="00A9772E" w:rsidRDefault="00A9772E" w:rsidP="00B25846">
      <w:pPr>
        <w:spacing w:before="120" w:after="120" w:line="240" w:lineRule="auto"/>
        <w:jc w:val="both"/>
        <w:rPr>
          <w:rFonts w:ascii="Arial" w:hAnsi="Arial" w:cs="Arial"/>
        </w:rPr>
      </w:pPr>
    </w:p>
    <w:p w14:paraId="6866CEE2" w14:textId="77777777" w:rsidR="00A9772E" w:rsidRDefault="00A9772E" w:rsidP="00B25846">
      <w:pPr>
        <w:spacing w:before="120" w:after="120" w:line="240" w:lineRule="auto"/>
        <w:jc w:val="both"/>
        <w:rPr>
          <w:rFonts w:ascii="Arial" w:hAnsi="Arial" w:cs="Arial"/>
        </w:rPr>
      </w:pPr>
    </w:p>
    <w:p w14:paraId="7C99B747" w14:textId="77777777" w:rsidR="00A9772E" w:rsidRDefault="00A9772E" w:rsidP="00B25846">
      <w:pPr>
        <w:spacing w:before="120" w:after="120" w:line="240" w:lineRule="auto"/>
        <w:jc w:val="both"/>
        <w:rPr>
          <w:rFonts w:ascii="Arial" w:hAnsi="Arial" w:cs="Arial"/>
        </w:rPr>
      </w:pPr>
    </w:p>
    <w:p w14:paraId="4E4B53DE" w14:textId="77777777" w:rsidR="00A9772E" w:rsidRDefault="00A9772E" w:rsidP="00B25846">
      <w:pPr>
        <w:spacing w:before="120" w:after="120" w:line="240" w:lineRule="auto"/>
        <w:jc w:val="both"/>
        <w:rPr>
          <w:rFonts w:ascii="Arial" w:hAnsi="Arial" w:cs="Arial"/>
        </w:rPr>
      </w:pPr>
    </w:p>
    <w:p w14:paraId="476E5DC8" w14:textId="77777777" w:rsidR="00A9772E" w:rsidRDefault="00A9772E" w:rsidP="00B25846">
      <w:pPr>
        <w:spacing w:before="120" w:after="120" w:line="240" w:lineRule="auto"/>
        <w:jc w:val="both"/>
        <w:rPr>
          <w:rFonts w:ascii="Arial" w:hAnsi="Arial" w:cs="Arial"/>
        </w:rPr>
      </w:pPr>
    </w:p>
    <w:p w14:paraId="46A05A87" w14:textId="77777777" w:rsidR="00A9772E" w:rsidRDefault="00A9772E" w:rsidP="00B25846">
      <w:pPr>
        <w:spacing w:before="120" w:after="120" w:line="240" w:lineRule="auto"/>
        <w:jc w:val="both"/>
        <w:rPr>
          <w:rFonts w:ascii="Arial" w:hAnsi="Arial" w:cs="Arial"/>
        </w:rPr>
      </w:pPr>
    </w:p>
    <w:p w14:paraId="59D4712C" w14:textId="77777777" w:rsidR="00A9772E" w:rsidRDefault="00A9772E" w:rsidP="00B25846">
      <w:pPr>
        <w:spacing w:before="120" w:after="120" w:line="240" w:lineRule="auto"/>
        <w:jc w:val="both"/>
        <w:rPr>
          <w:rFonts w:ascii="Arial" w:hAnsi="Arial" w:cs="Arial"/>
        </w:rPr>
      </w:pPr>
    </w:p>
    <w:p w14:paraId="69FAC222" w14:textId="361DE725" w:rsidR="00A9772E" w:rsidRPr="00AD3276" w:rsidRDefault="00A9772E" w:rsidP="00A9772E">
      <w:pPr>
        <w:spacing w:line="240" w:lineRule="auto"/>
        <w:rPr>
          <w:rFonts w:ascii="Arial" w:hAnsi="Arial" w:cs="Arial"/>
        </w:rPr>
      </w:pPr>
      <w:r>
        <w:rPr>
          <w:rFonts w:ascii="Arial" w:hAnsi="Arial" w:cs="Arial"/>
        </w:rPr>
        <w:t>Z</w:t>
      </w:r>
      <w:r w:rsidRPr="00AD3276">
        <w:rPr>
          <w:rFonts w:ascii="Arial" w:hAnsi="Arial" w:cs="Arial"/>
        </w:rPr>
        <w:t>a správnost:</w:t>
      </w:r>
    </w:p>
    <w:p w14:paraId="53F673E8" w14:textId="77777777" w:rsidR="00A9772E" w:rsidRPr="00AD3276" w:rsidRDefault="00A9772E" w:rsidP="00A9772E">
      <w:pPr>
        <w:spacing w:before="240" w:after="240" w:line="240" w:lineRule="auto"/>
        <w:rPr>
          <w:rFonts w:ascii="Arial" w:hAnsi="Arial" w:cs="Arial"/>
          <w:bCs/>
          <w:i/>
          <w:iCs/>
        </w:rPr>
      </w:pPr>
      <w:r w:rsidRPr="00AD3276">
        <w:rPr>
          <w:rFonts w:ascii="Arial" w:hAnsi="Arial" w:cs="Arial"/>
          <w:bCs/>
          <w:i/>
          <w:iCs/>
        </w:rPr>
        <w:t>elektronicky podepsáno</w:t>
      </w:r>
    </w:p>
    <w:p w14:paraId="30C97827" w14:textId="77777777" w:rsidR="00A9772E" w:rsidRPr="00AD3276" w:rsidRDefault="00A9772E" w:rsidP="00A9772E">
      <w:pPr>
        <w:spacing w:line="240" w:lineRule="auto"/>
        <w:rPr>
          <w:rFonts w:ascii="Arial" w:hAnsi="Arial" w:cs="Arial"/>
        </w:rPr>
      </w:pPr>
      <w:r w:rsidRPr="00AD3276">
        <w:rPr>
          <w:rFonts w:ascii="Arial" w:hAnsi="Arial" w:cs="Arial"/>
          <w:bCs/>
        </w:rPr>
        <w:t>________________________________</w:t>
      </w:r>
    </w:p>
    <w:p w14:paraId="3C134716" w14:textId="77777777" w:rsidR="00A9772E" w:rsidRPr="00AD3276" w:rsidRDefault="00A9772E" w:rsidP="00A9772E">
      <w:pPr>
        <w:spacing w:after="0" w:line="240" w:lineRule="auto"/>
        <w:rPr>
          <w:rFonts w:ascii="Arial" w:hAnsi="Arial" w:cs="Arial"/>
        </w:rPr>
      </w:pPr>
      <w:r w:rsidRPr="00AD3276">
        <w:rPr>
          <w:rFonts w:ascii="Arial" w:hAnsi="Arial" w:cs="Arial"/>
        </w:rPr>
        <w:t xml:space="preserve">Ing. </w:t>
      </w:r>
      <w:r>
        <w:rPr>
          <w:rFonts w:ascii="Arial" w:hAnsi="Arial" w:cs="Arial"/>
        </w:rPr>
        <w:t>Martina Hiršová</w:t>
      </w:r>
    </w:p>
    <w:p w14:paraId="4A9AE571" w14:textId="77777777" w:rsidR="00A9772E" w:rsidRPr="00AD3276" w:rsidRDefault="00A9772E" w:rsidP="00A9772E">
      <w:pPr>
        <w:spacing w:after="0" w:line="240" w:lineRule="auto"/>
        <w:rPr>
          <w:rFonts w:ascii="Arial" w:hAnsi="Arial" w:cs="Arial"/>
          <w:b/>
        </w:rPr>
      </w:pPr>
      <w:r w:rsidRPr="00AD3276">
        <w:rPr>
          <w:rFonts w:ascii="Arial" w:hAnsi="Arial" w:cs="Arial"/>
        </w:rPr>
        <w:t>KPÚ pro Jihočeský kraj</w:t>
      </w:r>
      <w:r w:rsidRPr="00AD3276">
        <w:rPr>
          <w:rFonts w:ascii="Arial" w:hAnsi="Arial" w:cs="Arial"/>
          <w:b/>
        </w:rPr>
        <w:t xml:space="preserve"> </w:t>
      </w:r>
    </w:p>
    <w:p w14:paraId="6CBCEAFA" w14:textId="77777777" w:rsidR="00557EC6" w:rsidRDefault="00557EC6" w:rsidP="00B25846">
      <w:pPr>
        <w:spacing w:before="120" w:after="120" w:line="240" w:lineRule="auto"/>
        <w:jc w:val="both"/>
        <w:rPr>
          <w:rFonts w:ascii="Arial" w:hAnsi="Arial" w:cs="Arial"/>
        </w:rPr>
        <w:sectPr w:rsidR="00557EC6"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0" w:type="auto"/>
        <w:tblCellMar>
          <w:left w:w="70" w:type="dxa"/>
          <w:right w:w="70" w:type="dxa"/>
        </w:tblCellMar>
        <w:tblLook w:val="04A0" w:firstRow="1" w:lastRow="0" w:firstColumn="1" w:lastColumn="0" w:noHBand="0" w:noVBand="1"/>
      </w:tblPr>
      <w:tblGrid>
        <w:gridCol w:w="981"/>
        <w:gridCol w:w="3472"/>
        <w:gridCol w:w="971"/>
        <w:gridCol w:w="1056"/>
        <w:gridCol w:w="1161"/>
        <w:gridCol w:w="1233"/>
        <w:gridCol w:w="1593"/>
      </w:tblGrid>
      <w:tr w:rsidR="00C03836" w:rsidRPr="00F07625" w14:paraId="3F31CD9B" w14:textId="77777777" w:rsidTr="00727632">
        <w:trPr>
          <w:trHeight w:val="70"/>
        </w:trPr>
        <w:tc>
          <w:tcPr>
            <w:tcW w:w="0" w:type="auto"/>
            <w:gridSpan w:val="7"/>
            <w:tcBorders>
              <w:bottom w:val="single" w:sz="8" w:space="0" w:color="auto"/>
            </w:tcBorders>
            <w:shd w:val="clear" w:color="auto" w:fill="auto"/>
            <w:noWrap/>
          </w:tcPr>
          <w:p w14:paraId="78CBD831" w14:textId="73C341B6" w:rsidR="00C03836" w:rsidRPr="00677FEC" w:rsidRDefault="00C03836" w:rsidP="00120788">
            <w:pPr>
              <w:spacing w:after="120" w:line="240" w:lineRule="auto"/>
              <w:rPr>
                <w:rFonts w:ascii="Arial" w:eastAsia="Times New Roman" w:hAnsi="Arial" w:cs="Arial"/>
                <w:b/>
                <w:bCs/>
                <w:kern w:val="0"/>
                <w:sz w:val="18"/>
                <w:szCs w:val="18"/>
                <w:lang w:eastAsia="cs-CZ"/>
                <w14:ligatures w14:val="none"/>
              </w:rPr>
            </w:pPr>
            <w:r w:rsidRPr="00677FEC">
              <w:rPr>
                <w:rFonts w:ascii="Arial" w:eastAsia="Times New Roman" w:hAnsi="Arial" w:cs="Arial"/>
                <w:b/>
                <w:bCs/>
                <w:kern w:val="0"/>
                <w:sz w:val="18"/>
                <w:szCs w:val="18"/>
                <w:lang w:eastAsia="cs-CZ"/>
                <w14:ligatures w14:val="none"/>
              </w:rPr>
              <w:lastRenderedPageBreak/>
              <w:t xml:space="preserve">Položkový výkaz činností </w:t>
            </w:r>
            <w:proofErr w:type="gramStart"/>
            <w:r w:rsidRPr="00677FEC">
              <w:rPr>
                <w:rFonts w:ascii="Arial" w:eastAsia="Times New Roman" w:hAnsi="Arial" w:cs="Arial"/>
                <w:b/>
                <w:bCs/>
                <w:kern w:val="0"/>
                <w:sz w:val="18"/>
                <w:szCs w:val="18"/>
                <w:lang w:eastAsia="cs-CZ"/>
                <w14:ligatures w14:val="none"/>
              </w:rPr>
              <w:t>–  Příloha</w:t>
            </w:r>
            <w:proofErr w:type="gramEnd"/>
            <w:r w:rsidRPr="00677FEC">
              <w:rPr>
                <w:rFonts w:ascii="Arial" w:eastAsia="Times New Roman" w:hAnsi="Arial" w:cs="Arial"/>
                <w:b/>
                <w:bCs/>
                <w:kern w:val="0"/>
                <w:sz w:val="18"/>
                <w:szCs w:val="18"/>
                <w:lang w:eastAsia="cs-CZ"/>
                <w14:ligatures w14:val="none"/>
              </w:rPr>
              <w:t xml:space="preserve"> ke Smlouvě –  Komplexní pozemkové úpravy v k.ú. Vícemil</w:t>
            </w:r>
          </w:p>
        </w:tc>
      </w:tr>
      <w:tr w:rsidR="00C03836" w:rsidRPr="00F07625" w14:paraId="07CCFEBE" w14:textId="77777777" w:rsidTr="000C6223">
        <w:trPr>
          <w:trHeight w:val="1215"/>
        </w:trPr>
        <w:tc>
          <w:tcPr>
            <w:tcW w:w="0" w:type="auto"/>
            <w:tcBorders>
              <w:top w:val="single" w:sz="8" w:space="0" w:color="auto"/>
              <w:left w:val="single" w:sz="8" w:space="0" w:color="auto"/>
              <w:bottom w:val="single" w:sz="8" w:space="0" w:color="auto"/>
              <w:right w:val="nil"/>
            </w:tcBorders>
            <w:shd w:val="clear" w:color="auto" w:fill="auto"/>
            <w:noWrap/>
            <w:hideMark/>
          </w:tcPr>
          <w:p w14:paraId="05544DF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40063A"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proofErr w:type="gramStart"/>
            <w:r w:rsidRPr="00F07625">
              <w:rPr>
                <w:rFonts w:ascii="Arial" w:eastAsia="Times New Roman" w:hAnsi="Arial" w:cs="Arial"/>
                <w:b/>
                <w:bCs/>
                <w:kern w:val="0"/>
                <w:sz w:val="18"/>
                <w:szCs w:val="18"/>
                <w:lang w:eastAsia="cs-CZ"/>
                <w14:ligatures w14:val="none"/>
              </w:rPr>
              <w:t>Hlavní  celek</w:t>
            </w:r>
            <w:proofErr w:type="gramEnd"/>
            <w:r w:rsidRPr="00F07625">
              <w:rPr>
                <w:rFonts w:ascii="Arial" w:eastAsia="Times New Roman" w:hAnsi="Arial" w:cs="Arial"/>
                <w:b/>
                <w:bCs/>
                <w:kern w:val="0"/>
                <w:sz w:val="18"/>
                <w:szCs w:val="18"/>
                <w:lang w:eastAsia="cs-CZ"/>
                <w14:ligatures w14:val="none"/>
              </w:rPr>
              <w:t xml:space="preserve">  / Dílčí část Hlavního celku</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93B9E76"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Měrná jednotka</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F3AE1F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Počet Měrných jednotek</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0FBBD6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xml:space="preserve">Cena za Měrnou jednotku bez </w:t>
            </w:r>
            <w:r w:rsidRPr="00F07625">
              <w:rPr>
                <w:rFonts w:ascii="Arial" w:eastAsia="Times New Roman" w:hAnsi="Arial" w:cs="Arial"/>
                <w:b/>
                <w:bCs/>
                <w:kern w:val="0"/>
                <w:sz w:val="18"/>
                <w:szCs w:val="18"/>
                <w:lang w:eastAsia="cs-CZ"/>
                <w14:ligatures w14:val="none"/>
              </w:rPr>
              <w:br/>
              <w:t>DPH v Kč</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49E4893"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Cena bez DPH</w:t>
            </w:r>
            <w:r w:rsidRPr="00F07625">
              <w:rPr>
                <w:rFonts w:ascii="Arial" w:eastAsia="Times New Roman" w:hAnsi="Arial" w:cs="Arial"/>
                <w:b/>
                <w:bCs/>
                <w:kern w:val="0"/>
                <w:sz w:val="18"/>
                <w:szCs w:val="18"/>
                <w:lang w:eastAsia="cs-CZ"/>
                <w14:ligatures w14:val="none"/>
              </w:rPr>
              <w:br/>
              <w:t>celkem v Kč</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7530AAA"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Termín předání k akceptačnímu řízení</w:t>
            </w:r>
          </w:p>
        </w:tc>
      </w:tr>
      <w:tr w:rsidR="00C03836" w:rsidRPr="00F07625" w14:paraId="4AA0D4FB" w14:textId="77777777" w:rsidTr="00106583">
        <w:trPr>
          <w:trHeight w:val="482"/>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5707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6.2</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0EC8CDAB"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4886C853"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75C0029F"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6231923C"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22C3E708"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5082F293"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r>
      <w:tr w:rsidR="00C03836" w:rsidRPr="00F07625" w14:paraId="4C5AAD32" w14:textId="77777777" w:rsidTr="00106583">
        <w:trPr>
          <w:trHeight w:val="548"/>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17178A6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D24AC5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Revize stávajícího bodového pole </w:t>
            </w:r>
          </w:p>
        </w:tc>
        <w:tc>
          <w:tcPr>
            <w:tcW w:w="0" w:type="auto"/>
            <w:tcBorders>
              <w:top w:val="single" w:sz="8" w:space="0" w:color="auto"/>
              <w:left w:val="nil"/>
              <w:bottom w:val="single" w:sz="4" w:space="0" w:color="auto"/>
              <w:right w:val="nil"/>
            </w:tcBorders>
            <w:shd w:val="clear" w:color="auto" w:fill="auto"/>
            <w:noWrap/>
            <w:vAlign w:val="center"/>
            <w:hideMark/>
          </w:tcPr>
          <w:p w14:paraId="02F45E2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3CD8C6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5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F915EFC"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6F5C03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25 000,00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4CDCC411"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30.05.2026</w:t>
            </w:r>
          </w:p>
        </w:tc>
      </w:tr>
      <w:tr w:rsidR="00C03836" w:rsidRPr="00F07625" w14:paraId="4942CD2F" w14:textId="77777777" w:rsidTr="0024149F">
        <w:trPr>
          <w:trHeight w:val="556"/>
        </w:trPr>
        <w:tc>
          <w:tcPr>
            <w:tcW w:w="0" w:type="auto"/>
            <w:vMerge/>
            <w:tcBorders>
              <w:top w:val="single" w:sz="8" w:space="0" w:color="auto"/>
              <w:left w:val="single" w:sz="8" w:space="0" w:color="auto"/>
              <w:bottom w:val="nil"/>
              <w:right w:val="single" w:sz="4" w:space="0" w:color="auto"/>
            </w:tcBorders>
            <w:vAlign w:val="center"/>
            <w:hideMark/>
          </w:tcPr>
          <w:p w14:paraId="4DB33C0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012520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Doplnění stávajícího bodového pole </w:t>
            </w:r>
          </w:p>
        </w:tc>
        <w:tc>
          <w:tcPr>
            <w:tcW w:w="0" w:type="auto"/>
            <w:tcBorders>
              <w:top w:val="nil"/>
              <w:left w:val="nil"/>
              <w:bottom w:val="single" w:sz="4" w:space="0" w:color="auto"/>
              <w:right w:val="single" w:sz="4" w:space="0" w:color="auto"/>
            </w:tcBorders>
            <w:shd w:val="clear" w:color="auto" w:fill="auto"/>
            <w:noWrap/>
            <w:vAlign w:val="center"/>
            <w:hideMark/>
          </w:tcPr>
          <w:p w14:paraId="09E19197"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2D9B066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11 </w:t>
            </w:r>
          </w:p>
        </w:tc>
        <w:tc>
          <w:tcPr>
            <w:tcW w:w="0" w:type="auto"/>
            <w:tcBorders>
              <w:top w:val="nil"/>
              <w:left w:val="nil"/>
              <w:bottom w:val="single" w:sz="4" w:space="0" w:color="auto"/>
              <w:right w:val="single" w:sz="4" w:space="0" w:color="auto"/>
            </w:tcBorders>
            <w:shd w:val="clear" w:color="auto" w:fill="auto"/>
            <w:noWrap/>
            <w:vAlign w:val="center"/>
            <w:hideMark/>
          </w:tcPr>
          <w:p w14:paraId="2F5262C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06A37A2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11 000,00</w:t>
            </w:r>
          </w:p>
        </w:tc>
        <w:tc>
          <w:tcPr>
            <w:tcW w:w="0" w:type="auto"/>
            <w:vMerge/>
            <w:tcBorders>
              <w:top w:val="single" w:sz="8" w:space="0" w:color="auto"/>
              <w:left w:val="single" w:sz="4" w:space="0" w:color="auto"/>
              <w:bottom w:val="nil"/>
              <w:right w:val="single" w:sz="8" w:space="0" w:color="auto"/>
            </w:tcBorders>
            <w:vAlign w:val="center"/>
            <w:hideMark/>
          </w:tcPr>
          <w:p w14:paraId="4892F80C"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r>
      <w:tr w:rsidR="00C03836" w:rsidRPr="00F07625" w14:paraId="26D0D1F0" w14:textId="77777777" w:rsidTr="0024149F">
        <w:trPr>
          <w:trHeight w:val="56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2C6625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2FB7440D"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Podrobné měření polohopisu v obvodu KoPÚ</w:t>
            </w:r>
          </w:p>
        </w:tc>
        <w:tc>
          <w:tcPr>
            <w:tcW w:w="0" w:type="auto"/>
            <w:tcBorders>
              <w:top w:val="nil"/>
              <w:left w:val="nil"/>
              <w:bottom w:val="single" w:sz="4" w:space="0" w:color="auto"/>
              <w:right w:val="single" w:sz="4" w:space="0" w:color="auto"/>
            </w:tcBorders>
            <w:shd w:val="clear" w:color="auto" w:fill="auto"/>
            <w:noWrap/>
            <w:vAlign w:val="center"/>
            <w:hideMark/>
          </w:tcPr>
          <w:p w14:paraId="24BA7327"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1FE05D2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nil"/>
              <w:left w:val="nil"/>
              <w:bottom w:val="single" w:sz="4" w:space="0" w:color="auto"/>
              <w:right w:val="single" w:sz="4" w:space="0" w:color="auto"/>
            </w:tcBorders>
            <w:shd w:val="clear" w:color="auto" w:fill="auto"/>
            <w:noWrap/>
            <w:vAlign w:val="center"/>
            <w:hideMark/>
          </w:tcPr>
          <w:p w14:paraId="7D61C381"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1 100,00</w:t>
            </w:r>
          </w:p>
        </w:tc>
        <w:tc>
          <w:tcPr>
            <w:tcW w:w="0" w:type="auto"/>
            <w:tcBorders>
              <w:top w:val="nil"/>
              <w:left w:val="nil"/>
              <w:bottom w:val="single" w:sz="4" w:space="0" w:color="auto"/>
              <w:right w:val="single" w:sz="4" w:space="0" w:color="auto"/>
            </w:tcBorders>
            <w:shd w:val="clear" w:color="auto" w:fill="auto"/>
            <w:noWrap/>
            <w:vAlign w:val="center"/>
            <w:hideMark/>
          </w:tcPr>
          <w:p w14:paraId="2A962A1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304 700,00</w:t>
            </w:r>
          </w:p>
        </w:tc>
        <w:tc>
          <w:tcPr>
            <w:tcW w:w="0" w:type="auto"/>
            <w:tcBorders>
              <w:top w:val="single" w:sz="4" w:space="0" w:color="auto"/>
              <w:left w:val="nil"/>
              <w:bottom w:val="nil"/>
              <w:right w:val="single" w:sz="8" w:space="0" w:color="auto"/>
            </w:tcBorders>
            <w:shd w:val="clear" w:color="auto" w:fill="auto"/>
            <w:noWrap/>
            <w:vAlign w:val="center"/>
            <w:hideMark/>
          </w:tcPr>
          <w:p w14:paraId="5DDA9D4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30.05.2026</w:t>
            </w:r>
          </w:p>
        </w:tc>
      </w:tr>
      <w:tr w:rsidR="00C03836" w:rsidRPr="00F07625" w14:paraId="59CC4320" w14:textId="77777777" w:rsidTr="0024149F">
        <w:trPr>
          <w:trHeight w:val="96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412A48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4A3F902F"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038B488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 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nil"/>
              <w:left w:val="nil"/>
              <w:bottom w:val="nil"/>
              <w:right w:val="single" w:sz="4" w:space="0" w:color="auto"/>
            </w:tcBorders>
            <w:shd w:val="clear" w:color="auto" w:fill="auto"/>
            <w:noWrap/>
            <w:vAlign w:val="center"/>
            <w:hideMark/>
          </w:tcPr>
          <w:p w14:paraId="116AE4C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172</w:t>
            </w:r>
          </w:p>
        </w:tc>
        <w:tc>
          <w:tcPr>
            <w:tcW w:w="0" w:type="auto"/>
            <w:tcBorders>
              <w:top w:val="nil"/>
              <w:left w:val="nil"/>
              <w:bottom w:val="single" w:sz="4" w:space="0" w:color="auto"/>
              <w:right w:val="single" w:sz="4" w:space="0" w:color="auto"/>
            </w:tcBorders>
            <w:shd w:val="clear" w:color="auto" w:fill="auto"/>
            <w:noWrap/>
            <w:vAlign w:val="center"/>
            <w:hideMark/>
          </w:tcPr>
          <w:p w14:paraId="4CD839F4"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2 000,00</w:t>
            </w:r>
          </w:p>
        </w:tc>
        <w:tc>
          <w:tcPr>
            <w:tcW w:w="0" w:type="auto"/>
            <w:tcBorders>
              <w:top w:val="nil"/>
              <w:left w:val="nil"/>
              <w:bottom w:val="single" w:sz="4" w:space="0" w:color="auto"/>
              <w:right w:val="single" w:sz="4" w:space="0" w:color="auto"/>
            </w:tcBorders>
            <w:shd w:val="clear" w:color="auto" w:fill="auto"/>
            <w:noWrap/>
            <w:vAlign w:val="center"/>
            <w:hideMark/>
          </w:tcPr>
          <w:p w14:paraId="1E34294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344 000,00</w:t>
            </w:r>
          </w:p>
        </w:tc>
        <w:tc>
          <w:tcPr>
            <w:tcW w:w="0" w:type="auto"/>
            <w:tcBorders>
              <w:top w:val="single" w:sz="4" w:space="0" w:color="auto"/>
              <w:left w:val="nil"/>
              <w:bottom w:val="nil"/>
              <w:right w:val="single" w:sz="8" w:space="0" w:color="auto"/>
            </w:tcBorders>
            <w:shd w:val="clear" w:color="auto" w:fill="auto"/>
            <w:noWrap/>
            <w:vAlign w:val="center"/>
            <w:hideMark/>
          </w:tcPr>
          <w:p w14:paraId="5221126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30.08.2026</w:t>
            </w:r>
          </w:p>
        </w:tc>
      </w:tr>
      <w:tr w:rsidR="00C03836" w:rsidRPr="00F07625" w14:paraId="67348117" w14:textId="77777777" w:rsidTr="0024149F">
        <w:trPr>
          <w:trHeight w:val="567"/>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C37FB92"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BAB47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Zjišťování hranic pozemků neřešených dle § 2 Zákona </w:t>
            </w:r>
          </w:p>
        </w:tc>
        <w:tc>
          <w:tcPr>
            <w:tcW w:w="0" w:type="auto"/>
            <w:tcBorders>
              <w:top w:val="single" w:sz="4" w:space="0" w:color="auto"/>
              <w:left w:val="nil"/>
              <w:bottom w:val="nil"/>
              <w:right w:val="single" w:sz="4" w:space="0" w:color="auto"/>
            </w:tcBorders>
            <w:shd w:val="clear" w:color="auto" w:fill="auto"/>
            <w:vAlign w:val="center"/>
            <w:hideMark/>
          </w:tcPr>
          <w:p w14:paraId="47A9AA9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 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53035F7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373346C"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35AEF04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5 000,00</w:t>
            </w:r>
          </w:p>
        </w:tc>
        <w:tc>
          <w:tcPr>
            <w:tcW w:w="0" w:type="auto"/>
            <w:tcBorders>
              <w:top w:val="single" w:sz="4" w:space="0" w:color="auto"/>
              <w:left w:val="nil"/>
              <w:bottom w:val="nil"/>
              <w:right w:val="single" w:sz="8" w:space="0" w:color="auto"/>
            </w:tcBorders>
            <w:shd w:val="clear" w:color="auto" w:fill="auto"/>
            <w:noWrap/>
            <w:vAlign w:val="center"/>
            <w:hideMark/>
          </w:tcPr>
          <w:p w14:paraId="13455E04"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30.08.2026</w:t>
            </w:r>
          </w:p>
        </w:tc>
      </w:tr>
      <w:tr w:rsidR="00C03836" w:rsidRPr="00F07625" w14:paraId="5A5943A2" w14:textId="77777777" w:rsidTr="0024149F">
        <w:trPr>
          <w:trHeight w:val="831"/>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4492DB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666AAD13"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w:t>
            </w:r>
          </w:p>
        </w:tc>
        <w:tc>
          <w:tcPr>
            <w:tcW w:w="0" w:type="auto"/>
            <w:tcBorders>
              <w:top w:val="single" w:sz="4" w:space="0" w:color="auto"/>
              <w:left w:val="nil"/>
              <w:bottom w:val="nil"/>
              <w:right w:val="single" w:sz="4" w:space="0" w:color="auto"/>
            </w:tcBorders>
            <w:shd w:val="clear" w:color="auto" w:fill="auto"/>
            <w:vAlign w:val="center"/>
            <w:hideMark/>
          </w:tcPr>
          <w:p w14:paraId="257EA09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 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5E2E5B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C9488A8"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194B7EA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5 000,00</w:t>
            </w:r>
          </w:p>
        </w:tc>
        <w:tc>
          <w:tcPr>
            <w:tcW w:w="0" w:type="auto"/>
            <w:tcBorders>
              <w:top w:val="single" w:sz="4" w:space="0" w:color="auto"/>
              <w:left w:val="nil"/>
              <w:bottom w:val="nil"/>
              <w:right w:val="single" w:sz="8" w:space="0" w:color="auto"/>
            </w:tcBorders>
            <w:shd w:val="clear" w:color="auto" w:fill="auto"/>
            <w:noWrap/>
            <w:vAlign w:val="center"/>
            <w:hideMark/>
          </w:tcPr>
          <w:p w14:paraId="0047B78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30.08.2026</w:t>
            </w:r>
          </w:p>
        </w:tc>
      </w:tr>
      <w:tr w:rsidR="00C03836" w:rsidRPr="00F07625" w14:paraId="6919EE18" w14:textId="77777777" w:rsidTr="0024149F">
        <w:trPr>
          <w:trHeight w:val="560"/>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D848C8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510FBD68"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63E2189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3D75D6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nil"/>
              <w:left w:val="nil"/>
              <w:bottom w:val="single" w:sz="4" w:space="0" w:color="auto"/>
              <w:right w:val="single" w:sz="4" w:space="0" w:color="auto"/>
            </w:tcBorders>
            <w:shd w:val="clear" w:color="auto" w:fill="auto"/>
            <w:noWrap/>
            <w:vAlign w:val="center"/>
            <w:hideMark/>
          </w:tcPr>
          <w:p w14:paraId="282844B7"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380,00</w:t>
            </w:r>
          </w:p>
        </w:tc>
        <w:tc>
          <w:tcPr>
            <w:tcW w:w="0" w:type="auto"/>
            <w:tcBorders>
              <w:top w:val="nil"/>
              <w:left w:val="nil"/>
              <w:bottom w:val="single" w:sz="4" w:space="0" w:color="auto"/>
              <w:right w:val="single" w:sz="4" w:space="0" w:color="auto"/>
            </w:tcBorders>
            <w:shd w:val="clear" w:color="auto" w:fill="auto"/>
            <w:noWrap/>
            <w:vAlign w:val="center"/>
            <w:hideMark/>
          </w:tcPr>
          <w:p w14:paraId="2BE0EEC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105 260,00</w:t>
            </w:r>
          </w:p>
        </w:tc>
        <w:tc>
          <w:tcPr>
            <w:tcW w:w="0" w:type="auto"/>
            <w:tcBorders>
              <w:top w:val="single" w:sz="4" w:space="0" w:color="auto"/>
              <w:left w:val="nil"/>
              <w:bottom w:val="nil"/>
              <w:right w:val="single" w:sz="8" w:space="0" w:color="auto"/>
            </w:tcBorders>
            <w:shd w:val="clear" w:color="auto" w:fill="auto"/>
            <w:noWrap/>
            <w:vAlign w:val="center"/>
            <w:hideMark/>
          </w:tcPr>
          <w:p w14:paraId="6F35416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30.08.2026</w:t>
            </w:r>
          </w:p>
        </w:tc>
      </w:tr>
      <w:tr w:rsidR="00C03836" w:rsidRPr="00F07625" w14:paraId="5E61EE85" w14:textId="77777777" w:rsidTr="0024149F">
        <w:trPr>
          <w:trHeight w:val="554"/>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2CFF00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E38FAB1"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AF6153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1D98D2A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nil"/>
              <w:left w:val="nil"/>
              <w:bottom w:val="single" w:sz="8" w:space="0" w:color="auto"/>
              <w:right w:val="single" w:sz="4" w:space="0" w:color="auto"/>
            </w:tcBorders>
            <w:shd w:val="clear" w:color="auto" w:fill="auto"/>
            <w:noWrap/>
            <w:vAlign w:val="center"/>
            <w:hideMark/>
          </w:tcPr>
          <w:p w14:paraId="0AD6D55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450,00</w:t>
            </w:r>
          </w:p>
        </w:tc>
        <w:tc>
          <w:tcPr>
            <w:tcW w:w="0" w:type="auto"/>
            <w:tcBorders>
              <w:top w:val="nil"/>
              <w:left w:val="nil"/>
              <w:bottom w:val="single" w:sz="4" w:space="0" w:color="auto"/>
              <w:right w:val="single" w:sz="4" w:space="0" w:color="auto"/>
            </w:tcBorders>
            <w:shd w:val="clear" w:color="auto" w:fill="auto"/>
            <w:noWrap/>
            <w:vAlign w:val="center"/>
            <w:hideMark/>
          </w:tcPr>
          <w:p w14:paraId="6EC3680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124 650,00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597AFDA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30.11.2026</w:t>
            </w:r>
          </w:p>
        </w:tc>
      </w:tr>
      <w:tr w:rsidR="00677FEC" w:rsidRPr="00F07625" w14:paraId="37083A53" w14:textId="77777777" w:rsidTr="000C6223">
        <w:trPr>
          <w:trHeight w:val="55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6E08520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503F13EE"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1EEC7F62"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71DF97FC"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14:paraId="29D68008"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924 610,00</w:t>
            </w:r>
          </w:p>
        </w:tc>
        <w:tc>
          <w:tcPr>
            <w:tcW w:w="0" w:type="auto"/>
            <w:tcBorders>
              <w:top w:val="nil"/>
              <w:left w:val="nil"/>
              <w:bottom w:val="single" w:sz="8" w:space="0" w:color="auto"/>
              <w:right w:val="single" w:sz="8" w:space="0" w:color="auto"/>
            </w:tcBorders>
            <w:shd w:val="clear" w:color="auto" w:fill="auto"/>
            <w:noWrap/>
            <w:vAlign w:val="center"/>
            <w:hideMark/>
          </w:tcPr>
          <w:p w14:paraId="24FA7286"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30.11.2026</w:t>
            </w:r>
          </w:p>
        </w:tc>
      </w:tr>
      <w:tr w:rsidR="00C03836" w:rsidRPr="00F07625" w14:paraId="1BF9E78C" w14:textId="77777777" w:rsidTr="000C6223">
        <w:trPr>
          <w:trHeight w:val="546"/>
        </w:trPr>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1B24C1B"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6.3</w:t>
            </w:r>
          </w:p>
        </w:tc>
        <w:tc>
          <w:tcPr>
            <w:tcW w:w="0" w:type="auto"/>
            <w:tcBorders>
              <w:top w:val="single" w:sz="8" w:space="0" w:color="auto"/>
              <w:left w:val="single" w:sz="8" w:space="0" w:color="auto"/>
              <w:bottom w:val="single" w:sz="4" w:space="0" w:color="auto"/>
              <w:right w:val="nil"/>
            </w:tcBorders>
            <w:shd w:val="clear" w:color="auto" w:fill="auto"/>
            <w:vAlign w:val="center"/>
            <w:hideMark/>
          </w:tcPr>
          <w:p w14:paraId="401E8C5D"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6EFB9C7B"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5AF0C93"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78240D6"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AFE3EFE"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56C3434E"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r>
      <w:tr w:rsidR="00C03836" w:rsidRPr="00F07625" w14:paraId="2EACA68B" w14:textId="77777777" w:rsidTr="008345E3">
        <w:trPr>
          <w:trHeight w:val="623"/>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34A20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4738BAEA"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66676AB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2875C1C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nil"/>
              <w:left w:val="nil"/>
              <w:bottom w:val="single" w:sz="4" w:space="0" w:color="auto"/>
              <w:right w:val="single" w:sz="4" w:space="0" w:color="auto"/>
            </w:tcBorders>
            <w:shd w:val="clear" w:color="auto" w:fill="auto"/>
            <w:noWrap/>
            <w:vAlign w:val="center"/>
            <w:hideMark/>
          </w:tcPr>
          <w:p w14:paraId="4898AEB6"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850,00</w:t>
            </w:r>
          </w:p>
        </w:tc>
        <w:tc>
          <w:tcPr>
            <w:tcW w:w="0" w:type="auto"/>
            <w:tcBorders>
              <w:top w:val="nil"/>
              <w:left w:val="nil"/>
              <w:bottom w:val="single" w:sz="4" w:space="0" w:color="auto"/>
              <w:right w:val="nil"/>
            </w:tcBorders>
            <w:shd w:val="clear" w:color="auto" w:fill="auto"/>
            <w:noWrap/>
            <w:vAlign w:val="center"/>
            <w:hideMark/>
          </w:tcPr>
          <w:p w14:paraId="247362C5"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235 450,00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79A0F38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30.11.2027</w:t>
            </w:r>
          </w:p>
        </w:tc>
      </w:tr>
      <w:tr w:rsidR="00C03836" w:rsidRPr="00F07625" w14:paraId="264D8F74" w14:textId="77777777" w:rsidTr="0024149F">
        <w:trPr>
          <w:trHeight w:val="771"/>
        </w:trPr>
        <w:tc>
          <w:tcPr>
            <w:tcW w:w="0" w:type="auto"/>
            <w:tcBorders>
              <w:top w:val="nil"/>
              <w:left w:val="single" w:sz="8" w:space="0" w:color="auto"/>
              <w:bottom w:val="nil"/>
              <w:right w:val="single" w:sz="4" w:space="0" w:color="auto"/>
            </w:tcBorders>
            <w:shd w:val="clear" w:color="auto" w:fill="auto"/>
            <w:vAlign w:val="center"/>
            <w:hideMark/>
          </w:tcPr>
          <w:p w14:paraId="307DE40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68A2EAD0"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Výškopisné zaměření zájmového území dle čl. 6.3.1 i) a) Smlouvy </w:t>
            </w:r>
          </w:p>
        </w:tc>
        <w:tc>
          <w:tcPr>
            <w:tcW w:w="0" w:type="auto"/>
            <w:tcBorders>
              <w:top w:val="nil"/>
              <w:left w:val="nil"/>
              <w:bottom w:val="single" w:sz="4" w:space="0" w:color="auto"/>
              <w:right w:val="single" w:sz="4" w:space="0" w:color="auto"/>
            </w:tcBorders>
            <w:shd w:val="clear" w:color="auto" w:fill="auto"/>
            <w:noWrap/>
            <w:vAlign w:val="center"/>
            <w:hideMark/>
          </w:tcPr>
          <w:p w14:paraId="4D1725D2"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0C12D79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49E5575B"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1 500,00</w:t>
            </w:r>
          </w:p>
        </w:tc>
        <w:tc>
          <w:tcPr>
            <w:tcW w:w="0" w:type="auto"/>
            <w:tcBorders>
              <w:top w:val="nil"/>
              <w:left w:val="nil"/>
              <w:bottom w:val="single" w:sz="4" w:space="0" w:color="auto"/>
              <w:right w:val="nil"/>
            </w:tcBorders>
            <w:shd w:val="clear" w:color="auto" w:fill="auto"/>
            <w:noWrap/>
            <w:vAlign w:val="center"/>
            <w:hideMark/>
          </w:tcPr>
          <w:p w14:paraId="7E550AE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1F915A9A"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r>
      <w:tr w:rsidR="00C03836" w:rsidRPr="00F07625" w14:paraId="35B4D8A6" w14:textId="77777777" w:rsidTr="0024149F">
        <w:trPr>
          <w:trHeight w:val="853"/>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8850FE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BF3A8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0" w:type="auto"/>
            <w:tcBorders>
              <w:top w:val="nil"/>
              <w:left w:val="nil"/>
              <w:bottom w:val="single" w:sz="4" w:space="0" w:color="auto"/>
              <w:right w:val="single" w:sz="4" w:space="0" w:color="auto"/>
            </w:tcBorders>
            <w:shd w:val="clear" w:color="auto" w:fill="auto"/>
            <w:noWrap/>
            <w:vAlign w:val="center"/>
            <w:hideMark/>
          </w:tcPr>
          <w:p w14:paraId="0A351654"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31A63A81"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w:t>
            </w:r>
          </w:p>
        </w:tc>
        <w:tc>
          <w:tcPr>
            <w:tcW w:w="0" w:type="auto"/>
            <w:tcBorders>
              <w:top w:val="nil"/>
              <w:left w:val="nil"/>
              <w:bottom w:val="single" w:sz="4" w:space="0" w:color="auto"/>
              <w:right w:val="single" w:sz="4" w:space="0" w:color="auto"/>
            </w:tcBorders>
            <w:shd w:val="clear" w:color="auto" w:fill="auto"/>
            <w:noWrap/>
            <w:vAlign w:val="center"/>
            <w:hideMark/>
          </w:tcPr>
          <w:p w14:paraId="511F443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378924F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235CAF11"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r>
      <w:tr w:rsidR="00C03836" w:rsidRPr="00F07625" w14:paraId="20FD5131" w14:textId="77777777" w:rsidTr="008345E3">
        <w:trPr>
          <w:trHeight w:val="97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75E817F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3ED543F"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DTR liniových vodohospodářských a protierozních staveb PSZ pro stanovení plochy záboru půdy stavbami dle čl. 6.3.1 i) b) Smlouvy </w:t>
            </w:r>
          </w:p>
        </w:tc>
        <w:tc>
          <w:tcPr>
            <w:tcW w:w="0" w:type="auto"/>
            <w:tcBorders>
              <w:top w:val="nil"/>
              <w:left w:val="nil"/>
              <w:bottom w:val="single" w:sz="4" w:space="0" w:color="auto"/>
              <w:right w:val="single" w:sz="4" w:space="0" w:color="auto"/>
            </w:tcBorders>
            <w:shd w:val="clear" w:color="auto" w:fill="auto"/>
            <w:noWrap/>
            <w:vAlign w:val="center"/>
            <w:hideMark/>
          </w:tcPr>
          <w:p w14:paraId="22C5E12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C5BA76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332F005"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15 000,00</w:t>
            </w:r>
          </w:p>
        </w:tc>
        <w:tc>
          <w:tcPr>
            <w:tcW w:w="0" w:type="auto"/>
            <w:tcBorders>
              <w:top w:val="nil"/>
              <w:left w:val="nil"/>
              <w:bottom w:val="single" w:sz="4" w:space="0" w:color="auto"/>
              <w:right w:val="nil"/>
            </w:tcBorders>
            <w:shd w:val="clear" w:color="auto" w:fill="auto"/>
            <w:noWrap/>
            <w:vAlign w:val="center"/>
            <w:hideMark/>
          </w:tcPr>
          <w:p w14:paraId="542EA71D"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15 000,00</w:t>
            </w:r>
          </w:p>
        </w:tc>
        <w:tc>
          <w:tcPr>
            <w:tcW w:w="0" w:type="auto"/>
            <w:vMerge/>
            <w:tcBorders>
              <w:top w:val="nil"/>
              <w:left w:val="single" w:sz="4" w:space="0" w:color="auto"/>
              <w:bottom w:val="nil"/>
              <w:right w:val="single" w:sz="8" w:space="0" w:color="auto"/>
            </w:tcBorders>
            <w:vAlign w:val="center"/>
            <w:hideMark/>
          </w:tcPr>
          <w:p w14:paraId="1CCDDF5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r>
      <w:tr w:rsidR="00C03836" w:rsidRPr="00F07625" w14:paraId="443B150C" w14:textId="77777777" w:rsidTr="0024149F">
        <w:trPr>
          <w:trHeight w:val="696"/>
        </w:trPr>
        <w:tc>
          <w:tcPr>
            <w:tcW w:w="0" w:type="auto"/>
            <w:tcBorders>
              <w:top w:val="nil"/>
              <w:left w:val="single" w:sz="8" w:space="0" w:color="auto"/>
              <w:bottom w:val="single" w:sz="4" w:space="0" w:color="auto"/>
              <w:right w:val="nil"/>
            </w:tcBorders>
            <w:shd w:val="clear" w:color="auto" w:fill="auto"/>
            <w:noWrap/>
            <w:vAlign w:val="center"/>
            <w:hideMark/>
          </w:tcPr>
          <w:p w14:paraId="312076B4"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576B02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DTR vodohospodářských staveb PSZ dle čl. 6.3.1 i) c) Smlouvy </w:t>
            </w:r>
          </w:p>
        </w:tc>
        <w:tc>
          <w:tcPr>
            <w:tcW w:w="0" w:type="auto"/>
            <w:tcBorders>
              <w:top w:val="nil"/>
              <w:left w:val="nil"/>
              <w:bottom w:val="single" w:sz="4" w:space="0" w:color="auto"/>
              <w:right w:val="single" w:sz="4" w:space="0" w:color="auto"/>
            </w:tcBorders>
            <w:shd w:val="clear" w:color="auto" w:fill="auto"/>
            <w:noWrap/>
            <w:vAlign w:val="center"/>
            <w:hideMark/>
          </w:tcPr>
          <w:p w14:paraId="7551B7E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5B0978B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56966FE"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15 000,00</w:t>
            </w:r>
          </w:p>
        </w:tc>
        <w:tc>
          <w:tcPr>
            <w:tcW w:w="0" w:type="auto"/>
            <w:tcBorders>
              <w:top w:val="nil"/>
              <w:left w:val="nil"/>
              <w:bottom w:val="single" w:sz="4" w:space="0" w:color="auto"/>
              <w:right w:val="nil"/>
            </w:tcBorders>
            <w:shd w:val="clear" w:color="auto" w:fill="auto"/>
            <w:noWrap/>
            <w:vAlign w:val="center"/>
            <w:hideMark/>
          </w:tcPr>
          <w:p w14:paraId="07A0D59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15 000,00</w:t>
            </w:r>
          </w:p>
        </w:tc>
        <w:tc>
          <w:tcPr>
            <w:tcW w:w="0" w:type="auto"/>
            <w:vMerge/>
            <w:tcBorders>
              <w:top w:val="nil"/>
              <w:left w:val="single" w:sz="4" w:space="0" w:color="auto"/>
              <w:bottom w:val="nil"/>
              <w:right w:val="single" w:sz="8" w:space="0" w:color="auto"/>
            </w:tcBorders>
            <w:vAlign w:val="center"/>
            <w:hideMark/>
          </w:tcPr>
          <w:p w14:paraId="402E1DD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p>
        </w:tc>
      </w:tr>
      <w:tr w:rsidR="00107DD6" w:rsidRPr="00F07625" w14:paraId="448E2545" w14:textId="77777777" w:rsidTr="0024149F">
        <w:trPr>
          <w:trHeight w:val="56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A34EB1"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790EB443"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PSZ </w:t>
            </w:r>
          </w:p>
        </w:tc>
        <w:tc>
          <w:tcPr>
            <w:tcW w:w="0" w:type="auto"/>
            <w:tcBorders>
              <w:top w:val="nil"/>
              <w:left w:val="nil"/>
              <w:bottom w:val="nil"/>
              <w:right w:val="single" w:sz="4" w:space="0" w:color="auto"/>
            </w:tcBorders>
            <w:shd w:val="clear" w:color="auto" w:fill="auto"/>
            <w:noWrap/>
            <w:vAlign w:val="center"/>
            <w:hideMark/>
          </w:tcPr>
          <w:p w14:paraId="442677F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nil"/>
              <w:right w:val="single" w:sz="4" w:space="0" w:color="auto"/>
            </w:tcBorders>
            <w:shd w:val="clear" w:color="000000" w:fill="BFBFBF"/>
            <w:noWrap/>
            <w:vAlign w:val="center"/>
          </w:tcPr>
          <w:p w14:paraId="12D5CBF3" w14:textId="03F9C35B"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nil"/>
              <w:left w:val="nil"/>
              <w:bottom w:val="nil"/>
              <w:right w:val="single" w:sz="4" w:space="0" w:color="auto"/>
            </w:tcBorders>
            <w:shd w:val="clear" w:color="000000" w:fill="BFBFBF"/>
            <w:noWrap/>
            <w:vAlign w:val="center"/>
          </w:tcPr>
          <w:p w14:paraId="2EFDF51B" w14:textId="0C2509E8"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nil"/>
              <w:left w:val="nil"/>
              <w:bottom w:val="nil"/>
              <w:right w:val="single" w:sz="4" w:space="0" w:color="auto"/>
            </w:tcBorders>
            <w:shd w:val="clear" w:color="000000" w:fill="BFBFBF"/>
            <w:noWrap/>
            <w:vAlign w:val="center"/>
          </w:tcPr>
          <w:p w14:paraId="5FB0DFC1" w14:textId="77D0464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single" w:sz="4" w:space="0" w:color="auto"/>
              <w:left w:val="nil"/>
              <w:bottom w:val="nil"/>
              <w:right w:val="single" w:sz="8" w:space="0" w:color="auto"/>
            </w:tcBorders>
            <w:shd w:val="clear" w:color="000000" w:fill="BFBFBF"/>
            <w:vAlign w:val="center"/>
          </w:tcPr>
          <w:p w14:paraId="1F84CBE0" w14:textId="6DF55524"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C03836" w:rsidRPr="00F07625" w14:paraId="0D3D7A5C" w14:textId="77777777" w:rsidTr="008345E3">
        <w:trPr>
          <w:trHeight w:val="84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389A31"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4280004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Aktualizace PSZ do 10 ha</w:t>
            </w:r>
          </w:p>
        </w:tc>
        <w:tc>
          <w:tcPr>
            <w:tcW w:w="0" w:type="auto"/>
            <w:tcBorders>
              <w:top w:val="single" w:sz="4" w:space="0" w:color="auto"/>
              <w:left w:val="nil"/>
              <w:bottom w:val="nil"/>
              <w:right w:val="single" w:sz="4" w:space="0" w:color="auto"/>
            </w:tcBorders>
            <w:shd w:val="clear" w:color="auto" w:fill="auto"/>
            <w:noWrap/>
            <w:vAlign w:val="center"/>
            <w:hideMark/>
          </w:tcPr>
          <w:p w14:paraId="4397594B"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049604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FE2E1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5 950,00</w:t>
            </w:r>
          </w:p>
        </w:tc>
        <w:tc>
          <w:tcPr>
            <w:tcW w:w="0" w:type="auto"/>
            <w:tcBorders>
              <w:top w:val="single" w:sz="4" w:space="0" w:color="auto"/>
              <w:left w:val="nil"/>
              <w:bottom w:val="single" w:sz="4" w:space="0" w:color="auto"/>
              <w:right w:val="nil"/>
            </w:tcBorders>
            <w:shd w:val="clear" w:color="auto" w:fill="auto"/>
            <w:noWrap/>
            <w:vAlign w:val="center"/>
            <w:hideMark/>
          </w:tcPr>
          <w:p w14:paraId="673B4D6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5 950,00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91607F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na výzvu Objednatele v dohodnuté lhůtě</w:t>
            </w:r>
          </w:p>
        </w:tc>
      </w:tr>
      <w:tr w:rsidR="00C03836" w:rsidRPr="00F07625" w14:paraId="7FFDB982" w14:textId="77777777" w:rsidTr="00D66D72">
        <w:trPr>
          <w:trHeight w:val="614"/>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8BE22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6.3.2 h) </w:t>
            </w:r>
            <w:proofErr w:type="spellStart"/>
            <w:r w:rsidRPr="00F07625">
              <w:rPr>
                <w:rFonts w:ascii="Arial" w:eastAsia="Times New Roman" w:hAnsi="Arial" w:cs="Arial"/>
                <w:kern w:val="0"/>
                <w:sz w:val="18"/>
                <w:szCs w:val="18"/>
                <w:lang w:eastAsia="cs-CZ"/>
                <w14:ligatures w14:val="none"/>
              </w:rPr>
              <w:t>ii</w:t>
            </w:r>
            <w:proofErr w:type="spellEnd"/>
            <w:r w:rsidRPr="00F07625">
              <w:rPr>
                <w:rFonts w:ascii="Arial" w:eastAsia="Times New Roman" w:hAnsi="Arial" w:cs="Arial"/>
                <w:kern w:val="0"/>
                <w:sz w:val="18"/>
                <w:szCs w:val="18"/>
                <w:lang w:eastAsia="cs-CZ"/>
                <w14:ligatures w14:val="none"/>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6FDDF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PSZ do 50 ha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A41B5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3BA7A34"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3EEF84F"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3 400,00</w:t>
            </w:r>
          </w:p>
        </w:tc>
        <w:tc>
          <w:tcPr>
            <w:tcW w:w="0" w:type="auto"/>
            <w:tcBorders>
              <w:top w:val="nil"/>
              <w:left w:val="nil"/>
              <w:bottom w:val="single" w:sz="4" w:space="0" w:color="auto"/>
              <w:right w:val="nil"/>
            </w:tcBorders>
            <w:shd w:val="clear" w:color="auto" w:fill="auto"/>
            <w:noWrap/>
            <w:vAlign w:val="center"/>
            <w:hideMark/>
          </w:tcPr>
          <w:p w14:paraId="01B892E5"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3 400,00</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hideMark/>
          </w:tcPr>
          <w:p w14:paraId="20E80467"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na výzvu Objednatele v dohodnuté lhůtě</w:t>
            </w:r>
          </w:p>
        </w:tc>
      </w:tr>
      <w:tr w:rsidR="00C03836" w:rsidRPr="00F07625" w14:paraId="0AFCB897" w14:textId="77777777" w:rsidTr="00D66D72">
        <w:trPr>
          <w:trHeight w:val="499"/>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C2BC1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lastRenderedPageBreak/>
              <w:t xml:space="preserve">6.3.2 h) </w:t>
            </w:r>
            <w:proofErr w:type="spellStart"/>
            <w:r w:rsidRPr="00F07625">
              <w:rPr>
                <w:rFonts w:ascii="Arial" w:eastAsia="Times New Roman" w:hAnsi="Arial" w:cs="Arial"/>
                <w:kern w:val="0"/>
                <w:sz w:val="18"/>
                <w:szCs w:val="18"/>
                <w:lang w:eastAsia="cs-CZ"/>
                <w14:ligatures w14:val="none"/>
              </w:rPr>
              <w:t>iii</w:t>
            </w:r>
            <w:proofErr w:type="spellEnd"/>
            <w:r w:rsidRPr="00F07625">
              <w:rPr>
                <w:rFonts w:ascii="Arial" w:eastAsia="Times New Roman" w:hAnsi="Arial" w:cs="Arial"/>
                <w:kern w:val="0"/>
                <w:sz w:val="18"/>
                <w:szCs w:val="18"/>
                <w:lang w:eastAsia="cs-CZ"/>
                <w14:ligatures w14:val="none"/>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B7A989"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PSZ nad 50 ha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EFB00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641E745"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522844"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1 275,00</w:t>
            </w:r>
          </w:p>
        </w:tc>
        <w:tc>
          <w:tcPr>
            <w:tcW w:w="0" w:type="auto"/>
            <w:tcBorders>
              <w:top w:val="single" w:sz="4" w:space="0" w:color="auto"/>
              <w:left w:val="nil"/>
              <w:bottom w:val="single" w:sz="4" w:space="0" w:color="auto"/>
              <w:right w:val="nil"/>
            </w:tcBorders>
            <w:shd w:val="clear" w:color="auto" w:fill="auto"/>
            <w:noWrap/>
            <w:vAlign w:val="center"/>
            <w:hideMark/>
          </w:tcPr>
          <w:p w14:paraId="0FDFAF9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1 275,00</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hideMark/>
          </w:tcPr>
          <w:p w14:paraId="1360FDF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na výzvu Objednatele v dohodnuté lhůtě</w:t>
            </w:r>
          </w:p>
        </w:tc>
      </w:tr>
      <w:tr w:rsidR="00C03836" w:rsidRPr="00F07625" w14:paraId="60CE1D1A" w14:textId="77777777" w:rsidTr="00D66D72">
        <w:trPr>
          <w:trHeight w:val="551"/>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423EF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74A5A"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6C1B6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16383C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C22DF8"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850,00</w:t>
            </w:r>
          </w:p>
        </w:tc>
        <w:tc>
          <w:tcPr>
            <w:tcW w:w="0" w:type="auto"/>
            <w:tcBorders>
              <w:top w:val="single" w:sz="4" w:space="0" w:color="auto"/>
              <w:left w:val="nil"/>
              <w:bottom w:val="single" w:sz="4" w:space="0" w:color="auto"/>
              <w:right w:val="nil"/>
            </w:tcBorders>
            <w:shd w:val="clear" w:color="auto" w:fill="auto"/>
            <w:noWrap/>
            <w:vAlign w:val="center"/>
            <w:hideMark/>
          </w:tcPr>
          <w:p w14:paraId="416A7F6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235 450,00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DA65315"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30.11.2028</w:t>
            </w:r>
          </w:p>
        </w:tc>
      </w:tr>
      <w:tr w:rsidR="00C03836" w:rsidRPr="00F07625" w14:paraId="61BA7F61" w14:textId="77777777" w:rsidTr="008345E3">
        <w:trPr>
          <w:trHeight w:val="623"/>
        </w:trPr>
        <w:tc>
          <w:tcPr>
            <w:tcW w:w="0" w:type="auto"/>
            <w:tcBorders>
              <w:top w:val="nil"/>
              <w:left w:val="single" w:sz="8" w:space="0" w:color="auto"/>
              <w:bottom w:val="nil"/>
              <w:right w:val="single" w:sz="4" w:space="0" w:color="auto"/>
            </w:tcBorders>
            <w:shd w:val="clear" w:color="auto" w:fill="auto"/>
            <w:noWrap/>
            <w:vAlign w:val="center"/>
            <w:hideMark/>
          </w:tcPr>
          <w:p w14:paraId="5E3F4B6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3D3DA4C3"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00E6929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2892D58B"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241706CC"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15 000,00</w:t>
            </w:r>
          </w:p>
        </w:tc>
        <w:tc>
          <w:tcPr>
            <w:tcW w:w="0" w:type="auto"/>
            <w:tcBorders>
              <w:top w:val="nil"/>
              <w:left w:val="nil"/>
              <w:bottom w:val="single" w:sz="4" w:space="0" w:color="auto"/>
              <w:right w:val="nil"/>
            </w:tcBorders>
            <w:shd w:val="clear" w:color="auto" w:fill="auto"/>
            <w:noWrap/>
            <w:vAlign w:val="center"/>
            <w:hideMark/>
          </w:tcPr>
          <w:p w14:paraId="226C822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30 000,00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7CA2A0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 1 měsíce od výzvy Objednatele</w:t>
            </w:r>
          </w:p>
        </w:tc>
      </w:tr>
      <w:tr w:rsidR="00C03836" w:rsidRPr="00F07625" w14:paraId="2AE15E98" w14:textId="77777777" w:rsidTr="0024149F">
        <w:trPr>
          <w:trHeight w:val="59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AB59CE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3452377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Zhotovení podkladů pro změnu katastrální hranice </w:t>
            </w:r>
          </w:p>
        </w:tc>
        <w:tc>
          <w:tcPr>
            <w:tcW w:w="0" w:type="auto"/>
            <w:tcBorders>
              <w:top w:val="nil"/>
              <w:left w:val="nil"/>
              <w:bottom w:val="single" w:sz="4" w:space="0" w:color="auto"/>
              <w:right w:val="single" w:sz="4" w:space="0" w:color="auto"/>
            </w:tcBorders>
            <w:shd w:val="clear" w:color="auto" w:fill="auto"/>
            <w:noWrap/>
            <w:vAlign w:val="center"/>
            <w:hideMark/>
          </w:tcPr>
          <w:p w14:paraId="5127BF3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100 </w:t>
            </w:r>
            <w:proofErr w:type="spellStart"/>
            <w:r w:rsidRPr="00F07625">
              <w:rPr>
                <w:rFonts w:ascii="Arial" w:eastAsia="Times New Roman" w:hAnsi="Arial" w:cs="Arial"/>
                <w:kern w:val="0"/>
                <w:sz w:val="18"/>
                <w:szCs w:val="18"/>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CE007D5"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999689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5 000,00</w:t>
            </w:r>
          </w:p>
        </w:tc>
        <w:tc>
          <w:tcPr>
            <w:tcW w:w="0" w:type="auto"/>
            <w:tcBorders>
              <w:top w:val="nil"/>
              <w:left w:val="nil"/>
              <w:bottom w:val="single" w:sz="4" w:space="0" w:color="auto"/>
              <w:right w:val="nil"/>
            </w:tcBorders>
            <w:shd w:val="clear" w:color="auto" w:fill="auto"/>
            <w:noWrap/>
            <w:vAlign w:val="center"/>
            <w:hideMark/>
          </w:tcPr>
          <w:p w14:paraId="4D4D7BF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5 000,00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09A4F4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 3 měsíců od výzvy Objednatele</w:t>
            </w:r>
          </w:p>
        </w:tc>
      </w:tr>
      <w:tr w:rsidR="00107DD6" w:rsidRPr="00F07625" w14:paraId="2B5B8E80" w14:textId="77777777" w:rsidTr="0024149F">
        <w:trPr>
          <w:trHeight w:val="67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2F6BF5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6.3.5</w:t>
            </w:r>
          </w:p>
        </w:tc>
        <w:tc>
          <w:tcPr>
            <w:tcW w:w="0" w:type="auto"/>
            <w:tcBorders>
              <w:top w:val="single" w:sz="4" w:space="0" w:color="auto"/>
              <w:left w:val="nil"/>
              <w:bottom w:val="nil"/>
              <w:right w:val="single" w:sz="4" w:space="0" w:color="auto"/>
            </w:tcBorders>
            <w:shd w:val="clear" w:color="auto" w:fill="auto"/>
            <w:vAlign w:val="center"/>
            <w:hideMark/>
          </w:tcPr>
          <w:p w14:paraId="6F174970"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návrhu po ukončení odvolacího řízení </w:t>
            </w:r>
          </w:p>
        </w:tc>
        <w:tc>
          <w:tcPr>
            <w:tcW w:w="0" w:type="auto"/>
            <w:tcBorders>
              <w:top w:val="nil"/>
              <w:left w:val="nil"/>
              <w:bottom w:val="nil"/>
              <w:right w:val="single" w:sz="4" w:space="0" w:color="auto"/>
            </w:tcBorders>
            <w:shd w:val="clear" w:color="auto" w:fill="auto"/>
            <w:noWrap/>
            <w:vAlign w:val="center"/>
            <w:hideMark/>
          </w:tcPr>
          <w:p w14:paraId="6B694FE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nil"/>
              <w:right w:val="single" w:sz="4" w:space="0" w:color="auto"/>
            </w:tcBorders>
            <w:shd w:val="clear" w:color="000000" w:fill="BFBFBF"/>
            <w:noWrap/>
            <w:vAlign w:val="center"/>
          </w:tcPr>
          <w:p w14:paraId="422B9229" w14:textId="47EA0A1C"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nil"/>
              <w:left w:val="nil"/>
              <w:bottom w:val="nil"/>
              <w:right w:val="single" w:sz="4" w:space="0" w:color="auto"/>
            </w:tcBorders>
            <w:shd w:val="clear" w:color="000000" w:fill="BFBFBF"/>
            <w:noWrap/>
            <w:vAlign w:val="center"/>
          </w:tcPr>
          <w:p w14:paraId="1C92F3C2" w14:textId="036B56B5"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nil"/>
              <w:left w:val="nil"/>
              <w:bottom w:val="nil"/>
              <w:right w:val="single" w:sz="4" w:space="0" w:color="auto"/>
            </w:tcBorders>
            <w:shd w:val="clear" w:color="000000" w:fill="BFBFBF"/>
            <w:noWrap/>
            <w:vAlign w:val="center"/>
          </w:tcPr>
          <w:p w14:paraId="4C9E0A2E" w14:textId="45C07593"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c>
          <w:tcPr>
            <w:tcW w:w="0" w:type="auto"/>
            <w:tcBorders>
              <w:top w:val="single" w:sz="4" w:space="0" w:color="auto"/>
              <w:left w:val="nil"/>
              <w:bottom w:val="nil"/>
              <w:right w:val="single" w:sz="8" w:space="0" w:color="auto"/>
            </w:tcBorders>
            <w:shd w:val="clear" w:color="000000" w:fill="BFBFBF"/>
            <w:vAlign w:val="center"/>
          </w:tcPr>
          <w:p w14:paraId="65F96318" w14:textId="1131FCEB"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C03836" w:rsidRPr="00F07625" w14:paraId="414C2943" w14:textId="77777777" w:rsidTr="0024149F">
        <w:trPr>
          <w:trHeight w:val="699"/>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27684D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47D3ED3F"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návrhu po ukončení odvolacího řízení do 10 ha </w:t>
            </w:r>
          </w:p>
        </w:tc>
        <w:tc>
          <w:tcPr>
            <w:tcW w:w="0" w:type="auto"/>
            <w:tcBorders>
              <w:top w:val="single" w:sz="4" w:space="0" w:color="auto"/>
              <w:left w:val="nil"/>
              <w:bottom w:val="nil"/>
              <w:right w:val="single" w:sz="4" w:space="0" w:color="auto"/>
            </w:tcBorders>
            <w:shd w:val="clear" w:color="auto" w:fill="auto"/>
            <w:noWrap/>
            <w:vAlign w:val="center"/>
            <w:hideMark/>
          </w:tcPr>
          <w:p w14:paraId="28417782"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292861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2F5F0B"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5 950,00</w:t>
            </w:r>
          </w:p>
        </w:tc>
        <w:tc>
          <w:tcPr>
            <w:tcW w:w="0" w:type="auto"/>
            <w:tcBorders>
              <w:top w:val="single" w:sz="4" w:space="0" w:color="auto"/>
              <w:left w:val="nil"/>
              <w:bottom w:val="single" w:sz="4" w:space="0" w:color="auto"/>
              <w:right w:val="nil"/>
            </w:tcBorders>
            <w:shd w:val="clear" w:color="auto" w:fill="auto"/>
            <w:noWrap/>
            <w:vAlign w:val="center"/>
            <w:hideMark/>
          </w:tcPr>
          <w:p w14:paraId="065E33D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5 950,00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6F788E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 3 měsíců od výzvy Objednatele</w:t>
            </w:r>
          </w:p>
        </w:tc>
      </w:tr>
      <w:tr w:rsidR="00C03836" w:rsidRPr="00F07625" w14:paraId="2E9D9C79" w14:textId="77777777" w:rsidTr="0024149F">
        <w:trPr>
          <w:trHeight w:val="626"/>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D7C848"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6.3.5 </w:t>
            </w:r>
            <w:proofErr w:type="spellStart"/>
            <w:r w:rsidRPr="00F07625">
              <w:rPr>
                <w:rFonts w:ascii="Arial" w:eastAsia="Times New Roman" w:hAnsi="Arial" w:cs="Arial"/>
                <w:kern w:val="0"/>
                <w:sz w:val="18"/>
                <w:szCs w:val="18"/>
                <w:lang w:eastAsia="cs-CZ"/>
                <w14:ligatures w14:val="none"/>
              </w:rPr>
              <w:t>ii</w:t>
            </w:r>
            <w:proofErr w:type="spellEnd"/>
            <w:r w:rsidRPr="00F07625">
              <w:rPr>
                <w:rFonts w:ascii="Arial" w:eastAsia="Times New Roman" w:hAnsi="Arial" w:cs="Arial"/>
                <w:kern w:val="0"/>
                <w:sz w:val="18"/>
                <w:szCs w:val="18"/>
                <w:lang w:eastAsia="cs-CZ"/>
                <w14:ligatures w14:val="none"/>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2B3CEF"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návrhu po ukončení odvolacího řízení do 50 ha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CD814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E6572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50A9D6B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3 400,00</w:t>
            </w:r>
          </w:p>
        </w:tc>
        <w:tc>
          <w:tcPr>
            <w:tcW w:w="0" w:type="auto"/>
            <w:tcBorders>
              <w:top w:val="nil"/>
              <w:left w:val="nil"/>
              <w:bottom w:val="single" w:sz="4" w:space="0" w:color="auto"/>
              <w:right w:val="nil"/>
            </w:tcBorders>
            <w:shd w:val="clear" w:color="auto" w:fill="auto"/>
            <w:noWrap/>
            <w:vAlign w:val="center"/>
            <w:hideMark/>
          </w:tcPr>
          <w:p w14:paraId="1E9E439B"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3 400,00</w:t>
            </w: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hideMark/>
          </w:tcPr>
          <w:p w14:paraId="38945C16"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 3 měsíců od výzvy Objednatele</w:t>
            </w:r>
          </w:p>
        </w:tc>
      </w:tr>
      <w:tr w:rsidR="00C03836" w:rsidRPr="00F07625" w14:paraId="7C29ED93" w14:textId="77777777" w:rsidTr="0024149F">
        <w:trPr>
          <w:trHeight w:val="551"/>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F8897A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6.3.5 </w:t>
            </w:r>
            <w:proofErr w:type="spellStart"/>
            <w:r w:rsidRPr="00F07625">
              <w:rPr>
                <w:rFonts w:ascii="Arial" w:eastAsia="Times New Roman" w:hAnsi="Arial" w:cs="Arial"/>
                <w:kern w:val="0"/>
                <w:sz w:val="18"/>
                <w:szCs w:val="18"/>
                <w:lang w:eastAsia="cs-CZ"/>
                <w14:ligatures w14:val="none"/>
              </w:rPr>
              <w:t>iii</w:t>
            </w:r>
            <w:proofErr w:type="spellEnd"/>
            <w:r w:rsidRPr="00F07625">
              <w:rPr>
                <w:rFonts w:ascii="Arial" w:eastAsia="Times New Roman" w:hAnsi="Arial" w:cs="Arial"/>
                <w:kern w:val="0"/>
                <w:sz w:val="18"/>
                <w:szCs w:val="18"/>
                <w:lang w:eastAsia="cs-CZ"/>
                <w14:ligatures w14:val="none"/>
              </w:rPr>
              <w:t>)</w:t>
            </w:r>
          </w:p>
        </w:tc>
        <w:tc>
          <w:tcPr>
            <w:tcW w:w="0" w:type="auto"/>
            <w:tcBorders>
              <w:top w:val="nil"/>
              <w:left w:val="nil"/>
              <w:bottom w:val="single" w:sz="8" w:space="0" w:color="auto"/>
              <w:right w:val="single" w:sz="4" w:space="0" w:color="auto"/>
            </w:tcBorders>
            <w:shd w:val="clear" w:color="auto" w:fill="auto"/>
            <w:vAlign w:val="center"/>
            <w:hideMark/>
          </w:tcPr>
          <w:p w14:paraId="66300A9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xml:space="preserve">Aktualizace návrhu po ukončení odvolacího řízení nad 50 ha </w:t>
            </w:r>
          </w:p>
        </w:tc>
        <w:tc>
          <w:tcPr>
            <w:tcW w:w="0" w:type="auto"/>
            <w:tcBorders>
              <w:top w:val="nil"/>
              <w:left w:val="nil"/>
              <w:bottom w:val="single" w:sz="8" w:space="0" w:color="auto"/>
              <w:right w:val="single" w:sz="4" w:space="0" w:color="auto"/>
            </w:tcBorders>
            <w:shd w:val="clear" w:color="auto" w:fill="auto"/>
            <w:noWrap/>
            <w:vAlign w:val="center"/>
            <w:hideMark/>
          </w:tcPr>
          <w:p w14:paraId="5C12F9A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5EFF66DC"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w:t>
            </w:r>
          </w:p>
        </w:tc>
        <w:tc>
          <w:tcPr>
            <w:tcW w:w="0" w:type="auto"/>
            <w:tcBorders>
              <w:top w:val="nil"/>
              <w:left w:val="nil"/>
              <w:bottom w:val="single" w:sz="8" w:space="0" w:color="auto"/>
              <w:right w:val="single" w:sz="4" w:space="0" w:color="auto"/>
            </w:tcBorders>
            <w:shd w:val="clear" w:color="auto" w:fill="auto"/>
            <w:noWrap/>
            <w:vAlign w:val="center"/>
            <w:hideMark/>
          </w:tcPr>
          <w:p w14:paraId="0719E9CE"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1 275,00</w:t>
            </w:r>
          </w:p>
        </w:tc>
        <w:tc>
          <w:tcPr>
            <w:tcW w:w="0" w:type="auto"/>
            <w:tcBorders>
              <w:top w:val="nil"/>
              <w:left w:val="nil"/>
              <w:bottom w:val="single" w:sz="8" w:space="0" w:color="auto"/>
              <w:right w:val="nil"/>
            </w:tcBorders>
            <w:shd w:val="clear" w:color="auto" w:fill="auto"/>
            <w:noWrap/>
            <w:vAlign w:val="center"/>
            <w:hideMark/>
          </w:tcPr>
          <w:p w14:paraId="082B3C30"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1 275,00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DB0A153"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do 3 měsíců od výzvy Objednatele</w:t>
            </w:r>
          </w:p>
        </w:tc>
      </w:tr>
      <w:tr w:rsidR="00677FEC" w:rsidRPr="00F07625" w14:paraId="63CBAC6D" w14:textId="77777777" w:rsidTr="0024149F">
        <w:trPr>
          <w:trHeight w:val="496"/>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F8C2D7D"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6FBA15CF"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0E39AB6"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46B32357"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15F97AC"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617 150,00</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2B4A7DDF"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proofErr w:type="spellStart"/>
            <w:r w:rsidRPr="00F07625">
              <w:rPr>
                <w:rFonts w:ascii="Arial" w:eastAsia="Times New Roman" w:hAnsi="Arial" w:cs="Arial"/>
                <w:b/>
                <w:bCs/>
                <w:kern w:val="0"/>
                <w:sz w:val="18"/>
                <w:szCs w:val="18"/>
                <w:lang w:eastAsia="cs-CZ"/>
                <w14:ligatures w14:val="none"/>
              </w:rPr>
              <w:t>xxxxx</w:t>
            </w:r>
            <w:proofErr w:type="spellEnd"/>
          </w:p>
        </w:tc>
      </w:tr>
      <w:tr w:rsidR="00C03836" w:rsidRPr="00F07625" w14:paraId="13BDBC1D" w14:textId="77777777" w:rsidTr="008345E3">
        <w:trPr>
          <w:trHeight w:val="623"/>
        </w:trPr>
        <w:tc>
          <w:tcPr>
            <w:tcW w:w="0" w:type="auto"/>
            <w:tcBorders>
              <w:top w:val="nil"/>
              <w:left w:val="single" w:sz="8" w:space="0" w:color="auto"/>
              <w:bottom w:val="single" w:sz="8" w:space="0" w:color="auto"/>
              <w:right w:val="nil"/>
            </w:tcBorders>
            <w:shd w:val="clear" w:color="auto" w:fill="auto"/>
            <w:noWrap/>
            <w:vAlign w:val="center"/>
            <w:hideMark/>
          </w:tcPr>
          <w:p w14:paraId="17A2B854"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5886231D"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2CFDFD02"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26DFF7A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277</w:t>
            </w:r>
          </w:p>
        </w:tc>
        <w:tc>
          <w:tcPr>
            <w:tcW w:w="0" w:type="auto"/>
            <w:tcBorders>
              <w:top w:val="nil"/>
              <w:left w:val="nil"/>
              <w:bottom w:val="single" w:sz="8" w:space="0" w:color="auto"/>
              <w:right w:val="single" w:sz="4" w:space="0" w:color="auto"/>
            </w:tcBorders>
            <w:shd w:val="clear" w:color="auto" w:fill="auto"/>
            <w:noWrap/>
            <w:vAlign w:val="center"/>
            <w:hideMark/>
          </w:tcPr>
          <w:p w14:paraId="792D089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300,00</w:t>
            </w:r>
          </w:p>
        </w:tc>
        <w:tc>
          <w:tcPr>
            <w:tcW w:w="0" w:type="auto"/>
            <w:tcBorders>
              <w:top w:val="single" w:sz="4" w:space="0" w:color="auto"/>
              <w:left w:val="nil"/>
              <w:bottom w:val="single" w:sz="4" w:space="0" w:color="auto"/>
              <w:right w:val="nil"/>
            </w:tcBorders>
            <w:shd w:val="clear" w:color="auto" w:fill="auto"/>
            <w:noWrap/>
            <w:vAlign w:val="center"/>
            <w:hideMark/>
          </w:tcPr>
          <w:p w14:paraId="4FAFDF9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83 100,00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921E0E7"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do 3 měsíců od výzvy Objednatele</w:t>
            </w:r>
          </w:p>
        </w:tc>
      </w:tr>
      <w:tr w:rsidR="00677FEC" w:rsidRPr="00F07625" w14:paraId="4F7F7DB2" w14:textId="77777777" w:rsidTr="0024149F">
        <w:trPr>
          <w:trHeight w:val="598"/>
        </w:trPr>
        <w:tc>
          <w:tcPr>
            <w:tcW w:w="0" w:type="auto"/>
            <w:gridSpan w:val="2"/>
            <w:tcBorders>
              <w:top w:val="nil"/>
              <w:left w:val="single" w:sz="8" w:space="0" w:color="auto"/>
              <w:bottom w:val="single" w:sz="8" w:space="0" w:color="auto"/>
              <w:right w:val="nil"/>
            </w:tcBorders>
            <w:shd w:val="clear" w:color="auto" w:fill="auto"/>
            <w:vAlign w:val="center"/>
            <w:hideMark/>
          </w:tcPr>
          <w:p w14:paraId="70E64EDE"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4E6C8C8A"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35586792"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1B8A12EC"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B04BB2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83 100,00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F8BC133"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proofErr w:type="spellStart"/>
            <w:r w:rsidRPr="00F07625">
              <w:rPr>
                <w:rFonts w:ascii="Arial" w:eastAsia="Times New Roman" w:hAnsi="Arial" w:cs="Arial"/>
                <w:b/>
                <w:bCs/>
                <w:kern w:val="0"/>
                <w:sz w:val="18"/>
                <w:szCs w:val="18"/>
                <w:lang w:eastAsia="cs-CZ"/>
                <w14:ligatures w14:val="none"/>
              </w:rPr>
              <w:t>xxxxx</w:t>
            </w:r>
            <w:proofErr w:type="spellEnd"/>
          </w:p>
        </w:tc>
      </w:tr>
      <w:tr w:rsidR="00120788" w:rsidRPr="00F07625" w14:paraId="4F60DA75" w14:textId="77777777" w:rsidTr="0024149F">
        <w:trPr>
          <w:trHeight w:val="550"/>
        </w:trPr>
        <w:tc>
          <w:tcPr>
            <w:tcW w:w="0" w:type="auto"/>
            <w:gridSpan w:val="2"/>
            <w:tcBorders>
              <w:top w:val="single" w:sz="8" w:space="0" w:color="auto"/>
              <w:left w:val="single" w:sz="8" w:space="0" w:color="auto"/>
              <w:bottom w:val="nil"/>
              <w:right w:val="nil"/>
            </w:tcBorders>
            <w:shd w:val="clear" w:color="auto" w:fill="auto"/>
            <w:vAlign w:val="center"/>
            <w:hideMark/>
          </w:tcPr>
          <w:p w14:paraId="6905EA08"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22F022FA"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717AA423"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08F7D252"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nil"/>
            </w:tcBorders>
            <w:shd w:val="clear" w:color="auto" w:fill="auto"/>
            <w:noWrap/>
            <w:vAlign w:val="center"/>
            <w:hideMark/>
          </w:tcPr>
          <w:p w14:paraId="264C5428"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59453721"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r>
      <w:tr w:rsidR="00677FEC" w:rsidRPr="00F07625" w14:paraId="70DF8321" w14:textId="77777777" w:rsidTr="00546C1F">
        <w:trPr>
          <w:trHeight w:val="478"/>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A9A2C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1. Hlavní celek 1 celkem bez DPH v Kč</w:t>
            </w:r>
          </w:p>
        </w:tc>
        <w:tc>
          <w:tcPr>
            <w:tcW w:w="0" w:type="auto"/>
            <w:tcBorders>
              <w:top w:val="single" w:sz="4" w:space="0" w:color="auto"/>
              <w:left w:val="nil"/>
              <w:bottom w:val="single" w:sz="4" w:space="0" w:color="auto"/>
              <w:right w:val="nil"/>
            </w:tcBorders>
            <w:shd w:val="clear" w:color="auto" w:fill="auto"/>
            <w:noWrap/>
            <w:vAlign w:val="center"/>
            <w:hideMark/>
          </w:tcPr>
          <w:p w14:paraId="73D78CA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single" w:sz="4" w:space="0" w:color="auto"/>
              <w:left w:val="nil"/>
              <w:bottom w:val="single" w:sz="4" w:space="0" w:color="auto"/>
              <w:right w:val="nil"/>
            </w:tcBorders>
            <w:shd w:val="clear" w:color="auto" w:fill="auto"/>
            <w:noWrap/>
            <w:vAlign w:val="center"/>
            <w:hideMark/>
          </w:tcPr>
          <w:p w14:paraId="2F3CD2DE"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B72589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BDF07F"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924 610,00</w:t>
            </w:r>
          </w:p>
        </w:tc>
        <w:tc>
          <w:tcPr>
            <w:tcW w:w="0" w:type="auto"/>
            <w:tcBorders>
              <w:top w:val="single" w:sz="4" w:space="0" w:color="auto"/>
              <w:left w:val="nil"/>
              <w:bottom w:val="single" w:sz="4" w:space="0" w:color="auto"/>
              <w:right w:val="single" w:sz="8" w:space="0" w:color="auto"/>
            </w:tcBorders>
            <w:shd w:val="clear" w:color="000000" w:fill="BFBFBF"/>
            <w:noWrap/>
            <w:vAlign w:val="center"/>
          </w:tcPr>
          <w:p w14:paraId="1DC02F33" w14:textId="58784D43"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677FEC" w:rsidRPr="00F07625" w14:paraId="1662AEF9" w14:textId="77777777" w:rsidTr="00546C1F">
        <w:trPr>
          <w:trHeight w:val="47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B66D6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2. Hlavní celek 2 celkem bez DPH v Kč</w:t>
            </w:r>
          </w:p>
        </w:tc>
        <w:tc>
          <w:tcPr>
            <w:tcW w:w="0" w:type="auto"/>
            <w:tcBorders>
              <w:top w:val="nil"/>
              <w:left w:val="nil"/>
              <w:bottom w:val="single" w:sz="4" w:space="0" w:color="auto"/>
              <w:right w:val="nil"/>
            </w:tcBorders>
            <w:shd w:val="clear" w:color="auto" w:fill="auto"/>
            <w:noWrap/>
            <w:vAlign w:val="center"/>
            <w:hideMark/>
          </w:tcPr>
          <w:p w14:paraId="768F7E73"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9F2FBE8"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9B6F67A"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B1AA89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617 150,00</w:t>
            </w:r>
          </w:p>
        </w:tc>
        <w:tc>
          <w:tcPr>
            <w:tcW w:w="0" w:type="auto"/>
            <w:tcBorders>
              <w:top w:val="nil"/>
              <w:left w:val="nil"/>
              <w:bottom w:val="single" w:sz="4" w:space="0" w:color="auto"/>
              <w:right w:val="single" w:sz="8" w:space="0" w:color="auto"/>
            </w:tcBorders>
            <w:shd w:val="clear" w:color="000000" w:fill="BFBFBF"/>
            <w:noWrap/>
            <w:vAlign w:val="center"/>
          </w:tcPr>
          <w:p w14:paraId="48C3B0CE" w14:textId="1A38EF8A"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677FEC" w:rsidRPr="00F07625" w14:paraId="4EBA2423" w14:textId="77777777" w:rsidTr="00546C1F">
        <w:trPr>
          <w:trHeight w:val="48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DF3BA8"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 Hlavní celek 3 celkem bez DPH v Kč</w:t>
            </w:r>
          </w:p>
        </w:tc>
        <w:tc>
          <w:tcPr>
            <w:tcW w:w="0" w:type="auto"/>
            <w:tcBorders>
              <w:top w:val="nil"/>
              <w:left w:val="nil"/>
              <w:bottom w:val="single" w:sz="4" w:space="0" w:color="auto"/>
              <w:right w:val="nil"/>
            </w:tcBorders>
            <w:shd w:val="clear" w:color="auto" w:fill="auto"/>
            <w:noWrap/>
            <w:vAlign w:val="center"/>
            <w:hideMark/>
          </w:tcPr>
          <w:p w14:paraId="29007486"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11830004"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9A449E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EB51D4E"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83 100,00</w:t>
            </w:r>
          </w:p>
        </w:tc>
        <w:tc>
          <w:tcPr>
            <w:tcW w:w="0" w:type="auto"/>
            <w:tcBorders>
              <w:top w:val="nil"/>
              <w:left w:val="nil"/>
              <w:bottom w:val="single" w:sz="4" w:space="0" w:color="auto"/>
              <w:right w:val="single" w:sz="8" w:space="0" w:color="auto"/>
            </w:tcBorders>
            <w:shd w:val="clear" w:color="000000" w:fill="BFBFBF"/>
            <w:noWrap/>
            <w:vAlign w:val="center"/>
          </w:tcPr>
          <w:p w14:paraId="65321E1D" w14:textId="154A3FB3"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677FEC" w:rsidRPr="00F07625" w14:paraId="5556DA35" w14:textId="77777777" w:rsidTr="0024149F">
        <w:trPr>
          <w:trHeight w:val="55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09383E"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Celková cena bez DPH v Kč</w:t>
            </w:r>
          </w:p>
        </w:tc>
        <w:tc>
          <w:tcPr>
            <w:tcW w:w="0" w:type="auto"/>
            <w:tcBorders>
              <w:top w:val="nil"/>
              <w:left w:val="nil"/>
              <w:bottom w:val="single" w:sz="4" w:space="0" w:color="auto"/>
              <w:right w:val="nil"/>
            </w:tcBorders>
            <w:shd w:val="clear" w:color="auto" w:fill="auto"/>
            <w:noWrap/>
            <w:vAlign w:val="center"/>
            <w:hideMark/>
          </w:tcPr>
          <w:p w14:paraId="3ABF8115"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5FC7E54F"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2B4EA02"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1820E31"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1 624 860,00</w:t>
            </w:r>
          </w:p>
        </w:tc>
        <w:tc>
          <w:tcPr>
            <w:tcW w:w="0" w:type="auto"/>
            <w:tcBorders>
              <w:top w:val="nil"/>
              <w:left w:val="nil"/>
              <w:bottom w:val="single" w:sz="4" w:space="0" w:color="auto"/>
              <w:right w:val="single" w:sz="8" w:space="0" w:color="auto"/>
            </w:tcBorders>
            <w:shd w:val="clear" w:color="000000" w:fill="BFBFBF"/>
            <w:noWrap/>
            <w:vAlign w:val="center"/>
          </w:tcPr>
          <w:p w14:paraId="356741DF" w14:textId="5C7A8334"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677FEC" w:rsidRPr="00F07625" w14:paraId="7BB1BF47" w14:textId="77777777" w:rsidTr="0024149F">
        <w:trPr>
          <w:trHeight w:val="43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FE070E" w14:textId="6F1FFD35"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DPH  21</w:t>
            </w:r>
            <w:r w:rsidR="00D66D72">
              <w:rPr>
                <w:rFonts w:ascii="Arial" w:eastAsia="Times New Roman" w:hAnsi="Arial" w:cs="Arial"/>
                <w:kern w:val="0"/>
                <w:sz w:val="18"/>
                <w:szCs w:val="18"/>
                <w:lang w:eastAsia="cs-CZ"/>
                <w14:ligatures w14:val="none"/>
              </w:rPr>
              <w:t xml:space="preserve"> </w:t>
            </w:r>
            <w:r w:rsidRPr="00F07625">
              <w:rPr>
                <w:rFonts w:ascii="Arial" w:eastAsia="Times New Roman" w:hAnsi="Arial" w:cs="Arial"/>
                <w:kern w:val="0"/>
                <w:sz w:val="18"/>
                <w:szCs w:val="18"/>
                <w:lang w:eastAsia="cs-CZ"/>
                <w14:ligatures w14:val="none"/>
              </w:rPr>
              <w:t>% v Kč</w:t>
            </w:r>
          </w:p>
        </w:tc>
        <w:tc>
          <w:tcPr>
            <w:tcW w:w="0" w:type="auto"/>
            <w:tcBorders>
              <w:top w:val="nil"/>
              <w:left w:val="nil"/>
              <w:bottom w:val="single" w:sz="4" w:space="0" w:color="auto"/>
              <w:right w:val="nil"/>
            </w:tcBorders>
            <w:shd w:val="clear" w:color="auto" w:fill="auto"/>
            <w:noWrap/>
            <w:vAlign w:val="center"/>
            <w:hideMark/>
          </w:tcPr>
          <w:p w14:paraId="4F61A231"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F980040" w14:textId="77777777" w:rsidR="00F07625" w:rsidRPr="00F07625" w:rsidRDefault="00F07625" w:rsidP="00F07625">
            <w:pPr>
              <w:spacing w:after="0" w:line="240" w:lineRule="auto"/>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54E77E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E5AE569" w14:textId="77777777"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r w:rsidRPr="00F07625">
              <w:rPr>
                <w:rFonts w:ascii="Arial" w:eastAsia="Times New Roman" w:hAnsi="Arial" w:cs="Arial"/>
                <w:kern w:val="0"/>
                <w:sz w:val="18"/>
                <w:szCs w:val="18"/>
                <w:lang w:eastAsia="cs-CZ"/>
                <w14:ligatures w14:val="none"/>
              </w:rPr>
              <w:t>341 220,60</w:t>
            </w:r>
          </w:p>
        </w:tc>
        <w:tc>
          <w:tcPr>
            <w:tcW w:w="0" w:type="auto"/>
            <w:tcBorders>
              <w:top w:val="nil"/>
              <w:left w:val="nil"/>
              <w:bottom w:val="single" w:sz="4" w:space="0" w:color="auto"/>
              <w:right w:val="single" w:sz="8" w:space="0" w:color="auto"/>
            </w:tcBorders>
            <w:shd w:val="clear" w:color="000000" w:fill="BFBFBF"/>
            <w:noWrap/>
            <w:vAlign w:val="center"/>
          </w:tcPr>
          <w:p w14:paraId="201FB6BA" w14:textId="63083F2D"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r w:rsidR="00677FEC" w:rsidRPr="00F07625" w14:paraId="06DC0E86" w14:textId="77777777" w:rsidTr="0024149F">
        <w:trPr>
          <w:trHeight w:val="407"/>
        </w:trPr>
        <w:tc>
          <w:tcPr>
            <w:tcW w:w="0" w:type="auto"/>
            <w:gridSpan w:val="2"/>
            <w:tcBorders>
              <w:top w:val="single" w:sz="4" w:space="0" w:color="auto"/>
              <w:left w:val="single" w:sz="8" w:space="0" w:color="auto"/>
              <w:bottom w:val="single" w:sz="8" w:space="0" w:color="auto"/>
              <w:right w:val="nil"/>
            </w:tcBorders>
            <w:shd w:val="clear" w:color="auto" w:fill="auto"/>
            <w:vAlign w:val="center"/>
            <w:hideMark/>
          </w:tcPr>
          <w:p w14:paraId="6D041275"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Celková cena Díla včetně DPH v Kč</w:t>
            </w:r>
          </w:p>
        </w:tc>
        <w:tc>
          <w:tcPr>
            <w:tcW w:w="0" w:type="auto"/>
            <w:tcBorders>
              <w:top w:val="nil"/>
              <w:left w:val="nil"/>
              <w:bottom w:val="single" w:sz="8" w:space="0" w:color="auto"/>
              <w:right w:val="nil"/>
            </w:tcBorders>
            <w:shd w:val="clear" w:color="auto" w:fill="auto"/>
            <w:noWrap/>
            <w:vAlign w:val="center"/>
            <w:hideMark/>
          </w:tcPr>
          <w:p w14:paraId="50450285"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nil"/>
            </w:tcBorders>
            <w:shd w:val="clear" w:color="auto" w:fill="auto"/>
            <w:noWrap/>
            <w:vAlign w:val="center"/>
            <w:hideMark/>
          </w:tcPr>
          <w:p w14:paraId="027E9770" w14:textId="77777777" w:rsidR="00F07625" w:rsidRPr="00F07625" w:rsidRDefault="00F07625" w:rsidP="00F07625">
            <w:pPr>
              <w:spacing w:after="0" w:line="240" w:lineRule="auto"/>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4D846579"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6B35BF3A" w14:textId="77777777" w:rsidR="00F07625" w:rsidRPr="00F07625" w:rsidRDefault="00F07625" w:rsidP="00F07625">
            <w:pPr>
              <w:spacing w:after="0" w:line="240" w:lineRule="auto"/>
              <w:jc w:val="center"/>
              <w:rPr>
                <w:rFonts w:ascii="Arial" w:eastAsia="Times New Roman" w:hAnsi="Arial" w:cs="Arial"/>
                <w:b/>
                <w:bCs/>
                <w:kern w:val="0"/>
                <w:sz w:val="18"/>
                <w:szCs w:val="18"/>
                <w:lang w:eastAsia="cs-CZ"/>
                <w14:ligatures w14:val="none"/>
              </w:rPr>
            </w:pPr>
            <w:r w:rsidRPr="00F07625">
              <w:rPr>
                <w:rFonts w:ascii="Arial" w:eastAsia="Times New Roman" w:hAnsi="Arial" w:cs="Arial"/>
                <w:b/>
                <w:bCs/>
                <w:kern w:val="0"/>
                <w:sz w:val="18"/>
                <w:szCs w:val="18"/>
                <w:lang w:eastAsia="cs-CZ"/>
                <w14:ligatures w14:val="none"/>
              </w:rPr>
              <w:t>1 966 080,60</w:t>
            </w:r>
          </w:p>
        </w:tc>
        <w:tc>
          <w:tcPr>
            <w:tcW w:w="0" w:type="auto"/>
            <w:tcBorders>
              <w:top w:val="nil"/>
              <w:left w:val="nil"/>
              <w:bottom w:val="single" w:sz="8" w:space="0" w:color="auto"/>
              <w:right w:val="single" w:sz="8" w:space="0" w:color="auto"/>
            </w:tcBorders>
            <w:shd w:val="clear" w:color="000000" w:fill="BFBFBF"/>
            <w:noWrap/>
            <w:vAlign w:val="center"/>
          </w:tcPr>
          <w:p w14:paraId="07F616F9" w14:textId="4E6C80A8" w:rsidR="00F07625" w:rsidRPr="00F07625" w:rsidRDefault="00F07625" w:rsidP="00F07625">
            <w:pPr>
              <w:spacing w:after="0" w:line="240" w:lineRule="auto"/>
              <w:jc w:val="center"/>
              <w:rPr>
                <w:rFonts w:ascii="Arial" w:eastAsia="Times New Roman" w:hAnsi="Arial" w:cs="Arial"/>
                <w:kern w:val="0"/>
                <w:sz w:val="18"/>
                <w:szCs w:val="18"/>
                <w:lang w:eastAsia="cs-CZ"/>
                <w14:ligatures w14:val="none"/>
              </w:rPr>
            </w:pPr>
          </w:p>
        </w:tc>
      </w:tr>
    </w:tbl>
    <w:p w14:paraId="04DE94AF" w14:textId="77777777" w:rsidR="00A9772E" w:rsidRDefault="00A9772E" w:rsidP="00B25846">
      <w:pPr>
        <w:spacing w:before="120" w:after="120" w:line="240" w:lineRule="auto"/>
        <w:jc w:val="both"/>
        <w:rPr>
          <w:rFonts w:ascii="Arial" w:hAnsi="Arial" w:cs="Arial"/>
        </w:rPr>
      </w:pPr>
    </w:p>
    <w:p w14:paraId="2F0033F2" w14:textId="77777777" w:rsidR="00B87309" w:rsidRDefault="00B87309" w:rsidP="00B25846">
      <w:pPr>
        <w:spacing w:before="120" w:after="120" w:line="240" w:lineRule="auto"/>
        <w:jc w:val="both"/>
        <w:rPr>
          <w:rFonts w:ascii="Arial" w:hAnsi="Arial" w:cs="Arial"/>
        </w:rPr>
      </w:pPr>
    </w:p>
    <w:p w14:paraId="5C10B779" w14:textId="77777777" w:rsidR="00B87309" w:rsidRDefault="00B87309" w:rsidP="00B25846">
      <w:pPr>
        <w:spacing w:before="120" w:after="120" w:line="240" w:lineRule="auto"/>
        <w:jc w:val="both"/>
        <w:rPr>
          <w:rFonts w:ascii="Arial" w:hAnsi="Arial" w:cs="Arial"/>
        </w:rPr>
      </w:pPr>
    </w:p>
    <w:p w14:paraId="3AF71E9B" w14:textId="77777777" w:rsidR="00B87309" w:rsidRDefault="00B87309" w:rsidP="00B25846">
      <w:pPr>
        <w:spacing w:before="120" w:after="120" w:line="240" w:lineRule="auto"/>
        <w:jc w:val="both"/>
        <w:rPr>
          <w:rFonts w:ascii="Arial" w:hAnsi="Arial" w:cs="Arial"/>
        </w:rPr>
      </w:pPr>
    </w:p>
    <w:p w14:paraId="6FFF24BC" w14:textId="77777777" w:rsidR="00B87309" w:rsidRDefault="00B87309" w:rsidP="00B25846">
      <w:pPr>
        <w:spacing w:before="120" w:after="120" w:line="240" w:lineRule="auto"/>
        <w:jc w:val="both"/>
        <w:rPr>
          <w:rFonts w:ascii="Arial" w:hAnsi="Arial" w:cs="Arial"/>
        </w:rPr>
      </w:pPr>
    </w:p>
    <w:p w14:paraId="3C95D67E" w14:textId="77777777" w:rsidR="00B87309" w:rsidRDefault="00B87309" w:rsidP="00B25846">
      <w:pPr>
        <w:spacing w:before="120" w:after="120" w:line="240" w:lineRule="auto"/>
        <w:jc w:val="both"/>
        <w:rPr>
          <w:rFonts w:ascii="Arial" w:hAnsi="Arial" w:cs="Arial"/>
        </w:rPr>
      </w:pPr>
    </w:p>
    <w:p w14:paraId="0408051E" w14:textId="77777777" w:rsidR="00B87309" w:rsidRDefault="00B87309" w:rsidP="00B25846">
      <w:pPr>
        <w:spacing w:before="120" w:after="120" w:line="240" w:lineRule="auto"/>
        <w:jc w:val="both"/>
        <w:rPr>
          <w:rFonts w:ascii="Arial" w:hAnsi="Arial" w:cs="Arial"/>
        </w:rPr>
      </w:pPr>
    </w:p>
    <w:p w14:paraId="513E8EF7" w14:textId="77777777" w:rsidR="00B87309" w:rsidRDefault="00B87309" w:rsidP="00B25846">
      <w:pPr>
        <w:spacing w:before="120" w:after="120" w:line="240" w:lineRule="auto"/>
        <w:jc w:val="both"/>
        <w:rPr>
          <w:rFonts w:ascii="Arial" w:hAnsi="Arial" w:cs="Arial"/>
        </w:rPr>
      </w:pPr>
    </w:p>
    <w:p w14:paraId="4F6E8949" w14:textId="77777777" w:rsidR="00B87309" w:rsidRPr="00ED6435" w:rsidRDefault="00B87309" w:rsidP="00B25846">
      <w:pPr>
        <w:spacing w:before="120" w:after="120" w:line="240" w:lineRule="auto"/>
        <w:jc w:val="both"/>
        <w:rPr>
          <w:rFonts w:ascii="Arial" w:hAnsi="Arial" w:cs="Arial"/>
        </w:rPr>
      </w:pPr>
    </w:p>
    <w:sectPr w:rsidR="00B87309" w:rsidRPr="00ED6435" w:rsidSect="007D32A6">
      <w:headerReference w:type="default" r:id="rId16"/>
      <w:footerReference w:type="default" r:id="rId17"/>
      <w:headerReference w:type="first" r:id="rId18"/>
      <w:footerReference w:type="first" r:id="rId19"/>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99C6" w14:textId="77777777" w:rsidR="00C135D3" w:rsidRDefault="00C135D3" w:rsidP="007936E4">
      <w:pPr>
        <w:spacing w:after="0"/>
      </w:pPr>
      <w:r>
        <w:separator/>
      </w:r>
    </w:p>
  </w:endnote>
  <w:endnote w:type="continuationSeparator" w:id="0">
    <w:p w14:paraId="4BDEC308" w14:textId="77777777" w:rsidR="00C135D3" w:rsidRDefault="00C135D3" w:rsidP="007936E4">
      <w:pPr>
        <w:spacing w:after="0"/>
      </w:pPr>
      <w:r>
        <w:continuationSeparator/>
      </w:r>
    </w:p>
  </w:endnote>
  <w:endnote w:type="continuationNotice" w:id="1">
    <w:p w14:paraId="08F872ED" w14:textId="77777777" w:rsidR="00C135D3" w:rsidRDefault="00C135D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06C76EA2"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557EC6">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D30D" w14:textId="65395AC8" w:rsidR="0024149F" w:rsidRPr="0024149F" w:rsidRDefault="0024149F" w:rsidP="0024149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A1A3" w14:textId="77777777" w:rsidR="00557EC6" w:rsidRDefault="00557E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FA1C" w14:textId="77777777" w:rsidR="00C135D3" w:rsidRDefault="00C135D3" w:rsidP="007936E4">
      <w:pPr>
        <w:spacing w:after="0"/>
      </w:pPr>
      <w:r>
        <w:separator/>
      </w:r>
    </w:p>
  </w:footnote>
  <w:footnote w:type="continuationSeparator" w:id="0">
    <w:p w14:paraId="77F0E25E" w14:textId="77777777" w:rsidR="00C135D3" w:rsidRDefault="00C135D3" w:rsidP="007936E4">
      <w:pPr>
        <w:spacing w:after="0"/>
      </w:pPr>
      <w:r>
        <w:continuationSeparator/>
      </w:r>
    </w:p>
  </w:footnote>
  <w:footnote w:type="continuationNotice" w:id="1">
    <w:p w14:paraId="1B39328C" w14:textId="77777777" w:rsidR="00C135D3" w:rsidRDefault="00C135D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A6BBE9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w:t>
    </w:r>
    <w:r w:rsidRPr="00274CBA">
      <w:rPr>
        <w:szCs w:val="16"/>
      </w:rPr>
      <w:t xml:space="preserve">úpravy </w:t>
    </w:r>
    <w:r w:rsidR="008A5C45" w:rsidRPr="00274CBA">
      <w:rPr>
        <w:szCs w:val="16"/>
      </w:rPr>
      <w:t>v k.ú. Vícemil</w:t>
    </w:r>
    <w:r w:rsidR="008A5C45">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82C3" w14:textId="25872925" w:rsidR="00FA2D2F" w:rsidRDefault="00FA2D2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31961">
      <w:rPr>
        <w:rFonts w:cs="Arial"/>
        <w:szCs w:val="16"/>
        <w:lang w:val="fr-FR" w:eastAsia="cs-CZ"/>
      </w:rPr>
      <w:t>Č.j</w:t>
    </w:r>
    <w:r w:rsidRPr="00D176AA">
      <w:rPr>
        <w:rFonts w:cs="Arial"/>
        <w:szCs w:val="16"/>
        <w:lang w:val="fr-FR" w:eastAsia="cs-CZ"/>
      </w:rPr>
      <w:t>.:</w:t>
    </w:r>
    <w:r w:rsidR="00B673D2" w:rsidRPr="00D176AA">
      <w:rPr>
        <w:rFonts w:cs="Arial"/>
        <w:szCs w:val="16"/>
        <w:lang w:val="fr-FR" w:eastAsia="cs-CZ"/>
      </w:rPr>
      <w:t xml:space="preserve">  </w:t>
    </w:r>
    <w:r w:rsidR="00D176AA" w:rsidRPr="00D176AA">
      <w:rPr>
        <w:rFonts w:cs="Arial"/>
        <w:szCs w:val="16"/>
        <w:lang w:val="fr-FR" w:eastAsia="cs-CZ"/>
      </w:rPr>
      <w:t>SPU 364069/2024</w:t>
    </w:r>
    <w:r w:rsidR="00043079" w:rsidRPr="00E0086F">
      <w:rPr>
        <w:rFonts w:cs="Arial"/>
        <w:sz w:val="20"/>
        <w:szCs w:val="20"/>
        <w:lang w:val="fr-FR" w:eastAsia="cs-CZ"/>
      </w:rPr>
      <w:tab/>
    </w:r>
    <w:r w:rsidR="00043079" w:rsidRPr="00E0086F">
      <w:rPr>
        <w:rFonts w:cs="Arial"/>
        <w:sz w:val="20"/>
        <w:szCs w:val="20"/>
        <w:lang w:val="fr-FR" w:eastAsia="cs-CZ"/>
      </w:rPr>
      <w:tab/>
    </w:r>
    <w:r w:rsidR="00043079" w:rsidRPr="001D4BED">
      <w:rPr>
        <w:rFonts w:cs="Arial"/>
        <w:szCs w:val="16"/>
        <w:lang w:val="fr-FR" w:eastAsia="cs-CZ"/>
      </w:rPr>
      <w:t xml:space="preserve">Číslo Smlouvy Objednatele: </w:t>
    </w:r>
    <w:r w:rsidR="00D176AA" w:rsidRPr="00D176AA">
      <w:rPr>
        <w:rFonts w:cs="Arial"/>
        <w:szCs w:val="16"/>
        <w:lang w:val="fr-FR" w:eastAsia="cs-CZ"/>
      </w:rPr>
      <w:t>997-2024-505101</w:t>
    </w:r>
    <w:r w:rsidR="00043079" w:rsidRPr="001D4BED">
      <w:rPr>
        <w:rFonts w:cs="Arial"/>
        <w:szCs w:val="16"/>
        <w:lang w:val="fr-FR" w:eastAsia="cs-CZ"/>
      </w:rPr>
      <w:tab/>
    </w:r>
    <w:r w:rsidR="00043079">
      <w:rPr>
        <w:rFonts w:cs="Arial"/>
        <w:szCs w:val="16"/>
        <w:lang w:val="fr-FR" w:eastAsia="cs-CZ"/>
      </w:rPr>
      <w:tab/>
    </w:r>
  </w:p>
  <w:p w14:paraId="5EB20BA7" w14:textId="4E299ECB" w:rsidR="00043079" w:rsidRPr="001D4BED" w:rsidRDefault="00FA2D2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6E3B7B">
      <w:rPr>
        <w:rFonts w:cs="Arial"/>
        <w:szCs w:val="16"/>
        <w:lang w:val="fr-FR" w:eastAsia="cs-CZ"/>
      </w:rPr>
      <w:t>UID:</w:t>
    </w:r>
    <w:r w:rsidR="00B673D2" w:rsidRPr="006E3B7B">
      <w:rPr>
        <w:rFonts w:cs="Arial"/>
        <w:szCs w:val="16"/>
        <w:lang w:val="fr-FR" w:eastAsia="cs-CZ"/>
      </w:rPr>
      <w:t xml:space="preserve"> </w:t>
    </w:r>
    <w:r w:rsidR="006E3B7B" w:rsidRPr="006E3B7B">
      <w:rPr>
        <w:rFonts w:cs="Arial"/>
        <w:szCs w:val="16"/>
        <w:lang w:val="fr-FR" w:eastAsia="cs-CZ"/>
      </w:rPr>
      <w:t>spudms00000014875957</w:t>
    </w:r>
    <w:r w:rsidR="00043079">
      <w:rPr>
        <w:rFonts w:cs="Arial"/>
        <w:szCs w:val="16"/>
        <w:lang w:val="fr-FR" w:eastAsia="cs-CZ"/>
      </w:rPr>
      <w:tab/>
    </w:r>
    <w:r w:rsidR="00043079" w:rsidRPr="001D4BED">
      <w:rPr>
        <w:rFonts w:cs="Arial"/>
        <w:szCs w:val="16"/>
        <w:lang w:val="fr-FR" w:eastAsia="cs-CZ"/>
      </w:rPr>
      <w:tab/>
      <w:t>Číslo Smlouvy Zhotovitele:</w:t>
    </w:r>
    <w:r w:rsidR="00D176AA">
      <w:rPr>
        <w:rFonts w:cs="Arial"/>
        <w:szCs w:val="16"/>
        <w:lang w:val="fr-FR" w:eastAsia="cs-CZ"/>
      </w:rPr>
      <w:t xml:space="preserve"> --</w:t>
    </w:r>
    <w:r w:rsidR="00043079" w:rsidRPr="001D4BED">
      <w:rPr>
        <w:rFonts w:cs="Arial"/>
        <w:szCs w:val="16"/>
        <w:lang w:val="fr-FR" w:eastAsia="cs-CZ"/>
      </w:rPr>
      <w:tab/>
    </w:r>
  </w:p>
  <w:p w14:paraId="6F75F815" w14:textId="4559B40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FA2D2F" w:rsidRPr="00274CBA">
      <w:rPr>
        <w:rFonts w:cs="Arial"/>
        <w:szCs w:val="16"/>
        <w:lang w:val="fr-FR" w:eastAsia="cs-CZ"/>
      </w:rPr>
      <w:t>v k.ú. Vícemil</w:t>
    </w:r>
    <w:r w:rsidR="00FA2D2F">
      <w:rPr>
        <w:rFonts w:cs="Arial"/>
        <w:szCs w:val="16"/>
        <w:lang w:val="fr-FR"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6A73" w14:textId="21CA212B" w:rsidR="0024149F" w:rsidRPr="0024149F" w:rsidRDefault="0024149F" w:rsidP="0024149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28B9" w14:textId="455F9C47" w:rsidR="00557EC6" w:rsidRPr="00557EC6" w:rsidRDefault="00557EC6" w:rsidP="00557EC6">
    <w:pPr>
      <w:pStyle w:val="Zhlav"/>
    </w:pPr>
    <w:r w:rsidRPr="00557EC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7FE9"/>
    <w:rsid w:val="000125A9"/>
    <w:rsid w:val="0001270D"/>
    <w:rsid w:val="0001281B"/>
    <w:rsid w:val="000129D0"/>
    <w:rsid w:val="00012F3E"/>
    <w:rsid w:val="0001351E"/>
    <w:rsid w:val="0001397B"/>
    <w:rsid w:val="00014B05"/>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223"/>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583"/>
    <w:rsid w:val="00106710"/>
    <w:rsid w:val="00106CC8"/>
    <w:rsid w:val="0010704F"/>
    <w:rsid w:val="0010728D"/>
    <w:rsid w:val="0010767A"/>
    <w:rsid w:val="00107DD6"/>
    <w:rsid w:val="00110CCB"/>
    <w:rsid w:val="00110FC7"/>
    <w:rsid w:val="00111732"/>
    <w:rsid w:val="001128F2"/>
    <w:rsid w:val="00112F05"/>
    <w:rsid w:val="00113334"/>
    <w:rsid w:val="00115F52"/>
    <w:rsid w:val="00117076"/>
    <w:rsid w:val="00117696"/>
    <w:rsid w:val="00120788"/>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37A7D"/>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7E"/>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0516"/>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A53"/>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722"/>
    <w:rsid w:val="00202FB8"/>
    <w:rsid w:val="0020553F"/>
    <w:rsid w:val="002057AB"/>
    <w:rsid w:val="00205DFC"/>
    <w:rsid w:val="00206D9D"/>
    <w:rsid w:val="00207846"/>
    <w:rsid w:val="00207B39"/>
    <w:rsid w:val="00210B7C"/>
    <w:rsid w:val="0021157D"/>
    <w:rsid w:val="002126E2"/>
    <w:rsid w:val="0021275B"/>
    <w:rsid w:val="00213868"/>
    <w:rsid w:val="00213E3E"/>
    <w:rsid w:val="00213F86"/>
    <w:rsid w:val="002146CA"/>
    <w:rsid w:val="00214D25"/>
    <w:rsid w:val="00214ED4"/>
    <w:rsid w:val="00214FB3"/>
    <w:rsid w:val="00215588"/>
    <w:rsid w:val="00216E03"/>
    <w:rsid w:val="0021777A"/>
    <w:rsid w:val="00217A40"/>
    <w:rsid w:val="00217CC6"/>
    <w:rsid w:val="00217E8B"/>
    <w:rsid w:val="002209A6"/>
    <w:rsid w:val="00220FA0"/>
    <w:rsid w:val="00221417"/>
    <w:rsid w:val="002226BB"/>
    <w:rsid w:val="00222ABD"/>
    <w:rsid w:val="00222B9F"/>
    <w:rsid w:val="00222BCD"/>
    <w:rsid w:val="00223395"/>
    <w:rsid w:val="002233FC"/>
    <w:rsid w:val="00224236"/>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49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4CBA"/>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4EBF"/>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FD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7F"/>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CE0"/>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B8B"/>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3677"/>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C1F"/>
    <w:rsid w:val="00546F23"/>
    <w:rsid w:val="00547AF4"/>
    <w:rsid w:val="00547FD3"/>
    <w:rsid w:val="005502C0"/>
    <w:rsid w:val="00553621"/>
    <w:rsid w:val="00553DE3"/>
    <w:rsid w:val="00554498"/>
    <w:rsid w:val="0055670A"/>
    <w:rsid w:val="00556845"/>
    <w:rsid w:val="00557202"/>
    <w:rsid w:val="005574E8"/>
    <w:rsid w:val="00557EC6"/>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429"/>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77FEC"/>
    <w:rsid w:val="006806AC"/>
    <w:rsid w:val="006810E8"/>
    <w:rsid w:val="00681EB0"/>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B7B"/>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093"/>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5B2"/>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006"/>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2A6"/>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9EC"/>
    <w:rsid w:val="00823A6C"/>
    <w:rsid w:val="0082403C"/>
    <w:rsid w:val="008243FE"/>
    <w:rsid w:val="00824EB4"/>
    <w:rsid w:val="008253B3"/>
    <w:rsid w:val="0082579F"/>
    <w:rsid w:val="00825E84"/>
    <w:rsid w:val="00826034"/>
    <w:rsid w:val="008265DF"/>
    <w:rsid w:val="00826611"/>
    <w:rsid w:val="00826A5F"/>
    <w:rsid w:val="00827599"/>
    <w:rsid w:val="00830273"/>
    <w:rsid w:val="008303E2"/>
    <w:rsid w:val="00832502"/>
    <w:rsid w:val="00832DB0"/>
    <w:rsid w:val="00833091"/>
    <w:rsid w:val="0083309B"/>
    <w:rsid w:val="008331BB"/>
    <w:rsid w:val="00833336"/>
    <w:rsid w:val="0083412F"/>
    <w:rsid w:val="008344A6"/>
    <w:rsid w:val="008345E3"/>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2F35"/>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5F76"/>
    <w:rsid w:val="00877477"/>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5C45"/>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77CEA"/>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A64"/>
    <w:rsid w:val="009A6DC7"/>
    <w:rsid w:val="009A6EB0"/>
    <w:rsid w:val="009A7F06"/>
    <w:rsid w:val="009B0D50"/>
    <w:rsid w:val="009B1CF0"/>
    <w:rsid w:val="009B2733"/>
    <w:rsid w:val="009B2D62"/>
    <w:rsid w:val="009B312D"/>
    <w:rsid w:val="009B3417"/>
    <w:rsid w:val="009B368D"/>
    <w:rsid w:val="009B38C6"/>
    <w:rsid w:val="009B41F5"/>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37AF"/>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72E"/>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2A61"/>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90F"/>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3D2"/>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87309"/>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0DB5"/>
    <w:rsid w:val="00BE16A9"/>
    <w:rsid w:val="00BE1895"/>
    <w:rsid w:val="00BE199D"/>
    <w:rsid w:val="00BE1F8C"/>
    <w:rsid w:val="00BE267F"/>
    <w:rsid w:val="00BE270C"/>
    <w:rsid w:val="00BE3B98"/>
    <w:rsid w:val="00BE3BFE"/>
    <w:rsid w:val="00BE4687"/>
    <w:rsid w:val="00BE4A2C"/>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5D31"/>
    <w:rsid w:val="00BF6373"/>
    <w:rsid w:val="00BF63BE"/>
    <w:rsid w:val="00BF75F9"/>
    <w:rsid w:val="00BF7C39"/>
    <w:rsid w:val="00C007B3"/>
    <w:rsid w:val="00C018AA"/>
    <w:rsid w:val="00C023E6"/>
    <w:rsid w:val="00C028D5"/>
    <w:rsid w:val="00C03836"/>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35D3"/>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18C6"/>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176AA"/>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2B44"/>
    <w:rsid w:val="00D63236"/>
    <w:rsid w:val="00D63DDE"/>
    <w:rsid w:val="00D63E05"/>
    <w:rsid w:val="00D6438F"/>
    <w:rsid w:val="00D6505F"/>
    <w:rsid w:val="00D6651A"/>
    <w:rsid w:val="00D669EC"/>
    <w:rsid w:val="00D66D72"/>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479B7"/>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6A49"/>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5D87"/>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625"/>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37B"/>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508A"/>
    <w:rsid w:val="00F9668C"/>
    <w:rsid w:val="00F96F47"/>
    <w:rsid w:val="00F970E1"/>
    <w:rsid w:val="00F977E1"/>
    <w:rsid w:val="00F97C1F"/>
    <w:rsid w:val="00FA0DD6"/>
    <w:rsid w:val="00FA1D0C"/>
    <w:rsid w:val="00FA2D2F"/>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7A7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37A7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37A7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50973066">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36</Pages>
  <Words>16956</Words>
  <Characters>100044</Characters>
  <Application>Microsoft Office Word</Application>
  <DocSecurity>0</DocSecurity>
  <Lines>833</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Hiršová Martina Ing.</cp:lastModifiedBy>
  <cp:revision>66</cp:revision>
  <cp:lastPrinted>2024-09-13T06:53:00Z</cp:lastPrinted>
  <dcterms:created xsi:type="dcterms:W3CDTF">2024-02-19T14:45:00Z</dcterms:created>
  <dcterms:modified xsi:type="dcterms:W3CDTF">2024-09-17T07:37:00Z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