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8749C2" w14:textId="77777777" w:rsidR="000C0AC9" w:rsidRPr="00B41FB1" w:rsidRDefault="006A08C7" w:rsidP="00FB5347">
      <w:pPr>
        <w:pStyle w:val="Nadpis1"/>
        <w:numPr>
          <w:ilvl w:val="0"/>
          <w:numId w:val="0"/>
        </w:numPr>
        <w:jc w:val="center"/>
        <w:rPr>
          <w:rFonts w:asciiTheme="minorHAnsi" w:hAnsiTheme="minorHAnsi"/>
          <w:sz w:val="32"/>
          <w:szCs w:val="22"/>
        </w:rPr>
      </w:pPr>
      <w:r w:rsidRPr="00B41FB1">
        <w:rPr>
          <w:rFonts w:asciiTheme="minorHAnsi" w:hAnsiTheme="minorHAnsi"/>
          <w:sz w:val="32"/>
          <w:szCs w:val="22"/>
        </w:rPr>
        <w:t xml:space="preserve">Dodatek č. 1 </w:t>
      </w:r>
    </w:p>
    <w:p w14:paraId="22752EEC" w14:textId="0D13707A" w:rsidR="002E1C03" w:rsidRPr="00B41FB1" w:rsidRDefault="006A08C7" w:rsidP="00A04928">
      <w:pPr>
        <w:pStyle w:val="Nadpis1"/>
        <w:numPr>
          <w:ilvl w:val="0"/>
          <w:numId w:val="0"/>
        </w:numPr>
        <w:jc w:val="center"/>
        <w:rPr>
          <w:rFonts w:asciiTheme="minorHAnsi" w:hAnsiTheme="minorHAnsi" w:cstheme="minorHAnsi"/>
          <w:sz w:val="22"/>
          <w:szCs w:val="22"/>
        </w:rPr>
      </w:pPr>
      <w:r w:rsidRPr="00B41FB1">
        <w:rPr>
          <w:rFonts w:asciiTheme="minorHAnsi" w:hAnsiTheme="minorHAnsi"/>
          <w:sz w:val="22"/>
          <w:szCs w:val="22"/>
        </w:rPr>
        <w:t>ke</w:t>
      </w:r>
      <w:r w:rsidR="000C0AC9" w:rsidRPr="00B41FB1">
        <w:rPr>
          <w:rFonts w:asciiTheme="minorHAnsi" w:hAnsiTheme="minorHAnsi"/>
          <w:sz w:val="22"/>
          <w:szCs w:val="22"/>
        </w:rPr>
        <w:t xml:space="preserve"> </w:t>
      </w:r>
      <w:r w:rsidR="00F16E0E" w:rsidRPr="00B41FB1">
        <w:rPr>
          <w:rFonts w:asciiTheme="minorHAnsi" w:hAnsiTheme="minorHAnsi"/>
          <w:sz w:val="22"/>
          <w:szCs w:val="22"/>
        </w:rPr>
        <w:t>Smlouv</w:t>
      </w:r>
      <w:r w:rsidRPr="00B41FB1">
        <w:rPr>
          <w:rFonts w:asciiTheme="minorHAnsi" w:hAnsiTheme="minorHAnsi"/>
          <w:sz w:val="22"/>
          <w:szCs w:val="22"/>
        </w:rPr>
        <w:t>ě</w:t>
      </w:r>
      <w:r w:rsidR="00F16E0E" w:rsidRPr="00B41FB1">
        <w:rPr>
          <w:rFonts w:asciiTheme="minorHAnsi" w:hAnsiTheme="minorHAnsi"/>
          <w:sz w:val="22"/>
          <w:szCs w:val="22"/>
        </w:rPr>
        <w:t xml:space="preserve"> </w:t>
      </w:r>
      <w:r w:rsidR="00123E67" w:rsidRPr="00B41FB1">
        <w:rPr>
          <w:rFonts w:asciiTheme="minorHAnsi" w:hAnsiTheme="minorHAnsi"/>
          <w:sz w:val="22"/>
          <w:szCs w:val="22"/>
        </w:rPr>
        <w:t xml:space="preserve">o poskytování </w:t>
      </w:r>
      <w:r w:rsidRPr="00B41FB1">
        <w:rPr>
          <w:rFonts w:asciiTheme="minorHAnsi" w:hAnsiTheme="minorHAnsi"/>
          <w:sz w:val="22"/>
          <w:szCs w:val="22"/>
        </w:rPr>
        <w:t xml:space="preserve">servisních </w:t>
      </w:r>
      <w:r w:rsidR="00C01F1A" w:rsidRPr="00B41FB1">
        <w:rPr>
          <w:rFonts w:asciiTheme="minorHAnsi" w:hAnsiTheme="minorHAnsi"/>
          <w:sz w:val="22"/>
          <w:szCs w:val="22"/>
        </w:rPr>
        <w:t>služeb</w:t>
      </w:r>
      <w:r w:rsidR="000C0AC9" w:rsidRPr="00B41FB1">
        <w:rPr>
          <w:rFonts w:asciiTheme="minorHAnsi" w:hAnsiTheme="minorHAnsi"/>
          <w:sz w:val="22"/>
          <w:szCs w:val="22"/>
        </w:rPr>
        <w:t xml:space="preserve"> č. </w:t>
      </w:r>
      <w:r w:rsidR="000D151A" w:rsidRPr="00B41FB1">
        <w:rPr>
          <w:rFonts w:asciiTheme="minorHAnsi" w:hAnsiTheme="minorHAnsi"/>
          <w:sz w:val="22"/>
          <w:szCs w:val="22"/>
        </w:rPr>
        <w:t>NG/1665/2023</w:t>
      </w:r>
      <w:r w:rsidR="00E74734" w:rsidRPr="00B41FB1">
        <w:rPr>
          <w:rFonts w:asciiTheme="minorHAnsi" w:hAnsiTheme="minorHAnsi"/>
          <w:sz w:val="22"/>
          <w:szCs w:val="22"/>
        </w:rPr>
        <w:t xml:space="preserve"> ze dne </w:t>
      </w:r>
      <w:r w:rsidR="000D151A" w:rsidRPr="00B41FB1">
        <w:rPr>
          <w:rFonts w:asciiTheme="minorHAnsi" w:hAnsiTheme="minorHAnsi" w:cstheme="minorHAnsi"/>
          <w:bCs/>
          <w:sz w:val="22"/>
          <w:szCs w:val="22"/>
        </w:rPr>
        <w:t>1</w:t>
      </w:r>
      <w:r w:rsidR="006F63C0" w:rsidRPr="00B41FB1">
        <w:rPr>
          <w:rFonts w:asciiTheme="minorHAnsi" w:hAnsiTheme="minorHAnsi" w:cstheme="minorHAnsi"/>
          <w:bCs/>
          <w:sz w:val="22"/>
          <w:szCs w:val="22"/>
        </w:rPr>
        <w:t>0.</w:t>
      </w:r>
      <w:r w:rsidR="000D151A" w:rsidRPr="00B41FB1">
        <w:rPr>
          <w:rFonts w:asciiTheme="minorHAnsi" w:hAnsiTheme="minorHAnsi" w:cstheme="minorHAnsi"/>
          <w:bCs/>
          <w:sz w:val="22"/>
          <w:szCs w:val="22"/>
        </w:rPr>
        <w:t>11.2023</w:t>
      </w:r>
      <w:r w:rsidR="00FB5347" w:rsidRPr="00B41FB1">
        <w:rPr>
          <w:rFonts w:asciiTheme="minorHAnsi" w:hAnsiTheme="minorHAnsi" w:cstheme="minorHAnsi"/>
          <w:sz w:val="22"/>
          <w:szCs w:val="22"/>
        </w:rPr>
        <w:br/>
      </w:r>
      <w:r w:rsidR="00123E67" w:rsidRPr="00B41FB1">
        <w:rPr>
          <w:rFonts w:asciiTheme="minorHAnsi" w:hAnsiTheme="minorHAnsi" w:cstheme="minorHAnsi"/>
          <w:sz w:val="22"/>
          <w:szCs w:val="22"/>
        </w:rPr>
        <w:t>uzavřen</w:t>
      </w:r>
      <w:r w:rsidR="002E1C03" w:rsidRPr="00B41FB1">
        <w:rPr>
          <w:rFonts w:asciiTheme="minorHAnsi" w:hAnsiTheme="minorHAnsi" w:cstheme="minorHAnsi"/>
          <w:sz w:val="22"/>
          <w:szCs w:val="22"/>
        </w:rPr>
        <w:t>é</w:t>
      </w:r>
      <w:r w:rsidR="00123E67" w:rsidRPr="00B41FB1">
        <w:rPr>
          <w:rFonts w:asciiTheme="minorHAnsi" w:hAnsiTheme="minorHAnsi" w:cstheme="minorHAnsi"/>
          <w:sz w:val="22"/>
          <w:szCs w:val="22"/>
        </w:rPr>
        <w:t xml:space="preserve"> </w:t>
      </w:r>
      <w:r w:rsidR="002E1C03" w:rsidRPr="00B41FB1">
        <w:rPr>
          <w:rFonts w:asciiTheme="minorHAnsi" w:hAnsiTheme="minorHAnsi" w:cstheme="minorHAnsi"/>
          <w:sz w:val="22"/>
          <w:szCs w:val="22"/>
        </w:rPr>
        <w:t xml:space="preserve">ve smyslu </w:t>
      </w:r>
      <w:r w:rsidR="005D3485" w:rsidRPr="00B41FB1">
        <w:rPr>
          <w:rFonts w:asciiTheme="minorHAnsi" w:hAnsiTheme="minorHAnsi" w:cstheme="minorHAnsi"/>
          <w:sz w:val="22"/>
          <w:szCs w:val="22"/>
        </w:rPr>
        <w:t>§ 1746 odst. 2 zákona č. 89/2012 Sb</w:t>
      </w:r>
      <w:r w:rsidR="00123E67" w:rsidRPr="00B41FB1">
        <w:rPr>
          <w:rFonts w:asciiTheme="minorHAnsi" w:hAnsiTheme="minorHAnsi" w:cstheme="minorHAnsi"/>
          <w:sz w:val="22"/>
          <w:szCs w:val="22"/>
        </w:rPr>
        <w:t>., občansk</w:t>
      </w:r>
      <w:r w:rsidR="002E1C03" w:rsidRPr="00B41FB1">
        <w:rPr>
          <w:rFonts w:asciiTheme="minorHAnsi" w:hAnsiTheme="minorHAnsi" w:cstheme="minorHAnsi"/>
          <w:sz w:val="22"/>
          <w:szCs w:val="22"/>
        </w:rPr>
        <w:t>ého</w:t>
      </w:r>
      <w:r w:rsidR="00123E67" w:rsidRPr="00B41FB1">
        <w:rPr>
          <w:rFonts w:asciiTheme="minorHAnsi" w:hAnsiTheme="minorHAnsi" w:cstheme="minorHAnsi"/>
          <w:sz w:val="22"/>
          <w:szCs w:val="22"/>
        </w:rPr>
        <w:t xml:space="preserve"> zákoník</w:t>
      </w:r>
      <w:r w:rsidR="002E1C03" w:rsidRPr="00B41FB1">
        <w:rPr>
          <w:rFonts w:asciiTheme="minorHAnsi" w:hAnsiTheme="minorHAnsi" w:cstheme="minorHAnsi"/>
          <w:sz w:val="22"/>
          <w:szCs w:val="22"/>
        </w:rPr>
        <w:t>u</w:t>
      </w:r>
      <w:r w:rsidR="00123E67" w:rsidRPr="00B41FB1">
        <w:rPr>
          <w:rFonts w:asciiTheme="minorHAnsi" w:hAnsiTheme="minorHAnsi" w:cstheme="minorHAnsi"/>
          <w:sz w:val="22"/>
          <w:szCs w:val="22"/>
        </w:rPr>
        <w:t xml:space="preserve">, </w:t>
      </w:r>
      <w:r w:rsidR="002E1C03" w:rsidRPr="00B41FB1">
        <w:rPr>
          <w:rFonts w:asciiTheme="minorHAnsi" w:hAnsiTheme="minorHAnsi" w:cstheme="minorHAnsi"/>
          <w:sz w:val="22"/>
          <w:szCs w:val="22"/>
        </w:rPr>
        <w:t xml:space="preserve">v platném znění, </w:t>
      </w:r>
    </w:p>
    <w:p w14:paraId="063278CE" w14:textId="0E3FF542" w:rsidR="00123E67" w:rsidRPr="00B41FB1" w:rsidRDefault="00123E67" w:rsidP="00123E67">
      <w:pPr>
        <w:pStyle w:val="Zkladntext3"/>
        <w:spacing w:before="120"/>
        <w:jc w:val="center"/>
        <w:rPr>
          <w:rFonts w:asciiTheme="minorHAnsi" w:hAnsiTheme="minorHAnsi" w:cstheme="minorHAnsi"/>
          <w:sz w:val="22"/>
          <w:szCs w:val="22"/>
        </w:rPr>
      </w:pPr>
      <w:r w:rsidRPr="00B41FB1">
        <w:rPr>
          <w:rFonts w:asciiTheme="minorHAnsi" w:hAnsiTheme="minorHAnsi" w:cstheme="minorHAnsi"/>
          <w:sz w:val="22"/>
          <w:szCs w:val="22"/>
        </w:rPr>
        <w:t>mezi</w:t>
      </w:r>
    </w:p>
    <w:p w14:paraId="175E6CEE" w14:textId="00D522D7" w:rsidR="00123E67" w:rsidRPr="00B41FB1" w:rsidRDefault="007443B5" w:rsidP="003754B0">
      <w:pPr>
        <w:ind w:left="567" w:hanging="567"/>
        <w:rPr>
          <w:rFonts w:asciiTheme="minorHAnsi" w:hAnsiTheme="minorHAnsi" w:cstheme="minorHAnsi"/>
          <w:b/>
          <w:bCs/>
          <w:sz w:val="22"/>
          <w:szCs w:val="22"/>
        </w:rPr>
      </w:pPr>
      <w:r w:rsidRPr="00B41FB1">
        <w:rPr>
          <w:rFonts w:asciiTheme="minorHAnsi" w:hAnsiTheme="minorHAnsi" w:cstheme="minorHAnsi"/>
          <w:b/>
          <w:bCs/>
          <w:sz w:val="22"/>
          <w:szCs w:val="22"/>
        </w:rPr>
        <w:t>N</w:t>
      </w:r>
      <w:r w:rsidR="00614F35" w:rsidRPr="00B41FB1">
        <w:rPr>
          <w:rFonts w:asciiTheme="minorHAnsi" w:hAnsiTheme="minorHAnsi" w:cstheme="minorHAnsi"/>
          <w:b/>
          <w:bCs/>
          <w:sz w:val="22"/>
          <w:szCs w:val="22"/>
        </w:rPr>
        <w:t>árodní galerie v Praze</w:t>
      </w:r>
    </w:p>
    <w:p w14:paraId="1C85A986" w14:textId="095BBB49" w:rsidR="00123E67" w:rsidRPr="00B41FB1" w:rsidRDefault="000E6493" w:rsidP="003754B0">
      <w:pPr>
        <w:tabs>
          <w:tab w:val="left" w:pos="2127"/>
        </w:tabs>
        <w:ind w:left="2835" w:hanging="2835"/>
        <w:rPr>
          <w:rFonts w:asciiTheme="minorHAnsi" w:hAnsiTheme="minorHAnsi" w:cstheme="minorHAnsi"/>
          <w:sz w:val="22"/>
          <w:szCs w:val="22"/>
        </w:rPr>
      </w:pPr>
      <w:r w:rsidRPr="00B41FB1">
        <w:rPr>
          <w:rFonts w:asciiTheme="minorHAnsi" w:hAnsiTheme="minorHAnsi" w:cstheme="minorHAnsi"/>
          <w:sz w:val="22"/>
          <w:szCs w:val="22"/>
        </w:rPr>
        <w:t>se síldem</w:t>
      </w:r>
      <w:r w:rsidR="00123E67" w:rsidRPr="00B41FB1">
        <w:rPr>
          <w:rFonts w:asciiTheme="minorHAnsi" w:hAnsiTheme="minorHAnsi" w:cstheme="minorHAnsi"/>
          <w:sz w:val="22"/>
          <w:szCs w:val="22"/>
        </w:rPr>
        <w:t xml:space="preserve">: </w:t>
      </w:r>
      <w:r w:rsidR="00123E67" w:rsidRPr="00B41FB1">
        <w:rPr>
          <w:rFonts w:asciiTheme="minorHAnsi" w:hAnsiTheme="minorHAnsi" w:cstheme="minorHAnsi"/>
          <w:sz w:val="22"/>
          <w:szCs w:val="22"/>
        </w:rPr>
        <w:tab/>
      </w:r>
      <w:r w:rsidR="007443B5" w:rsidRPr="00B41FB1">
        <w:rPr>
          <w:rFonts w:asciiTheme="minorHAnsi" w:hAnsiTheme="minorHAnsi" w:cstheme="minorHAnsi"/>
          <w:sz w:val="22"/>
          <w:szCs w:val="22"/>
        </w:rPr>
        <w:t>Staroměstské nám. 12, 110 15 Praha 1</w:t>
      </w:r>
    </w:p>
    <w:p w14:paraId="4EC542F5" w14:textId="1E80FC01" w:rsidR="00123E67" w:rsidRPr="00B41FB1" w:rsidRDefault="002E1C03" w:rsidP="003754B0">
      <w:pPr>
        <w:tabs>
          <w:tab w:val="left" w:pos="2127"/>
        </w:tabs>
        <w:ind w:left="2835" w:hanging="2835"/>
        <w:rPr>
          <w:rFonts w:asciiTheme="minorHAnsi" w:hAnsiTheme="minorHAnsi" w:cstheme="minorHAnsi"/>
          <w:sz w:val="22"/>
          <w:szCs w:val="22"/>
        </w:rPr>
      </w:pPr>
      <w:r w:rsidRPr="00B41FB1">
        <w:rPr>
          <w:rFonts w:asciiTheme="minorHAnsi" w:hAnsiTheme="minorHAnsi" w:cstheme="minorHAnsi"/>
          <w:sz w:val="22"/>
          <w:szCs w:val="22"/>
        </w:rPr>
        <w:t>IČ</w:t>
      </w:r>
      <w:r w:rsidR="005D3485" w:rsidRPr="00B41FB1">
        <w:rPr>
          <w:rFonts w:asciiTheme="minorHAnsi" w:hAnsiTheme="minorHAnsi" w:cstheme="minorHAnsi"/>
          <w:sz w:val="22"/>
          <w:szCs w:val="22"/>
        </w:rPr>
        <w:t>O</w:t>
      </w:r>
      <w:r w:rsidRPr="00B41FB1">
        <w:rPr>
          <w:rFonts w:asciiTheme="minorHAnsi" w:hAnsiTheme="minorHAnsi" w:cstheme="minorHAnsi"/>
          <w:sz w:val="22"/>
          <w:szCs w:val="22"/>
        </w:rPr>
        <w:t xml:space="preserve">: </w:t>
      </w:r>
      <w:r w:rsidRPr="00B41FB1">
        <w:rPr>
          <w:rFonts w:asciiTheme="minorHAnsi" w:hAnsiTheme="minorHAnsi" w:cstheme="minorHAnsi"/>
          <w:sz w:val="22"/>
          <w:szCs w:val="22"/>
        </w:rPr>
        <w:tab/>
      </w:r>
      <w:r w:rsidR="007443B5" w:rsidRPr="00B41FB1">
        <w:rPr>
          <w:rFonts w:asciiTheme="minorHAnsi" w:hAnsiTheme="minorHAnsi" w:cstheme="minorHAnsi"/>
          <w:sz w:val="22"/>
          <w:szCs w:val="22"/>
        </w:rPr>
        <w:t>00023281</w:t>
      </w:r>
    </w:p>
    <w:p w14:paraId="60DD6D0A" w14:textId="664F7817" w:rsidR="005D3485" w:rsidRPr="00B41FB1" w:rsidRDefault="005D3485" w:rsidP="003754B0">
      <w:pPr>
        <w:tabs>
          <w:tab w:val="left" w:pos="2127"/>
        </w:tabs>
        <w:ind w:left="2835" w:hanging="2835"/>
        <w:rPr>
          <w:rFonts w:asciiTheme="minorHAnsi" w:hAnsiTheme="minorHAnsi" w:cstheme="minorHAnsi"/>
          <w:sz w:val="22"/>
          <w:szCs w:val="22"/>
        </w:rPr>
      </w:pPr>
      <w:r w:rsidRPr="00B41FB1">
        <w:rPr>
          <w:rFonts w:asciiTheme="minorHAnsi" w:hAnsiTheme="minorHAnsi" w:cstheme="minorHAnsi"/>
          <w:sz w:val="22"/>
          <w:szCs w:val="22"/>
        </w:rPr>
        <w:t>DIČ:</w:t>
      </w:r>
      <w:r w:rsidRPr="00B41FB1">
        <w:rPr>
          <w:rFonts w:asciiTheme="minorHAnsi" w:hAnsiTheme="minorHAnsi" w:cstheme="minorHAnsi"/>
          <w:sz w:val="22"/>
          <w:szCs w:val="22"/>
        </w:rPr>
        <w:tab/>
        <w:t>CZ 00023281</w:t>
      </w:r>
    </w:p>
    <w:p w14:paraId="464E203C" w14:textId="659841B2" w:rsidR="002E1C03" w:rsidRPr="00B41FB1" w:rsidRDefault="00C9668E" w:rsidP="008F728F">
      <w:pPr>
        <w:tabs>
          <w:tab w:val="left" w:pos="2127"/>
        </w:tabs>
        <w:ind w:left="2835" w:hanging="2835"/>
        <w:rPr>
          <w:rFonts w:asciiTheme="minorHAnsi" w:hAnsiTheme="minorHAnsi" w:cstheme="minorHAnsi"/>
          <w:sz w:val="22"/>
          <w:szCs w:val="22"/>
        </w:rPr>
      </w:pPr>
      <w:r w:rsidRPr="00B41FB1">
        <w:rPr>
          <w:rFonts w:asciiTheme="minorHAnsi" w:hAnsiTheme="minorHAnsi" w:cstheme="minorHAnsi"/>
          <w:sz w:val="22"/>
          <w:szCs w:val="22"/>
        </w:rPr>
        <w:t>z</w:t>
      </w:r>
      <w:r w:rsidR="00123E67" w:rsidRPr="00B41FB1">
        <w:rPr>
          <w:rFonts w:asciiTheme="minorHAnsi" w:hAnsiTheme="minorHAnsi" w:cstheme="minorHAnsi"/>
          <w:sz w:val="22"/>
          <w:szCs w:val="22"/>
        </w:rPr>
        <w:t>astoupen</w:t>
      </w:r>
      <w:r w:rsidRPr="00B41FB1">
        <w:rPr>
          <w:rFonts w:asciiTheme="minorHAnsi" w:hAnsiTheme="minorHAnsi" w:cstheme="minorHAnsi"/>
          <w:sz w:val="22"/>
          <w:szCs w:val="22"/>
        </w:rPr>
        <w:t>á</w:t>
      </w:r>
      <w:r w:rsidR="00123E67" w:rsidRPr="00B41FB1">
        <w:rPr>
          <w:rFonts w:asciiTheme="minorHAnsi" w:hAnsiTheme="minorHAnsi" w:cstheme="minorHAnsi"/>
          <w:sz w:val="22"/>
          <w:szCs w:val="22"/>
        </w:rPr>
        <w:t>:</w:t>
      </w:r>
      <w:r w:rsidR="00123E67" w:rsidRPr="00B41FB1">
        <w:rPr>
          <w:rFonts w:asciiTheme="minorHAnsi" w:hAnsiTheme="minorHAnsi" w:cstheme="minorHAnsi"/>
          <w:sz w:val="22"/>
          <w:szCs w:val="22"/>
        </w:rPr>
        <w:tab/>
      </w:r>
      <w:r w:rsidR="008F728F" w:rsidRPr="00B41FB1">
        <w:rPr>
          <w:rFonts w:asciiTheme="minorHAnsi" w:hAnsiTheme="minorHAnsi" w:cstheme="minorHAnsi"/>
          <w:sz w:val="22"/>
          <w:szCs w:val="22"/>
        </w:rPr>
        <w:t xml:space="preserve">Alicjí Knast, </w:t>
      </w:r>
      <w:r w:rsidR="006A08C7" w:rsidRPr="00B41FB1">
        <w:rPr>
          <w:rFonts w:asciiTheme="minorHAnsi" w:hAnsiTheme="minorHAnsi" w:cstheme="minorHAnsi"/>
          <w:sz w:val="22"/>
          <w:szCs w:val="22"/>
        </w:rPr>
        <w:t>generální ředitelkou</w:t>
      </w:r>
    </w:p>
    <w:p w14:paraId="7456CD33" w14:textId="77777777" w:rsidR="00861248" w:rsidRPr="00B41FB1" w:rsidRDefault="00861248" w:rsidP="00E74734">
      <w:pPr>
        <w:rPr>
          <w:rFonts w:asciiTheme="minorHAnsi" w:hAnsiTheme="minorHAnsi" w:cstheme="minorHAnsi"/>
          <w:sz w:val="22"/>
          <w:szCs w:val="22"/>
        </w:rPr>
      </w:pPr>
    </w:p>
    <w:p w14:paraId="3E376CEC" w14:textId="090A89D8" w:rsidR="00123E67" w:rsidRPr="00B41FB1" w:rsidRDefault="00123E67" w:rsidP="00E74734">
      <w:pPr>
        <w:rPr>
          <w:rFonts w:asciiTheme="minorHAnsi" w:hAnsiTheme="minorHAnsi" w:cstheme="minorHAnsi"/>
          <w:sz w:val="22"/>
          <w:szCs w:val="22"/>
        </w:rPr>
      </w:pPr>
      <w:r w:rsidRPr="00B41FB1">
        <w:rPr>
          <w:rFonts w:asciiTheme="minorHAnsi" w:hAnsiTheme="minorHAnsi" w:cstheme="minorHAnsi"/>
          <w:sz w:val="22"/>
          <w:szCs w:val="22"/>
        </w:rPr>
        <w:t>(dále jen „</w:t>
      </w:r>
      <w:r w:rsidR="00E74734" w:rsidRPr="00B41FB1">
        <w:rPr>
          <w:rFonts w:asciiTheme="minorHAnsi" w:hAnsiTheme="minorHAnsi" w:cstheme="minorHAnsi"/>
          <w:b/>
          <w:bCs/>
          <w:sz w:val="22"/>
          <w:szCs w:val="22"/>
        </w:rPr>
        <w:t>Zákazník</w:t>
      </w:r>
      <w:r w:rsidRPr="00B41FB1">
        <w:rPr>
          <w:rFonts w:asciiTheme="minorHAnsi" w:hAnsiTheme="minorHAnsi" w:cstheme="minorHAnsi"/>
          <w:sz w:val="22"/>
          <w:szCs w:val="22"/>
        </w:rPr>
        <w:t>“)</w:t>
      </w:r>
    </w:p>
    <w:p w14:paraId="6F5A6C61" w14:textId="77777777" w:rsidR="00D62874" w:rsidRPr="00B41FB1" w:rsidRDefault="00D62874" w:rsidP="00123E67">
      <w:pPr>
        <w:ind w:firstLine="708"/>
        <w:rPr>
          <w:rFonts w:asciiTheme="minorHAnsi" w:hAnsiTheme="minorHAnsi" w:cstheme="minorHAnsi"/>
          <w:sz w:val="22"/>
          <w:szCs w:val="22"/>
        </w:rPr>
      </w:pPr>
    </w:p>
    <w:p w14:paraId="7AFCAC7C" w14:textId="77777777" w:rsidR="00123E67" w:rsidRPr="00B41FB1" w:rsidRDefault="00123E67" w:rsidP="00123E67">
      <w:pPr>
        <w:rPr>
          <w:rFonts w:asciiTheme="minorHAnsi" w:hAnsiTheme="minorHAnsi" w:cstheme="minorHAnsi"/>
          <w:b/>
          <w:sz w:val="22"/>
          <w:szCs w:val="22"/>
        </w:rPr>
      </w:pPr>
      <w:r w:rsidRPr="00B41FB1">
        <w:rPr>
          <w:rFonts w:asciiTheme="minorHAnsi" w:hAnsiTheme="minorHAnsi" w:cstheme="minorHAnsi"/>
          <w:b/>
          <w:sz w:val="22"/>
          <w:szCs w:val="22"/>
        </w:rPr>
        <w:t>a</w:t>
      </w:r>
    </w:p>
    <w:p w14:paraId="4A721CF0" w14:textId="0F39B955" w:rsidR="00123E67" w:rsidRPr="00B41FB1" w:rsidRDefault="00123E67" w:rsidP="00123E67">
      <w:pPr>
        <w:rPr>
          <w:rFonts w:asciiTheme="minorHAnsi" w:hAnsiTheme="minorHAnsi" w:cstheme="minorHAnsi"/>
          <w:sz w:val="22"/>
          <w:szCs w:val="22"/>
        </w:rPr>
      </w:pPr>
    </w:p>
    <w:p w14:paraId="3487B77D" w14:textId="7F23AAFF" w:rsidR="00614F35" w:rsidRPr="00B41FB1" w:rsidRDefault="00614F35" w:rsidP="00123E67">
      <w:pPr>
        <w:rPr>
          <w:rFonts w:asciiTheme="minorHAnsi" w:hAnsiTheme="minorHAnsi" w:cstheme="minorHAnsi"/>
          <w:sz w:val="22"/>
          <w:szCs w:val="22"/>
        </w:rPr>
      </w:pPr>
    </w:p>
    <w:p w14:paraId="53DFF278" w14:textId="77777777" w:rsidR="00E74734" w:rsidRPr="00B41FB1" w:rsidRDefault="00E74734" w:rsidP="00E74734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B41FB1">
        <w:rPr>
          <w:rFonts w:asciiTheme="minorHAnsi" w:hAnsiTheme="minorHAnsi" w:cstheme="minorHAnsi"/>
          <w:b/>
          <w:bCs/>
          <w:sz w:val="22"/>
          <w:szCs w:val="22"/>
        </w:rPr>
        <w:t>SoftwareONE Czech Republic s.r.o.</w:t>
      </w:r>
    </w:p>
    <w:p w14:paraId="5165BA90" w14:textId="77777777" w:rsidR="00E74734" w:rsidRPr="00B41FB1" w:rsidRDefault="00E74734" w:rsidP="00E74734">
      <w:pPr>
        <w:rPr>
          <w:rFonts w:asciiTheme="minorHAnsi" w:hAnsiTheme="minorHAnsi" w:cstheme="minorHAnsi"/>
          <w:sz w:val="22"/>
          <w:szCs w:val="22"/>
        </w:rPr>
      </w:pPr>
      <w:r w:rsidRPr="00B41FB1">
        <w:rPr>
          <w:rFonts w:asciiTheme="minorHAnsi" w:hAnsiTheme="minorHAnsi" w:cstheme="minorHAnsi"/>
          <w:sz w:val="22"/>
          <w:szCs w:val="22"/>
        </w:rPr>
        <w:t>se sídlem Vyskočilova 1410/1, 140 00 Praha 4</w:t>
      </w:r>
    </w:p>
    <w:p w14:paraId="46B31668" w14:textId="77777777" w:rsidR="00E74734" w:rsidRPr="00B41FB1" w:rsidRDefault="00E74734" w:rsidP="00E74734">
      <w:pPr>
        <w:rPr>
          <w:rFonts w:asciiTheme="minorHAnsi" w:hAnsiTheme="minorHAnsi" w:cstheme="minorHAnsi"/>
          <w:sz w:val="22"/>
          <w:szCs w:val="22"/>
        </w:rPr>
      </w:pPr>
      <w:r w:rsidRPr="00B41FB1">
        <w:rPr>
          <w:rFonts w:asciiTheme="minorHAnsi" w:hAnsiTheme="minorHAnsi" w:cstheme="minorHAnsi"/>
          <w:sz w:val="22"/>
          <w:szCs w:val="22"/>
        </w:rPr>
        <w:t>zapsaná v obchodním rejstříku Městského soudu v Praze, oddíl C, vložka 188674</w:t>
      </w:r>
    </w:p>
    <w:p w14:paraId="5F6F636E" w14:textId="77777777" w:rsidR="00E74734" w:rsidRPr="00B41FB1" w:rsidRDefault="00E74734" w:rsidP="00E74734">
      <w:pPr>
        <w:rPr>
          <w:rFonts w:asciiTheme="minorHAnsi" w:hAnsiTheme="minorHAnsi" w:cstheme="minorHAnsi"/>
          <w:sz w:val="22"/>
          <w:szCs w:val="22"/>
        </w:rPr>
      </w:pPr>
      <w:r w:rsidRPr="00B41FB1">
        <w:rPr>
          <w:rFonts w:asciiTheme="minorHAnsi" w:hAnsiTheme="minorHAnsi" w:cstheme="minorHAnsi"/>
          <w:sz w:val="22"/>
          <w:szCs w:val="22"/>
        </w:rPr>
        <w:t>IČO: 24207519</w:t>
      </w:r>
    </w:p>
    <w:p w14:paraId="0AE51FC3" w14:textId="2EFCF9D0" w:rsidR="000E6493" w:rsidRPr="00B41FB1" w:rsidRDefault="000E6493" w:rsidP="00E74734">
      <w:pPr>
        <w:rPr>
          <w:rFonts w:asciiTheme="minorHAnsi" w:hAnsiTheme="minorHAnsi" w:cstheme="minorHAnsi"/>
          <w:sz w:val="22"/>
          <w:szCs w:val="22"/>
        </w:rPr>
      </w:pPr>
      <w:r w:rsidRPr="00B41FB1">
        <w:rPr>
          <w:rFonts w:asciiTheme="minorHAnsi" w:hAnsiTheme="minorHAnsi" w:cstheme="minorHAnsi"/>
          <w:sz w:val="22"/>
          <w:szCs w:val="22"/>
        </w:rPr>
        <w:t xml:space="preserve">DIČ: </w:t>
      </w:r>
      <w:r w:rsidR="000D151A" w:rsidRPr="00B41FB1">
        <w:rPr>
          <w:rFonts w:asciiTheme="minorHAnsi" w:hAnsiTheme="minorHAnsi" w:cstheme="minorHAnsi"/>
          <w:sz w:val="22"/>
          <w:szCs w:val="22"/>
        </w:rPr>
        <w:t>CZ24207519</w:t>
      </w:r>
    </w:p>
    <w:p w14:paraId="4F465005" w14:textId="1626535F" w:rsidR="00E74734" w:rsidRPr="00B41FB1" w:rsidRDefault="00E74734" w:rsidP="00E74734">
      <w:pPr>
        <w:rPr>
          <w:rFonts w:asciiTheme="minorHAnsi" w:hAnsiTheme="minorHAnsi" w:cstheme="minorHAnsi"/>
          <w:sz w:val="22"/>
          <w:szCs w:val="22"/>
        </w:rPr>
      </w:pPr>
      <w:r w:rsidRPr="00B41FB1">
        <w:rPr>
          <w:rFonts w:asciiTheme="minorHAnsi" w:hAnsiTheme="minorHAnsi" w:cstheme="minorHAnsi"/>
          <w:sz w:val="22"/>
          <w:szCs w:val="22"/>
        </w:rPr>
        <w:t>Bankovní spojení:</w:t>
      </w:r>
      <w:r w:rsidR="00804DDD">
        <w:rPr>
          <w:rFonts w:asciiTheme="minorHAnsi" w:hAnsiTheme="minorHAnsi" w:cstheme="minorHAnsi"/>
          <w:sz w:val="22"/>
          <w:szCs w:val="22"/>
        </w:rPr>
        <w:t xml:space="preserve"> XXXXXXXXXXXXXXXXXXXXXXXXXXXXXXXXX</w:t>
      </w:r>
      <w:r w:rsidRPr="00B41FB1">
        <w:rPr>
          <w:rFonts w:asciiTheme="minorHAnsi" w:hAnsiTheme="minorHAnsi" w:cstheme="minorHAnsi"/>
          <w:sz w:val="22"/>
          <w:szCs w:val="22"/>
        </w:rPr>
        <w:t xml:space="preserve">, č.ú. </w:t>
      </w:r>
      <w:r w:rsidR="00804DDD">
        <w:rPr>
          <w:rFonts w:asciiTheme="minorHAnsi" w:hAnsiTheme="minorHAnsi" w:cstheme="minorHAnsi"/>
          <w:sz w:val="22"/>
          <w:szCs w:val="22"/>
        </w:rPr>
        <w:t>XXXXXXXXXXXXXXXX</w:t>
      </w:r>
    </w:p>
    <w:p w14:paraId="5778C095" w14:textId="77777777" w:rsidR="00E74734" w:rsidRPr="00B41FB1" w:rsidRDefault="00E74734" w:rsidP="00E74734">
      <w:pPr>
        <w:rPr>
          <w:rFonts w:asciiTheme="minorHAnsi" w:hAnsiTheme="minorHAnsi" w:cstheme="minorHAnsi"/>
          <w:sz w:val="22"/>
          <w:szCs w:val="22"/>
        </w:rPr>
      </w:pPr>
      <w:r w:rsidRPr="00B41FB1">
        <w:rPr>
          <w:rFonts w:asciiTheme="minorHAnsi" w:hAnsiTheme="minorHAnsi" w:cstheme="minorHAnsi"/>
          <w:sz w:val="22"/>
          <w:szCs w:val="22"/>
        </w:rPr>
        <w:t>zastoupená Petrem Pánkem a Lukášem Zimou, prokuristy</w:t>
      </w:r>
    </w:p>
    <w:p w14:paraId="51411524" w14:textId="77777777" w:rsidR="00E74734" w:rsidRPr="00B41FB1" w:rsidRDefault="00E74734" w:rsidP="00E74734">
      <w:pPr>
        <w:rPr>
          <w:rFonts w:asciiTheme="minorHAnsi" w:hAnsiTheme="minorHAnsi" w:cstheme="minorHAnsi"/>
          <w:sz w:val="22"/>
          <w:szCs w:val="22"/>
        </w:rPr>
      </w:pPr>
    </w:p>
    <w:p w14:paraId="30F22785" w14:textId="5B41F68F" w:rsidR="00123E67" w:rsidRPr="00B41FB1" w:rsidRDefault="00123E67" w:rsidP="00E74734">
      <w:pPr>
        <w:rPr>
          <w:rFonts w:asciiTheme="minorHAnsi" w:hAnsiTheme="minorHAnsi" w:cstheme="minorHAnsi"/>
          <w:sz w:val="22"/>
          <w:szCs w:val="22"/>
        </w:rPr>
      </w:pPr>
      <w:r w:rsidRPr="00B41FB1">
        <w:rPr>
          <w:rFonts w:asciiTheme="minorHAnsi" w:hAnsiTheme="minorHAnsi" w:cstheme="minorHAnsi"/>
          <w:sz w:val="22"/>
          <w:szCs w:val="22"/>
        </w:rPr>
        <w:t>(dále jen „</w:t>
      </w:r>
      <w:r w:rsidR="00E42003" w:rsidRPr="00B41FB1">
        <w:rPr>
          <w:rFonts w:asciiTheme="minorHAnsi" w:hAnsiTheme="minorHAnsi" w:cstheme="minorHAnsi"/>
          <w:b/>
          <w:bCs/>
          <w:sz w:val="22"/>
          <w:szCs w:val="22"/>
        </w:rPr>
        <w:t>P</w:t>
      </w:r>
      <w:r w:rsidRPr="00B41FB1">
        <w:rPr>
          <w:rFonts w:asciiTheme="minorHAnsi" w:hAnsiTheme="minorHAnsi" w:cstheme="minorHAnsi"/>
          <w:b/>
          <w:bCs/>
          <w:sz w:val="22"/>
          <w:szCs w:val="22"/>
        </w:rPr>
        <w:t>oskytovatel</w:t>
      </w:r>
      <w:r w:rsidRPr="00B41FB1">
        <w:rPr>
          <w:rFonts w:asciiTheme="minorHAnsi" w:hAnsiTheme="minorHAnsi" w:cstheme="minorHAnsi"/>
          <w:sz w:val="22"/>
          <w:szCs w:val="22"/>
        </w:rPr>
        <w:t>“)</w:t>
      </w:r>
    </w:p>
    <w:p w14:paraId="742E9E69" w14:textId="24ECE42D" w:rsidR="00C301CD" w:rsidRPr="00B41FB1" w:rsidRDefault="00C301CD" w:rsidP="00E74734">
      <w:pPr>
        <w:rPr>
          <w:rFonts w:asciiTheme="minorHAnsi" w:hAnsiTheme="minorHAnsi" w:cstheme="minorHAnsi"/>
          <w:b/>
          <w:sz w:val="22"/>
          <w:szCs w:val="22"/>
        </w:rPr>
      </w:pPr>
      <w:r w:rsidRPr="00B41FB1">
        <w:rPr>
          <w:rFonts w:asciiTheme="minorHAnsi" w:hAnsiTheme="minorHAnsi" w:cstheme="minorHAnsi"/>
          <w:bCs/>
          <w:sz w:val="22"/>
          <w:szCs w:val="22"/>
        </w:rPr>
        <w:t xml:space="preserve">(Zákazník a Poskytovatel společně dále jen </w:t>
      </w:r>
      <w:r w:rsidRPr="00B41FB1">
        <w:rPr>
          <w:rFonts w:asciiTheme="minorHAnsi" w:hAnsiTheme="minorHAnsi" w:cstheme="minorHAnsi"/>
          <w:b/>
          <w:sz w:val="22"/>
          <w:szCs w:val="22"/>
        </w:rPr>
        <w:t>„Strany“</w:t>
      </w:r>
      <w:r w:rsidRPr="00B41FB1">
        <w:rPr>
          <w:rFonts w:asciiTheme="minorHAnsi" w:hAnsiTheme="minorHAnsi" w:cstheme="minorHAnsi"/>
          <w:bCs/>
          <w:sz w:val="22"/>
          <w:szCs w:val="22"/>
        </w:rPr>
        <w:t>)</w:t>
      </w:r>
    </w:p>
    <w:p w14:paraId="54E2F81A" w14:textId="77777777" w:rsidR="00123E67" w:rsidRPr="00B41FB1" w:rsidRDefault="00123E67" w:rsidP="00123E67">
      <w:pPr>
        <w:tabs>
          <w:tab w:val="left" w:pos="2410"/>
        </w:tabs>
        <w:ind w:left="-142" w:firstLine="142"/>
        <w:rPr>
          <w:rFonts w:asciiTheme="minorHAnsi" w:hAnsiTheme="minorHAnsi" w:cstheme="minorHAnsi"/>
          <w:b/>
          <w:sz w:val="22"/>
          <w:szCs w:val="22"/>
        </w:rPr>
      </w:pPr>
    </w:p>
    <w:p w14:paraId="2254CEAB" w14:textId="77777777" w:rsidR="00123E67" w:rsidRPr="00B41FB1" w:rsidRDefault="00123E67" w:rsidP="00123E67">
      <w:pPr>
        <w:tabs>
          <w:tab w:val="left" w:pos="2410"/>
        </w:tabs>
        <w:ind w:left="-142" w:firstLine="142"/>
        <w:rPr>
          <w:rFonts w:asciiTheme="minorHAnsi" w:hAnsiTheme="minorHAnsi" w:cstheme="minorHAnsi"/>
          <w:b/>
          <w:sz w:val="22"/>
          <w:szCs w:val="22"/>
        </w:rPr>
      </w:pPr>
    </w:p>
    <w:p w14:paraId="51BF7581" w14:textId="77777777" w:rsidR="00817D59" w:rsidRPr="00B41FB1" w:rsidRDefault="00817D59" w:rsidP="00123E67">
      <w:pPr>
        <w:tabs>
          <w:tab w:val="left" w:pos="2410"/>
        </w:tabs>
        <w:ind w:left="-142" w:firstLine="142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41FB1">
        <w:rPr>
          <w:rFonts w:asciiTheme="minorHAnsi" w:hAnsiTheme="minorHAnsi" w:cstheme="minorHAnsi"/>
          <w:b/>
          <w:sz w:val="22"/>
          <w:szCs w:val="22"/>
        </w:rPr>
        <w:t>Preambule</w:t>
      </w:r>
    </w:p>
    <w:p w14:paraId="60B8AB4B" w14:textId="6FF1251F" w:rsidR="00817D59" w:rsidRPr="00B41FB1" w:rsidRDefault="00817D59" w:rsidP="00817D59">
      <w:pPr>
        <w:tabs>
          <w:tab w:val="left" w:pos="2410"/>
        </w:tabs>
        <w:rPr>
          <w:rFonts w:asciiTheme="minorHAnsi" w:hAnsiTheme="minorHAnsi" w:cstheme="minorHAnsi"/>
          <w:bCs/>
          <w:sz w:val="22"/>
          <w:szCs w:val="22"/>
        </w:rPr>
      </w:pPr>
      <w:r w:rsidRPr="00B41FB1">
        <w:rPr>
          <w:rFonts w:asciiTheme="minorHAnsi" w:hAnsiTheme="minorHAnsi" w:cstheme="minorHAnsi"/>
          <w:bCs/>
          <w:sz w:val="22"/>
          <w:szCs w:val="22"/>
        </w:rPr>
        <w:t>Vzhledem k tomu, že</w:t>
      </w:r>
    </w:p>
    <w:p w14:paraId="261D332F" w14:textId="3FFA1C3E" w:rsidR="00826F2E" w:rsidRPr="00B41FB1" w:rsidRDefault="00364350" w:rsidP="00CB3628">
      <w:pPr>
        <w:pStyle w:val="Odstavecseseznamem"/>
        <w:numPr>
          <w:ilvl w:val="0"/>
          <w:numId w:val="16"/>
        </w:numPr>
        <w:tabs>
          <w:tab w:val="left" w:pos="2410"/>
        </w:tabs>
        <w:rPr>
          <w:rFonts w:asciiTheme="minorHAnsi" w:hAnsiTheme="minorHAnsi" w:cstheme="minorHAnsi"/>
          <w:bCs/>
          <w:sz w:val="22"/>
          <w:szCs w:val="22"/>
        </w:rPr>
      </w:pPr>
      <w:r w:rsidRPr="00B41FB1">
        <w:rPr>
          <w:rFonts w:asciiTheme="minorHAnsi" w:hAnsiTheme="minorHAnsi" w:cstheme="minorHAnsi"/>
          <w:bCs/>
          <w:sz w:val="22"/>
          <w:szCs w:val="22"/>
        </w:rPr>
        <w:t>S</w:t>
      </w:r>
      <w:r w:rsidR="00C301CD" w:rsidRPr="00B41FB1">
        <w:rPr>
          <w:rFonts w:asciiTheme="minorHAnsi" w:hAnsiTheme="minorHAnsi" w:cstheme="minorHAnsi"/>
          <w:bCs/>
          <w:sz w:val="22"/>
          <w:szCs w:val="22"/>
        </w:rPr>
        <w:t>trany spo</w:t>
      </w:r>
      <w:r w:rsidRPr="00B41FB1">
        <w:rPr>
          <w:rFonts w:asciiTheme="minorHAnsi" w:hAnsiTheme="minorHAnsi" w:cstheme="minorHAnsi"/>
          <w:bCs/>
          <w:sz w:val="22"/>
          <w:szCs w:val="22"/>
        </w:rPr>
        <w:t xml:space="preserve">lu dne </w:t>
      </w:r>
      <w:r w:rsidR="000D151A" w:rsidRPr="00B41FB1">
        <w:rPr>
          <w:rFonts w:asciiTheme="minorHAnsi" w:hAnsiTheme="minorHAnsi" w:cstheme="minorHAnsi"/>
          <w:bCs/>
          <w:sz w:val="22"/>
          <w:szCs w:val="22"/>
        </w:rPr>
        <w:t>1</w:t>
      </w:r>
      <w:r w:rsidR="006F63C0" w:rsidRPr="00B41FB1">
        <w:rPr>
          <w:rFonts w:asciiTheme="minorHAnsi" w:hAnsiTheme="minorHAnsi" w:cstheme="minorHAnsi"/>
          <w:bCs/>
          <w:sz w:val="22"/>
          <w:szCs w:val="22"/>
        </w:rPr>
        <w:t>0</w:t>
      </w:r>
      <w:r w:rsidR="000D151A" w:rsidRPr="00B41FB1">
        <w:rPr>
          <w:rFonts w:asciiTheme="minorHAnsi" w:hAnsiTheme="minorHAnsi" w:cstheme="minorHAnsi"/>
          <w:bCs/>
          <w:sz w:val="22"/>
          <w:szCs w:val="22"/>
        </w:rPr>
        <w:t xml:space="preserve">.11.2023 </w:t>
      </w:r>
      <w:r w:rsidRPr="00B41FB1">
        <w:rPr>
          <w:rFonts w:asciiTheme="minorHAnsi" w:hAnsiTheme="minorHAnsi" w:cstheme="minorHAnsi"/>
          <w:bCs/>
          <w:sz w:val="22"/>
          <w:szCs w:val="22"/>
        </w:rPr>
        <w:t xml:space="preserve">uzavřely Smlouvu o poskytování servisních služeb </w:t>
      </w:r>
      <w:r w:rsidR="003822C6" w:rsidRPr="00B41FB1">
        <w:rPr>
          <w:rFonts w:asciiTheme="minorHAnsi" w:hAnsiTheme="minorHAnsi" w:cstheme="minorHAnsi"/>
          <w:bCs/>
          <w:sz w:val="22"/>
          <w:szCs w:val="22"/>
        </w:rPr>
        <w:t>(dále jen „</w:t>
      </w:r>
      <w:r w:rsidR="003822C6" w:rsidRPr="00B41FB1">
        <w:rPr>
          <w:rFonts w:asciiTheme="minorHAnsi" w:hAnsiTheme="minorHAnsi" w:cstheme="minorHAnsi"/>
          <w:b/>
          <w:sz w:val="22"/>
          <w:szCs w:val="22"/>
        </w:rPr>
        <w:t>Smlouva</w:t>
      </w:r>
      <w:r w:rsidR="003822C6" w:rsidRPr="00B41FB1">
        <w:rPr>
          <w:rFonts w:asciiTheme="minorHAnsi" w:hAnsiTheme="minorHAnsi" w:cstheme="minorHAnsi"/>
          <w:bCs/>
          <w:sz w:val="22"/>
          <w:szCs w:val="22"/>
        </w:rPr>
        <w:t xml:space="preserve">“) </w:t>
      </w:r>
      <w:r w:rsidR="006C736F" w:rsidRPr="00B41FB1">
        <w:rPr>
          <w:rFonts w:asciiTheme="minorHAnsi" w:hAnsiTheme="minorHAnsi" w:cstheme="minorHAnsi"/>
          <w:bCs/>
          <w:sz w:val="22"/>
          <w:szCs w:val="22"/>
        </w:rPr>
        <w:t xml:space="preserve">za účelem zajištění </w:t>
      </w:r>
      <w:r w:rsidR="00826F2E" w:rsidRPr="00B41FB1">
        <w:rPr>
          <w:rFonts w:asciiTheme="minorHAnsi" w:hAnsiTheme="minorHAnsi" w:cstheme="minorHAnsi"/>
          <w:bCs/>
          <w:sz w:val="22"/>
          <w:szCs w:val="22"/>
        </w:rPr>
        <w:t>servisní podpory specifikovaných IT systémů;</w:t>
      </w:r>
      <w:r w:rsidR="00826F2E" w:rsidRPr="00B41FB1">
        <w:rPr>
          <w:rFonts w:asciiTheme="minorHAnsi" w:hAnsiTheme="minorHAnsi" w:cstheme="minorHAnsi"/>
          <w:bCs/>
          <w:sz w:val="22"/>
          <w:szCs w:val="22"/>
        </w:rPr>
        <w:tab/>
      </w:r>
    </w:p>
    <w:p w14:paraId="7DAA5A35" w14:textId="0E0AE693" w:rsidR="00A46AD6" w:rsidRPr="00B41FB1" w:rsidRDefault="003822C6" w:rsidP="00CB3628">
      <w:pPr>
        <w:pStyle w:val="Odstavecseseznamem"/>
        <w:numPr>
          <w:ilvl w:val="0"/>
          <w:numId w:val="16"/>
        </w:numPr>
        <w:tabs>
          <w:tab w:val="left" w:pos="2410"/>
        </w:tabs>
        <w:rPr>
          <w:rFonts w:asciiTheme="minorHAnsi" w:hAnsiTheme="minorHAnsi" w:cstheme="minorHAnsi"/>
          <w:bCs/>
          <w:sz w:val="22"/>
          <w:szCs w:val="22"/>
        </w:rPr>
      </w:pPr>
      <w:r w:rsidRPr="00B41FB1">
        <w:rPr>
          <w:rFonts w:asciiTheme="minorHAnsi" w:hAnsiTheme="minorHAnsi" w:cstheme="minorHAnsi"/>
          <w:bCs/>
          <w:sz w:val="22"/>
          <w:szCs w:val="22"/>
        </w:rPr>
        <w:t>rozsah dohodnuté kapacity služeb</w:t>
      </w:r>
      <w:r w:rsidR="00A50DF3" w:rsidRPr="00B41FB1">
        <w:rPr>
          <w:rFonts w:asciiTheme="minorHAnsi" w:hAnsiTheme="minorHAnsi" w:cstheme="minorHAnsi"/>
          <w:bCs/>
          <w:sz w:val="22"/>
          <w:szCs w:val="22"/>
        </w:rPr>
        <w:t xml:space="preserve"> nad rámec paušálu (100 hodin z</w:t>
      </w:r>
      <w:r w:rsidR="003C0C2B" w:rsidRPr="00B41FB1">
        <w:rPr>
          <w:rFonts w:asciiTheme="minorHAnsi" w:hAnsiTheme="minorHAnsi" w:cstheme="minorHAnsi"/>
          <w:bCs/>
          <w:sz w:val="22"/>
          <w:szCs w:val="22"/>
        </w:rPr>
        <w:t xml:space="preserve">a </w:t>
      </w:r>
      <w:r w:rsidR="00A50DF3" w:rsidRPr="00B41FB1">
        <w:rPr>
          <w:rFonts w:asciiTheme="minorHAnsi" w:hAnsiTheme="minorHAnsi" w:cstheme="minorHAnsi"/>
          <w:bCs/>
          <w:sz w:val="22"/>
          <w:szCs w:val="22"/>
        </w:rPr>
        <w:t>kalen</w:t>
      </w:r>
      <w:r w:rsidR="003C0C2B" w:rsidRPr="00B41FB1">
        <w:rPr>
          <w:rFonts w:asciiTheme="minorHAnsi" w:hAnsiTheme="minorHAnsi" w:cstheme="minorHAnsi"/>
          <w:bCs/>
          <w:sz w:val="22"/>
          <w:szCs w:val="22"/>
        </w:rPr>
        <w:t>d</w:t>
      </w:r>
      <w:r w:rsidR="00A50DF3" w:rsidRPr="00B41FB1">
        <w:rPr>
          <w:rFonts w:asciiTheme="minorHAnsi" w:hAnsiTheme="minorHAnsi" w:cstheme="minorHAnsi"/>
          <w:bCs/>
          <w:sz w:val="22"/>
          <w:szCs w:val="22"/>
        </w:rPr>
        <w:t>ářní rok)</w:t>
      </w:r>
      <w:r w:rsidRPr="00B41FB1">
        <w:rPr>
          <w:rFonts w:asciiTheme="minorHAnsi" w:hAnsiTheme="minorHAnsi" w:cstheme="minorHAnsi"/>
          <w:bCs/>
          <w:sz w:val="22"/>
          <w:szCs w:val="22"/>
        </w:rPr>
        <w:t xml:space="preserve"> dle Smlouvy </w:t>
      </w:r>
      <w:r w:rsidR="00BF2168" w:rsidRPr="00B41FB1">
        <w:rPr>
          <w:rFonts w:asciiTheme="minorHAnsi" w:hAnsiTheme="minorHAnsi" w:cstheme="minorHAnsi"/>
          <w:bCs/>
          <w:sz w:val="22"/>
          <w:szCs w:val="22"/>
        </w:rPr>
        <w:t>bude</w:t>
      </w:r>
      <w:r w:rsidRPr="00B41FB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6F63C0" w:rsidRPr="00B41FB1">
        <w:rPr>
          <w:rFonts w:asciiTheme="minorHAnsi" w:hAnsiTheme="minorHAnsi" w:cstheme="minorHAnsi"/>
          <w:bCs/>
          <w:sz w:val="22"/>
          <w:szCs w:val="22"/>
        </w:rPr>
        <w:t>v dohledné době</w:t>
      </w:r>
      <w:r w:rsidR="00667EFE" w:rsidRPr="00B41FB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B41FB1">
        <w:rPr>
          <w:rFonts w:asciiTheme="minorHAnsi" w:hAnsiTheme="minorHAnsi" w:cstheme="minorHAnsi"/>
          <w:bCs/>
          <w:sz w:val="22"/>
          <w:szCs w:val="22"/>
        </w:rPr>
        <w:t>překročen</w:t>
      </w:r>
      <w:r w:rsidR="003C0C2B" w:rsidRPr="00B41FB1">
        <w:rPr>
          <w:rFonts w:asciiTheme="minorHAnsi" w:hAnsiTheme="minorHAnsi" w:cstheme="minorHAnsi"/>
          <w:bCs/>
          <w:sz w:val="22"/>
          <w:szCs w:val="22"/>
        </w:rPr>
        <w:t xml:space="preserve"> z důvodu </w:t>
      </w:r>
      <w:r w:rsidR="00A46AD6" w:rsidRPr="00B41FB1">
        <w:rPr>
          <w:rFonts w:asciiTheme="minorHAnsi" w:hAnsiTheme="minorHAnsi" w:cstheme="minorHAnsi"/>
          <w:bCs/>
          <w:sz w:val="22"/>
          <w:szCs w:val="22"/>
        </w:rPr>
        <w:t xml:space="preserve">zdržení </w:t>
      </w:r>
      <w:r w:rsidR="00CE43B9" w:rsidRPr="00B41FB1">
        <w:rPr>
          <w:rFonts w:asciiTheme="minorHAnsi" w:hAnsiTheme="minorHAnsi" w:cstheme="minorHAnsi"/>
          <w:bCs/>
          <w:sz w:val="22"/>
          <w:szCs w:val="22"/>
        </w:rPr>
        <w:t>r</w:t>
      </w:r>
      <w:r w:rsidR="00A46AD6" w:rsidRPr="00B41FB1">
        <w:rPr>
          <w:rFonts w:asciiTheme="minorHAnsi" w:hAnsiTheme="minorHAnsi" w:cstheme="minorHAnsi"/>
          <w:bCs/>
          <w:sz w:val="22"/>
          <w:szCs w:val="22"/>
        </w:rPr>
        <w:t xml:space="preserve">ozvoje M365 a překlenutí období, než se </w:t>
      </w:r>
      <w:r w:rsidR="00667EFE" w:rsidRPr="00B41FB1">
        <w:rPr>
          <w:rFonts w:asciiTheme="minorHAnsi" w:hAnsiTheme="minorHAnsi" w:cstheme="minorHAnsi"/>
          <w:bCs/>
          <w:sz w:val="22"/>
          <w:szCs w:val="22"/>
        </w:rPr>
        <w:t>r</w:t>
      </w:r>
      <w:r w:rsidR="00A46AD6" w:rsidRPr="00B41FB1">
        <w:rPr>
          <w:rFonts w:asciiTheme="minorHAnsi" w:hAnsiTheme="minorHAnsi" w:cstheme="minorHAnsi"/>
          <w:bCs/>
          <w:sz w:val="22"/>
          <w:szCs w:val="22"/>
        </w:rPr>
        <w:t>ozvoj rozjede, který podporu zajistí</w:t>
      </w:r>
      <w:r w:rsidR="00667EFE" w:rsidRPr="00B41FB1">
        <w:rPr>
          <w:rFonts w:asciiTheme="minorHAnsi" w:hAnsiTheme="minorHAnsi" w:cstheme="minorHAnsi"/>
          <w:bCs/>
          <w:sz w:val="22"/>
          <w:szCs w:val="22"/>
        </w:rPr>
        <w:t>;</w:t>
      </w:r>
    </w:p>
    <w:p w14:paraId="0B7DFC84" w14:textId="47B6400F" w:rsidR="00594DA9" w:rsidRPr="00B41FB1" w:rsidRDefault="00594DA9" w:rsidP="00CB3628">
      <w:pPr>
        <w:pStyle w:val="Odstavecseseznamem"/>
        <w:numPr>
          <w:ilvl w:val="0"/>
          <w:numId w:val="16"/>
        </w:numPr>
        <w:tabs>
          <w:tab w:val="left" w:pos="2410"/>
        </w:tabs>
        <w:rPr>
          <w:rFonts w:asciiTheme="minorHAnsi" w:hAnsiTheme="minorHAnsi" w:cstheme="minorHAnsi"/>
          <w:bCs/>
          <w:sz w:val="22"/>
          <w:szCs w:val="22"/>
        </w:rPr>
      </w:pPr>
      <w:r w:rsidRPr="00B41FB1">
        <w:rPr>
          <w:rFonts w:asciiTheme="minorHAnsi" w:hAnsiTheme="minorHAnsi" w:cstheme="minorHAnsi"/>
          <w:bCs/>
          <w:sz w:val="22"/>
          <w:szCs w:val="22"/>
        </w:rPr>
        <w:t xml:space="preserve">Strany mají zájem o navýšení kapacity služeb nad rámec paušálu </w:t>
      </w:r>
      <w:r w:rsidR="00992334" w:rsidRPr="00B41FB1">
        <w:rPr>
          <w:rFonts w:asciiTheme="minorHAnsi" w:hAnsiTheme="minorHAnsi" w:cstheme="minorHAnsi"/>
          <w:bCs/>
          <w:sz w:val="22"/>
          <w:szCs w:val="22"/>
        </w:rPr>
        <w:t xml:space="preserve">ze současných </w:t>
      </w:r>
      <w:r w:rsidRPr="00B41FB1">
        <w:rPr>
          <w:rFonts w:asciiTheme="minorHAnsi" w:hAnsiTheme="minorHAnsi" w:cstheme="minorHAnsi"/>
          <w:bCs/>
          <w:sz w:val="22"/>
          <w:szCs w:val="22"/>
        </w:rPr>
        <w:t>100 hodin za kalendářní rok</w:t>
      </w:r>
      <w:r w:rsidR="00992334" w:rsidRPr="00B41FB1">
        <w:rPr>
          <w:rFonts w:asciiTheme="minorHAnsi" w:hAnsiTheme="minorHAnsi" w:cstheme="minorHAnsi"/>
          <w:bCs/>
          <w:sz w:val="22"/>
          <w:szCs w:val="22"/>
        </w:rPr>
        <w:t>;</w:t>
      </w:r>
    </w:p>
    <w:p w14:paraId="4701704F" w14:textId="211025C6" w:rsidR="00992334" w:rsidRPr="00B41FB1" w:rsidRDefault="00992334" w:rsidP="00992334">
      <w:pPr>
        <w:tabs>
          <w:tab w:val="left" w:pos="2410"/>
        </w:tabs>
        <w:rPr>
          <w:rFonts w:asciiTheme="minorHAnsi" w:hAnsiTheme="minorHAnsi" w:cstheme="minorHAnsi"/>
          <w:bCs/>
          <w:sz w:val="22"/>
          <w:szCs w:val="22"/>
        </w:rPr>
      </w:pPr>
      <w:r w:rsidRPr="00B41FB1">
        <w:rPr>
          <w:rFonts w:asciiTheme="minorHAnsi" w:hAnsiTheme="minorHAnsi" w:cstheme="minorHAnsi"/>
          <w:bCs/>
          <w:sz w:val="22"/>
          <w:szCs w:val="22"/>
        </w:rPr>
        <w:t xml:space="preserve">dohodly se Strany na uzavření </w:t>
      </w:r>
      <w:r w:rsidR="00FA12DF" w:rsidRPr="00B41FB1">
        <w:rPr>
          <w:rFonts w:asciiTheme="minorHAnsi" w:hAnsiTheme="minorHAnsi" w:cstheme="minorHAnsi"/>
          <w:bCs/>
          <w:sz w:val="22"/>
          <w:szCs w:val="22"/>
        </w:rPr>
        <w:t xml:space="preserve">tohoto </w:t>
      </w:r>
      <w:r w:rsidR="009D1CD8" w:rsidRPr="00B41FB1">
        <w:rPr>
          <w:rFonts w:asciiTheme="minorHAnsi" w:hAnsiTheme="minorHAnsi" w:cstheme="minorHAnsi"/>
          <w:bCs/>
          <w:sz w:val="22"/>
          <w:szCs w:val="22"/>
        </w:rPr>
        <w:t>doda</w:t>
      </w:r>
      <w:r w:rsidR="005038C1" w:rsidRPr="00B41FB1">
        <w:rPr>
          <w:rFonts w:asciiTheme="minorHAnsi" w:hAnsiTheme="minorHAnsi" w:cstheme="minorHAnsi"/>
          <w:bCs/>
          <w:sz w:val="22"/>
          <w:szCs w:val="22"/>
        </w:rPr>
        <w:t>t</w:t>
      </w:r>
      <w:r w:rsidR="009D1CD8" w:rsidRPr="00B41FB1">
        <w:rPr>
          <w:rFonts w:asciiTheme="minorHAnsi" w:hAnsiTheme="minorHAnsi" w:cstheme="minorHAnsi"/>
          <w:bCs/>
          <w:sz w:val="22"/>
          <w:szCs w:val="22"/>
        </w:rPr>
        <w:t>ku č. 1 ke</w:t>
      </w:r>
      <w:r w:rsidR="005038C1" w:rsidRPr="00B41FB1">
        <w:rPr>
          <w:rFonts w:asciiTheme="minorHAnsi" w:hAnsiTheme="minorHAnsi" w:cstheme="minorHAnsi"/>
          <w:bCs/>
          <w:sz w:val="22"/>
          <w:szCs w:val="22"/>
        </w:rPr>
        <w:t xml:space="preserve"> Smlouvě</w:t>
      </w:r>
    </w:p>
    <w:p w14:paraId="0B538F61" w14:textId="77777777" w:rsidR="00A46AD6" w:rsidRPr="00B41FB1" w:rsidRDefault="00A46AD6" w:rsidP="00A46AD6">
      <w:pPr>
        <w:tabs>
          <w:tab w:val="left" w:pos="2410"/>
        </w:tabs>
        <w:rPr>
          <w:rFonts w:asciiTheme="minorHAnsi" w:hAnsiTheme="minorHAnsi" w:cstheme="minorHAnsi"/>
          <w:bCs/>
          <w:sz w:val="22"/>
          <w:szCs w:val="22"/>
        </w:rPr>
      </w:pPr>
    </w:p>
    <w:p w14:paraId="144E2031" w14:textId="77777777" w:rsidR="00817D59" w:rsidRPr="00B41FB1" w:rsidRDefault="00817D59" w:rsidP="00817D59">
      <w:pPr>
        <w:tabs>
          <w:tab w:val="left" w:pos="2410"/>
        </w:tabs>
        <w:rPr>
          <w:rFonts w:asciiTheme="minorHAnsi" w:hAnsiTheme="minorHAnsi" w:cstheme="minorHAnsi"/>
          <w:bCs/>
          <w:sz w:val="22"/>
          <w:szCs w:val="22"/>
        </w:rPr>
      </w:pPr>
    </w:p>
    <w:p w14:paraId="7037E8C3" w14:textId="390BA450" w:rsidR="00123E67" w:rsidRPr="00B41FB1" w:rsidRDefault="00123E67" w:rsidP="00123E67">
      <w:pPr>
        <w:tabs>
          <w:tab w:val="left" w:pos="2410"/>
        </w:tabs>
        <w:ind w:left="-142" w:firstLine="142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41FB1">
        <w:rPr>
          <w:rFonts w:asciiTheme="minorHAnsi" w:hAnsiTheme="minorHAnsi" w:cstheme="minorHAnsi"/>
          <w:b/>
          <w:sz w:val="22"/>
          <w:szCs w:val="22"/>
        </w:rPr>
        <w:t>Článek I</w:t>
      </w:r>
    </w:p>
    <w:p w14:paraId="2BE970B6" w14:textId="57263170" w:rsidR="00123E67" w:rsidRPr="00B41FB1" w:rsidRDefault="005038C1" w:rsidP="00123E67">
      <w:pPr>
        <w:tabs>
          <w:tab w:val="left" w:pos="2410"/>
        </w:tabs>
        <w:jc w:val="center"/>
        <w:rPr>
          <w:rFonts w:asciiTheme="minorHAnsi" w:hAnsiTheme="minorHAnsi" w:cstheme="minorHAnsi"/>
          <w:b/>
          <w:i/>
          <w:sz w:val="22"/>
          <w:szCs w:val="22"/>
        </w:rPr>
      </w:pPr>
      <w:r w:rsidRPr="00B41FB1">
        <w:rPr>
          <w:rFonts w:asciiTheme="minorHAnsi" w:hAnsiTheme="minorHAnsi" w:cstheme="minorHAnsi"/>
          <w:b/>
          <w:sz w:val="22"/>
          <w:szCs w:val="22"/>
        </w:rPr>
        <w:t>Změna Smlouvy</w:t>
      </w:r>
      <w:r w:rsidR="00123E67" w:rsidRPr="00B41FB1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26DED68D" w14:textId="0D2511EC" w:rsidR="002D4DF3" w:rsidRPr="00B41FB1" w:rsidRDefault="005038C1" w:rsidP="00CB3628">
      <w:pPr>
        <w:pStyle w:val="Odstavecseseznamem"/>
        <w:numPr>
          <w:ilvl w:val="0"/>
          <w:numId w:val="4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B41FB1">
        <w:rPr>
          <w:rFonts w:asciiTheme="minorHAnsi" w:hAnsiTheme="minorHAnsi" w:cstheme="minorHAnsi"/>
          <w:sz w:val="22"/>
          <w:szCs w:val="22"/>
        </w:rPr>
        <w:t>Strany</w:t>
      </w:r>
      <w:r w:rsidR="00706DE1" w:rsidRPr="00B41FB1">
        <w:rPr>
          <w:rFonts w:asciiTheme="minorHAnsi" w:hAnsiTheme="minorHAnsi" w:cstheme="minorHAnsi"/>
          <w:sz w:val="22"/>
          <w:szCs w:val="22"/>
        </w:rPr>
        <w:t xml:space="preserve"> se dohodly na</w:t>
      </w:r>
      <w:r w:rsidR="008D25E9" w:rsidRPr="00B41FB1">
        <w:rPr>
          <w:rFonts w:asciiTheme="minorHAnsi" w:hAnsiTheme="minorHAnsi" w:cstheme="minorHAnsi"/>
          <w:sz w:val="22"/>
          <w:szCs w:val="22"/>
        </w:rPr>
        <w:t xml:space="preserve"> navýšení počtu hodin, které je Zákazník oprávněn požadovat nad rámec </w:t>
      </w:r>
      <w:r w:rsidR="00E125D7" w:rsidRPr="00B41FB1">
        <w:rPr>
          <w:rFonts w:asciiTheme="minorHAnsi" w:hAnsiTheme="minorHAnsi" w:cstheme="minorHAnsi"/>
          <w:sz w:val="22"/>
          <w:szCs w:val="22"/>
        </w:rPr>
        <w:t xml:space="preserve">měsíčního paušálu dle </w:t>
      </w:r>
      <w:r w:rsidR="009A3B80" w:rsidRPr="00B41FB1">
        <w:rPr>
          <w:rFonts w:asciiTheme="minorHAnsi" w:hAnsiTheme="minorHAnsi" w:cstheme="minorHAnsi"/>
          <w:sz w:val="22"/>
          <w:szCs w:val="22"/>
        </w:rPr>
        <w:t>čl</w:t>
      </w:r>
      <w:r w:rsidR="00E125D7" w:rsidRPr="00B41FB1">
        <w:rPr>
          <w:rFonts w:asciiTheme="minorHAnsi" w:hAnsiTheme="minorHAnsi" w:cstheme="minorHAnsi"/>
          <w:sz w:val="22"/>
          <w:szCs w:val="22"/>
        </w:rPr>
        <w:t xml:space="preserve">. 2.1 Smlouvy ze 100 </w:t>
      </w:r>
      <w:r w:rsidR="00E549C4" w:rsidRPr="00B41FB1">
        <w:rPr>
          <w:rFonts w:asciiTheme="minorHAnsi" w:hAnsiTheme="minorHAnsi" w:cstheme="minorHAnsi"/>
          <w:sz w:val="22"/>
          <w:szCs w:val="22"/>
        </w:rPr>
        <w:t xml:space="preserve"> o 150 hodin, tedy </w:t>
      </w:r>
      <w:r w:rsidR="00E125D7" w:rsidRPr="00B41FB1">
        <w:rPr>
          <w:rFonts w:asciiTheme="minorHAnsi" w:hAnsiTheme="minorHAnsi" w:cstheme="minorHAnsi"/>
          <w:sz w:val="22"/>
          <w:szCs w:val="22"/>
        </w:rPr>
        <w:t>na 250 hodin.</w:t>
      </w:r>
      <w:r w:rsidR="00706DE1" w:rsidRPr="00B41FB1">
        <w:rPr>
          <w:rFonts w:asciiTheme="minorHAnsi" w:hAnsiTheme="minorHAnsi" w:cstheme="minorHAnsi"/>
          <w:sz w:val="22"/>
          <w:szCs w:val="22"/>
        </w:rPr>
        <w:t xml:space="preserve"> </w:t>
      </w:r>
      <w:r w:rsidR="007A4EA7" w:rsidRPr="00B41FB1">
        <w:rPr>
          <w:rFonts w:asciiTheme="minorHAnsi" w:hAnsiTheme="minorHAnsi" w:cstheme="minorHAnsi"/>
          <w:sz w:val="22"/>
          <w:szCs w:val="22"/>
        </w:rPr>
        <w:t xml:space="preserve">Ve smlouvě se </w:t>
      </w:r>
      <w:r w:rsidR="00706DE1" w:rsidRPr="00B41FB1">
        <w:rPr>
          <w:rFonts w:asciiTheme="minorHAnsi" w:hAnsiTheme="minorHAnsi" w:cstheme="minorHAnsi"/>
          <w:sz w:val="22"/>
          <w:szCs w:val="22"/>
        </w:rPr>
        <w:t>změn</w:t>
      </w:r>
      <w:r w:rsidR="007A4EA7" w:rsidRPr="00B41FB1">
        <w:rPr>
          <w:rFonts w:asciiTheme="minorHAnsi" w:hAnsiTheme="minorHAnsi" w:cstheme="minorHAnsi"/>
          <w:sz w:val="22"/>
          <w:szCs w:val="22"/>
        </w:rPr>
        <w:t>í</w:t>
      </w:r>
      <w:r w:rsidR="005A000D" w:rsidRPr="00B41FB1">
        <w:rPr>
          <w:rFonts w:asciiTheme="minorHAnsi" w:hAnsiTheme="minorHAnsi" w:cstheme="minorHAnsi"/>
          <w:sz w:val="22"/>
          <w:szCs w:val="22"/>
        </w:rPr>
        <w:t xml:space="preserve"> poslední vět</w:t>
      </w:r>
      <w:r w:rsidR="007A4EA7" w:rsidRPr="00B41FB1">
        <w:rPr>
          <w:rFonts w:asciiTheme="minorHAnsi" w:hAnsiTheme="minorHAnsi" w:cstheme="minorHAnsi"/>
          <w:sz w:val="22"/>
          <w:szCs w:val="22"/>
        </w:rPr>
        <w:t>a</w:t>
      </w:r>
      <w:r w:rsidR="00706DE1" w:rsidRPr="00B41FB1">
        <w:rPr>
          <w:rFonts w:asciiTheme="minorHAnsi" w:hAnsiTheme="minorHAnsi" w:cstheme="minorHAnsi"/>
          <w:sz w:val="22"/>
          <w:szCs w:val="22"/>
        </w:rPr>
        <w:t xml:space="preserve"> čl. </w:t>
      </w:r>
      <w:r w:rsidR="005A000D" w:rsidRPr="00B41FB1">
        <w:rPr>
          <w:rFonts w:asciiTheme="minorHAnsi" w:hAnsiTheme="minorHAnsi" w:cstheme="minorHAnsi"/>
          <w:sz w:val="22"/>
          <w:szCs w:val="22"/>
        </w:rPr>
        <w:t>2.3</w:t>
      </w:r>
      <w:r w:rsidR="002D4DF3" w:rsidRPr="00B41FB1">
        <w:rPr>
          <w:rFonts w:asciiTheme="minorHAnsi" w:hAnsiTheme="minorHAnsi" w:cstheme="minorHAnsi"/>
          <w:sz w:val="22"/>
          <w:szCs w:val="22"/>
        </w:rPr>
        <w:t xml:space="preserve"> Smlouvy</w:t>
      </w:r>
      <w:r w:rsidR="00706DE1" w:rsidRPr="00B41FB1">
        <w:rPr>
          <w:rFonts w:asciiTheme="minorHAnsi" w:hAnsiTheme="minorHAnsi" w:cstheme="minorHAnsi"/>
          <w:sz w:val="22"/>
          <w:szCs w:val="22"/>
        </w:rPr>
        <w:t>, kter</w:t>
      </w:r>
      <w:r w:rsidR="002D4DF3" w:rsidRPr="00B41FB1">
        <w:rPr>
          <w:rFonts w:asciiTheme="minorHAnsi" w:hAnsiTheme="minorHAnsi" w:cstheme="minorHAnsi"/>
          <w:sz w:val="22"/>
          <w:szCs w:val="22"/>
        </w:rPr>
        <w:t>á</w:t>
      </w:r>
      <w:r w:rsidR="00706DE1" w:rsidRPr="00B41FB1">
        <w:rPr>
          <w:rFonts w:asciiTheme="minorHAnsi" w:hAnsiTheme="minorHAnsi" w:cstheme="minorHAnsi"/>
          <w:sz w:val="22"/>
          <w:szCs w:val="22"/>
        </w:rPr>
        <w:t xml:space="preserve"> bude nově znít takto:</w:t>
      </w:r>
      <w:r w:rsidR="00706DE1" w:rsidRPr="00B41FB1">
        <w:rPr>
          <w:rFonts w:asciiTheme="minorHAnsi" w:hAnsiTheme="minorHAnsi" w:cstheme="minorHAnsi"/>
          <w:sz w:val="22"/>
          <w:szCs w:val="22"/>
        </w:rPr>
        <w:br/>
      </w:r>
    </w:p>
    <w:p w14:paraId="1E96CF0D" w14:textId="62B69BBC" w:rsidR="00706DE1" w:rsidRPr="00273077" w:rsidRDefault="008D25E9" w:rsidP="008D25E9">
      <w:pPr>
        <w:pStyle w:val="Odstavecseseznamem"/>
        <w:spacing w:before="120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B41FB1">
        <w:rPr>
          <w:rFonts w:asciiTheme="minorHAnsi" w:hAnsiTheme="minorHAnsi" w:cstheme="minorHAnsi"/>
          <w:i/>
          <w:iCs/>
          <w:sz w:val="22"/>
          <w:szCs w:val="22"/>
        </w:rPr>
        <w:t>„</w:t>
      </w:r>
      <w:r w:rsidR="002D4DF3" w:rsidRPr="00B41FB1">
        <w:rPr>
          <w:rFonts w:asciiTheme="minorHAnsi" w:hAnsiTheme="minorHAnsi" w:cstheme="minorHAnsi"/>
          <w:i/>
          <w:iCs/>
          <w:sz w:val="22"/>
          <w:szCs w:val="22"/>
        </w:rPr>
        <w:t xml:space="preserve">Celkový počet hodin, které mohou být ze strany Poskytovatele poskytnuty nad rámec sjednaného paušálu dle odst. 2.1 nepřesáhne </w:t>
      </w:r>
      <w:r w:rsidR="007A4EA7" w:rsidRPr="00B41FB1">
        <w:rPr>
          <w:rFonts w:asciiTheme="minorHAnsi" w:hAnsiTheme="minorHAnsi" w:cstheme="minorHAnsi"/>
          <w:i/>
          <w:iCs/>
          <w:sz w:val="22"/>
          <w:szCs w:val="22"/>
        </w:rPr>
        <w:t>25</w:t>
      </w:r>
      <w:r w:rsidR="002D4DF3" w:rsidRPr="00B41FB1">
        <w:rPr>
          <w:rFonts w:asciiTheme="minorHAnsi" w:hAnsiTheme="minorHAnsi" w:cstheme="minorHAnsi"/>
          <w:i/>
          <w:iCs/>
          <w:sz w:val="22"/>
          <w:szCs w:val="22"/>
        </w:rPr>
        <w:t>0 hodin za celou dobu trván</w:t>
      </w:r>
      <w:r w:rsidR="002D4DF3" w:rsidRPr="00273077">
        <w:rPr>
          <w:rFonts w:asciiTheme="minorHAnsi" w:hAnsiTheme="minorHAnsi" w:cstheme="minorHAnsi"/>
          <w:i/>
          <w:iCs/>
          <w:sz w:val="22"/>
          <w:szCs w:val="22"/>
        </w:rPr>
        <w:t>í této Smlouvy.</w:t>
      </w:r>
      <w:r w:rsidR="007A4EA7" w:rsidRPr="00273077">
        <w:rPr>
          <w:rFonts w:asciiTheme="minorHAnsi" w:hAnsiTheme="minorHAnsi" w:cstheme="minorHAnsi"/>
          <w:i/>
          <w:iCs/>
          <w:sz w:val="22"/>
          <w:szCs w:val="22"/>
        </w:rPr>
        <w:t>“</w:t>
      </w:r>
    </w:p>
    <w:p w14:paraId="351382C2" w14:textId="78757BD1" w:rsidR="00625A19" w:rsidRPr="00466D71" w:rsidRDefault="00632DD0" w:rsidP="00CB3628">
      <w:pPr>
        <w:pStyle w:val="Odstavecseseznamem"/>
        <w:numPr>
          <w:ilvl w:val="0"/>
          <w:numId w:val="4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Ostatní ustanovení Smlouvy zůstávají tímto Dodatkem</w:t>
      </w:r>
      <w:r w:rsidR="008E6AF3">
        <w:rPr>
          <w:rFonts w:asciiTheme="minorHAnsi" w:hAnsiTheme="minorHAnsi" w:cstheme="minorHAnsi"/>
          <w:sz w:val="22"/>
          <w:szCs w:val="22"/>
        </w:rPr>
        <w:t xml:space="preserve"> č. 1 nedotčen.</w:t>
      </w:r>
    </w:p>
    <w:p w14:paraId="7338BE14" w14:textId="77777777" w:rsidR="00056B99" w:rsidRPr="002F3710" w:rsidRDefault="00056B99" w:rsidP="00AD1455">
      <w:pPr>
        <w:rPr>
          <w:rFonts w:asciiTheme="minorHAnsi" w:hAnsiTheme="minorHAnsi" w:cstheme="minorHAnsi"/>
          <w:b/>
          <w:snapToGrid w:val="0"/>
          <w:sz w:val="22"/>
          <w:szCs w:val="22"/>
        </w:rPr>
      </w:pPr>
    </w:p>
    <w:p w14:paraId="5975D597" w14:textId="768F518E" w:rsidR="00123E67" w:rsidRPr="002F3710" w:rsidRDefault="00123E67" w:rsidP="00123E67">
      <w:pPr>
        <w:jc w:val="center"/>
        <w:rPr>
          <w:rFonts w:asciiTheme="minorHAnsi" w:hAnsiTheme="minorHAnsi" w:cstheme="minorHAnsi"/>
          <w:b/>
          <w:snapToGrid w:val="0"/>
          <w:sz w:val="22"/>
          <w:szCs w:val="22"/>
        </w:rPr>
      </w:pPr>
      <w:r w:rsidRPr="002F3710">
        <w:rPr>
          <w:rFonts w:asciiTheme="minorHAnsi" w:hAnsiTheme="minorHAnsi" w:cstheme="minorHAnsi"/>
          <w:b/>
          <w:snapToGrid w:val="0"/>
          <w:sz w:val="22"/>
          <w:szCs w:val="22"/>
        </w:rPr>
        <w:t>Článek II</w:t>
      </w:r>
    </w:p>
    <w:p w14:paraId="56E09E08" w14:textId="77777777" w:rsidR="00123E67" w:rsidRPr="002F3710" w:rsidRDefault="00123E67" w:rsidP="00123E6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F3710">
        <w:rPr>
          <w:rFonts w:asciiTheme="minorHAnsi" w:hAnsiTheme="minorHAnsi" w:cstheme="minorHAnsi"/>
          <w:b/>
          <w:sz w:val="22"/>
          <w:szCs w:val="22"/>
        </w:rPr>
        <w:t>Závěrečná ustanovení</w:t>
      </w:r>
    </w:p>
    <w:p w14:paraId="5ADBDF9A" w14:textId="77777777" w:rsidR="007C79A8" w:rsidRPr="002F3710" w:rsidRDefault="007C79A8" w:rsidP="007C79A8">
      <w:pPr>
        <w:pStyle w:val="Odstavecseseznamem"/>
        <w:numPr>
          <w:ilvl w:val="0"/>
          <w:numId w:val="1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F3710">
        <w:rPr>
          <w:rFonts w:asciiTheme="minorHAnsi" w:hAnsiTheme="minorHAnsi" w:cstheme="minorHAnsi"/>
          <w:sz w:val="22"/>
          <w:szCs w:val="22"/>
        </w:rPr>
        <w:t>T</w:t>
      </w:r>
      <w:r>
        <w:rPr>
          <w:rFonts w:asciiTheme="minorHAnsi" w:hAnsiTheme="minorHAnsi" w:cstheme="minorHAnsi"/>
          <w:sz w:val="22"/>
          <w:szCs w:val="22"/>
        </w:rPr>
        <w:t xml:space="preserve">ento Dodatek č. 1 nabývá platnosti dnem podpisu oběma Stranami a </w:t>
      </w:r>
      <w:r w:rsidRPr="002F3710">
        <w:rPr>
          <w:rFonts w:asciiTheme="minorHAnsi" w:hAnsiTheme="minorHAnsi" w:cstheme="minorHAnsi"/>
          <w:sz w:val="22"/>
          <w:szCs w:val="22"/>
        </w:rPr>
        <w:t>účinnosti dnem uveřejnění v registru smluv.</w:t>
      </w:r>
    </w:p>
    <w:p w14:paraId="36148B31" w14:textId="7766CCFB" w:rsidR="004F11A3" w:rsidRPr="002F3710" w:rsidRDefault="001C3C9C" w:rsidP="00CB3628">
      <w:pPr>
        <w:pStyle w:val="Odstavecseseznamem"/>
        <w:numPr>
          <w:ilvl w:val="0"/>
          <w:numId w:val="1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F3710">
        <w:rPr>
          <w:rFonts w:asciiTheme="minorHAnsi" w:hAnsiTheme="minorHAnsi" w:cstheme="minorHAnsi"/>
          <w:sz w:val="22"/>
          <w:szCs w:val="22"/>
        </w:rPr>
        <w:t>S</w:t>
      </w:r>
      <w:r>
        <w:rPr>
          <w:rFonts w:asciiTheme="minorHAnsi" w:hAnsiTheme="minorHAnsi" w:cstheme="minorHAnsi"/>
          <w:sz w:val="22"/>
          <w:szCs w:val="22"/>
        </w:rPr>
        <w:t>t</w:t>
      </w:r>
      <w:r w:rsidRPr="002F3710">
        <w:rPr>
          <w:rFonts w:asciiTheme="minorHAnsi" w:hAnsiTheme="minorHAnsi" w:cstheme="minorHAnsi"/>
          <w:sz w:val="22"/>
          <w:szCs w:val="22"/>
        </w:rPr>
        <w:t>rany sjednávají</w:t>
      </w:r>
      <w:r>
        <w:rPr>
          <w:rFonts w:asciiTheme="minorHAnsi" w:hAnsiTheme="minorHAnsi" w:cstheme="minorHAnsi"/>
          <w:sz w:val="22"/>
          <w:szCs w:val="22"/>
        </w:rPr>
        <w:t>, že u</w:t>
      </w:r>
      <w:r w:rsidR="00067B98" w:rsidRPr="002F3710">
        <w:rPr>
          <w:rFonts w:asciiTheme="minorHAnsi" w:hAnsiTheme="minorHAnsi" w:cstheme="minorHAnsi"/>
          <w:sz w:val="22"/>
          <w:szCs w:val="22"/>
        </w:rPr>
        <w:t>veřejnění t</w:t>
      </w:r>
      <w:r w:rsidR="002C1288">
        <w:rPr>
          <w:rFonts w:asciiTheme="minorHAnsi" w:hAnsiTheme="minorHAnsi" w:cstheme="minorHAnsi"/>
          <w:sz w:val="22"/>
          <w:szCs w:val="22"/>
        </w:rPr>
        <w:t>oho</w:t>
      </w:r>
      <w:r w:rsidR="00067B98" w:rsidRPr="002F3710">
        <w:rPr>
          <w:rFonts w:asciiTheme="minorHAnsi" w:hAnsiTheme="minorHAnsi" w:cstheme="minorHAnsi"/>
          <w:sz w:val="22"/>
          <w:szCs w:val="22"/>
        </w:rPr>
        <w:t xml:space="preserve">to </w:t>
      </w:r>
      <w:r w:rsidR="002C1288">
        <w:rPr>
          <w:rFonts w:asciiTheme="minorHAnsi" w:hAnsiTheme="minorHAnsi" w:cstheme="minorHAnsi"/>
          <w:sz w:val="22"/>
          <w:szCs w:val="22"/>
        </w:rPr>
        <w:t>Dodatku č. 1</w:t>
      </w:r>
      <w:r w:rsidR="00067B98" w:rsidRPr="002F3710">
        <w:rPr>
          <w:rFonts w:asciiTheme="minorHAnsi" w:hAnsiTheme="minorHAnsi" w:cstheme="minorHAnsi"/>
          <w:sz w:val="22"/>
          <w:szCs w:val="22"/>
        </w:rPr>
        <w:t xml:space="preserve"> dle zákona č. 340/2015 Sb., o registru smluv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067B98" w:rsidRPr="002F3710">
        <w:rPr>
          <w:rFonts w:asciiTheme="minorHAnsi" w:hAnsiTheme="minorHAnsi" w:cstheme="minorHAnsi"/>
          <w:sz w:val="22"/>
          <w:szCs w:val="22"/>
        </w:rPr>
        <w:t xml:space="preserve">provede </w:t>
      </w:r>
      <w:r w:rsidR="00113C31">
        <w:rPr>
          <w:rFonts w:asciiTheme="minorHAnsi" w:hAnsiTheme="minorHAnsi" w:cstheme="minorHAnsi"/>
          <w:sz w:val="22"/>
          <w:szCs w:val="22"/>
        </w:rPr>
        <w:t>Zákazník</w:t>
      </w:r>
      <w:r w:rsidR="00067B98" w:rsidRPr="002F3710">
        <w:rPr>
          <w:rFonts w:asciiTheme="minorHAnsi" w:hAnsiTheme="minorHAnsi" w:cstheme="minorHAnsi"/>
          <w:sz w:val="22"/>
          <w:szCs w:val="22"/>
        </w:rPr>
        <w:t xml:space="preserve">. Obě </w:t>
      </w:r>
      <w:r w:rsidR="00113C31">
        <w:rPr>
          <w:rFonts w:asciiTheme="minorHAnsi" w:hAnsiTheme="minorHAnsi" w:cstheme="minorHAnsi"/>
          <w:sz w:val="22"/>
          <w:szCs w:val="22"/>
        </w:rPr>
        <w:t>S</w:t>
      </w:r>
      <w:r w:rsidR="00067B98" w:rsidRPr="002F3710">
        <w:rPr>
          <w:rFonts w:asciiTheme="minorHAnsi" w:hAnsiTheme="minorHAnsi" w:cstheme="minorHAnsi"/>
          <w:sz w:val="22"/>
          <w:szCs w:val="22"/>
        </w:rPr>
        <w:t xml:space="preserve">trany berou na vědomí, že nebudou uveřejněny pouze ty informace, které nelze poskytnout podle předpisů upravujících svobodný přístup k informacím. Považuje-li </w:t>
      </w:r>
      <w:r w:rsidR="00F73FB1">
        <w:rPr>
          <w:rFonts w:asciiTheme="minorHAnsi" w:hAnsiTheme="minorHAnsi" w:cstheme="minorHAnsi"/>
          <w:sz w:val="22"/>
          <w:szCs w:val="22"/>
        </w:rPr>
        <w:t>Poskytovatel</w:t>
      </w:r>
      <w:r w:rsidR="00067B98" w:rsidRPr="002F3710">
        <w:rPr>
          <w:rFonts w:asciiTheme="minorHAnsi" w:hAnsiTheme="minorHAnsi" w:cstheme="minorHAnsi"/>
          <w:sz w:val="22"/>
          <w:szCs w:val="22"/>
        </w:rPr>
        <w:t xml:space="preserve"> některé informace uvedené v</w:t>
      </w:r>
      <w:r w:rsidR="003A23FC">
        <w:rPr>
          <w:rFonts w:asciiTheme="minorHAnsi" w:hAnsiTheme="minorHAnsi" w:cstheme="minorHAnsi"/>
          <w:sz w:val="22"/>
          <w:szCs w:val="22"/>
        </w:rPr>
        <w:t> </w:t>
      </w:r>
      <w:r w:rsidR="00067B98" w:rsidRPr="002F3710">
        <w:rPr>
          <w:rFonts w:asciiTheme="minorHAnsi" w:hAnsiTheme="minorHAnsi" w:cstheme="minorHAnsi"/>
          <w:sz w:val="22"/>
          <w:szCs w:val="22"/>
        </w:rPr>
        <w:t>t</w:t>
      </w:r>
      <w:r w:rsidR="003A23FC">
        <w:rPr>
          <w:rFonts w:asciiTheme="minorHAnsi" w:hAnsiTheme="minorHAnsi" w:cstheme="minorHAnsi"/>
          <w:sz w:val="22"/>
          <w:szCs w:val="22"/>
        </w:rPr>
        <w:t xml:space="preserve">omto Dodatku č. 1 </w:t>
      </w:r>
      <w:r w:rsidR="00067B98" w:rsidRPr="002F3710">
        <w:rPr>
          <w:rFonts w:asciiTheme="minorHAnsi" w:hAnsiTheme="minorHAnsi" w:cstheme="minorHAnsi"/>
          <w:sz w:val="22"/>
          <w:szCs w:val="22"/>
        </w:rPr>
        <w:t xml:space="preserve">za informace, které nemohou nebo nemají být uveřejněny v registru smluv dle zákona č. 340/2015 Sb., je povinen na to </w:t>
      </w:r>
      <w:r w:rsidR="003A23FC">
        <w:rPr>
          <w:rFonts w:asciiTheme="minorHAnsi" w:hAnsiTheme="minorHAnsi" w:cstheme="minorHAnsi"/>
          <w:sz w:val="22"/>
          <w:szCs w:val="22"/>
        </w:rPr>
        <w:t>Zákazníka</w:t>
      </w:r>
      <w:r w:rsidR="00067B98" w:rsidRPr="002F3710">
        <w:rPr>
          <w:rFonts w:asciiTheme="minorHAnsi" w:hAnsiTheme="minorHAnsi" w:cstheme="minorHAnsi"/>
          <w:sz w:val="22"/>
          <w:szCs w:val="22"/>
        </w:rPr>
        <w:t xml:space="preserve"> současně s uzavřením </w:t>
      </w:r>
      <w:r w:rsidR="003A23FC">
        <w:rPr>
          <w:rFonts w:asciiTheme="minorHAnsi" w:hAnsiTheme="minorHAnsi" w:cstheme="minorHAnsi"/>
          <w:sz w:val="22"/>
          <w:szCs w:val="22"/>
        </w:rPr>
        <w:t>tohoto Dodatku č. 1</w:t>
      </w:r>
      <w:r w:rsidR="00067B98" w:rsidRPr="002F3710">
        <w:rPr>
          <w:rFonts w:asciiTheme="minorHAnsi" w:hAnsiTheme="minorHAnsi" w:cstheme="minorHAnsi"/>
          <w:sz w:val="22"/>
          <w:szCs w:val="22"/>
        </w:rPr>
        <w:t xml:space="preserve"> písemně upozornit.</w:t>
      </w:r>
      <w:r w:rsidR="007C6ADD" w:rsidRPr="002F371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5CFB596" w14:textId="6960AD9E" w:rsidR="00123E67" w:rsidRPr="002F3710" w:rsidRDefault="00C41DC7" w:rsidP="00CB3628">
      <w:pPr>
        <w:pStyle w:val="Odstavecseseznamem"/>
        <w:numPr>
          <w:ilvl w:val="0"/>
          <w:numId w:val="12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Dodatek č. 1</w:t>
      </w:r>
      <w:r w:rsidR="00123E67" w:rsidRPr="002F3710">
        <w:rPr>
          <w:rFonts w:asciiTheme="minorHAnsi" w:hAnsiTheme="minorHAnsi" w:cstheme="minorHAnsi"/>
          <w:sz w:val="22"/>
          <w:szCs w:val="22"/>
        </w:rPr>
        <w:t xml:space="preserve"> je vyhotoven</w:t>
      </w:r>
      <w:r>
        <w:rPr>
          <w:rFonts w:asciiTheme="minorHAnsi" w:hAnsiTheme="minorHAnsi" w:cstheme="minorHAnsi"/>
          <w:sz w:val="22"/>
          <w:szCs w:val="22"/>
        </w:rPr>
        <w:t>a</w:t>
      </w:r>
      <w:r w:rsidR="00123E67" w:rsidRPr="002F3710">
        <w:rPr>
          <w:rFonts w:asciiTheme="minorHAnsi" w:hAnsiTheme="minorHAnsi" w:cstheme="minorHAnsi"/>
          <w:sz w:val="22"/>
          <w:szCs w:val="22"/>
        </w:rPr>
        <w:t xml:space="preserve"> ve dvou </w:t>
      </w:r>
      <w:r w:rsidR="007E2AF5" w:rsidRPr="002F3710">
        <w:rPr>
          <w:rFonts w:asciiTheme="minorHAnsi" w:hAnsiTheme="minorHAnsi" w:cstheme="minorHAnsi"/>
          <w:sz w:val="22"/>
          <w:szCs w:val="22"/>
        </w:rPr>
        <w:t xml:space="preserve">(2) </w:t>
      </w:r>
      <w:r w:rsidR="00123E67" w:rsidRPr="002F3710">
        <w:rPr>
          <w:rFonts w:asciiTheme="minorHAnsi" w:hAnsiTheme="minorHAnsi" w:cstheme="minorHAnsi"/>
          <w:sz w:val="22"/>
          <w:szCs w:val="22"/>
        </w:rPr>
        <w:t xml:space="preserve">stejnopisech, z nichž každá </w:t>
      </w:r>
      <w:r>
        <w:rPr>
          <w:rFonts w:asciiTheme="minorHAnsi" w:hAnsiTheme="minorHAnsi" w:cstheme="minorHAnsi"/>
          <w:sz w:val="22"/>
          <w:szCs w:val="22"/>
        </w:rPr>
        <w:t>S</w:t>
      </w:r>
      <w:r w:rsidR="00123E67" w:rsidRPr="002F3710">
        <w:rPr>
          <w:rFonts w:asciiTheme="minorHAnsi" w:hAnsiTheme="minorHAnsi" w:cstheme="minorHAnsi"/>
          <w:sz w:val="22"/>
          <w:szCs w:val="22"/>
        </w:rPr>
        <w:t>trana obdrží jeden</w:t>
      </w:r>
      <w:r w:rsidR="007E2AF5" w:rsidRPr="002F3710">
        <w:rPr>
          <w:rFonts w:asciiTheme="minorHAnsi" w:hAnsiTheme="minorHAnsi" w:cstheme="minorHAnsi"/>
          <w:sz w:val="22"/>
          <w:szCs w:val="22"/>
        </w:rPr>
        <w:t xml:space="preserve"> (1)</w:t>
      </w:r>
      <w:r w:rsidR="00123E67" w:rsidRPr="002F3710">
        <w:rPr>
          <w:rFonts w:asciiTheme="minorHAnsi" w:hAnsiTheme="minorHAnsi" w:cstheme="minorHAnsi"/>
          <w:sz w:val="22"/>
          <w:szCs w:val="22"/>
        </w:rPr>
        <w:t>.</w:t>
      </w:r>
    </w:p>
    <w:p w14:paraId="7C761002" w14:textId="77777777" w:rsidR="00123E67" w:rsidRPr="002F3710" w:rsidRDefault="00123E67" w:rsidP="00123E67">
      <w:pPr>
        <w:rPr>
          <w:rFonts w:asciiTheme="minorHAnsi" w:hAnsiTheme="minorHAnsi" w:cstheme="minorHAnsi"/>
          <w:sz w:val="22"/>
          <w:szCs w:val="22"/>
        </w:rPr>
      </w:pPr>
    </w:p>
    <w:p w14:paraId="585118BB" w14:textId="77777777" w:rsidR="00123E67" w:rsidRPr="002F3710" w:rsidRDefault="00123E67" w:rsidP="00123E67">
      <w:pPr>
        <w:rPr>
          <w:rFonts w:asciiTheme="minorHAnsi" w:hAnsiTheme="minorHAnsi" w:cstheme="minorHAnsi"/>
          <w:sz w:val="22"/>
          <w:szCs w:val="22"/>
        </w:rPr>
      </w:pPr>
    </w:p>
    <w:p w14:paraId="3A2EAF73" w14:textId="77777777" w:rsidR="00557528" w:rsidRPr="002F3710" w:rsidRDefault="00557528" w:rsidP="00123E67">
      <w:pPr>
        <w:rPr>
          <w:rFonts w:asciiTheme="minorHAnsi" w:hAnsiTheme="minorHAnsi" w:cstheme="minorHAnsi"/>
          <w:sz w:val="22"/>
          <w:szCs w:val="22"/>
        </w:rPr>
      </w:pPr>
    </w:p>
    <w:p w14:paraId="2C0DAFBC" w14:textId="77777777" w:rsidR="00CF53B2" w:rsidRPr="002F3710" w:rsidRDefault="00CF53B2" w:rsidP="00123E67">
      <w:pPr>
        <w:rPr>
          <w:rFonts w:asciiTheme="minorHAnsi" w:hAnsiTheme="minorHAnsi" w:cstheme="minorHAnsi"/>
          <w:sz w:val="22"/>
          <w:szCs w:val="22"/>
        </w:rPr>
      </w:pPr>
    </w:p>
    <w:p w14:paraId="241B9AC9" w14:textId="455891E8" w:rsidR="00123E67" w:rsidRPr="002F3710" w:rsidRDefault="00123E67" w:rsidP="00123E67">
      <w:pPr>
        <w:pStyle w:val="Zhlav"/>
        <w:tabs>
          <w:tab w:val="clear" w:pos="4536"/>
          <w:tab w:val="clear" w:pos="9072"/>
          <w:tab w:val="left" w:pos="504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3A19FA">
        <w:rPr>
          <w:rFonts w:asciiTheme="minorHAnsi" w:hAnsiTheme="minorHAnsi" w:cstheme="minorHAnsi"/>
          <w:sz w:val="22"/>
          <w:szCs w:val="22"/>
        </w:rPr>
        <w:t>V </w:t>
      </w:r>
      <w:r w:rsidR="00A62B4C" w:rsidRPr="003A19FA">
        <w:rPr>
          <w:rFonts w:asciiTheme="minorHAnsi" w:hAnsiTheme="minorHAnsi" w:cstheme="minorHAnsi"/>
          <w:sz w:val="22"/>
          <w:szCs w:val="22"/>
        </w:rPr>
        <w:t>Praze</w:t>
      </w:r>
      <w:r w:rsidRPr="003A19FA">
        <w:rPr>
          <w:rFonts w:asciiTheme="minorHAnsi" w:hAnsiTheme="minorHAnsi" w:cstheme="minorHAnsi"/>
          <w:sz w:val="22"/>
          <w:szCs w:val="22"/>
        </w:rPr>
        <w:t xml:space="preserve"> dne ……………………</w:t>
      </w:r>
      <w:r w:rsidRPr="003A19FA">
        <w:rPr>
          <w:rFonts w:asciiTheme="minorHAnsi" w:hAnsiTheme="minorHAnsi" w:cstheme="minorHAnsi"/>
          <w:sz w:val="22"/>
          <w:szCs w:val="22"/>
        </w:rPr>
        <w:tab/>
        <w:t xml:space="preserve">V </w:t>
      </w:r>
      <w:r w:rsidR="00EF0F56" w:rsidRPr="003A19FA">
        <w:rPr>
          <w:rFonts w:asciiTheme="minorHAnsi" w:hAnsiTheme="minorHAnsi" w:cstheme="minorHAnsi"/>
          <w:sz w:val="22"/>
          <w:szCs w:val="22"/>
        </w:rPr>
        <w:t>………………</w:t>
      </w:r>
      <w:r w:rsidRPr="003A19FA">
        <w:rPr>
          <w:rFonts w:asciiTheme="minorHAnsi" w:hAnsiTheme="minorHAnsi" w:cstheme="minorHAnsi"/>
          <w:sz w:val="22"/>
          <w:szCs w:val="22"/>
        </w:rPr>
        <w:t xml:space="preserve"> dne …………………</w:t>
      </w:r>
    </w:p>
    <w:p w14:paraId="520DE28A" w14:textId="77777777" w:rsidR="00123E67" w:rsidRPr="002F3710" w:rsidRDefault="00123E67" w:rsidP="00123E67">
      <w:pPr>
        <w:pStyle w:val="Zhlav"/>
        <w:tabs>
          <w:tab w:val="clear" w:pos="4536"/>
          <w:tab w:val="clear" w:pos="9072"/>
          <w:tab w:val="left" w:pos="504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79B8B9F2" w14:textId="7339D698" w:rsidR="00123E67" w:rsidRDefault="00123E67" w:rsidP="00123E67">
      <w:pPr>
        <w:pStyle w:val="Zhlav"/>
        <w:tabs>
          <w:tab w:val="clear" w:pos="4536"/>
          <w:tab w:val="clear" w:pos="9072"/>
          <w:tab w:val="left" w:pos="504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F3710">
        <w:rPr>
          <w:rFonts w:asciiTheme="minorHAnsi" w:hAnsiTheme="minorHAnsi" w:cstheme="minorHAnsi"/>
          <w:sz w:val="22"/>
          <w:szCs w:val="22"/>
        </w:rPr>
        <w:t xml:space="preserve">za </w:t>
      </w:r>
      <w:r w:rsidR="00A04928">
        <w:rPr>
          <w:rFonts w:asciiTheme="minorHAnsi" w:hAnsiTheme="minorHAnsi" w:cstheme="minorHAnsi"/>
          <w:sz w:val="22"/>
          <w:szCs w:val="22"/>
        </w:rPr>
        <w:t>Zákazníka</w:t>
      </w:r>
      <w:r w:rsidRPr="002F3710">
        <w:rPr>
          <w:rFonts w:asciiTheme="minorHAnsi" w:hAnsiTheme="minorHAnsi" w:cstheme="minorHAnsi"/>
          <w:sz w:val="22"/>
          <w:szCs w:val="22"/>
        </w:rPr>
        <w:t>:</w:t>
      </w:r>
      <w:r w:rsidR="00C61F16">
        <w:rPr>
          <w:rFonts w:asciiTheme="minorHAnsi" w:hAnsiTheme="minorHAnsi" w:cstheme="minorHAnsi"/>
          <w:sz w:val="22"/>
          <w:szCs w:val="22"/>
        </w:rPr>
        <w:t xml:space="preserve"> </w:t>
      </w:r>
      <w:r w:rsidRPr="002F3710">
        <w:rPr>
          <w:rFonts w:asciiTheme="minorHAnsi" w:hAnsiTheme="minorHAnsi" w:cstheme="minorHAnsi"/>
          <w:sz w:val="22"/>
          <w:szCs w:val="22"/>
        </w:rPr>
        <w:tab/>
        <w:t xml:space="preserve">za </w:t>
      </w:r>
      <w:r w:rsidR="001E4878">
        <w:rPr>
          <w:rFonts w:asciiTheme="minorHAnsi" w:hAnsiTheme="minorHAnsi" w:cstheme="minorHAnsi"/>
          <w:sz w:val="22"/>
          <w:szCs w:val="22"/>
        </w:rPr>
        <w:t>P</w:t>
      </w:r>
      <w:r w:rsidRPr="002F3710">
        <w:rPr>
          <w:rFonts w:asciiTheme="minorHAnsi" w:hAnsiTheme="minorHAnsi" w:cstheme="minorHAnsi"/>
          <w:sz w:val="22"/>
          <w:szCs w:val="22"/>
        </w:rPr>
        <w:t>oskytovatele:</w:t>
      </w:r>
    </w:p>
    <w:p w14:paraId="1966F081" w14:textId="77777777" w:rsidR="003A19FA" w:rsidRDefault="003A19FA" w:rsidP="00123E67">
      <w:pPr>
        <w:pStyle w:val="Zhlav"/>
        <w:tabs>
          <w:tab w:val="clear" w:pos="4536"/>
          <w:tab w:val="clear" w:pos="9072"/>
          <w:tab w:val="left" w:pos="504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3AEEB0BF" w14:textId="77777777" w:rsidR="003A19FA" w:rsidRDefault="003A19FA" w:rsidP="00123E67">
      <w:pPr>
        <w:pStyle w:val="Zhlav"/>
        <w:tabs>
          <w:tab w:val="clear" w:pos="4536"/>
          <w:tab w:val="clear" w:pos="9072"/>
          <w:tab w:val="left" w:pos="504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7037F36F" w14:textId="77777777" w:rsidR="003A19FA" w:rsidRPr="002F3710" w:rsidRDefault="003A19FA" w:rsidP="00123E67">
      <w:pPr>
        <w:pStyle w:val="Zhlav"/>
        <w:tabs>
          <w:tab w:val="clear" w:pos="4536"/>
          <w:tab w:val="clear" w:pos="9072"/>
          <w:tab w:val="left" w:pos="504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3EC275BF" w14:textId="77777777" w:rsidR="00123E67" w:rsidRPr="002F3710" w:rsidRDefault="00123E67" w:rsidP="00123E67">
      <w:pPr>
        <w:pStyle w:val="Zhlav"/>
        <w:tabs>
          <w:tab w:val="clear" w:pos="4536"/>
          <w:tab w:val="clear" w:pos="9072"/>
          <w:tab w:val="left" w:pos="504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2CCD3837" w14:textId="461C54D1" w:rsidR="003905E1" w:rsidRPr="002F3710" w:rsidRDefault="003905E1" w:rsidP="003905E1">
      <w:pPr>
        <w:pStyle w:val="Zhlav"/>
        <w:tabs>
          <w:tab w:val="clear" w:pos="4536"/>
          <w:tab w:val="clear" w:pos="9072"/>
          <w:tab w:val="left" w:pos="5040"/>
        </w:tabs>
        <w:rPr>
          <w:rFonts w:asciiTheme="minorHAnsi" w:hAnsiTheme="minorHAnsi" w:cstheme="minorHAnsi"/>
          <w:b/>
          <w:sz w:val="22"/>
          <w:szCs w:val="22"/>
        </w:rPr>
      </w:pPr>
      <w:r w:rsidRPr="003A19FA">
        <w:rPr>
          <w:rFonts w:asciiTheme="minorHAnsi" w:hAnsiTheme="minorHAnsi" w:cstheme="minorHAnsi"/>
          <w:b/>
          <w:sz w:val="22"/>
          <w:szCs w:val="22"/>
        </w:rPr>
        <w:t>………………………………..</w:t>
      </w:r>
      <w:r w:rsidRPr="003A19FA">
        <w:rPr>
          <w:rFonts w:asciiTheme="minorHAnsi" w:hAnsiTheme="minorHAnsi" w:cstheme="minorHAnsi"/>
          <w:b/>
          <w:sz w:val="22"/>
          <w:szCs w:val="22"/>
        </w:rPr>
        <w:tab/>
        <w:t>………………………………..</w:t>
      </w:r>
    </w:p>
    <w:p w14:paraId="15BC940C" w14:textId="57F268ED" w:rsidR="003905E1" w:rsidRPr="002F3710" w:rsidRDefault="003905E1" w:rsidP="003905E1">
      <w:pPr>
        <w:pStyle w:val="Zhlav"/>
        <w:tabs>
          <w:tab w:val="clear" w:pos="4536"/>
          <w:tab w:val="clear" w:pos="9072"/>
          <w:tab w:val="left" w:pos="5040"/>
        </w:tabs>
        <w:rPr>
          <w:rFonts w:asciiTheme="minorHAnsi" w:hAnsiTheme="minorHAnsi" w:cstheme="minorHAnsi"/>
          <w:b/>
          <w:sz w:val="22"/>
          <w:szCs w:val="22"/>
        </w:rPr>
      </w:pPr>
    </w:p>
    <w:p w14:paraId="452BEB8A" w14:textId="77777777" w:rsidR="0016370F" w:rsidRPr="002F3710" w:rsidRDefault="0016370F" w:rsidP="00123E67">
      <w:pPr>
        <w:pStyle w:val="Zhlav"/>
        <w:tabs>
          <w:tab w:val="clear" w:pos="4536"/>
          <w:tab w:val="clear" w:pos="9072"/>
          <w:tab w:val="left" w:pos="504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40F7EE17" w14:textId="77777777" w:rsidR="0016370F" w:rsidRPr="002F3710" w:rsidRDefault="0016370F" w:rsidP="00123E67">
      <w:pPr>
        <w:pStyle w:val="Zhlav"/>
        <w:tabs>
          <w:tab w:val="clear" w:pos="4536"/>
          <w:tab w:val="clear" w:pos="9072"/>
          <w:tab w:val="left" w:pos="504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0275C3D9" w14:textId="77777777" w:rsidR="0016370F" w:rsidRPr="002F3710" w:rsidRDefault="0016370F" w:rsidP="00123E67">
      <w:pPr>
        <w:pStyle w:val="Zhlav"/>
        <w:tabs>
          <w:tab w:val="clear" w:pos="4536"/>
          <w:tab w:val="clear" w:pos="9072"/>
          <w:tab w:val="left" w:pos="504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7AE706FD" w14:textId="77777777" w:rsidR="0016370F" w:rsidRPr="002F3710" w:rsidRDefault="0016370F" w:rsidP="00123E67">
      <w:pPr>
        <w:pStyle w:val="Zhlav"/>
        <w:tabs>
          <w:tab w:val="clear" w:pos="4536"/>
          <w:tab w:val="clear" w:pos="9072"/>
          <w:tab w:val="left" w:pos="504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0C0409BB" w14:textId="77777777" w:rsidR="0016370F" w:rsidRPr="002F3710" w:rsidRDefault="0016370F" w:rsidP="00123E67">
      <w:pPr>
        <w:pStyle w:val="Zhlav"/>
        <w:tabs>
          <w:tab w:val="clear" w:pos="4536"/>
          <w:tab w:val="clear" w:pos="9072"/>
          <w:tab w:val="left" w:pos="504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11F6120B" w14:textId="77777777" w:rsidR="00123E67" w:rsidRPr="002F3710" w:rsidRDefault="00123E67" w:rsidP="00123E67">
      <w:pPr>
        <w:pStyle w:val="Zhlav"/>
        <w:tabs>
          <w:tab w:val="clear" w:pos="4536"/>
          <w:tab w:val="clear" w:pos="9072"/>
          <w:tab w:val="left" w:pos="504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0BC8AD3A" w14:textId="77777777" w:rsidR="00557528" w:rsidRPr="002F3710" w:rsidRDefault="00557528" w:rsidP="00A04928">
      <w:pPr>
        <w:rPr>
          <w:rFonts w:asciiTheme="minorHAnsi" w:hAnsiTheme="minorHAnsi" w:cstheme="minorHAnsi"/>
          <w:sz w:val="22"/>
          <w:szCs w:val="22"/>
        </w:rPr>
      </w:pPr>
    </w:p>
    <w:sectPr w:rsidR="00557528" w:rsidRPr="002F3710" w:rsidSect="00A97455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82CD10" w14:textId="77777777" w:rsidR="000A6BDF" w:rsidRDefault="000A6BDF" w:rsidP="00123E67">
      <w:r>
        <w:separator/>
      </w:r>
    </w:p>
  </w:endnote>
  <w:endnote w:type="continuationSeparator" w:id="0">
    <w:p w14:paraId="71D0B371" w14:textId="77777777" w:rsidR="000A6BDF" w:rsidRDefault="000A6BDF" w:rsidP="00123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63C1A4" w14:textId="6429A3D0" w:rsidR="00C61F16" w:rsidRPr="0021416C" w:rsidRDefault="007A7660" w:rsidP="00A97455">
    <w:pPr>
      <w:pStyle w:val="Zpat"/>
      <w:jc w:val="right"/>
      <w:rPr>
        <w:rFonts w:asciiTheme="minorHAnsi" w:hAnsiTheme="minorHAnsi"/>
        <w:sz w:val="18"/>
        <w:szCs w:val="16"/>
      </w:rPr>
    </w:pPr>
    <w:r w:rsidRPr="0021416C">
      <w:rPr>
        <w:rFonts w:asciiTheme="minorHAnsi" w:hAnsiTheme="minorHAnsi"/>
        <w:sz w:val="18"/>
        <w:szCs w:val="16"/>
      </w:rPr>
      <w:t xml:space="preserve">                                                                             Stránka </w:t>
    </w:r>
    <w:r w:rsidR="00DB24DA" w:rsidRPr="0021416C">
      <w:rPr>
        <w:rFonts w:asciiTheme="minorHAnsi" w:hAnsiTheme="minorHAnsi"/>
        <w:b/>
        <w:sz w:val="18"/>
        <w:szCs w:val="16"/>
      </w:rPr>
      <w:fldChar w:fldCharType="begin"/>
    </w:r>
    <w:r w:rsidRPr="0021416C">
      <w:rPr>
        <w:rFonts w:asciiTheme="minorHAnsi" w:hAnsiTheme="minorHAnsi"/>
        <w:b/>
        <w:sz w:val="18"/>
        <w:szCs w:val="16"/>
      </w:rPr>
      <w:instrText>PAGE</w:instrText>
    </w:r>
    <w:r w:rsidR="00DB24DA" w:rsidRPr="0021416C">
      <w:rPr>
        <w:rFonts w:asciiTheme="minorHAnsi" w:hAnsiTheme="minorHAnsi"/>
        <w:b/>
        <w:sz w:val="18"/>
        <w:szCs w:val="16"/>
      </w:rPr>
      <w:fldChar w:fldCharType="separate"/>
    </w:r>
    <w:r w:rsidR="00F73FB1">
      <w:rPr>
        <w:rFonts w:asciiTheme="minorHAnsi" w:hAnsiTheme="minorHAnsi"/>
        <w:b/>
        <w:noProof/>
        <w:sz w:val="18"/>
        <w:szCs w:val="16"/>
      </w:rPr>
      <w:t>5</w:t>
    </w:r>
    <w:r w:rsidR="00DB24DA" w:rsidRPr="0021416C">
      <w:rPr>
        <w:rFonts w:asciiTheme="minorHAnsi" w:hAnsiTheme="minorHAnsi"/>
        <w:b/>
        <w:sz w:val="18"/>
        <w:szCs w:val="16"/>
      </w:rPr>
      <w:fldChar w:fldCharType="end"/>
    </w:r>
    <w:r w:rsidRPr="0021416C">
      <w:rPr>
        <w:rFonts w:asciiTheme="minorHAnsi" w:hAnsiTheme="minorHAnsi"/>
        <w:sz w:val="18"/>
        <w:szCs w:val="16"/>
      </w:rPr>
      <w:t xml:space="preserve"> z </w:t>
    </w:r>
    <w:r w:rsidR="00DB24DA" w:rsidRPr="0021416C">
      <w:rPr>
        <w:rFonts w:asciiTheme="minorHAnsi" w:hAnsiTheme="minorHAnsi"/>
        <w:b/>
        <w:sz w:val="18"/>
        <w:szCs w:val="16"/>
      </w:rPr>
      <w:fldChar w:fldCharType="begin"/>
    </w:r>
    <w:r w:rsidRPr="0021416C">
      <w:rPr>
        <w:rFonts w:asciiTheme="minorHAnsi" w:hAnsiTheme="minorHAnsi"/>
        <w:b/>
        <w:sz w:val="18"/>
        <w:szCs w:val="16"/>
      </w:rPr>
      <w:instrText>NUMPAGES</w:instrText>
    </w:r>
    <w:r w:rsidR="00DB24DA" w:rsidRPr="0021416C">
      <w:rPr>
        <w:rFonts w:asciiTheme="minorHAnsi" w:hAnsiTheme="minorHAnsi"/>
        <w:b/>
        <w:sz w:val="18"/>
        <w:szCs w:val="16"/>
      </w:rPr>
      <w:fldChar w:fldCharType="separate"/>
    </w:r>
    <w:r w:rsidR="00F73FB1">
      <w:rPr>
        <w:rFonts w:asciiTheme="minorHAnsi" w:hAnsiTheme="minorHAnsi"/>
        <w:b/>
        <w:noProof/>
        <w:sz w:val="18"/>
        <w:szCs w:val="16"/>
      </w:rPr>
      <w:t>5</w:t>
    </w:r>
    <w:r w:rsidR="00DB24DA" w:rsidRPr="0021416C">
      <w:rPr>
        <w:rFonts w:asciiTheme="minorHAnsi" w:hAnsiTheme="minorHAnsi"/>
        <w:b/>
        <w:sz w:val="18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235C24" w14:textId="107E2264" w:rsidR="0021416C" w:rsidRPr="0021416C" w:rsidRDefault="0021416C" w:rsidP="0021416C">
    <w:pPr>
      <w:pStyle w:val="Zpat"/>
      <w:jc w:val="right"/>
      <w:rPr>
        <w:rFonts w:asciiTheme="minorHAnsi" w:hAnsiTheme="minorHAnsi"/>
        <w:sz w:val="18"/>
        <w:szCs w:val="16"/>
      </w:rPr>
    </w:pPr>
    <w:r w:rsidRPr="0021416C">
      <w:rPr>
        <w:rFonts w:asciiTheme="minorHAnsi" w:hAnsiTheme="minorHAnsi"/>
        <w:sz w:val="18"/>
        <w:szCs w:val="16"/>
      </w:rPr>
      <w:t xml:space="preserve">Stránka </w:t>
    </w:r>
    <w:r w:rsidRPr="0021416C">
      <w:rPr>
        <w:rFonts w:asciiTheme="minorHAnsi" w:hAnsiTheme="minorHAnsi"/>
        <w:b/>
        <w:sz w:val="18"/>
        <w:szCs w:val="16"/>
      </w:rPr>
      <w:fldChar w:fldCharType="begin"/>
    </w:r>
    <w:r w:rsidRPr="0021416C">
      <w:rPr>
        <w:rFonts w:asciiTheme="minorHAnsi" w:hAnsiTheme="minorHAnsi"/>
        <w:b/>
        <w:sz w:val="18"/>
        <w:szCs w:val="16"/>
      </w:rPr>
      <w:instrText>PAGE</w:instrText>
    </w:r>
    <w:r w:rsidRPr="0021416C">
      <w:rPr>
        <w:rFonts w:asciiTheme="minorHAnsi" w:hAnsiTheme="minorHAnsi"/>
        <w:b/>
        <w:sz w:val="18"/>
        <w:szCs w:val="16"/>
      </w:rPr>
      <w:fldChar w:fldCharType="separate"/>
    </w:r>
    <w:r w:rsidR="006639A0">
      <w:rPr>
        <w:rFonts w:asciiTheme="minorHAnsi" w:hAnsiTheme="minorHAnsi"/>
        <w:b/>
        <w:noProof/>
        <w:sz w:val="18"/>
        <w:szCs w:val="16"/>
      </w:rPr>
      <w:t>1</w:t>
    </w:r>
    <w:r w:rsidRPr="0021416C">
      <w:rPr>
        <w:rFonts w:asciiTheme="minorHAnsi" w:hAnsiTheme="minorHAnsi"/>
        <w:b/>
        <w:sz w:val="18"/>
        <w:szCs w:val="16"/>
      </w:rPr>
      <w:fldChar w:fldCharType="end"/>
    </w:r>
    <w:r w:rsidRPr="0021416C">
      <w:rPr>
        <w:rFonts w:asciiTheme="minorHAnsi" w:hAnsiTheme="minorHAnsi"/>
        <w:sz w:val="18"/>
        <w:szCs w:val="16"/>
      </w:rPr>
      <w:t xml:space="preserve"> z </w:t>
    </w:r>
    <w:r w:rsidRPr="0021416C">
      <w:rPr>
        <w:rFonts w:asciiTheme="minorHAnsi" w:hAnsiTheme="minorHAnsi"/>
        <w:b/>
        <w:sz w:val="18"/>
        <w:szCs w:val="16"/>
      </w:rPr>
      <w:fldChar w:fldCharType="begin"/>
    </w:r>
    <w:r w:rsidRPr="0021416C">
      <w:rPr>
        <w:rFonts w:asciiTheme="minorHAnsi" w:hAnsiTheme="minorHAnsi"/>
        <w:b/>
        <w:sz w:val="18"/>
        <w:szCs w:val="16"/>
      </w:rPr>
      <w:instrText>NUMPAGES</w:instrText>
    </w:r>
    <w:r w:rsidRPr="0021416C">
      <w:rPr>
        <w:rFonts w:asciiTheme="minorHAnsi" w:hAnsiTheme="minorHAnsi"/>
        <w:b/>
        <w:sz w:val="18"/>
        <w:szCs w:val="16"/>
      </w:rPr>
      <w:fldChar w:fldCharType="separate"/>
    </w:r>
    <w:r w:rsidR="006639A0">
      <w:rPr>
        <w:rFonts w:asciiTheme="minorHAnsi" w:hAnsiTheme="minorHAnsi"/>
        <w:b/>
        <w:noProof/>
        <w:sz w:val="18"/>
        <w:szCs w:val="16"/>
      </w:rPr>
      <w:t>5</w:t>
    </w:r>
    <w:r w:rsidRPr="0021416C">
      <w:rPr>
        <w:rFonts w:asciiTheme="minorHAnsi" w:hAnsiTheme="minorHAnsi"/>
        <w:b/>
        <w:sz w:val="18"/>
        <w:szCs w:val="16"/>
      </w:rPr>
      <w:fldChar w:fldCharType="end"/>
    </w:r>
  </w:p>
  <w:p w14:paraId="0392B017" w14:textId="77777777" w:rsidR="00123E67" w:rsidRPr="0021416C" w:rsidRDefault="00123E67" w:rsidP="0021416C">
    <w:pPr>
      <w:pStyle w:val="Zpat"/>
    </w:pPr>
    <w:r w:rsidRPr="0021416C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CA27D5" w14:textId="77777777" w:rsidR="000A6BDF" w:rsidRDefault="000A6BDF" w:rsidP="00123E67">
      <w:r>
        <w:separator/>
      </w:r>
    </w:p>
  </w:footnote>
  <w:footnote w:type="continuationSeparator" w:id="0">
    <w:p w14:paraId="3359FA31" w14:textId="77777777" w:rsidR="000A6BDF" w:rsidRDefault="000A6BDF" w:rsidP="00123E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D776B3" w14:textId="77777777" w:rsidR="00C61F16" w:rsidRDefault="007A7660" w:rsidP="00A97455">
    <w:r>
      <w:tab/>
    </w:r>
  </w:p>
  <w:p w14:paraId="27F17105" w14:textId="77777777" w:rsidR="00C61F16" w:rsidRPr="00F14F96" w:rsidRDefault="00C61F16" w:rsidP="00A97455">
    <w:pPr>
      <w:pStyle w:val="Zhlav"/>
    </w:pPr>
  </w:p>
  <w:p w14:paraId="748984EF" w14:textId="77777777" w:rsidR="00C61F16" w:rsidRDefault="00C61F16" w:rsidP="00A97455">
    <w:pPr>
      <w:pStyle w:val="Zhlav"/>
    </w:pPr>
  </w:p>
  <w:p w14:paraId="5ABDC6E6" w14:textId="77777777" w:rsidR="00C61F16" w:rsidRPr="00EF5B47" w:rsidRDefault="007A7660">
    <w:pPr>
      <w:pStyle w:val="Zhlav"/>
      <w:rPr>
        <w:rFonts w:ascii="Times New Roman" w:hAnsi="Times New Roman"/>
      </w:rPr>
    </w:pPr>
    <w:r>
      <w:rPr>
        <w:rFonts w:cs="Arial"/>
        <w:sz w:val="22"/>
        <w:szCs w:val="22"/>
      </w:rPr>
      <w:tab/>
    </w:r>
    <w:r>
      <w:rPr>
        <w:rFonts w:cs="Arial"/>
        <w:sz w:val="22"/>
        <w:szCs w:val="2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6CA4CE" w14:textId="7C83762E" w:rsidR="003B4256" w:rsidRPr="003B4256" w:rsidRDefault="003B4256" w:rsidP="003B4256">
    <w:pPr>
      <w:pBdr>
        <w:top w:val="nil"/>
        <w:left w:val="nil"/>
        <w:bottom w:val="nil"/>
        <w:right w:val="nil"/>
        <w:between w:val="nil"/>
      </w:pBdr>
      <w:jc w:val="right"/>
      <w:rPr>
        <w:bCs/>
        <w:color w:val="000000"/>
        <w:sz w:val="24"/>
        <w:szCs w:val="24"/>
      </w:rPr>
    </w:pPr>
    <w:r w:rsidRPr="003B4256">
      <w:rPr>
        <w:bCs/>
        <w:color w:val="000000"/>
        <w:sz w:val="24"/>
        <w:szCs w:val="24"/>
      </w:rPr>
      <w:t>č.j. NG/</w:t>
    </w:r>
    <w:r>
      <w:rPr>
        <w:bCs/>
        <w:color w:val="000000"/>
        <w:sz w:val="24"/>
        <w:szCs w:val="24"/>
      </w:rPr>
      <w:t>12</w:t>
    </w:r>
    <w:r w:rsidR="00893D7E">
      <w:rPr>
        <w:bCs/>
        <w:color w:val="000000"/>
        <w:sz w:val="24"/>
        <w:szCs w:val="24"/>
      </w:rPr>
      <w:t>97</w:t>
    </w:r>
    <w:r w:rsidRPr="003B4256">
      <w:rPr>
        <w:bCs/>
        <w:color w:val="000000"/>
        <w:sz w:val="24"/>
        <w:szCs w:val="24"/>
      </w:rPr>
      <w:t>/2024</w:t>
    </w:r>
  </w:p>
  <w:p w14:paraId="7F7B0924" w14:textId="77777777" w:rsidR="00C61F16" w:rsidRDefault="00C61F16" w:rsidP="00A97455">
    <w:pPr>
      <w:pStyle w:val="Zhlav"/>
    </w:pPr>
  </w:p>
  <w:p w14:paraId="2E1AB9CB" w14:textId="77777777" w:rsidR="00C61F16" w:rsidRPr="00EF5B47" w:rsidRDefault="007A7660" w:rsidP="00A97455">
    <w:pPr>
      <w:pStyle w:val="Zhlav"/>
      <w:rPr>
        <w:rFonts w:ascii="Times New Roman" w:hAnsi="Times New Roman"/>
      </w:rPr>
    </w:pPr>
    <w:r>
      <w:rPr>
        <w:rFonts w:cs="Arial"/>
        <w:sz w:val="22"/>
        <w:szCs w:val="22"/>
      </w:rPr>
      <w:tab/>
    </w:r>
    <w:r>
      <w:rPr>
        <w:rFonts w:cs="Arial"/>
        <w:sz w:val="22"/>
        <w:szCs w:val="22"/>
      </w:rPr>
      <w:tab/>
    </w:r>
  </w:p>
  <w:p w14:paraId="52566E99" w14:textId="77777777" w:rsidR="00C61F16" w:rsidRDefault="00C61F1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A90511"/>
    <w:multiLevelType w:val="hybridMultilevel"/>
    <w:tmpl w:val="128CF2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105031"/>
    <w:multiLevelType w:val="hybridMultilevel"/>
    <w:tmpl w:val="128CF2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B30CE3"/>
    <w:multiLevelType w:val="multilevel"/>
    <w:tmpl w:val="A49449FC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E433AAA"/>
    <w:multiLevelType w:val="hybridMultilevel"/>
    <w:tmpl w:val="128CF2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582831"/>
    <w:multiLevelType w:val="hybridMultilevel"/>
    <w:tmpl w:val="21AC3C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E976F1"/>
    <w:multiLevelType w:val="hybridMultilevel"/>
    <w:tmpl w:val="128CF2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FA30E0"/>
    <w:multiLevelType w:val="singleLevel"/>
    <w:tmpl w:val="98848970"/>
    <w:lvl w:ilvl="0">
      <w:start w:val="7477"/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hint="default"/>
      </w:rPr>
    </w:lvl>
  </w:abstractNum>
  <w:abstractNum w:abstractNumId="7" w15:restartNumberingAfterBreak="0">
    <w:nsid w:val="3FAF5563"/>
    <w:multiLevelType w:val="hybridMultilevel"/>
    <w:tmpl w:val="E1E226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CB0DBD"/>
    <w:multiLevelType w:val="hybridMultilevel"/>
    <w:tmpl w:val="61C40F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A5E0F09"/>
    <w:multiLevelType w:val="singleLevel"/>
    <w:tmpl w:val="7B10AF0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D170F96"/>
    <w:multiLevelType w:val="hybridMultilevel"/>
    <w:tmpl w:val="128CF22A"/>
    <w:lvl w:ilvl="0" w:tplc="B2AC02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ED1E22"/>
    <w:multiLevelType w:val="hybridMultilevel"/>
    <w:tmpl w:val="701E95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5C2C27"/>
    <w:multiLevelType w:val="hybridMultilevel"/>
    <w:tmpl w:val="128CF2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6874D8"/>
    <w:multiLevelType w:val="hybridMultilevel"/>
    <w:tmpl w:val="128CF2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550A22"/>
    <w:multiLevelType w:val="hybridMultilevel"/>
    <w:tmpl w:val="128CF2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814C1B"/>
    <w:multiLevelType w:val="hybridMultilevel"/>
    <w:tmpl w:val="128CF2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5382887">
    <w:abstractNumId w:val="2"/>
  </w:num>
  <w:num w:numId="2" w16cid:durableId="1756781544">
    <w:abstractNumId w:val="6"/>
  </w:num>
  <w:num w:numId="3" w16cid:durableId="1613514505">
    <w:abstractNumId w:val="9"/>
  </w:num>
  <w:num w:numId="4" w16cid:durableId="1568615325">
    <w:abstractNumId w:val="10"/>
  </w:num>
  <w:num w:numId="5" w16cid:durableId="783184615">
    <w:abstractNumId w:val="15"/>
  </w:num>
  <w:num w:numId="6" w16cid:durableId="2085449135">
    <w:abstractNumId w:val="1"/>
  </w:num>
  <w:num w:numId="7" w16cid:durableId="844590786">
    <w:abstractNumId w:val="13"/>
  </w:num>
  <w:num w:numId="8" w16cid:durableId="1919708210">
    <w:abstractNumId w:val="0"/>
  </w:num>
  <w:num w:numId="9" w16cid:durableId="557864437">
    <w:abstractNumId w:val="12"/>
  </w:num>
  <w:num w:numId="10" w16cid:durableId="938367434">
    <w:abstractNumId w:val="3"/>
  </w:num>
  <w:num w:numId="11" w16cid:durableId="760029684">
    <w:abstractNumId w:val="14"/>
  </w:num>
  <w:num w:numId="12" w16cid:durableId="1461652249">
    <w:abstractNumId w:val="5"/>
  </w:num>
  <w:num w:numId="13" w16cid:durableId="378168051">
    <w:abstractNumId w:val="4"/>
  </w:num>
  <w:num w:numId="14" w16cid:durableId="672999142">
    <w:abstractNumId w:val="8"/>
  </w:num>
  <w:num w:numId="15" w16cid:durableId="1069309721">
    <w:abstractNumId w:val="7"/>
  </w:num>
  <w:num w:numId="16" w16cid:durableId="1914075853">
    <w:abstractNumId w:val="1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3E67"/>
    <w:rsid w:val="00002AD2"/>
    <w:rsid w:val="00003526"/>
    <w:rsid w:val="00006755"/>
    <w:rsid w:val="000122AD"/>
    <w:rsid w:val="000240BC"/>
    <w:rsid w:val="00056B99"/>
    <w:rsid w:val="00067B98"/>
    <w:rsid w:val="0007418A"/>
    <w:rsid w:val="000771CA"/>
    <w:rsid w:val="000826F0"/>
    <w:rsid w:val="0009676A"/>
    <w:rsid w:val="000A6BDF"/>
    <w:rsid w:val="000C0AC9"/>
    <w:rsid w:val="000C3B1F"/>
    <w:rsid w:val="000D00DD"/>
    <w:rsid w:val="000D1222"/>
    <w:rsid w:val="000D151A"/>
    <w:rsid w:val="000E517F"/>
    <w:rsid w:val="000E6493"/>
    <w:rsid w:val="000F1D25"/>
    <w:rsid w:val="00110FAB"/>
    <w:rsid w:val="00113C31"/>
    <w:rsid w:val="00115983"/>
    <w:rsid w:val="00123E67"/>
    <w:rsid w:val="001317D6"/>
    <w:rsid w:val="001373A9"/>
    <w:rsid w:val="00143543"/>
    <w:rsid w:val="0016370F"/>
    <w:rsid w:val="001640EE"/>
    <w:rsid w:val="00176600"/>
    <w:rsid w:val="0018362C"/>
    <w:rsid w:val="001A1191"/>
    <w:rsid w:val="001B2FB1"/>
    <w:rsid w:val="001C3841"/>
    <w:rsid w:val="001C3C9C"/>
    <w:rsid w:val="001C454C"/>
    <w:rsid w:val="001C490B"/>
    <w:rsid w:val="001D0F35"/>
    <w:rsid w:val="001D4286"/>
    <w:rsid w:val="001E4878"/>
    <w:rsid w:val="001F1DFA"/>
    <w:rsid w:val="001F232A"/>
    <w:rsid w:val="00206484"/>
    <w:rsid w:val="0020744E"/>
    <w:rsid w:val="0021416C"/>
    <w:rsid w:val="0024411F"/>
    <w:rsid w:val="00270932"/>
    <w:rsid w:val="00273077"/>
    <w:rsid w:val="00274858"/>
    <w:rsid w:val="00274AD6"/>
    <w:rsid w:val="0029423A"/>
    <w:rsid w:val="00294547"/>
    <w:rsid w:val="002A544D"/>
    <w:rsid w:val="002B557A"/>
    <w:rsid w:val="002B6680"/>
    <w:rsid w:val="002C1288"/>
    <w:rsid w:val="002C2130"/>
    <w:rsid w:val="002D4DF3"/>
    <w:rsid w:val="002D6B8A"/>
    <w:rsid w:val="002E1C03"/>
    <w:rsid w:val="002E5E75"/>
    <w:rsid w:val="002F3710"/>
    <w:rsid w:val="003013F8"/>
    <w:rsid w:val="00302303"/>
    <w:rsid w:val="00314D1F"/>
    <w:rsid w:val="003233E8"/>
    <w:rsid w:val="00327DFE"/>
    <w:rsid w:val="0033035E"/>
    <w:rsid w:val="003451B1"/>
    <w:rsid w:val="003573A7"/>
    <w:rsid w:val="00362B30"/>
    <w:rsid w:val="00364350"/>
    <w:rsid w:val="00371989"/>
    <w:rsid w:val="003754B0"/>
    <w:rsid w:val="00377193"/>
    <w:rsid w:val="003822C6"/>
    <w:rsid w:val="00385908"/>
    <w:rsid w:val="003905E1"/>
    <w:rsid w:val="003A19FA"/>
    <w:rsid w:val="003A23FC"/>
    <w:rsid w:val="003B4256"/>
    <w:rsid w:val="003C0C2B"/>
    <w:rsid w:val="003C69CF"/>
    <w:rsid w:val="003D4B6A"/>
    <w:rsid w:val="003E0F78"/>
    <w:rsid w:val="003E6432"/>
    <w:rsid w:val="003E7FF6"/>
    <w:rsid w:val="004139DD"/>
    <w:rsid w:val="0044596F"/>
    <w:rsid w:val="00461CA3"/>
    <w:rsid w:val="004668EA"/>
    <w:rsid w:val="00466D71"/>
    <w:rsid w:val="004706BF"/>
    <w:rsid w:val="00473EE9"/>
    <w:rsid w:val="00474964"/>
    <w:rsid w:val="00483C22"/>
    <w:rsid w:val="00494C6B"/>
    <w:rsid w:val="00496C24"/>
    <w:rsid w:val="004C17E8"/>
    <w:rsid w:val="004C4A52"/>
    <w:rsid w:val="004C4DA2"/>
    <w:rsid w:val="004E4A1E"/>
    <w:rsid w:val="004F11A3"/>
    <w:rsid w:val="004F361F"/>
    <w:rsid w:val="005032C5"/>
    <w:rsid w:val="005038C1"/>
    <w:rsid w:val="00504BCD"/>
    <w:rsid w:val="00527637"/>
    <w:rsid w:val="005429E3"/>
    <w:rsid w:val="005443B3"/>
    <w:rsid w:val="00545AED"/>
    <w:rsid w:val="00553302"/>
    <w:rsid w:val="00557528"/>
    <w:rsid w:val="0056799F"/>
    <w:rsid w:val="005839E7"/>
    <w:rsid w:val="005926A7"/>
    <w:rsid w:val="00594DA9"/>
    <w:rsid w:val="005965DB"/>
    <w:rsid w:val="005A000D"/>
    <w:rsid w:val="005C0BD0"/>
    <w:rsid w:val="005C397C"/>
    <w:rsid w:val="005D3485"/>
    <w:rsid w:val="005E4D45"/>
    <w:rsid w:val="006030B1"/>
    <w:rsid w:val="006145A5"/>
    <w:rsid w:val="00614F35"/>
    <w:rsid w:val="0062045A"/>
    <w:rsid w:val="00625A19"/>
    <w:rsid w:val="006319AF"/>
    <w:rsid w:val="00632DD0"/>
    <w:rsid w:val="0063557A"/>
    <w:rsid w:val="00654E7B"/>
    <w:rsid w:val="0065744E"/>
    <w:rsid w:val="006639A0"/>
    <w:rsid w:val="00667EFE"/>
    <w:rsid w:val="00673874"/>
    <w:rsid w:val="0067575F"/>
    <w:rsid w:val="0069134F"/>
    <w:rsid w:val="00694BA3"/>
    <w:rsid w:val="006A08C7"/>
    <w:rsid w:val="006A5DCA"/>
    <w:rsid w:val="006B02D0"/>
    <w:rsid w:val="006B2135"/>
    <w:rsid w:val="006B3B01"/>
    <w:rsid w:val="006B6701"/>
    <w:rsid w:val="006C736F"/>
    <w:rsid w:val="006D0A70"/>
    <w:rsid w:val="006D2F86"/>
    <w:rsid w:val="006E0C39"/>
    <w:rsid w:val="006E0DAC"/>
    <w:rsid w:val="006E10B1"/>
    <w:rsid w:val="006E21FB"/>
    <w:rsid w:val="006E4D74"/>
    <w:rsid w:val="006F5E56"/>
    <w:rsid w:val="006F63C0"/>
    <w:rsid w:val="00706DE1"/>
    <w:rsid w:val="00710215"/>
    <w:rsid w:val="0074129E"/>
    <w:rsid w:val="007443B5"/>
    <w:rsid w:val="00744954"/>
    <w:rsid w:val="00746B16"/>
    <w:rsid w:val="00766ACC"/>
    <w:rsid w:val="00782160"/>
    <w:rsid w:val="00783CB7"/>
    <w:rsid w:val="00784E20"/>
    <w:rsid w:val="007A4EA7"/>
    <w:rsid w:val="007A537E"/>
    <w:rsid w:val="007A7660"/>
    <w:rsid w:val="007B01EA"/>
    <w:rsid w:val="007B04B0"/>
    <w:rsid w:val="007B63C8"/>
    <w:rsid w:val="007B668B"/>
    <w:rsid w:val="007C6ADD"/>
    <w:rsid w:val="007C79A8"/>
    <w:rsid w:val="007D1889"/>
    <w:rsid w:val="007E174F"/>
    <w:rsid w:val="007E2AF5"/>
    <w:rsid w:val="007F1D12"/>
    <w:rsid w:val="0080066E"/>
    <w:rsid w:val="00804DDD"/>
    <w:rsid w:val="00806C18"/>
    <w:rsid w:val="00810078"/>
    <w:rsid w:val="00817D59"/>
    <w:rsid w:val="008239AD"/>
    <w:rsid w:val="00826F2E"/>
    <w:rsid w:val="00827D95"/>
    <w:rsid w:val="00845391"/>
    <w:rsid w:val="00847EF9"/>
    <w:rsid w:val="008508D6"/>
    <w:rsid w:val="00853AB9"/>
    <w:rsid w:val="00861248"/>
    <w:rsid w:val="0086179B"/>
    <w:rsid w:val="008663DE"/>
    <w:rsid w:val="00893D7E"/>
    <w:rsid w:val="008A5738"/>
    <w:rsid w:val="008B4E3D"/>
    <w:rsid w:val="008D25E9"/>
    <w:rsid w:val="008E6AF3"/>
    <w:rsid w:val="008E7053"/>
    <w:rsid w:val="008F4A4C"/>
    <w:rsid w:val="008F728F"/>
    <w:rsid w:val="0091000D"/>
    <w:rsid w:val="00912DB8"/>
    <w:rsid w:val="00917E72"/>
    <w:rsid w:val="009269B1"/>
    <w:rsid w:val="00931419"/>
    <w:rsid w:val="00934217"/>
    <w:rsid w:val="00936A64"/>
    <w:rsid w:val="009401EF"/>
    <w:rsid w:val="00952412"/>
    <w:rsid w:val="0095442A"/>
    <w:rsid w:val="00954C93"/>
    <w:rsid w:val="009903B9"/>
    <w:rsid w:val="00992334"/>
    <w:rsid w:val="009A3B80"/>
    <w:rsid w:val="009D1CD8"/>
    <w:rsid w:val="009D79FA"/>
    <w:rsid w:val="009E4B7D"/>
    <w:rsid w:val="009E76FD"/>
    <w:rsid w:val="009F1F3A"/>
    <w:rsid w:val="00A04928"/>
    <w:rsid w:val="00A12D75"/>
    <w:rsid w:val="00A12F15"/>
    <w:rsid w:val="00A17961"/>
    <w:rsid w:val="00A45BE0"/>
    <w:rsid w:val="00A46AD6"/>
    <w:rsid w:val="00A50DF3"/>
    <w:rsid w:val="00A558E4"/>
    <w:rsid w:val="00A62B4C"/>
    <w:rsid w:val="00A65035"/>
    <w:rsid w:val="00A72354"/>
    <w:rsid w:val="00A769EE"/>
    <w:rsid w:val="00A76D3B"/>
    <w:rsid w:val="00A8088E"/>
    <w:rsid w:val="00A82DA1"/>
    <w:rsid w:val="00A87D90"/>
    <w:rsid w:val="00AA3AA6"/>
    <w:rsid w:val="00AA76D2"/>
    <w:rsid w:val="00AC1A82"/>
    <w:rsid w:val="00AC5C88"/>
    <w:rsid w:val="00AD1455"/>
    <w:rsid w:val="00AD64EF"/>
    <w:rsid w:val="00AF3B87"/>
    <w:rsid w:val="00AF47D3"/>
    <w:rsid w:val="00B02FA0"/>
    <w:rsid w:val="00B0517C"/>
    <w:rsid w:val="00B1025D"/>
    <w:rsid w:val="00B1168F"/>
    <w:rsid w:val="00B132F1"/>
    <w:rsid w:val="00B23665"/>
    <w:rsid w:val="00B37AB2"/>
    <w:rsid w:val="00B41FB1"/>
    <w:rsid w:val="00B61BB1"/>
    <w:rsid w:val="00B61ED0"/>
    <w:rsid w:val="00B6711C"/>
    <w:rsid w:val="00B708E5"/>
    <w:rsid w:val="00B72029"/>
    <w:rsid w:val="00B83797"/>
    <w:rsid w:val="00B8472E"/>
    <w:rsid w:val="00B8646B"/>
    <w:rsid w:val="00B869F2"/>
    <w:rsid w:val="00B9404C"/>
    <w:rsid w:val="00BA21BF"/>
    <w:rsid w:val="00BD01EB"/>
    <w:rsid w:val="00BD619D"/>
    <w:rsid w:val="00BE1C3B"/>
    <w:rsid w:val="00BF0468"/>
    <w:rsid w:val="00BF2168"/>
    <w:rsid w:val="00C01F1A"/>
    <w:rsid w:val="00C01F6A"/>
    <w:rsid w:val="00C17374"/>
    <w:rsid w:val="00C27561"/>
    <w:rsid w:val="00C301CD"/>
    <w:rsid w:val="00C354D0"/>
    <w:rsid w:val="00C41DC7"/>
    <w:rsid w:val="00C54759"/>
    <w:rsid w:val="00C560CB"/>
    <w:rsid w:val="00C57644"/>
    <w:rsid w:val="00C577F1"/>
    <w:rsid w:val="00C61F16"/>
    <w:rsid w:val="00C674E3"/>
    <w:rsid w:val="00C705E5"/>
    <w:rsid w:val="00C91A76"/>
    <w:rsid w:val="00C95E54"/>
    <w:rsid w:val="00C9668E"/>
    <w:rsid w:val="00C96DB5"/>
    <w:rsid w:val="00C97AA7"/>
    <w:rsid w:val="00CB0296"/>
    <w:rsid w:val="00CB3628"/>
    <w:rsid w:val="00CD7EBB"/>
    <w:rsid w:val="00CE43B9"/>
    <w:rsid w:val="00CF53B2"/>
    <w:rsid w:val="00D00DC3"/>
    <w:rsid w:val="00D0171F"/>
    <w:rsid w:val="00D11500"/>
    <w:rsid w:val="00D22ADB"/>
    <w:rsid w:val="00D35E7D"/>
    <w:rsid w:val="00D4593B"/>
    <w:rsid w:val="00D57751"/>
    <w:rsid w:val="00D62874"/>
    <w:rsid w:val="00D66282"/>
    <w:rsid w:val="00D67F70"/>
    <w:rsid w:val="00D84331"/>
    <w:rsid w:val="00DB24DA"/>
    <w:rsid w:val="00DB65E8"/>
    <w:rsid w:val="00DC2F6A"/>
    <w:rsid w:val="00DE6499"/>
    <w:rsid w:val="00DE72B1"/>
    <w:rsid w:val="00DE72F4"/>
    <w:rsid w:val="00DF48A2"/>
    <w:rsid w:val="00E125D7"/>
    <w:rsid w:val="00E1568E"/>
    <w:rsid w:val="00E334D9"/>
    <w:rsid w:val="00E41698"/>
    <w:rsid w:val="00E42003"/>
    <w:rsid w:val="00E5089C"/>
    <w:rsid w:val="00E549C4"/>
    <w:rsid w:val="00E65B67"/>
    <w:rsid w:val="00E74734"/>
    <w:rsid w:val="00E832BB"/>
    <w:rsid w:val="00E94FBB"/>
    <w:rsid w:val="00EA3BE9"/>
    <w:rsid w:val="00EB375B"/>
    <w:rsid w:val="00EC0EDC"/>
    <w:rsid w:val="00EC5BF6"/>
    <w:rsid w:val="00ED2DE4"/>
    <w:rsid w:val="00EE7EA0"/>
    <w:rsid w:val="00EF0F56"/>
    <w:rsid w:val="00EF5110"/>
    <w:rsid w:val="00F0532D"/>
    <w:rsid w:val="00F07A2C"/>
    <w:rsid w:val="00F1627B"/>
    <w:rsid w:val="00F16E0E"/>
    <w:rsid w:val="00F267C1"/>
    <w:rsid w:val="00F42F6B"/>
    <w:rsid w:val="00F73FB1"/>
    <w:rsid w:val="00F76053"/>
    <w:rsid w:val="00F80673"/>
    <w:rsid w:val="00F84FF1"/>
    <w:rsid w:val="00FA12DF"/>
    <w:rsid w:val="00FA7F49"/>
    <w:rsid w:val="00FB5347"/>
    <w:rsid w:val="00FC2470"/>
    <w:rsid w:val="00FE2D31"/>
    <w:rsid w:val="00FE3A50"/>
    <w:rsid w:val="00FE4A58"/>
    <w:rsid w:val="00FF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107204"/>
  <w15:docId w15:val="{55CDAF97-A63B-4FAC-BA10-FB41E87DD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23E67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1">
    <w:name w:val="heading 1"/>
    <w:basedOn w:val="Normln"/>
    <w:next w:val="Nadpis2"/>
    <w:link w:val="Nadpis1Char"/>
    <w:qFormat/>
    <w:rsid w:val="00123E67"/>
    <w:pPr>
      <w:keepNext/>
      <w:numPr>
        <w:numId w:val="1"/>
      </w:numPr>
      <w:spacing w:before="240" w:after="60"/>
      <w:outlineLvl w:val="0"/>
    </w:pPr>
    <w:rPr>
      <w:b/>
      <w:snapToGrid w:val="0"/>
      <w:kern w:val="28"/>
      <w:sz w:val="28"/>
    </w:rPr>
  </w:style>
  <w:style w:type="paragraph" w:styleId="Nadpis2">
    <w:name w:val="heading 2"/>
    <w:basedOn w:val="Normln"/>
    <w:next w:val="Normln"/>
    <w:link w:val="Nadpis2Char"/>
    <w:qFormat/>
    <w:rsid w:val="00123E67"/>
    <w:pPr>
      <w:keepNext/>
      <w:keepLines/>
      <w:numPr>
        <w:ilvl w:val="1"/>
        <w:numId w:val="1"/>
      </w:numPr>
      <w:spacing w:before="240" w:after="60"/>
      <w:outlineLvl w:val="1"/>
    </w:pPr>
    <w:rPr>
      <w:b/>
      <w:sz w:val="24"/>
    </w:rPr>
  </w:style>
  <w:style w:type="paragraph" w:styleId="Nadpis3">
    <w:name w:val="heading 3"/>
    <w:basedOn w:val="Normln"/>
    <w:next w:val="Normln"/>
    <w:link w:val="Nadpis3Char"/>
    <w:qFormat/>
    <w:rsid w:val="00123E67"/>
    <w:pPr>
      <w:keepLines/>
      <w:numPr>
        <w:ilvl w:val="2"/>
        <w:numId w:val="1"/>
      </w:numPr>
      <w:spacing w:before="240" w:after="60"/>
      <w:outlineLvl w:val="2"/>
    </w:pPr>
  </w:style>
  <w:style w:type="paragraph" w:styleId="Nadpis4">
    <w:name w:val="heading 4"/>
    <w:basedOn w:val="Normln"/>
    <w:next w:val="Normln"/>
    <w:link w:val="Nadpis4Char"/>
    <w:qFormat/>
    <w:rsid w:val="00123E67"/>
    <w:pPr>
      <w:keepNext/>
      <w:numPr>
        <w:ilvl w:val="3"/>
        <w:numId w:val="1"/>
      </w:numPr>
      <w:spacing w:before="240" w:after="60"/>
      <w:outlineLvl w:val="3"/>
    </w:pPr>
    <w:rPr>
      <w:b/>
      <w:sz w:val="24"/>
    </w:rPr>
  </w:style>
  <w:style w:type="paragraph" w:styleId="Nadpis5">
    <w:name w:val="heading 5"/>
    <w:basedOn w:val="Normln"/>
    <w:next w:val="Normln"/>
    <w:link w:val="Nadpis5Char"/>
    <w:qFormat/>
    <w:rsid w:val="00123E67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Nadpis6">
    <w:name w:val="heading 6"/>
    <w:basedOn w:val="Normln"/>
    <w:next w:val="Normln"/>
    <w:link w:val="Nadpis6Char"/>
    <w:qFormat/>
    <w:rsid w:val="00123E67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Nadpis7">
    <w:name w:val="heading 7"/>
    <w:basedOn w:val="Normln"/>
    <w:next w:val="Normln"/>
    <w:link w:val="Nadpis7Char"/>
    <w:qFormat/>
    <w:rsid w:val="00123E67"/>
    <w:pPr>
      <w:numPr>
        <w:ilvl w:val="6"/>
        <w:numId w:val="1"/>
      </w:num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qFormat/>
    <w:rsid w:val="00123E67"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Nadpis9">
    <w:name w:val="heading 9"/>
    <w:basedOn w:val="Normln"/>
    <w:next w:val="Normln"/>
    <w:link w:val="Nadpis9Char"/>
    <w:qFormat/>
    <w:rsid w:val="00123E67"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23E67"/>
    <w:rPr>
      <w:rFonts w:ascii="Arial" w:eastAsia="Times New Roman" w:hAnsi="Arial" w:cs="Times New Roman"/>
      <w:b/>
      <w:snapToGrid w:val="0"/>
      <w:kern w:val="28"/>
      <w:sz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123E67"/>
    <w:rPr>
      <w:rFonts w:ascii="Arial" w:eastAsia="Times New Roman" w:hAnsi="Arial" w:cs="Times New Roman"/>
      <w:b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123E67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123E67"/>
    <w:rPr>
      <w:rFonts w:ascii="Arial" w:eastAsia="Times New Roman" w:hAnsi="Arial" w:cs="Times New Roman"/>
      <w:b/>
      <w:sz w:val="24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123E67"/>
    <w:rPr>
      <w:rFonts w:ascii="Arial" w:eastAsia="Times New Roman" w:hAnsi="Arial" w:cs="Times New Roman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123E67"/>
    <w:rPr>
      <w:rFonts w:ascii="Arial" w:eastAsia="Times New Roman" w:hAnsi="Arial" w:cs="Times New Roman"/>
      <w:i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123E67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123E67"/>
    <w:rPr>
      <w:rFonts w:ascii="Arial" w:eastAsia="Times New Roman" w:hAnsi="Arial" w:cs="Times New Roman"/>
      <w:i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123E67"/>
    <w:rPr>
      <w:rFonts w:ascii="Arial" w:eastAsia="Times New Roman" w:hAnsi="Arial" w:cs="Times New Roman"/>
      <w:b/>
      <w:i/>
      <w:sz w:val="18"/>
      <w:szCs w:val="20"/>
      <w:lang w:eastAsia="cs-CZ"/>
    </w:rPr>
  </w:style>
  <w:style w:type="paragraph" w:styleId="Zkladntextodsazen2">
    <w:name w:val="Body Text Indent 2"/>
    <w:basedOn w:val="Normln"/>
    <w:link w:val="Zkladntextodsazen2Char"/>
    <w:rsid w:val="00123E67"/>
    <w:pPr>
      <w:spacing w:before="120"/>
      <w:ind w:firstLine="708"/>
      <w:jc w:val="both"/>
    </w:pPr>
    <w:rPr>
      <w:rFonts w:ascii="Times New Roman" w:hAnsi="Times New Roman"/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123E6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3">
    <w:name w:val="Body Text 3"/>
    <w:basedOn w:val="Normln"/>
    <w:link w:val="Zkladntext3Char"/>
    <w:rsid w:val="00123E67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123E67"/>
    <w:rPr>
      <w:rFonts w:ascii="Arial" w:eastAsia="Times New Roman" w:hAnsi="Arial" w:cs="Times New Roman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rsid w:val="00123E67"/>
    <w:pPr>
      <w:tabs>
        <w:tab w:val="center" w:pos="4536"/>
        <w:tab w:val="right" w:pos="9072"/>
      </w:tabs>
    </w:pPr>
    <w:rPr>
      <w:rFonts w:ascii="Times New Roman" w:hAnsi="Times New Roman"/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123E67"/>
    <w:rPr>
      <w:rFonts w:ascii="Times New Roman" w:eastAsia="Times New Roman" w:hAnsi="Times New Roman" w:cs="Times New Roman"/>
      <w:sz w:val="24"/>
      <w:szCs w:val="24"/>
    </w:rPr>
  </w:style>
  <w:style w:type="paragraph" w:styleId="Zhlav">
    <w:name w:val="header"/>
    <w:basedOn w:val="Normln"/>
    <w:link w:val="ZhlavChar"/>
    <w:rsid w:val="00123E6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123E67"/>
    <w:rPr>
      <w:rFonts w:ascii="Arial" w:eastAsia="Times New Roman" w:hAnsi="Arial" w:cs="Times New Roman"/>
      <w:sz w:val="20"/>
      <w:szCs w:val="20"/>
    </w:rPr>
  </w:style>
  <w:style w:type="paragraph" w:styleId="Zkladntext">
    <w:name w:val="Body Text"/>
    <w:basedOn w:val="Normln"/>
    <w:link w:val="ZkladntextChar"/>
    <w:rsid w:val="00123E6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123E67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Firma">
    <w:name w:val="Firma"/>
    <w:basedOn w:val="Normln"/>
    <w:next w:val="Normln"/>
    <w:rsid w:val="00123E67"/>
    <w:pPr>
      <w:tabs>
        <w:tab w:val="left" w:pos="0"/>
        <w:tab w:val="left" w:pos="284"/>
        <w:tab w:val="left" w:pos="1701"/>
      </w:tabs>
      <w:spacing w:before="60"/>
      <w:jc w:val="both"/>
    </w:pPr>
    <w:rPr>
      <w:rFonts w:ascii="Times New Roman" w:hAnsi="Times New Roman"/>
      <w:b/>
      <w:bCs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123E67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37719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77193"/>
  </w:style>
  <w:style w:type="character" w:customStyle="1" w:styleId="TextkomenteChar">
    <w:name w:val="Text komentáře Char"/>
    <w:basedOn w:val="Standardnpsmoodstavce"/>
    <w:link w:val="Textkomente"/>
    <w:uiPriority w:val="99"/>
    <w:rsid w:val="00377193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771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77193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7719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7193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1637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1F1DF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844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4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2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05217DEF2B9504D8962AC6A392722C2" ma:contentTypeVersion="3" ma:contentTypeDescription="Vytvoří nový dokument" ma:contentTypeScope="" ma:versionID="14ab967298f8ea0637d63a0690284118">
  <xsd:schema xmlns:xsd="http://www.w3.org/2001/XMLSchema" xmlns:xs="http://www.w3.org/2001/XMLSchema" xmlns:p="http://schemas.microsoft.com/office/2006/metadata/properties" xmlns:ns2="63a7bdee-cd50-4597-b15e-e5dfde52233c" targetNamespace="http://schemas.microsoft.com/office/2006/metadata/properties" ma:root="true" ma:fieldsID="e5b3a15507c3c8cfb91847761a161040" ns2:_="">
    <xsd:import namespace="63a7bdee-cd50-4597-b15e-e5dfde5223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7bdee-cd50-4597-b15e-e5dfde5223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0FE8D1-11E4-4F6A-A74C-4D6D276B834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0722206-DA70-4A8B-8386-6A282ED39C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a7bdee-cd50-4597-b15e-e5dfde5223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EF76B8-2C2B-41CB-BD9C-CD9B1A916E2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AA60D2A-C42E-4322-AC10-1F2BBBE5F2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1265</TotalTime>
  <Pages>2</Pages>
  <Words>398</Words>
  <Characters>2351</Characters>
  <Application>Microsoft Office Word</Application>
  <DocSecurity>0</DocSecurity>
  <Lines>19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Bach systems s.r.o.</Company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Zdenka Šímová</cp:lastModifiedBy>
  <cp:revision>9</cp:revision>
  <cp:lastPrinted>2019-12-19T07:31:00Z</cp:lastPrinted>
  <dcterms:created xsi:type="dcterms:W3CDTF">2024-07-25T06:41:00Z</dcterms:created>
  <dcterms:modified xsi:type="dcterms:W3CDTF">2024-09-17T07:57:00Z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0x010100B05217DEF2B9504D8962AC6A392722C2</vt:lpwstr>
  </property>
  <property fmtid="{D5CDD505-2E9C-101B-9397-08002B2CF9AE}" pid="3" name="GrammarlyDocumentId">
    <vt:lpwstr>09bc2f7199ff0c1653d5f632c238f17d4069117fae753d26074889f94730f9d2</vt:lpwstr>
  </property>
</Properties>
</file>