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B99C81F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307869">
        <w:rPr>
          <w:rFonts w:ascii="Arial" w:hAnsi="Arial"/>
          <w:szCs w:val="22"/>
        </w:rPr>
        <w:t>2</w:t>
      </w:r>
      <w:r w:rsidR="00EB7A11">
        <w:rPr>
          <w:rFonts w:ascii="Arial" w:hAnsi="Arial"/>
          <w:szCs w:val="22"/>
        </w:rPr>
        <w:t xml:space="preserve"> </w:t>
      </w:r>
      <w:r w:rsidR="00EB7A11" w:rsidRPr="00532503">
        <w:rPr>
          <w:rFonts w:ascii="Arial" w:hAnsi="Arial"/>
          <w:caps w:val="0"/>
          <w:szCs w:val="22"/>
        </w:rPr>
        <w:t>(„Dodatek“)</w:t>
      </w:r>
    </w:p>
    <w:p w14:paraId="2B871BEE" w14:textId="6C074172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807FA0" w:rsidRPr="00807FA0">
        <w:rPr>
          <w:rFonts w:cs="Arial"/>
          <w:sz w:val="22"/>
        </w:rPr>
        <w:t>1469-2021-505101</w:t>
      </w:r>
      <w:r w:rsidRPr="00BF554C">
        <w:rPr>
          <w:rFonts w:cs="Arial"/>
          <w:sz w:val="22"/>
        </w:rPr>
        <w:t xml:space="preserve"> ze dne </w:t>
      </w:r>
      <w:r w:rsidR="00A834EE">
        <w:rPr>
          <w:rFonts w:cs="Arial"/>
          <w:sz w:val="22"/>
        </w:rPr>
        <w:t>29.10.2021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D516F11" w14:textId="77777777" w:rsidR="00807FA0" w:rsidRPr="00ED6435" w:rsidRDefault="00807FA0" w:rsidP="00807FA0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781EA9E0" w14:textId="27C78B9C" w:rsidR="00807FA0" w:rsidRDefault="00807FA0" w:rsidP="00807FA0">
      <w:pPr>
        <w:spacing w:after="120"/>
        <w:ind w:left="567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se sídlem Husinecká 1024/</w:t>
      </w:r>
      <w:proofErr w:type="gramStart"/>
      <w:r w:rsidRPr="0055675C">
        <w:rPr>
          <w:rFonts w:ascii="Arial" w:hAnsi="Arial" w:cs="Arial"/>
        </w:rPr>
        <w:t>11a</w:t>
      </w:r>
      <w:proofErr w:type="gramEnd"/>
      <w:r w:rsidRPr="0055675C">
        <w:rPr>
          <w:rFonts w:ascii="Arial" w:hAnsi="Arial" w:cs="Arial"/>
        </w:rPr>
        <w:t>, 130 00 Praha 3 – Žižkov, IČO: 01312774, Krajský pozemkový úřad pro Jihočeský kraj, na adrese Rudolfovská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 xml:space="preserve">80, 370 01 České Budějovice </w:t>
      </w:r>
    </w:p>
    <w:p w14:paraId="4B67FA40" w14:textId="77777777" w:rsidR="00807FA0" w:rsidRDefault="00807FA0" w:rsidP="00807FA0">
      <w:pPr>
        <w:spacing w:after="0"/>
        <w:ind w:left="2126" w:hanging="1559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248A">
        <w:rPr>
          <w:rFonts w:ascii="Arial" w:hAnsi="Arial" w:cs="Arial"/>
        </w:rPr>
        <w:t>Ing. Evou Schmidtmajerovou, CSc., ředitelkou</w:t>
      </w:r>
    </w:p>
    <w:p w14:paraId="6EF83719" w14:textId="77777777" w:rsidR="00807FA0" w:rsidRDefault="00807FA0" w:rsidP="00807FA0">
      <w:pPr>
        <w:spacing w:after="120"/>
        <w:ind w:left="4254" w:firstLine="709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Krajského pozemkového úřadu pro Jihočeský kraj</w:t>
      </w:r>
    </w:p>
    <w:p w14:paraId="4366AFB8" w14:textId="77777777" w:rsidR="00807FA0" w:rsidRDefault="00807FA0" w:rsidP="00807FA0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 w:rsidRPr="006E589E">
        <w:rPr>
          <w:rFonts w:ascii="Arial" w:hAnsi="Arial" w:cs="Arial"/>
        </w:rPr>
        <w:t xml:space="preserve">Ing. Evou Schmidtmajerovou, CSc., ředitelkou </w:t>
      </w:r>
    </w:p>
    <w:p w14:paraId="55700693" w14:textId="77777777" w:rsidR="00807FA0" w:rsidRDefault="00807FA0" w:rsidP="00807FA0">
      <w:pPr>
        <w:spacing w:after="120"/>
        <w:ind w:left="4254" w:firstLine="709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Krajského pozemkového úřadu pro Jihočeský kraj</w:t>
      </w:r>
    </w:p>
    <w:p w14:paraId="45B92259" w14:textId="77777777" w:rsidR="00807FA0" w:rsidRPr="00ED6435" w:rsidRDefault="00807FA0" w:rsidP="00807F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</w:rPr>
        <w:t>Ing</w:t>
      </w:r>
      <w:r w:rsidRPr="00DD6D83">
        <w:rPr>
          <w:rFonts w:ascii="Arial" w:hAnsi="Arial" w:cs="Arial"/>
        </w:rPr>
        <w:t>. David</w:t>
      </w:r>
      <w:r>
        <w:rPr>
          <w:rFonts w:ascii="Arial" w:hAnsi="Arial" w:cs="Arial"/>
        </w:rPr>
        <w:t xml:space="preserve">em </w:t>
      </w:r>
      <w:r w:rsidRPr="00DD6D83">
        <w:rPr>
          <w:rFonts w:ascii="Arial" w:hAnsi="Arial" w:cs="Arial"/>
        </w:rPr>
        <w:t>Mišík</w:t>
      </w:r>
      <w:r>
        <w:rPr>
          <w:rFonts w:ascii="Arial" w:hAnsi="Arial" w:cs="Arial"/>
        </w:rPr>
        <w:t>em</w:t>
      </w:r>
      <w:r w:rsidRPr="00DD6D83">
        <w:rPr>
          <w:rFonts w:ascii="Arial" w:hAnsi="Arial" w:cs="Arial"/>
        </w:rPr>
        <w:t>, vedoucí</w:t>
      </w:r>
      <w:r>
        <w:rPr>
          <w:rFonts w:ascii="Arial" w:hAnsi="Arial" w:cs="Arial"/>
        </w:rPr>
        <w:t xml:space="preserve">m </w:t>
      </w:r>
      <w:r w:rsidRPr="00DD6D83">
        <w:rPr>
          <w:rFonts w:ascii="Arial" w:hAnsi="Arial" w:cs="Arial"/>
        </w:rPr>
        <w:t>Pobočky Tábor</w:t>
      </w:r>
    </w:p>
    <w:p w14:paraId="6A678E37" w14:textId="77777777" w:rsidR="00807FA0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1C7C4AD" w14:textId="77777777" w:rsidR="00807FA0" w:rsidRPr="00ED6435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0020">
        <w:rPr>
          <w:rFonts w:ascii="Arial" w:hAnsi="Arial" w:cs="Arial"/>
        </w:rPr>
        <w:t>Adresa: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color w:val="000000"/>
          <w:shd w:val="clear" w:color="auto" w:fill="FFFFFF"/>
        </w:rPr>
        <w:t>Husovo náměstí 2938, 390 02 Tábor</w:t>
      </w:r>
    </w:p>
    <w:p w14:paraId="07D0DB85" w14:textId="77777777" w:rsidR="00807FA0" w:rsidRPr="007E553D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E553D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53D">
        <w:rPr>
          <w:rFonts w:ascii="Arial" w:hAnsi="Arial" w:cs="Arial"/>
        </w:rPr>
        <w:t xml:space="preserve">+ 420 724 179 204 </w:t>
      </w:r>
    </w:p>
    <w:p w14:paraId="72823968" w14:textId="77777777" w:rsidR="00807FA0" w:rsidRPr="007E553D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E553D">
        <w:rPr>
          <w:rFonts w:ascii="Arial" w:hAnsi="Arial" w:cs="Arial"/>
        </w:rPr>
        <w:t>E-mail:</w:t>
      </w:r>
      <w:r w:rsidRPr="007E553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7E553D">
        <w:rPr>
          <w:rFonts w:ascii="Arial" w:eastAsia="Lucida Sans Unicode" w:hAnsi="Arial" w:cs="Arial"/>
        </w:rPr>
        <w:t>tabor.pk@spucr.cz</w:t>
      </w:r>
    </w:p>
    <w:p w14:paraId="08E13E8D" w14:textId="77777777" w:rsidR="00807FA0" w:rsidRDefault="00807FA0" w:rsidP="00807FA0">
      <w:pPr>
        <w:spacing w:after="0"/>
        <w:ind w:left="567" w:right="1418"/>
        <w:jc w:val="both"/>
        <w:rPr>
          <w:rFonts w:ascii="Arial" w:hAnsi="Arial" w:cs="Arial"/>
        </w:rPr>
      </w:pPr>
      <w:r w:rsidRPr="007E553D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53D">
        <w:rPr>
          <w:rFonts w:ascii="Arial" w:hAnsi="Arial" w:cs="Arial"/>
        </w:rPr>
        <w:t>z49per3</w:t>
      </w:r>
    </w:p>
    <w:p w14:paraId="44294CC3" w14:textId="77777777" w:rsidR="00807FA0" w:rsidRPr="0081659E" w:rsidRDefault="00807FA0" w:rsidP="00807FA0">
      <w:pPr>
        <w:spacing w:before="120" w:after="0"/>
        <w:ind w:left="567" w:right="1418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7F72AEC0" w14:textId="77777777" w:rsidR="00807FA0" w:rsidRPr="00ED6435" w:rsidRDefault="00807FA0" w:rsidP="00807FA0">
      <w:pPr>
        <w:spacing w:after="0"/>
        <w:ind w:left="4536" w:right="1418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6DA6FAC0" w14:textId="77777777" w:rsidR="00807FA0" w:rsidRPr="00ED6435" w:rsidRDefault="00807FA0" w:rsidP="00807FA0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39EE9375" w14:textId="77777777" w:rsidR="00807FA0" w:rsidRPr="00ED6435" w:rsidRDefault="00807FA0" w:rsidP="00807FA0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09BC526" w14:textId="77777777" w:rsidR="00807FA0" w:rsidRPr="00ED6435" w:rsidRDefault="00807FA0" w:rsidP="00807FA0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2E70DE2" w14:textId="05FC53E9" w:rsidR="00807FA0" w:rsidRPr="00461DA7" w:rsidRDefault="00807FA0" w:rsidP="00807FA0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B13F22">
        <w:rPr>
          <w:rFonts w:ascii="Arial" w:hAnsi="Arial" w:cs="Arial"/>
          <w:b/>
        </w:rPr>
        <w:t xml:space="preserve">Sdružení firem: </w:t>
      </w:r>
      <w:r w:rsidRPr="00461DA7">
        <w:rPr>
          <w:rFonts w:ascii="Arial" w:hAnsi="Arial" w:cs="Arial"/>
          <w:b/>
        </w:rPr>
        <w:t>GEOPOZEM CB s.r.o.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bCs/>
          <w:color w:val="000000"/>
        </w:rPr>
        <w:t>AGROPOZ CB s.r.o.</w:t>
      </w:r>
      <w:r w:rsidR="000128A7">
        <w:rPr>
          <w:rFonts w:ascii="Arial" w:hAnsi="Arial" w:cs="Arial"/>
          <w:b/>
          <w:bCs/>
          <w:color w:val="000000"/>
        </w:rPr>
        <w:t xml:space="preserve"> a</w:t>
      </w:r>
      <w:r>
        <w:rPr>
          <w:rFonts w:ascii="Arial" w:hAnsi="Arial" w:cs="Arial"/>
          <w:b/>
          <w:bCs/>
          <w:color w:val="000000"/>
        </w:rPr>
        <w:t xml:space="preserve"> AGROPOZ, v.o.s.</w:t>
      </w:r>
      <w:r>
        <w:rPr>
          <w:rFonts w:ascii="Arial" w:hAnsi="Arial" w:cs="Arial"/>
          <w:b/>
          <w:bCs/>
          <w:color w:val="000000"/>
        </w:rPr>
        <w:br/>
      </w:r>
    </w:p>
    <w:p w14:paraId="350C7117" w14:textId="77777777" w:rsidR="00807FA0" w:rsidRPr="00461DA7" w:rsidRDefault="00807FA0" w:rsidP="00807FA0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  <w:b/>
          <w:bCs/>
          <w:snapToGrid w:val="0"/>
        </w:rPr>
        <w:t>Reprezentant sdružení:</w:t>
      </w:r>
      <w:r w:rsidRPr="00742C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61DA7">
        <w:rPr>
          <w:rFonts w:ascii="Arial" w:hAnsi="Arial" w:cs="Arial"/>
          <w:b/>
        </w:rPr>
        <w:t>GEOPOZEM CB s.r.o.</w:t>
      </w:r>
    </w:p>
    <w:p w14:paraId="395B5EF7" w14:textId="15BC3A7A" w:rsidR="00807FA0" w:rsidRPr="00742C62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742C62">
        <w:rPr>
          <w:rFonts w:ascii="Arial" w:hAnsi="Arial" w:cs="Arial"/>
        </w:rPr>
        <w:t xml:space="preserve">společnost založená a existující podle právního řádu </w:t>
      </w:r>
      <w:r w:rsidR="007B2B3B" w:rsidRPr="00742C62">
        <w:rPr>
          <w:rFonts w:ascii="Arial" w:hAnsi="Arial" w:cs="Arial"/>
        </w:rPr>
        <w:t>[České republiky],</w:t>
      </w:r>
      <w:r w:rsidRPr="00742C62">
        <w:rPr>
          <w:rFonts w:ascii="Arial" w:hAnsi="Arial" w:cs="Arial"/>
        </w:rPr>
        <w:t xml:space="preserve"> </w:t>
      </w:r>
      <w:r w:rsidRPr="00742C62">
        <w:rPr>
          <w:rFonts w:ascii="Arial" w:hAnsi="Arial" w:cs="Arial"/>
          <w:bCs/>
        </w:rPr>
        <w:t xml:space="preserve">se sídlem </w:t>
      </w:r>
      <w:r w:rsidRPr="00742C62">
        <w:rPr>
          <w:rFonts w:ascii="Arial" w:hAnsi="Arial" w:cs="Arial"/>
        </w:rPr>
        <w:t>Staroměstská 1504/1, 370 04 Č</w:t>
      </w:r>
      <w:r>
        <w:rPr>
          <w:rFonts w:ascii="Arial" w:hAnsi="Arial" w:cs="Arial"/>
        </w:rPr>
        <w:t xml:space="preserve">eské </w:t>
      </w:r>
      <w:r w:rsidRPr="00742C62">
        <w:rPr>
          <w:rFonts w:ascii="Arial" w:hAnsi="Arial" w:cs="Arial"/>
        </w:rPr>
        <w:t>Budějovice</w:t>
      </w:r>
      <w:r w:rsidRPr="00742C62">
        <w:rPr>
          <w:rFonts w:ascii="Arial" w:hAnsi="Arial" w:cs="Arial"/>
          <w:snapToGrid w:val="0"/>
        </w:rPr>
        <w:t xml:space="preserve">, IČO: 02255073, zapsaná v obchodním rejstříku vedeném u </w:t>
      </w:r>
      <w:r w:rsidRPr="00742C62">
        <w:rPr>
          <w:rFonts w:ascii="Arial" w:hAnsi="Arial" w:cs="Arial"/>
        </w:rPr>
        <w:t>Krajského soudu v Českých Budějovicích, oddíl C, vložka 22184</w:t>
      </w:r>
      <w:r w:rsidRPr="00742C62">
        <w:rPr>
          <w:rFonts w:ascii="Arial" w:hAnsi="Arial" w:cs="Arial"/>
          <w:snapToGrid w:val="0"/>
        </w:rPr>
        <w:t>.</w:t>
      </w:r>
    </w:p>
    <w:p w14:paraId="0156FAE2" w14:textId="77777777" w:rsidR="00807FA0" w:rsidRPr="00742C62" w:rsidRDefault="00807FA0" w:rsidP="00807FA0">
      <w:pPr>
        <w:tabs>
          <w:tab w:val="left" w:pos="4962"/>
        </w:tabs>
        <w:spacing w:after="120"/>
        <w:ind w:left="567" w:right="4791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Zastoupená:</w:t>
      </w:r>
      <w:r w:rsidRPr="00742C62">
        <w:t xml:space="preserve"> </w:t>
      </w:r>
      <w:r w:rsidRPr="00742C62">
        <w:tab/>
      </w:r>
      <w:r w:rsidRPr="00742C62">
        <w:tab/>
      </w:r>
      <w:r w:rsidRPr="00742C62">
        <w:rPr>
          <w:rFonts w:ascii="Arial" w:hAnsi="Arial" w:cs="Arial"/>
        </w:rPr>
        <w:t xml:space="preserve">Ing. Miloslavem </w:t>
      </w:r>
      <w:proofErr w:type="spellStart"/>
      <w:r w:rsidRPr="00742C62">
        <w:rPr>
          <w:rFonts w:ascii="Arial" w:hAnsi="Arial" w:cs="Arial"/>
        </w:rPr>
        <w:t>Jodlem</w:t>
      </w:r>
      <w:proofErr w:type="spellEnd"/>
      <w:r>
        <w:rPr>
          <w:rFonts w:ascii="Arial" w:hAnsi="Arial" w:cs="Arial"/>
        </w:rPr>
        <w:t xml:space="preserve">, jednatelem </w:t>
      </w:r>
    </w:p>
    <w:p w14:paraId="00E358B8" w14:textId="77777777" w:rsidR="00807FA0" w:rsidRPr="00742C62" w:rsidRDefault="00807FA0" w:rsidP="00807FA0">
      <w:pPr>
        <w:spacing w:after="120"/>
        <w:ind w:left="567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Ve smluvních záležitostech zastoupená</w:t>
      </w:r>
      <w:r w:rsidRPr="00742C62">
        <w:rPr>
          <w:rFonts w:ascii="Arial" w:hAnsi="Arial" w:cs="Arial"/>
          <w:bCs/>
        </w:rPr>
        <w:t xml:space="preserve">: </w:t>
      </w:r>
      <w:r w:rsidRPr="00742C62">
        <w:rPr>
          <w:rFonts w:ascii="Arial" w:hAnsi="Arial" w:cs="Arial"/>
          <w:bCs/>
        </w:rPr>
        <w:tab/>
      </w:r>
      <w:r w:rsidRPr="00742C62">
        <w:rPr>
          <w:rFonts w:ascii="Arial" w:hAnsi="Arial" w:cs="Arial"/>
        </w:rPr>
        <w:t xml:space="preserve">Ing. Miloslavem </w:t>
      </w:r>
      <w:proofErr w:type="spellStart"/>
      <w:r w:rsidRPr="00742C62">
        <w:rPr>
          <w:rFonts w:ascii="Arial" w:hAnsi="Arial" w:cs="Arial"/>
        </w:rPr>
        <w:t>Jodlem</w:t>
      </w:r>
      <w:proofErr w:type="spellEnd"/>
      <w:r>
        <w:rPr>
          <w:rFonts w:ascii="Arial" w:hAnsi="Arial" w:cs="Arial"/>
        </w:rPr>
        <w:t>, jednatelem</w:t>
      </w:r>
    </w:p>
    <w:p w14:paraId="2CCF2931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V technických záležitostech zastoupená: </w:t>
      </w:r>
      <w:r w:rsidRPr="00742C62">
        <w:rPr>
          <w:rFonts w:ascii="Arial" w:hAnsi="Arial" w:cs="Arial"/>
        </w:rPr>
        <w:tab/>
        <w:t xml:space="preserve">Ing. Miloslavem </w:t>
      </w:r>
      <w:proofErr w:type="spellStart"/>
      <w:r w:rsidRPr="00742C62">
        <w:rPr>
          <w:rFonts w:ascii="Arial" w:hAnsi="Arial" w:cs="Arial"/>
        </w:rPr>
        <w:t>Jodlem</w:t>
      </w:r>
      <w:proofErr w:type="spellEnd"/>
      <w:r>
        <w:rPr>
          <w:rFonts w:ascii="Arial" w:hAnsi="Arial" w:cs="Arial"/>
        </w:rPr>
        <w:t>, jednatelem</w:t>
      </w:r>
    </w:p>
    <w:p w14:paraId="226C116F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  <w:b/>
          <w:bCs/>
        </w:rPr>
        <w:t>Kontaktní údaje:</w:t>
      </w:r>
    </w:p>
    <w:p w14:paraId="26E5853D" w14:textId="476DAA36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Tel.: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proofErr w:type="spellStart"/>
      <w:r w:rsidR="00862468">
        <w:rPr>
          <w:rFonts w:ascii="Arial" w:hAnsi="Arial" w:cs="Arial"/>
        </w:rPr>
        <w:t>xxxxx</w:t>
      </w:r>
      <w:proofErr w:type="spellEnd"/>
    </w:p>
    <w:p w14:paraId="4E352FF1" w14:textId="23430B63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E-mail: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proofErr w:type="spellStart"/>
      <w:r w:rsidR="00862468">
        <w:rPr>
          <w:rFonts w:ascii="Arial" w:hAnsi="Arial" w:cs="Arial"/>
          <w:snapToGrid w:val="0"/>
        </w:rPr>
        <w:t>xxxxx</w:t>
      </w:r>
      <w:proofErr w:type="spellEnd"/>
    </w:p>
    <w:p w14:paraId="697D0A46" w14:textId="77777777" w:rsidR="00807FA0" w:rsidRPr="00742C62" w:rsidRDefault="00807FA0" w:rsidP="00807FA0">
      <w:pPr>
        <w:spacing w:after="120"/>
        <w:ind w:left="567"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ID datové schránky: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  <w:t>3u333zq</w:t>
      </w:r>
    </w:p>
    <w:p w14:paraId="7D002027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31855">
        <w:rPr>
          <w:rFonts w:ascii="Arial" w:hAnsi="Arial" w:cs="Arial"/>
          <w:b/>
        </w:rPr>
        <w:t>Bankovní spojení: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  <w:t>Fio Banka, a.s.</w:t>
      </w:r>
    </w:p>
    <w:p w14:paraId="08DE7A9F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Číslo účtu: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  <w:snapToGrid w:val="0"/>
        </w:rPr>
        <w:t>2400492234/2010</w:t>
      </w:r>
    </w:p>
    <w:p w14:paraId="5A12E261" w14:textId="77777777" w:rsidR="00807FA0" w:rsidRDefault="00807FA0" w:rsidP="00807F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CZ02255073</w:t>
      </w:r>
    </w:p>
    <w:p w14:paraId="21837B0E" w14:textId="77777777" w:rsidR="00807FA0" w:rsidRDefault="00807FA0" w:rsidP="00807F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</w:p>
    <w:p w14:paraId="4C149D6E" w14:textId="77777777" w:rsidR="00807FA0" w:rsidRPr="00ED6435" w:rsidRDefault="00807FA0" w:rsidP="00807F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</w:p>
    <w:p w14:paraId="4DE85A87" w14:textId="77777777" w:rsidR="00807FA0" w:rsidRDefault="00807FA0" w:rsidP="00807F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13F22">
        <w:rPr>
          <w:rFonts w:ascii="Arial" w:hAnsi="Arial" w:cs="Arial"/>
          <w:b/>
          <w:bCs/>
        </w:rPr>
        <w:lastRenderedPageBreak/>
        <w:t>Člen sdružení:</w:t>
      </w:r>
      <w:r w:rsidRPr="00B13F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AGROPOZ CB s.r.o.</w:t>
      </w:r>
    </w:p>
    <w:p w14:paraId="65E5D784" w14:textId="4F358990" w:rsidR="00807FA0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</w:rPr>
        <w:t xml:space="preserve">společnost založená a existující podle právního řádu </w:t>
      </w:r>
      <w:r w:rsidR="007B2B3B" w:rsidRPr="00742C62">
        <w:rPr>
          <w:rFonts w:ascii="Arial" w:hAnsi="Arial" w:cs="Arial"/>
        </w:rPr>
        <w:t>[České republiky],</w:t>
      </w:r>
      <w:r w:rsidRPr="00742C62">
        <w:rPr>
          <w:rFonts w:ascii="Arial" w:hAnsi="Arial" w:cs="Arial"/>
        </w:rPr>
        <w:t xml:space="preserve"> </w:t>
      </w:r>
      <w:r w:rsidRPr="00742C62">
        <w:rPr>
          <w:rFonts w:ascii="Arial" w:hAnsi="Arial" w:cs="Arial"/>
          <w:bCs/>
        </w:rPr>
        <w:t xml:space="preserve">se sídlem </w:t>
      </w:r>
      <w:r w:rsidRPr="00742C62">
        <w:rPr>
          <w:rFonts w:ascii="Arial" w:hAnsi="Arial" w:cs="Arial"/>
        </w:rPr>
        <w:t>Staroměstská 1504/1, 370 04 Č</w:t>
      </w:r>
      <w:r>
        <w:rPr>
          <w:rFonts w:ascii="Arial" w:hAnsi="Arial" w:cs="Arial"/>
        </w:rPr>
        <w:t>eské</w:t>
      </w:r>
      <w:r w:rsidRPr="00742C62">
        <w:rPr>
          <w:rFonts w:ascii="Arial" w:hAnsi="Arial" w:cs="Arial"/>
        </w:rPr>
        <w:t xml:space="preserve"> Budějovice</w:t>
      </w:r>
      <w:r w:rsidRPr="00742C62">
        <w:rPr>
          <w:rFonts w:ascii="Arial" w:hAnsi="Arial" w:cs="Arial"/>
          <w:snapToGrid w:val="0"/>
        </w:rPr>
        <w:t xml:space="preserve">, IČO: </w:t>
      </w:r>
      <w:r w:rsidRPr="0081333F">
        <w:rPr>
          <w:rFonts w:ascii="Arial" w:hAnsi="Arial" w:cs="Arial"/>
          <w:snapToGrid w:val="0"/>
        </w:rPr>
        <w:t>28148916</w:t>
      </w:r>
      <w:r w:rsidRPr="00742C62">
        <w:rPr>
          <w:rFonts w:ascii="Arial" w:hAnsi="Arial" w:cs="Arial"/>
          <w:snapToGrid w:val="0"/>
        </w:rPr>
        <w:t xml:space="preserve">, zapsaná v obchodním rejstříku vedeném u </w:t>
      </w:r>
      <w:r w:rsidRPr="00742C62">
        <w:rPr>
          <w:rFonts w:ascii="Arial" w:hAnsi="Arial" w:cs="Arial"/>
        </w:rPr>
        <w:t xml:space="preserve">Krajského soudu v Českých Budějovicích, oddíl </w:t>
      </w:r>
      <w:r>
        <w:rPr>
          <w:rFonts w:ascii="Arial" w:hAnsi="Arial" w:cs="Arial"/>
        </w:rPr>
        <w:t>C</w:t>
      </w:r>
      <w:r w:rsidRPr="00742C62">
        <w:rPr>
          <w:rFonts w:ascii="Arial" w:hAnsi="Arial" w:cs="Arial"/>
        </w:rPr>
        <w:t xml:space="preserve">, vložka </w:t>
      </w:r>
      <w:r w:rsidRPr="0081333F">
        <w:rPr>
          <w:rFonts w:ascii="Arial" w:hAnsi="Arial" w:cs="Arial"/>
        </w:rPr>
        <w:t>21429</w:t>
      </w:r>
      <w:r w:rsidRPr="00742C62">
        <w:rPr>
          <w:rFonts w:ascii="Arial" w:hAnsi="Arial" w:cs="Arial"/>
          <w:snapToGrid w:val="0"/>
        </w:rPr>
        <w:t>.</w:t>
      </w:r>
    </w:p>
    <w:p w14:paraId="3D89C110" w14:textId="77777777" w:rsidR="00807FA0" w:rsidRPr="00116C5C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116C5C">
        <w:rPr>
          <w:rFonts w:ascii="Arial" w:hAnsi="Arial" w:cs="Arial"/>
          <w:bCs/>
        </w:rPr>
        <w:t>Zastoupená: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16C5C">
        <w:rPr>
          <w:rFonts w:ascii="Arial" w:hAnsi="Arial" w:cs="Arial"/>
          <w:bCs/>
        </w:rPr>
        <w:t>Ing. Jaroslavem Vrážkem, jednatelem</w:t>
      </w:r>
    </w:p>
    <w:p w14:paraId="68C0620B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  <w:b/>
          <w:bCs/>
        </w:rPr>
        <w:t>Kontaktní údaje:</w:t>
      </w:r>
    </w:p>
    <w:p w14:paraId="377E3B07" w14:textId="09FC852B" w:rsidR="00807FA0" w:rsidRPr="00742C62" w:rsidRDefault="00807FA0" w:rsidP="00807FA0">
      <w:pPr>
        <w:tabs>
          <w:tab w:val="left" w:pos="4536"/>
        </w:tabs>
        <w:spacing w:after="24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Tel.: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proofErr w:type="spellStart"/>
      <w:r w:rsidR="00031FEF">
        <w:rPr>
          <w:rFonts w:ascii="Arial" w:hAnsi="Arial" w:cs="Arial"/>
        </w:rPr>
        <w:t>xxxxx</w:t>
      </w:r>
      <w:proofErr w:type="spellEnd"/>
    </w:p>
    <w:p w14:paraId="00AB5F20" w14:textId="73915FD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E-mail: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proofErr w:type="spellStart"/>
      <w:r w:rsidR="00031FEF">
        <w:rPr>
          <w:rFonts w:ascii="Arial" w:hAnsi="Arial" w:cs="Arial"/>
          <w:snapToGrid w:val="0"/>
        </w:rPr>
        <w:t>xxxxx</w:t>
      </w:r>
      <w:proofErr w:type="spellEnd"/>
    </w:p>
    <w:p w14:paraId="496D1176" w14:textId="77777777" w:rsidR="00807FA0" w:rsidRDefault="00807FA0" w:rsidP="00807FA0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</w:rPr>
        <w:t>ID datové schránky: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81333F">
        <w:rPr>
          <w:rFonts w:ascii="Arial" w:hAnsi="Arial" w:cs="Arial"/>
          <w:snapToGrid w:val="0"/>
        </w:rPr>
        <w:t>ccgn9ex</w:t>
      </w:r>
    </w:p>
    <w:p w14:paraId="7843B69A" w14:textId="77777777" w:rsidR="00807FA0" w:rsidRPr="00ED6435" w:rsidRDefault="00807FA0" w:rsidP="00807FA0">
      <w:pPr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DIČ: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81333F">
        <w:rPr>
          <w:rFonts w:ascii="Arial" w:hAnsi="Arial" w:cs="Arial"/>
          <w:snapToGrid w:val="0"/>
        </w:rPr>
        <w:t>CZ28148916</w:t>
      </w:r>
    </w:p>
    <w:p w14:paraId="58C13C56" w14:textId="77777777" w:rsidR="00807FA0" w:rsidRDefault="00807FA0" w:rsidP="00807FA0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B13F22">
        <w:rPr>
          <w:rFonts w:ascii="Arial" w:hAnsi="Arial" w:cs="Arial"/>
          <w:b/>
          <w:bCs/>
        </w:rPr>
        <w:t>Člen sdružení:</w:t>
      </w:r>
      <w:r w:rsidRPr="00B13F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6C5C">
        <w:rPr>
          <w:rFonts w:ascii="Arial" w:hAnsi="Arial" w:cs="Arial"/>
          <w:b/>
          <w:bCs/>
          <w:color w:val="000000"/>
        </w:rPr>
        <w:t>AGROPOZ, v.o.s.</w:t>
      </w:r>
    </w:p>
    <w:p w14:paraId="08349BF8" w14:textId="7909DF5D" w:rsidR="00807FA0" w:rsidRPr="00742C62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742C62">
        <w:rPr>
          <w:rFonts w:ascii="Arial" w:hAnsi="Arial" w:cs="Arial"/>
        </w:rPr>
        <w:t xml:space="preserve">společnost založená a existující podle právního řádu </w:t>
      </w:r>
      <w:r w:rsidR="007B2B3B" w:rsidRPr="00742C62">
        <w:rPr>
          <w:rFonts w:ascii="Arial" w:hAnsi="Arial" w:cs="Arial"/>
        </w:rPr>
        <w:t>[České republiky],</w:t>
      </w:r>
      <w:r w:rsidRPr="00742C62">
        <w:rPr>
          <w:rFonts w:ascii="Arial" w:hAnsi="Arial" w:cs="Arial"/>
        </w:rPr>
        <w:t xml:space="preserve"> </w:t>
      </w:r>
      <w:r w:rsidRPr="00742C62">
        <w:rPr>
          <w:rFonts w:ascii="Arial" w:hAnsi="Arial" w:cs="Arial"/>
          <w:bCs/>
        </w:rPr>
        <w:t xml:space="preserve">se sídlem </w:t>
      </w:r>
      <w:r w:rsidRPr="00742C62">
        <w:rPr>
          <w:rFonts w:ascii="Arial" w:hAnsi="Arial" w:cs="Arial"/>
        </w:rPr>
        <w:t>Staroměstská 1504/1, 370 04 Č</w:t>
      </w:r>
      <w:r>
        <w:rPr>
          <w:rFonts w:ascii="Arial" w:hAnsi="Arial" w:cs="Arial"/>
        </w:rPr>
        <w:t>eské</w:t>
      </w:r>
      <w:r w:rsidRPr="00742C62">
        <w:rPr>
          <w:rFonts w:ascii="Arial" w:hAnsi="Arial" w:cs="Arial"/>
        </w:rPr>
        <w:t xml:space="preserve"> Budějovice</w:t>
      </w:r>
      <w:r w:rsidRPr="00742C62">
        <w:rPr>
          <w:rFonts w:ascii="Arial" w:hAnsi="Arial" w:cs="Arial"/>
          <w:snapToGrid w:val="0"/>
        </w:rPr>
        <w:t xml:space="preserve">, IČO: </w:t>
      </w:r>
      <w:r w:rsidRPr="00B13F22">
        <w:rPr>
          <w:rFonts w:ascii="Arial" w:hAnsi="Arial" w:cs="Arial"/>
          <w:snapToGrid w:val="0"/>
        </w:rPr>
        <w:t>62497090</w:t>
      </w:r>
      <w:r w:rsidRPr="00742C62">
        <w:rPr>
          <w:rFonts w:ascii="Arial" w:hAnsi="Arial" w:cs="Arial"/>
          <w:snapToGrid w:val="0"/>
        </w:rPr>
        <w:t xml:space="preserve">, zapsaná v obchodním rejstříku vedeném u </w:t>
      </w:r>
      <w:r w:rsidRPr="00742C62">
        <w:rPr>
          <w:rFonts w:ascii="Arial" w:hAnsi="Arial" w:cs="Arial"/>
        </w:rPr>
        <w:t xml:space="preserve">Krajského soudu v Českých Budějovicích, oddíl </w:t>
      </w:r>
      <w:r>
        <w:rPr>
          <w:rFonts w:ascii="Arial" w:hAnsi="Arial" w:cs="Arial"/>
        </w:rPr>
        <w:t>A</w:t>
      </w:r>
      <w:r w:rsidRPr="00742C62">
        <w:rPr>
          <w:rFonts w:ascii="Arial" w:hAnsi="Arial" w:cs="Arial"/>
        </w:rPr>
        <w:t xml:space="preserve">, vložka </w:t>
      </w:r>
      <w:r w:rsidRPr="00B13F22">
        <w:rPr>
          <w:rFonts w:ascii="Arial" w:hAnsi="Arial" w:cs="Arial"/>
        </w:rPr>
        <w:t>2956</w:t>
      </w:r>
      <w:r w:rsidRPr="00742C62">
        <w:rPr>
          <w:rFonts w:ascii="Arial" w:hAnsi="Arial" w:cs="Arial"/>
          <w:snapToGrid w:val="0"/>
        </w:rPr>
        <w:t>.</w:t>
      </w:r>
    </w:p>
    <w:p w14:paraId="65501BB5" w14:textId="77777777" w:rsidR="00807FA0" w:rsidRPr="0081333F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116C5C">
        <w:rPr>
          <w:rFonts w:ascii="Arial" w:hAnsi="Arial" w:cs="Arial"/>
          <w:bCs/>
        </w:rPr>
        <w:t>Zastoupená: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16C5C">
        <w:rPr>
          <w:rFonts w:ascii="Arial" w:hAnsi="Arial" w:cs="Arial"/>
          <w:bCs/>
        </w:rPr>
        <w:t xml:space="preserve">Ing. Jaroslavem </w:t>
      </w:r>
      <w:r>
        <w:rPr>
          <w:rFonts w:ascii="Arial" w:hAnsi="Arial" w:cs="Arial"/>
          <w:bCs/>
        </w:rPr>
        <w:t>Douchou</w:t>
      </w:r>
      <w:r w:rsidRPr="00116C5C">
        <w:rPr>
          <w:rFonts w:ascii="Arial" w:hAnsi="Arial" w:cs="Arial"/>
          <w:bCs/>
        </w:rPr>
        <w:t>, jednatelem</w:t>
      </w:r>
    </w:p>
    <w:p w14:paraId="4D43EBCF" w14:textId="77777777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  <w:b/>
          <w:bCs/>
        </w:rPr>
        <w:t>Kontaktní údaje:</w:t>
      </w:r>
    </w:p>
    <w:p w14:paraId="41BA441C" w14:textId="2AD958F5" w:rsidR="00807FA0" w:rsidRPr="00742C62" w:rsidRDefault="00807FA0" w:rsidP="00807FA0">
      <w:pPr>
        <w:tabs>
          <w:tab w:val="left" w:pos="4536"/>
        </w:tabs>
        <w:spacing w:after="24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 xml:space="preserve">Tel.: </w:t>
      </w:r>
      <w:r w:rsidRPr="00742C62">
        <w:rPr>
          <w:rFonts w:ascii="Arial" w:hAnsi="Arial" w:cs="Arial"/>
        </w:rPr>
        <w:tab/>
      </w:r>
      <w:r w:rsidRPr="00742C62">
        <w:rPr>
          <w:rFonts w:ascii="Arial" w:hAnsi="Arial" w:cs="Arial"/>
        </w:rPr>
        <w:tab/>
      </w:r>
      <w:proofErr w:type="spellStart"/>
      <w:r w:rsidR="00031FEF">
        <w:rPr>
          <w:rFonts w:ascii="Arial" w:hAnsi="Arial" w:cs="Arial"/>
        </w:rPr>
        <w:t>xxxxx</w:t>
      </w:r>
      <w:proofErr w:type="spellEnd"/>
    </w:p>
    <w:p w14:paraId="21D3ACD5" w14:textId="33BEA3DC" w:rsidR="00807FA0" w:rsidRPr="00742C62" w:rsidRDefault="00807FA0" w:rsidP="00807F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2C62">
        <w:rPr>
          <w:rFonts w:ascii="Arial" w:hAnsi="Arial" w:cs="Arial"/>
        </w:rPr>
        <w:t>E-mail: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proofErr w:type="spellStart"/>
      <w:r w:rsidR="00031FEF">
        <w:rPr>
          <w:rFonts w:ascii="Arial" w:hAnsi="Arial" w:cs="Arial"/>
          <w:snapToGrid w:val="0"/>
        </w:rPr>
        <w:t>xxxxx</w:t>
      </w:r>
      <w:proofErr w:type="spellEnd"/>
    </w:p>
    <w:p w14:paraId="509A25DE" w14:textId="77777777" w:rsidR="00807FA0" w:rsidRDefault="00807FA0" w:rsidP="00807FA0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742C62">
        <w:rPr>
          <w:rFonts w:ascii="Arial" w:hAnsi="Arial" w:cs="Arial"/>
        </w:rPr>
        <w:t>ID datové schránky:</w:t>
      </w:r>
      <w:r w:rsidRPr="00742C62">
        <w:rPr>
          <w:rFonts w:ascii="Arial" w:hAnsi="Arial" w:cs="Arial"/>
          <w:snapToGrid w:val="0"/>
        </w:rPr>
        <w:t xml:space="preserve"> </w:t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742C62">
        <w:rPr>
          <w:rFonts w:ascii="Arial" w:hAnsi="Arial" w:cs="Arial"/>
          <w:snapToGrid w:val="0"/>
        </w:rPr>
        <w:tab/>
      </w:r>
      <w:r w:rsidRPr="0081333F">
        <w:rPr>
          <w:rFonts w:ascii="Arial" w:hAnsi="Arial" w:cs="Arial"/>
          <w:snapToGrid w:val="0"/>
        </w:rPr>
        <w:t>4nqjxty</w:t>
      </w:r>
    </w:p>
    <w:p w14:paraId="44ABA238" w14:textId="77777777" w:rsidR="00807FA0" w:rsidRDefault="00807FA0" w:rsidP="00807FA0">
      <w:pPr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DIČ: </w:t>
      </w:r>
      <w:r w:rsidRPr="0081333F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81333F">
        <w:rPr>
          <w:rFonts w:ascii="Arial" w:hAnsi="Arial" w:cs="Arial"/>
          <w:snapToGrid w:val="0"/>
        </w:rPr>
        <w:t>CZ62497090</w:t>
      </w:r>
    </w:p>
    <w:p w14:paraId="34DA4BA4" w14:textId="77777777" w:rsidR="00807FA0" w:rsidRPr="00ED6435" w:rsidRDefault="00807FA0" w:rsidP="00807FA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A0107B2" w14:textId="41E79AD0" w:rsidR="00504250" w:rsidRDefault="00807FA0" w:rsidP="00807FA0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D464EC6" w14:textId="77777777" w:rsidR="00EB2E5F" w:rsidRDefault="00EB2E5F" w:rsidP="00807FA0">
      <w:pPr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51707B78" w14:textId="75142D49" w:rsidR="003429B5" w:rsidRDefault="00810463" w:rsidP="00FB2C94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810463">
        <w:rPr>
          <w:rFonts w:ascii="Arial" w:hAnsi="Arial" w:cs="Arial"/>
          <w:b w:val="0"/>
          <w:bCs w:val="0"/>
          <w:caps w:val="0"/>
          <w:szCs w:val="22"/>
        </w:rPr>
        <w:t xml:space="preserve">Smluvní strany shodně konstatují a činí nesporným, že uzavřely dne </w:t>
      </w:r>
      <w:r w:rsidR="00B9337A">
        <w:rPr>
          <w:rFonts w:ascii="Arial" w:hAnsi="Arial" w:cs="Arial"/>
          <w:b w:val="0"/>
          <w:bCs w:val="0"/>
          <w:caps w:val="0"/>
          <w:szCs w:val="22"/>
        </w:rPr>
        <w:t>29</w:t>
      </w:r>
      <w:r w:rsidRPr="00810463">
        <w:rPr>
          <w:rFonts w:ascii="Arial" w:hAnsi="Arial" w:cs="Arial"/>
          <w:b w:val="0"/>
          <w:bCs w:val="0"/>
          <w:caps w:val="0"/>
          <w:szCs w:val="22"/>
        </w:rPr>
        <w:t>.</w:t>
      </w:r>
      <w:r w:rsidR="00B9337A">
        <w:rPr>
          <w:rFonts w:ascii="Arial" w:hAnsi="Arial" w:cs="Arial"/>
          <w:b w:val="0"/>
          <w:bCs w:val="0"/>
          <w:caps w:val="0"/>
          <w:szCs w:val="22"/>
        </w:rPr>
        <w:t>10</w:t>
      </w:r>
      <w:r w:rsidRPr="00810463">
        <w:rPr>
          <w:rFonts w:ascii="Arial" w:hAnsi="Arial" w:cs="Arial"/>
          <w:b w:val="0"/>
          <w:bCs w:val="0"/>
          <w:caps w:val="0"/>
          <w:szCs w:val="22"/>
        </w:rPr>
        <w:t>.202</w:t>
      </w:r>
      <w:r w:rsidR="00B9337A">
        <w:rPr>
          <w:rFonts w:ascii="Arial" w:hAnsi="Arial" w:cs="Arial"/>
          <w:b w:val="0"/>
          <w:bCs w:val="0"/>
          <w:caps w:val="0"/>
          <w:szCs w:val="22"/>
        </w:rPr>
        <w:t>1</w:t>
      </w:r>
      <w:r w:rsidRPr="00810463">
        <w:rPr>
          <w:rFonts w:ascii="Arial" w:hAnsi="Arial" w:cs="Arial"/>
          <w:b w:val="0"/>
          <w:bCs w:val="0"/>
          <w:caps w:val="0"/>
          <w:szCs w:val="22"/>
        </w:rPr>
        <w:t xml:space="preserve"> Smlouvu o dílo (dále jen „Smlouva“), kterou se Zhotovitel zavázal k provedení díla s názvem „Komplexní pozemkové úpravy v k.ú. </w:t>
      </w:r>
      <w:r w:rsidR="00B9337A">
        <w:rPr>
          <w:rFonts w:ascii="Arial" w:hAnsi="Arial" w:cs="Arial"/>
          <w:b w:val="0"/>
          <w:bCs w:val="0"/>
          <w:caps w:val="0"/>
          <w:szCs w:val="22"/>
        </w:rPr>
        <w:t>Malšice</w:t>
      </w:r>
      <w:r w:rsidRPr="00810463">
        <w:rPr>
          <w:rFonts w:ascii="Arial" w:hAnsi="Arial" w:cs="Arial"/>
          <w:b w:val="0"/>
          <w:bCs w:val="0"/>
          <w:caps w:val="0"/>
          <w:szCs w:val="22"/>
        </w:rPr>
        <w:t>“ a Objednatel se zavázal k převzetí díla a zaplacení ceny za jeho provedení, a to vše v rozsahu a za podmínek ujednaných v této Smlouvě a Dodat</w:t>
      </w:r>
      <w:r w:rsidR="00B9337A">
        <w:rPr>
          <w:rFonts w:ascii="Arial" w:hAnsi="Arial" w:cs="Arial"/>
          <w:b w:val="0"/>
          <w:bCs w:val="0"/>
          <w:caps w:val="0"/>
          <w:szCs w:val="22"/>
        </w:rPr>
        <w:t>ku</w:t>
      </w:r>
      <w:r w:rsidRPr="00810463">
        <w:rPr>
          <w:rFonts w:ascii="Arial" w:hAnsi="Arial" w:cs="Arial"/>
          <w:b w:val="0"/>
          <w:bCs w:val="0"/>
          <w:caps w:val="0"/>
          <w:szCs w:val="22"/>
        </w:rPr>
        <w:t xml:space="preserve"> č. 1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A88228" w14:textId="53B0CF81" w:rsidR="00730E30" w:rsidRPr="00FB2C94" w:rsidRDefault="00730E30" w:rsidP="00FB2C94">
      <w:pPr>
        <w:jc w:val="both"/>
        <w:outlineLvl w:val="0"/>
        <w:rPr>
          <w:rFonts w:ascii="Arial" w:hAnsi="Arial" w:cs="Arial"/>
        </w:rPr>
      </w:pPr>
      <w:bookmarkStart w:id="1" w:name="1fob9te"/>
      <w:bookmarkStart w:id="2" w:name="_Ref50585481"/>
      <w:bookmarkEnd w:id="0"/>
      <w:bookmarkEnd w:id="1"/>
      <w:r w:rsidRPr="00FB2C94">
        <w:rPr>
          <w:rFonts w:ascii="Arial" w:hAnsi="Arial" w:cs="Arial"/>
        </w:rPr>
        <w:t>Původní člen sdružení, společnost GEOPOZEM v.o.s.</w:t>
      </w:r>
      <w:r w:rsidR="00861A35">
        <w:rPr>
          <w:rFonts w:ascii="Arial" w:hAnsi="Arial" w:cs="Arial"/>
        </w:rPr>
        <w:t>,</w:t>
      </w:r>
      <w:r w:rsidRPr="00FB2C94">
        <w:rPr>
          <w:rFonts w:ascii="Arial" w:hAnsi="Arial" w:cs="Arial"/>
        </w:rPr>
        <w:t xml:space="preserve"> ukončil svoji činnost a dále se nebude podílet na plnění díla. Vzhledem k tomu, že byl</w:t>
      </w:r>
      <w:r w:rsidR="00AD7BF3">
        <w:rPr>
          <w:rFonts w:ascii="Arial" w:hAnsi="Arial" w:cs="Arial"/>
        </w:rPr>
        <w:t>a</w:t>
      </w:r>
      <w:r w:rsidRPr="00FB2C94">
        <w:rPr>
          <w:rFonts w:ascii="Arial" w:hAnsi="Arial" w:cs="Arial"/>
        </w:rPr>
        <w:t xml:space="preserve"> reprezentantem sdružení </w:t>
      </w:r>
      <w:r w:rsidR="0014561E">
        <w:rPr>
          <w:rFonts w:ascii="Arial" w:hAnsi="Arial" w:cs="Arial"/>
        </w:rPr>
        <w:t>doplněna</w:t>
      </w:r>
      <w:r w:rsidR="00AD7BF3">
        <w:rPr>
          <w:rFonts w:ascii="Arial" w:hAnsi="Arial" w:cs="Arial"/>
        </w:rPr>
        <w:t xml:space="preserve"> </w:t>
      </w:r>
      <w:r w:rsidR="00D0674E">
        <w:rPr>
          <w:rFonts w:ascii="Arial" w:hAnsi="Arial" w:cs="Arial"/>
        </w:rPr>
        <w:t>chybějící kvalifikace</w:t>
      </w:r>
      <w:r w:rsidR="007A3FFC">
        <w:rPr>
          <w:rFonts w:ascii="Arial" w:hAnsi="Arial" w:cs="Arial"/>
        </w:rPr>
        <w:t xml:space="preserve">, kterou původně </w:t>
      </w:r>
      <w:r w:rsidR="001F24FD">
        <w:rPr>
          <w:rFonts w:ascii="Arial" w:hAnsi="Arial" w:cs="Arial"/>
        </w:rPr>
        <w:t>dokládala společnost GEOPOZEM v.o.s.</w:t>
      </w:r>
      <w:r w:rsidR="0014561E">
        <w:rPr>
          <w:rFonts w:ascii="Arial" w:hAnsi="Arial" w:cs="Arial"/>
        </w:rPr>
        <w:t xml:space="preserve"> a</w:t>
      </w:r>
      <w:r w:rsidR="00D05209">
        <w:rPr>
          <w:rFonts w:ascii="Arial" w:hAnsi="Arial" w:cs="Arial"/>
        </w:rPr>
        <w:t xml:space="preserve"> současně</w:t>
      </w:r>
      <w:r w:rsidRPr="00FB2C94">
        <w:rPr>
          <w:rFonts w:ascii="Arial" w:hAnsi="Arial" w:cs="Arial"/>
        </w:rPr>
        <w:t xml:space="preserve"> </w:t>
      </w:r>
      <w:r w:rsidR="00021B21">
        <w:rPr>
          <w:rFonts w:ascii="Arial" w:hAnsi="Arial" w:cs="Arial"/>
        </w:rPr>
        <w:t xml:space="preserve">bylo </w:t>
      </w:r>
      <w:r w:rsidRPr="00FB2C94">
        <w:rPr>
          <w:rFonts w:ascii="Arial" w:hAnsi="Arial" w:cs="Arial"/>
        </w:rPr>
        <w:t>doručeno prohlášení, že zbývající členové sdružení splní veškeré závazky plynoucí ze Smlouvy, bylo Smluvními stranami dohodnuto, že jako Zhotovitel se budou na realizaci podílet společnosti uvedené v záhlaví tohoto Dodatku.</w:t>
      </w:r>
    </w:p>
    <w:p w14:paraId="50D99BAD" w14:textId="77777777" w:rsidR="00730E30" w:rsidRDefault="00730E30" w:rsidP="00730E30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88486B0" w14:textId="77777777" w:rsidR="001E4ED1" w:rsidRDefault="001E4ED1" w:rsidP="00730E30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78497816" w14:textId="77777777" w:rsidR="001E4ED1" w:rsidRDefault="001E4ED1" w:rsidP="00730E30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2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547C0108" w14:textId="77777777" w:rsidR="00FF6855" w:rsidRPr="00ED6435" w:rsidRDefault="00FF6855" w:rsidP="00FF685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754B8AD" w14:textId="77777777" w:rsidR="000320D0" w:rsidRPr="000320D0" w:rsidRDefault="000320D0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320D0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0320D0">
        <w:rPr>
          <w:rFonts w:ascii="Arial" w:hAnsi="Arial" w:cs="Arial"/>
          <w:b/>
        </w:rPr>
        <w:t>–</w:t>
      </w:r>
      <w:r w:rsidRPr="000320D0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0320D0">
        <w:rPr>
          <w:rFonts w:ascii="Arial" w:eastAsia="Times New Roman" w:hAnsi="Arial" w:cs="Arial"/>
          <w:b/>
          <w:lang w:eastAsia="cs-CZ"/>
        </w:rPr>
        <w:tab/>
      </w:r>
      <w:r w:rsidRPr="000320D0">
        <w:rPr>
          <w:rFonts w:ascii="Arial" w:hAnsi="Arial" w:cs="Arial"/>
          <w:b/>
        </w:rPr>
        <w:t>GEOPOZEM CB s.r.o.</w:t>
      </w:r>
    </w:p>
    <w:p w14:paraId="3B7A2A61" w14:textId="5AB9503D" w:rsidR="00653011" w:rsidRDefault="00A21C53" w:rsidP="00B80649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="000320D0" w:rsidRPr="00ED6435">
        <w:rPr>
          <w:rFonts w:ascii="Arial" w:eastAsia="Times New Roman" w:hAnsi="Arial" w:cs="Arial"/>
          <w:bCs/>
          <w:lang w:eastAsia="cs-CZ"/>
        </w:rPr>
        <w:tab/>
      </w:r>
      <w:r w:rsidR="003E4150">
        <w:rPr>
          <w:rFonts w:ascii="Arial" w:eastAsia="Times New Roman" w:hAnsi="Arial" w:cs="Arial"/>
          <w:bCs/>
          <w:lang w:eastAsia="cs-CZ"/>
        </w:rPr>
        <w:t>reprezentant sdružení</w:t>
      </w:r>
    </w:p>
    <w:p w14:paraId="539F8CF8" w14:textId="77777777" w:rsidR="00B80649" w:rsidRDefault="00B80649" w:rsidP="006530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80A63B" w14:textId="5BC7FCA6" w:rsidR="00B80649" w:rsidRPr="00ED6435" w:rsidRDefault="00653011" w:rsidP="00B806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České Budějovice</w:t>
      </w:r>
      <w:r w:rsidR="00B80649">
        <w:rPr>
          <w:rFonts w:ascii="Arial" w:eastAsia="Times New Roman" w:hAnsi="Arial" w:cs="Arial"/>
          <w:bCs/>
          <w:lang w:eastAsia="cs-CZ"/>
        </w:rPr>
        <w:tab/>
      </w:r>
      <w:r w:rsidR="00B80649"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80649">
        <w:rPr>
          <w:rFonts w:ascii="Arial" w:eastAsia="Times New Roman" w:hAnsi="Arial" w:cs="Arial"/>
          <w:bCs/>
          <w:lang w:eastAsia="cs-CZ"/>
        </w:rPr>
        <w:t>České Budějovice</w:t>
      </w:r>
    </w:p>
    <w:p w14:paraId="18038264" w14:textId="1B736BEC" w:rsidR="00682E1A" w:rsidRDefault="00031FEF" w:rsidP="00B806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17.9.2024</w:t>
      </w:r>
      <w:r w:rsidR="00B80649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Datum. 1</w:t>
      </w:r>
      <w:r w:rsidR="009645DE">
        <w:rPr>
          <w:rFonts w:ascii="Arial" w:eastAsia="Times New Roman" w:hAnsi="Arial" w:cs="Arial"/>
          <w:bCs/>
          <w:lang w:eastAsia="cs-CZ"/>
        </w:rPr>
        <w:t>6.9.2024</w:t>
      </w:r>
      <w:r w:rsidR="00B80649">
        <w:rPr>
          <w:rFonts w:ascii="Arial" w:eastAsia="Times New Roman" w:hAnsi="Arial" w:cs="Arial"/>
          <w:bCs/>
          <w:lang w:eastAsia="cs-CZ"/>
        </w:rPr>
        <w:t xml:space="preserve">                                                       </w:t>
      </w:r>
    </w:p>
    <w:p w14:paraId="39F3B15A" w14:textId="643673C0" w:rsidR="000320D0" w:rsidRDefault="00653011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41BF88E" w14:textId="77777777" w:rsidR="009645DE" w:rsidRDefault="009645DE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431E68" w14:textId="77777777" w:rsidR="000320D0" w:rsidRDefault="000320D0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433D96" w14:textId="277F7F02" w:rsidR="00AE56EF" w:rsidRPr="00F9553E" w:rsidRDefault="00AE56EF" w:rsidP="00AE56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bookmarkStart w:id="4" w:name="_Hlk177366352"/>
      <w:r w:rsidRPr="00F9553E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9D338C">
        <w:rPr>
          <w:rFonts w:ascii="Arial" w:eastAsia="Times New Roman" w:hAnsi="Arial" w:cs="Arial"/>
          <w:bCs/>
          <w:i/>
          <w:iCs/>
          <w:lang w:eastAsia="cs-CZ"/>
        </w:rPr>
        <w:tab/>
      </w:r>
      <w:r w:rsidR="009D338C" w:rsidRPr="00F9553E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bookmarkEnd w:id="4"/>
    <w:p w14:paraId="2DF26C40" w14:textId="77777777" w:rsidR="000320D0" w:rsidRPr="00ED6435" w:rsidRDefault="000320D0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2F9F61" w14:textId="77777777" w:rsidR="000320D0" w:rsidRPr="00ED6435" w:rsidRDefault="000320D0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60214B1" w14:textId="77777777" w:rsidR="000320D0" w:rsidRPr="00236610" w:rsidRDefault="000320D0" w:rsidP="000320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5" w:name="_Hlk80092942"/>
      <w:r w:rsidRPr="00236610">
        <w:rPr>
          <w:rFonts w:ascii="Arial" w:eastAsia="Times New Roman" w:hAnsi="Arial" w:cs="Arial"/>
          <w:b/>
          <w:lang w:eastAsia="cs-CZ"/>
        </w:rPr>
        <w:t>Ing. Eva Schmidtmajerová, CSc.</w:t>
      </w:r>
      <w:r w:rsidRPr="00236610">
        <w:rPr>
          <w:rFonts w:ascii="Arial" w:eastAsia="Times New Roman" w:hAnsi="Arial" w:cs="Arial"/>
          <w:b/>
          <w:lang w:eastAsia="cs-CZ"/>
        </w:rPr>
        <w:tab/>
      </w:r>
      <w:r w:rsidRPr="00236610">
        <w:rPr>
          <w:rFonts w:ascii="Arial" w:eastAsia="Times New Roman" w:hAnsi="Arial" w:cs="Arial"/>
          <w:b/>
          <w:lang w:eastAsia="cs-CZ"/>
        </w:rPr>
        <w:tab/>
        <w:t xml:space="preserve">Ing. Miloslav Jodl </w:t>
      </w:r>
      <w:r w:rsidRPr="00236610">
        <w:rPr>
          <w:rFonts w:ascii="Arial" w:eastAsia="Times New Roman" w:hAnsi="Arial" w:cs="Arial"/>
          <w:b/>
          <w:highlight w:val="yellow"/>
          <w:lang w:eastAsia="cs-CZ"/>
        </w:rPr>
        <w:t xml:space="preserve"> </w:t>
      </w:r>
    </w:p>
    <w:p w14:paraId="78E0BCF0" w14:textId="59296624" w:rsidR="000320D0" w:rsidRPr="00ED429B" w:rsidRDefault="000320D0" w:rsidP="00FF6855">
      <w:pPr>
        <w:tabs>
          <w:tab w:val="left" w:pos="567"/>
          <w:tab w:val="left" w:pos="5670"/>
        </w:tabs>
        <w:spacing w:after="0" w:line="240" w:lineRule="auto"/>
        <w:ind w:right="-312"/>
        <w:rPr>
          <w:rFonts w:ascii="Arial" w:eastAsia="Times New Roman" w:hAnsi="Arial" w:cs="Arial"/>
          <w:b/>
          <w:lang w:eastAsia="cs-CZ"/>
        </w:rPr>
      </w:pPr>
      <w:r w:rsidRPr="004F681A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  <w:r w:rsidR="00FF6855">
        <w:rPr>
          <w:rFonts w:ascii="Arial" w:eastAsia="Times New Roman" w:hAnsi="Arial" w:cs="Arial"/>
          <w:bCs/>
          <w:lang w:eastAsia="cs-CZ"/>
        </w:rPr>
        <w:t xml:space="preserve"> společnosti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AB0BD0">
        <w:rPr>
          <w:rFonts w:ascii="Arial" w:hAnsi="Arial" w:cs="Arial"/>
          <w:bCs/>
        </w:rPr>
        <w:t>GEOPOZEM CB</w:t>
      </w:r>
      <w:r w:rsidR="00FF6855">
        <w:rPr>
          <w:rFonts w:ascii="Arial" w:hAnsi="Arial" w:cs="Arial"/>
          <w:bCs/>
        </w:rPr>
        <w:t xml:space="preserve"> </w:t>
      </w:r>
      <w:r w:rsidRPr="00AB0BD0">
        <w:rPr>
          <w:rFonts w:ascii="Arial" w:hAnsi="Arial" w:cs="Arial"/>
          <w:bCs/>
        </w:rPr>
        <w:t>s.r.o.</w:t>
      </w:r>
    </w:p>
    <w:bookmarkEnd w:id="5"/>
    <w:p w14:paraId="7FE07943" w14:textId="0397AB80" w:rsidR="002C5371" w:rsidRPr="00ED6435" w:rsidRDefault="00FF6855" w:rsidP="00FF6855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F9A719D" w14:textId="77777777" w:rsidR="009B6F0C" w:rsidRPr="009B6F0C" w:rsidRDefault="009B6F0C" w:rsidP="009B6F0C">
      <w:pPr>
        <w:rPr>
          <w:rFonts w:ascii="Arial" w:hAnsi="Arial" w:cs="Arial"/>
        </w:rPr>
      </w:pPr>
    </w:p>
    <w:p w14:paraId="46658D3B" w14:textId="77777777" w:rsidR="009B6F0C" w:rsidRPr="009B6F0C" w:rsidRDefault="009B6F0C" w:rsidP="009B6F0C">
      <w:pPr>
        <w:rPr>
          <w:rFonts w:ascii="Arial" w:hAnsi="Arial" w:cs="Arial"/>
        </w:rPr>
      </w:pPr>
    </w:p>
    <w:p w14:paraId="1CA8CA61" w14:textId="77777777" w:rsidR="009B6F0C" w:rsidRPr="009B6F0C" w:rsidRDefault="009B6F0C" w:rsidP="009B6F0C">
      <w:pPr>
        <w:rPr>
          <w:rFonts w:ascii="Arial" w:hAnsi="Arial" w:cs="Arial"/>
        </w:rPr>
      </w:pPr>
    </w:p>
    <w:p w14:paraId="54EDC983" w14:textId="77777777" w:rsidR="009B6F0C" w:rsidRPr="009B6F0C" w:rsidRDefault="009B6F0C" w:rsidP="009B6F0C">
      <w:pPr>
        <w:rPr>
          <w:rFonts w:ascii="Arial" w:hAnsi="Arial" w:cs="Arial"/>
        </w:rPr>
      </w:pPr>
    </w:p>
    <w:p w14:paraId="7A74D6F1" w14:textId="77777777" w:rsidR="009B6F0C" w:rsidRPr="009B6F0C" w:rsidRDefault="009B6F0C" w:rsidP="009B6F0C">
      <w:pPr>
        <w:rPr>
          <w:rFonts w:ascii="Arial" w:hAnsi="Arial" w:cs="Arial"/>
        </w:rPr>
      </w:pPr>
    </w:p>
    <w:p w14:paraId="56711F39" w14:textId="77777777" w:rsidR="009B6F0C" w:rsidRPr="009B6F0C" w:rsidRDefault="009B6F0C" w:rsidP="009B6F0C">
      <w:pPr>
        <w:rPr>
          <w:rFonts w:ascii="Arial" w:hAnsi="Arial" w:cs="Arial"/>
        </w:rPr>
      </w:pPr>
    </w:p>
    <w:p w14:paraId="24E61B57" w14:textId="77777777" w:rsidR="009B6F0C" w:rsidRPr="009B6F0C" w:rsidRDefault="009B6F0C" w:rsidP="009B6F0C">
      <w:pPr>
        <w:rPr>
          <w:rFonts w:ascii="Arial" w:hAnsi="Arial" w:cs="Arial"/>
        </w:rPr>
      </w:pPr>
    </w:p>
    <w:p w14:paraId="48592D8A" w14:textId="77777777" w:rsidR="009B6F0C" w:rsidRPr="009B6F0C" w:rsidRDefault="009B6F0C" w:rsidP="009B6F0C">
      <w:pPr>
        <w:rPr>
          <w:rFonts w:ascii="Arial" w:hAnsi="Arial" w:cs="Arial"/>
        </w:rPr>
      </w:pPr>
    </w:p>
    <w:p w14:paraId="3449343F" w14:textId="77777777" w:rsidR="009B6F0C" w:rsidRPr="00E4204E" w:rsidRDefault="009B6F0C" w:rsidP="009B6F0C">
      <w:pPr>
        <w:spacing w:before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správnost: </w:t>
      </w:r>
    </w:p>
    <w:p w14:paraId="77661206" w14:textId="77777777" w:rsidR="009B6F0C" w:rsidRDefault="009B6F0C" w:rsidP="009B6F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546DB63" w14:textId="77777777" w:rsidR="000D6DB0" w:rsidRDefault="000D6DB0" w:rsidP="009B6F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578B22" w14:textId="77777777" w:rsidR="000D6DB0" w:rsidRPr="00F9553E" w:rsidRDefault="000D6DB0" w:rsidP="000D6D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9553E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08FC22DE" w14:textId="77777777" w:rsidR="009B6F0C" w:rsidRPr="00ED6435" w:rsidRDefault="009B6F0C" w:rsidP="009B6F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D25772" w14:textId="77777777" w:rsidR="009B6F0C" w:rsidRPr="00ED6435" w:rsidRDefault="009B6F0C" w:rsidP="009B6F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5F717E1D" w14:textId="16510107" w:rsidR="009B6F0C" w:rsidRPr="001B3FEC" w:rsidRDefault="009B6F0C" w:rsidP="009B6F0C">
      <w:pPr>
        <w:spacing w:after="0" w:line="240" w:lineRule="auto"/>
        <w:rPr>
          <w:rFonts w:ascii="Arial" w:hAnsi="Arial" w:cs="Arial"/>
        </w:rPr>
      </w:pPr>
      <w:r w:rsidRPr="001B3FEC">
        <w:rPr>
          <w:rFonts w:ascii="Arial" w:hAnsi="Arial" w:cs="Arial"/>
        </w:rPr>
        <w:t xml:space="preserve">Ing. </w:t>
      </w:r>
      <w:r w:rsidR="001E4ED1">
        <w:rPr>
          <w:rFonts w:ascii="Arial" w:hAnsi="Arial" w:cs="Arial"/>
        </w:rPr>
        <w:t>Jarmila Najmanová</w:t>
      </w:r>
    </w:p>
    <w:p w14:paraId="2000063D" w14:textId="77777777" w:rsidR="009B6F0C" w:rsidRDefault="009B6F0C" w:rsidP="009B6F0C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KPÚ pro Jihočeský kraj</w:t>
      </w:r>
    </w:p>
    <w:p w14:paraId="4B526DC0" w14:textId="77777777" w:rsidR="009B6F0C" w:rsidRPr="009B6F0C" w:rsidRDefault="009B6F0C" w:rsidP="009B6F0C">
      <w:pPr>
        <w:rPr>
          <w:rFonts w:ascii="Arial" w:hAnsi="Arial" w:cs="Arial"/>
        </w:rPr>
      </w:pPr>
    </w:p>
    <w:sectPr w:rsidR="009B6F0C" w:rsidRPr="009B6F0C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2F205" w14:textId="77777777" w:rsidR="00C5589B" w:rsidRDefault="00C5589B" w:rsidP="007936E4">
      <w:pPr>
        <w:spacing w:after="0"/>
      </w:pPr>
      <w:r>
        <w:separator/>
      </w:r>
    </w:p>
  </w:endnote>
  <w:endnote w:type="continuationSeparator" w:id="0">
    <w:p w14:paraId="1A15B7E7" w14:textId="77777777" w:rsidR="00C5589B" w:rsidRDefault="00C5589B" w:rsidP="007936E4">
      <w:pPr>
        <w:spacing w:after="0"/>
      </w:pPr>
      <w:r>
        <w:continuationSeparator/>
      </w:r>
    </w:p>
  </w:endnote>
  <w:endnote w:type="continuationNotice" w:id="1">
    <w:p w14:paraId="1228BA70" w14:textId="77777777" w:rsidR="00C5589B" w:rsidRDefault="00C5589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C79D" w14:textId="77777777" w:rsidR="00C5589B" w:rsidRDefault="00C5589B" w:rsidP="007936E4">
      <w:pPr>
        <w:spacing w:after="0"/>
      </w:pPr>
      <w:r>
        <w:separator/>
      </w:r>
    </w:p>
  </w:footnote>
  <w:footnote w:type="continuationSeparator" w:id="0">
    <w:p w14:paraId="0F17CD94" w14:textId="77777777" w:rsidR="00C5589B" w:rsidRDefault="00C5589B" w:rsidP="007936E4">
      <w:pPr>
        <w:spacing w:after="0"/>
      </w:pPr>
      <w:r>
        <w:continuationSeparator/>
      </w:r>
    </w:p>
  </w:footnote>
  <w:footnote w:type="continuationNotice" w:id="1">
    <w:p w14:paraId="0198A090" w14:textId="77777777" w:rsidR="00C5589B" w:rsidRDefault="00C5589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9D73FAD" w:rsidR="00043079" w:rsidRPr="001D4BED" w:rsidRDefault="00E62D3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2509BD">
      <w:rPr>
        <w:szCs w:val="16"/>
      </w:rPr>
      <w:t>2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4C4466">
      <w:rPr>
        <w:rFonts w:cs="Arial"/>
        <w:szCs w:val="16"/>
        <w:lang w:val="fr-FR" w:eastAsia="cs-CZ"/>
      </w:rPr>
      <w:t xml:space="preserve">v k.ú. </w:t>
    </w:r>
    <w:r w:rsidR="004C4466" w:rsidRPr="00F833C1">
      <w:rPr>
        <w:bCs/>
      </w:rPr>
      <w:t>Malšice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1AE1" w14:textId="41875293" w:rsidR="00837A14" w:rsidRDefault="00837A1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37A14">
      <w:rPr>
        <w:rFonts w:cs="Arial"/>
        <w:szCs w:val="16"/>
        <w:lang w:val="fr-FR" w:eastAsia="cs-CZ"/>
      </w:rPr>
      <w:t>Č.j.:</w:t>
    </w:r>
    <w:r>
      <w:rPr>
        <w:rFonts w:cs="Arial"/>
        <w:sz w:val="20"/>
        <w:szCs w:val="20"/>
        <w:lang w:val="fr-FR" w:eastAsia="cs-CZ"/>
      </w:rPr>
      <w:t xml:space="preserve"> </w:t>
    </w:r>
    <w:r w:rsidR="004A3B20">
      <w:rPr>
        <w:rFonts w:cs="Arial"/>
        <w:sz w:val="20"/>
        <w:szCs w:val="20"/>
        <w:lang w:val="fr-FR" w:eastAsia="cs-CZ"/>
      </w:rPr>
      <w:t xml:space="preserve"> </w:t>
    </w:r>
    <w:r w:rsidR="00F1502A" w:rsidRPr="00D954ED">
      <w:rPr>
        <w:rFonts w:cs="Arial"/>
        <w:szCs w:val="16"/>
        <w:lang w:val="fr-FR" w:eastAsia="cs-CZ"/>
      </w:rPr>
      <w:t>SPU 363809/2024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24345C" w:rsidRPr="0014336A">
      <w:rPr>
        <w:rFonts w:cs="Arial"/>
        <w:szCs w:val="16"/>
        <w:lang w:val="fr-FR" w:eastAsia="cs-CZ"/>
      </w:rPr>
      <w:t>1469-2021-505101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</w:p>
  <w:p w14:paraId="5EB20BA7" w14:textId="1C3E3C2F" w:rsidR="00043079" w:rsidRPr="001D4BED" w:rsidRDefault="00837A14" w:rsidP="00D30D1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4A3B20">
      <w:rPr>
        <w:rFonts w:cs="Arial"/>
        <w:szCs w:val="16"/>
        <w:lang w:val="fr-FR" w:eastAsia="cs-CZ"/>
      </w:rPr>
      <w:t xml:space="preserve">  </w:t>
    </w:r>
    <w:r w:rsidR="006B6ED0" w:rsidRPr="006B6ED0">
      <w:rPr>
        <w:rFonts w:cs="Arial"/>
        <w:szCs w:val="16"/>
        <w:lang w:val="fr-FR" w:eastAsia="cs-CZ"/>
      </w:rPr>
      <w:t>spudms00000014875756</w:t>
    </w:r>
    <w:r w:rsidR="00043079" w:rsidRPr="001D4BED">
      <w:rPr>
        <w:rFonts w:cs="Arial"/>
        <w:szCs w:val="16"/>
        <w:lang w:val="fr-FR" w:eastAsia="cs-CZ"/>
      </w:rPr>
      <w:tab/>
    </w:r>
    <w:r w:rsidR="0024345C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6A2E2DD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107819">
      <w:rPr>
        <w:rFonts w:cs="Arial"/>
        <w:szCs w:val="16"/>
        <w:lang w:val="fr-FR" w:eastAsia="cs-CZ"/>
      </w:rPr>
      <w:t xml:space="preserve">v k.ú. </w:t>
    </w:r>
    <w:r w:rsidR="00107819" w:rsidRPr="00F833C1">
      <w:rPr>
        <w:bCs/>
      </w:rPr>
      <w:t>Malšice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0F320AC"/>
    <w:multiLevelType w:val="hybridMultilevel"/>
    <w:tmpl w:val="BD2005D4"/>
    <w:lvl w:ilvl="0" w:tplc="DB781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4"/>
  </w:num>
  <w:num w:numId="22" w16cid:durableId="1837376028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480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8A7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B21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1DD1"/>
    <w:rsid w:val="00031FEF"/>
    <w:rsid w:val="000320D0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47C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0BB2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DB0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E7EEA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819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61E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0E62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A34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731"/>
    <w:rsid w:val="001C658F"/>
    <w:rsid w:val="001C6636"/>
    <w:rsid w:val="001C66DE"/>
    <w:rsid w:val="001C685F"/>
    <w:rsid w:val="001C6AFB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4ED1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4FD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348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45C"/>
    <w:rsid w:val="0024410F"/>
    <w:rsid w:val="0024439C"/>
    <w:rsid w:val="00244904"/>
    <w:rsid w:val="0024556B"/>
    <w:rsid w:val="002458CD"/>
    <w:rsid w:val="0024709E"/>
    <w:rsid w:val="0025010C"/>
    <w:rsid w:val="002509BD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0B2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869"/>
    <w:rsid w:val="00307B48"/>
    <w:rsid w:val="00310F4E"/>
    <w:rsid w:val="00311147"/>
    <w:rsid w:val="00311376"/>
    <w:rsid w:val="003119E1"/>
    <w:rsid w:val="00311F0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15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351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27A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4C7B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B20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466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573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C10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6F0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11"/>
    <w:rsid w:val="00653039"/>
    <w:rsid w:val="0065307E"/>
    <w:rsid w:val="006531F0"/>
    <w:rsid w:val="00653477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2E1A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ED0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69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D8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6F83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0E30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392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176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3FFC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B3B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07FA0"/>
    <w:rsid w:val="00810463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14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466"/>
    <w:rsid w:val="008527FF"/>
    <w:rsid w:val="00853097"/>
    <w:rsid w:val="00853376"/>
    <w:rsid w:val="00855F12"/>
    <w:rsid w:val="00856781"/>
    <w:rsid w:val="00857781"/>
    <w:rsid w:val="008600D1"/>
    <w:rsid w:val="00861A35"/>
    <w:rsid w:val="00862468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AB6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610D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CC6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D77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2BEA"/>
    <w:rsid w:val="00963C0C"/>
    <w:rsid w:val="00963F02"/>
    <w:rsid w:val="0096416E"/>
    <w:rsid w:val="009644DA"/>
    <w:rsid w:val="009645DE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F0C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38C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1C53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34EE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BF3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56EF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2EC8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57E"/>
    <w:rsid w:val="00B80649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37A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9B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F1A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229A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39F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3AC8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209"/>
    <w:rsid w:val="00D05308"/>
    <w:rsid w:val="00D05BEE"/>
    <w:rsid w:val="00D0625E"/>
    <w:rsid w:val="00D066FC"/>
    <w:rsid w:val="00D0674E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0D16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5A1F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67671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4ED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D32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06F9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4CA"/>
    <w:rsid w:val="00EB1C00"/>
    <w:rsid w:val="00EB2673"/>
    <w:rsid w:val="00EB26CB"/>
    <w:rsid w:val="00EB2E5F"/>
    <w:rsid w:val="00EB3C88"/>
    <w:rsid w:val="00EB3D49"/>
    <w:rsid w:val="00EB639B"/>
    <w:rsid w:val="00EB6FF2"/>
    <w:rsid w:val="00EB75F7"/>
    <w:rsid w:val="00EB7758"/>
    <w:rsid w:val="00EB783B"/>
    <w:rsid w:val="00EB7A11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02A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0B24"/>
    <w:rsid w:val="00F910DF"/>
    <w:rsid w:val="00F911B6"/>
    <w:rsid w:val="00F92492"/>
    <w:rsid w:val="00F93C92"/>
    <w:rsid w:val="00F94FCF"/>
    <w:rsid w:val="00F9553E"/>
    <w:rsid w:val="00F9668C"/>
    <w:rsid w:val="00F96F47"/>
    <w:rsid w:val="00F970E1"/>
    <w:rsid w:val="00F977E1"/>
    <w:rsid w:val="00F97C1F"/>
    <w:rsid w:val="00F97D1B"/>
    <w:rsid w:val="00FA0DD6"/>
    <w:rsid w:val="00FA1D0C"/>
    <w:rsid w:val="00FA2FAB"/>
    <w:rsid w:val="00FA3054"/>
    <w:rsid w:val="00FA3379"/>
    <w:rsid w:val="00FA4152"/>
    <w:rsid w:val="00FA5F68"/>
    <w:rsid w:val="00FA69E3"/>
    <w:rsid w:val="00FA70B8"/>
    <w:rsid w:val="00FA71D9"/>
    <w:rsid w:val="00FA7440"/>
    <w:rsid w:val="00FB0542"/>
    <w:rsid w:val="00FB0862"/>
    <w:rsid w:val="00FB2583"/>
    <w:rsid w:val="00FB28E0"/>
    <w:rsid w:val="00FB29BF"/>
    <w:rsid w:val="00FB2C94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855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38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D338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D338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Najmanová Jarmila Ing.</cp:lastModifiedBy>
  <cp:revision>8</cp:revision>
  <cp:lastPrinted>2024-09-16T06:06:00Z</cp:lastPrinted>
  <dcterms:created xsi:type="dcterms:W3CDTF">2024-09-17T05:16:00Z</dcterms:created>
  <dcterms:modified xsi:type="dcterms:W3CDTF">2024-09-17T05:26:00Z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