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5222802F" w:rsidR="00B07421" w:rsidRPr="00172650" w:rsidRDefault="006730D9" w:rsidP="00E962A1">
                            <w:r>
                              <w:t>č</w:t>
                            </w:r>
                            <w:r w:rsidR="00B07421">
                              <w:t>íslo sml</w:t>
                            </w:r>
                            <w:r w:rsidR="00205B32">
                              <w:t xml:space="preserve">ouvy </w:t>
                            </w:r>
                            <w:r w:rsidR="00DD0016">
                              <w:t>O</w:t>
                            </w:r>
                            <w:r w:rsidR="00205B32">
                              <w:t>bjednatele:</w:t>
                            </w:r>
                            <w:r w:rsidR="00DC1FFB">
                              <w:t xml:space="preserve"> </w:t>
                            </w:r>
                            <w:r w:rsidR="00DC1FFB" w:rsidRPr="00DC1FFB">
                              <w:t>2024/S/310/0136</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5222802F" w:rsidR="00B07421" w:rsidRPr="00172650" w:rsidRDefault="006730D9" w:rsidP="00E962A1">
                      <w:r>
                        <w:t>č</w:t>
                      </w:r>
                      <w:r w:rsidR="00B07421">
                        <w:t>íslo sml</w:t>
                      </w:r>
                      <w:r w:rsidR="00205B32">
                        <w:t xml:space="preserve">ouvy </w:t>
                      </w:r>
                      <w:r w:rsidR="00DD0016">
                        <w:t>O</w:t>
                      </w:r>
                      <w:r w:rsidR="00205B32">
                        <w:t>bjednatele:</w:t>
                      </w:r>
                      <w:r w:rsidR="00DC1FFB">
                        <w:t xml:space="preserve"> </w:t>
                      </w:r>
                      <w:r w:rsidR="00DC1FFB" w:rsidRPr="00DC1FFB">
                        <w:t>2024/S/310/0136</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59744866" w:rsidR="00520DFC" w:rsidRDefault="00932E18" w:rsidP="00520DFC">
                            <w:pPr>
                              <w:jc w:val="center"/>
                              <w:rPr>
                                <w:b/>
                                <w:bCs/>
                                <w:sz w:val="28"/>
                                <w:szCs w:val="28"/>
                                <w:lang w:eastAsia="cs-CZ"/>
                              </w:rPr>
                            </w:pPr>
                            <w:r>
                              <w:rPr>
                                <w:b/>
                                <w:bCs/>
                                <w:sz w:val="28"/>
                                <w:szCs w:val="28"/>
                                <w:lang w:eastAsia="cs-CZ"/>
                              </w:rPr>
                              <w:t>Dark Kitchen</w:t>
                            </w:r>
                            <w:r w:rsidR="006166FC">
                              <w:rPr>
                                <w:b/>
                                <w:bCs/>
                                <w:sz w:val="28"/>
                                <w:szCs w:val="28"/>
                                <w:lang w:eastAsia="cs-CZ"/>
                              </w:rPr>
                              <w:t xml:space="preserve"> 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3AE2E" id="_x0000_t202" coordsize="21600,21600" o:spt="202" path="m,l,21600r21600,l21600,xe">
                <v:stroke joinstyle="miter"/>
                <v:path gradientshapeok="t" o:connecttype="rect"/>
              </v:shapetype>
              <v:shap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59744866" w:rsidR="00520DFC" w:rsidRDefault="00932E18" w:rsidP="00520DFC">
                      <w:pPr>
                        <w:jc w:val="center"/>
                        <w:rPr>
                          <w:b/>
                          <w:bCs/>
                          <w:sz w:val="28"/>
                          <w:szCs w:val="28"/>
                          <w:lang w:eastAsia="cs-CZ"/>
                        </w:rPr>
                      </w:pPr>
                      <w:proofErr w:type="spellStart"/>
                      <w:r>
                        <w:rPr>
                          <w:b/>
                          <w:bCs/>
                          <w:sz w:val="28"/>
                          <w:szCs w:val="28"/>
                          <w:lang w:eastAsia="cs-CZ"/>
                        </w:rPr>
                        <w:t>Dark</w:t>
                      </w:r>
                      <w:proofErr w:type="spellEnd"/>
                      <w:r>
                        <w:rPr>
                          <w:b/>
                          <w:bCs/>
                          <w:sz w:val="28"/>
                          <w:szCs w:val="28"/>
                          <w:lang w:eastAsia="cs-CZ"/>
                        </w:rPr>
                        <w:t xml:space="preserve"> </w:t>
                      </w:r>
                      <w:proofErr w:type="spellStart"/>
                      <w:r>
                        <w:rPr>
                          <w:b/>
                          <w:bCs/>
                          <w:sz w:val="28"/>
                          <w:szCs w:val="28"/>
                          <w:lang w:eastAsia="cs-CZ"/>
                        </w:rPr>
                        <w:t>Kitchen</w:t>
                      </w:r>
                      <w:proofErr w:type="spellEnd"/>
                      <w:r w:rsidR="006166FC">
                        <w:rPr>
                          <w:b/>
                          <w:bCs/>
                          <w:sz w:val="28"/>
                          <w:szCs w:val="28"/>
                          <w:lang w:eastAsia="cs-CZ"/>
                        </w:rPr>
                        <w:t xml:space="preserve"> 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5D1885E1" w:rsidR="009D54CF" w:rsidRPr="00291855" w:rsidRDefault="000B2EB6" w:rsidP="006E1BE5">
            <w:pPr>
              <w:pStyle w:val="TableTextCzechTourism"/>
              <w:keepNext/>
              <w:spacing w:line="260" w:lineRule="exact"/>
              <w:rPr>
                <w:rFonts w:ascii="Georgia" w:hAnsi="Georgia"/>
                <w:sz w:val="22"/>
                <w:szCs w:val="22"/>
              </w:rPr>
            </w:pPr>
            <w:r>
              <w:rPr>
                <w:rFonts w:ascii="Georgia" w:hAnsi="Georgia"/>
                <w:sz w:val="22"/>
                <w:szCs w:val="22"/>
              </w:rPr>
              <w:t>XXX</w:t>
            </w:r>
            <w:r w:rsidR="006166FC">
              <w:rPr>
                <w:rFonts w:ascii="Georgia" w:hAnsi="Georgia"/>
                <w:sz w:val="22"/>
                <w:szCs w:val="22"/>
              </w:rPr>
              <w:t>, ředitelkou odboru produkt managementu, výzkumu a B2B spolupráce</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45285082" w14:textId="30E0FDCD" w:rsidR="00B07421" w:rsidRPr="006E4D4E" w:rsidRDefault="00C74B76" w:rsidP="006E1BE5">
            <w:pPr>
              <w:pStyle w:val="TableTextCzechTourism"/>
              <w:keepNext/>
              <w:spacing w:line="260" w:lineRule="exact"/>
              <w:rPr>
                <w:rFonts w:ascii="Georgia" w:hAnsi="Georgia"/>
                <w:sz w:val="22"/>
                <w:szCs w:val="22"/>
              </w:rPr>
            </w:pPr>
            <w:r>
              <w:rPr>
                <w:rFonts w:ascii="Georgia" w:hAnsi="Georgia"/>
                <w:sz w:val="22"/>
                <w:szCs w:val="22"/>
              </w:rPr>
              <w:t>Dark Kitchen</w:t>
            </w:r>
            <w:r w:rsidR="006166FC">
              <w:rPr>
                <w:rFonts w:ascii="Georgia" w:hAnsi="Georgia"/>
                <w:sz w:val="22"/>
                <w:szCs w:val="22"/>
              </w:rPr>
              <w:t xml:space="preserve"> s.r.o.</w:t>
            </w:r>
          </w:p>
        </w:tc>
      </w:tr>
      <w:tr w:rsidR="00D71102" w:rsidRPr="006E4D4E" w14:paraId="2AFAACB2" w14:textId="77777777" w:rsidTr="00A465CC">
        <w:tc>
          <w:tcPr>
            <w:tcW w:w="2500" w:type="pct"/>
          </w:tcPr>
          <w:p w14:paraId="005A036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1841AF9C" w14:textId="4B450B52" w:rsidR="00D71102" w:rsidRPr="006E4D4E" w:rsidRDefault="006166FC" w:rsidP="00D71102">
            <w:pPr>
              <w:pStyle w:val="TableTextCzechTourism"/>
              <w:keepNext/>
              <w:spacing w:line="260" w:lineRule="exact"/>
              <w:rPr>
                <w:rFonts w:ascii="Georgia" w:hAnsi="Georgia"/>
                <w:sz w:val="22"/>
                <w:szCs w:val="22"/>
              </w:rPr>
            </w:pPr>
            <w:r>
              <w:rPr>
                <w:rFonts w:ascii="Georgia" w:hAnsi="Georgia"/>
                <w:sz w:val="22"/>
                <w:szCs w:val="22"/>
              </w:rPr>
              <w:t>Tyršova 1832/7, Nové Město, 120 00 Praha</w:t>
            </w:r>
          </w:p>
        </w:tc>
      </w:tr>
      <w:tr w:rsidR="00D71102" w:rsidRPr="006E4D4E" w14:paraId="1947E6DA" w14:textId="77777777" w:rsidTr="006166FC">
        <w:trPr>
          <w:trHeight w:val="251"/>
        </w:trPr>
        <w:tc>
          <w:tcPr>
            <w:tcW w:w="2500" w:type="pct"/>
          </w:tcPr>
          <w:p w14:paraId="6DBFF345"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77E4A2D6" w14:textId="4B3D3BEF" w:rsidR="00D71102" w:rsidRPr="006E4D4E" w:rsidRDefault="00DB43D3" w:rsidP="00D71102">
            <w:pPr>
              <w:pStyle w:val="TableTextCzechTourism"/>
              <w:keepNext/>
              <w:spacing w:line="260" w:lineRule="exact"/>
              <w:rPr>
                <w:rFonts w:ascii="Georgia" w:hAnsi="Georgia"/>
                <w:sz w:val="22"/>
                <w:szCs w:val="22"/>
              </w:rPr>
            </w:pPr>
            <w:r>
              <w:rPr>
                <w:rFonts w:ascii="Georgia" w:hAnsi="Georgia"/>
                <w:sz w:val="22"/>
                <w:szCs w:val="22"/>
              </w:rPr>
              <w:t>XXX</w:t>
            </w:r>
            <w:r w:rsidR="00C74B76">
              <w:rPr>
                <w:rFonts w:ascii="Georgia" w:hAnsi="Georgia"/>
                <w:sz w:val="22"/>
                <w:szCs w:val="22"/>
              </w:rPr>
              <w:t>, CEO</w:t>
            </w:r>
          </w:p>
        </w:tc>
      </w:tr>
      <w:tr w:rsidR="00D71102" w:rsidRPr="006E4D4E" w14:paraId="1DC38BB1" w14:textId="77777777" w:rsidTr="00A465CC">
        <w:tc>
          <w:tcPr>
            <w:tcW w:w="2500" w:type="pct"/>
          </w:tcPr>
          <w:p w14:paraId="1BD3282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08A1BBD7" w:rsidR="00D71102" w:rsidRPr="006166FC" w:rsidRDefault="00C74B76" w:rsidP="00D71102">
            <w:pPr>
              <w:pStyle w:val="TableTextCzechTourism"/>
              <w:keepNext/>
              <w:spacing w:line="260" w:lineRule="exact"/>
              <w:rPr>
                <w:rFonts w:ascii="Georgia" w:hAnsi="Georgia"/>
                <w:sz w:val="22"/>
                <w:szCs w:val="22"/>
              </w:rPr>
            </w:pPr>
            <w:r w:rsidRPr="00C74B76">
              <w:rPr>
                <w:rFonts w:ascii="Georgia" w:hAnsi="Georgia"/>
                <w:sz w:val="22"/>
                <w:szCs w:val="22"/>
              </w:rPr>
              <w:t>17748500</w:t>
            </w:r>
          </w:p>
        </w:tc>
      </w:tr>
      <w:tr w:rsidR="00D71102" w:rsidRPr="006E4D4E" w14:paraId="3D5E4FC5" w14:textId="77777777" w:rsidTr="00A465CC">
        <w:tc>
          <w:tcPr>
            <w:tcW w:w="2500" w:type="pct"/>
          </w:tcPr>
          <w:p w14:paraId="71D2B66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BAB801B" w14:textId="551B9FE3" w:rsidR="00D71102" w:rsidRPr="006E4D4E" w:rsidRDefault="00C74B76" w:rsidP="00D71102">
            <w:pPr>
              <w:pStyle w:val="TableTextCzechTourism"/>
              <w:keepNext/>
              <w:spacing w:line="260" w:lineRule="exact"/>
              <w:rPr>
                <w:rFonts w:ascii="Georgia" w:hAnsi="Georgia"/>
                <w:sz w:val="22"/>
                <w:szCs w:val="22"/>
              </w:rPr>
            </w:pPr>
            <w:r w:rsidRPr="00C74B76">
              <w:rPr>
                <w:rFonts w:ascii="Georgia" w:hAnsi="Georgia"/>
                <w:sz w:val="22"/>
                <w:szCs w:val="22"/>
              </w:rPr>
              <w:t>CZ17748500</w:t>
            </w:r>
          </w:p>
        </w:tc>
      </w:tr>
      <w:tr w:rsidR="00D71102" w:rsidRPr="006E4D4E" w14:paraId="15356CA3" w14:textId="77777777" w:rsidTr="0048161F">
        <w:tc>
          <w:tcPr>
            <w:tcW w:w="2500" w:type="pct"/>
            <w:tcBorders>
              <w:bottom w:val="single" w:sz="2" w:space="0" w:color="auto"/>
            </w:tcBorders>
          </w:tcPr>
          <w:p w14:paraId="662708BD" w14:textId="4AF05C24" w:rsidR="00D71102" w:rsidRPr="006166FC" w:rsidRDefault="00D71102" w:rsidP="00D71102">
            <w:pPr>
              <w:pStyle w:val="TableTextCzechTourism"/>
              <w:keepNext/>
              <w:spacing w:line="260" w:lineRule="exact"/>
              <w:rPr>
                <w:rFonts w:ascii="Georgia" w:hAnsi="Georgia"/>
                <w:sz w:val="22"/>
                <w:szCs w:val="22"/>
              </w:rPr>
            </w:pPr>
            <w:r w:rsidRPr="006166FC">
              <w:rPr>
                <w:rFonts w:ascii="Georgia" w:hAnsi="Georgia"/>
                <w:sz w:val="22"/>
                <w:szCs w:val="22"/>
              </w:rPr>
              <w:t xml:space="preserve">Poskytovatel je plátce DPH </w:t>
            </w:r>
          </w:p>
        </w:tc>
        <w:tc>
          <w:tcPr>
            <w:tcW w:w="2500" w:type="pct"/>
            <w:tcBorders>
              <w:bottom w:val="single" w:sz="2" w:space="0" w:color="auto"/>
            </w:tcBorders>
          </w:tcPr>
          <w:p w14:paraId="02872224" w14:textId="2DDCFDB6" w:rsidR="00D71102" w:rsidRPr="006166FC" w:rsidRDefault="00D71102" w:rsidP="00D71102">
            <w:pPr>
              <w:pStyle w:val="TableTextCzechTourism"/>
              <w:keepNext/>
              <w:spacing w:line="260" w:lineRule="exact"/>
              <w:rPr>
                <w:rFonts w:ascii="Georgia" w:hAnsi="Georgia"/>
                <w:sz w:val="22"/>
                <w:szCs w:val="22"/>
              </w:rPr>
            </w:pPr>
            <w:r w:rsidRPr="006166FC">
              <w:rPr>
                <w:rFonts w:ascii="Georgia" w:hAnsi="Georgia"/>
                <w:sz w:val="22"/>
                <w:szCs w:val="22"/>
              </w:rPr>
              <w:t>ANO</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8854665" w:rsidR="00475715" w:rsidRPr="00797BA6" w:rsidRDefault="00857A0A" w:rsidP="00E832E9">
      <w:pPr>
        <w:pStyle w:val="Nzev"/>
        <w:tabs>
          <w:tab w:val="clear" w:pos="680"/>
        </w:tabs>
        <w:spacing w:after="240" w:line="240" w:lineRule="auto"/>
        <w:jc w:val="both"/>
        <w:rPr>
          <w:sz w:val="22"/>
          <w:szCs w:val="22"/>
        </w:rPr>
      </w:pPr>
      <w:r>
        <w:rPr>
          <w:sz w:val="22"/>
          <w:szCs w:val="22"/>
        </w:rPr>
        <w:t xml:space="preserve">Objednatel </w:t>
      </w:r>
      <w:r w:rsidR="00475715" w:rsidRPr="00D700DE">
        <w:rPr>
          <w:sz w:val="22"/>
          <w:szCs w:val="22"/>
        </w:rPr>
        <w:t>je státní příspěvkovou organizací, která zajišťuje propagaci České republiky a podílí se na vytváření její image jako destinace cestovního ruchu jak v zahraničí, tak v České republice</w:t>
      </w:r>
      <w:r w:rsidR="0032108E">
        <w:rPr>
          <w:sz w:val="22"/>
          <w:szCs w:val="22"/>
        </w:rPr>
        <w:t>,</w:t>
      </w:r>
      <w:r w:rsidR="00475715"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00475715" w:rsidRPr="00D700DE">
        <w:rPr>
          <w:sz w:val="22"/>
          <w:szCs w:val="22"/>
        </w:rPr>
        <w:t>institucí a podnikatelských subjektů.</w:t>
      </w:r>
    </w:p>
    <w:p w14:paraId="5AA5C90F" w14:textId="5ED4C412"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poskytnutí</w:t>
      </w:r>
      <w:r w:rsidR="006166FC">
        <w:rPr>
          <w:sz w:val="22"/>
          <w:szCs w:val="22"/>
        </w:rPr>
        <w:t xml:space="preserve"> </w:t>
      </w:r>
      <w:r w:rsidR="00B14C16">
        <w:rPr>
          <w:sz w:val="22"/>
          <w:szCs w:val="22"/>
        </w:rPr>
        <w:t xml:space="preserve">propagace prostřednictvím </w:t>
      </w:r>
      <w:r w:rsidR="006166FC">
        <w:rPr>
          <w:sz w:val="22"/>
          <w:szCs w:val="22"/>
        </w:rPr>
        <w:t>souboru cateringových</w:t>
      </w:r>
      <w:r w:rsidR="00CD29C7">
        <w:rPr>
          <w:sz w:val="22"/>
          <w:szCs w:val="22"/>
        </w:rPr>
        <w:t xml:space="preserve"> 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FFDAE8E" w:rsidR="00475715" w:rsidRDefault="00475715" w:rsidP="00E832E9">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6440FBB6" w14:textId="4A0017E1" w:rsidR="00B14C16" w:rsidRPr="00B14C16" w:rsidRDefault="00B14C16" w:rsidP="00B14C16">
      <w:r>
        <w:t xml:space="preserve">Tato Smlouva je uzavřena na základě předchozího </w:t>
      </w:r>
      <w:r w:rsidR="00C908F3">
        <w:t>průzkumu trhu a poptávkového řízení.</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05028787"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 xml:space="preserve">bjednatele služby spojené </w:t>
      </w:r>
      <w:r w:rsidRPr="006166FC">
        <w:t>s propagací</w:t>
      </w:r>
      <w:r>
        <w:t xml:space="preserve"> České republiky</w:t>
      </w:r>
      <w:r w:rsidR="0060323F">
        <w:t xml:space="preserve"> </w:t>
      </w:r>
      <w:r>
        <w:t xml:space="preserve">v rozsahu </w:t>
      </w:r>
      <w:r w:rsidRPr="00FA602B">
        <w:t>a za podmínek stanovených touto Smlouvou.</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0B82379" w14:textId="7A42B4BF" w:rsidR="00B07421" w:rsidRPr="00B55B66" w:rsidRDefault="00B07421" w:rsidP="00AB6E57">
      <w:pPr>
        <w:pStyle w:val="ListNumber-ContinueHeadingCzechTourism"/>
        <w:numPr>
          <w:ilvl w:val="1"/>
          <w:numId w:val="20"/>
        </w:numPr>
        <w:spacing w:after="240"/>
        <w:ind w:left="567" w:hanging="567"/>
        <w:jc w:val="both"/>
        <w:rPr>
          <w:b/>
        </w:rPr>
      </w:pPr>
      <w:r>
        <w:t>Poskytovatel</w:t>
      </w:r>
      <w:r w:rsidRPr="00737301">
        <w:t xml:space="preserve"> se zavazuje podle této </w:t>
      </w:r>
      <w:r w:rsidR="00F94D29">
        <w:t>S</w:t>
      </w:r>
      <w:r w:rsidRPr="00737301">
        <w:t xml:space="preserve">mlouvy </w:t>
      </w:r>
      <w:r w:rsidR="00205B32">
        <w:t xml:space="preserve">zrealizovat </w:t>
      </w:r>
      <w:r w:rsidR="005C20AC">
        <w:t>propagaci</w:t>
      </w:r>
      <w:r w:rsidR="00262FA8">
        <w:t xml:space="preserve"> České republiky jakožto atraktivní turistické destinace</w:t>
      </w:r>
      <w:r w:rsidR="00E05906">
        <w:t xml:space="preserve"> prostřednictvím </w:t>
      </w:r>
      <w:r w:rsidR="006166FC">
        <w:t>poskytnutí souboru cateringových služeb</w:t>
      </w:r>
      <w:r w:rsidR="00B03CF9">
        <w:t xml:space="preserve"> </w:t>
      </w:r>
      <w:r w:rsidR="00C63AF9">
        <w:t>v</w:t>
      </w:r>
      <w:r w:rsidR="002B3DCA">
        <w:t> rámci akce Czech Convention Bureau Inspirational Afternoon v</w:t>
      </w:r>
      <w:r w:rsidR="00C63AF9">
        <w:t xml:space="preserve"> </w:t>
      </w:r>
      <w:r w:rsidR="00205B32" w:rsidRPr="003A6B1F">
        <w:t>době</w:t>
      </w:r>
      <w:r w:rsidR="00CD070D">
        <w:t xml:space="preserve"> od </w:t>
      </w:r>
      <w:r w:rsidR="00B03CF9">
        <w:t>účinnosti</w:t>
      </w:r>
      <w:r w:rsidR="00CD070D">
        <w:t xml:space="preserve"> této Smlouvy</w:t>
      </w:r>
      <w:r w:rsidR="001737F7">
        <w:t xml:space="preserve"> do </w:t>
      </w:r>
      <w:r w:rsidR="006166FC">
        <w:t>26. 9. 2024</w:t>
      </w:r>
      <w:r w:rsidR="00B14C16" w:rsidRPr="00B14C16">
        <w:rPr>
          <w:szCs w:val="22"/>
        </w:rPr>
        <w:t xml:space="preserve"> </w:t>
      </w:r>
      <w:r w:rsidR="00B14C16">
        <w:rPr>
          <w:szCs w:val="22"/>
        </w:rPr>
        <w:t>nebo do konce všech aktivit a jejich vyhodnocení</w:t>
      </w:r>
      <w:r w:rsidR="006166FC">
        <w:t>.</w:t>
      </w:r>
    </w:p>
    <w:p w14:paraId="7335BB7C" w14:textId="77777777"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4A1A8683" w14:textId="64AB6A91" w:rsidR="001737F7" w:rsidRDefault="00D84D0F" w:rsidP="00394FC6">
      <w:pPr>
        <w:pStyle w:val="ListNumber-ContinueHeadingCzechTourism"/>
        <w:keepNext/>
        <w:keepLines/>
        <w:numPr>
          <w:ilvl w:val="1"/>
          <w:numId w:val="20"/>
        </w:numPr>
        <w:spacing w:after="240"/>
        <w:ind w:left="567" w:hanging="567"/>
        <w:jc w:val="both"/>
        <w:rPr>
          <w:bCs/>
          <w:color w:val="000000"/>
          <w:szCs w:val="22"/>
        </w:rPr>
      </w:pPr>
      <w:r>
        <w:t xml:space="preserve">Poskytovatel se zavazuje zajistit: </w:t>
      </w:r>
    </w:p>
    <w:p w14:paraId="7F66A6C9" w14:textId="73B36C36" w:rsidR="001737F7" w:rsidRDefault="00D43DAD" w:rsidP="00D43DAD">
      <w:pPr>
        <w:pStyle w:val="Odstavecseseznamem"/>
        <w:numPr>
          <w:ilvl w:val="2"/>
          <w:numId w:val="2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t xml:space="preserve">pronájem prostor Foyer Café dne 26. 9.  </w:t>
      </w:r>
      <w:r w:rsidR="00B14C16">
        <w:rPr>
          <w:bCs/>
          <w:color w:val="000000"/>
          <w:szCs w:val="22"/>
        </w:rPr>
        <w:t xml:space="preserve">2024 </w:t>
      </w:r>
      <w:r>
        <w:rPr>
          <w:bCs/>
          <w:color w:val="000000"/>
          <w:szCs w:val="22"/>
        </w:rPr>
        <w:t>od 12:00 do 18:00</w:t>
      </w:r>
    </w:p>
    <w:p w14:paraId="0C59CAC7" w14:textId="2D049013" w:rsidR="00D43DAD" w:rsidRDefault="00D43DAD" w:rsidP="00D43DAD">
      <w:pPr>
        <w:pStyle w:val="Odstavecseseznamem"/>
        <w:numPr>
          <w:ilvl w:val="2"/>
          <w:numId w:val="2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t>welcome drink pro 170 osob</w:t>
      </w:r>
      <w:r w:rsidR="009E429C" w:rsidRPr="009E429C">
        <w:rPr>
          <w:bCs/>
          <w:color w:val="000000"/>
          <w:szCs w:val="22"/>
        </w:rPr>
        <w:t xml:space="preserve"> </w:t>
      </w:r>
      <w:r w:rsidR="009E429C">
        <w:rPr>
          <w:bCs/>
          <w:color w:val="000000"/>
          <w:szCs w:val="22"/>
        </w:rPr>
        <w:t>dne 26. 9.  2024</w:t>
      </w:r>
    </w:p>
    <w:p w14:paraId="3529F1A2" w14:textId="510C0EB4" w:rsidR="00D43DAD" w:rsidRDefault="00D43DAD" w:rsidP="00D43DAD">
      <w:pPr>
        <w:pStyle w:val="Odstavecseseznamem"/>
        <w:numPr>
          <w:ilvl w:val="2"/>
          <w:numId w:val="2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t>nápojový balíček pro 170 osob</w:t>
      </w:r>
      <w:r w:rsidR="009E429C" w:rsidRPr="009E429C">
        <w:rPr>
          <w:bCs/>
          <w:color w:val="000000"/>
          <w:szCs w:val="22"/>
        </w:rPr>
        <w:t xml:space="preserve"> </w:t>
      </w:r>
      <w:r w:rsidR="009E429C">
        <w:rPr>
          <w:bCs/>
          <w:color w:val="000000"/>
          <w:szCs w:val="22"/>
        </w:rPr>
        <w:t>dne 26. 9.  2024</w:t>
      </w:r>
    </w:p>
    <w:p w14:paraId="66661EDC" w14:textId="1E4B5EFF" w:rsidR="00D43DAD" w:rsidRDefault="00D43DAD" w:rsidP="00D43DAD">
      <w:pPr>
        <w:pStyle w:val="Odstavecseseznamem"/>
        <w:numPr>
          <w:ilvl w:val="2"/>
          <w:numId w:val="2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lastRenderedPageBreak/>
        <w:t>coffee break pro 170 osob dle schváleného rozsahu</w:t>
      </w:r>
      <w:r w:rsidR="009E429C" w:rsidRPr="009E429C">
        <w:rPr>
          <w:bCs/>
          <w:color w:val="000000"/>
          <w:szCs w:val="22"/>
        </w:rPr>
        <w:t xml:space="preserve"> </w:t>
      </w:r>
      <w:r w:rsidR="009E429C">
        <w:rPr>
          <w:bCs/>
          <w:color w:val="000000"/>
          <w:szCs w:val="22"/>
        </w:rPr>
        <w:t>dne 26. 9.  2024</w:t>
      </w:r>
    </w:p>
    <w:p w14:paraId="25D5A2A7" w14:textId="3C95D18B" w:rsidR="00D43DAD" w:rsidRDefault="00D43DAD" w:rsidP="00D43DAD">
      <w:pPr>
        <w:pStyle w:val="Odstavecseseznamem"/>
        <w:numPr>
          <w:ilvl w:val="2"/>
          <w:numId w:val="2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t>flying kanapky pro 170 osob (3 ks/os) dle schváleného menu</w:t>
      </w:r>
      <w:r w:rsidR="009E429C" w:rsidRPr="009E429C">
        <w:rPr>
          <w:bCs/>
          <w:color w:val="000000"/>
          <w:szCs w:val="22"/>
        </w:rPr>
        <w:t xml:space="preserve"> </w:t>
      </w:r>
      <w:r w:rsidR="009E429C">
        <w:rPr>
          <w:bCs/>
          <w:color w:val="000000"/>
          <w:szCs w:val="22"/>
        </w:rPr>
        <w:t>dne 26. 9.  2024</w:t>
      </w:r>
    </w:p>
    <w:p w14:paraId="16A73401" w14:textId="71BAF36A" w:rsidR="00D43DAD" w:rsidRDefault="00D43DAD" w:rsidP="00D43DAD">
      <w:pPr>
        <w:pStyle w:val="Odstavecseseznamem"/>
        <w:numPr>
          <w:ilvl w:val="2"/>
          <w:numId w:val="2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t>číše vína pro 170 osob</w:t>
      </w:r>
      <w:r w:rsidR="002B3DCA">
        <w:rPr>
          <w:bCs/>
          <w:color w:val="000000"/>
          <w:szCs w:val="22"/>
        </w:rPr>
        <w:t xml:space="preserve"> dle schváleného výběru</w:t>
      </w:r>
      <w:r w:rsidR="009E429C" w:rsidRPr="009E429C">
        <w:rPr>
          <w:bCs/>
          <w:color w:val="000000"/>
          <w:szCs w:val="22"/>
        </w:rPr>
        <w:t xml:space="preserve"> </w:t>
      </w:r>
      <w:r w:rsidR="009E429C">
        <w:rPr>
          <w:bCs/>
          <w:color w:val="000000"/>
          <w:szCs w:val="22"/>
        </w:rPr>
        <w:t>dne 26. 9.  2024</w:t>
      </w:r>
    </w:p>
    <w:p w14:paraId="6079EF31" w14:textId="58CE5758" w:rsidR="00D43DAD" w:rsidRPr="006D3DE8" w:rsidRDefault="00D43DAD" w:rsidP="00D43DAD">
      <w:pPr>
        <w:pStyle w:val="Odstavecseseznamem"/>
        <w:numPr>
          <w:ilvl w:val="2"/>
          <w:numId w:val="2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t>servis během akce</w:t>
      </w:r>
      <w:r w:rsidR="009E429C" w:rsidRPr="009E429C">
        <w:rPr>
          <w:bCs/>
          <w:color w:val="000000"/>
          <w:szCs w:val="22"/>
        </w:rPr>
        <w:t xml:space="preserve"> </w:t>
      </w:r>
      <w:r w:rsidR="009E429C">
        <w:rPr>
          <w:bCs/>
          <w:color w:val="000000"/>
          <w:szCs w:val="22"/>
        </w:rPr>
        <w:t>dne 26. 9.  2024</w:t>
      </w: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4B13EF08" w:rsidR="000612B7" w:rsidRPr="000612B7" w:rsidRDefault="00C34549" w:rsidP="003C1913">
      <w:pPr>
        <w:pStyle w:val="ListNumber-ContinueHeadingCzechTourism"/>
        <w:numPr>
          <w:ilvl w:val="0"/>
          <w:numId w:val="25"/>
        </w:numPr>
        <w:spacing w:after="240"/>
        <w:ind w:left="567" w:hanging="567"/>
        <w:jc w:val="both"/>
        <w:rPr>
          <w:szCs w:val="22"/>
        </w:rPr>
      </w:pPr>
      <w:r>
        <w:rPr>
          <w:szCs w:val="22"/>
        </w:rPr>
        <w:t>Tato Smlouva se uzavírá</w:t>
      </w:r>
      <w:r w:rsidR="009E6573">
        <w:rPr>
          <w:szCs w:val="22"/>
        </w:rPr>
        <w:t xml:space="preserve"> </w:t>
      </w:r>
      <w:r>
        <w:rPr>
          <w:szCs w:val="22"/>
        </w:rPr>
        <w:t xml:space="preserve">ode dne účinnosti této Smlouvy do </w:t>
      </w:r>
      <w:r w:rsidR="006166FC">
        <w:rPr>
          <w:szCs w:val="22"/>
        </w:rPr>
        <w:t xml:space="preserve">26. 9. 2024 </w:t>
      </w:r>
      <w:r>
        <w:rPr>
          <w:szCs w:val="22"/>
        </w:rPr>
        <w:t xml:space="preserve">nebo do konce všech aktivit a jejich vyhodnocení. </w:t>
      </w:r>
    </w:p>
    <w:p w14:paraId="424836E4" w14:textId="00EF6670" w:rsidR="00B07421" w:rsidRPr="007D7192" w:rsidRDefault="000612B7" w:rsidP="003C1913">
      <w:pPr>
        <w:pStyle w:val="ListNumber-ContinueHeadingCzechTourism"/>
        <w:numPr>
          <w:ilvl w:val="0"/>
          <w:numId w:val="25"/>
        </w:numPr>
        <w:spacing w:after="240"/>
        <w:ind w:left="567" w:hanging="567"/>
        <w:jc w:val="both"/>
        <w:rPr>
          <w:szCs w:val="22"/>
        </w:rPr>
      </w:pPr>
      <w:r>
        <w:rPr>
          <w:bCs/>
          <w:szCs w:val="22"/>
        </w:rPr>
        <w:t xml:space="preserve">Místem plnění je </w:t>
      </w:r>
      <w:r w:rsidR="00F76F6E">
        <w:rPr>
          <w:bCs/>
          <w:szCs w:val="22"/>
        </w:rPr>
        <w:t xml:space="preserve">Praha, Česká </w:t>
      </w:r>
      <w:r w:rsidR="00A1587B">
        <w:rPr>
          <w:bCs/>
          <w:szCs w:val="22"/>
        </w:rPr>
        <w:t>republika</w:t>
      </w:r>
      <w:r w:rsidR="00F76F6E">
        <w:rPr>
          <w:bCs/>
          <w:szCs w:val="22"/>
        </w:rPr>
        <w:t>.</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63E0789F" w14:textId="77777777" w:rsidR="00566AE6" w:rsidRPr="00566AE6" w:rsidRDefault="00566AE6" w:rsidP="00A1587B">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left="3686"/>
        <w:jc w:val="both"/>
        <w:rPr>
          <w:vanish/>
        </w:rPr>
      </w:pPr>
    </w:p>
    <w:p w14:paraId="4B78B81D" w14:textId="17C0D854" w:rsidR="00843C42" w:rsidRPr="00843C42" w:rsidRDefault="00B07421" w:rsidP="003C1913">
      <w:pPr>
        <w:pStyle w:val="ListNumber-ContinueHeadingCzechTourism"/>
        <w:numPr>
          <w:ilvl w:val="1"/>
          <w:numId w:val="28"/>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66DBF">
        <w:rPr>
          <w:color w:val="000000" w:themeColor="text1"/>
        </w:rPr>
        <w:t xml:space="preserve"> </w:t>
      </w:r>
      <w:r w:rsidR="00F76F6E">
        <w:rPr>
          <w:color w:val="000000" w:themeColor="text1"/>
        </w:rPr>
        <w:t>157 120</w:t>
      </w:r>
      <w:r w:rsidR="00A82492">
        <w:rPr>
          <w:color w:val="000000" w:themeColor="text1"/>
        </w:rPr>
        <w:t xml:space="preserve"> </w:t>
      </w:r>
      <w:r w:rsidR="00F76F6E">
        <w:rPr>
          <w:color w:val="000000" w:themeColor="text1"/>
        </w:rPr>
        <w:t xml:space="preserve">Kč </w:t>
      </w:r>
      <w:r w:rsidR="007A50CA" w:rsidRPr="001737F7">
        <w:rPr>
          <w:color w:val="000000" w:themeColor="text1"/>
        </w:rPr>
        <w:t>bez DPH</w:t>
      </w:r>
      <w:r w:rsidR="00EE43F7">
        <w:rPr>
          <w:color w:val="000000" w:themeColor="text1"/>
        </w:rPr>
        <w:t xml:space="preserve">. </w:t>
      </w:r>
      <w:r w:rsidR="00EE43F7">
        <w:rPr>
          <w:rFonts w:eastAsia="Arial"/>
          <w:szCs w:val="22"/>
        </w:rPr>
        <w:t xml:space="preserve">K ceně bude připočteno DPH v zákonné výši odpovídající platným právním předpisům. </w:t>
      </w:r>
    </w:p>
    <w:p w14:paraId="358058C9" w14:textId="13675708" w:rsidR="00566AE6" w:rsidRPr="00DF5CF6" w:rsidRDefault="00D66DBF" w:rsidP="003C1913">
      <w:pPr>
        <w:pStyle w:val="ListNumber-ContinueHeadingCzechTourism"/>
        <w:numPr>
          <w:ilvl w:val="1"/>
          <w:numId w:val="28"/>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7AB73927" w14:textId="6CBD6464" w:rsidR="00566AE6" w:rsidRPr="00D4213F" w:rsidRDefault="007D7192" w:rsidP="003C1913">
      <w:pPr>
        <w:pStyle w:val="ListNumber-ContinueHeadingCzechTourism"/>
        <w:numPr>
          <w:ilvl w:val="1"/>
          <w:numId w:val="28"/>
        </w:numPr>
        <w:spacing w:after="240"/>
        <w:ind w:left="567" w:hanging="567"/>
        <w:jc w:val="both"/>
      </w:pPr>
      <w:r w:rsidRPr="009237FC">
        <w:t xml:space="preserve">Cena </w:t>
      </w:r>
      <w:r w:rsidR="003770E4" w:rsidRPr="009237FC">
        <w:rPr>
          <w:szCs w:val="22"/>
        </w:rPr>
        <w:t xml:space="preserve">plnění bude </w:t>
      </w:r>
      <w:r w:rsidR="00EE43F7">
        <w:rPr>
          <w:szCs w:val="22"/>
        </w:rPr>
        <w:t>O</w:t>
      </w:r>
      <w:r w:rsidR="003770E4" w:rsidRPr="009237FC">
        <w:rPr>
          <w:szCs w:val="22"/>
        </w:rPr>
        <w:t>bjednatelem uhrazena na základě</w:t>
      </w:r>
      <w:r w:rsidR="000E517D">
        <w:rPr>
          <w:szCs w:val="22"/>
        </w:rPr>
        <w:t xml:space="preserve"> </w:t>
      </w:r>
      <w:r w:rsidR="003770E4" w:rsidRPr="009237FC">
        <w:rPr>
          <w:szCs w:val="22"/>
        </w:rPr>
        <w:t>faktur</w:t>
      </w:r>
      <w:r w:rsidR="00F76F6E">
        <w:rPr>
          <w:szCs w:val="22"/>
        </w:rPr>
        <w:t>y</w:t>
      </w:r>
      <w:r w:rsidR="000E517D">
        <w:rPr>
          <w:szCs w:val="22"/>
        </w:rPr>
        <w:t xml:space="preserve"> ve výši </w:t>
      </w:r>
      <w:r w:rsidR="00F76F6E">
        <w:rPr>
          <w:szCs w:val="22"/>
        </w:rPr>
        <w:t>157 120 Kč</w:t>
      </w:r>
      <w:r w:rsidR="00EE43F7">
        <w:rPr>
          <w:szCs w:val="22"/>
        </w:rPr>
        <w:t xml:space="preserve"> </w:t>
      </w:r>
      <w:r w:rsidR="000E517D">
        <w:rPr>
          <w:szCs w:val="22"/>
        </w:rPr>
        <w:t>bez DP</w:t>
      </w:r>
      <w:r w:rsidR="00F0404C">
        <w:rPr>
          <w:szCs w:val="22"/>
        </w:rPr>
        <w:t>H</w:t>
      </w:r>
      <w:r w:rsidR="000E517D">
        <w:rPr>
          <w:szCs w:val="22"/>
        </w:rPr>
        <w:t>,</w:t>
      </w:r>
      <w:r w:rsidR="0059005A">
        <w:rPr>
          <w:szCs w:val="22"/>
        </w:rPr>
        <w:t xml:space="preserve"> </w:t>
      </w:r>
      <w:r w:rsidR="00F76F6E">
        <w:rPr>
          <w:szCs w:val="22"/>
        </w:rPr>
        <w:t xml:space="preserve">vystavené </w:t>
      </w:r>
      <w:r w:rsidR="00DA382F">
        <w:rPr>
          <w:szCs w:val="22"/>
        </w:rPr>
        <w:t xml:space="preserve">po </w:t>
      </w:r>
      <w:r w:rsidR="008843D8">
        <w:rPr>
          <w:szCs w:val="22"/>
        </w:rPr>
        <w:t>včasném a řádném poskytnutí služeb dle této Smlouvy</w:t>
      </w:r>
      <w:r w:rsidR="00F76F6E">
        <w:rPr>
          <w:szCs w:val="22"/>
        </w:rPr>
        <w:t xml:space="preserve">. </w:t>
      </w:r>
      <w:r w:rsidR="00B07421" w:rsidRPr="009237FC">
        <w:rPr>
          <w:szCs w:val="22"/>
        </w:rPr>
        <w:t xml:space="preserve">Splatnost faktury je </w:t>
      </w:r>
      <w:r w:rsidR="00F76F6E">
        <w:rPr>
          <w:szCs w:val="22"/>
        </w:rPr>
        <w:t>21</w:t>
      </w:r>
      <w:r w:rsidR="00F0404C">
        <w:rPr>
          <w:szCs w:val="22"/>
        </w:rPr>
        <w:t xml:space="preserve"> (</w:t>
      </w:r>
      <w:r w:rsidR="00F76F6E">
        <w:rPr>
          <w:szCs w:val="22"/>
        </w:rPr>
        <w:t>dvacetjedna</w:t>
      </w:r>
      <w:r w:rsidR="00F0404C">
        <w:rPr>
          <w:szCs w:val="22"/>
        </w:rPr>
        <w:t>)</w:t>
      </w:r>
      <w:r w:rsidR="00B07421"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w:t>
      </w:r>
      <w:r w:rsidR="00F76F6E">
        <w:rPr>
          <w:szCs w:val="22"/>
        </w:rPr>
        <w:t>14</w:t>
      </w:r>
      <w:r w:rsidR="006C2ECF">
        <w:rPr>
          <w:szCs w:val="22"/>
        </w:rPr>
        <w:t xml:space="preserve"> (</w:t>
      </w:r>
      <w:r w:rsidR="00F76F6E">
        <w:rPr>
          <w:szCs w:val="22"/>
        </w:rPr>
        <w:t>čtrnáct</w:t>
      </w:r>
      <w:r w:rsidR="006C2ECF">
        <w:rPr>
          <w:szCs w:val="22"/>
        </w:rPr>
        <w:t xml:space="preserve">) </w:t>
      </w:r>
      <w:r w:rsidR="00B07421" w:rsidRPr="009237FC">
        <w:rPr>
          <w:szCs w:val="22"/>
        </w:rPr>
        <w:t>dnů přede dnem její splatnosti, jinak se přiměřeně posouvá termín</w:t>
      </w:r>
      <w:r w:rsidR="00205B32" w:rsidRPr="009237FC">
        <w:rPr>
          <w:szCs w:val="22"/>
        </w:rPr>
        <w:t xml:space="preserve"> </w:t>
      </w:r>
      <w:r w:rsidR="00B07421" w:rsidRPr="009237FC">
        <w:rPr>
          <w:szCs w:val="22"/>
        </w:rPr>
        <w:t>splatnosti.</w:t>
      </w:r>
      <w:r w:rsidR="00F0404C">
        <w:rPr>
          <w:szCs w:val="22"/>
        </w:rPr>
        <w:t xml:space="preserve"> </w:t>
      </w:r>
    </w:p>
    <w:p w14:paraId="28F0B173" w14:textId="4A52D4E3" w:rsidR="00D4213F" w:rsidRPr="009237FC" w:rsidRDefault="00D4213F" w:rsidP="003C1913">
      <w:pPr>
        <w:pStyle w:val="ListNumber-ContinueHeadingCzechTourism"/>
        <w:numPr>
          <w:ilvl w:val="1"/>
          <w:numId w:val="28"/>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3C1913">
      <w:pPr>
        <w:pStyle w:val="ListNumber-ContinueHeadingCzechTourism"/>
        <w:numPr>
          <w:ilvl w:val="1"/>
          <w:numId w:val="28"/>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00BEFC71" w:rsidR="00341D38" w:rsidRPr="009237FC" w:rsidRDefault="7E3E8A38" w:rsidP="003C1913">
      <w:pPr>
        <w:pStyle w:val="ListNumber-ContinueHeadingCzechTourism"/>
        <w:numPr>
          <w:ilvl w:val="1"/>
          <w:numId w:val="28"/>
        </w:numPr>
        <w:spacing w:after="240"/>
        <w:ind w:left="567" w:hanging="567"/>
        <w:jc w:val="both"/>
      </w:pPr>
      <w:r>
        <w:t>Faktura</w:t>
      </w:r>
      <w:r w:rsidR="00C4470D">
        <w:t xml:space="preserve"> spolu s kopií této Smlouvy </w:t>
      </w:r>
      <w:r>
        <w:t>bude zasílána Objednateli na e</w:t>
      </w:r>
      <w:r w:rsidR="00404E85">
        <w:t>-</w:t>
      </w:r>
      <w:r>
        <w:t xml:space="preserve">mailovou adresu: </w:t>
      </w:r>
      <w:r w:rsidR="000B2EB6">
        <w:t>XXX</w:t>
      </w:r>
      <w:r>
        <w:t>@czechtourism.cz.</w:t>
      </w:r>
    </w:p>
    <w:p w14:paraId="10F60CD9" w14:textId="42A9A4F4" w:rsidR="00B07421" w:rsidRDefault="7E3E8A38" w:rsidP="003C1913">
      <w:pPr>
        <w:pStyle w:val="ListNumber-ContinueHeadingCzechTourism"/>
        <w:numPr>
          <w:ilvl w:val="1"/>
          <w:numId w:val="28"/>
        </w:numPr>
        <w:spacing w:after="240"/>
        <w:ind w:left="567" w:hanging="567"/>
        <w:jc w:val="both"/>
      </w:pPr>
      <w:r>
        <w:lastRenderedPageBreak/>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4070A0F9" w:rsidR="00363709" w:rsidRDefault="0006137D" w:rsidP="003C1913">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5A076B9D" w:rsidR="00363709" w:rsidRDefault="0006137D" w:rsidP="003C1913">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xml:space="preserve">, že Poskytovatel </w:t>
      </w:r>
      <w:r w:rsidR="00C908F3">
        <w:rPr>
          <w:rFonts w:ascii="Georgia" w:hAnsi="Georgia"/>
          <w:sz w:val="22"/>
          <w:szCs w:val="22"/>
        </w:rPr>
        <w:t>neposkytne služby v termínu stanoveném</w:t>
      </w:r>
      <w:r w:rsidR="0092326B">
        <w:rPr>
          <w:rFonts w:ascii="Georgia" w:hAnsi="Georgia"/>
          <w:sz w:val="22"/>
          <w:szCs w:val="22"/>
        </w:rPr>
        <w:t xml:space="preserve"> </w:t>
      </w:r>
      <w:r w:rsidR="00C908F3">
        <w:rPr>
          <w:rFonts w:ascii="Georgia" w:hAnsi="Georgia"/>
          <w:sz w:val="22"/>
          <w:szCs w:val="22"/>
        </w:rPr>
        <w:t xml:space="preserve">v </w:t>
      </w:r>
      <w:r w:rsidR="001F6968">
        <w:rPr>
          <w:rFonts w:ascii="Georgia" w:hAnsi="Georgia"/>
          <w:sz w:val="22"/>
          <w:szCs w:val="22"/>
        </w:rPr>
        <w:t xml:space="preserve">článku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C908F3">
        <w:rPr>
          <w:rFonts w:ascii="Georgia" w:hAnsi="Georgia"/>
          <w:sz w:val="22"/>
          <w:szCs w:val="22"/>
        </w:rPr>
        <w:t>25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odst. 5.1. Smlouvy</w:t>
      </w:r>
      <w:r w:rsidR="00CD5A81">
        <w:rPr>
          <w:rFonts w:ascii="Georgia" w:hAnsi="Georgia"/>
          <w:sz w:val="22"/>
          <w:szCs w:val="22"/>
        </w:rPr>
        <w:t xml:space="preserve">. </w:t>
      </w:r>
    </w:p>
    <w:p w14:paraId="6DA8E01B" w14:textId="2BB0B45F" w:rsidR="00363709" w:rsidRPr="00363709" w:rsidRDefault="0006137D" w:rsidP="003C1913">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3C1913">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3C1913">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666ACD79" w:rsidR="0006137D" w:rsidRPr="00805777" w:rsidRDefault="00805777" w:rsidP="003C1913">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090BB23F" w:rsidR="00363709" w:rsidRDefault="00B07421" w:rsidP="003C1913">
      <w:pPr>
        <w:pStyle w:val="Textodst1sl"/>
        <w:keepLines/>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sidR="00C226B9">
        <w:rPr>
          <w:rFonts w:ascii="Georgia" w:hAnsi="Georgia"/>
          <w:sz w:val="22"/>
          <w:szCs w:val="22"/>
        </w:rPr>
        <w:t xml:space="preserve"> České republiky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3C191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3C191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3C191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lastRenderedPageBreak/>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3C191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3C191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3C191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3C191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065389D0" w14:textId="4E3AEBE7" w:rsidR="00C524E8" w:rsidRPr="00E832E9" w:rsidRDefault="00DC3A9E" w:rsidP="00287C16">
      <w:pPr>
        <w:pStyle w:val="Heading1-Number-FollowNumberCzechTourism"/>
        <w:keepNext/>
        <w:keepLines/>
        <w:spacing w:before="480" w:after="120"/>
        <w:ind w:left="0"/>
        <w:rPr>
          <w:sz w:val="24"/>
          <w:szCs w:val="24"/>
        </w:rPr>
      </w:pPr>
      <w:r>
        <w:rPr>
          <w:sz w:val="24"/>
          <w:szCs w:val="24"/>
        </w:rPr>
        <w:t>VIII</w:t>
      </w:r>
      <w:r w:rsidR="00C524E8" w:rsidRPr="00E832E9">
        <w:rPr>
          <w:sz w:val="24"/>
          <w:szCs w:val="24"/>
        </w:rPr>
        <w:t>.</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46E344D5" w14:textId="6EC9872D" w:rsidR="7E3E8A38" w:rsidRDefault="7E3E8A38" w:rsidP="7E3E8A38">
      <w:pPr>
        <w:rPr>
          <w:color w:val="FF0000"/>
        </w:rPr>
      </w:pPr>
    </w:p>
    <w:p w14:paraId="65886929" w14:textId="7B58AED8" w:rsidR="7E3E8A38" w:rsidRPr="001643F3" w:rsidRDefault="00DC3A9E" w:rsidP="00954C3F">
      <w:pPr>
        <w:tabs>
          <w:tab w:val="clear" w:pos="454"/>
        </w:tabs>
        <w:spacing w:after="240"/>
        <w:ind w:left="567" w:hanging="425"/>
        <w:jc w:val="both"/>
      </w:pPr>
      <w:r w:rsidRPr="00954C3F">
        <w:rPr>
          <w:rFonts w:eastAsia="Times New Roman" w:cs="Times New Roman"/>
          <w:szCs w:val="22"/>
          <w:lang w:eastAsia="cs-CZ"/>
        </w:rPr>
        <w:t>8.1</w:t>
      </w:r>
      <w:r>
        <w:t xml:space="preserve">  </w:t>
      </w:r>
      <w:r w:rsidR="7E3E8A38" w:rsidRPr="001643F3">
        <w:t xml:space="preserve">V případě, že dojde v souvislosti s plněním </w:t>
      </w:r>
      <w:r w:rsidR="00C30758" w:rsidRPr="001643F3">
        <w:t>S</w:t>
      </w:r>
      <w:r w:rsidR="7E3E8A38" w:rsidRPr="001643F3">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E9258E9" w:rsidR="00363709" w:rsidRPr="00B61016" w:rsidRDefault="00DC3A9E"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9</w:t>
      </w:r>
      <w:r w:rsidR="00421068">
        <w:rPr>
          <w:szCs w:val="22"/>
        </w:rPr>
        <w:t>.1</w:t>
      </w:r>
      <w:r w:rsidR="00421068">
        <w:rPr>
          <w:szCs w:val="22"/>
        </w:rPr>
        <w:tab/>
      </w:r>
      <w:r w:rsidR="00B61016" w:rsidRPr="00B61016">
        <w:rPr>
          <w:szCs w:val="22"/>
        </w:rPr>
        <w:t xml:space="preserve">Tato Smlouva nabývá platnosti dnem jejího podpisu oběma smluvními stranami a účinnosti dnem jejího zveřejnění v registru smluv. </w:t>
      </w:r>
    </w:p>
    <w:p w14:paraId="6A6A5877" w14:textId="0C6B1EA9" w:rsidR="00E90D16" w:rsidRPr="00E90D16" w:rsidRDefault="00DC3A9E" w:rsidP="00954C3F">
      <w:pPr>
        <w:pStyle w:val="Odstavecseseznamem"/>
        <w:tabs>
          <w:tab w:val="clear" w:pos="454"/>
          <w:tab w:val="clear" w:pos="907"/>
          <w:tab w:val="clear" w:pos="1361"/>
          <w:tab w:val="clear" w:pos="1814"/>
          <w:tab w:val="clear" w:pos="2268"/>
          <w:tab w:val="left" w:pos="-6237"/>
          <w:tab w:val="left" w:pos="-6096"/>
          <w:tab w:val="left" w:pos="426"/>
        </w:tabs>
        <w:spacing w:before="120" w:after="240" w:line="276" w:lineRule="auto"/>
        <w:ind w:left="426" w:hanging="426"/>
        <w:jc w:val="both"/>
        <w:outlineLvl w:val="0"/>
        <w:rPr>
          <w:szCs w:val="22"/>
        </w:rPr>
      </w:pPr>
      <w:r>
        <w:rPr>
          <w:szCs w:val="22"/>
        </w:rPr>
        <w:t xml:space="preserve">9.2 </w:t>
      </w:r>
      <w:r w:rsidR="00E90D16" w:rsidRPr="00E90D16">
        <w:rPr>
          <w:szCs w:val="22"/>
        </w:rPr>
        <w:t>Objednatel je oprávněn Smlouvu bez udání důvodu vypovědět, výpovědní doba činí</w:t>
      </w:r>
      <w:r w:rsidR="00227121">
        <w:rPr>
          <w:szCs w:val="22"/>
        </w:rPr>
        <w:t xml:space="preserve"> </w:t>
      </w:r>
      <w:r w:rsidR="00F76F6E">
        <w:rPr>
          <w:szCs w:val="22"/>
        </w:rPr>
        <w:t xml:space="preserve">21 </w:t>
      </w:r>
      <w:r w:rsidR="00E90D16">
        <w:rPr>
          <w:szCs w:val="22"/>
        </w:rPr>
        <w:t>dn</w:t>
      </w:r>
      <w:r w:rsidR="00F76F6E">
        <w:rPr>
          <w:szCs w:val="22"/>
        </w:rPr>
        <w:t>ů</w:t>
      </w:r>
      <w:r w:rsidR="00E90D16">
        <w:rPr>
          <w:szCs w:val="22"/>
        </w:rPr>
        <w:t xml:space="preserve"> a </w:t>
      </w:r>
      <w:r w:rsidR="00E90D16" w:rsidRPr="00E90D16">
        <w:rPr>
          <w:szCs w:val="22"/>
        </w:rPr>
        <w:t>počíná běžet ode dne doručení výpovědi.</w:t>
      </w:r>
    </w:p>
    <w:p w14:paraId="2881279E" w14:textId="7EC260D8" w:rsidR="00363709" w:rsidRDefault="0006137D" w:rsidP="003C1913">
      <w:pPr>
        <w:pStyle w:val="Heading1-Number-FollowNumberCzechTourism"/>
        <w:numPr>
          <w:ilvl w:val="1"/>
          <w:numId w:val="31"/>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jc w:val="both"/>
        <w:rPr>
          <w:b w:val="0"/>
          <w:sz w:val="22"/>
          <w:szCs w:val="22"/>
        </w:rPr>
      </w:pPr>
      <w:r w:rsidRPr="00363709">
        <w:rPr>
          <w:b w:val="0"/>
          <w:sz w:val="22"/>
          <w:szCs w:val="22"/>
        </w:rPr>
        <w:lastRenderedPageBreak/>
        <w:t xml:space="preserve">Tato Smlouva může být </w:t>
      </w:r>
      <w:r w:rsidR="008F289B">
        <w:rPr>
          <w:b w:val="0"/>
          <w:sz w:val="22"/>
          <w:szCs w:val="22"/>
        </w:rPr>
        <w:t xml:space="preserve">skončena </w:t>
      </w:r>
      <w:r w:rsidRPr="00363709">
        <w:rPr>
          <w:b w:val="0"/>
          <w:sz w:val="22"/>
          <w:szCs w:val="22"/>
        </w:rPr>
        <w:t xml:space="preserve">dohodou smluvních stran v písemné formě, přičemž účinky </w:t>
      </w:r>
      <w:r w:rsidR="008F289B">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7DD9A678" w14:textId="729239FF" w:rsidR="00363709" w:rsidRPr="00176656" w:rsidRDefault="0006137D" w:rsidP="003C1913">
      <w:pPr>
        <w:pStyle w:val="Heading1-Number-FollowNumberCzechTourism"/>
        <w:numPr>
          <w:ilvl w:val="1"/>
          <w:numId w:val="31"/>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3C1913">
      <w:pPr>
        <w:pStyle w:val="Heading1-Number-FollowNumberCzechTourism"/>
        <w:numPr>
          <w:ilvl w:val="1"/>
          <w:numId w:val="31"/>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444D5034" w:rsidR="00F65673" w:rsidRPr="00176656" w:rsidRDefault="00F65673" w:rsidP="003C1913">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005302C1">
        <w:rPr>
          <w:rFonts w:ascii="Georgia" w:hAnsi="Georgia" w:cs="Arial"/>
          <w:b w:val="0"/>
          <w:sz w:val="22"/>
          <w:szCs w:val="22"/>
        </w:rPr>
        <w:t xml:space="preserve"> v souvislosti s plněním této Smlouvy</w:t>
      </w:r>
      <w:r w:rsidRPr="00176656">
        <w:rPr>
          <w:rFonts w:ascii="Georgia" w:hAnsi="Georgia" w:cs="Arial"/>
          <w:b w:val="0"/>
          <w:sz w:val="22"/>
          <w:szCs w:val="22"/>
        </w:rPr>
        <w:t>,</w:t>
      </w:r>
    </w:p>
    <w:p w14:paraId="1D2A0ED5" w14:textId="1B4BF809" w:rsidR="00F65673" w:rsidRPr="00176656" w:rsidRDefault="00F65673" w:rsidP="003C1913">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dle </w:t>
      </w:r>
      <w:r w:rsidR="00A86E95" w:rsidRPr="00F76F6E">
        <w:rPr>
          <w:rFonts w:ascii="Georgia" w:hAnsi="Georgia"/>
          <w:b w:val="0"/>
          <w:bCs/>
          <w:sz w:val="22"/>
          <w:szCs w:val="22"/>
        </w:rPr>
        <w:t>článku III</w:t>
      </w:r>
      <w:r w:rsidR="005F24BB" w:rsidRPr="00F76F6E">
        <w:rPr>
          <w:rFonts w:ascii="Georgia" w:hAnsi="Georgia"/>
          <w:b w:val="0"/>
          <w:bCs/>
          <w:sz w:val="22"/>
          <w:szCs w:val="22"/>
        </w:rPr>
        <w:t xml:space="preserve">. </w:t>
      </w:r>
      <w:r w:rsidRPr="00F76F6E">
        <w:rPr>
          <w:rFonts w:ascii="Georgia" w:hAnsi="Georgia" w:cs="Arial"/>
          <w:b w:val="0"/>
          <w:sz w:val="22"/>
          <w:szCs w:val="22"/>
        </w:rPr>
        <w:t>té</w:t>
      </w:r>
      <w:r w:rsidR="003B1374" w:rsidRPr="00F76F6E">
        <w:rPr>
          <w:rFonts w:ascii="Georgia" w:hAnsi="Georgia" w:cs="Arial"/>
          <w:b w:val="0"/>
          <w:sz w:val="22"/>
          <w:szCs w:val="22"/>
        </w:rPr>
        <w:t>to Smlouvy po dobu delší než 15 </w:t>
      </w:r>
      <w:r w:rsidRPr="00F76F6E">
        <w:rPr>
          <w:rFonts w:ascii="Georgia" w:hAnsi="Georgia" w:cs="Arial"/>
          <w:b w:val="0"/>
          <w:sz w:val="22"/>
          <w:szCs w:val="22"/>
        </w:rPr>
        <w:t>dnů,</w:t>
      </w:r>
    </w:p>
    <w:p w14:paraId="7187B274" w14:textId="218B60B7" w:rsidR="00F65673" w:rsidRPr="00176656" w:rsidRDefault="00F65673" w:rsidP="003C1913">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provádění </w:t>
      </w:r>
      <w:r w:rsidR="003D41D3" w:rsidRPr="00176656">
        <w:rPr>
          <w:rFonts w:ascii="Georgia" w:hAnsi="Georgia"/>
          <w:b w:val="0"/>
          <w:bCs/>
          <w:sz w:val="22"/>
          <w:szCs w:val="22"/>
        </w:rPr>
        <w:t xml:space="preserve">plnění </w:t>
      </w:r>
      <w:r w:rsidR="003D41D3" w:rsidRPr="00F76F6E">
        <w:rPr>
          <w:rFonts w:ascii="Georgia" w:hAnsi="Georgia"/>
          <w:b w:val="0"/>
          <w:bCs/>
          <w:sz w:val="22"/>
          <w:szCs w:val="22"/>
        </w:rPr>
        <w:t xml:space="preserve">dle </w:t>
      </w:r>
      <w:r w:rsidR="00F70D11" w:rsidRPr="00F76F6E">
        <w:rPr>
          <w:rFonts w:ascii="Georgia" w:hAnsi="Georgia"/>
          <w:b w:val="0"/>
          <w:bCs/>
          <w:sz w:val="22"/>
          <w:szCs w:val="22"/>
        </w:rPr>
        <w:t>článku III</w:t>
      </w:r>
      <w:r w:rsidR="005F24BB" w:rsidRPr="00F76F6E">
        <w:rPr>
          <w:rFonts w:ascii="Georgia" w:hAnsi="Georgia"/>
          <w:b w:val="0"/>
          <w:bCs/>
          <w:sz w:val="22"/>
          <w:szCs w:val="22"/>
        </w:rPr>
        <w:t>.</w:t>
      </w:r>
      <w:r w:rsidR="005F24BB"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5E4CBE" w:rsidRDefault="00547BF9" w:rsidP="003C1913">
      <w:pPr>
        <w:pStyle w:val="slolnku"/>
        <w:keepNext w:val="0"/>
        <w:numPr>
          <w:ilvl w:val="1"/>
          <w:numId w:val="31"/>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 xml:space="preserve"> </w:t>
      </w:r>
      <w:r w:rsidR="00F65673" w:rsidRPr="005E4CBE">
        <w:rPr>
          <w:rFonts w:ascii="Georgia" w:eastAsia="Calibri" w:hAnsi="Georgia" w:cs="Arial"/>
          <w:b w:val="0"/>
          <w:color w:val="000000" w:themeColor="text1"/>
          <w:sz w:val="22"/>
          <w:szCs w:val="22"/>
          <w:lang w:eastAsia="en-US"/>
        </w:rPr>
        <w:t>O</w:t>
      </w:r>
      <w:r w:rsidR="00F65673" w:rsidRPr="005E4CBE">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5E4CBE" w:rsidRDefault="00F65673" w:rsidP="003C1913">
      <w:pPr>
        <w:pStyle w:val="slolnku"/>
        <w:keepNext w:val="0"/>
        <w:numPr>
          <w:ilvl w:val="0"/>
          <w:numId w:val="24"/>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5E4CBE" w:rsidRDefault="21CC1E97" w:rsidP="21CC1E97">
      <w:pPr>
        <w:rPr>
          <w:color w:val="000000" w:themeColor="text1"/>
        </w:rPr>
      </w:pPr>
    </w:p>
    <w:p w14:paraId="7E1B9534" w14:textId="33AC6E21" w:rsidR="00F65673" w:rsidRPr="005E4CBE" w:rsidRDefault="00F65673" w:rsidP="003C1913">
      <w:pPr>
        <w:pStyle w:val="slolnku"/>
        <w:keepNext w:val="0"/>
        <w:numPr>
          <w:ilvl w:val="0"/>
          <w:numId w:val="24"/>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3C1913">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003C1913">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3C1913">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3C1913">
      <w:pPr>
        <w:pStyle w:val="slolnku"/>
        <w:keepNext w:val="0"/>
        <w:numPr>
          <w:ilvl w:val="1"/>
          <w:numId w:val="3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3C1913">
      <w:pPr>
        <w:pStyle w:val="slolnku"/>
        <w:keepNext w:val="0"/>
        <w:numPr>
          <w:ilvl w:val="1"/>
          <w:numId w:val="31"/>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3C1913">
      <w:pPr>
        <w:pStyle w:val="slolnku"/>
        <w:keepNext w:val="0"/>
        <w:numPr>
          <w:ilvl w:val="1"/>
          <w:numId w:val="3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3C1913">
      <w:pPr>
        <w:pStyle w:val="slolnku"/>
        <w:keepNext w:val="0"/>
        <w:numPr>
          <w:ilvl w:val="1"/>
          <w:numId w:val="3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w:t>
      </w:r>
      <w:r w:rsidRPr="00736D01">
        <w:rPr>
          <w:rFonts w:ascii="Georgia" w:hAnsi="Georgia" w:cs="Arial"/>
          <w:b w:val="0"/>
          <w:sz w:val="22"/>
          <w:szCs w:val="22"/>
        </w:rPr>
        <w:lastRenderedPageBreak/>
        <w:t xml:space="preserve">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3C1913">
      <w:pPr>
        <w:pStyle w:val="slolnku"/>
        <w:keepNext w:val="0"/>
        <w:numPr>
          <w:ilvl w:val="1"/>
          <w:numId w:val="3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1DF7E2F9"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p>
    <w:p w14:paraId="5AC019D0" w14:textId="4DE0437A" w:rsidR="00B37F82" w:rsidRDefault="00B07421" w:rsidP="00287C16">
      <w:pPr>
        <w:pStyle w:val="Heading1-Number-FollowNumberCzechTourism"/>
        <w:keepNext/>
        <w:keepLines/>
        <w:spacing w:before="0" w:after="240"/>
        <w:ind w:left="0"/>
      </w:pPr>
      <w:r>
        <w:t>Kontaktní osoby</w:t>
      </w:r>
    </w:p>
    <w:p w14:paraId="07230884" w14:textId="54DAB540" w:rsidR="00B07421" w:rsidRPr="001643F3" w:rsidRDefault="003C1913" w:rsidP="003C1913">
      <w:pPr>
        <w:pStyle w:val="Odstavecseseznamem"/>
        <w:numPr>
          <w:ilvl w:val="1"/>
          <w:numId w:val="32"/>
        </w:numPr>
        <w:tabs>
          <w:tab w:val="clear" w:pos="454"/>
        </w:tabs>
        <w:spacing w:after="240"/>
        <w:jc w:val="both"/>
      </w:pPr>
      <w:r>
        <w:t xml:space="preserve">   </w:t>
      </w:r>
      <w:r w:rsidR="00B07421" w:rsidRPr="001643F3">
        <w:t xml:space="preserve">Smluvní strany se dohodly na následujících kontaktních osobách: </w:t>
      </w:r>
    </w:p>
    <w:p w14:paraId="660A5F3B" w14:textId="358330CB"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F76F6E">
        <w:rPr>
          <w:rFonts w:ascii="Georgia" w:hAnsi="Georgia"/>
          <w:b w:val="0"/>
          <w:sz w:val="22"/>
          <w:szCs w:val="22"/>
        </w:rPr>
        <w:t xml:space="preserve"> </w:t>
      </w:r>
      <w:r w:rsidR="000B2EB6">
        <w:rPr>
          <w:rFonts w:ascii="Georgia" w:hAnsi="Georgia"/>
          <w:b w:val="0"/>
          <w:sz w:val="22"/>
          <w:szCs w:val="22"/>
        </w:rPr>
        <w:t>XXX</w:t>
      </w:r>
      <w:r w:rsidRPr="00860EB2">
        <w:rPr>
          <w:rFonts w:ascii="Georgia" w:hAnsi="Georgia"/>
          <w:b w:val="0"/>
          <w:sz w:val="22"/>
          <w:szCs w:val="22"/>
        </w:rPr>
        <w:t xml:space="preserve">, </w:t>
      </w:r>
      <w:hyperlink r:id="rId11" w:history="1">
        <w:r w:rsidR="00DB43D3">
          <w:rPr>
            <w:rStyle w:val="Hypertextovodkaz"/>
            <w:rFonts w:ascii="Georgia" w:hAnsi="Georgia" w:cs="Arial"/>
            <w:b w:val="0"/>
            <w:bCs/>
            <w:sz w:val="22"/>
            <w:szCs w:val="22"/>
          </w:rPr>
          <w:t>XXX</w:t>
        </w:r>
      </w:hyperlink>
      <w:r w:rsidR="00D43DAD">
        <w:rPr>
          <w:rFonts w:ascii="Georgia" w:hAnsi="Georgia" w:cs="Arial"/>
          <w:b w:val="0"/>
          <w:bCs/>
          <w:sz w:val="22"/>
          <w:szCs w:val="22"/>
        </w:rPr>
        <w:t xml:space="preserve"> </w:t>
      </w:r>
      <w:r w:rsidR="00656C3E" w:rsidRPr="00656C3E">
        <w:rPr>
          <w:rFonts w:ascii="Georgia" w:hAnsi="Georgia"/>
          <w:b w:val="0"/>
          <w:sz w:val="22"/>
          <w:szCs w:val="22"/>
        </w:rPr>
        <w:br/>
      </w:r>
    </w:p>
    <w:p w14:paraId="02E25929" w14:textId="2FCE2A89"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0B2EB6">
        <w:rPr>
          <w:rFonts w:ascii="Georgia" w:hAnsi="Georgia"/>
          <w:b w:val="0"/>
          <w:sz w:val="22"/>
          <w:szCs w:val="22"/>
        </w:rPr>
        <w:t>XXX</w:t>
      </w:r>
      <w:r w:rsidR="00F76F6E">
        <w:rPr>
          <w:rFonts w:ascii="Georgia" w:hAnsi="Georgia"/>
          <w:b w:val="0"/>
          <w:sz w:val="22"/>
          <w:szCs w:val="22"/>
        </w:rPr>
        <w:t xml:space="preserve">, </w:t>
      </w:r>
      <w:hyperlink r:id="rId12" w:history="1">
        <w:r w:rsidR="00DB43D3">
          <w:rPr>
            <w:rStyle w:val="Hypertextovodkaz"/>
            <w:rFonts w:ascii="Georgia" w:hAnsi="Georgia"/>
            <w:b w:val="0"/>
            <w:sz w:val="22"/>
            <w:szCs w:val="22"/>
          </w:rPr>
          <w:t>XXX</w:t>
        </w:r>
      </w:hyperlink>
      <w:r w:rsidR="00D43DAD">
        <w:rPr>
          <w:rFonts w:ascii="Georgia" w:hAnsi="Georgia"/>
          <w:b w:val="0"/>
          <w:sz w:val="22"/>
          <w:szCs w:val="22"/>
        </w:rPr>
        <w:t xml:space="preserve"> </w:t>
      </w:r>
    </w:p>
    <w:p w14:paraId="7ED684FE" w14:textId="77777777" w:rsidR="00406102" w:rsidRPr="00406102" w:rsidRDefault="00406102" w:rsidP="00A1587B">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60"/>
        <w:jc w:val="both"/>
        <w:rPr>
          <w:rFonts w:eastAsia="Times New Roman" w:cs="Times New Roman"/>
          <w:vanish/>
          <w:szCs w:val="22"/>
          <w:lang w:eastAsia="cs-CZ"/>
        </w:rPr>
      </w:pPr>
    </w:p>
    <w:p w14:paraId="7F3AD047" w14:textId="3D4FE590" w:rsidR="00EE1FD1" w:rsidRPr="001643F3" w:rsidRDefault="00DC4FA8" w:rsidP="003C1913">
      <w:pPr>
        <w:pStyle w:val="Odstavecseseznamem"/>
        <w:numPr>
          <w:ilvl w:val="1"/>
          <w:numId w:val="32"/>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1742B590"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1A981787" w14:textId="3C94ACB5" w:rsidR="00EE1FD1" w:rsidRPr="00492C98" w:rsidRDefault="00EE1FD1" w:rsidP="003C1913">
      <w:pPr>
        <w:pStyle w:val="Odstavecseseznamem"/>
        <w:numPr>
          <w:ilvl w:val="1"/>
          <w:numId w:val="33"/>
        </w:numPr>
        <w:tabs>
          <w:tab w:val="clear" w:pos="454"/>
        </w:tabs>
        <w:spacing w:after="240"/>
        <w:ind w:left="567" w:hanging="567"/>
        <w:jc w:val="both"/>
      </w:pPr>
      <w:bookmarkStart w:id="0" w:name="OLE_LINK1"/>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3C1913">
      <w:pPr>
        <w:pStyle w:val="Odstavecseseznamem"/>
        <w:numPr>
          <w:ilvl w:val="1"/>
          <w:numId w:val="33"/>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3C1913">
      <w:pPr>
        <w:pStyle w:val="Odstavecseseznamem"/>
        <w:numPr>
          <w:ilvl w:val="1"/>
          <w:numId w:val="33"/>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0"/>
    <w:p w14:paraId="1E61A0D7" w14:textId="350E4F84"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XI</w:t>
      </w:r>
      <w:r w:rsidR="00954C3F">
        <w:rPr>
          <w:sz w:val="24"/>
          <w:szCs w:val="24"/>
        </w:rPr>
        <w:t>I</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73C1556" w14:textId="294DB644" w:rsidR="00736D01" w:rsidRPr="00CD7C93" w:rsidRDefault="005D4EAA" w:rsidP="003C1913">
      <w:pPr>
        <w:pStyle w:val="Odstavecseseznamem"/>
        <w:numPr>
          <w:ilvl w:val="1"/>
          <w:numId w:val="35"/>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3C1913">
      <w:pPr>
        <w:pStyle w:val="Odstavecseseznamem"/>
        <w:numPr>
          <w:ilvl w:val="1"/>
          <w:numId w:val="34"/>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3C1913">
      <w:pPr>
        <w:pStyle w:val="Odstavecseseznamem"/>
        <w:numPr>
          <w:ilvl w:val="1"/>
          <w:numId w:val="34"/>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3C1913">
      <w:pPr>
        <w:pStyle w:val="Odstavecseseznamem"/>
        <w:numPr>
          <w:ilvl w:val="1"/>
          <w:numId w:val="34"/>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3C1913">
      <w:pPr>
        <w:pStyle w:val="Odstavecseseznamem"/>
        <w:numPr>
          <w:ilvl w:val="1"/>
          <w:numId w:val="34"/>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3C1913">
      <w:pPr>
        <w:pStyle w:val="Odstavecseseznamem"/>
        <w:numPr>
          <w:ilvl w:val="1"/>
          <w:numId w:val="34"/>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3C1913">
      <w:pPr>
        <w:pStyle w:val="Odstavecseseznamem"/>
        <w:numPr>
          <w:ilvl w:val="1"/>
          <w:numId w:val="34"/>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3C1913">
      <w:pPr>
        <w:pStyle w:val="Odstavecseseznamem"/>
        <w:numPr>
          <w:ilvl w:val="1"/>
          <w:numId w:val="34"/>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3C1913">
      <w:pPr>
        <w:pStyle w:val="Odstavecseseznamem"/>
        <w:numPr>
          <w:ilvl w:val="1"/>
          <w:numId w:val="34"/>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3C1913">
      <w:pPr>
        <w:pStyle w:val="Odstavecseseznamem"/>
        <w:numPr>
          <w:ilvl w:val="1"/>
          <w:numId w:val="34"/>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3C1913">
      <w:pPr>
        <w:pStyle w:val="Odstavecseseznamem"/>
        <w:numPr>
          <w:ilvl w:val="1"/>
          <w:numId w:val="34"/>
        </w:numPr>
        <w:tabs>
          <w:tab w:val="clear" w:pos="454"/>
        </w:tabs>
        <w:spacing w:after="240"/>
        <w:ind w:left="567" w:hanging="567"/>
        <w:jc w:val="both"/>
      </w:pPr>
      <w:r w:rsidRPr="00CD7C93">
        <w:lastRenderedPageBreak/>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3C1913">
      <w:pPr>
        <w:pStyle w:val="Odstavecseseznamem"/>
        <w:numPr>
          <w:ilvl w:val="1"/>
          <w:numId w:val="34"/>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 w:name="id.620b0c61e80a"/>
      <w:bookmarkStart w:id="2" w:name="id.b5c7156a1729"/>
      <w:bookmarkEnd w:id="1"/>
      <w:bookmarkEnd w:id="2"/>
    </w:p>
    <w:p w14:paraId="40EC4387"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62E31B94" w14:textId="77777777"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32654D8F"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 xml:space="preserve"> </w:t>
      </w:r>
      <w:r>
        <w:tab/>
      </w:r>
      <w:r>
        <w:tab/>
      </w:r>
      <w:r>
        <w:tab/>
      </w:r>
      <w:r>
        <w:tab/>
      </w:r>
      <w:r>
        <w:tab/>
      </w:r>
      <w:r w:rsidR="00C74B76">
        <w:t xml:space="preserve">             </w:t>
      </w:r>
      <w:r>
        <w:t xml:space="preserve">V </w:t>
      </w:r>
      <w:r w:rsidR="00D43DAD">
        <w:t>Praze</w:t>
      </w:r>
      <w:r>
        <w:t xml:space="preserve"> dne</w:t>
      </w:r>
    </w:p>
    <w:p w14:paraId="43515E1C" w14:textId="6EC20765" w:rsidR="00CD7C93" w:rsidRDefault="00DC1FFB" w:rsidP="00CD7C93">
      <w:pPr>
        <w:widowControl w:val="0"/>
      </w:pPr>
      <w:r>
        <w:t>Viz datum elektronického podpisu</w:t>
      </w:r>
      <w:r>
        <w:tab/>
      </w:r>
      <w:r>
        <w:tab/>
      </w:r>
      <w:r>
        <w:tab/>
        <w:t>Viz datum elektronického podpisu</w:t>
      </w:r>
    </w:p>
    <w:p w14:paraId="0F7EB145" w14:textId="77777777" w:rsidR="00DC1FFB" w:rsidRDefault="00DC1FFB" w:rsidP="00CD7C93">
      <w:pPr>
        <w:widowControl w:val="0"/>
      </w:pPr>
    </w:p>
    <w:p w14:paraId="2338BD9B" w14:textId="77777777" w:rsidR="00DC1FFB" w:rsidRDefault="00DC1FFB" w:rsidP="00CD7C93">
      <w:pPr>
        <w:widowControl w:val="0"/>
      </w:pPr>
    </w:p>
    <w:p w14:paraId="5D0DB113" w14:textId="77777777" w:rsidR="00DC1FFB" w:rsidRDefault="00DC1FFB" w:rsidP="00CD7C93">
      <w:pPr>
        <w:widowControl w:val="0"/>
      </w:pPr>
    </w:p>
    <w:p w14:paraId="5E18FC01" w14:textId="71795467" w:rsidR="00CD7C93" w:rsidRDefault="00CD7C93"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5FDF292C" w14:textId="1013F36F" w:rsidR="00C53A89" w:rsidRPr="00C53A89" w:rsidRDefault="00C53A89" w:rsidP="00CD7C93">
      <w:pPr>
        <w:widowControl w:val="0"/>
      </w:pPr>
      <w:r w:rsidRPr="00C53A89">
        <w:t>Česká centrála cestovního ruchu-CzechTourism</w:t>
      </w:r>
      <w:r w:rsidR="00D43DAD">
        <w:tab/>
      </w:r>
      <w:r w:rsidR="00C74B76">
        <w:t>Dark Kitchen</w:t>
      </w:r>
      <w:r w:rsidR="00D43DAD">
        <w:t>, s.r.o.</w:t>
      </w:r>
    </w:p>
    <w:p w14:paraId="3B9806E8" w14:textId="6EE02440" w:rsidR="00CD7C93" w:rsidRDefault="000B2EB6" w:rsidP="00CD7C93">
      <w:pPr>
        <w:widowControl w:val="0"/>
      </w:pPr>
      <w:r>
        <w:t xml:space="preserve">XXX                                    </w:t>
      </w:r>
      <w:r w:rsidR="00CD7C93">
        <w:tab/>
      </w:r>
      <w:r w:rsidR="00CD7C93">
        <w:tab/>
      </w:r>
      <w:r w:rsidR="00CD7C93">
        <w:tab/>
      </w:r>
      <w:r w:rsidR="00CD7C93">
        <w:tab/>
      </w:r>
      <w:r w:rsidR="00DB43D3">
        <w:t>XXX</w:t>
      </w:r>
    </w:p>
    <w:p w14:paraId="6321FA54" w14:textId="0334CFE9" w:rsidR="00D43DAD" w:rsidRDefault="00D43DAD" w:rsidP="00CD7C93">
      <w:pPr>
        <w:widowControl w:val="0"/>
      </w:pPr>
      <w:r>
        <w:t>Ředitelka odboru produkt managementu,</w:t>
      </w:r>
      <w:r w:rsidR="00C74B76">
        <w:tab/>
      </w:r>
      <w:r w:rsidR="00C74B76">
        <w:tab/>
        <w:t>CEO</w:t>
      </w:r>
    </w:p>
    <w:p w14:paraId="742D199E" w14:textId="159D1E67" w:rsidR="00512B05" w:rsidRPr="0050155B" w:rsidRDefault="00D43DAD" w:rsidP="00D43DAD">
      <w:pPr>
        <w:widowControl w:val="0"/>
      </w:pPr>
      <w:r>
        <w:t>výzkumu a B2B spolupráce</w:t>
      </w:r>
    </w:p>
    <w:sectPr w:rsidR="00512B05" w:rsidRPr="0050155B" w:rsidSect="00287C16">
      <w:footerReference w:type="default" r:id="rId13"/>
      <w:headerReference w:type="first" r:id="rId14"/>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ADB99" w14:textId="77777777" w:rsidR="00412CCF" w:rsidRDefault="00412CCF" w:rsidP="00D067DD">
      <w:pPr>
        <w:spacing w:line="240" w:lineRule="auto"/>
      </w:pPr>
      <w:r>
        <w:separator/>
      </w:r>
    </w:p>
  </w:endnote>
  <w:endnote w:type="continuationSeparator" w:id="0">
    <w:p w14:paraId="58A52825" w14:textId="77777777" w:rsidR="00412CCF" w:rsidRDefault="00412CCF"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B074F" w14:textId="77777777" w:rsidR="00412CCF" w:rsidRDefault="00412CCF" w:rsidP="00D067DD">
      <w:pPr>
        <w:spacing w:line="240" w:lineRule="auto"/>
      </w:pPr>
      <w:r>
        <w:separator/>
      </w:r>
    </w:p>
  </w:footnote>
  <w:footnote w:type="continuationSeparator" w:id="0">
    <w:p w14:paraId="108FA952" w14:textId="77777777" w:rsidR="00412CCF" w:rsidRDefault="00412CCF"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947439"/>
    <w:multiLevelType w:val="multilevel"/>
    <w:tmpl w:val="042EAC16"/>
    <w:lvl w:ilvl="0">
      <w:start w:val="12"/>
      <w:numFmt w:val="decimal"/>
      <w:lvlText w:val="%1"/>
      <w:lvlJc w:val="left"/>
      <w:pPr>
        <w:ind w:left="396" w:hanging="396"/>
      </w:pPr>
      <w:rPr>
        <w:rFonts w:hint="default"/>
      </w:rPr>
    </w:lvl>
    <w:lvl w:ilvl="1">
      <w:start w:val="4"/>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1"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2"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3"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4" w15:restartNumberingAfterBreak="0">
    <w:nsid w:val="1AAB522A"/>
    <w:multiLevelType w:val="multilevel"/>
    <w:tmpl w:val="D82ED5B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4F585A"/>
    <w:multiLevelType w:val="multilevel"/>
    <w:tmpl w:val="67B4F4D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AC789F"/>
    <w:multiLevelType w:val="multilevel"/>
    <w:tmpl w:val="B1F47AE6"/>
    <w:numStyleLink w:val="Heading-Number-FollowNumber"/>
  </w:abstractNum>
  <w:abstractNum w:abstractNumId="17"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15:restartNumberingAfterBreak="0">
    <w:nsid w:val="29FE1E7A"/>
    <w:multiLevelType w:val="multilevel"/>
    <w:tmpl w:val="C882B7AA"/>
    <w:numStyleLink w:val="Headings"/>
  </w:abstractNum>
  <w:abstractNum w:abstractNumId="19"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1"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4"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15:restartNumberingAfterBreak="0">
    <w:nsid w:val="469E4BA0"/>
    <w:multiLevelType w:val="multilevel"/>
    <w:tmpl w:val="EC9EE8E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7"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8"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0"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1"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2" w15:restartNumberingAfterBreak="0">
    <w:nsid w:val="608E778B"/>
    <w:multiLevelType w:val="hybridMultilevel"/>
    <w:tmpl w:val="C6D8C968"/>
    <w:lvl w:ilvl="0" w:tplc="ECD43D96">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7C0E9E"/>
    <w:multiLevelType w:val="multilevel"/>
    <w:tmpl w:val="DB70FB8C"/>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34"/>
  </w:num>
  <w:num w:numId="9" w16cid:durableId="700320376">
    <w:abstractNumId w:val="11"/>
  </w:num>
  <w:num w:numId="10" w16cid:durableId="1040935535">
    <w:abstractNumId w:val="30"/>
  </w:num>
  <w:num w:numId="11" w16cid:durableId="1680500255">
    <w:abstractNumId w:val="26"/>
  </w:num>
  <w:num w:numId="12" w16cid:durableId="1106998012">
    <w:abstractNumId w:val="7"/>
  </w:num>
  <w:num w:numId="13" w16cid:durableId="161744286">
    <w:abstractNumId w:val="23"/>
  </w:num>
  <w:num w:numId="14" w16cid:durableId="1293680699">
    <w:abstractNumId w:val="17"/>
  </w:num>
  <w:num w:numId="15" w16cid:durableId="332076401">
    <w:abstractNumId w:val="20"/>
  </w:num>
  <w:num w:numId="16" w16cid:durableId="1764956737">
    <w:abstractNumId w:val="12"/>
  </w:num>
  <w:num w:numId="17" w16cid:durableId="1410880188">
    <w:abstractNumId w:val="18"/>
  </w:num>
  <w:num w:numId="18" w16cid:durableId="936403263">
    <w:abstractNumId w:val="13"/>
  </w:num>
  <w:num w:numId="19" w16cid:durableId="2046101892">
    <w:abstractNumId w:val="24"/>
  </w:num>
  <w:num w:numId="20" w16cid:durableId="433289259">
    <w:abstractNumId w:val="16"/>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4037769">
    <w:abstractNumId w:val="19"/>
  </w:num>
  <w:num w:numId="22" w16cid:durableId="2073774524">
    <w:abstractNumId w:val="29"/>
  </w:num>
  <w:num w:numId="23" w16cid:durableId="1638143175">
    <w:abstractNumId w:val="31"/>
  </w:num>
  <w:num w:numId="24" w16cid:durableId="841090946">
    <w:abstractNumId w:val="10"/>
  </w:num>
  <w:num w:numId="25" w16cid:durableId="10491955">
    <w:abstractNumId w:val="28"/>
  </w:num>
  <w:num w:numId="26" w16cid:durableId="1925413342">
    <w:abstractNumId w:val="9"/>
  </w:num>
  <w:num w:numId="27" w16cid:durableId="1155491050">
    <w:abstractNumId w:val="32"/>
  </w:num>
  <w:num w:numId="28" w16cid:durableId="953246302">
    <w:abstractNumId w:val="21"/>
  </w:num>
  <w:num w:numId="29" w16cid:durableId="1494564573">
    <w:abstractNumId w:val="27"/>
  </w:num>
  <w:num w:numId="30" w16cid:durableId="17962933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2220565">
    <w:abstractNumId w:val="25"/>
  </w:num>
  <w:num w:numId="32" w16cid:durableId="1386904852">
    <w:abstractNumId w:val="15"/>
  </w:num>
  <w:num w:numId="33" w16cid:durableId="1245260451">
    <w:abstractNumId w:val="14"/>
  </w:num>
  <w:num w:numId="34" w16cid:durableId="950238151">
    <w:abstractNumId w:val="8"/>
  </w:num>
  <w:num w:numId="35" w16cid:durableId="1595212154">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30DC"/>
    <w:rsid w:val="00063560"/>
    <w:rsid w:val="000635AE"/>
    <w:rsid w:val="000702BF"/>
    <w:rsid w:val="000711CD"/>
    <w:rsid w:val="0007161E"/>
    <w:rsid w:val="0007261F"/>
    <w:rsid w:val="00073D17"/>
    <w:rsid w:val="00076B7D"/>
    <w:rsid w:val="00080E0A"/>
    <w:rsid w:val="000829E0"/>
    <w:rsid w:val="0008364C"/>
    <w:rsid w:val="00084415"/>
    <w:rsid w:val="00085475"/>
    <w:rsid w:val="00086354"/>
    <w:rsid w:val="00091051"/>
    <w:rsid w:val="00091C04"/>
    <w:rsid w:val="0009269E"/>
    <w:rsid w:val="000941F4"/>
    <w:rsid w:val="000949B2"/>
    <w:rsid w:val="00095F33"/>
    <w:rsid w:val="000A1486"/>
    <w:rsid w:val="000A1DA3"/>
    <w:rsid w:val="000A3173"/>
    <w:rsid w:val="000A5340"/>
    <w:rsid w:val="000B1C67"/>
    <w:rsid w:val="000B223C"/>
    <w:rsid w:val="000B2EB6"/>
    <w:rsid w:val="000B2FF0"/>
    <w:rsid w:val="000B43D2"/>
    <w:rsid w:val="000B5E02"/>
    <w:rsid w:val="000C0EF7"/>
    <w:rsid w:val="000C2222"/>
    <w:rsid w:val="000C6CD8"/>
    <w:rsid w:val="000C7C96"/>
    <w:rsid w:val="000D0F1B"/>
    <w:rsid w:val="000D0F2C"/>
    <w:rsid w:val="000D108C"/>
    <w:rsid w:val="000D12CC"/>
    <w:rsid w:val="000D1B44"/>
    <w:rsid w:val="000D2035"/>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59B3"/>
    <w:rsid w:val="00110D1D"/>
    <w:rsid w:val="001138B6"/>
    <w:rsid w:val="00113D7F"/>
    <w:rsid w:val="00114108"/>
    <w:rsid w:val="00114CD7"/>
    <w:rsid w:val="001151E5"/>
    <w:rsid w:val="00117076"/>
    <w:rsid w:val="0012243A"/>
    <w:rsid w:val="00122F46"/>
    <w:rsid w:val="0012382A"/>
    <w:rsid w:val="00124CF1"/>
    <w:rsid w:val="0012605B"/>
    <w:rsid w:val="0012628C"/>
    <w:rsid w:val="0012652F"/>
    <w:rsid w:val="00127964"/>
    <w:rsid w:val="00130E3F"/>
    <w:rsid w:val="001334EC"/>
    <w:rsid w:val="00133EAF"/>
    <w:rsid w:val="00135792"/>
    <w:rsid w:val="00137B97"/>
    <w:rsid w:val="00142BB5"/>
    <w:rsid w:val="00143E7C"/>
    <w:rsid w:val="00144841"/>
    <w:rsid w:val="001513F0"/>
    <w:rsid w:val="001515D7"/>
    <w:rsid w:val="001524C9"/>
    <w:rsid w:val="00153162"/>
    <w:rsid w:val="00153267"/>
    <w:rsid w:val="00153F5C"/>
    <w:rsid w:val="00155CC1"/>
    <w:rsid w:val="001564B0"/>
    <w:rsid w:val="00156577"/>
    <w:rsid w:val="0016053A"/>
    <w:rsid w:val="00160998"/>
    <w:rsid w:val="001611B5"/>
    <w:rsid w:val="00162560"/>
    <w:rsid w:val="001643F3"/>
    <w:rsid w:val="001705C8"/>
    <w:rsid w:val="00171124"/>
    <w:rsid w:val="00172650"/>
    <w:rsid w:val="001737F7"/>
    <w:rsid w:val="00176656"/>
    <w:rsid w:val="0017730E"/>
    <w:rsid w:val="00177A9C"/>
    <w:rsid w:val="001812AF"/>
    <w:rsid w:val="0018535B"/>
    <w:rsid w:val="0018686A"/>
    <w:rsid w:val="00190298"/>
    <w:rsid w:val="00195477"/>
    <w:rsid w:val="001A13D8"/>
    <w:rsid w:val="001A31E1"/>
    <w:rsid w:val="001A3D49"/>
    <w:rsid w:val="001A66F4"/>
    <w:rsid w:val="001A67CE"/>
    <w:rsid w:val="001A6B2E"/>
    <w:rsid w:val="001A6B3A"/>
    <w:rsid w:val="001A706C"/>
    <w:rsid w:val="001A7131"/>
    <w:rsid w:val="001B0D7A"/>
    <w:rsid w:val="001B3132"/>
    <w:rsid w:val="001B3D85"/>
    <w:rsid w:val="001C09B0"/>
    <w:rsid w:val="001C4C68"/>
    <w:rsid w:val="001C55F2"/>
    <w:rsid w:val="001C5C0E"/>
    <w:rsid w:val="001C7B68"/>
    <w:rsid w:val="001D17B9"/>
    <w:rsid w:val="001D1C24"/>
    <w:rsid w:val="001D1FB6"/>
    <w:rsid w:val="001D321F"/>
    <w:rsid w:val="001D33CE"/>
    <w:rsid w:val="001D4163"/>
    <w:rsid w:val="001D7210"/>
    <w:rsid w:val="001D7884"/>
    <w:rsid w:val="001E1681"/>
    <w:rsid w:val="001E1901"/>
    <w:rsid w:val="001E2B32"/>
    <w:rsid w:val="001E4B1F"/>
    <w:rsid w:val="001E57A2"/>
    <w:rsid w:val="001F0201"/>
    <w:rsid w:val="001F11F9"/>
    <w:rsid w:val="001F388E"/>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3E03"/>
    <w:rsid w:val="00224521"/>
    <w:rsid w:val="00224AA4"/>
    <w:rsid w:val="00227121"/>
    <w:rsid w:val="0023189B"/>
    <w:rsid w:val="002335ED"/>
    <w:rsid w:val="00240854"/>
    <w:rsid w:val="00240C62"/>
    <w:rsid w:val="00241709"/>
    <w:rsid w:val="00242A96"/>
    <w:rsid w:val="00245984"/>
    <w:rsid w:val="00254BB1"/>
    <w:rsid w:val="00256BE6"/>
    <w:rsid w:val="00257314"/>
    <w:rsid w:val="00262F08"/>
    <w:rsid w:val="00262FA8"/>
    <w:rsid w:val="002631CE"/>
    <w:rsid w:val="00265117"/>
    <w:rsid w:val="002652D3"/>
    <w:rsid w:val="0026636A"/>
    <w:rsid w:val="00266795"/>
    <w:rsid w:val="00270027"/>
    <w:rsid w:val="0027070E"/>
    <w:rsid w:val="00270B89"/>
    <w:rsid w:val="00273B20"/>
    <w:rsid w:val="002760F8"/>
    <w:rsid w:val="002825A3"/>
    <w:rsid w:val="00283243"/>
    <w:rsid w:val="00284EC4"/>
    <w:rsid w:val="0028554A"/>
    <w:rsid w:val="00287C16"/>
    <w:rsid w:val="002907D3"/>
    <w:rsid w:val="00291855"/>
    <w:rsid w:val="00291A8B"/>
    <w:rsid w:val="00294DA0"/>
    <w:rsid w:val="002952C1"/>
    <w:rsid w:val="002A0BD6"/>
    <w:rsid w:val="002A2457"/>
    <w:rsid w:val="002A31F1"/>
    <w:rsid w:val="002A3C2D"/>
    <w:rsid w:val="002A4324"/>
    <w:rsid w:val="002A4A79"/>
    <w:rsid w:val="002A4BDE"/>
    <w:rsid w:val="002B1106"/>
    <w:rsid w:val="002B3DCA"/>
    <w:rsid w:val="002B50FE"/>
    <w:rsid w:val="002B7A1F"/>
    <w:rsid w:val="002C06D2"/>
    <w:rsid w:val="002C235B"/>
    <w:rsid w:val="002C2828"/>
    <w:rsid w:val="002C2B51"/>
    <w:rsid w:val="002C2D11"/>
    <w:rsid w:val="002C33C7"/>
    <w:rsid w:val="002C35B1"/>
    <w:rsid w:val="002C442E"/>
    <w:rsid w:val="002C4F52"/>
    <w:rsid w:val="002C6321"/>
    <w:rsid w:val="002D0FF7"/>
    <w:rsid w:val="002D4917"/>
    <w:rsid w:val="002D5796"/>
    <w:rsid w:val="002D5E52"/>
    <w:rsid w:val="002E1997"/>
    <w:rsid w:val="002E1F02"/>
    <w:rsid w:val="002E23B6"/>
    <w:rsid w:val="002E2B97"/>
    <w:rsid w:val="002E331F"/>
    <w:rsid w:val="002E3CA7"/>
    <w:rsid w:val="002F086F"/>
    <w:rsid w:val="002F5161"/>
    <w:rsid w:val="002F57CC"/>
    <w:rsid w:val="002F664B"/>
    <w:rsid w:val="002F6CD3"/>
    <w:rsid w:val="002F77D2"/>
    <w:rsid w:val="003010EA"/>
    <w:rsid w:val="00301F9F"/>
    <w:rsid w:val="0030607E"/>
    <w:rsid w:val="003061FD"/>
    <w:rsid w:val="0030724C"/>
    <w:rsid w:val="00310A8D"/>
    <w:rsid w:val="00312FD9"/>
    <w:rsid w:val="003200C7"/>
    <w:rsid w:val="0032108E"/>
    <w:rsid w:val="003222CB"/>
    <w:rsid w:val="00322CE6"/>
    <w:rsid w:val="0032550E"/>
    <w:rsid w:val="00326EBE"/>
    <w:rsid w:val="00330D42"/>
    <w:rsid w:val="00331A46"/>
    <w:rsid w:val="0033283E"/>
    <w:rsid w:val="003352FC"/>
    <w:rsid w:val="00337079"/>
    <w:rsid w:val="00341D38"/>
    <w:rsid w:val="0034259B"/>
    <w:rsid w:val="00343911"/>
    <w:rsid w:val="00343BB1"/>
    <w:rsid w:val="00345815"/>
    <w:rsid w:val="003507DB"/>
    <w:rsid w:val="00352477"/>
    <w:rsid w:val="00352B99"/>
    <w:rsid w:val="00355B5A"/>
    <w:rsid w:val="00363709"/>
    <w:rsid w:val="00363AFD"/>
    <w:rsid w:val="003642EE"/>
    <w:rsid w:val="00364327"/>
    <w:rsid w:val="00366473"/>
    <w:rsid w:val="003667DA"/>
    <w:rsid w:val="00367947"/>
    <w:rsid w:val="0036794B"/>
    <w:rsid w:val="00367FE5"/>
    <w:rsid w:val="0037257D"/>
    <w:rsid w:val="00373544"/>
    <w:rsid w:val="00373DE1"/>
    <w:rsid w:val="00374A44"/>
    <w:rsid w:val="00374E24"/>
    <w:rsid w:val="003753A4"/>
    <w:rsid w:val="0037576E"/>
    <w:rsid w:val="0037644C"/>
    <w:rsid w:val="003770E4"/>
    <w:rsid w:val="0038146D"/>
    <w:rsid w:val="00382041"/>
    <w:rsid w:val="00382DC0"/>
    <w:rsid w:val="0038370F"/>
    <w:rsid w:val="003838F5"/>
    <w:rsid w:val="00384120"/>
    <w:rsid w:val="00384C88"/>
    <w:rsid w:val="00384CCC"/>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B1374"/>
    <w:rsid w:val="003B14DE"/>
    <w:rsid w:val="003B309B"/>
    <w:rsid w:val="003B5CED"/>
    <w:rsid w:val="003B6C3F"/>
    <w:rsid w:val="003C0FDB"/>
    <w:rsid w:val="003C1913"/>
    <w:rsid w:val="003C207C"/>
    <w:rsid w:val="003C5A68"/>
    <w:rsid w:val="003D0C8A"/>
    <w:rsid w:val="003D0D41"/>
    <w:rsid w:val="003D1833"/>
    <w:rsid w:val="003D1FB6"/>
    <w:rsid w:val="003D296B"/>
    <w:rsid w:val="003D33E8"/>
    <w:rsid w:val="003D3B35"/>
    <w:rsid w:val="003D3E7C"/>
    <w:rsid w:val="003D41D3"/>
    <w:rsid w:val="003D76D1"/>
    <w:rsid w:val="003E6C5D"/>
    <w:rsid w:val="003F1960"/>
    <w:rsid w:val="003F197D"/>
    <w:rsid w:val="003F1FFA"/>
    <w:rsid w:val="003F35D1"/>
    <w:rsid w:val="003F5548"/>
    <w:rsid w:val="003F5871"/>
    <w:rsid w:val="00400E43"/>
    <w:rsid w:val="0040176C"/>
    <w:rsid w:val="00403953"/>
    <w:rsid w:val="00404E85"/>
    <w:rsid w:val="00405FA5"/>
    <w:rsid w:val="00406102"/>
    <w:rsid w:val="004063CC"/>
    <w:rsid w:val="00406B86"/>
    <w:rsid w:val="00406E79"/>
    <w:rsid w:val="00412602"/>
    <w:rsid w:val="0041285A"/>
    <w:rsid w:val="00412CCF"/>
    <w:rsid w:val="004147ED"/>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23D5"/>
    <w:rsid w:val="00453E9A"/>
    <w:rsid w:val="0045572C"/>
    <w:rsid w:val="0045574A"/>
    <w:rsid w:val="00455FB0"/>
    <w:rsid w:val="00456FF6"/>
    <w:rsid w:val="00457C21"/>
    <w:rsid w:val="0046137D"/>
    <w:rsid w:val="00462053"/>
    <w:rsid w:val="00465EA6"/>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1CCC"/>
    <w:rsid w:val="00492C98"/>
    <w:rsid w:val="004936B1"/>
    <w:rsid w:val="004938AF"/>
    <w:rsid w:val="004938D1"/>
    <w:rsid w:val="00497873"/>
    <w:rsid w:val="004A0F6B"/>
    <w:rsid w:val="004A11E3"/>
    <w:rsid w:val="004A21A8"/>
    <w:rsid w:val="004A2FFD"/>
    <w:rsid w:val="004A3F0C"/>
    <w:rsid w:val="004A50AC"/>
    <w:rsid w:val="004A5274"/>
    <w:rsid w:val="004A59BA"/>
    <w:rsid w:val="004A65CD"/>
    <w:rsid w:val="004A6ABC"/>
    <w:rsid w:val="004A6D6B"/>
    <w:rsid w:val="004A7838"/>
    <w:rsid w:val="004A7F94"/>
    <w:rsid w:val="004B175D"/>
    <w:rsid w:val="004B3D29"/>
    <w:rsid w:val="004B4073"/>
    <w:rsid w:val="004C0507"/>
    <w:rsid w:val="004C25E8"/>
    <w:rsid w:val="004C51EC"/>
    <w:rsid w:val="004C52FC"/>
    <w:rsid w:val="004C5F46"/>
    <w:rsid w:val="004C6131"/>
    <w:rsid w:val="004E35A6"/>
    <w:rsid w:val="004E3FCB"/>
    <w:rsid w:val="004E42DD"/>
    <w:rsid w:val="004E563B"/>
    <w:rsid w:val="004E7242"/>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02C1"/>
    <w:rsid w:val="00531032"/>
    <w:rsid w:val="00533F8B"/>
    <w:rsid w:val="00533F9E"/>
    <w:rsid w:val="00534864"/>
    <w:rsid w:val="00534DC9"/>
    <w:rsid w:val="00535001"/>
    <w:rsid w:val="005419C2"/>
    <w:rsid w:val="005443D4"/>
    <w:rsid w:val="00544D71"/>
    <w:rsid w:val="00547BF9"/>
    <w:rsid w:val="00550263"/>
    <w:rsid w:val="0055248C"/>
    <w:rsid w:val="005543C8"/>
    <w:rsid w:val="0055668C"/>
    <w:rsid w:val="00557136"/>
    <w:rsid w:val="005575FD"/>
    <w:rsid w:val="00557639"/>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657"/>
    <w:rsid w:val="005C1E55"/>
    <w:rsid w:val="005C20AC"/>
    <w:rsid w:val="005C26AE"/>
    <w:rsid w:val="005C4185"/>
    <w:rsid w:val="005C4618"/>
    <w:rsid w:val="005C485E"/>
    <w:rsid w:val="005C5B26"/>
    <w:rsid w:val="005C76E0"/>
    <w:rsid w:val="005D10A4"/>
    <w:rsid w:val="005D3DC4"/>
    <w:rsid w:val="005D4EAA"/>
    <w:rsid w:val="005D589C"/>
    <w:rsid w:val="005D6A4D"/>
    <w:rsid w:val="005D7AA3"/>
    <w:rsid w:val="005E0717"/>
    <w:rsid w:val="005E1137"/>
    <w:rsid w:val="005E3CB6"/>
    <w:rsid w:val="005E3E24"/>
    <w:rsid w:val="005E4CBE"/>
    <w:rsid w:val="005F1E22"/>
    <w:rsid w:val="005F24BB"/>
    <w:rsid w:val="005F2B32"/>
    <w:rsid w:val="005F2D50"/>
    <w:rsid w:val="005F347C"/>
    <w:rsid w:val="005F377B"/>
    <w:rsid w:val="005F3C9B"/>
    <w:rsid w:val="005F49A0"/>
    <w:rsid w:val="005F537E"/>
    <w:rsid w:val="005F7555"/>
    <w:rsid w:val="005F7A99"/>
    <w:rsid w:val="005F7C20"/>
    <w:rsid w:val="0060083E"/>
    <w:rsid w:val="0060323F"/>
    <w:rsid w:val="00605220"/>
    <w:rsid w:val="0060619D"/>
    <w:rsid w:val="00606295"/>
    <w:rsid w:val="006107ED"/>
    <w:rsid w:val="00611FF9"/>
    <w:rsid w:val="00612CC7"/>
    <w:rsid w:val="00613184"/>
    <w:rsid w:val="00613559"/>
    <w:rsid w:val="006166FC"/>
    <w:rsid w:val="006167A4"/>
    <w:rsid w:val="00617310"/>
    <w:rsid w:val="00620B35"/>
    <w:rsid w:val="00621F17"/>
    <w:rsid w:val="00622B94"/>
    <w:rsid w:val="006235FA"/>
    <w:rsid w:val="006249C0"/>
    <w:rsid w:val="00626E50"/>
    <w:rsid w:val="00627DBE"/>
    <w:rsid w:val="00630D4D"/>
    <w:rsid w:val="00631343"/>
    <w:rsid w:val="00635E7B"/>
    <w:rsid w:val="0063678A"/>
    <w:rsid w:val="00641275"/>
    <w:rsid w:val="00645042"/>
    <w:rsid w:val="00647BF4"/>
    <w:rsid w:val="00650B91"/>
    <w:rsid w:val="00655C08"/>
    <w:rsid w:val="00656C3E"/>
    <w:rsid w:val="00661752"/>
    <w:rsid w:val="006620DF"/>
    <w:rsid w:val="00663B28"/>
    <w:rsid w:val="006644B5"/>
    <w:rsid w:val="00664736"/>
    <w:rsid w:val="006654D8"/>
    <w:rsid w:val="00665F08"/>
    <w:rsid w:val="00671F00"/>
    <w:rsid w:val="006730D9"/>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6229"/>
    <w:rsid w:val="00736D01"/>
    <w:rsid w:val="00737301"/>
    <w:rsid w:val="00740B1B"/>
    <w:rsid w:val="00740BAA"/>
    <w:rsid w:val="0074266D"/>
    <w:rsid w:val="00744174"/>
    <w:rsid w:val="00747148"/>
    <w:rsid w:val="007527AD"/>
    <w:rsid w:val="00753652"/>
    <w:rsid w:val="00753CAB"/>
    <w:rsid w:val="007568F1"/>
    <w:rsid w:val="00756967"/>
    <w:rsid w:val="00757866"/>
    <w:rsid w:val="00760DEE"/>
    <w:rsid w:val="00760E4A"/>
    <w:rsid w:val="00761CE9"/>
    <w:rsid w:val="00762BD1"/>
    <w:rsid w:val="007639FF"/>
    <w:rsid w:val="00767AFB"/>
    <w:rsid w:val="00767B8E"/>
    <w:rsid w:val="00770509"/>
    <w:rsid w:val="00774055"/>
    <w:rsid w:val="007742F7"/>
    <w:rsid w:val="00776AB4"/>
    <w:rsid w:val="00780938"/>
    <w:rsid w:val="00782C59"/>
    <w:rsid w:val="00783C25"/>
    <w:rsid w:val="00786455"/>
    <w:rsid w:val="00787A28"/>
    <w:rsid w:val="00787FF5"/>
    <w:rsid w:val="00790FFC"/>
    <w:rsid w:val="0079154A"/>
    <w:rsid w:val="007939B1"/>
    <w:rsid w:val="007954FE"/>
    <w:rsid w:val="00797BA6"/>
    <w:rsid w:val="007A08E4"/>
    <w:rsid w:val="007A4786"/>
    <w:rsid w:val="007A50CA"/>
    <w:rsid w:val="007A5F32"/>
    <w:rsid w:val="007A6B43"/>
    <w:rsid w:val="007B17A4"/>
    <w:rsid w:val="007B26AC"/>
    <w:rsid w:val="007B384D"/>
    <w:rsid w:val="007B4084"/>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D1A92"/>
    <w:rsid w:val="007D2EE8"/>
    <w:rsid w:val="007D3EC3"/>
    <w:rsid w:val="007D440B"/>
    <w:rsid w:val="007D6E95"/>
    <w:rsid w:val="007D7192"/>
    <w:rsid w:val="007E03C0"/>
    <w:rsid w:val="007E170F"/>
    <w:rsid w:val="007E28B8"/>
    <w:rsid w:val="007E3129"/>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CD7"/>
    <w:rsid w:val="00823A9C"/>
    <w:rsid w:val="00823FD5"/>
    <w:rsid w:val="00825951"/>
    <w:rsid w:val="0083132A"/>
    <w:rsid w:val="00833F8B"/>
    <w:rsid w:val="008341D0"/>
    <w:rsid w:val="00835F30"/>
    <w:rsid w:val="00840315"/>
    <w:rsid w:val="008410D1"/>
    <w:rsid w:val="00843C42"/>
    <w:rsid w:val="00845DE3"/>
    <w:rsid w:val="00846E1D"/>
    <w:rsid w:val="00847D7B"/>
    <w:rsid w:val="008503CB"/>
    <w:rsid w:val="00853FBB"/>
    <w:rsid w:val="008540A4"/>
    <w:rsid w:val="00857521"/>
    <w:rsid w:val="00857A0A"/>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43D8"/>
    <w:rsid w:val="0088685D"/>
    <w:rsid w:val="00890119"/>
    <w:rsid w:val="00892715"/>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2300"/>
    <w:rsid w:val="008C495E"/>
    <w:rsid w:val="008C57BE"/>
    <w:rsid w:val="008C5F3A"/>
    <w:rsid w:val="008C6473"/>
    <w:rsid w:val="008C69E8"/>
    <w:rsid w:val="008D171F"/>
    <w:rsid w:val="008D271C"/>
    <w:rsid w:val="008D3EDE"/>
    <w:rsid w:val="008D41B2"/>
    <w:rsid w:val="008D4CF3"/>
    <w:rsid w:val="008D4E78"/>
    <w:rsid w:val="008D518C"/>
    <w:rsid w:val="008D610F"/>
    <w:rsid w:val="008E1779"/>
    <w:rsid w:val="008E192C"/>
    <w:rsid w:val="008E2457"/>
    <w:rsid w:val="008E279B"/>
    <w:rsid w:val="008E381A"/>
    <w:rsid w:val="008E4A7C"/>
    <w:rsid w:val="008E4D52"/>
    <w:rsid w:val="008E74E4"/>
    <w:rsid w:val="008E7C92"/>
    <w:rsid w:val="008F22C1"/>
    <w:rsid w:val="008F289B"/>
    <w:rsid w:val="008F3D0C"/>
    <w:rsid w:val="008F4B42"/>
    <w:rsid w:val="009007E4"/>
    <w:rsid w:val="00900F1E"/>
    <w:rsid w:val="00905635"/>
    <w:rsid w:val="00905C64"/>
    <w:rsid w:val="00910BD8"/>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300BA"/>
    <w:rsid w:val="00932E18"/>
    <w:rsid w:val="0093448D"/>
    <w:rsid w:val="0093703F"/>
    <w:rsid w:val="00937D14"/>
    <w:rsid w:val="00937DA9"/>
    <w:rsid w:val="00940628"/>
    <w:rsid w:val="00941A5A"/>
    <w:rsid w:val="00942FB6"/>
    <w:rsid w:val="00945D7A"/>
    <w:rsid w:val="00950965"/>
    <w:rsid w:val="00951E4F"/>
    <w:rsid w:val="00953D18"/>
    <w:rsid w:val="00954C3F"/>
    <w:rsid w:val="00956487"/>
    <w:rsid w:val="0095674D"/>
    <w:rsid w:val="00957789"/>
    <w:rsid w:val="00957980"/>
    <w:rsid w:val="00961854"/>
    <w:rsid w:val="0096191F"/>
    <w:rsid w:val="0096314D"/>
    <w:rsid w:val="00965FA8"/>
    <w:rsid w:val="00966818"/>
    <w:rsid w:val="00966AD2"/>
    <w:rsid w:val="00970AF5"/>
    <w:rsid w:val="00972554"/>
    <w:rsid w:val="009729D7"/>
    <w:rsid w:val="009763C7"/>
    <w:rsid w:val="00980099"/>
    <w:rsid w:val="0098470F"/>
    <w:rsid w:val="00984A16"/>
    <w:rsid w:val="00985159"/>
    <w:rsid w:val="009866AE"/>
    <w:rsid w:val="00986C53"/>
    <w:rsid w:val="009870E0"/>
    <w:rsid w:val="00987D48"/>
    <w:rsid w:val="0099037B"/>
    <w:rsid w:val="00992B35"/>
    <w:rsid w:val="0099513A"/>
    <w:rsid w:val="009957B9"/>
    <w:rsid w:val="00995972"/>
    <w:rsid w:val="00996DB8"/>
    <w:rsid w:val="00997C9C"/>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B7590"/>
    <w:rsid w:val="009C01D2"/>
    <w:rsid w:val="009C1C25"/>
    <w:rsid w:val="009C33FC"/>
    <w:rsid w:val="009C5182"/>
    <w:rsid w:val="009C7276"/>
    <w:rsid w:val="009D54CF"/>
    <w:rsid w:val="009E03E7"/>
    <w:rsid w:val="009E0FD8"/>
    <w:rsid w:val="009E28AD"/>
    <w:rsid w:val="009E3A43"/>
    <w:rsid w:val="009E3B09"/>
    <w:rsid w:val="009E429C"/>
    <w:rsid w:val="009E6573"/>
    <w:rsid w:val="009E7F19"/>
    <w:rsid w:val="009F2D14"/>
    <w:rsid w:val="009F501D"/>
    <w:rsid w:val="009F54C1"/>
    <w:rsid w:val="009F6388"/>
    <w:rsid w:val="009F6DA0"/>
    <w:rsid w:val="009F713C"/>
    <w:rsid w:val="00A0010B"/>
    <w:rsid w:val="00A00E49"/>
    <w:rsid w:val="00A01374"/>
    <w:rsid w:val="00A017CA"/>
    <w:rsid w:val="00A01F07"/>
    <w:rsid w:val="00A06683"/>
    <w:rsid w:val="00A067CC"/>
    <w:rsid w:val="00A1587B"/>
    <w:rsid w:val="00A15978"/>
    <w:rsid w:val="00A15F36"/>
    <w:rsid w:val="00A17577"/>
    <w:rsid w:val="00A207E7"/>
    <w:rsid w:val="00A211E3"/>
    <w:rsid w:val="00A223C9"/>
    <w:rsid w:val="00A23D96"/>
    <w:rsid w:val="00A25C0E"/>
    <w:rsid w:val="00A25F95"/>
    <w:rsid w:val="00A31804"/>
    <w:rsid w:val="00A31990"/>
    <w:rsid w:val="00A34FB3"/>
    <w:rsid w:val="00A35DB1"/>
    <w:rsid w:val="00A360D8"/>
    <w:rsid w:val="00A36F71"/>
    <w:rsid w:val="00A37F71"/>
    <w:rsid w:val="00A40383"/>
    <w:rsid w:val="00A41423"/>
    <w:rsid w:val="00A4532E"/>
    <w:rsid w:val="00A465CC"/>
    <w:rsid w:val="00A46CE5"/>
    <w:rsid w:val="00A509B2"/>
    <w:rsid w:val="00A509CA"/>
    <w:rsid w:val="00A524A7"/>
    <w:rsid w:val="00A53D7F"/>
    <w:rsid w:val="00A54CF1"/>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64CA"/>
    <w:rsid w:val="00A86E84"/>
    <w:rsid w:val="00A86E95"/>
    <w:rsid w:val="00A8756A"/>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957"/>
    <w:rsid w:val="00AC1956"/>
    <w:rsid w:val="00AC1DD0"/>
    <w:rsid w:val="00AC4DB9"/>
    <w:rsid w:val="00AC4F1F"/>
    <w:rsid w:val="00AC527F"/>
    <w:rsid w:val="00AC7040"/>
    <w:rsid w:val="00AD0D20"/>
    <w:rsid w:val="00AD27B1"/>
    <w:rsid w:val="00AD2EAC"/>
    <w:rsid w:val="00AD5806"/>
    <w:rsid w:val="00AD58B0"/>
    <w:rsid w:val="00AD6C6C"/>
    <w:rsid w:val="00AE0203"/>
    <w:rsid w:val="00AE1788"/>
    <w:rsid w:val="00AE1DEB"/>
    <w:rsid w:val="00AE263F"/>
    <w:rsid w:val="00AE3347"/>
    <w:rsid w:val="00AE367E"/>
    <w:rsid w:val="00AE4BA3"/>
    <w:rsid w:val="00AE5206"/>
    <w:rsid w:val="00AE7359"/>
    <w:rsid w:val="00AF06E4"/>
    <w:rsid w:val="00AF0A72"/>
    <w:rsid w:val="00AF11FB"/>
    <w:rsid w:val="00AF1B34"/>
    <w:rsid w:val="00AF22C1"/>
    <w:rsid w:val="00AF478D"/>
    <w:rsid w:val="00AF6310"/>
    <w:rsid w:val="00AF68E5"/>
    <w:rsid w:val="00AF6EA1"/>
    <w:rsid w:val="00AF774B"/>
    <w:rsid w:val="00B00841"/>
    <w:rsid w:val="00B03187"/>
    <w:rsid w:val="00B03CF9"/>
    <w:rsid w:val="00B057BD"/>
    <w:rsid w:val="00B05E2C"/>
    <w:rsid w:val="00B06025"/>
    <w:rsid w:val="00B063C5"/>
    <w:rsid w:val="00B06C01"/>
    <w:rsid w:val="00B07421"/>
    <w:rsid w:val="00B10F87"/>
    <w:rsid w:val="00B1396F"/>
    <w:rsid w:val="00B14561"/>
    <w:rsid w:val="00B14C16"/>
    <w:rsid w:val="00B16530"/>
    <w:rsid w:val="00B20098"/>
    <w:rsid w:val="00B2368F"/>
    <w:rsid w:val="00B2498E"/>
    <w:rsid w:val="00B24A5D"/>
    <w:rsid w:val="00B250D0"/>
    <w:rsid w:val="00B267E3"/>
    <w:rsid w:val="00B2762A"/>
    <w:rsid w:val="00B2783F"/>
    <w:rsid w:val="00B3282F"/>
    <w:rsid w:val="00B363FA"/>
    <w:rsid w:val="00B37199"/>
    <w:rsid w:val="00B37DC1"/>
    <w:rsid w:val="00B37F82"/>
    <w:rsid w:val="00B43E79"/>
    <w:rsid w:val="00B4405A"/>
    <w:rsid w:val="00B4501B"/>
    <w:rsid w:val="00B45CE4"/>
    <w:rsid w:val="00B54917"/>
    <w:rsid w:val="00B55B66"/>
    <w:rsid w:val="00B563D2"/>
    <w:rsid w:val="00B575FB"/>
    <w:rsid w:val="00B577CF"/>
    <w:rsid w:val="00B60455"/>
    <w:rsid w:val="00B61016"/>
    <w:rsid w:val="00B61E82"/>
    <w:rsid w:val="00B65C13"/>
    <w:rsid w:val="00B66264"/>
    <w:rsid w:val="00B703A2"/>
    <w:rsid w:val="00B70A4E"/>
    <w:rsid w:val="00B726BC"/>
    <w:rsid w:val="00B72AB2"/>
    <w:rsid w:val="00B7463B"/>
    <w:rsid w:val="00B80239"/>
    <w:rsid w:val="00B83762"/>
    <w:rsid w:val="00B90ABA"/>
    <w:rsid w:val="00B921C9"/>
    <w:rsid w:val="00B92C64"/>
    <w:rsid w:val="00B939D7"/>
    <w:rsid w:val="00B94C3C"/>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6E4"/>
    <w:rsid w:val="00BD09B0"/>
    <w:rsid w:val="00BD17CC"/>
    <w:rsid w:val="00BD3C67"/>
    <w:rsid w:val="00BD442F"/>
    <w:rsid w:val="00BD546D"/>
    <w:rsid w:val="00BD77C7"/>
    <w:rsid w:val="00BE1EA5"/>
    <w:rsid w:val="00BE3380"/>
    <w:rsid w:val="00BE3996"/>
    <w:rsid w:val="00BE65B1"/>
    <w:rsid w:val="00BF17FF"/>
    <w:rsid w:val="00BF22AD"/>
    <w:rsid w:val="00BF63E1"/>
    <w:rsid w:val="00C00610"/>
    <w:rsid w:val="00C0158F"/>
    <w:rsid w:val="00C02FAF"/>
    <w:rsid w:val="00C03ACD"/>
    <w:rsid w:val="00C0596E"/>
    <w:rsid w:val="00C13706"/>
    <w:rsid w:val="00C13A07"/>
    <w:rsid w:val="00C1616D"/>
    <w:rsid w:val="00C16A73"/>
    <w:rsid w:val="00C17F4A"/>
    <w:rsid w:val="00C212EC"/>
    <w:rsid w:val="00C21D58"/>
    <w:rsid w:val="00C226B9"/>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3227"/>
    <w:rsid w:val="00C4470D"/>
    <w:rsid w:val="00C47C91"/>
    <w:rsid w:val="00C50450"/>
    <w:rsid w:val="00C516EE"/>
    <w:rsid w:val="00C5228D"/>
    <w:rsid w:val="00C524E8"/>
    <w:rsid w:val="00C53A89"/>
    <w:rsid w:val="00C53D58"/>
    <w:rsid w:val="00C5478B"/>
    <w:rsid w:val="00C549F9"/>
    <w:rsid w:val="00C57C27"/>
    <w:rsid w:val="00C57DAA"/>
    <w:rsid w:val="00C61C1B"/>
    <w:rsid w:val="00C63123"/>
    <w:rsid w:val="00C63AF9"/>
    <w:rsid w:val="00C63B42"/>
    <w:rsid w:val="00C67651"/>
    <w:rsid w:val="00C7082C"/>
    <w:rsid w:val="00C7107C"/>
    <w:rsid w:val="00C721A4"/>
    <w:rsid w:val="00C72474"/>
    <w:rsid w:val="00C74B76"/>
    <w:rsid w:val="00C80B14"/>
    <w:rsid w:val="00C810E5"/>
    <w:rsid w:val="00C81613"/>
    <w:rsid w:val="00C85C9B"/>
    <w:rsid w:val="00C868BE"/>
    <w:rsid w:val="00C86E1F"/>
    <w:rsid w:val="00C908F3"/>
    <w:rsid w:val="00C90994"/>
    <w:rsid w:val="00C947E0"/>
    <w:rsid w:val="00C96655"/>
    <w:rsid w:val="00CA0909"/>
    <w:rsid w:val="00CA65C5"/>
    <w:rsid w:val="00CB01DD"/>
    <w:rsid w:val="00CB11B0"/>
    <w:rsid w:val="00CB1645"/>
    <w:rsid w:val="00CB2332"/>
    <w:rsid w:val="00CB3003"/>
    <w:rsid w:val="00CB339F"/>
    <w:rsid w:val="00CB3C49"/>
    <w:rsid w:val="00CB3D24"/>
    <w:rsid w:val="00CB65D5"/>
    <w:rsid w:val="00CB75AD"/>
    <w:rsid w:val="00CC035A"/>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64EF"/>
    <w:rsid w:val="00D0274C"/>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3599"/>
    <w:rsid w:val="00D24DB4"/>
    <w:rsid w:val="00D27D78"/>
    <w:rsid w:val="00D32591"/>
    <w:rsid w:val="00D33250"/>
    <w:rsid w:val="00D33D90"/>
    <w:rsid w:val="00D33E3B"/>
    <w:rsid w:val="00D35D32"/>
    <w:rsid w:val="00D36701"/>
    <w:rsid w:val="00D37CD2"/>
    <w:rsid w:val="00D41BEB"/>
    <w:rsid w:val="00D41E2C"/>
    <w:rsid w:val="00D4213F"/>
    <w:rsid w:val="00D42283"/>
    <w:rsid w:val="00D43092"/>
    <w:rsid w:val="00D43518"/>
    <w:rsid w:val="00D43880"/>
    <w:rsid w:val="00D43DAD"/>
    <w:rsid w:val="00D4403E"/>
    <w:rsid w:val="00D44E30"/>
    <w:rsid w:val="00D468C3"/>
    <w:rsid w:val="00D46D86"/>
    <w:rsid w:val="00D4701C"/>
    <w:rsid w:val="00D479DF"/>
    <w:rsid w:val="00D50A26"/>
    <w:rsid w:val="00D56632"/>
    <w:rsid w:val="00D57342"/>
    <w:rsid w:val="00D6058F"/>
    <w:rsid w:val="00D60FC6"/>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84D0F"/>
    <w:rsid w:val="00D90634"/>
    <w:rsid w:val="00D9198E"/>
    <w:rsid w:val="00D92909"/>
    <w:rsid w:val="00D93EEA"/>
    <w:rsid w:val="00D94004"/>
    <w:rsid w:val="00D96904"/>
    <w:rsid w:val="00D97989"/>
    <w:rsid w:val="00DA0203"/>
    <w:rsid w:val="00DA0296"/>
    <w:rsid w:val="00DA0F37"/>
    <w:rsid w:val="00DA149E"/>
    <w:rsid w:val="00DA1941"/>
    <w:rsid w:val="00DA2585"/>
    <w:rsid w:val="00DA382F"/>
    <w:rsid w:val="00DA4999"/>
    <w:rsid w:val="00DA49EC"/>
    <w:rsid w:val="00DA57EA"/>
    <w:rsid w:val="00DA590A"/>
    <w:rsid w:val="00DA71E6"/>
    <w:rsid w:val="00DB021D"/>
    <w:rsid w:val="00DB1461"/>
    <w:rsid w:val="00DB1804"/>
    <w:rsid w:val="00DB2061"/>
    <w:rsid w:val="00DB2A4D"/>
    <w:rsid w:val="00DB2B7D"/>
    <w:rsid w:val="00DB3CFF"/>
    <w:rsid w:val="00DB43D3"/>
    <w:rsid w:val="00DB6C24"/>
    <w:rsid w:val="00DB711F"/>
    <w:rsid w:val="00DC0CCB"/>
    <w:rsid w:val="00DC1FFB"/>
    <w:rsid w:val="00DC2845"/>
    <w:rsid w:val="00DC34D0"/>
    <w:rsid w:val="00DC3A9E"/>
    <w:rsid w:val="00DC3D0C"/>
    <w:rsid w:val="00DC4FA8"/>
    <w:rsid w:val="00DD0016"/>
    <w:rsid w:val="00DD45B5"/>
    <w:rsid w:val="00DD5A5B"/>
    <w:rsid w:val="00DD6948"/>
    <w:rsid w:val="00DE358E"/>
    <w:rsid w:val="00DE35FE"/>
    <w:rsid w:val="00DE36CD"/>
    <w:rsid w:val="00DE435D"/>
    <w:rsid w:val="00DE5E9E"/>
    <w:rsid w:val="00DE703C"/>
    <w:rsid w:val="00DE7E8C"/>
    <w:rsid w:val="00DF084A"/>
    <w:rsid w:val="00DF086F"/>
    <w:rsid w:val="00DF0A8C"/>
    <w:rsid w:val="00DF329E"/>
    <w:rsid w:val="00DF5CF6"/>
    <w:rsid w:val="00DF796B"/>
    <w:rsid w:val="00E01A87"/>
    <w:rsid w:val="00E01F1F"/>
    <w:rsid w:val="00E04F7F"/>
    <w:rsid w:val="00E05906"/>
    <w:rsid w:val="00E064A1"/>
    <w:rsid w:val="00E12D85"/>
    <w:rsid w:val="00E13196"/>
    <w:rsid w:val="00E136A1"/>
    <w:rsid w:val="00E14E61"/>
    <w:rsid w:val="00E15146"/>
    <w:rsid w:val="00E1656B"/>
    <w:rsid w:val="00E21F3A"/>
    <w:rsid w:val="00E223AC"/>
    <w:rsid w:val="00E23F4F"/>
    <w:rsid w:val="00E2420C"/>
    <w:rsid w:val="00E24884"/>
    <w:rsid w:val="00E262F1"/>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6D92"/>
    <w:rsid w:val="00EA74A2"/>
    <w:rsid w:val="00EA78CE"/>
    <w:rsid w:val="00EB1545"/>
    <w:rsid w:val="00EB1F78"/>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7C59"/>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5941"/>
    <w:rsid w:val="00F25FFE"/>
    <w:rsid w:val="00F2616A"/>
    <w:rsid w:val="00F300BF"/>
    <w:rsid w:val="00F32610"/>
    <w:rsid w:val="00F33CE2"/>
    <w:rsid w:val="00F407A5"/>
    <w:rsid w:val="00F42377"/>
    <w:rsid w:val="00F42BF9"/>
    <w:rsid w:val="00F464FB"/>
    <w:rsid w:val="00F46AD3"/>
    <w:rsid w:val="00F47046"/>
    <w:rsid w:val="00F473E8"/>
    <w:rsid w:val="00F5000B"/>
    <w:rsid w:val="00F51C67"/>
    <w:rsid w:val="00F53EFE"/>
    <w:rsid w:val="00F5513A"/>
    <w:rsid w:val="00F55C7A"/>
    <w:rsid w:val="00F613E4"/>
    <w:rsid w:val="00F630FF"/>
    <w:rsid w:val="00F636AB"/>
    <w:rsid w:val="00F63E3C"/>
    <w:rsid w:val="00F63F60"/>
    <w:rsid w:val="00F65673"/>
    <w:rsid w:val="00F66E7D"/>
    <w:rsid w:val="00F67774"/>
    <w:rsid w:val="00F67903"/>
    <w:rsid w:val="00F67AF9"/>
    <w:rsid w:val="00F70D11"/>
    <w:rsid w:val="00F71EE9"/>
    <w:rsid w:val="00F72C5C"/>
    <w:rsid w:val="00F739DA"/>
    <w:rsid w:val="00F7518A"/>
    <w:rsid w:val="00F75DCF"/>
    <w:rsid w:val="00F76C07"/>
    <w:rsid w:val="00F76F6E"/>
    <w:rsid w:val="00F77055"/>
    <w:rsid w:val="00F80C8E"/>
    <w:rsid w:val="00F80FEB"/>
    <w:rsid w:val="00F81354"/>
    <w:rsid w:val="00F818C4"/>
    <w:rsid w:val="00F85519"/>
    <w:rsid w:val="00F85D57"/>
    <w:rsid w:val="00F85EB5"/>
    <w:rsid w:val="00F86660"/>
    <w:rsid w:val="00F94D29"/>
    <w:rsid w:val="00F95B96"/>
    <w:rsid w:val="00F95DAA"/>
    <w:rsid w:val="00FA0276"/>
    <w:rsid w:val="00FA11DB"/>
    <w:rsid w:val="00FA1A85"/>
    <w:rsid w:val="00FA230E"/>
    <w:rsid w:val="00FA50D4"/>
    <w:rsid w:val="00FA602B"/>
    <w:rsid w:val="00FB036A"/>
    <w:rsid w:val="00FB0666"/>
    <w:rsid w:val="00FB1235"/>
    <w:rsid w:val="00FB27E6"/>
    <w:rsid w:val="00FB2E96"/>
    <w:rsid w:val="00FB454F"/>
    <w:rsid w:val="00FB632A"/>
    <w:rsid w:val="00FC1490"/>
    <w:rsid w:val="00FC1710"/>
    <w:rsid w:val="00FC1CBE"/>
    <w:rsid w:val="00FC2E27"/>
    <w:rsid w:val="00FD12BC"/>
    <w:rsid w:val="00FD447A"/>
    <w:rsid w:val="00FD49C2"/>
    <w:rsid w:val="00FD4C1C"/>
    <w:rsid w:val="00FD65F7"/>
    <w:rsid w:val="00FD7909"/>
    <w:rsid w:val="00FD7C6A"/>
    <w:rsid w:val="00FE0BAE"/>
    <w:rsid w:val="00FE1C1C"/>
    <w:rsid w:val="00FE279B"/>
    <w:rsid w:val="00FE3371"/>
    <w:rsid w:val="00FE3B01"/>
    <w:rsid w:val="00FE6499"/>
    <w:rsid w:val="00FF0621"/>
    <w:rsid w:val="00FF5E90"/>
    <w:rsid w:val="00FF6762"/>
    <w:rsid w:val="126E52DD"/>
    <w:rsid w:val="18874A6B"/>
    <w:rsid w:val="21CC1E97"/>
    <w:rsid w:val="6BA81E38"/>
    <w:rsid w:val="7E3E8A3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29"/>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29"/>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0"/>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6166FC"/>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spojujeme.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14" ma:contentTypeDescription="Create a new document." ma:contentTypeScope="" ma:versionID="0b13bf93f6ea5c269d1dd1c87f11cb22">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9489efc450f0de9eb105871a82e2a802"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TaxCatchAll xmlns="84ef3b81-2e7b-492d-a2f5-5ab6809012f1" xsi:nil="true"/>
    <lcf76f155ced4ddcb4097134ff3c332f xmlns="0b8d4192-4592-4757-9e4f-0b3806e5d09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7B86F-2761-4C63-BFE5-D81A2F6C7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3.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customXml/itemProps4.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13</TotalTime>
  <Pages>10</Pages>
  <Words>2446</Words>
  <Characters>14437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Šimková Barbora</cp:lastModifiedBy>
  <cp:revision>4</cp:revision>
  <cp:lastPrinted>2020-11-19T14:20:00Z</cp:lastPrinted>
  <dcterms:created xsi:type="dcterms:W3CDTF">2024-09-16T10:09:00Z</dcterms:created>
  <dcterms:modified xsi:type="dcterms:W3CDTF">2024-09-16T10:14:00Z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