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33C6" w14:textId="77777777" w:rsidR="00B97D45" w:rsidRDefault="00B97D45">
      <w:pPr>
        <w:pStyle w:val="Zkladntext"/>
        <w:spacing w:before="192"/>
        <w:rPr>
          <w:rFonts w:ascii="Times New Roman"/>
        </w:rPr>
      </w:pPr>
    </w:p>
    <w:p w14:paraId="35202BB7" w14:textId="77777777" w:rsidR="00B97D45" w:rsidRDefault="000824E1">
      <w:pPr>
        <w:pStyle w:val="Zkladntext"/>
        <w:spacing w:line="208" w:lineRule="auto"/>
        <w:ind w:left="5035" w:right="9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C60753" wp14:editId="2F13C17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0FB5A" w14:textId="77777777" w:rsidR="00B97D45" w:rsidRDefault="00B97D4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2A79C89" w14:textId="77777777" w:rsidR="00B97D45" w:rsidRDefault="000824E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32D22BE" w14:textId="77777777" w:rsidR="00B97D45" w:rsidRDefault="000824E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3610005215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16.09.2024</w:t>
                              </w:r>
                            </w:p>
                            <w:p w14:paraId="759A86DF" w14:textId="77777777" w:rsidR="00B97D45" w:rsidRDefault="000824E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350D87" w14:textId="74A7E7BD" w:rsidR="00B97D45" w:rsidRDefault="000824E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254CFD5" w14:textId="635A168D" w:rsidR="00B97D45" w:rsidRDefault="000824E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F2ECE7A" w14:textId="77777777" w:rsidR="00B97D45" w:rsidRDefault="000824E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60753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AB0FB5A" w14:textId="77777777" w:rsidR="00B97D45" w:rsidRDefault="00B97D4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2A79C89" w14:textId="77777777" w:rsidR="00B97D45" w:rsidRDefault="000824E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32D22BE" w14:textId="77777777" w:rsidR="00B97D45" w:rsidRDefault="000824E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3610005215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16.09.2024</w:t>
                        </w:r>
                      </w:p>
                      <w:p w14:paraId="759A86DF" w14:textId="77777777" w:rsidR="00B97D45" w:rsidRDefault="000824E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350D87" w14:textId="74A7E7BD" w:rsidR="00B97D45" w:rsidRDefault="000824E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254CFD5" w14:textId="635A168D" w:rsidR="00B97D45" w:rsidRDefault="000824E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F2ECE7A" w14:textId="77777777" w:rsidR="00B97D45" w:rsidRDefault="000824E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REISSWOLF</w:t>
      </w:r>
      <w:r>
        <w:rPr>
          <w:spacing w:val="-4"/>
        </w:rPr>
        <w:t xml:space="preserve"> </w:t>
      </w:r>
      <w:r>
        <w:t>likvidace</w:t>
      </w:r>
      <w:r>
        <w:rPr>
          <w:spacing w:val="-3"/>
        </w:rPr>
        <w:t xml:space="preserve"> </w:t>
      </w:r>
      <w:r>
        <w:t>dokumentů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dat </w:t>
      </w:r>
      <w:r>
        <w:rPr>
          <w:spacing w:val="-2"/>
        </w:rPr>
        <w:t>s.r.o.</w:t>
      </w:r>
    </w:p>
    <w:p w14:paraId="2E39DDD4" w14:textId="77777777" w:rsidR="00B97D45" w:rsidRDefault="000824E1">
      <w:pPr>
        <w:pStyle w:val="Zkladntext"/>
        <w:spacing w:line="229" w:lineRule="exact"/>
        <w:ind w:left="5035"/>
      </w:pPr>
      <w:r>
        <w:t>U</w:t>
      </w:r>
      <w:r>
        <w:rPr>
          <w:spacing w:val="-4"/>
        </w:rPr>
        <w:t xml:space="preserve"> </w:t>
      </w:r>
      <w:r>
        <w:t>Dýhárny</w:t>
      </w:r>
      <w:r>
        <w:rPr>
          <w:spacing w:val="-2"/>
        </w:rPr>
        <w:t xml:space="preserve"> </w:t>
      </w:r>
      <w:r>
        <w:rPr>
          <w:spacing w:val="-4"/>
        </w:rPr>
        <w:t>1162</w:t>
      </w:r>
    </w:p>
    <w:p w14:paraId="7CFFD964" w14:textId="77777777" w:rsidR="00B97D45" w:rsidRDefault="000824E1">
      <w:pPr>
        <w:pStyle w:val="Zkladntext"/>
        <w:spacing w:before="11" w:line="208" w:lineRule="auto"/>
        <w:ind w:left="5035" w:right="2294"/>
      </w:pPr>
      <w:r>
        <w:t>278</w:t>
      </w:r>
      <w:r>
        <w:rPr>
          <w:spacing w:val="-5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Kralupy</w:t>
      </w:r>
      <w:r>
        <w:rPr>
          <w:spacing w:val="-9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Vltavou DIČ: CZ25097008</w:t>
      </w:r>
    </w:p>
    <w:p w14:paraId="7E43C730" w14:textId="77777777" w:rsidR="00B97D45" w:rsidRDefault="000824E1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25097008</w:t>
      </w:r>
    </w:p>
    <w:p w14:paraId="093D7201" w14:textId="77777777" w:rsidR="00B97D45" w:rsidRDefault="00B97D45">
      <w:pPr>
        <w:pStyle w:val="Zkladntext"/>
        <w:rPr>
          <w:sz w:val="16"/>
        </w:rPr>
      </w:pPr>
    </w:p>
    <w:p w14:paraId="154B43B1" w14:textId="77777777" w:rsidR="00B97D45" w:rsidRDefault="00B97D45">
      <w:pPr>
        <w:pStyle w:val="Zkladntext"/>
        <w:spacing w:before="99"/>
        <w:rPr>
          <w:sz w:val="16"/>
        </w:rPr>
      </w:pPr>
    </w:p>
    <w:p w14:paraId="0370A10A" w14:textId="77777777" w:rsidR="00B97D45" w:rsidRDefault="000824E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2DEB7E7" w14:textId="77777777" w:rsidR="00B97D45" w:rsidRDefault="000824E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31.10.2024</w:t>
      </w:r>
    </w:p>
    <w:p w14:paraId="0541E666" w14:textId="77777777" w:rsidR="00B97D45" w:rsidRDefault="000824E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65709</w:t>
      </w:r>
    </w:p>
    <w:p w14:paraId="4C30837D" w14:textId="77777777" w:rsidR="00B97D45" w:rsidRDefault="000824E1">
      <w:pPr>
        <w:pStyle w:val="Zkladntext"/>
        <w:spacing w:before="331" w:line="208" w:lineRule="auto"/>
        <w:ind w:left="5035" w:right="32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C31213B" w14:textId="77777777" w:rsidR="00B97D45" w:rsidRDefault="00B97D45">
      <w:pPr>
        <w:pStyle w:val="Zkladntext"/>
        <w:rPr>
          <w:sz w:val="20"/>
        </w:rPr>
      </w:pPr>
    </w:p>
    <w:p w14:paraId="03D4D7F0" w14:textId="77777777" w:rsidR="00B97D45" w:rsidRDefault="000824E1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0A7B4" wp14:editId="625E58D7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F70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6CBD46" w14:textId="77777777" w:rsidR="00B97D45" w:rsidRDefault="000824E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A5EAEA" w14:textId="77777777" w:rsidR="00B97D45" w:rsidRDefault="000824E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31ED99" w14:textId="77777777" w:rsidR="00B97D45" w:rsidRDefault="000824E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830FA3" wp14:editId="36FBD0C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B112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774D136" w14:textId="77777777" w:rsidR="00B97D45" w:rsidRDefault="00B97D4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2937"/>
        <w:gridCol w:w="2312"/>
        <w:gridCol w:w="2314"/>
      </w:tblGrid>
      <w:tr w:rsidR="00B97D45" w14:paraId="15AFFAFC" w14:textId="77777777">
        <w:trPr>
          <w:trHeight w:val="254"/>
        </w:trPr>
        <w:tc>
          <w:tcPr>
            <w:tcW w:w="817" w:type="dxa"/>
          </w:tcPr>
          <w:p w14:paraId="178ADB2A" w14:textId="77777777" w:rsidR="00B97D45" w:rsidRDefault="000824E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450685DE" w14:textId="77777777" w:rsidR="00B97D45" w:rsidRDefault="000824E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6182143019</w:t>
            </w:r>
          </w:p>
        </w:tc>
        <w:tc>
          <w:tcPr>
            <w:tcW w:w="2937" w:type="dxa"/>
          </w:tcPr>
          <w:p w14:paraId="264A648D" w14:textId="77777777" w:rsidR="00B97D45" w:rsidRDefault="000824E1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 xml:space="preserve">Skartační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626" w:type="dxa"/>
            <w:gridSpan w:val="2"/>
          </w:tcPr>
          <w:p w14:paraId="0F0032F8" w14:textId="77777777" w:rsidR="00B97D45" w:rsidRDefault="00B97D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97D45" w14:paraId="51664B8E" w14:textId="77777777">
        <w:trPr>
          <w:trHeight w:val="254"/>
        </w:trPr>
        <w:tc>
          <w:tcPr>
            <w:tcW w:w="817" w:type="dxa"/>
          </w:tcPr>
          <w:p w14:paraId="1B3C5371" w14:textId="77777777" w:rsidR="00B97D45" w:rsidRDefault="00B97D4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459CADF" w14:textId="77777777" w:rsidR="00B97D45" w:rsidRDefault="000824E1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937" w:type="dxa"/>
          </w:tcPr>
          <w:p w14:paraId="33C8CF63" w14:textId="77777777" w:rsidR="00B97D45" w:rsidRDefault="000824E1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12" w:type="dxa"/>
          </w:tcPr>
          <w:p w14:paraId="39C8E4E7" w14:textId="77777777" w:rsidR="00B97D45" w:rsidRDefault="000824E1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70.525,00</w:t>
            </w:r>
          </w:p>
        </w:tc>
        <w:tc>
          <w:tcPr>
            <w:tcW w:w="2314" w:type="dxa"/>
          </w:tcPr>
          <w:p w14:paraId="6B0246E2" w14:textId="77777777" w:rsidR="00B97D45" w:rsidRDefault="000824E1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70.525,00</w:t>
            </w:r>
          </w:p>
        </w:tc>
      </w:tr>
    </w:tbl>
    <w:p w14:paraId="5C6D5F60" w14:textId="77777777" w:rsidR="00B97D45" w:rsidRDefault="00B97D45">
      <w:pPr>
        <w:pStyle w:val="Zkladntext"/>
        <w:spacing w:before="3"/>
        <w:rPr>
          <w:sz w:val="20"/>
        </w:rPr>
      </w:pPr>
    </w:p>
    <w:p w14:paraId="6AF0C914" w14:textId="77777777" w:rsidR="00B97D45" w:rsidRDefault="000824E1">
      <w:pPr>
        <w:pStyle w:val="Zkladntext"/>
        <w:spacing w:line="208" w:lineRule="auto"/>
        <w:ind w:left="1024" w:right="93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skartaci</w:t>
      </w:r>
      <w:r>
        <w:rPr>
          <w:spacing w:val="-2"/>
        </w:rPr>
        <w:t xml:space="preserve"> </w:t>
      </w:r>
      <w:r>
        <w:t>HDD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LTO pásek, dle nabídky č. MS24090502.</w:t>
      </w:r>
    </w:p>
    <w:p w14:paraId="325EF0FD" w14:textId="77777777" w:rsidR="00B97D45" w:rsidRDefault="000824E1">
      <w:pPr>
        <w:pStyle w:val="Zkladntext"/>
        <w:spacing w:before="240" w:line="208" w:lineRule="auto"/>
        <w:ind w:left="1024" w:right="28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5.9.2024, za podmínek upravených ve Všeobecných obchodních podmínkách NAKIT, které byly součástí zadání cenové poptávky.</w:t>
      </w:r>
    </w:p>
    <w:p w14:paraId="7F4FE2F6" w14:textId="77777777" w:rsidR="00B97D45" w:rsidRDefault="000824E1">
      <w:pPr>
        <w:pStyle w:val="Zkladntext"/>
        <w:spacing w:before="210" w:line="258" w:lineRule="exact"/>
        <w:ind w:left="1024"/>
      </w:pPr>
      <w:r>
        <w:t>Adresa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vyzvednutí:</w:t>
      </w:r>
    </w:p>
    <w:p w14:paraId="36C2FB64" w14:textId="77777777" w:rsidR="00B97D45" w:rsidRDefault="000824E1">
      <w:pPr>
        <w:pStyle w:val="Zkladntext"/>
        <w:spacing w:before="12" w:line="208" w:lineRule="auto"/>
        <w:ind w:left="1024" w:right="281"/>
      </w:pPr>
      <w:r>
        <w:t xml:space="preserve">NAKIT, </w:t>
      </w:r>
      <w:proofErr w:type="spellStart"/>
      <w:r>
        <w:t>s.p</w:t>
      </w:r>
      <w:proofErr w:type="spellEnd"/>
      <w:r>
        <w:t xml:space="preserve">., Kodaňská 1441/46, 101 00 Praha 10 – Vršovice, budova </w:t>
      </w:r>
      <w:proofErr w:type="gramStart"/>
      <w:r>
        <w:t>4D</w:t>
      </w:r>
      <w:proofErr w:type="gramEnd"/>
      <w:r>
        <w:t xml:space="preserve"> CENTER, přístup do budovy při nakládce bude přes rampu, vjezd z ulice Kavkazská, po pravé straně závora G (rampa není bezbariérová, z vozidla přístupná za pomoci zvedacího čela, poté již</w:t>
      </w:r>
      <w:r>
        <w:rPr>
          <w:spacing w:val="-5"/>
        </w:rPr>
        <w:t xml:space="preserve"> </w:t>
      </w:r>
      <w:r>
        <w:t>dojdete</w:t>
      </w:r>
      <w:r>
        <w:rPr>
          <w:spacing w:val="-2"/>
        </w:rPr>
        <w:t xml:space="preserve"> </w:t>
      </w:r>
      <w:r>
        <w:t>bezbariérově</w:t>
      </w:r>
      <w:r>
        <w:rPr>
          <w:spacing w:val="-4"/>
        </w:rPr>
        <w:t xml:space="preserve"> </w:t>
      </w:r>
      <w:r>
        <w:t>na místo</w:t>
      </w:r>
      <w:r>
        <w:rPr>
          <w:spacing w:val="-2"/>
        </w:rPr>
        <w:t xml:space="preserve"> </w:t>
      </w:r>
      <w:r>
        <w:t>vyzvednutí),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rampy</w:t>
      </w:r>
      <w:r>
        <w:rPr>
          <w:spacing w:val="-5"/>
        </w:rPr>
        <w:t xml:space="preserve"> </w:t>
      </w:r>
      <w:r>
        <w:t>přes</w:t>
      </w:r>
      <w:r>
        <w:rPr>
          <w:spacing w:val="-3"/>
        </w:rPr>
        <w:t xml:space="preserve"> </w:t>
      </w:r>
      <w:r>
        <w:t>hlavní</w:t>
      </w:r>
      <w:r>
        <w:rPr>
          <w:spacing w:val="-5"/>
        </w:rPr>
        <w:t xml:space="preserve"> </w:t>
      </w:r>
      <w:r>
        <w:t>recepci</w:t>
      </w:r>
      <w:r>
        <w:rPr>
          <w:spacing w:val="-3"/>
        </w:rPr>
        <w:t xml:space="preserve"> </w:t>
      </w:r>
      <w:r>
        <w:t>do části A budovy 4D CENTER, výtahem naproti hlavní recepci, 8. patro budovy A (nutné použít nákladní výtah).</w:t>
      </w:r>
    </w:p>
    <w:p w14:paraId="413A2056" w14:textId="77777777" w:rsidR="000824E1" w:rsidRDefault="000824E1">
      <w:pPr>
        <w:pStyle w:val="Zkladntext"/>
        <w:spacing w:before="239" w:line="208" w:lineRule="auto"/>
        <w:ind w:left="1024" w:right="3003"/>
      </w:pPr>
      <w:r>
        <w:t>Kontaktní</w:t>
      </w:r>
      <w:r>
        <w:rPr>
          <w:spacing w:val="-5"/>
        </w:rPr>
        <w:t xml:space="preserve"> </w:t>
      </w:r>
      <w:r>
        <w:t>osoba: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71330743" w14:textId="6DF76073" w:rsidR="00B97D45" w:rsidRDefault="000824E1">
      <w:pPr>
        <w:pStyle w:val="Zkladntext"/>
        <w:spacing w:before="239" w:line="208" w:lineRule="auto"/>
        <w:ind w:left="1024" w:right="3003"/>
      </w:pPr>
      <w:r>
        <w:t>Provozní doba převzetí: po-pá od 9:00 – 15:00 hod.</w:t>
      </w:r>
    </w:p>
    <w:p w14:paraId="4DAA90AC" w14:textId="77777777" w:rsidR="00B97D45" w:rsidRDefault="000824E1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847592" wp14:editId="759F4CBC">
                <wp:simplePos x="0" y="0"/>
                <wp:positionH relativeFrom="page">
                  <wp:posOffset>216407</wp:posOffset>
                </wp:positionH>
                <wp:positionV relativeFrom="paragraph">
                  <wp:posOffset>239301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8B6A4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37CEFBA" w14:textId="77777777" w:rsidR="00B97D45" w:rsidRDefault="00B97D45">
      <w:pPr>
        <w:pStyle w:val="Zkladntext"/>
        <w:spacing w:before="33"/>
      </w:pPr>
    </w:p>
    <w:p w14:paraId="0B0572DD" w14:textId="77777777" w:rsidR="00B97D45" w:rsidRDefault="000824E1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70.525,00</w:t>
      </w:r>
    </w:p>
    <w:p w14:paraId="6B1435EA" w14:textId="77777777" w:rsidR="00B97D45" w:rsidRDefault="00B97D45">
      <w:pPr>
        <w:sectPr w:rsidR="00B97D4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20" w:bottom="1260" w:left="180" w:header="723" w:footer="1066" w:gutter="0"/>
          <w:pgNumType w:start="1"/>
          <w:cols w:space="708"/>
        </w:sectPr>
      </w:pPr>
    </w:p>
    <w:p w14:paraId="0165439A" w14:textId="77777777" w:rsidR="00B97D45" w:rsidRDefault="00B97D45">
      <w:pPr>
        <w:pStyle w:val="Zkladntext"/>
        <w:spacing w:before="105"/>
        <w:rPr>
          <w:sz w:val="20"/>
        </w:rPr>
      </w:pPr>
    </w:p>
    <w:p w14:paraId="24DF2C82" w14:textId="77777777" w:rsidR="00B97D45" w:rsidRDefault="00B97D45">
      <w:pPr>
        <w:rPr>
          <w:sz w:val="20"/>
        </w:rPr>
        <w:sectPr w:rsidR="00B97D45">
          <w:pgSz w:w="11910" w:h="16840"/>
          <w:pgMar w:top="2700" w:right="1020" w:bottom="1260" w:left="180" w:header="723" w:footer="1066" w:gutter="0"/>
          <w:cols w:space="708"/>
        </w:sectPr>
      </w:pPr>
    </w:p>
    <w:p w14:paraId="20BB4E99" w14:textId="77777777" w:rsidR="00B97D45" w:rsidRDefault="000824E1">
      <w:pPr>
        <w:pStyle w:val="Zkladntext"/>
        <w:spacing w:before="121" w:line="208" w:lineRule="auto"/>
        <w:ind w:left="252"/>
      </w:pPr>
      <w:r>
        <w:t>REISSWOLF</w:t>
      </w:r>
      <w:r>
        <w:rPr>
          <w:spacing w:val="-5"/>
        </w:rPr>
        <w:t xml:space="preserve"> </w:t>
      </w:r>
      <w:r>
        <w:t>likvidace</w:t>
      </w:r>
      <w:r>
        <w:rPr>
          <w:spacing w:val="-4"/>
        </w:rPr>
        <w:t xml:space="preserve"> </w:t>
      </w:r>
      <w:r>
        <w:t>dokumentů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 U Dýhárny 1162</w:t>
      </w:r>
    </w:p>
    <w:p w14:paraId="4CC2FA9E" w14:textId="77777777" w:rsidR="00B97D45" w:rsidRDefault="000824E1">
      <w:pPr>
        <w:pStyle w:val="Zkladntext"/>
        <w:spacing w:line="247" w:lineRule="exact"/>
        <w:ind w:left="252"/>
      </w:pPr>
      <w:r>
        <w:t>278</w:t>
      </w:r>
      <w:r>
        <w:rPr>
          <w:spacing w:val="2"/>
        </w:rPr>
        <w:t xml:space="preserve"> </w:t>
      </w:r>
      <w:r>
        <w:t>01 Kralupy</w:t>
      </w:r>
      <w:r>
        <w:rPr>
          <w:spacing w:val="-2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rPr>
          <w:spacing w:val="-2"/>
        </w:rPr>
        <w:t>Vltavou</w:t>
      </w:r>
    </w:p>
    <w:p w14:paraId="6F1555FA" w14:textId="77777777" w:rsidR="00B97D45" w:rsidRDefault="000824E1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090406C" w14:textId="77777777" w:rsidR="00B97D45" w:rsidRDefault="000824E1">
      <w:pPr>
        <w:pStyle w:val="Zkladntext"/>
        <w:spacing w:line="266" w:lineRule="exact"/>
        <w:ind w:left="252"/>
      </w:pPr>
      <w:r>
        <w:t>3610005215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16.09.2024</w:t>
      </w:r>
    </w:p>
    <w:p w14:paraId="59043897" w14:textId="77777777" w:rsidR="00B97D45" w:rsidRDefault="00B97D45">
      <w:pPr>
        <w:spacing w:line="266" w:lineRule="exact"/>
        <w:sectPr w:rsidR="00B97D45">
          <w:type w:val="continuous"/>
          <w:pgSz w:w="11910" w:h="16840"/>
          <w:pgMar w:top="2700" w:right="1020" w:bottom="1260" w:left="180" w:header="723" w:footer="1066" w:gutter="0"/>
          <w:cols w:num="2" w:space="708" w:equalWidth="0">
            <w:col w:w="4571" w:space="2629"/>
            <w:col w:w="3510"/>
          </w:cols>
        </w:sectPr>
      </w:pPr>
    </w:p>
    <w:p w14:paraId="11FBCC07" w14:textId="77777777" w:rsidR="00B97D45" w:rsidRDefault="00B97D45">
      <w:pPr>
        <w:pStyle w:val="Zkladntext"/>
        <w:rPr>
          <w:sz w:val="20"/>
        </w:rPr>
      </w:pPr>
    </w:p>
    <w:p w14:paraId="03CEF3DA" w14:textId="77777777" w:rsidR="00B97D45" w:rsidRDefault="00B97D45">
      <w:pPr>
        <w:pStyle w:val="Zkladntext"/>
        <w:rPr>
          <w:sz w:val="20"/>
        </w:rPr>
      </w:pPr>
    </w:p>
    <w:p w14:paraId="356D945D" w14:textId="77777777" w:rsidR="00B97D45" w:rsidRDefault="00B97D45">
      <w:pPr>
        <w:pStyle w:val="Zkladntext"/>
        <w:spacing w:before="65"/>
        <w:rPr>
          <w:sz w:val="20"/>
        </w:rPr>
      </w:pPr>
    </w:p>
    <w:p w14:paraId="47E18708" w14:textId="77777777" w:rsidR="00B97D45" w:rsidRDefault="000824E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4FBB4F" wp14:editId="3CD1BF02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0356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206102E" w14:textId="77777777" w:rsidR="00B97D45" w:rsidRDefault="000824E1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5700003420</w:t>
      </w:r>
    </w:p>
    <w:p w14:paraId="2DA7791F" w14:textId="77777777" w:rsidR="00B97D45" w:rsidRDefault="000824E1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20240216CZ</w:t>
      </w:r>
    </w:p>
    <w:p w14:paraId="0CDE6DE3" w14:textId="77777777" w:rsidR="00B97D45" w:rsidRDefault="000824E1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C2A45DA" w14:textId="77777777" w:rsidR="00B97D45" w:rsidRDefault="00B97D45">
      <w:pPr>
        <w:pStyle w:val="Zkladntext"/>
        <w:spacing w:before="198"/>
      </w:pPr>
    </w:p>
    <w:p w14:paraId="0CC6925E" w14:textId="2B670557" w:rsidR="00B97D45" w:rsidRDefault="000824E1">
      <w:pPr>
        <w:spacing w:line="208" w:lineRule="auto"/>
        <w:ind w:left="216" w:right="1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8E9CF47" w14:textId="77777777" w:rsidR="00B97D45" w:rsidRDefault="000824E1">
      <w:pPr>
        <w:pStyle w:val="Zkladntext"/>
        <w:spacing w:before="239" w:line="208" w:lineRule="auto"/>
        <w:ind w:left="216" w:right="2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CC1BA4B" w14:textId="77777777" w:rsidR="00B97D45" w:rsidRDefault="000824E1">
      <w:pPr>
        <w:spacing w:before="240" w:line="208" w:lineRule="auto"/>
        <w:ind w:left="216" w:right="2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7DC2BAF" w14:textId="77777777" w:rsidR="00B97D45" w:rsidRDefault="00B97D45">
      <w:pPr>
        <w:spacing w:line="208" w:lineRule="auto"/>
        <w:rPr>
          <w:sz w:val="24"/>
        </w:rPr>
      </w:pPr>
    </w:p>
    <w:p w14:paraId="2F14D7D7" w14:textId="77777777" w:rsidR="000824E1" w:rsidRDefault="000824E1">
      <w:pPr>
        <w:spacing w:line="208" w:lineRule="auto"/>
        <w:rPr>
          <w:sz w:val="24"/>
        </w:rPr>
        <w:sectPr w:rsidR="000824E1">
          <w:type w:val="continuous"/>
          <w:pgSz w:w="11910" w:h="16840"/>
          <w:pgMar w:top="2700" w:right="1020" w:bottom="1260" w:left="180" w:header="723" w:footer="1066" w:gutter="0"/>
          <w:cols w:space="708"/>
        </w:sectPr>
      </w:pPr>
    </w:p>
    <w:p w14:paraId="329185C8" w14:textId="77777777" w:rsidR="00B97D45" w:rsidRDefault="000824E1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97D45">
      <w:type w:val="continuous"/>
      <w:pgSz w:w="11910" w:h="16840"/>
      <w:pgMar w:top="2700" w:right="10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7B189" w14:textId="77777777" w:rsidR="000824E1" w:rsidRDefault="000824E1">
      <w:r>
        <w:separator/>
      </w:r>
    </w:p>
  </w:endnote>
  <w:endnote w:type="continuationSeparator" w:id="0">
    <w:p w14:paraId="3AE3F759" w14:textId="77777777" w:rsidR="000824E1" w:rsidRDefault="0008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CE4A" w14:textId="265DD17D" w:rsidR="000824E1" w:rsidRDefault="000824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83A5F8E" wp14:editId="49D40F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8883793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198EA" w14:textId="2BE42ADE" w:rsidR="000824E1" w:rsidRPr="000824E1" w:rsidRDefault="000824E1" w:rsidP="000824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4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A5F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D198EA" w14:textId="2BE42ADE" w:rsidR="000824E1" w:rsidRPr="000824E1" w:rsidRDefault="000824E1" w:rsidP="000824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4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7AB0" w14:textId="1930D344" w:rsidR="00B97D45" w:rsidRDefault="000824E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0125A782" wp14:editId="0DC70B2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012738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D5BA5" w14:textId="42F1AEE2" w:rsidR="000824E1" w:rsidRPr="000824E1" w:rsidRDefault="000824E1" w:rsidP="000824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4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A78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3D5BA5" w14:textId="42F1AEE2" w:rsidR="000824E1" w:rsidRPr="000824E1" w:rsidRDefault="000824E1" w:rsidP="000824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4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0EC0A1B" wp14:editId="2A4CADB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37C72" w14:textId="77777777" w:rsidR="00B97D45" w:rsidRDefault="000824E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C0A1B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0D37C72" w14:textId="77777777" w:rsidR="00B97D45" w:rsidRDefault="000824E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EF287" w14:textId="2EF5DD68" w:rsidR="000824E1" w:rsidRDefault="000824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293BAEF5" wp14:editId="7CE917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183167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CA48D" w14:textId="45B17AE8" w:rsidR="000824E1" w:rsidRPr="000824E1" w:rsidRDefault="000824E1" w:rsidP="000824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4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BAE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2CA48D" w14:textId="45B17AE8" w:rsidR="000824E1" w:rsidRPr="000824E1" w:rsidRDefault="000824E1" w:rsidP="000824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4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11BF" w14:textId="77777777" w:rsidR="000824E1" w:rsidRDefault="000824E1">
      <w:r>
        <w:separator/>
      </w:r>
    </w:p>
  </w:footnote>
  <w:footnote w:type="continuationSeparator" w:id="0">
    <w:p w14:paraId="74B91F6D" w14:textId="77777777" w:rsidR="000824E1" w:rsidRDefault="0008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9ECDF" w14:textId="77777777" w:rsidR="00B97D45" w:rsidRDefault="000824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3E9B944B" wp14:editId="7194E98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8D073B3" wp14:editId="6FF3A41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AB71D" w14:textId="77777777" w:rsidR="00B97D45" w:rsidRDefault="000824E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ACFACA0" w14:textId="77777777" w:rsidR="00B97D45" w:rsidRDefault="000824E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C1E4ED8" w14:textId="77777777" w:rsidR="00B97D45" w:rsidRDefault="000824E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073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C7AB71D" w14:textId="77777777" w:rsidR="00B97D45" w:rsidRDefault="000824E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ACFACA0" w14:textId="77777777" w:rsidR="00B97D45" w:rsidRDefault="000824E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C1E4ED8" w14:textId="77777777" w:rsidR="00B97D45" w:rsidRDefault="000824E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D45"/>
    <w:rsid w:val="000824E1"/>
    <w:rsid w:val="00791D14"/>
    <w:rsid w:val="00B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450D"/>
  <w15:docId w15:val="{687A6EC4-8E5D-4DB9-AC77-ADE58C8D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824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4E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IJANKOVSKA/NA30000015658_1</dc:title>
  <dc:creator>Jankovská Ilona</dc:creator>
  <cp:lastModifiedBy>Urbanec Lukáš</cp:lastModifiedBy>
  <cp:revision>2</cp:revision>
  <dcterms:created xsi:type="dcterms:W3CDTF">2024-09-16T09:32:00Z</dcterms:created>
  <dcterms:modified xsi:type="dcterms:W3CDTF">2024-09-16T09:33:00Z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12f920c4,11375133,3bae39cb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