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830E5" w14:textId="77777777" w:rsidR="00092E3D" w:rsidRDefault="00000000">
      <w:pPr>
        <w:pStyle w:val="Bodytext20"/>
      </w:pPr>
      <w:r>
        <w:rPr>
          <w:rStyle w:val="Bodytext2"/>
        </w:rPr>
        <w:t>OBJEDNÁVKA</w:t>
      </w:r>
    </w:p>
    <w:p w14:paraId="121892CB" w14:textId="77777777" w:rsidR="00092E3D" w:rsidRDefault="00000000">
      <w:pPr>
        <w:pStyle w:val="Bodytext20"/>
        <w:tabs>
          <w:tab w:val="left" w:pos="1181"/>
        </w:tabs>
        <w:sectPr w:rsidR="00092E3D">
          <w:pgSz w:w="11900" w:h="16840"/>
          <w:pgMar w:top="805" w:right="886" w:bottom="1241" w:left="4548" w:header="377" w:footer="813" w:gutter="0"/>
          <w:pgNumType w:start="1"/>
          <w:cols w:num="2" w:space="720" w:equalWidth="0">
            <w:col w:w="2484" w:space="1728"/>
            <w:col w:w="2254"/>
          </w:cols>
          <w:noEndnote/>
          <w:docGrid w:linePitch="360"/>
        </w:sectPr>
      </w:pPr>
      <w:r>
        <w:rPr>
          <w:rStyle w:val="Bodytext2"/>
        </w:rPr>
        <w:t>Číslo:</w:t>
      </w:r>
      <w:r>
        <w:rPr>
          <w:rStyle w:val="Bodytext2"/>
        </w:rPr>
        <w:tab/>
        <w:t>40027542</w:t>
      </w:r>
    </w:p>
    <w:p w14:paraId="53C421CE" w14:textId="77777777" w:rsidR="00092E3D" w:rsidRDefault="00092E3D">
      <w:pPr>
        <w:spacing w:line="135" w:lineRule="exact"/>
        <w:rPr>
          <w:sz w:val="11"/>
          <w:szCs w:val="11"/>
        </w:rPr>
      </w:pPr>
    </w:p>
    <w:p w14:paraId="2651AE2F" w14:textId="77777777" w:rsidR="00092E3D" w:rsidRDefault="00092E3D">
      <w:pPr>
        <w:spacing w:line="1" w:lineRule="exact"/>
        <w:sectPr w:rsidR="00092E3D">
          <w:type w:val="continuous"/>
          <w:pgSz w:w="11900" w:h="16840"/>
          <w:pgMar w:top="805" w:right="0" w:bottom="805" w:left="0" w:header="0" w:footer="3" w:gutter="0"/>
          <w:cols w:space="720"/>
          <w:noEndnote/>
          <w:docGrid w:linePitch="360"/>
        </w:sectPr>
      </w:pPr>
    </w:p>
    <w:p w14:paraId="26940C74" w14:textId="77777777" w:rsidR="00092E3D" w:rsidRDefault="00000000">
      <w:pPr>
        <w:pStyle w:val="Tablecaption10"/>
      </w:pPr>
      <w:r>
        <w:rPr>
          <w:rStyle w:val="Tablecaption1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8"/>
        <w:gridCol w:w="6610"/>
      </w:tblGrid>
      <w:tr w:rsidR="00092E3D" w14:paraId="766E1B09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938" w:type="dxa"/>
            <w:shd w:val="clear" w:color="auto" w:fill="auto"/>
          </w:tcPr>
          <w:p w14:paraId="18AE8DA4" w14:textId="77777777" w:rsidR="00092E3D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610" w:type="dxa"/>
            <w:shd w:val="clear" w:color="auto" w:fill="auto"/>
          </w:tcPr>
          <w:p w14:paraId="7B7C9BB3" w14:textId="77777777" w:rsidR="00092E3D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Dodavatel:</w:t>
            </w:r>
          </w:p>
        </w:tc>
      </w:tr>
      <w:tr w:rsidR="00092E3D" w14:paraId="3DF5430C" w14:textId="77777777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3938" w:type="dxa"/>
            <w:shd w:val="clear" w:color="auto" w:fill="auto"/>
          </w:tcPr>
          <w:p w14:paraId="79100F98" w14:textId="77777777" w:rsidR="00092E3D" w:rsidRDefault="00000000">
            <w:pPr>
              <w:pStyle w:val="Other10"/>
              <w:spacing w:line="283" w:lineRule="auto"/>
              <w:ind w:left="920" w:firstLine="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783326A3" w14:textId="77777777" w:rsidR="00092E3D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5D5E351F" w14:textId="77777777" w:rsidR="00092E3D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610" w:type="dxa"/>
            <w:shd w:val="clear" w:color="auto" w:fill="auto"/>
          </w:tcPr>
          <w:p w14:paraId="0228D47C" w14:textId="77777777" w:rsidR="00092E3D" w:rsidRDefault="00000000">
            <w:pPr>
              <w:pStyle w:val="Other10"/>
              <w:tabs>
                <w:tab w:val="left" w:pos="2043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Surgicare</w:t>
            </w:r>
            <w:proofErr w:type="spellEnd"/>
            <w:r>
              <w:rPr>
                <w:rStyle w:val="Other1"/>
              </w:rPr>
              <w:t xml:space="preserve"> s.r.o.</w:t>
            </w:r>
          </w:p>
          <w:p w14:paraId="736C53F0" w14:textId="77777777" w:rsidR="00092E3D" w:rsidRDefault="00000000">
            <w:pPr>
              <w:pStyle w:val="Other10"/>
              <w:tabs>
                <w:tab w:val="left" w:pos="2043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Šanov 216</w:t>
            </w:r>
          </w:p>
          <w:p w14:paraId="1DDD158E" w14:textId="77777777" w:rsidR="00092E3D" w:rsidRDefault="00000000">
            <w:pPr>
              <w:pStyle w:val="Other10"/>
              <w:tabs>
                <w:tab w:val="left" w:pos="2043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270 31 Šanov</w:t>
            </w:r>
          </w:p>
          <w:p w14:paraId="45909A43" w14:textId="77777777" w:rsidR="00092E3D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577AE696" w14:textId="77777777" w:rsidR="00092E3D" w:rsidRDefault="00000000">
            <w:pPr>
              <w:pStyle w:val="Other10"/>
              <w:tabs>
                <w:tab w:val="left" w:pos="1561"/>
              </w:tabs>
              <w:spacing w:line="228" w:lineRule="auto"/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24215660</w:t>
            </w:r>
          </w:p>
          <w:p w14:paraId="20ECF810" w14:textId="77777777" w:rsidR="00092E3D" w:rsidRDefault="00000000">
            <w:pPr>
              <w:pStyle w:val="Other10"/>
              <w:tabs>
                <w:tab w:val="left" w:pos="1561"/>
                <w:tab w:val="left" w:pos="3937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CZ24215660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objednat@surgicare.cz</w:t>
              </w:r>
            </w:hyperlink>
          </w:p>
        </w:tc>
      </w:tr>
      <w:tr w:rsidR="00092E3D" w14:paraId="6D8FF21F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3938" w:type="dxa"/>
            <w:tcBorders>
              <w:top w:val="single" w:sz="4" w:space="0" w:color="auto"/>
            </w:tcBorders>
            <w:shd w:val="clear" w:color="auto" w:fill="auto"/>
          </w:tcPr>
          <w:p w14:paraId="0519F6E9" w14:textId="77777777" w:rsidR="00092E3D" w:rsidRDefault="00000000">
            <w:pPr>
              <w:pStyle w:val="Other10"/>
              <w:tabs>
                <w:tab w:val="right" w:pos="2585"/>
                <w:tab w:val="right" w:pos="3506"/>
              </w:tabs>
              <w:spacing w:before="1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16.9.2024</w:t>
            </w:r>
          </w:p>
          <w:p w14:paraId="5021EA10" w14:textId="77777777" w:rsidR="00092E3D" w:rsidRDefault="00000000">
            <w:pPr>
              <w:pStyle w:val="Other10"/>
              <w:tabs>
                <w:tab w:val="right" w:pos="2556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401D421A" w14:textId="77777777" w:rsidR="00092E3D" w:rsidRDefault="00000000">
            <w:pPr>
              <w:pStyle w:val="Other10"/>
              <w:tabs>
                <w:tab w:val="right" w:pos="2549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6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7DB490" w14:textId="77777777" w:rsidR="00092E3D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Konečný příjemce:</w:t>
            </w:r>
          </w:p>
          <w:p w14:paraId="1A84DF57" w14:textId="77777777" w:rsidR="00092E3D" w:rsidRDefault="00000000">
            <w:pPr>
              <w:pStyle w:val="Other10"/>
              <w:tabs>
                <w:tab w:val="left" w:pos="2029"/>
                <w:tab w:val="right" w:pos="4376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7678DD13" w14:textId="77777777" w:rsidR="00092E3D" w:rsidRDefault="00000000">
            <w:pPr>
              <w:pStyle w:val="Other10"/>
              <w:tabs>
                <w:tab w:val="left" w:pos="2029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15C62541" w14:textId="77777777" w:rsidR="00092E3D" w:rsidRDefault="00000000">
            <w:pPr>
              <w:pStyle w:val="Other10"/>
              <w:tabs>
                <w:tab w:val="left" w:pos="2029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092E3D" w14:paraId="77972D7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938" w:type="dxa"/>
            <w:shd w:val="clear" w:color="auto" w:fill="auto"/>
            <w:vAlign w:val="bottom"/>
          </w:tcPr>
          <w:p w14:paraId="4648825A" w14:textId="77777777" w:rsidR="00092E3D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610" w:type="dxa"/>
            <w:shd w:val="clear" w:color="auto" w:fill="auto"/>
          </w:tcPr>
          <w:p w14:paraId="66BD9088" w14:textId="77777777" w:rsidR="00092E3D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115EA972" w14:textId="77777777" w:rsidR="00092E3D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Místo určení:</w:t>
            </w:r>
          </w:p>
        </w:tc>
      </w:tr>
    </w:tbl>
    <w:p w14:paraId="7DB71646" w14:textId="77777777" w:rsidR="00092E3D" w:rsidRDefault="00092E3D">
      <w:pPr>
        <w:spacing w:after="219" w:line="1" w:lineRule="exact"/>
      </w:pPr>
    </w:p>
    <w:p w14:paraId="73DE6D8B" w14:textId="77777777" w:rsidR="00092E3D" w:rsidRDefault="00000000">
      <w:pPr>
        <w:pStyle w:val="Bodytext10"/>
        <w:pBdr>
          <w:bottom w:val="single" w:sz="4" w:space="0" w:color="auto"/>
        </w:pBdr>
        <w:spacing w:after="60" w:line="300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3766"/>
        <w:gridCol w:w="1706"/>
        <w:gridCol w:w="612"/>
        <w:gridCol w:w="965"/>
        <w:gridCol w:w="994"/>
        <w:gridCol w:w="1109"/>
      </w:tblGrid>
      <w:tr w:rsidR="00092E3D" w14:paraId="1112DF56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1D5FEA" w14:textId="77777777" w:rsidR="00092E3D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7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F55591" w14:textId="77777777" w:rsidR="00092E3D" w:rsidRDefault="00000000">
            <w:pPr>
              <w:pStyle w:val="Other10"/>
              <w:ind w:firstLine="16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E09967" w14:textId="77777777" w:rsidR="00092E3D" w:rsidRDefault="00000000">
            <w:pPr>
              <w:pStyle w:val="Other1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69FCD4" w14:textId="77777777" w:rsidR="00092E3D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526F6" w14:textId="77777777" w:rsidR="00092E3D" w:rsidRDefault="00000000">
            <w:pPr>
              <w:pStyle w:val="Other10"/>
              <w:spacing w:line="276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846BF4" w14:textId="77777777" w:rsidR="00092E3D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2E5F82" w14:textId="77777777" w:rsidR="00092E3D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092E3D" w14:paraId="7FEFE8D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0EA94E" w14:textId="77777777" w:rsidR="00092E3D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3766" w:type="dxa"/>
            <w:tcBorders>
              <w:top w:val="single" w:sz="4" w:space="0" w:color="auto"/>
            </w:tcBorders>
            <w:shd w:val="clear" w:color="auto" w:fill="auto"/>
          </w:tcPr>
          <w:p w14:paraId="7981DE9D" w14:textId="77777777" w:rsidR="00092E3D" w:rsidRDefault="00092E3D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auto"/>
          </w:tcPr>
          <w:p w14:paraId="06461F9B" w14:textId="77777777" w:rsidR="00092E3D" w:rsidRDefault="00092E3D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</w:tcPr>
          <w:p w14:paraId="4B372672" w14:textId="77777777" w:rsidR="00092E3D" w:rsidRDefault="00092E3D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</w:tcPr>
          <w:p w14:paraId="1DCAB28A" w14:textId="77777777" w:rsidR="00092E3D" w:rsidRDefault="00092E3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04302AC8" w14:textId="77777777" w:rsidR="00092E3D" w:rsidRDefault="00092E3D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</w:tcPr>
          <w:p w14:paraId="46E5FB8B" w14:textId="77777777" w:rsidR="00092E3D" w:rsidRDefault="00092E3D">
            <w:pPr>
              <w:rPr>
                <w:sz w:val="10"/>
                <w:szCs w:val="10"/>
              </w:rPr>
            </w:pPr>
          </w:p>
        </w:tc>
      </w:tr>
      <w:tr w:rsidR="00092E3D" w14:paraId="7658E59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31C5AA00" w14:textId="77777777" w:rsidR="00092E3D" w:rsidRDefault="00000000">
            <w:pPr>
              <w:pStyle w:val="Other10"/>
            </w:pPr>
            <w:r>
              <w:rPr>
                <w:rStyle w:val="Other1"/>
              </w:rPr>
              <w:t>N044181</w:t>
            </w:r>
          </w:p>
        </w:tc>
        <w:tc>
          <w:tcPr>
            <w:tcW w:w="5472" w:type="dxa"/>
            <w:gridSpan w:val="2"/>
            <w:shd w:val="clear" w:color="auto" w:fill="auto"/>
            <w:vAlign w:val="bottom"/>
          </w:tcPr>
          <w:p w14:paraId="07178690" w14:textId="77777777" w:rsidR="00092E3D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 xml:space="preserve">Košík </w:t>
            </w:r>
            <w:proofErr w:type="spellStart"/>
            <w:proofErr w:type="gramStart"/>
            <w:r>
              <w:rPr>
                <w:rStyle w:val="Other1"/>
              </w:rPr>
              <w:t>nitinolový</w:t>
            </w:r>
            <w:proofErr w:type="spellEnd"/>
            <w:r>
              <w:rPr>
                <w:rStyle w:val="Other1"/>
              </w:rPr>
              <w:t xml:space="preserve"> - </w:t>
            </w:r>
            <w:proofErr w:type="spellStart"/>
            <w:r>
              <w:rPr>
                <w:rStyle w:val="Other1"/>
              </w:rPr>
              <w:t>Optiflex</w:t>
            </w:r>
            <w:proofErr w:type="spellEnd"/>
            <w:proofErr w:type="gramEnd"/>
            <w:r>
              <w:rPr>
                <w:rStyle w:val="Other1"/>
              </w:rPr>
              <w:t xml:space="preserve"> pr.1,3 x 120cm M0063903010</w:t>
            </w:r>
          </w:p>
        </w:tc>
        <w:tc>
          <w:tcPr>
            <w:tcW w:w="612" w:type="dxa"/>
            <w:shd w:val="clear" w:color="auto" w:fill="auto"/>
            <w:vAlign w:val="bottom"/>
          </w:tcPr>
          <w:p w14:paraId="2C91FD82" w14:textId="77777777" w:rsidR="00092E3D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7B72ABB" w14:textId="77777777" w:rsidR="00092E3D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48EF4537" w14:textId="77777777" w:rsidR="00092E3D" w:rsidRDefault="00000000">
            <w:pPr>
              <w:pStyle w:val="Other10"/>
              <w:jc w:val="right"/>
            </w:pPr>
            <w:r>
              <w:rPr>
                <w:rStyle w:val="Other1"/>
              </w:rPr>
              <w:t>5 544,00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E3F1D6F" w14:textId="77777777" w:rsidR="00092E3D" w:rsidRDefault="00000000">
            <w:pPr>
              <w:pStyle w:val="Other10"/>
              <w:jc w:val="right"/>
            </w:pPr>
            <w:r>
              <w:rPr>
                <w:rStyle w:val="Other1"/>
              </w:rPr>
              <w:t>11 088,00</w:t>
            </w:r>
          </w:p>
        </w:tc>
      </w:tr>
      <w:tr w:rsidR="00092E3D" w14:paraId="479D5B0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4B6DC460" w14:textId="77777777" w:rsidR="00092E3D" w:rsidRDefault="00000000">
            <w:pPr>
              <w:pStyle w:val="Other10"/>
            </w:pPr>
            <w:r>
              <w:rPr>
                <w:rStyle w:val="Other1"/>
              </w:rPr>
              <w:t>N044544</w:t>
            </w:r>
          </w:p>
        </w:tc>
        <w:tc>
          <w:tcPr>
            <w:tcW w:w="3766" w:type="dxa"/>
            <w:shd w:val="clear" w:color="auto" w:fill="auto"/>
          </w:tcPr>
          <w:p w14:paraId="4D1378F5" w14:textId="77777777" w:rsidR="00092E3D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Sítka </w:t>
            </w:r>
            <w:proofErr w:type="spellStart"/>
            <w:r>
              <w:rPr>
                <w:rStyle w:val="Other1"/>
              </w:rPr>
              <w:t>Ventralex</w:t>
            </w:r>
            <w:proofErr w:type="spellEnd"/>
            <w:r>
              <w:rPr>
                <w:rStyle w:val="Other1"/>
              </w:rPr>
              <w:t xml:space="preserve"> ST </w:t>
            </w:r>
            <w:proofErr w:type="gramStart"/>
            <w:r>
              <w:rPr>
                <w:rStyle w:val="Other1"/>
              </w:rPr>
              <w:t>8cm</w:t>
            </w:r>
            <w:proofErr w:type="gramEnd"/>
            <w:r>
              <w:rPr>
                <w:rStyle w:val="Other1"/>
              </w:rPr>
              <w:t xml:space="preserve"> pro pupeční kýlu</w:t>
            </w:r>
          </w:p>
        </w:tc>
        <w:tc>
          <w:tcPr>
            <w:tcW w:w="1706" w:type="dxa"/>
            <w:shd w:val="clear" w:color="auto" w:fill="auto"/>
          </w:tcPr>
          <w:p w14:paraId="7F141FEC" w14:textId="77777777" w:rsidR="00092E3D" w:rsidRDefault="00000000">
            <w:pPr>
              <w:pStyle w:val="Other10"/>
            </w:pPr>
            <w:r>
              <w:rPr>
                <w:rStyle w:val="Other1"/>
              </w:rPr>
              <w:t>5950009G</w:t>
            </w:r>
          </w:p>
        </w:tc>
        <w:tc>
          <w:tcPr>
            <w:tcW w:w="612" w:type="dxa"/>
            <w:shd w:val="clear" w:color="auto" w:fill="auto"/>
          </w:tcPr>
          <w:p w14:paraId="4219A788" w14:textId="77777777" w:rsidR="00092E3D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6D3CDD8D" w14:textId="77777777" w:rsidR="00092E3D" w:rsidRDefault="00000000">
            <w:pPr>
              <w:pStyle w:val="Other10"/>
              <w:jc w:val="right"/>
            </w:pPr>
            <w:r>
              <w:rPr>
                <w:rStyle w:val="Other1"/>
              </w:rPr>
              <w:t>5,000</w:t>
            </w:r>
          </w:p>
        </w:tc>
        <w:tc>
          <w:tcPr>
            <w:tcW w:w="994" w:type="dxa"/>
            <w:shd w:val="clear" w:color="auto" w:fill="auto"/>
          </w:tcPr>
          <w:p w14:paraId="530C5F8F" w14:textId="77777777" w:rsidR="00092E3D" w:rsidRDefault="00000000">
            <w:pPr>
              <w:pStyle w:val="Other10"/>
              <w:jc w:val="right"/>
            </w:pPr>
            <w:r>
              <w:rPr>
                <w:rStyle w:val="Other1"/>
              </w:rPr>
              <w:t>6 720,00</w:t>
            </w:r>
          </w:p>
        </w:tc>
        <w:tc>
          <w:tcPr>
            <w:tcW w:w="1109" w:type="dxa"/>
            <w:shd w:val="clear" w:color="auto" w:fill="auto"/>
          </w:tcPr>
          <w:p w14:paraId="1CBADC2D" w14:textId="77777777" w:rsidR="00092E3D" w:rsidRDefault="00000000">
            <w:pPr>
              <w:pStyle w:val="Other10"/>
              <w:jc w:val="right"/>
            </w:pPr>
            <w:r>
              <w:rPr>
                <w:rStyle w:val="Other1"/>
              </w:rPr>
              <w:t>33 600,00</w:t>
            </w:r>
          </w:p>
        </w:tc>
      </w:tr>
      <w:tr w:rsidR="00092E3D" w14:paraId="6F07BF2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7ABADE1B" w14:textId="77777777" w:rsidR="00092E3D" w:rsidRDefault="00000000">
            <w:pPr>
              <w:pStyle w:val="Other10"/>
            </w:pPr>
            <w:r>
              <w:rPr>
                <w:rStyle w:val="Other1"/>
              </w:rPr>
              <w:t>N046948</w:t>
            </w:r>
          </w:p>
        </w:tc>
        <w:tc>
          <w:tcPr>
            <w:tcW w:w="3766" w:type="dxa"/>
            <w:shd w:val="clear" w:color="auto" w:fill="auto"/>
          </w:tcPr>
          <w:p w14:paraId="6DE7B096" w14:textId="77777777" w:rsidR="00092E3D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Smyčka hybridní </w:t>
            </w:r>
            <w:proofErr w:type="spellStart"/>
            <w:r>
              <w:rPr>
                <w:rStyle w:val="Other1"/>
              </w:rPr>
              <w:t>nitinolová</w:t>
            </w:r>
            <w:proofErr w:type="spellEnd"/>
            <w:r>
              <w:rPr>
                <w:rStyle w:val="Other1"/>
              </w:rPr>
              <w:t xml:space="preserve"> Dakota</w:t>
            </w:r>
          </w:p>
        </w:tc>
        <w:tc>
          <w:tcPr>
            <w:tcW w:w="1706" w:type="dxa"/>
            <w:shd w:val="clear" w:color="auto" w:fill="auto"/>
          </w:tcPr>
          <w:p w14:paraId="6C6E5137" w14:textId="77777777" w:rsidR="00092E3D" w:rsidRDefault="00000000">
            <w:pPr>
              <w:pStyle w:val="Other10"/>
            </w:pPr>
            <w:r>
              <w:rPr>
                <w:rStyle w:val="Other1"/>
              </w:rPr>
              <w:t>M0063905010</w:t>
            </w:r>
          </w:p>
        </w:tc>
        <w:tc>
          <w:tcPr>
            <w:tcW w:w="612" w:type="dxa"/>
            <w:shd w:val="clear" w:color="auto" w:fill="auto"/>
          </w:tcPr>
          <w:p w14:paraId="5F2EAC61" w14:textId="77777777" w:rsidR="00092E3D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1C97F9C1" w14:textId="77777777" w:rsidR="00092E3D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94" w:type="dxa"/>
            <w:shd w:val="clear" w:color="auto" w:fill="auto"/>
          </w:tcPr>
          <w:p w14:paraId="0D5525E7" w14:textId="77777777" w:rsidR="00092E3D" w:rsidRDefault="00000000">
            <w:pPr>
              <w:pStyle w:val="Other10"/>
              <w:ind w:firstLine="160"/>
            </w:pPr>
            <w:r>
              <w:rPr>
                <w:rStyle w:val="Other1"/>
              </w:rPr>
              <w:t>5 824,00</w:t>
            </w:r>
          </w:p>
        </w:tc>
        <w:tc>
          <w:tcPr>
            <w:tcW w:w="1109" w:type="dxa"/>
            <w:shd w:val="clear" w:color="auto" w:fill="auto"/>
          </w:tcPr>
          <w:p w14:paraId="169BB8A8" w14:textId="77777777" w:rsidR="00092E3D" w:rsidRDefault="00000000">
            <w:pPr>
              <w:pStyle w:val="Other10"/>
              <w:jc w:val="right"/>
            </w:pPr>
            <w:r>
              <w:rPr>
                <w:rStyle w:val="Other1"/>
              </w:rPr>
              <w:t>11 648,00</w:t>
            </w:r>
          </w:p>
        </w:tc>
      </w:tr>
      <w:tr w:rsidR="00092E3D" w14:paraId="1C29023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96" w:type="dxa"/>
            <w:shd w:val="clear" w:color="auto" w:fill="auto"/>
          </w:tcPr>
          <w:p w14:paraId="173DF964" w14:textId="77777777" w:rsidR="00092E3D" w:rsidRDefault="00000000">
            <w:pPr>
              <w:pStyle w:val="Other10"/>
            </w:pPr>
            <w:r>
              <w:rPr>
                <w:rStyle w:val="Other1"/>
              </w:rPr>
              <w:t>N047139</w:t>
            </w:r>
          </w:p>
        </w:tc>
        <w:tc>
          <w:tcPr>
            <w:tcW w:w="3766" w:type="dxa"/>
            <w:shd w:val="clear" w:color="auto" w:fill="auto"/>
          </w:tcPr>
          <w:p w14:paraId="3F95354A" w14:textId="77777777" w:rsidR="00092E3D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Wound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protector</w:t>
            </w:r>
            <w:proofErr w:type="spellEnd"/>
            <w:r>
              <w:rPr>
                <w:rStyle w:val="Other1"/>
              </w:rPr>
              <w:t xml:space="preserve">/retraktor M 5 - </w:t>
            </w:r>
            <w:proofErr w:type="gramStart"/>
            <w:r>
              <w:rPr>
                <w:rStyle w:val="Other1"/>
              </w:rPr>
              <w:t>9cm</w:t>
            </w:r>
            <w:proofErr w:type="gramEnd"/>
          </w:p>
        </w:tc>
        <w:tc>
          <w:tcPr>
            <w:tcW w:w="1706" w:type="dxa"/>
            <w:shd w:val="clear" w:color="auto" w:fill="auto"/>
          </w:tcPr>
          <w:p w14:paraId="5A2A280E" w14:textId="77777777" w:rsidR="00092E3D" w:rsidRDefault="00000000">
            <w:pPr>
              <w:pStyle w:val="Other10"/>
            </w:pPr>
            <w:r>
              <w:rPr>
                <w:rStyle w:val="Other1"/>
              </w:rPr>
              <w:t>C8402</w:t>
            </w:r>
          </w:p>
        </w:tc>
        <w:tc>
          <w:tcPr>
            <w:tcW w:w="612" w:type="dxa"/>
            <w:shd w:val="clear" w:color="auto" w:fill="auto"/>
          </w:tcPr>
          <w:p w14:paraId="1E4F8890" w14:textId="77777777" w:rsidR="00092E3D" w:rsidRDefault="00000000">
            <w:pPr>
              <w:pStyle w:val="Other10"/>
              <w:jc w:val="right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6C36D03B" w14:textId="77777777" w:rsidR="00092E3D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</w:tcPr>
          <w:p w14:paraId="0DDF520F" w14:textId="77777777" w:rsidR="00092E3D" w:rsidRDefault="00000000">
            <w:pPr>
              <w:pStyle w:val="Other10"/>
              <w:jc w:val="right"/>
            </w:pPr>
            <w:r>
              <w:rPr>
                <w:rStyle w:val="Other1"/>
              </w:rPr>
              <w:t>6 714,40</w:t>
            </w:r>
          </w:p>
        </w:tc>
        <w:tc>
          <w:tcPr>
            <w:tcW w:w="1109" w:type="dxa"/>
            <w:shd w:val="clear" w:color="auto" w:fill="auto"/>
          </w:tcPr>
          <w:p w14:paraId="4B5BCF35" w14:textId="77777777" w:rsidR="00092E3D" w:rsidRDefault="00000000">
            <w:pPr>
              <w:pStyle w:val="Other10"/>
              <w:jc w:val="right"/>
            </w:pPr>
            <w:r>
              <w:rPr>
                <w:rStyle w:val="Other1"/>
              </w:rPr>
              <w:t>6 714,40</w:t>
            </w:r>
          </w:p>
        </w:tc>
      </w:tr>
      <w:tr w:rsidR="00092E3D" w14:paraId="3B2507C5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6C46C946" w14:textId="77777777" w:rsidR="00092E3D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66" w:type="dxa"/>
            <w:shd w:val="clear" w:color="auto" w:fill="auto"/>
          </w:tcPr>
          <w:p w14:paraId="72A485B4" w14:textId="77777777" w:rsidR="00092E3D" w:rsidRDefault="00092E3D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shd w:val="clear" w:color="auto" w:fill="auto"/>
          </w:tcPr>
          <w:p w14:paraId="2CAA2D39" w14:textId="77777777" w:rsidR="00092E3D" w:rsidRDefault="00092E3D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auto"/>
          </w:tcPr>
          <w:p w14:paraId="1795ADAA" w14:textId="77777777" w:rsidR="00092E3D" w:rsidRDefault="00092E3D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643410F2" w14:textId="77777777" w:rsidR="00092E3D" w:rsidRDefault="00000000">
            <w:pPr>
              <w:pStyle w:val="Other10"/>
              <w:jc w:val="right"/>
            </w:pPr>
            <w:r>
              <w:rPr>
                <w:rStyle w:val="Other1"/>
              </w:rPr>
              <w:t>10,000</w:t>
            </w:r>
          </w:p>
        </w:tc>
        <w:tc>
          <w:tcPr>
            <w:tcW w:w="994" w:type="dxa"/>
            <w:shd w:val="clear" w:color="auto" w:fill="auto"/>
          </w:tcPr>
          <w:p w14:paraId="3C7B0AFA" w14:textId="77777777" w:rsidR="00092E3D" w:rsidRDefault="00092E3D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5760E459" w14:textId="77777777" w:rsidR="00092E3D" w:rsidRDefault="00000000">
            <w:pPr>
              <w:pStyle w:val="Other10"/>
              <w:jc w:val="right"/>
            </w:pPr>
            <w:r>
              <w:rPr>
                <w:rStyle w:val="Other1"/>
              </w:rPr>
              <w:t>63 050,40</w:t>
            </w:r>
          </w:p>
        </w:tc>
      </w:tr>
    </w:tbl>
    <w:p w14:paraId="16A7D774" w14:textId="77777777" w:rsidR="00092E3D" w:rsidRDefault="00092E3D">
      <w:pPr>
        <w:spacing w:after="6459" w:line="1" w:lineRule="exact"/>
      </w:pPr>
    </w:p>
    <w:p w14:paraId="40012A2C" w14:textId="77777777" w:rsidR="00092E3D" w:rsidRDefault="00000000">
      <w:pPr>
        <w:pStyle w:val="Bodytext10"/>
        <w:pBdr>
          <w:top w:val="single" w:sz="4" w:space="0" w:color="auto"/>
        </w:pBdr>
        <w:spacing w:after="22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 .vložka 880</w:t>
      </w:r>
    </w:p>
    <w:p w14:paraId="07BBBA32" w14:textId="77777777" w:rsidR="00092E3D" w:rsidRDefault="00000000">
      <w:pPr>
        <w:pStyle w:val="Bodytext10"/>
        <w:spacing w:after="2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7E2CC55" wp14:editId="62C5AD3F">
                <wp:simplePos x="0" y="0"/>
                <wp:positionH relativeFrom="page">
                  <wp:posOffset>3766185</wp:posOffset>
                </wp:positionH>
                <wp:positionV relativeFrom="paragraph">
                  <wp:posOffset>12700</wp:posOffset>
                </wp:positionV>
                <wp:extent cx="407035" cy="1460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E75FC9" w14:textId="77777777" w:rsidR="00092E3D" w:rsidRDefault="00000000">
                            <w:pPr>
                              <w:pStyle w:val="Bodytext1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6.55000000000001pt;margin-top:1.pt;width:32.049999999999997pt;height:11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5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092E3D">
      <w:type w:val="continuous"/>
      <w:pgSz w:w="11900" w:h="16840"/>
      <w:pgMar w:top="805" w:right="649" w:bottom="805" w:left="6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A460F" w14:textId="77777777" w:rsidR="00804BFE" w:rsidRDefault="00804BFE">
      <w:r>
        <w:separator/>
      </w:r>
    </w:p>
  </w:endnote>
  <w:endnote w:type="continuationSeparator" w:id="0">
    <w:p w14:paraId="6BEADA63" w14:textId="77777777" w:rsidR="00804BFE" w:rsidRDefault="0080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FB8FB" w14:textId="77777777" w:rsidR="00804BFE" w:rsidRDefault="00804BFE"/>
  </w:footnote>
  <w:footnote w:type="continuationSeparator" w:id="0">
    <w:p w14:paraId="25BA89E4" w14:textId="77777777" w:rsidR="00804BFE" w:rsidRDefault="00804B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E3D"/>
    <w:rsid w:val="00092E3D"/>
    <w:rsid w:val="004B368C"/>
    <w:rsid w:val="007705A9"/>
    <w:rsid w:val="0080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BA406"/>
  <w15:docId w15:val="{D2BF7FE1-9D6B-433E-B391-BE709BD4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rPr>
      <w:sz w:val="19"/>
      <w:szCs w:val="19"/>
    </w:rPr>
  </w:style>
  <w:style w:type="paragraph" w:customStyle="1" w:styleId="Bodytext10">
    <w:name w:val="Body text|1"/>
    <w:basedOn w:val="Normln"/>
    <w:link w:val="Bodytext1"/>
    <w:pPr>
      <w:spacing w:after="140" w:line="269" w:lineRule="auto"/>
    </w:pPr>
    <w:rPr>
      <w:sz w:val="17"/>
      <w:szCs w:val="17"/>
    </w:rPr>
  </w:style>
  <w:style w:type="paragraph" w:customStyle="1" w:styleId="Tablecaption10">
    <w:name w:val="Table caption|1"/>
    <w:basedOn w:val="Normln"/>
    <w:link w:val="Tablecaption1"/>
    <w:pPr>
      <w:jc w:val="right"/>
    </w:pPr>
    <w:rPr>
      <w:sz w:val="19"/>
      <w:szCs w:val="19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surgicar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2024-09-16T09:05:00Z</dcterms:created>
  <dcterms:modified xsi:type="dcterms:W3CDTF">2024-09-16T09:05:00Z</dcterms:modified>
</cp:coreProperties>
</file>