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SPD-24/107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3EF2F44E" w:rsidR="007B6B27" w:rsidRPr="007B6B27" w:rsidRDefault="007B6B27" w:rsidP="007B6B27">
      <w:pPr>
        <w:jc w:val="center"/>
      </w:pPr>
      <w:r w:rsidRPr="007B6B27">
        <w:t>zastoupená: Michal</w:t>
      </w:r>
      <w:r w:rsidR="005C4A6E">
        <w:t>em</w:t>
      </w:r>
      <w:r w:rsidRPr="007B6B27">
        <w:t xml:space="preserve"> Med</w:t>
      </w:r>
      <w:r w:rsidR="005C4A6E">
        <w:t>kem</w:t>
      </w:r>
      <w:r w:rsidRPr="007B6B27">
        <w:t>, obchodní</w:t>
      </w:r>
      <w:r w:rsidR="005C4A6E">
        <w:t>m</w:t>
      </w:r>
      <w:r w:rsidRPr="007B6B27">
        <w:t xml:space="preserve"> </w:t>
      </w:r>
      <w:r w:rsidR="001403DB">
        <w:t>ředitel</w:t>
      </w:r>
      <w:r w:rsidR="005C4A6E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1F2FB05F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5C4A6E">
        <w:t>em</w:t>
      </w:r>
      <w:r w:rsidR="00FF4087">
        <w:t xml:space="preserve"> </w:t>
      </w:r>
      <w:proofErr w:type="spellStart"/>
      <w:r w:rsidR="00FF4087">
        <w:t>Lehár</w:t>
      </w:r>
      <w:r w:rsidR="005C4A6E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SPD-24/107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Vyvěšení vlajek Filmová filharmonie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4ACB57BB" w14:textId="77777777" w:rsidTr="000E2B25">
        <w:tc>
          <w:tcPr>
            <w:tcW w:w="3085" w:type="dxa"/>
          </w:tcPr>
          <w:p w14:paraId="0346EFE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6F05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Položení </w:t>
            </w:r>
            <w:proofErr w:type="gramStart"/>
            <w:r>
              <w:rPr>
                <w:sz w:val="20"/>
              </w:rPr>
              <w:t>koberce - hlavní</w:t>
            </w:r>
            <w:proofErr w:type="gramEnd"/>
            <w:r>
              <w:rPr>
                <w:sz w:val="20"/>
              </w:rPr>
              <w:t xml:space="preserve"> schodiště + schodiště do Dvorany</w:t>
            </w:r>
          </w:p>
        </w:tc>
        <w:tc>
          <w:tcPr>
            <w:tcW w:w="3686" w:type="dxa"/>
          </w:tcPr>
          <w:p w14:paraId="653203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6E067C1E" w14:textId="77777777" w:rsidTr="000E2B25">
        <w:tc>
          <w:tcPr>
            <w:tcW w:w="3085" w:type="dxa"/>
          </w:tcPr>
          <w:p w14:paraId="75F172F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D4DD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3311B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2557095A" w14:textId="77777777" w:rsidTr="000E2B25">
        <w:tc>
          <w:tcPr>
            <w:tcW w:w="3085" w:type="dxa"/>
          </w:tcPr>
          <w:p w14:paraId="09D489C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B578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1DD64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68B83082" w14:textId="77777777" w:rsidTr="000E2B25">
        <w:tc>
          <w:tcPr>
            <w:tcW w:w="3085" w:type="dxa"/>
          </w:tcPr>
          <w:p w14:paraId="170E80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2640E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37EF6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3D082CF8" w14:textId="77777777" w:rsidTr="000E2B25">
        <w:tc>
          <w:tcPr>
            <w:tcW w:w="3085" w:type="dxa"/>
          </w:tcPr>
          <w:p w14:paraId="7D29E2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EC3B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3B8A1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70B99A29" w14:textId="77777777" w:rsidTr="000E2B25">
        <w:tc>
          <w:tcPr>
            <w:tcW w:w="3085" w:type="dxa"/>
          </w:tcPr>
          <w:p w14:paraId="7DB202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1601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43502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3C604E4A" w14:textId="77777777" w:rsidTr="000E2B25">
        <w:tc>
          <w:tcPr>
            <w:tcW w:w="3085" w:type="dxa"/>
          </w:tcPr>
          <w:p w14:paraId="1B5C045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204C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6169B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3EE4AAD6" w14:textId="77777777" w:rsidTr="000E2B25">
        <w:tc>
          <w:tcPr>
            <w:tcW w:w="3085" w:type="dxa"/>
          </w:tcPr>
          <w:p w14:paraId="55A8371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5533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CB535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0444E4A8" w14:textId="77777777" w:rsidTr="000E2B25">
        <w:tc>
          <w:tcPr>
            <w:tcW w:w="3085" w:type="dxa"/>
          </w:tcPr>
          <w:p w14:paraId="657AA69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56AA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70E460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Akce</w:t>
            </w:r>
            <w:proofErr w:type="gramEnd"/>
          </w:p>
        </w:tc>
      </w:tr>
      <w:tr w:rsidR="00A25D99" w14:paraId="6EABE3FB" w14:textId="77777777" w:rsidTr="000E2B25">
        <w:tc>
          <w:tcPr>
            <w:tcW w:w="3085" w:type="dxa"/>
          </w:tcPr>
          <w:p w14:paraId="6204BB1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8AA5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3FCA7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26B0F532" w14:textId="77777777" w:rsidTr="000E2B25">
        <w:tc>
          <w:tcPr>
            <w:tcW w:w="3085" w:type="dxa"/>
          </w:tcPr>
          <w:p w14:paraId="535603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C989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FA136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54898820" w14:textId="77777777" w:rsidTr="000E2B25">
        <w:tc>
          <w:tcPr>
            <w:tcW w:w="3085" w:type="dxa"/>
          </w:tcPr>
          <w:p w14:paraId="12658B99" w14:textId="77777777"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A92A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0D7DE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Akce</w:t>
            </w:r>
          </w:p>
        </w:tc>
      </w:tr>
      <w:tr w:rsidR="00A25D99" w14:paraId="03B0EFA6" w14:textId="77777777" w:rsidTr="000E2B25">
        <w:tc>
          <w:tcPr>
            <w:tcW w:w="3085" w:type="dxa"/>
          </w:tcPr>
          <w:p w14:paraId="3B3810B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E4FA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Pivovar </w:t>
            </w:r>
            <w:proofErr w:type="spellStart"/>
            <w:proofErr w:type="gramStart"/>
            <w:r>
              <w:rPr>
                <w:sz w:val="20"/>
              </w:rPr>
              <w:t>Panaczech</w:t>
            </w:r>
            <w:proofErr w:type="spellEnd"/>
            <w:r>
              <w:rPr>
                <w:sz w:val="20"/>
              </w:rPr>
              <w:t xml:space="preserve"> - před</w:t>
            </w:r>
            <w:proofErr w:type="gramEnd"/>
            <w:r>
              <w:rPr>
                <w:sz w:val="20"/>
              </w:rPr>
              <w:t xml:space="preserve"> koncertem a o přestávce</w:t>
            </w:r>
          </w:p>
        </w:tc>
        <w:tc>
          <w:tcPr>
            <w:tcW w:w="3686" w:type="dxa"/>
          </w:tcPr>
          <w:p w14:paraId="1B64C3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67D30CDC" w14:textId="77777777" w:rsidTr="000E2B25">
        <w:tc>
          <w:tcPr>
            <w:tcW w:w="3085" w:type="dxa"/>
          </w:tcPr>
          <w:p w14:paraId="35E65A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330D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E8C4F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19FEE366" w14:textId="77777777" w:rsidTr="000E2B25">
        <w:tc>
          <w:tcPr>
            <w:tcW w:w="3085" w:type="dxa"/>
          </w:tcPr>
          <w:p w14:paraId="26A13DA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C6C8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EF722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07C34F1B" w14:textId="77777777" w:rsidTr="000E2B25">
        <w:tc>
          <w:tcPr>
            <w:tcW w:w="3085" w:type="dxa"/>
          </w:tcPr>
          <w:p w14:paraId="62667A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67EE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E3D11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36210CB" w14:textId="77777777" w:rsidTr="000E2B25">
        <w:tc>
          <w:tcPr>
            <w:tcW w:w="3085" w:type="dxa"/>
          </w:tcPr>
          <w:p w14:paraId="6ABE613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A3C9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7CDE1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5C5E11ED" w14:textId="77777777" w:rsidTr="000E2B25">
        <w:tc>
          <w:tcPr>
            <w:tcW w:w="3085" w:type="dxa"/>
          </w:tcPr>
          <w:p w14:paraId="442B2B2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23C7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2B95E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FC4C690" w14:textId="77777777" w:rsidTr="000E2B25">
        <w:tc>
          <w:tcPr>
            <w:tcW w:w="3085" w:type="dxa"/>
          </w:tcPr>
          <w:p w14:paraId="1FE292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2185D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BD830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08CB994C" w14:textId="77777777" w:rsidTr="000E2B25">
        <w:tc>
          <w:tcPr>
            <w:tcW w:w="3085" w:type="dxa"/>
          </w:tcPr>
          <w:p w14:paraId="3B026D8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30F7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5CA388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3F5B3BEB" w14:textId="77777777" w:rsidTr="000E2B25">
        <w:tc>
          <w:tcPr>
            <w:tcW w:w="3085" w:type="dxa"/>
          </w:tcPr>
          <w:p w14:paraId="05C4B9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0762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21651E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7B03A499" w14:textId="77777777" w:rsidTr="000E2B25">
        <w:tc>
          <w:tcPr>
            <w:tcW w:w="3085" w:type="dxa"/>
          </w:tcPr>
          <w:p w14:paraId="2A168EF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77AF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0A091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hudby STAR WARS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FA04D3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78C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10C5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03AB7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6CF9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6FDB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BDBC4E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F1A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7648A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D391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49A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86439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F8F321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CE17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E0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7D16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942F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BFDA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A330D6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821D5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D2D4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B0163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08E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8D3D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9DE01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7359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09D2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9C83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F6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32882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DC6FB1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AA945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AB4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CD20E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408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77A2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5C889D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CA7E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157D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41C5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0F14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5144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202 000,00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lastRenderedPageBreak/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4A6E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2024-09-16T07:51:00Z</dcterms:created>
  <dcterms:modified xsi:type="dcterms:W3CDTF">2024-09-16T07:51:00Z</dcterms:modified>
</cp:coreProperties>
</file>