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7211100144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ind w:left="0"/>
        <w:rPr>
          <w:sz w:val="59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1"/>
      </w:pPr>
      <w:r>
        <w:rPr/>
        <w:t>Lidl</w:t>
      </w:r>
      <w:r>
        <w:rPr>
          <w:spacing w:val="-8"/>
        </w:rPr>
        <w:t> </w:t>
      </w:r>
      <w:r>
        <w:rPr/>
        <w:t>Česká</w:t>
      </w:r>
      <w:r>
        <w:rPr>
          <w:spacing w:val="-8"/>
        </w:rPr>
        <w:t> </w:t>
      </w:r>
      <w:r>
        <w:rPr/>
        <w:t>republika</w:t>
      </w:r>
      <w:r>
        <w:rPr>
          <w:spacing w:val="-8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</w:pPr>
      <w:r>
        <w:rPr/>
        <w:t>obchodní</w:t>
      </w:r>
      <w:r>
        <w:rPr>
          <w:spacing w:val="9"/>
        </w:rPr>
        <w:t> </w:t>
      </w:r>
      <w:r>
        <w:rPr/>
        <w:t>společnost</w:t>
      </w:r>
      <w:r>
        <w:rPr>
          <w:spacing w:val="9"/>
        </w:rPr>
        <w:t> </w:t>
      </w:r>
      <w:r>
        <w:rPr/>
        <w:t>zapsaná</w:t>
      </w:r>
      <w:r>
        <w:rPr>
          <w:spacing w:val="9"/>
        </w:rPr>
        <w:t> </w:t>
      </w:r>
      <w:r>
        <w:rPr/>
        <w:t>v</w:t>
      </w:r>
      <w:r>
        <w:rPr>
          <w:spacing w:val="-2"/>
        </w:rPr>
        <w:t> </w:t>
      </w:r>
      <w:r>
        <w:rPr/>
        <w:t>obchodním</w:t>
      </w:r>
      <w:r>
        <w:rPr>
          <w:spacing w:val="10"/>
        </w:rPr>
        <w:t> </w:t>
      </w:r>
      <w:r>
        <w:rPr/>
        <w:t>rejstříku</w:t>
      </w:r>
      <w:r>
        <w:rPr>
          <w:spacing w:val="11"/>
        </w:rPr>
        <w:t> </w:t>
      </w:r>
      <w:r>
        <w:rPr/>
        <w:t>vedeném</w:t>
      </w:r>
      <w:r>
        <w:rPr>
          <w:spacing w:val="10"/>
        </w:rPr>
        <w:t> </w:t>
      </w:r>
      <w:r>
        <w:rPr/>
        <w:t>Městským</w:t>
      </w:r>
      <w:r>
        <w:rPr>
          <w:spacing w:val="10"/>
        </w:rPr>
        <w:t> </w:t>
      </w:r>
      <w:r>
        <w:rPr/>
        <w:t>soudem</w:t>
      </w:r>
      <w:r>
        <w:rPr>
          <w:spacing w:val="10"/>
        </w:rPr>
        <w:t> </w:t>
      </w:r>
      <w:r>
        <w:rPr/>
        <w:t>v</w:t>
      </w:r>
      <w:r>
        <w:rPr>
          <w:spacing w:val="-1"/>
        </w:rPr>
        <w:t> </w:t>
      </w:r>
      <w:r>
        <w:rPr/>
        <w:t>Praze,</w:t>
      </w:r>
      <w:r>
        <w:rPr>
          <w:spacing w:val="10"/>
        </w:rPr>
        <w:t> </w:t>
      </w:r>
      <w:r>
        <w:rPr/>
        <w:t>oddíl</w:t>
      </w:r>
      <w:r>
        <w:rPr>
          <w:spacing w:val="10"/>
        </w:rPr>
        <w:t> </w:t>
      </w:r>
      <w:r>
        <w:rPr/>
        <w:t>C,</w:t>
      </w:r>
      <w:r>
        <w:rPr>
          <w:spacing w:val="10"/>
        </w:rPr>
        <w:t> </w:t>
      </w:r>
      <w:r>
        <w:rPr>
          <w:spacing w:val="-2"/>
        </w:rPr>
        <w:t>vložka</w:t>
      </w:r>
    </w:p>
    <w:p>
      <w:pPr>
        <w:pStyle w:val="BodyText"/>
      </w:pPr>
      <w:r>
        <w:rPr>
          <w:spacing w:val="-2"/>
        </w:rPr>
        <w:t>392174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Nárožní</w:t>
      </w:r>
      <w:r>
        <w:rPr>
          <w:spacing w:val="-7"/>
        </w:rPr>
        <w:t> </w:t>
      </w:r>
      <w:r>
        <w:rPr/>
        <w:t>1359/11,</w:t>
      </w:r>
      <w:r>
        <w:rPr>
          <w:spacing w:val="-7"/>
        </w:rPr>
        <w:t> </w:t>
      </w:r>
      <w:r>
        <w:rPr/>
        <w:t>158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6"/>
        </w:rPr>
        <w:t> </w:t>
      </w:r>
      <w:r>
        <w:rPr>
          <w:spacing w:val="-10"/>
        </w:rPr>
        <w:t>5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26178541</w:t>
      </w:r>
    </w:p>
    <w:p>
      <w:pPr>
        <w:pStyle w:val="BodyText"/>
        <w:tabs>
          <w:tab w:pos="2936" w:val="left" w:leader="none"/>
        </w:tabs>
        <w:spacing w:line="265" w:lineRule="exact"/>
      </w:pPr>
      <w:r>
        <w:rPr>
          <w:spacing w:val="-2"/>
        </w:rPr>
        <w:t>zastoupená:</w:t>
      </w:r>
      <w:r>
        <w:rPr/>
        <w:tab/>
        <w:t>Martinem</w:t>
      </w:r>
      <w:r>
        <w:rPr>
          <w:spacing w:val="7"/>
        </w:rPr>
        <w:t> </w:t>
      </w:r>
      <w:r>
        <w:rPr/>
        <w:t>M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/>
        <w:t>l</w:t>
      </w:r>
      <w:r>
        <w:rPr>
          <w:spacing w:val="7"/>
        </w:rPr>
        <w:t> </w:t>
      </w:r>
      <w:r>
        <w:rPr/>
        <w:t>n</w:t>
      </w:r>
      <w:r>
        <w:rPr>
          <w:spacing w:val="9"/>
        </w:rPr>
        <w:t> </w:t>
      </w:r>
      <w:r>
        <w:rPr/>
        <w:t>á</w:t>
      </w:r>
      <w:r>
        <w:rPr>
          <w:spacing w:val="7"/>
        </w:rPr>
        <w:t> </w:t>
      </w:r>
      <w:r>
        <w:rPr/>
        <w:t>r</w:t>
      </w:r>
      <w:r>
        <w:rPr>
          <w:spacing w:val="8"/>
        </w:rPr>
        <w:t> </w:t>
      </w:r>
      <w:r>
        <w:rPr/>
        <w:t>e</w:t>
      </w:r>
      <w:r>
        <w:rPr>
          <w:spacing w:val="5"/>
        </w:rPr>
        <w:t> </w:t>
      </w:r>
      <w:r>
        <w:rPr/>
        <w:t>m,</w:t>
      </w:r>
      <w:r>
        <w:rPr>
          <w:spacing w:val="7"/>
        </w:rPr>
        <w:t> </w:t>
      </w:r>
      <w:r>
        <w:rPr/>
        <w:t>jednatelem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Adamem</w:t>
      </w:r>
      <w:r>
        <w:rPr>
          <w:spacing w:val="9"/>
        </w:rPr>
        <w:t> </w:t>
      </w:r>
      <w:r>
        <w:rPr/>
        <w:t>M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s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c</w:t>
      </w:r>
      <w:r>
        <w:rPr>
          <w:spacing w:val="5"/>
        </w:rPr>
        <w:t> </w:t>
      </w:r>
      <w:r>
        <w:rPr/>
        <w:t>z</w:t>
      </w:r>
      <w:r>
        <w:rPr>
          <w:spacing w:val="-1"/>
        </w:rPr>
        <w:t> </w:t>
      </w:r>
      <w:r>
        <w:rPr/>
        <w:t>y</w:t>
      </w:r>
      <w:r>
        <w:rPr>
          <w:spacing w:val="7"/>
        </w:rPr>
        <w:t> </w:t>
      </w:r>
      <w:r>
        <w:rPr/>
        <w:t>s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y</w:t>
      </w:r>
      <w:r>
        <w:rPr>
          <w:spacing w:val="7"/>
        </w:rPr>
        <w:t> </w:t>
      </w:r>
      <w:r>
        <w:rPr/>
        <w:t>n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5"/>
        </w:rPr>
        <w:t>m,</w:t>
      </w:r>
    </w:p>
    <w:p>
      <w:pPr>
        <w:pStyle w:val="BodyText"/>
        <w:spacing w:line="265" w:lineRule="exact"/>
        <w:ind w:left="2937"/>
      </w:pPr>
      <w:r>
        <w:rPr/>
        <w:t>předsedou</w:t>
      </w:r>
      <w:r>
        <w:rPr>
          <w:spacing w:val="-7"/>
        </w:rPr>
        <w:t> </w:t>
      </w:r>
      <w:r>
        <w:rPr/>
        <w:t>rady</w:t>
      </w:r>
      <w:r>
        <w:rPr>
          <w:spacing w:val="-7"/>
        </w:rPr>
        <w:t> </w:t>
      </w:r>
      <w:r>
        <w:rPr>
          <w:spacing w:val="-2"/>
        </w:rPr>
        <w:t>jednatelů</w:t>
      </w:r>
    </w:p>
    <w:p>
      <w:pPr>
        <w:pStyle w:val="BodyText"/>
        <w:spacing w:before="1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7211100144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19. 9. 2022 (dále jen „Smlouva“):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</w:pPr>
      <w:r>
        <w:rPr>
          <w:spacing w:val="-5"/>
        </w:rPr>
        <w:t>1.</w:t>
      </w:r>
    </w:p>
    <w:p>
      <w:pPr>
        <w:pStyle w:val="BodyText"/>
        <w:spacing w:before="1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II.</w:t>
      </w:r>
      <w:r>
        <w:rPr>
          <w:spacing w:val="-3"/>
        </w:rPr>
        <w:t> </w:t>
      </w:r>
      <w:r>
        <w:rPr/>
        <w:t>bod</w:t>
      </w:r>
      <w:r>
        <w:rPr>
          <w:spacing w:val="-3"/>
        </w:rPr>
        <w:t> </w:t>
      </w:r>
      <w:r>
        <w:rPr/>
        <w:t>1)</w:t>
      </w:r>
      <w:r>
        <w:rPr>
          <w:spacing w:val="-4"/>
        </w:rPr>
        <w:t> </w:t>
      </w:r>
      <w:r>
        <w:rPr/>
        <w:t>nově</w:t>
      </w:r>
      <w:r>
        <w:rPr>
          <w:spacing w:val="-4"/>
        </w:rPr>
        <w:t> zní:</w:t>
      </w:r>
    </w:p>
    <w:p>
      <w:pPr>
        <w:pStyle w:val="BodyText"/>
        <w:spacing w:before="106"/>
      </w:pPr>
      <w:r>
        <w:rPr/>
        <w:t>„1)</w:t>
      </w:r>
      <w:r>
        <w:rPr>
          <w:spacing w:val="-6"/>
        </w:rPr>
        <w:t> </w:t>
      </w:r>
      <w:r>
        <w:rPr/>
        <w:t>Fond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zavazuje</w:t>
      </w:r>
      <w:r>
        <w:rPr>
          <w:spacing w:val="-6"/>
        </w:rPr>
        <w:t> </w:t>
      </w:r>
      <w:r>
        <w:rPr/>
        <w:t>poskytnout</w:t>
      </w:r>
      <w:r>
        <w:rPr>
          <w:spacing w:val="-6"/>
        </w:rPr>
        <w:t> </w:t>
      </w:r>
      <w:r>
        <w:rPr/>
        <w:t>příjemci</w:t>
      </w:r>
      <w:r>
        <w:rPr>
          <w:spacing w:val="-6"/>
        </w:rPr>
        <w:t> </w:t>
      </w:r>
      <w:r>
        <w:rPr/>
        <w:t>podpory</w:t>
      </w:r>
      <w:r>
        <w:rPr>
          <w:spacing w:val="-5"/>
        </w:rPr>
        <w:t> </w:t>
      </w:r>
      <w:r>
        <w:rPr/>
        <w:t>podporu</w:t>
      </w:r>
      <w:r>
        <w:rPr>
          <w:spacing w:val="-5"/>
        </w:rPr>
        <w:t> </w:t>
      </w:r>
      <w:r>
        <w:rPr/>
        <w:t>formou</w:t>
      </w:r>
      <w:r>
        <w:rPr>
          <w:spacing w:val="-5"/>
        </w:rPr>
        <w:t> </w:t>
      </w:r>
      <w:r>
        <w:rPr/>
        <w:t>dotace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výši</w:t>
      </w:r>
      <w:r>
        <w:rPr>
          <w:spacing w:val="3"/>
        </w:rPr>
        <w:t> </w:t>
      </w:r>
      <w:r>
        <w:rPr>
          <w:b/>
        </w:rPr>
        <w:t>5</w:t>
      </w:r>
      <w:r>
        <w:rPr>
          <w:b/>
          <w:spacing w:val="-5"/>
        </w:rPr>
        <w:t> </w:t>
      </w:r>
      <w:r>
        <w:rPr>
          <w:b/>
        </w:rPr>
        <w:t>498</w:t>
      </w:r>
      <w:r>
        <w:rPr>
          <w:b/>
          <w:spacing w:val="-4"/>
        </w:rPr>
        <w:t> </w:t>
      </w:r>
      <w:r>
        <w:rPr>
          <w:b/>
        </w:rPr>
        <w:t>543,47</w:t>
      </w:r>
      <w:r>
        <w:rPr>
          <w:b/>
          <w:spacing w:val="-4"/>
        </w:rPr>
        <w:t> </w:t>
      </w:r>
      <w:r>
        <w:rPr>
          <w:b/>
        </w:rPr>
        <w:t>Kč</w:t>
      </w:r>
      <w:r>
        <w:rPr>
          <w:b/>
          <w:spacing w:val="-5"/>
        </w:rPr>
        <w:t> </w:t>
      </w:r>
      <w:r>
        <w:rPr>
          <w:spacing w:val="-2"/>
        </w:rPr>
        <w:t>(slovy:</w:t>
      </w:r>
    </w:p>
    <w:p>
      <w:pPr>
        <w:pStyle w:val="BodyText"/>
        <w:ind w:left="322"/>
      </w:pPr>
      <w:r>
        <w:rPr/>
        <w:t>pět</w:t>
      </w:r>
      <w:r>
        <w:rPr>
          <w:spacing w:val="-6"/>
        </w:rPr>
        <w:t> </w:t>
      </w:r>
      <w:r>
        <w:rPr/>
        <w:t>miliónů</w:t>
      </w:r>
      <w:r>
        <w:rPr>
          <w:spacing w:val="-4"/>
        </w:rPr>
        <w:t> </w:t>
      </w:r>
      <w:r>
        <w:rPr/>
        <w:t>čtyři</w:t>
      </w:r>
      <w:r>
        <w:rPr>
          <w:spacing w:val="-6"/>
        </w:rPr>
        <w:t> </w:t>
      </w:r>
      <w:r>
        <w:rPr/>
        <w:t>sta</w:t>
      </w:r>
      <w:r>
        <w:rPr>
          <w:spacing w:val="-6"/>
        </w:rPr>
        <w:t> </w:t>
      </w:r>
      <w:r>
        <w:rPr/>
        <w:t>devadesát</w:t>
      </w:r>
      <w:r>
        <w:rPr>
          <w:spacing w:val="-6"/>
        </w:rPr>
        <w:t> </w:t>
      </w:r>
      <w:r>
        <w:rPr/>
        <w:t>osm</w:t>
      </w:r>
      <w:r>
        <w:rPr>
          <w:spacing w:val="-2"/>
        </w:rPr>
        <w:t> </w:t>
      </w:r>
      <w:r>
        <w:rPr/>
        <w:t>tisíc</w:t>
      </w:r>
      <w:r>
        <w:rPr>
          <w:spacing w:val="-6"/>
        </w:rPr>
        <w:t> </w:t>
      </w:r>
      <w:r>
        <w:rPr/>
        <w:t>pět</w:t>
      </w:r>
      <w:r>
        <w:rPr>
          <w:spacing w:val="-4"/>
        </w:rPr>
        <w:t> </w:t>
      </w:r>
      <w:r>
        <w:rPr/>
        <w:t>set</w:t>
      </w:r>
      <w:r>
        <w:rPr>
          <w:spacing w:val="-3"/>
        </w:rPr>
        <w:t> </w:t>
      </w:r>
      <w:r>
        <w:rPr/>
        <w:t>čtyřicet</w:t>
      </w:r>
      <w:r>
        <w:rPr>
          <w:spacing w:val="-6"/>
        </w:rPr>
        <w:t> </w:t>
      </w:r>
      <w:r>
        <w:rPr/>
        <w:t>tři</w:t>
      </w:r>
      <w:r>
        <w:rPr>
          <w:spacing w:val="-4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čtyřicet</w:t>
      </w:r>
      <w:r>
        <w:rPr>
          <w:spacing w:val="-3"/>
        </w:rPr>
        <w:t> </w:t>
      </w:r>
      <w:r>
        <w:rPr/>
        <w:t>sedm</w:t>
      </w:r>
      <w:r>
        <w:rPr>
          <w:spacing w:val="-2"/>
        </w:rPr>
        <w:t> haléřů).“.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  <w:spacing w:line="265" w:lineRule="exact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II.</w:t>
      </w:r>
      <w:r>
        <w:rPr>
          <w:spacing w:val="-4"/>
        </w:rPr>
        <w:t> </w:t>
      </w:r>
      <w:r>
        <w:rPr/>
        <w:t>bod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/>
        <w:t>nově</w:t>
      </w:r>
      <w:r>
        <w:rPr>
          <w:spacing w:val="-4"/>
        </w:rPr>
        <w:t> zní:</w:t>
      </w:r>
    </w:p>
    <w:p>
      <w:pPr>
        <w:pStyle w:val="BodyText"/>
        <w:spacing w:line="265" w:lineRule="exact"/>
      </w:pPr>
      <w:r>
        <w:rPr/>
        <w:t>„3)</w:t>
      </w:r>
      <w:r>
        <w:rPr>
          <w:spacing w:val="-6"/>
        </w:rPr>
        <w:t> </w:t>
      </w:r>
      <w:r>
        <w:rPr/>
        <w:t>Podpora</w:t>
      </w:r>
      <w:r>
        <w:rPr>
          <w:spacing w:val="-5"/>
        </w:rPr>
        <w:t> </w:t>
      </w:r>
      <w:r>
        <w:rPr/>
        <w:t>nesmí</w:t>
      </w:r>
      <w:r>
        <w:rPr>
          <w:spacing w:val="-6"/>
        </w:rPr>
        <w:t> </w:t>
      </w:r>
      <w:r>
        <w:rPr/>
        <w:t>přesáhnout</w:t>
      </w:r>
      <w:r>
        <w:rPr>
          <w:spacing w:val="-6"/>
        </w:rPr>
        <w:t> </w:t>
      </w:r>
      <w:r>
        <w:rPr/>
        <w:t>50</w:t>
      </w:r>
      <w:r>
        <w:rPr>
          <w:spacing w:val="-3"/>
        </w:rPr>
        <w:t> </w:t>
      </w:r>
      <w:r>
        <w:rPr/>
        <w:t>%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projekt.“.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3.</w:t>
      </w:r>
    </w:p>
    <w:p>
      <w:pPr>
        <w:pStyle w:val="BodyText"/>
        <w:spacing w:before="1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IV.</w:t>
      </w:r>
      <w:r>
        <w:rPr>
          <w:spacing w:val="-4"/>
        </w:rPr>
        <w:t> </w:t>
      </w:r>
      <w:r>
        <w:rPr/>
        <w:t>bod</w:t>
      </w:r>
      <w:r>
        <w:rPr>
          <w:spacing w:val="-4"/>
        </w:rPr>
        <w:t> </w:t>
      </w:r>
      <w:r>
        <w:rPr/>
        <w:t>1)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b)</w:t>
      </w:r>
      <w:r>
        <w:rPr>
          <w:spacing w:val="-2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before="106"/>
      </w:pPr>
      <w:r>
        <w:rPr/>
        <w:t>„b)</w:t>
      </w:r>
      <w:r>
        <w:rPr>
          <w:spacing w:val="-4"/>
        </w:rPr>
        <w:t> </w:t>
      </w:r>
      <w:r>
        <w:rPr/>
        <w:t>realizací</w:t>
      </w:r>
      <w:r>
        <w:rPr>
          <w:spacing w:val="-5"/>
        </w:rPr>
        <w:t> </w:t>
      </w:r>
      <w:r>
        <w:rPr/>
        <w:t>projektu</w:t>
      </w:r>
      <w:r>
        <w:rPr>
          <w:spacing w:val="-5"/>
        </w:rPr>
        <w:t> </w:t>
      </w:r>
      <w:r>
        <w:rPr/>
        <w:t>dojde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výstavbě</w:t>
      </w:r>
      <w:r>
        <w:rPr>
          <w:spacing w:val="-5"/>
        </w:rPr>
        <w:t> </w:t>
      </w:r>
      <w:r>
        <w:rPr/>
        <w:t>nové</w:t>
      </w:r>
      <w:r>
        <w:rPr>
          <w:spacing w:val="-5"/>
        </w:rPr>
        <w:t> </w:t>
      </w:r>
      <w:r>
        <w:rPr/>
        <w:t>fotovoltaické</w:t>
      </w:r>
      <w:r>
        <w:rPr>
          <w:spacing w:val="-5"/>
        </w:rPr>
        <w:t> </w:t>
      </w:r>
      <w:r>
        <w:rPr/>
        <w:t>elektrárny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střešní</w:t>
      </w:r>
      <w:r>
        <w:rPr>
          <w:spacing w:val="-5"/>
        </w:rPr>
        <w:t> </w:t>
      </w:r>
      <w:r>
        <w:rPr/>
        <w:t>instalací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předpokládaným výkonem 732,27 kWp,“.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BodyText"/>
        <w:spacing w:before="79"/>
      </w:pPr>
      <w:r>
        <w:rPr>
          <w:spacing w:val="-5"/>
        </w:rPr>
        <w:t>4.</w:t>
      </w:r>
    </w:p>
    <w:p>
      <w:pPr>
        <w:pStyle w:val="BodyText"/>
        <w:spacing w:before="1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IV.</w:t>
      </w:r>
      <w:r>
        <w:rPr>
          <w:spacing w:val="-4"/>
        </w:rPr>
        <w:t> </w:t>
      </w:r>
      <w:r>
        <w:rPr/>
        <w:t>bod</w:t>
      </w:r>
      <w:r>
        <w:rPr>
          <w:spacing w:val="-2"/>
        </w:rPr>
        <w:t> </w:t>
      </w:r>
      <w:r>
        <w:rPr/>
        <w:t>1)</w:t>
      </w:r>
      <w:r>
        <w:rPr>
          <w:spacing w:val="-4"/>
        </w:rPr>
        <w:t> </w:t>
      </w:r>
      <w:r>
        <w:rPr/>
        <w:t>písm.</w:t>
      </w:r>
      <w:r>
        <w:rPr>
          <w:spacing w:val="-4"/>
        </w:rPr>
        <w:t> </w:t>
      </w:r>
      <w:r>
        <w:rPr/>
        <w:t>c)</w:t>
      </w:r>
      <w:r>
        <w:rPr>
          <w:spacing w:val="-2"/>
        </w:rPr>
        <w:t> </w:t>
      </w:r>
      <w:r>
        <w:rPr>
          <w:spacing w:val="-4"/>
        </w:rPr>
        <w:t>zní:</w:t>
      </w:r>
    </w:p>
    <w:p>
      <w:pPr>
        <w:pStyle w:val="BodyText"/>
        <w:tabs>
          <w:tab w:pos="603" w:val="left" w:leader="none"/>
        </w:tabs>
        <w:spacing w:before="106"/>
        <w:ind w:left="157"/>
      </w:pPr>
      <w:r>
        <w:rPr>
          <w:spacing w:val="-5"/>
        </w:rPr>
        <w:t>„c)</w:t>
      </w:r>
      <w:r>
        <w:rPr/>
        <w:tab/>
        <w:t>k</w:t>
      </w:r>
      <w:r>
        <w:rPr>
          <w:spacing w:val="-6"/>
        </w:rPr>
        <w:t> </w:t>
      </w:r>
      <w:r>
        <w:rPr/>
        <w:t>termínu</w:t>
      </w:r>
      <w:r>
        <w:rPr>
          <w:spacing w:val="-5"/>
        </w:rPr>
        <w:t> </w:t>
      </w:r>
      <w:r>
        <w:rPr/>
        <w:t>pro</w:t>
      </w:r>
      <w:r>
        <w:rPr>
          <w:spacing w:val="-5"/>
        </w:rPr>
        <w:t> </w:t>
      </w:r>
      <w:r>
        <w:rPr/>
        <w:t>závěrečné</w:t>
      </w:r>
      <w:r>
        <w:rPr>
          <w:spacing w:val="-6"/>
        </w:rPr>
        <w:t> </w:t>
      </w:r>
      <w:r>
        <w:rPr/>
        <w:t>vyhodnocení</w:t>
      </w:r>
      <w:r>
        <w:rPr>
          <w:spacing w:val="-3"/>
        </w:rPr>
        <w:t> </w:t>
      </w:r>
      <w:r>
        <w:rPr/>
        <w:t>akce</w:t>
      </w:r>
      <w:r>
        <w:rPr>
          <w:spacing w:val="-6"/>
        </w:rPr>
        <w:t> </w:t>
      </w:r>
      <w:r>
        <w:rPr/>
        <w:t>(ZVA)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písmene</w:t>
      </w:r>
      <w:r>
        <w:rPr>
          <w:spacing w:val="-6"/>
        </w:rPr>
        <w:t> </w:t>
      </w:r>
      <w:r>
        <w:rPr/>
        <w:t>f)</w:t>
      </w:r>
      <w:r>
        <w:rPr>
          <w:spacing w:val="-6"/>
        </w:rPr>
        <w:t> </w:t>
      </w:r>
      <w:r>
        <w:rPr/>
        <w:t>bude projekt</w:t>
      </w:r>
      <w:r>
        <w:rPr>
          <w:spacing w:val="-6"/>
        </w:rPr>
        <w:t> </w:t>
      </w:r>
      <w:r>
        <w:rPr/>
        <w:t>plnit</w:t>
      </w:r>
      <w:r>
        <w:rPr>
          <w:spacing w:val="-6"/>
        </w:rPr>
        <w:t> </w:t>
      </w:r>
      <w:r>
        <w:rPr/>
        <w:t>tyto</w:t>
      </w:r>
      <w:r>
        <w:rPr>
          <w:spacing w:val="-5"/>
        </w:rPr>
        <w:t> </w:t>
      </w:r>
      <w:r>
        <w:rPr>
          <w:spacing w:val="-2"/>
        </w:rPr>
        <w:t>parametry:</w:t>
      </w:r>
    </w:p>
    <w:p>
      <w:pPr>
        <w:pStyle w:val="BodyText"/>
        <w:ind w:left="0"/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8"/>
        <w:gridCol w:w="1625"/>
        <w:gridCol w:w="1592"/>
        <w:gridCol w:w="1644"/>
      </w:tblGrid>
      <w:tr>
        <w:trPr>
          <w:trHeight w:val="771" w:hRule="atLeast"/>
        </w:trPr>
        <w:tc>
          <w:tcPr>
            <w:tcW w:w="3958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59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64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958" w:type="dxa"/>
          </w:tcPr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MWe</w:t>
            </w:r>
          </w:p>
        </w:tc>
        <w:tc>
          <w:tcPr>
            <w:tcW w:w="1592" w:type="dxa"/>
          </w:tcPr>
          <w:p>
            <w:pPr>
              <w:pStyle w:val="TableParagraph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0,73</w:t>
            </w:r>
          </w:p>
        </w:tc>
      </w:tr>
      <w:tr>
        <w:trPr>
          <w:trHeight w:val="505" w:hRule="atLeast"/>
        </w:trPr>
        <w:tc>
          <w:tcPr>
            <w:tcW w:w="3958" w:type="dxa"/>
          </w:tcPr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</w:t>
            </w:r>
            <w:r>
              <w:rPr>
                <w:spacing w:val="-5"/>
                <w:position w:val="7"/>
                <w:sz w:val="13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ind w:left="0" w:right="345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592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775,71</w:t>
            </w:r>
          </w:p>
        </w:tc>
      </w:tr>
      <w:tr>
        <w:trPr>
          <w:trHeight w:val="683" w:hRule="atLeast"/>
        </w:trPr>
        <w:tc>
          <w:tcPr>
            <w:tcW w:w="3958" w:type="dxa"/>
          </w:tcPr>
          <w:p>
            <w:pPr>
              <w:pStyle w:val="TableParagraph"/>
              <w:spacing w:before="2"/>
              <w:ind w:right="79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neobnovitelné primární 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592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6558,83</w:t>
            </w:r>
          </w:p>
        </w:tc>
      </w:tr>
      <w:tr>
        <w:trPr>
          <w:trHeight w:val="506" w:hRule="atLeast"/>
        </w:trPr>
        <w:tc>
          <w:tcPr>
            <w:tcW w:w="3958" w:type="dxa"/>
          </w:tcPr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0" w:right="3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59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spacing w:val="-2"/>
                <w:sz w:val="20"/>
              </w:rPr>
              <w:t>700,73</w:t>
            </w:r>
          </w:p>
        </w:tc>
      </w:tr>
    </w:tbl>
    <w:p>
      <w:pPr>
        <w:spacing w:before="2"/>
        <w:ind w:left="9307" w:right="0" w:firstLine="0"/>
        <w:jc w:val="left"/>
        <w:rPr>
          <w:sz w:val="20"/>
        </w:rPr>
      </w:pPr>
      <w:r>
        <w:rPr>
          <w:spacing w:val="-5"/>
          <w:sz w:val="20"/>
        </w:rPr>
        <w:t>“.</w:t>
      </w:r>
    </w:p>
    <w:p>
      <w:pPr>
        <w:pStyle w:val="BodyText"/>
      </w:pPr>
      <w:r>
        <w:rPr>
          <w:spacing w:val="-5"/>
        </w:rPr>
        <w:t>5.</w:t>
      </w:r>
    </w:p>
    <w:p>
      <w:pPr>
        <w:pStyle w:val="BodyTex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>
          <w:spacing w:val="-2"/>
        </w:rPr>
        <w:t>nemění.</w:t>
      </w: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spacing w:line="265" w:lineRule="exact" w:before="100"/>
      </w:pPr>
      <w:r>
        <w:rPr>
          <w:spacing w:val="-5"/>
        </w:rPr>
        <w:t>6.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pStyle w:val="BodyText"/>
        <w:ind w:left="0"/>
      </w:pPr>
    </w:p>
    <w:p>
      <w:pPr>
        <w:pStyle w:val="BodyText"/>
        <w:spacing w:line="265" w:lineRule="exact" w:before="1"/>
      </w:pPr>
      <w:r>
        <w:rPr>
          <w:spacing w:val="-5"/>
        </w:rPr>
        <w:t>7.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862" w:val="left" w:leader="none"/>
        </w:tabs>
        <w:spacing w:before="187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tabs>
          <w:tab w:pos="5862" w:val="left" w:leader="none"/>
        </w:tabs>
        <w:spacing w:before="185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...............……………………………………</w:t>
      </w:r>
    </w:p>
    <w:p>
      <w:pPr>
        <w:pStyle w:val="BodyText"/>
        <w:tabs>
          <w:tab w:pos="5862" w:val="left" w:leader="none"/>
        </w:tabs>
        <w:spacing w:before="1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3"/>
        </w:rPr>
      </w:pPr>
    </w:p>
    <w:p>
      <w:pPr>
        <w:pStyle w:val="BodyText"/>
      </w:pPr>
      <w:r>
        <w:rPr>
          <w:spacing w:val="-5"/>
        </w:rPr>
        <w:t>V:</w:t>
      </w: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37" w:lineRule="auto" w:before="190"/>
        <w:ind w:right="6392"/>
      </w:pPr>
      <w:r>
        <w:rPr>
          <w:spacing w:val="-2"/>
          <w:w w:val="95"/>
        </w:rPr>
        <w:t>……………………………………………. </w:t>
      </w:r>
      <w:r>
        <w:rPr/>
        <w:t>zástupce příjemce podpory</w:t>
      </w:r>
    </w:p>
    <w:sectPr>
      <w:pgSz w:w="12240" w:h="15840"/>
      <w:pgMar w:header="0" w:footer="957" w:top="13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80953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390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2024-09-16T06:12:27Z</dcterms:created>
  <dcterms:modified xsi:type="dcterms:W3CDTF">2024-09-16T06:12:27Z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2024-09-16T00:00:00Z</vt:filetime>
  </property>
</Properties>
</file>