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3997D" w14:textId="77777777"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</w:p>
    <w:p w14:paraId="2A040F80" w14:textId="15B6E119" w:rsidR="00681379" w:rsidRPr="00623B7B" w:rsidRDefault="00681379" w:rsidP="00681379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48033C" w:rsidRPr="0048033C">
        <w:rPr>
          <w:rFonts w:ascii="Georgia" w:hAnsi="Georgia" w:cs="Arial"/>
          <w:b/>
        </w:rPr>
        <w:t>SA</w:t>
      </w:r>
      <w:r w:rsidRPr="0048033C">
        <w:rPr>
          <w:rFonts w:ascii="Georgia" w:hAnsi="Georgia" w:cs="Arial"/>
          <w:b/>
        </w:rPr>
        <w:t>-</w:t>
      </w:r>
      <w:r w:rsidR="00760502">
        <w:rPr>
          <w:rFonts w:ascii="Georgia" w:hAnsi="Georgia" w:cs="Arial"/>
          <w:b/>
        </w:rPr>
        <w:t>24/</w:t>
      </w:r>
      <w:r w:rsidR="00C711A8" w:rsidRPr="00C711A8">
        <w:rPr>
          <w:rFonts w:ascii="Georgia" w:hAnsi="Georgia" w:cs="Arial"/>
          <w:b/>
        </w:rPr>
        <w:t>327</w:t>
      </w:r>
    </w:p>
    <w:p w14:paraId="78D37917" w14:textId="77777777" w:rsidR="007C5447" w:rsidRPr="008C2B14" w:rsidRDefault="007C5447">
      <w:pPr>
        <w:rPr>
          <w:rFonts w:ascii="Georgia" w:hAnsi="Georgia" w:cs="Arial"/>
        </w:rPr>
      </w:pPr>
    </w:p>
    <w:p w14:paraId="63D94E28" w14:textId="77777777"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22983677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446E3637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5322C4A8" w14:textId="6B801153" w:rsidR="00BF66CE" w:rsidRPr="00E23AAA" w:rsidRDefault="00B725AB" w:rsidP="00BF66CE">
      <w:pPr>
        <w:rPr>
          <w:rFonts w:ascii="Georgia" w:hAnsi="Georgia" w:cs="Arial"/>
        </w:rPr>
      </w:pPr>
      <w:r w:rsidRPr="00E23AAA">
        <w:rPr>
          <w:rFonts w:ascii="Georgia" w:hAnsi="Georgia" w:cs="Arial"/>
        </w:rPr>
        <w:t>Z</w:t>
      </w:r>
      <w:r w:rsidR="00BF66CE" w:rsidRPr="00E23AAA">
        <w:rPr>
          <w:rFonts w:ascii="Georgia" w:hAnsi="Georgia" w:cs="Arial"/>
        </w:rPr>
        <w:t>astoupena</w:t>
      </w:r>
      <w:r w:rsidRPr="00E23AAA">
        <w:rPr>
          <w:rFonts w:ascii="Georgia" w:hAnsi="Georgia" w:cs="Arial"/>
        </w:rPr>
        <w:t xml:space="preserve"> Davidem Marečkem, generálním ředitelem</w:t>
      </w:r>
    </w:p>
    <w:p w14:paraId="2B259BA2" w14:textId="40089961" w:rsidR="00C711A8" w:rsidRPr="008C2B14" w:rsidRDefault="00C711A8" w:rsidP="00BF66CE">
      <w:pPr>
        <w:rPr>
          <w:rFonts w:ascii="Georgia" w:hAnsi="Georgia" w:cs="Arial"/>
        </w:rPr>
      </w:pPr>
      <w:r w:rsidRPr="00E23AAA">
        <w:rPr>
          <w:rFonts w:ascii="Georgia" w:hAnsi="Georgia" w:cs="Arial"/>
        </w:rPr>
        <w:t xml:space="preserve">Kontaktní osoba: </w:t>
      </w:r>
      <w:r w:rsidR="008842D8">
        <w:rPr>
          <w:rFonts w:ascii="Georgia" w:hAnsi="Georgia" w:cs="Arial"/>
        </w:rPr>
        <w:t>XXX</w:t>
      </w:r>
    </w:p>
    <w:p w14:paraId="77DF315A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48753F1C" w14:textId="77777777" w:rsidR="006F4536" w:rsidRPr="008C2B14" w:rsidRDefault="006F4536" w:rsidP="00BF66CE">
      <w:pPr>
        <w:rPr>
          <w:rFonts w:ascii="Georgia" w:hAnsi="Georgia" w:cs="Arial"/>
        </w:rPr>
      </w:pPr>
    </w:p>
    <w:p w14:paraId="5502E0EC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6A7BB013" w14:textId="77777777" w:rsidR="006F4536" w:rsidRPr="008C2B14" w:rsidRDefault="006F4536" w:rsidP="00BF66CE">
      <w:pPr>
        <w:rPr>
          <w:rFonts w:ascii="Georgia" w:hAnsi="Georgia" w:cs="Arial"/>
        </w:rPr>
      </w:pPr>
    </w:p>
    <w:p w14:paraId="261EA9C9" w14:textId="2FF57F0F" w:rsidR="008C2B14" w:rsidRPr="007F657C" w:rsidRDefault="004C5A2F" w:rsidP="008C2B14">
      <w:pPr>
        <w:rPr>
          <w:rFonts w:ascii="Georgia" w:hAnsi="Georgia" w:cs="Arial"/>
        </w:rPr>
      </w:pPr>
      <w:bookmarkStart w:id="0" w:name="_Hlk152681142"/>
      <w:r w:rsidRPr="007F657C">
        <w:rPr>
          <w:rFonts w:ascii="Georgia" w:hAnsi="Georgia" w:cs="Arial"/>
        </w:rPr>
        <w:t>společnost</w:t>
      </w:r>
      <w:r w:rsidR="008C2B14" w:rsidRPr="007F657C">
        <w:rPr>
          <w:rFonts w:ascii="Georgia" w:hAnsi="Georgia" w:cs="Arial"/>
        </w:rPr>
        <w:t>:</w:t>
      </w:r>
      <w:r w:rsidR="008C2B14" w:rsidRPr="007F657C">
        <w:rPr>
          <w:rFonts w:ascii="Georgia" w:hAnsi="Georgia" w:cs="Arial"/>
        </w:rPr>
        <w:tab/>
      </w:r>
      <w:r w:rsidR="008C2B14" w:rsidRPr="007F657C">
        <w:rPr>
          <w:rFonts w:ascii="Georgia" w:hAnsi="Georgia" w:cs="Arial"/>
        </w:rPr>
        <w:tab/>
      </w:r>
      <w:proofErr w:type="spellStart"/>
      <w:r w:rsidR="006802DB">
        <w:rPr>
          <w:rFonts w:ascii="Georgia" w:hAnsi="Georgia" w:cs="Arial"/>
          <w:b/>
        </w:rPr>
        <w:t>CineXpress</w:t>
      </w:r>
      <w:proofErr w:type="spellEnd"/>
      <w:r w:rsidR="006802DB">
        <w:rPr>
          <w:rFonts w:ascii="Georgia" w:hAnsi="Georgia" w:cs="Arial"/>
          <w:b/>
        </w:rPr>
        <w:t xml:space="preserve"> s.r.o.</w:t>
      </w:r>
    </w:p>
    <w:p w14:paraId="0164588B" w14:textId="763667FC" w:rsidR="008C2B14" w:rsidRPr="007F657C" w:rsidRDefault="00EA27F4" w:rsidP="008C2B14">
      <w:pPr>
        <w:rPr>
          <w:rFonts w:ascii="Georgia" w:hAnsi="Georgia" w:cs="Arial"/>
        </w:rPr>
      </w:pPr>
      <w:r w:rsidRPr="007F657C">
        <w:rPr>
          <w:rFonts w:ascii="Georgia" w:hAnsi="Georgia" w:cs="Arial"/>
        </w:rPr>
        <w:t>se sídlem</w:t>
      </w:r>
      <w:r w:rsidR="008C2B14" w:rsidRPr="007F657C">
        <w:rPr>
          <w:rFonts w:ascii="Georgia" w:hAnsi="Georgia" w:cs="Arial"/>
        </w:rPr>
        <w:t>:</w:t>
      </w:r>
      <w:r w:rsidR="008C2B14" w:rsidRPr="007F657C">
        <w:rPr>
          <w:rFonts w:ascii="Georgia" w:hAnsi="Georgia" w:cs="Arial"/>
        </w:rPr>
        <w:tab/>
      </w:r>
      <w:r w:rsidR="004C5A2F" w:rsidRPr="007F657C">
        <w:rPr>
          <w:rFonts w:ascii="Georgia" w:hAnsi="Georgia" w:cs="Arial"/>
        </w:rPr>
        <w:tab/>
      </w:r>
      <w:r w:rsidR="006802DB">
        <w:rPr>
          <w:rFonts w:ascii="Georgia" w:hAnsi="Georgia"/>
        </w:rPr>
        <w:t>Radlická 3185/1c</w:t>
      </w:r>
    </w:p>
    <w:p w14:paraId="01A57BC8" w14:textId="0D5EE35D" w:rsidR="008C2B14" w:rsidRPr="007F657C" w:rsidRDefault="00EA27F4" w:rsidP="008C2B14">
      <w:pPr>
        <w:rPr>
          <w:rFonts w:ascii="Georgia" w:hAnsi="Georgia" w:cs="Arial"/>
        </w:rPr>
      </w:pPr>
      <w:r w:rsidRPr="007F657C">
        <w:rPr>
          <w:rFonts w:ascii="Georgia" w:hAnsi="Georgia" w:cs="Arial"/>
        </w:rPr>
        <w:t>IČ</w:t>
      </w:r>
      <w:r w:rsidR="008C2B14" w:rsidRPr="007F657C">
        <w:rPr>
          <w:rFonts w:ascii="Georgia" w:hAnsi="Georgia" w:cs="Arial"/>
        </w:rPr>
        <w:t>:</w:t>
      </w:r>
      <w:r w:rsidR="00760502">
        <w:rPr>
          <w:rFonts w:ascii="Georgia" w:hAnsi="Georgia" w:cs="Arial"/>
        </w:rPr>
        <w:tab/>
      </w:r>
      <w:r w:rsidR="00760502">
        <w:rPr>
          <w:rFonts w:ascii="Georgia" w:hAnsi="Georgia" w:cs="Arial"/>
        </w:rPr>
        <w:tab/>
      </w:r>
      <w:r w:rsidR="008C2B14" w:rsidRPr="007F657C">
        <w:rPr>
          <w:rFonts w:ascii="Georgia" w:hAnsi="Georgia" w:cs="Arial"/>
        </w:rPr>
        <w:tab/>
      </w:r>
      <w:r w:rsidR="006802DB">
        <w:rPr>
          <w:rFonts w:ascii="Georgia" w:hAnsi="Georgia" w:cs="Arial"/>
        </w:rPr>
        <w:t>26475855</w:t>
      </w:r>
    </w:p>
    <w:p w14:paraId="448A4C5F" w14:textId="5C9CA26B" w:rsidR="00BA7C38" w:rsidRPr="007F657C" w:rsidRDefault="00BF66CE" w:rsidP="00BF66CE">
      <w:pPr>
        <w:rPr>
          <w:rFonts w:ascii="Georgia" w:hAnsi="Georgia" w:cs="Arial"/>
        </w:rPr>
      </w:pPr>
      <w:r w:rsidRPr="007F657C">
        <w:rPr>
          <w:rFonts w:ascii="Georgia" w:hAnsi="Georgia" w:cs="Arial"/>
        </w:rPr>
        <w:t xml:space="preserve">DIČ: </w:t>
      </w:r>
      <w:r w:rsidR="00EA27F4" w:rsidRPr="007F657C">
        <w:rPr>
          <w:rFonts w:ascii="Georgia" w:hAnsi="Georgia" w:cs="Arial"/>
        </w:rPr>
        <w:tab/>
      </w:r>
      <w:r w:rsidR="00EA27F4" w:rsidRPr="007F657C">
        <w:rPr>
          <w:rFonts w:ascii="Georgia" w:hAnsi="Georgia" w:cs="Arial"/>
        </w:rPr>
        <w:tab/>
      </w:r>
      <w:r w:rsidR="00EA27F4" w:rsidRPr="007F657C">
        <w:rPr>
          <w:rFonts w:ascii="Georgia" w:hAnsi="Georgia" w:cs="Arial"/>
        </w:rPr>
        <w:tab/>
      </w:r>
      <w:r w:rsidR="006802DB">
        <w:rPr>
          <w:rFonts w:ascii="Georgia" w:hAnsi="Georgia" w:cs="Arial"/>
        </w:rPr>
        <w:t>CZ26475855</w:t>
      </w:r>
    </w:p>
    <w:p w14:paraId="08A0BE01" w14:textId="319E874D" w:rsidR="00BF66CE" w:rsidRPr="008C2B14" w:rsidRDefault="00BA7C38" w:rsidP="008842D8">
      <w:pPr>
        <w:rPr>
          <w:rFonts w:ascii="Georgia" w:hAnsi="Georgia" w:cs="Arial"/>
        </w:rPr>
      </w:pPr>
      <w:r w:rsidRPr="00E23AAA">
        <w:rPr>
          <w:rFonts w:ascii="Georgia" w:hAnsi="Georgia" w:cs="Arial"/>
        </w:rPr>
        <w:t xml:space="preserve">Zastoupena </w:t>
      </w:r>
      <w:r w:rsidR="00C232E8" w:rsidRPr="00E23AAA">
        <w:rPr>
          <w:rFonts w:ascii="Georgia" w:hAnsi="Georgia" w:cs="Arial"/>
        </w:rPr>
        <w:t>Tomášem Voltem, ředitelem obchodu a marketingu</w:t>
      </w:r>
      <w:r w:rsidR="00C711A8" w:rsidRPr="00E23AAA">
        <w:rPr>
          <w:rFonts w:ascii="Georgia" w:hAnsi="Georgia" w:cs="Arial"/>
        </w:rPr>
        <w:br/>
        <w:t xml:space="preserve">Kontaktní osoba: </w:t>
      </w:r>
      <w:r w:rsidR="008842D8">
        <w:rPr>
          <w:rFonts w:ascii="Georgia" w:hAnsi="Georgia" w:cs="Arial"/>
        </w:rPr>
        <w:t>XXX</w:t>
      </w:r>
    </w:p>
    <w:bookmarkEnd w:id="0"/>
    <w:p w14:paraId="19A5DD4B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Pr="008C2B14">
        <w:rPr>
          <w:rFonts w:ascii="Georgia" w:hAnsi="Georgia" w:cs="Arial"/>
        </w:rPr>
        <w:t>“)</w:t>
      </w:r>
    </w:p>
    <w:p w14:paraId="0B27512E" w14:textId="77777777" w:rsidR="00BF66CE" w:rsidRPr="008C2B14" w:rsidRDefault="00BF66CE" w:rsidP="00BF66CE">
      <w:pPr>
        <w:rPr>
          <w:rFonts w:ascii="Georgia" w:hAnsi="Georgia" w:cs="Arial"/>
        </w:rPr>
      </w:pPr>
    </w:p>
    <w:p w14:paraId="7E61F765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0F5CEBE9" w14:textId="0730179A" w:rsidR="008F6061" w:rsidRDefault="008F6061" w:rsidP="00BF66CE">
      <w:pPr>
        <w:rPr>
          <w:rFonts w:ascii="Georgia" w:hAnsi="Georgia" w:cs="Arial"/>
        </w:rPr>
      </w:pPr>
    </w:p>
    <w:p w14:paraId="5B06245E" w14:textId="77777777" w:rsidR="00C711A8" w:rsidRDefault="00C711A8" w:rsidP="00BF66CE">
      <w:pPr>
        <w:rPr>
          <w:rFonts w:ascii="Georgia" w:hAnsi="Georgia" w:cs="Arial"/>
        </w:rPr>
      </w:pPr>
    </w:p>
    <w:p w14:paraId="7AD2F3D3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09E0EFF9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1562E2ED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0DA84BCF" w14:textId="77777777" w:rsidR="007C5447" w:rsidRPr="008C2B14" w:rsidRDefault="00B32CF8" w:rsidP="00F819E3">
      <w:pPr>
        <w:numPr>
          <w:ilvl w:val="0"/>
          <w:numId w:val="3"/>
        </w:numPr>
        <w:tabs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>“)</w:t>
      </w:r>
      <w:r w:rsidR="00372F2E" w:rsidRPr="008C2B14">
        <w:rPr>
          <w:rFonts w:ascii="Georgia" w:hAnsi="Georgia" w:cs="Arial"/>
        </w:rPr>
        <w:t xml:space="preserve"> a dokončit je nejpozději v níže sjednaném termínu</w:t>
      </w:r>
      <w:r w:rsidR="007C5447" w:rsidRPr="008C2B14">
        <w:rPr>
          <w:rFonts w:ascii="Georgia" w:hAnsi="Georgia" w:cs="Arial"/>
        </w:rPr>
        <w:t xml:space="preserve">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14:paraId="0C70F009" w14:textId="77777777" w:rsidR="00B32CF8" w:rsidRPr="008C2B14" w:rsidRDefault="00B32CF8" w:rsidP="00B32CF8">
      <w:pPr>
        <w:ind w:left="357"/>
        <w:rPr>
          <w:rFonts w:ascii="Georgia" w:hAnsi="Georgia" w:cs="Arial"/>
        </w:rPr>
      </w:pPr>
    </w:p>
    <w:p w14:paraId="63B546B5" w14:textId="4052E157" w:rsidR="00B32CF8" w:rsidRPr="008C2B14" w:rsidRDefault="00B32CF8" w:rsidP="00F819E3">
      <w:pPr>
        <w:numPr>
          <w:ilvl w:val="0"/>
          <w:numId w:val="3"/>
        </w:numPr>
        <w:tabs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5C65F3">
        <w:rPr>
          <w:rFonts w:ascii="Georgia" w:hAnsi="Georgia" w:cs="Arial"/>
        </w:rPr>
        <w:t xml:space="preserve">Vysílání spotu Nezapomeňte </w:t>
      </w:r>
      <w:r w:rsidR="00FF7086">
        <w:rPr>
          <w:rFonts w:ascii="Georgia" w:hAnsi="Georgia" w:cs="Arial"/>
        </w:rPr>
        <w:t>30´</w:t>
      </w:r>
      <w:r w:rsidR="00BB4A6F">
        <w:rPr>
          <w:rFonts w:ascii="Georgia" w:hAnsi="Georgia" w:cs="Arial"/>
        </w:rPr>
        <w:t xml:space="preserve"> </w:t>
      </w:r>
      <w:r w:rsidR="005C65F3">
        <w:rPr>
          <w:rFonts w:ascii="Georgia" w:hAnsi="Georgia" w:cs="Arial"/>
        </w:rPr>
        <w:t xml:space="preserve">v síti </w:t>
      </w:r>
      <w:r w:rsidR="00FF7086">
        <w:rPr>
          <w:rFonts w:ascii="Georgia" w:hAnsi="Georgia" w:cs="Arial"/>
        </w:rPr>
        <w:t xml:space="preserve">multikin (Příloha 1 </w:t>
      </w:r>
      <w:proofErr w:type="spellStart"/>
      <w:r w:rsidR="00FF7086">
        <w:rPr>
          <w:rFonts w:ascii="Georgia" w:hAnsi="Georgia" w:cs="Arial"/>
        </w:rPr>
        <w:t>Mediaplán</w:t>
      </w:r>
      <w:proofErr w:type="spellEnd"/>
      <w:r w:rsidR="00FF7086">
        <w:rPr>
          <w:rFonts w:ascii="Georgia" w:hAnsi="Georgia" w:cs="Arial"/>
        </w:rPr>
        <w:t>)</w:t>
      </w:r>
    </w:p>
    <w:p w14:paraId="3C668BDC" w14:textId="77777777" w:rsidR="00AE3257" w:rsidRPr="008C2B14" w:rsidRDefault="00AE3257" w:rsidP="00AE3257">
      <w:pPr>
        <w:tabs>
          <w:tab w:val="num" w:pos="720"/>
        </w:tabs>
        <w:ind w:left="360" w:hanging="360"/>
        <w:rPr>
          <w:rFonts w:ascii="Georgia" w:hAnsi="Georgia" w:cs="Arial"/>
        </w:rPr>
      </w:pPr>
    </w:p>
    <w:p w14:paraId="0716A5F8" w14:textId="2E22DA10" w:rsidR="00FF7086" w:rsidRDefault="00B32CF8" w:rsidP="00051A6C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Termín provedení díla</w:t>
      </w:r>
      <w:r w:rsidR="00EA27F4">
        <w:rPr>
          <w:rFonts w:ascii="Georgia" w:hAnsi="Georgia" w:cs="Arial"/>
        </w:rPr>
        <w:t>:</w:t>
      </w:r>
      <w:r w:rsidR="00051A6C">
        <w:rPr>
          <w:rFonts w:ascii="Georgia" w:hAnsi="Georgia" w:cs="Arial"/>
        </w:rPr>
        <w:t xml:space="preserve"> </w:t>
      </w:r>
      <w:r w:rsidR="00051A6C">
        <w:rPr>
          <w:rFonts w:ascii="Georgia" w:hAnsi="Georgia" w:cs="Arial"/>
        </w:rPr>
        <w:br/>
      </w:r>
      <w:r w:rsidR="005C65F3">
        <w:rPr>
          <w:rFonts w:ascii="Georgia" w:hAnsi="Georgia" w:cs="Arial"/>
        </w:rPr>
        <w:t xml:space="preserve">4. 11. – </w:t>
      </w:r>
      <w:r w:rsidR="00FF7086">
        <w:rPr>
          <w:rFonts w:ascii="Georgia" w:hAnsi="Georgia" w:cs="Arial"/>
        </w:rPr>
        <w:t>5</w:t>
      </w:r>
      <w:r w:rsidR="005C65F3">
        <w:rPr>
          <w:rFonts w:ascii="Georgia" w:hAnsi="Georgia" w:cs="Arial"/>
        </w:rPr>
        <w:t>. 12. 2024</w:t>
      </w:r>
    </w:p>
    <w:p w14:paraId="4510454C" w14:textId="7C634338" w:rsidR="00051A6C" w:rsidRPr="00051A6C" w:rsidRDefault="00FF7086" w:rsidP="00FF7086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 </w:t>
      </w:r>
    </w:p>
    <w:p w14:paraId="1C3F4E4D" w14:textId="12BAAD0C" w:rsidR="00B32CF8" w:rsidRDefault="00134A7C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 xml:space="preserve">provedení </w:t>
      </w:r>
      <w:r w:rsidR="00B32CF8" w:rsidRPr="00ED272F">
        <w:rPr>
          <w:rFonts w:ascii="Georgia" w:hAnsi="Georgia" w:cs="Arial"/>
        </w:rPr>
        <w:t>díla</w:t>
      </w:r>
      <w:r w:rsidRPr="00ED272F">
        <w:rPr>
          <w:rFonts w:ascii="Georgia" w:hAnsi="Georgia" w:cs="Arial"/>
        </w:rPr>
        <w:t>:</w:t>
      </w:r>
      <w:r w:rsidR="00051A6C" w:rsidRPr="00ED272F">
        <w:rPr>
          <w:rFonts w:ascii="Georgia" w:hAnsi="Georgia" w:cs="Arial"/>
        </w:rPr>
        <w:t xml:space="preserve"> </w:t>
      </w:r>
      <w:r w:rsidR="005C65F3">
        <w:rPr>
          <w:rFonts w:ascii="Georgia" w:hAnsi="Georgia" w:cs="Arial"/>
        </w:rPr>
        <w:t>Česká republika</w:t>
      </w:r>
    </w:p>
    <w:p w14:paraId="43ABA3B5" w14:textId="77777777" w:rsidR="00ED272F" w:rsidRDefault="00ED272F" w:rsidP="00ED272F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AB43863" w14:textId="261E3229" w:rsidR="00AB671F" w:rsidRPr="00FF7086" w:rsidRDefault="00EA27F4" w:rsidP="00FF7086">
      <w:pPr>
        <w:numPr>
          <w:ilvl w:val="0"/>
          <w:numId w:val="3"/>
        </w:numPr>
        <w:tabs>
          <w:tab w:val="left" w:pos="360"/>
        </w:tabs>
        <w:ind w:left="360"/>
        <w:rPr>
          <w:rFonts w:ascii="Georgia" w:hAnsi="Georgia"/>
        </w:rPr>
      </w:pPr>
      <w:r w:rsidRPr="00FF7086">
        <w:rPr>
          <w:rFonts w:ascii="Georgia" w:hAnsi="Georgia" w:cs="Arial"/>
        </w:rPr>
        <w:t xml:space="preserve">Cena díla: </w:t>
      </w:r>
      <w:r w:rsidR="005C65F3" w:rsidRPr="00FF7086">
        <w:rPr>
          <w:rFonts w:ascii="Georgia" w:hAnsi="Georgia" w:cs="Arial"/>
        </w:rPr>
        <w:t>480 000</w:t>
      </w:r>
      <w:r w:rsidRPr="00FF7086">
        <w:rPr>
          <w:rFonts w:ascii="Georgia" w:hAnsi="Georgia" w:cs="Arial"/>
        </w:rPr>
        <w:t xml:space="preserve"> </w:t>
      </w:r>
      <w:r w:rsidR="00B32CF8" w:rsidRPr="00FF7086">
        <w:rPr>
          <w:rFonts w:ascii="Georgia" w:hAnsi="Georgia" w:cs="Arial"/>
        </w:rPr>
        <w:t>Kč</w:t>
      </w:r>
      <w:r w:rsidRPr="00FF7086">
        <w:rPr>
          <w:rFonts w:ascii="Georgia" w:hAnsi="Georgia" w:cs="Arial"/>
        </w:rPr>
        <w:t xml:space="preserve"> </w:t>
      </w:r>
      <w:r w:rsidR="007165A4" w:rsidRPr="00FF7086">
        <w:rPr>
          <w:rFonts w:ascii="Georgia" w:hAnsi="Georgia" w:cs="Arial"/>
        </w:rPr>
        <w:t xml:space="preserve">bez DPH </w:t>
      </w:r>
      <w:r w:rsidR="00A65803" w:rsidRPr="00FF7086">
        <w:rPr>
          <w:rFonts w:ascii="Georgia" w:hAnsi="Georgia" w:cs="Arial"/>
        </w:rPr>
        <w:t xml:space="preserve">(slovy: </w:t>
      </w:r>
      <w:r w:rsidR="005C65F3" w:rsidRPr="00FF7086">
        <w:rPr>
          <w:rFonts w:ascii="Georgia" w:hAnsi="Georgia" w:cs="Arial"/>
        </w:rPr>
        <w:t>čtyři sta osmdesát tisíc korun</w:t>
      </w:r>
      <w:r w:rsidR="00B32CF8" w:rsidRPr="00FF7086">
        <w:rPr>
          <w:rFonts w:ascii="Georgia" w:hAnsi="Georgia" w:cs="Arial"/>
        </w:rPr>
        <w:t>)</w:t>
      </w:r>
      <w:r w:rsidR="00ED272F" w:rsidRPr="00FF7086">
        <w:rPr>
          <w:rFonts w:ascii="Georgia" w:hAnsi="Georgia" w:cs="Arial"/>
        </w:rPr>
        <w:t xml:space="preserve"> </w:t>
      </w:r>
      <w:r w:rsidR="00ED272F" w:rsidRPr="00FF7086">
        <w:rPr>
          <w:rFonts w:ascii="Georgia" w:hAnsi="Georgia" w:cs="Arial"/>
        </w:rPr>
        <w:br/>
      </w:r>
      <w:r w:rsidR="00FF7086" w:rsidRPr="00FF7086">
        <w:rPr>
          <w:rFonts w:ascii="Georgia" w:hAnsi="Georgia" w:cs="Arial"/>
        </w:rPr>
        <w:t xml:space="preserve">Sály: </w:t>
      </w:r>
      <w:r w:rsidR="00FF7086" w:rsidRPr="00FF7086">
        <w:rPr>
          <w:rFonts w:ascii="Georgia" w:hAnsi="Georgia" w:cs="Arial"/>
        </w:rPr>
        <w:br/>
      </w:r>
      <w:r w:rsidR="005C65F3" w:rsidRPr="00FF7086">
        <w:rPr>
          <w:rFonts w:ascii="Georgia" w:hAnsi="Georgia" w:cs="Arial"/>
        </w:rPr>
        <w:t xml:space="preserve">4. 11. </w:t>
      </w:r>
      <w:r w:rsidR="00FF7086" w:rsidRPr="00FF7086">
        <w:rPr>
          <w:rFonts w:ascii="Georgia" w:hAnsi="Georgia" w:cs="Arial"/>
        </w:rPr>
        <w:t>– 1. 12. 2024 – Nezapomeňte 30´</w:t>
      </w:r>
      <w:r w:rsidR="000956F3">
        <w:rPr>
          <w:rFonts w:ascii="Georgia" w:hAnsi="Georgia" w:cs="Arial"/>
        </w:rPr>
        <w:t xml:space="preserve"> </w:t>
      </w:r>
      <w:r w:rsidR="00FF7086" w:rsidRPr="00FF7086">
        <w:rPr>
          <w:rFonts w:ascii="Georgia" w:hAnsi="Georgia" w:cs="Arial"/>
        </w:rPr>
        <w:t>- celkem 480 000 Kč</w:t>
      </w:r>
      <w:r w:rsidR="00FF7086" w:rsidRPr="00FF7086">
        <w:rPr>
          <w:rFonts w:ascii="Georgia" w:hAnsi="Georgia" w:cs="Arial"/>
        </w:rPr>
        <w:br/>
      </w:r>
      <w:r w:rsidR="00FF7086" w:rsidRPr="00FF7086">
        <w:rPr>
          <w:rFonts w:ascii="Georgia" w:hAnsi="Georgia"/>
        </w:rPr>
        <w:t>2. 12. – 5. 12. 2024 – Nezapomeňte 30´</w:t>
      </w:r>
      <w:r w:rsidR="000956F3">
        <w:rPr>
          <w:rFonts w:ascii="Georgia" w:hAnsi="Georgia"/>
        </w:rPr>
        <w:t xml:space="preserve"> </w:t>
      </w:r>
      <w:r w:rsidR="00FF7086" w:rsidRPr="00FF7086">
        <w:rPr>
          <w:rFonts w:ascii="Georgia" w:hAnsi="Georgia"/>
        </w:rPr>
        <w:t>- BONUS</w:t>
      </w:r>
      <w:r w:rsidR="00FF7086" w:rsidRPr="00FF7086">
        <w:rPr>
          <w:rFonts w:ascii="Georgia" w:hAnsi="Georgia"/>
        </w:rPr>
        <w:br/>
        <w:t>Foyer:</w:t>
      </w:r>
      <w:r w:rsidR="00FF7086" w:rsidRPr="00FF7086">
        <w:rPr>
          <w:rFonts w:ascii="Georgia" w:hAnsi="Georgia"/>
        </w:rPr>
        <w:br/>
        <w:t>4. 11. – 5. 12. 2024 – Nezapomeňte 30´ - BONUS</w:t>
      </w:r>
      <w:r w:rsidR="00FF7086" w:rsidRPr="00FF7086">
        <w:rPr>
          <w:rFonts w:ascii="Georgia" w:hAnsi="Georgia"/>
        </w:rPr>
        <w:br/>
        <w:t xml:space="preserve">4. 11. – 5. 12. 2024 – vizuál </w:t>
      </w:r>
      <w:r w:rsidR="00FF7086">
        <w:rPr>
          <w:rFonts w:ascii="Georgia" w:hAnsi="Georgia"/>
        </w:rPr>
        <w:t xml:space="preserve">na </w:t>
      </w:r>
      <w:proofErr w:type="gramStart"/>
      <w:r w:rsidR="00FF7086" w:rsidRPr="00FF7086">
        <w:rPr>
          <w:rFonts w:ascii="Georgia" w:hAnsi="Georgia"/>
        </w:rPr>
        <w:t>LCD - BONUS</w:t>
      </w:r>
      <w:proofErr w:type="gramEnd"/>
      <w:r w:rsidR="00ED272F" w:rsidRPr="00FF7086">
        <w:rPr>
          <w:rFonts w:ascii="Georgia" w:hAnsi="Georgia" w:cs="Arial"/>
        </w:rPr>
        <w:br/>
      </w:r>
    </w:p>
    <w:p w14:paraId="5EE3FB70" w14:textId="77777777" w:rsidR="00AB671F" w:rsidRPr="00EA27F4" w:rsidRDefault="00AB671F" w:rsidP="00EA27F4">
      <w:pPr>
        <w:numPr>
          <w:ilvl w:val="0"/>
          <w:numId w:val="3"/>
        </w:numPr>
        <w:tabs>
          <w:tab w:val="left" w:pos="360"/>
        </w:tabs>
        <w:ind w:left="360"/>
        <w:rPr>
          <w:rFonts w:ascii="Georgia" w:hAnsi="Georgia" w:cs="Arial"/>
        </w:rPr>
      </w:pPr>
      <w:r w:rsidRPr="00FF7086">
        <w:rPr>
          <w:rFonts w:ascii="Georgia" w:hAnsi="Georgia" w:cs="Arial"/>
        </w:rPr>
        <w:t>Sjednaná cena díla zahrnuje veškeré náklady vynaložené</w:t>
      </w:r>
      <w:r>
        <w:rPr>
          <w:rFonts w:ascii="Georgia" w:hAnsi="Georgia" w:cs="Arial"/>
        </w:rPr>
        <w:t xml:space="preserve"> zhotovitelem na jeho provádění.</w:t>
      </w:r>
    </w:p>
    <w:p w14:paraId="6B31F0D8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75F183A7" w14:textId="5CBA4DC1" w:rsidR="00B32CF8" w:rsidRPr="00E23AAA" w:rsidRDefault="00B32CF8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E23AAA">
        <w:rPr>
          <w:rFonts w:ascii="Georgia" w:hAnsi="Georgia" w:cs="Arial"/>
        </w:rPr>
        <w:t>ČF zaplatí zhotoviteli cenu díla</w:t>
      </w:r>
      <w:r w:rsidR="00C711A8" w:rsidRPr="00E23AAA">
        <w:rPr>
          <w:rFonts w:ascii="Georgia" w:hAnsi="Georgia" w:cs="Arial"/>
        </w:rPr>
        <w:t xml:space="preserve"> ve dvou splátkách: částku </w:t>
      </w:r>
      <w:r w:rsidR="00C711A8" w:rsidRPr="00E23AAA">
        <w:rPr>
          <w:rFonts w:ascii="Georgia" w:hAnsi="Georgia"/>
        </w:rPr>
        <w:t>462 856,90 Kč bez DPH (slovy: čtyři sta šedesát dvě koruny devadesát haléřů) k 30. 11. 2024 a částku 17 143,10 Kč bez DPH (sedmnáct tisíc sto čtyřicet tři koruny deset haléřů)</w:t>
      </w:r>
      <w:r w:rsidR="00C232E8" w:rsidRPr="00E23AAA">
        <w:rPr>
          <w:rFonts w:ascii="Georgia" w:hAnsi="Georgia"/>
        </w:rPr>
        <w:t xml:space="preserve"> k 1. 12. 2024</w:t>
      </w:r>
      <w:r w:rsidR="00485403" w:rsidRPr="00E23AAA">
        <w:rPr>
          <w:rFonts w:ascii="Georgia" w:hAnsi="Georgia" w:cs="Arial"/>
        </w:rPr>
        <w:t>, a to</w:t>
      </w:r>
      <w:r w:rsidRPr="00E23AAA">
        <w:rPr>
          <w:rFonts w:ascii="Georgia" w:hAnsi="Georgia" w:cs="Arial"/>
        </w:rPr>
        <w:t xml:space="preserve"> na bankovní účet zhotovitele č. </w:t>
      </w:r>
      <w:r w:rsidR="00C03B19" w:rsidRPr="00E23AAA">
        <w:rPr>
          <w:rFonts w:ascii="Georgia" w:hAnsi="Georgia" w:cs="Arial"/>
        </w:rPr>
        <w:t>2108668255/2700</w:t>
      </w:r>
      <w:r w:rsidR="00190282" w:rsidRPr="00E23AAA">
        <w:rPr>
          <w:rFonts w:ascii="Georgia" w:hAnsi="Georgia" w:cs="Arial"/>
        </w:rPr>
        <w:t>,</w:t>
      </w:r>
      <w:r w:rsidRPr="00E23AAA">
        <w:rPr>
          <w:rFonts w:ascii="Georgia" w:hAnsi="Georgia" w:cs="Arial"/>
        </w:rPr>
        <w:t xml:space="preserve"> </w:t>
      </w:r>
      <w:r w:rsidR="00C03B19" w:rsidRPr="00E23AAA">
        <w:rPr>
          <w:rFonts w:ascii="Georgia" w:hAnsi="Georgia" w:cs="Arial"/>
        </w:rPr>
        <w:t>UniCredit, a.s</w:t>
      </w:r>
      <w:r w:rsidR="00151188" w:rsidRPr="00E23AAA">
        <w:rPr>
          <w:rFonts w:ascii="Georgia" w:hAnsi="Georgia" w:cs="Arial"/>
        </w:rPr>
        <w:t>.</w:t>
      </w:r>
    </w:p>
    <w:p w14:paraId="4D54A12B" w14:textId="77777777" w:rsidR="00B32CF8" w:rsidRPr="00C711A8" w:rsidRDefault="00B32CF8" w:rsidP="00485403">
      <w:pPr>
        <w:pStyle w:val="Odstavecseseznamem"/>
        <w:ind w:left="0"/>
        <w:rPr>
          <w:rFonts w:ascii="Georgia" w:hAnsi="Georgia" w:cs="Arial"/>
        </w:rPr>
      </w:pPr>
    </w:p>
    <w:p w14:paraId="42B7C011" w14:textId="77777777" w:rsidR="00B32CF8" w:rsidRPr="00C711A8" w:rsidRDefault="00485403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711A8">
        <w:rPr>
          <w:rFonts w:ascii="Georgia" w:hAnsi="Georgia" w:cs="Arial"/>
        </w:rPr>
        <w:t>Zhotovitel je povinen doručit ČF na cenu díla fakturu s náležitostmi daňového dokladu, jinak se cena díla nestane splatnou.</w:t>
      </w:r>
    </w:p>
    <w:p w14:paraId="1E503707" w14:textId="77777777" w:rsidR="00B32CF8" w:rsidRPr="00C711A8" w:rsidRDefault="00B32CF8" w:rsidP="00B32CF8">
      <w:pPr>
        <w:pStyle w:val="Odstavecseseznamem"/>
        <w:rPr>
          <w:rFonts w:ascii="Georgia" w:hAnsi="Georgia" w:cs="Arial"/>
        </w:rPr>
      </w:pPr>
    </w:p>
    <w:p w14:paraId="065BBBC6" w14:textId="77777777" w:rsidR="00322EB7" w:rsidRPr="00C711A8" w:rsidRDefault="00BC3485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711A8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C711A8">
        <w:rPr>
          <w:rFonts w:ascii="Georgia" w:hAnsi="Georgia" w:cs="Arial"/>
        </w:rPr>
        <w:t>ČF</w:t>
      </w:r>
      <w:r w:rsidRPr="00C711A8">
        <w:rPr>
          <w:rFonts w:ascii="Georgia" w:hAnsi="Georgia" w:cs="Arial"/>
        </w:rPr>
        <w:t xml:space="preserve">. Zhotovitel je vázán </w:t>
      </w:r>
      <w:r w:rsidR="00401864" w:rsidRPr="00C711A8">
        <w:rPr>
          <w:rFonts w:ascii="Georgia" w:hAnsi="Georgia" w:cs="Arial"/>
        </w:rPr>
        <w:t xml:space="preserve">případnými </w:t>
      </w:r>
      <w:r w:rsidRPr="00C711A8">
        <w:rPr>
          <w:rFonts w:ascii="Georgia" w:hAnsi="Georgia" w:cs="Arial"/>
        </w:rPr>
        <w:t xml:space="preserve">příkazy </w:t>
      </w:r>
      <w:r w:rsidR="00401864" w:rsidRPr="00C711A8">
        <w:rPr>
          <w:rFonts w:ascii="Georgia" w:hAnsi="Georgia" w:cs="Arial"/>
        </w:rPr>
        <w:t>ČF</w:t>
      </w:r>
      <w:r w:rsidRPr="00C711A8">
        <w:rPr>
          <w:rFonts w:ascii="Georgia" w:hAnsi="Georgia" w:cs="Arial"/>
        </w:rPr>
        <w:t xml:space="preserve"> ohledně způsobu provádění díla</w:t>
      </w:r>
      <w:r w:rsidR="002C1F50" w:rsidRPr="00C711A8">
        <w:rPr>
          <w:rFonts w:ascii="Georgia" w:hAnsi="Georgia" w:cs="Arial"/>
        </w:rPr>
        <w:t>.</w:t>
      </w:r>
    </w:p>
    <w:p w14:paraId="083F3F33" w14:textId="77777777" w:rsidR="00362276" w:rsidRPr="00C711A8" w:rsidRDefault="00362276" w:rsidP="00362276">
      <w:pPr>
        <w:pStyle w:val="Odstavecseseznamem"/>
        <w:rPr>
          <w:rFonts w:ascii="Georgia" w:hAnsi="Georgia" w:cs="Arial"/>
        </w:rPr>
      </w:pPr>
    </w:p>
    <w:p w14:paraId="7D6837B4" w14:textId="77777777" w:rsidR="00ED21A4" w:rsidRPr="00C711A8" w:rsidRDefault="00ED21A4" w:rsidP="00ED21A4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711A8">
        <w:rPr>
          <w:rFonts w:ascii="Georgia" w:hAnsi="Georgia" w:cs="Arial"/>
        </w:rPr>
        <w:t>Pro případ, že by se zhotovitel v rámci provádění díla podílel nebo zúčastnil na nějaké akci ČF, souhlasí s tím, že ČF a subjekty s ČF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222DECBA" w14:textId="77777777" w:rsidR="00EA27F4" w:rsidRPr="00C711A8" w:rsidRDefault="00EA27F4" w:rsidP="00ED21A4">
      <w:pPr>
        <w:pStyle w:val="Odstavecseseznamem"/>
        <w:ind w:left="0"/>
        <w:rPr>
          <w:rFonts w:ascii="Georgia" w:hAnsi="Georgia" w:cs="Arial"/>
        </w:rPr>
      </w:pPr>
    </w:p>
    <w:p w14:paraId="56DF6A9E" w14:textId="77777777" w:rsidR="00401864" w:rsidRPr="00C711A8" w:rsidRDefault="00401864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711A8">
        <w:rPr>
          <w:rFonts w:ascii="Georgia" w:hAnsi="Georgia" w:cs="Arial"/>
        </w:rPr>
        <w:t>Vznikne-li činností zhotovitele na základě této smlouvy jakékoli autorské dílo, poskytuje zhotovitel ČF s účinnost</w:t>
      </w:r>
      <w:r w:rsidR="00DF6012" w:rsidRPr="00C711A8">
        <w:rPr>
          <w:rFonts w:ascii="Georgia" w:hAnsi="Georgia" w:cs="Arial"/>
        </w:rPr>
        <w:t>í</w:t>
      </w:r>
      <w:r w:rsidRPr="00C711A8">
        <w:rPr>
          <w:rFonts w:ascii="Georgia" w:hAnsi="Georgia" w:cs="Arial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C711A8">
        <w:rPr>
          <w:rFonts w:ascii="Georgia" w:hAnsi="Georgia" w:cs="Arial"/>
        </w:rPr>
        <w:t>,</w:t>
      </w:r>
      <w:r w:rsidRPr="00C711A8">
        <w:rPr>
          <w:rFonts w:ascii="Georgia" w:hAnsi="Georgia" w:cs="Arial"/>
        </w:rPr>
        <w:t xml:space="preserve"> územně, časově, množstevně a ani jinak neomezená</w:t>
      </w:r>
      <w:r w:rsidR="00215170" w:rsidRPr="00C711A8">
        <w:rPr>
          <w:rFonts w:ascii="Georgia" w:hAnsi="Georgia" w:cs="Arial"/>
        </w:rPr>
        <w:t xml:space="preserve"> a na celou dobu trvání příslušných práv zhotovitele</w:t>
      </w:r>
      <w:r w:rsidRPr="00C711A8">
        <w:rPr>
          <w:rFonts w:ascii="Georgia" w:hAnsi="Georgia" w:cs="Arial"/>
        </w:rPr>
        <w:t>. ČF může poskytovat podlicence, případně licenci postoupit a není povinna licenci využít. ČF může upravit či jinak změnit název i obsah díla i označení jeho autora. Odměna za poskytnutí licence je zahrnuta v ceně díla.</w:t>
      </w:r>
    </w:p>
    <w:p w14:paraId="540A2170" w14:textId="77777777" w:rsidR="002300CC" w:rsidRPr="00C711A8" w:rsidRDefault="002300CC" w:rsidP="002300CC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3B1B110" w14:textId="77777777" w:rsidR="002300CC" w:rsidRPr="00C711A8" w:rsidRDefault="002300CC" w:rsidP="002300CC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711A8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72E27173" w14:textId="77777777" w:rsidR="00EA27F4" w:rsidRPr="00C711A8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427434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14:paraId="214D20C3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26EE9935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2A783ADB" w14:textId="77777777" w:rsidR="00EA27F4" w:rsidRPr="00F41D20" w:rsidRDefault="00EA27F4" w:rsidP="00EA27F4">
      <w:pPr>
        <w:rPr>
          <w:rFonts w:ascii="Georgia" w:hAnsi="Georgia" w:cs="Arial"/>
        </w:rPr>
      </w:pPr>
      <w:r w:rsidRPr="00B725AB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6176AAAA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07E240F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III.</w:t>
      </w:r>
    </w:p>
    <w:p w14:paraId="223A274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2C024BE7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6F26A6B8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38D6DDD3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608C098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38D151FF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143881D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26C9B0A1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289E024" w14:textId="77777777"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1E687BC7" w14:textId="77777777" w:rsidR="008B4F10" w:rsidRPr="008C2B14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127A26C" w14:textId="77777777" w:rsidR="00E23AAA" w:rsidRDefault="00E23AAA" w:rsidP="00F66A71">
      <w:pPr>
        <w:rPr>
          <w:rFonts w:ascii="Georgia" w:hAnsi="Georgia" w:cs="Arial"/>
        </w:rPr>
      </w:pPr>
    </w:p>
    <w:p w14:paraId="29614BB3" w14:textId="5CF29414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Pr="0048033C">
        <w:rPr>
          <w:rFonts w:ascii="Georgia" w:hAnsi="Georgia" w:cs="Arial"/>
        </w:rPr>
        <w:t>___</w:t>
      </w:r>
    </w:p>
    <w:p w14:paraId="14A1D3AB" w14:textId="77777777" w:rsidR="00F66A71" w:rsidRPr="00F41D20" w:rsidRDefault="00F66A71" w:rsidP="00F66A71">
      <w:pPr>
        <w:rPr>
          <w:rFonts w:ascii="Georgia" w:hAnsi="Georgia" w:cs="Arial"/>
        </w:rPr>
      </w:pPr>
    </w:p>
    <w:p w14:paraId="1F41FF18" w14:textId="77777777" w:rsidR="00F66A71" w:rsidRDefault="00F66A71" w:rsidP="00F66A71">
      <w:pPr>
        <w:rPr>
          <w:rFonts w:ascii="Georgia" w:hAnsi="Georgia" w:cs="Arial"/>
        </w:rPr>
      </w:pPr>
    </w:p>
    <w:p w14:paraId="41E4097F" w14:textId="77777777" w:rsidR="00F66A71" w:rsidRPr="00F41D20" w:rsidRDefault="00F66A71" w:rsidP="00F66A71">
      <w:pPr>
        <w:rPr>
          <w:rFonts w:ascii="Georgia" w:hAnsi="Georgia" w:cs="Arial"/>
        </w:rPr>
      </w:pPr>
    </w:p>
    <w:p w14:paraId="644D1571" w14:textId="77777777" w:rsidR="00F66A71" w:rsidRPr="00F41D20" w:rsidRDefault="00F66A71" w:rsidP="00F66A71">
      <w:pPr>
        <w:rPr>
          <w:rFonts w:ascii="Georgia" w:hAnsi="Georgia" w:cs="Arial"/>
        </w:rPr>
      </w:pPr>
    </w:p>
    <w:p w14:paraId="7C3C74C0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bookmarkStart w:id="1" w:name="_Hlk152682089"/>
      <w:r w:rsidRPr="00F41D20">
        <w:rPr>
          <w:rFonts w:ascii="Georgia" w:hAnsi="Georgia" w:cs="Arial"/>
        </w:rPr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3657EEC0" w14:textId="72A84B09" w:rsidR="00B725AB" w:rsidRDefault="00FF7086" w:rsidP="00FF7086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</w:r>
      <w:r w:rsidR="00B725AB">
        <w:rPr>
          <w:rFonts w:ascii="Georgia" w:hAnsi="Georgia" w:cs="Arial"/>
        </w:rPr>
        <w:t xml:space="preserve">David Mareček, </w:t>
      </w:r>
      <w:r w:rsidR="00151188">
        <w:rPr>
          <w:rFonts w:ascii="Georgia" w:hAnsi="Georgia" w:cs="Arial"/>
        </w:rPr>
        <w:tab/>
      </w:r>
      <w:r w:rsidR="00C03B19">
        <w:rPr>
          <w:rFonts w:ascii="Georgia" w:hAnsi="Georgia" w:cs="Arial"/>
        </w:rPr>
        <w:t>Tomáš Volt</w:t>
      </w:r>
      <w:r w:rsidR="00151188">
        <w:rPr>
          <w:rFonts w:ascii="Georgia" w:hAnsi="Georgia" w:cs="Arial"/>
        </w:rPr>
        <w:br/>
      </w:r>
      <w:r>
        <w:rPr>
          <w:rFonts w:ascii="Georgia" w:hAnsi="Georgia" w:cs="Arial"/>
        </w:rPr>
        <w:t xml:space="preserve">           </w:t>
      </w:r>
      <w:r w:rsidR="00B725AB">
        <w:rPr>
          <w:rFonts w:ascii="Georgia" w:hAnsi="Georgia" w:cs="Arial"/>
        </w:rPr>
        <w:t>generální ředitel</w:t>
      </w:r>
      <w:r w:rsidR="00151188">
        <w:rPr>
          <w:rFonts w:ascii="Georgia" w:hAnsi="Georgia" w:cs="Arial"/>
        </w:rPr>
        <w:t xml:space="preserve"> ČF </w:t>
      </w:r>
      <w:r w:rsidR="00151188">
        <w:rPr>
          <w:rFonts w:ascii="Georgia" w:hAnsi="Georgia" w:cs="Arial"/>
        </w:rPr>
        <w:tab/>
      </w:r>
      <w:r w:rsidR="00C03B19">
        <w:rPr>
          <w:rFonts w:ascii="Georgia" w:hAnsi="Georgia" w:cs="Arial"/>
        </w:rPr>
        <w:t>ředitel obchodu a marketingu</w:t>
      </w:r>
    </w:p>
    <w:p w14:paraId="666EFF1C" w14:textId="4B47397A" w:rsidR="00F66A71" w:rsidRDefault="00B725AB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</w:r>
      <w:r w:rsidR="00F66A71" w:rsidRPr="00F41D20">
        <w:rPr>
          <w:rFonts w:ascii="Georgia" w:hAnsi="Georgia" w:cs="Arial"/>
        </w:rPr>
        <w:tab/>
      </w:r>
    </w:p>
    <w:p w14:paraId="4B3DBA53" w14:textId="77777777" w:rsidR="00B725AB" w:rsidRPr="00F41D20" w:rsidRDefault="00B725AB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</w:p>
    <w:p w14:paraId="1A21E43C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13DA2B9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70B98E44" w14:textId="6702DE1C" w:rsidR="0067428C" w:rsidRDefault="0067428C" w:rsidP="00FF7086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</w:p>
    <w:p w14:paraId="54984D47" w14:textId="77777777" w:rsidR="00F66A71" w:rsidRDefault="00F66A71" w:rsidP="00F66A71">
      <w:pPr>
        <w:rPr>
          <w:rFonts w:ascii="Georgia" w:hAnsi="Georgia" w:cs="Arial"/>
        </w:rPr>
      </w:pPr>
    </w:p>
    <w:p w14:paraId="1161BF2F" w14:textId="77777777" w:rsidR="0048033C" w:rsidRDefault="0048033C" w:rsidP="00F66A71">
      <w:pPr>
        <w:rPr>
          <w:rFonts w:ascii="Georgia" w:hAnsi="Georgia" w:cs="Arial"/>
        </w:rPr>
      </w:pPr>
    </w:p>
    <w:p w14:paraId="30273130" w14:textId="77777777" w:rsidR="0048033C" w:rsidRDefault="0048033C" w:rsidP="00F66A71">
      <w:pPr>
        <w:rPr>
          <w:rFonts w:ascii="Georgia" w:hAnsi="Georgia" w:cs="Arial"/>
        </w:rPr>
      </w:pPr>
    </w:p>
    <w:p w14:paraId="384FE954" w14:textId="77777777" w:rsidR="0048033C" w:rsidRDefault="0048033C" w:rsidP="00F66A71">
      <w:pPr>
        <w:rPr>
          <w:rFonts w:ascii="Georgia" w:hAnsi="Georgia" w:cs="Arial"/>
        </w:rPr>
      </w:pPr>
    </w:p>
    <w:p w14:paraId="71D96DDD" w14:textId="23CE26B1"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 ručí:</w:t>
      </w:r>
      <w:r w:rsidR="00B725AB">
        <w:rPr>
          <w:rFonts w:ascii="Georgia" w:hAnsi="Georgia" w:cs="Arial"/>
        </w:rPr>
        <w:t xml:space="preserve"> </w:t>
      </w:r>
      <w:r w:rsidR="001B5C64">
        <w:rPr>
          <w:rFonts w:ascii="Georgia" w:hAnsi="Georgia" w:cs="Arial"/>
        </w:rPr>
        <w:t>XXX</w:t>
      </w:r>
    </w:p>
    <w:p w14:paraId="3D58A5A8" w14:textId="77777777" w:rsidR="00F66A71" w:rsidRDefault="00F66A71" w:rsidP="00F66A71">
      <w:pPr>
        <w:rPr>
          <w:rFonts w:ascii="Georgia" w:hAnsi="Georgia" w:cs="Arial"/>
        </w:rPr>
      </w:pPr>
    </w:p>
    <w:p w14:paraId="0CD7E6F1" w14:textId="2C802ED7" w:rsidR="00F66A71" w:rsidRPr="00071EFC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Kontroloval(a):</w:t>
      </w:r>
      <w:r w:rsidR="00B725AB">
        <w:rPr>
          <w:rFonts w:ascii="Georgia" w:hAnsi="Georgia" w:cs="Arial"/>
        </w:rPr>
        <w:t xml:space="preserve"> </w:t>
      </w:r>
      <w:r w:rsidR="001B5C64">
        <w:rPr>
          <w:rFonts w:ascii="Georgia" w:hAnsi="Georgia" w:cs="Arial"/>
        </w:rPr>
        <w:t>XXX</w:t>
      </w:r>
    </w:p>
    <w:bookmarkEnd w:id="1"/>
    <w:p w14:paraId="51C354E9" w14:textId="77777777"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4D9D52AC" w14:textId="77777777" w:rsidR="00B725AB" w:rsidRDefault="00B725AB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27797D22" w14:textId="77777777" w:rsidR="00B725AB" w:rsidRDefault="00B725AB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7AC2435C" w14:textId="77777777" w:rsidR="00B725AB" w:rsidRDefault="00B725AB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099F219A" w14:textId="77777777" w:rsidR="00ED272F" w:rsidRDefault="00ED272F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399DCBCA" w14:textId="77777777" w:rsidR="00ED272F" w:rsidRDefault="00ED272F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759FE7E3" w14:textId="77777777" w:rsidR="00B725AB" w:rsidRDefault="00B725AB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33EB24D7" w14:textId="3B099F5A" w:rsidR="001E7C65" w:rsidRDefault="00B725AB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  <w:r w:rsidRPr="0048033C">
        <w:rPr>
          <w:rFonts w:ascii="Georgia" w:hAnsi="Georgia" w:cs="Arial"/>
        </w:rPr>
        <w:t xml:space="preserve">Příloha 1: </w:t>
      </w:r>
      <w:proofErr w:type="spellStart"/>
      <w:r w:rsidRPr="0048033C">
        <w:rPr>
          <w:rFonts w:ascii="Georgia" w:hAnsi="Georgia" w:cs="Arial"/>
        </w:rPr>
        <w:t>Mediaplán</w:t>
      </w:r>
      <w:proofErr w:type="spellEnd"/>
    </w:p>
    <w:p w14:paraId="49A095F3" w14:textId="77777777" w:rsidR="008842D8" w:rsidRDefault="008842D8" w:rsidP="00B635A7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03F4E2D9" w14:textId="29B96D3D" w:rsidR="00B635A7" w:rsidRDefault="00B635A7" w:rsidP="00B635A7">
      <w:pPr>
        <w:tabs>
          <w:tab w:val="left" w:pos="1260"/>
          <w:tab w:val="left" w:pos="7200"/>
        </w:tabs>
        <w:rPr>
          <w:rFonts w:ascii="Georgia" w:hAnsi="Georgia" w:cs="Arial"/>
        </w:rPr>
      </w:pPr>
      <w:r w:rsidRPr="0048033C">
        <w:rPr>
          <w:rFonts w:ascii="Georgia" w:hAnsi="Georgia" w:cs="Arial"/>
        </w:rPr>
        <w:lastRenderedPageBreak/>
        <w:t xml:space="preserve">Příloha 1: </w:t>
      </w:r>
      <w:proofErr w:type="spellStart"/>
      <w:r w:rsidRPr="0048033C">
        <w:rPr>
          <w:rFonts w:ascii="Georgia" w:hAnsi="Georgia" w:cs="Arial"/>
        </w:rPr>
        <w:t>Mediaplán</w:t>
      </w:r>
      <w:proofErr w:type="spellEnd"/>
    </w:p>
    <w:p w14:paraId="4C1A790A" w14:textId="2EA24615" w:rsidR="00EA4EE8" w:rsidRDefault="00EA4EE8" w:rsidP="00B635A7">
      <w:pPr>
        <w:tabs>
          <w:tab w:val="left" w:pos="1260"/>
          <w:tab w:val="left" w:pos="7200"/>
        </w:tabs>
        <w:rPr>
          <w:rFonts w:ascii="Georgia" w:hAnsi="Georgia" w:cs="Arial"/>
        </w:r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7"/>
        <w:gridCol w:w="4224"/>
        <w:gridCol w:w="1805"/>
      </w:tblGrid>
      <w:tr w:rsidR="00EA4EE8" w14:paraId="1DFA122E" w14:textId="77777777" w:rsidTr="00EA4EE8">
        <w:trPr>
          <w:trHeight w:val="255"/>
        </w:trPr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C42E8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FAE14" w14:textId="77777777" w:rsidR="00EA4EE8" w:rsidRDefault="00EA4E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5E90B" w14:textId="77777777" w:rsidR="00EA4EE8" w:rsidRDefault="00EA4E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A4EE8" w14:paraId="739A781F" w14:textId="77777777" w:rsidTr="00EA4EE8">
        <w:trPr>
          <w:trHeight w:val="37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8379E" w14:textId="77777777" w:rsidR="00EA4EE8" w:rsidRDefault="00EA4E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Seznam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multikin - pokrytí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celá ČR</w:t>
            </w:r>
          </w:p>
        </w:tc>
      </w:tr>
      <w:tr w:rsidR="00EA4EE8" w14:paraId="61AD009A" w14:textId="77777777" w:rsidTr="00EA4EE8">
        <w:trPr>
          <w:trHeight w:val="31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A46C5" w14:textId="6E7721B0" w:rsidR="00EA4EE8" w:rsidRDefault="00EA4EE8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bez multikina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</w:rPr>
              <w:t>CineStar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FF0000"/>
              </w:rPr>
              <w:t>Pardubice - zavřeno</w:t>
            </w:r>
            <w:proofErr w:type="gramEnd"/>
            <w:r>
              <w:rPr>
                <w:rFonts w:ascii="Calibri" w:hAnsi="Calibri" w:cs="Calibri"/>
                <w:b/>
                <w:bCs/>
                <w:color w:val="FF0000"/>
              </w:rPr>
              <w:t xml:space="preserve"> – rekonstrukce</w:t>
            </w:r>
          </w:p>
          <w:p w14:paraId="07FF214B" w14:textId="5E816B9D" w:rsidR="00EA4EE8" w:rsidRDefault="00EA4EE8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EA4EE8" w14:paraId="641BD2B8" w14:textId="77777777" w:rsidTr="00EA4EE8">
        <w:trPr>
          <w:trHeight w:val="540"/>
        </w:trPr>
        <w:tc>
          <w:tcPr>
            <w:tcW w:w="33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4FD034A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 kina</w:t>
            </w:r>
          </w:p>
        </w:tc>
        <w:tc>
          <w:tcPr>
            <w:tcW w:w="42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9740493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05B50" w14:textId="77777777" w:rsidR="00EA4EE8" w:rsidRDefault="00EA4E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4EE8" w14:paraId="4C2392D3" w14:textId="77777777" w:rsidTr="00EA4EE8">
        <w:trPr>
          <w:trHeight w:val="540"/>
        </w:trPr>
        <w:tc>
          <w:tcPr>
            <w:tcW w:w="33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A6FC1B3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Cinestar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Praha 5 - Anděl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C66B63C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Radlická 3179/1E, 150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00 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9FD35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A4EE8" w14:paraId="76FA7674" w14:textId="77777777" w:rsidTr="00EA4EE8">
        <w:trPr>
          <w:trHeight w:val="540"/>
        </w:trPr>
        <w:tc>
          <w:tcPr>
            <w:tcW w:w="33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BC487D1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Cinestar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Praha 9 - Černý Most 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D9B0444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Chlumecká 765/6, 198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00 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F660B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A4EE8" w14:paraId="10399888" w14:textId="77777777" w:rsidTr="00EA4EE8">
        <w:trPr>
          <w:trHeight w:val="540"/>
        </w:trPr>
        <w:tc>
          <w:tcPr>
            <w:tcW w:w="33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19F44C5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Cinestar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České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Budějovice - Čtyři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Dvory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61DDA29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Milady Horákové 1498, 370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05  České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Budějovice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73142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A4EE8" w14:paraId="1DC2AEDB" w14:textId="77777777" w:rsidTr="00EA4EE8">
        <w:trPr>
          <w:trHeight w:val="540"/>
        </w:trPr>
        <w:tc>
          <w:tcPr>
            <w:tcW w:w="33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C9D4DEF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Cinestar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České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Budějovice - IGY</w:t>
            </w:r>
            <w:proofErr w:type="gramEnd"/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9C389F7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Pražská 1247/24, 370 04 České Budějovice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08ECA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A4EE8" w14:paraId="2B6CAEDF" w14:textId="77777777" w:rsidTr="00EA4EE8">
        <w:trPr>
          <w:trHeight w:val="540"/>
        </w:trPr>
        <w:tc>
          <w:tcPr>
            <w:tcW w:w="33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0BAC85F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Cinestar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Hradec Králové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8A5C2EC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Brněnská 1865, 500 02 Hradec Králové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3AC7A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A4EE8" w14:paraId="45F828F0" w14:textId="77777777" w:rsidTr="00EA4EE8">
        <w:trPr>
          <w:trHeight w:val="540"/>
        </w:trPr>
        <w:tc>
          <w:tcPr>
            <w:tcW w:w="33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37D5FE1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Cinestar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Jihlava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BD3FD6C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Hradební 1, 586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01  Jihlava</w:t>
            </w:r>
            <w:proofErr w:type="gramEnd"/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E0B67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A4EE8" w14:paraId="2BBA3258" w14:textId="77777777" w:rsidTr="00EA4EE8">
        <w:trPr>
          <w:trHeight w:val="540"/>
        </w:trPr>
        <w:tc>
          <w:tcPr>
            <w:tcW w:w="33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C4753B5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Cinestar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Liberec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7631C66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České Mládeže 456, 460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03  Liberec</w:t>
            </w:r>
            <w:proofErr w:type="gramEnd"/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54021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A4EE8" w14:paraId="44B6FEA4" w14:textId="77777777" w:rsidTr="00EA4EE8">
        <w:trPr>
          <w:trHeight w:val="540"/>
        </w:trPr>
        <w:tc>
          <w:tcPr>
            <w:tcW w:w="33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12A134B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Cinestar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Mladá Boleslav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632D5FF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Tř. V. Klimenta 1459, 293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01  Mladá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Boleslav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888DA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A4EE8" w14:paraId="665025C2" w14:textId="77777777" w:rsidTr="00EA4EE8">
        <w:trPr>
          <w:trHeight w:val="540"/>
        </w:trPr>
        <w:tc>
          <w:tcPr>
            <w:tcW w:w="33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B53C58D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Cinestar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Olomouc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7CE8240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Pražská 255/41, 779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00  Olomouc</w:t>
            </w:r>
            <w:proofErr w:type="gramEnd"/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7846D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A4EE8" w14:paraId="597D6193" w14:textId="77777777" w:rsidTr="00EA4EE8">
        <w:trPr>
          <w:trHeight w:val="540"/>
        </w:trPr>
        <w:tc>
          <w:tcPr>
            <w:tcW w:w="33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BC56D5A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Cinestar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Opava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000E26C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Fortny 49/10, 746 01 Opava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B2313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A4EE8" w14:paraId="39876198" w14:textId="77777777" w:rsidTr="00EA4EE8">
        <w:trPr>
          <w:trHeight w:val="540"/>
        </w:trPr>
        <w:tc>
          <w:tcPr>
            <w:tcW w:w="33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A151DCB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Cinestar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Ostrava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724C2F8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Novinářská 6A, 702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00  Ostrava</w:t>
            </w:r>
            <w:proofErr w:type="gramEnd"/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89636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A4EE8" w14:paraId="6CA2BCF3" w14:textId="77777777" w:rsidTr="00EA4EE8">
        <w:trPr>
          <w:trHeight w:val="540"/>
        </w:trPr>
        <w:tc>
          <w:tcPr>
            <w:tcW w:w="33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9B7E51B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Cinestar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Plzeň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EDCEAF7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Písecká 972/1, 326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00  Plzeň</w:t>
            </w:r>
            <w:proofErr w:type="gramEnd"/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EDB60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A4EE8" w14:paraId="2013EE4D" w14:textId="77777777" w:rsidTr="00EA4EE8">
        <w:trPr>
          <w:trHeight w:val="540"/>
        </w:trPr>
        <w:tc>
          <w:tcPr>
            <w:tcW w:w="33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A37B6A1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Golden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Apple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Cinema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ZLÍN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6661E2D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Nám. Míru 174, 760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 Zlín</w:t>
            </w:r>
            <w:proofErr w:type="gramEnd"/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0561A" w14:textId="77777777" w:rsidR="00EA4EE8" w:rsidRDefault="00EA4E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bez projekcí a LCD</w:t>
            </w:r>
          </w:p>
        </w:tc>
      </w:tr>
    </w:tbl>
    <w:p w14:paraId="2267581E" w14:textId="77777777" w:rsidR="00EA4EE8" w:rsidRDefault="00EA4EE8" w:rsidP="00B635A7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6CEE1051" w14:textId="77777777" w:rsidR="00B635A7" w:rsidRDefault="00B635A7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837"/>
        <w:gridCol w:w="540"/>
        <w:gridCol w:w="140"/>
        <w:gridCol w:w="1691"/>
        <w:gridCol w:w="486"/>
        <w:gridCol w:w="657"/>
        <w:gridCol w:w="511"/>
        <w:gridCol w:w="451"/>
        <w:gridCol w:w="542"/>
        <w:gridCol w:w="140"/>
        <w:gridCol w:w="444"/>
        <w:gridCol w:w="163"/>
        <w:gridCol w:w="488"/>
        <w:gridCol w:w="140"/>
        <w:gridCol w:w="211"/>
        <w:gridCol w:w="298"/>
        <w:gridCol w:w="298"/>
      </w:tblGrid>
      <w:tr w:rsidR="00B635A7" w:rsidRPr="00B635A7" w14:paraId="4E8543C4" w14:textId="77777777" w:rsidTr="00EA4EE8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0B4D5" w14:textId="3873F5D8" w:rsidR="00B635A7" w:rsidRDefault="00B635A7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06F99610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5386347F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2648F57C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55201FC5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707CEF8C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5F768187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131F327D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7889F751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74F051C9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090A78BC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66805201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45091CAE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104DE3BE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43B3D0A2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12FFC987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143D34A1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4CCF61FD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516C2FD9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14E61D66" w14:textId="77777777" w:rsidR="00EA4EE8" w:rsidRDefault="00EA4EE8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</w:p>
          <w:p w14:paraId="42240E8B" w14:textId="0F948636" w:rsidR="00B635A7" w:rsidRPr="00B635A7" w:rsidRDefault="00B635A7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  <w:r w:rsidRPr="00B635A7"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  <w:lastRenderedPageBreak/>
              <w:t>Česká filharmonie / ON+OFF SCREEN / 13 multiplexů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EC754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1E3BD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ABE2C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E8935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28D64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73F0C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A83CF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F448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424CA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432FE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32CEF9C9" w14:textId="77777777" w:rsidTr="00EA4EE8">
        <w:trPr>
          <w:trHeight w:val="375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59C07" w14:textId="77777777" w:rsidR="00B635A7" w:rsidRPr="00B635A7" w:rsidRDefault="00B635A7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  <w:r w:rsidRPr="00B635A7"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  <w:t xml:space="preserve">Cena </w:t>
            </w:r>
            <w:proofErr w:type="spellStart"/>
            <w:r w:rsidRPr="00B635A7"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  <w:t>NetNet</w:t>
            </w:r>
            <w:proofErr w:type="spellEnd"/>
            <w:r w:rsidRPr="00B635A7"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  <w:t xml:space="preserve"> 480k bez DPH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FB2FA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1F304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4C44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9EFB8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E3439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62209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47701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642FF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4FE31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8513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00298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05EBA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641E75FC" w14:textId="77777777" w:rsidTr="00EA4EE8">
        <w:trPr>
          <w:trHeight w:val="255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1635E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DF4B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151EA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06482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CBBA5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7A2D9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F4CFB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8ED4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2E008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971B1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B6487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C3E9F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B40B7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4EE8" w:rsidRPr="00B635A7" w14:paraId="18BE8C24" w14:textId="77777777" w:rsidTr="00EA4EE8">
        <w:trPr>
          <w:trHeight w:val="375"/>
        </w:trPr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125A6" w14:textId="77777777" w:rsidR="00B635A7" w:rsidRPr="00B635A7" w:rsidRDefault="00B635A7" w:rsidP="00B635A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>Kalkulace_kino</w:t>
            </w:r>
            <w:proofErr w:type="spellEnd"/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>kampaň_on</w:t>
            </w:r>
            <w:proofErr w:type="spellEnd"/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>screen</w:t>
            </w:r>
            <w:proofErr w:type="spellEnd"/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E6117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F9F12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66F1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FF734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B74CA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C164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F00F9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53B3A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E1A0E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A59D5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53CE9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268E45A8" w14:textId="77777777" w:rsidTr="00B635A7">
        <w:trPr>
          <w:trHeight w:val="54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112FE38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Aktivita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0AF8C93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Termíny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9B0C243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Pozice spotu</w:t>
            </w:r>
          </w:p>
        </w:tc>
        <w:tc>
          <w:tcPr>
            <w:tcW w:w="0" w:type="auto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D195C87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Výběr TOP 5-8 filmů CS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0FF9F3B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Počet </w:t>
            </w:r>
            <w:proofErr w:type="spellStart"/>
            <w:r w:rsidRPr="00B635A7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mkin</w:t>
            </w:r>
            <w:proofErr w:type="spellEnd"/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98C5B65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Počet sálů/ploch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89B1E0A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Cena za den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1DC3D9A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363435"/>
                <w:sz w:val="12"/>
                <w:szCs w:val="12"/>
              </w:rPr>
            </w:pPr>
            <w:r w:rsidRPr="00B635A7">
              <w:rPr>
                <w:rFonts w:ascii="Calibri" w:hAnsi="Calibri" w:cs="Calibri"/>
                <w:b/>
                <w:bCs/>
                <w:color w:val="363435"/>
                <w:sz w:val="12"/>
                <w:szCs w:val="12"/>
              </w:rPr>
              <w:t>Počet dnů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933F9DC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363435"/>
                <w:sz w:val="12"/>
                <w:szCs w:val="12"/>
              </w:rPr>
            </w:pPr>
            <w:r w:rsidRPr="00B635A7">
              <w:rPr>
                <w:rFonts w:ascii="Calibri" w:hAnsi="Calibri" w:cs="Calibri"/>
                <w:b/>
                <w:bCs/>
                <w:color w:val="363435"/>
                <w:sz w:val="12"/>
                <w:szCs w:val="12"/>
              </w:rPr>
              <w:t xml:space="preserve">Celkem </w:t>
            </w:r>
          </w:p>
        </w:tc>
        <w:tc>
          <w:tcPr>
            <w:tcW w:w="0" w:type="auto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A05609D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363435"/>
                <w:sz w:val="12"/>
                <w:szCs w:val="12"/>
              </w:rPr>
            </w:pPr>
            <w:r w:rsidRPr="00B635A7">
              <w:rPr>
                <w:rFonts w:ascii="Calibri" w:hAnsi="Calibri" w:cs="Calibri"/>
                <w:b/>
                <w:bCs/>
                <w:color w:val="363435"/>
                <w:sz w:val="12"/>
                <w:szCs w:val="12"/>
              </w:rPr>
              <w:t xml:space="preserve">Cena celkem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842FA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E1F6E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CD871B0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363435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363435"/>
                <w:sz w:val="16"/>
                <w:szCs w:val="16"/>
              </w:rPr>
              <w:t>Garance zásahu</w:t>
            </w:r>
          </w:p>
        </w:tc>
      </w:tr>
      <w:tr w:rsidR="00B635A7" w:rsidRPr="00B635A7" w14:paraId="194705AF" w14:textId="77777777" w:rsidTr="00B635A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B12F3E8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30" </w:t>
            </w:r>
            <w:proofErr w:type="spellStart"/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spot_blok</w:t>
            </w:r>
            <w:proofErr w:type="spellEnd"/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Classic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123D5C2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4.11. - 1.12.2024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6CC6272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standard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9E989A0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Přehled filmů naleznete v druhé záložce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F51B3A3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C655F5D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8084308" w14:textId="74CFD4E1" w:rsidR="00B635A7" w:rsidRPr="00B635A7" w:rsidRDefault="00EB0819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>
              <w:rPr>
                <w:rFonts w:ascii="Calibri" w:hAnsi="Calibri" w:cs="Calibri"/>
                <w:color w:val="363435"/>
                <w:sz w:val="16"/>
                <w:szCs w:val="16"/>
              </w:rPr>
              <w:t>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000785B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363435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D15E47F" w14:textId="35005F11" w:rsidR="00B635A7" w:rsidRPr="00B635A7" w:rsidRDefault="00EB0819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>
              <w:rPr>
                <w:rFonts w:ascii="Calibri" w:hAnsi="Calibri" w:cs="Calibri"/>
                <w:color w:val="363435"/>
                <w:sz w:val="16"/>
                <w:szCs w:val="16"/>
              </w:rPr>
              <w:t>XXX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BEBA0C6" w14:textId="71A57681" w:rsidR="00B635A7" w:rsidRPr="00B635A7" w:rsidRDefault="00EB0819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>
              <w:rPr>
                <w:rFonts w:ascii="Calibri" w:hAnsi="Calibri" w:cs="Calibri"/>
                <w:color w:val="363435"/>
                <w:sz w:val="16"/>
                <w:szCs w:val="16"/>
              </w:rPr>
              <w:t>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39BE0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8FFD950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363435"/>
                <w:sz w:val="16"/>
                <w:szCs w:val="16"/>
              </w:rPr>
              <w:t>počet diváků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00"/>
            <w:noWrap/>
            <w:vAlign w:val="center"/>
            <w:hideMark/>
          </w:tcPr>
          <w:p w14:paraId="7A408BFB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363435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363435"/>
                <w:sz w:val="16"/>
                <w:szCs w:val="16"/>
              </w:rPr>
              <w:t>200 000</w:t>
            </w:r>
          </w:p>
        </w:tc>
      </w:tr>
      <w:tr w:rsidR="00B635A7" w:rsidRPr="00B635A7" w14:paraId="3E7490C9" w14:textId="77777777" w:rsidTr="00EA4EE8">
        <w:trPr>
          <w:trHeight w:val="540"/>
        </w:trPr>
        <w:tc>
          <w:tcPr>
            <w:tcW w:w="10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4B1DAD2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B0F0"/>
                <w:sz w:val="16"/>
                <w:szCs w:val="16"/>
              </w:rPr>
              <w:t xml:space="preserve">BONUS_30" </w:t>
            </w:r>
            <w:proofErr w:type="spellStart"/>
            <w:r w:rsidRPr="00B635A7">
              <w:rPr>
                <w:rFonts w:ascii="Calibri" w:hAnsi="Calibri" w:cs="Calibri"/>
                <w:b/>
                <w:bCs/>
                <w:color w:val="00B0F0"/>
                <w:sz w:val="16"/>
                <w:szCs w:val="16"/>
              </w:rPr>
              <w:t>spot_blok</w:t>
            </w:r>
            <w:proofErr w:type="spellEnd"/>
            <w:r w:rsidRPr="00B635A7">
              <w:rPr>
                <w:rFonts w:ascii="Calibri" w:hAnsi="Calibri" w:cs="Calibri"/>
                <w:b/>
                <w:bCs/>
                <w:color w:val="00B0F0"/>
                <w:sz w:val="16"/>
                <w:szCs w:val="16"/>
              </w:rPr>
              <w:t xml:space="preserve"> </w:t>
            </w:r>
            <w:proofErr w:type="spellStart"/>
            <w:r w:rsidRPr="00B635A7">
              <w:rPr>
                <w:rFonts w:ascii="Calibri" w:hAnsi="Calibri" w:cs="Calibri"/>
                <w:b/>
                <w:bCs/>
                <w:color w:val="00B0F0"/>
                <w:sz w:val="16"/>
                <w:szCs w:val="16"/>
              </w:rPr>
              <w:t>Classic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62498BC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2.12. - 5.12.2024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5043419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</w:rPr>
              <w:t>standard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D4F67B8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dtto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A4AC002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0B4CF1D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37A62D4" w14:textId="171A7EB5" w:rsidR="00B635A7" w:rsidRPr="00B635A7" w:rsidRDefault="00EB0819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>
              <w:rPr>
                <w:rFonts w:ascii="Calibri" w:hAnsi="Calibri" w:cs="Calibri"/>
                <w:color w:val="363435"/>
                <w:sz w:val="16"/>
                <w:szCs w:val="16"/>
              </w:rPr>
              <w:t>XXX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92E29F1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363435"/>
                <w:sz w:val="16"/>
                <w:szCs w:val="16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B0BF4F7" w14:textId="08DB13FF" w:rsidR="00B635A7" w:rsidRPr="00B635A7" w:rsidRDefault="00EB0819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>
              <w:rPr>
                <w:rFonts w:ascii="Calibri" w:hAnsi="Calibri" w:cs="Calibri"/>
                <w:color w:val="363435"/>
                <w:sz w:val="16"/>
                <w:szCs w:val="16"/>
              </w:rPr>
              <w:t>XXX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4C18F94" w14:textId="424DA558" w:rsidR="00B635A7" w:rsidRPr="00B635A7" w:rsidRDefault="00EB0819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>
              <w:rPr>
                <w:rFonts w:ascii="Calibri" w:hAnsi="Calibri" w:cs="Calibri"/>
                <w:color w:val="363435"/>
                <w:sz w:val="16"/>
                <w:szCs w:val="16"/>
              </w:rPr>
              <w:t>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E1787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96C22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6493D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63094883" w14:textId="77777777" w:rsidTr="00EA4EE8">
        <w:trPr>
          <w:trHeight w:val="255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350E1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283C1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56FE8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30D98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D52DD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0CF89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6A026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AA281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8FA65" w14:textId="3BA5F118" w:rsidR="00B635A7" w:rsidRPr="00B635A7" w:rsidRDefault="00EB0819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XXX</w:t>
            </w:r>
            <w:r w:rsidR="00B635A7"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AABC4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C4516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3306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4262D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65986B2F" w14:textId="77777777" w:rsidTr="00EA4EE8">
        <w:trPr>
          <w:trHeight w:val="315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FC452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B6BDC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5AA50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3C5A2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1BA63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815F8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FB92B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363435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F53A8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Gross cena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90DE0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62CE7" w14:textId="1C2054D9" w:rsidR="00B635A7" w:rsidRPr="00B635A7" w:rsidRDefault="00EB0819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594A7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49287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5FFEF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288E9563" w14:textId="77777777" w:rsidTr="00EA4EE8">
        <w:trPr>
          <w:trHeight w:val="315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4D18D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E225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B69B3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2E414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83E5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4BD9C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AE635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363435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E659B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Výběr TOP 5-8 filmů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CC9CA" w14:textId="390F5CBD" w:rsidR="00B635A7" w:rsidRPr="00B635A7" w:rsidRDefault="00EB0819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64C76" w14:textId="2FEDFE66" w:rsidR="00B635A7" w:rsidRPr="00B635A7" w:rsidRDefault="00EB0819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00AEE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031EB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7B59A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734816AE" w14:textId="77777777" w:rsidTr="00EA4EE8">
        <w:trPr>
          <w:trHeight w:val="315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5B289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EF4C1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078CA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6B92B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A9405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D3EC8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E7CFC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DB2FB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Brutto cena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7FC15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E949B" w14:textId="600AEC62" w:rsidR="00B635A7" w:rsidRPr="00B635A7" w:rsidRDefault="00EB0819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XXX</w:t>
            </w:r>
            <w:r w:rsidR="00B635A7"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7FC7E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E1CC2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1EDAE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159A2984" w14:textId="77777777" w:rsidTr="00EA4EE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B15AF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BB9CE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40EDE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3E60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4E00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2A5BD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D048C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4543C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Speciální sleva nový klient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078C9" w14:textId="1454CA78" w:rsidR="00B635A7" w:rsidRPr="00B635A7" w:rsidRDefault="00EB0819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67B94" w14:textId="743B2085" w:rsidR="00B635A7" w:rsidRPr="00B635A7" w:rsidRDefault="00EB0819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FBE5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53CA9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4F651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629620B5" w14:textId="77777777" w:rsidTr="00EA4EE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7673F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0C1DE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A1D4B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29034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2D915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ECB54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B210C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F806F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Speciální objemová sleva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EE934" w14:textId="4F24A9E4" w:rsidR="00B635A7" w:rsidRPr="00B635A7" w:rsidRDefault="00EB0819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569A6" w14:textId="20C372DA" w:rsidR="00B635A7" w:rsidRPr="00B635A7" w:rsidRDefault="00EB0819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2E584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BB51E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3AA1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635A7" w:rsidRPr="00B635A7" w14:paraId="4FBD06F7" w14:textId="77777777" w:rsidTr="00EA4EE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1A10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AC117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E5065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EFFA5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22552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EA676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4D775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A6E21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Net cena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FE4E4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CF72A" w14:textId="0805FD11" w:rsidR="00B635A7" w:rsidRPr="00B635A7" w:rsidRDefault="00EB0819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2D54F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E0360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4653F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03643096" w14:textId="77777777" w:rsidTr="00EA4EE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10CD8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68F84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C74A6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3D8E6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4CC2B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95495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E8C21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2AA13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Extra bonus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37DCE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E3F0C" w14:textId="772402F8" w:rsidR="00B635A7" w:rsidRPr="00B635A7" w:rsidRDefault="00EB0819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588D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EDBDA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4DB78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32C50CA7" w14:textId="77777777" w:rsidTr="00EA4EE8">
        <w:trPr>
          <w:trHeight w:val="375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8A17E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1EB1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E1D74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CCAFA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39882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E9C3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B3CCD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5684A15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Net </w:t>
            </w:r>
            <w:proofErr w:type="spellStart"/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Net</w:t>
            </w:r>
            <w:proofErr w:type="spellEnd"/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cena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CEED7A7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1D3FB36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480 000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8FC6B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85862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38B55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1B785886" w14:textId="77777777" w:rsidTr="00EA4EE8">
        <w:trPr>
          <w:trHeight w:val="255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3352A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B6592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47FA9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24645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E90AB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0D486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601CE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00FAD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669DE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8339B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07F80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8223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4CA0F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A4EE8" w:rsidRPr="00B635A7" w14:paraId="520369B0" w14:textId="77777777" w:rsidTr="00EA4EE8">
        <w:trPr>
          <w:trHeight w:val="375"/>
        </w:trPr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8D38F" w14:textId="77777777" w:rsidR="00B635A7" w:rsidRPr="00B635A7" w:rsidRDefault="00B635A7" w:rsidP="00B635A7">
            <w:pPr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  <w:proofErr w:type="spellStart"/>
            <w:r w:rsidRPr="00B635A7"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  <w:t>BONUSY_Kalkulace_kino</w:t>
            </w:r>
            <w:proofErr w:type="spellEnd"/>
            <w:r w:rsidRPr="00B635A7"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B635A7"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  <w:t>kampaň_off</w:t>
            </w:r>
            <w:proofErr w:type="spellEnd"/>
            <w:r w:rsidRPr="00B635A7"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B635A7"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  <w:t>screen</w:t>
            </w:r>
            <w:proofErr w:type="spellEnd"/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91A35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F523A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</w:pPr>
            <w:r w:rsidRPr="00B635A7">
              <w:rPr>
                <w:rFonts w:ascii="Calibri" w:hAnsi="Calibri" w:cs="Calibri"/>
                <w:b/>
                <w:bCs/>
                <w:color w:val="00B0F0"/>
                <w:sz w:val="16"/>
                <w:szCs w:val="16"/>
                <w:u w:val="single"/>
              </w:rPr>
              <w:t>Podpora kampaně ve foyer multikin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22EEC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EE1E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C863F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7155A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AEED8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9A371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01120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DC1C2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EEDBE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60DC55C0" w14:textId="77777777" w:rsidTr="00EA4EE8">
        <w:trPr>
          <w:trHeight w:val="540"/>
        </w:trPr>
        <w:tc>
          <w:tcPr>
            <w:tcW w:w="10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7FA72B5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Aktivita</w:t>
            </w:r>
          </w:p>
        </w:tc>
        <w:tc>
          <w:tcPr>
            <w:tcW w:w="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E0F6791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Termíny</w:t>
            </w:r>
          </w:p>
        </w:tc>
        <w:tc>
          <w:tcPr>
            <w:tcW w:w="6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004E90A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Umístění</w:t>
            </w:r>
          </w:p>
        </w:tc>
        <w:tc>
          <w:tcPr>
            <w:tcW w:w="15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76CE36C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Aktivita</w:t>
            </w:r>
          </w:p>
        </w:tc>
        <w:tc>
          <w:tcPr>
            <w:tcW w:w="4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75D8852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Počet </w:t>
            </w:r>
            <w:proofErr w:type="spellStart"/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mkin</w:t>
            </w:r>
            <w:proofErr w:type="spellEnd"/>
          </w:p>
        </w:tc>
        <w:tc>
          <w:tcPr>
            <w:tcW w:w="6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A436A36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Počet sálů/ploch</w:t>
            </w:r>
          </w:p>
        </w:tc>
        <w:tc>
          <w:tcPr>
            <w:tcW w:w="103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74E6AD6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za den</w:t>
            </w:r>
          </w:p>
        </w:tc>
        <w:tc>
          <w:tcPr>
            <w:tcW w:w="7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665900D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363435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363435"/>
                <w:sz w:val="16"/>
                <w:szCs w:val="16"/>
              </w:rPr>
              <w:t>Počet dnů</w:t>
            </w:r>
          </w:p>
        </w:tc>
        <w:tc>
          <w:tcPr>
            <w:tcW w:w="5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1540363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363435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363435"/>
                <w:sz w:val="16"/>
                <w:szCs w:val="16"/>
              </w:rPr>
              <w:t xml:space="preserve">Celkem </w:t>
            </w:r>
          </w:p>
        </w:tc>
        <w:tc>
          <w:tcPr>
            <w:tcW w:w="87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F12BD71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363435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363435"/>
                <w:sz w:val="16"/>
                <w:szCs w:val="16"/>
              </w:rPr>
              <w:t xml:space="preserve">Cena celkem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A4EAD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90649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2E448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</w:tr>
      <w:tr w:rsidR="00B635A7" w:rsidRPr="00B635A7" w14:paraId="20AA85D2" w14:textId="77777777" w:rsidTr="00EA4EE8">
        <w:trPr>
          <w:trHeight w:val="540"/>
        </w:trPr>
        <w:tc>
          <w:tcPr>
            <w:tcW w:w="10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FD29E68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30" </w:t>
            </w:r>
            <w:proofErr w:type="spellStart"/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spot_Digitální</w:t>
            </w:r>
            <w:proofErr w:type="spellEnd"/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projekce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E13FF0E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4.11. - 5.12.2024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02C9EEA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foyer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AD9673F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Ozvučené projekce spotu ve foyer (bez GAC Zlín)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15ADFFD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64FA961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921B81F" w14:textId="0F05DB3B" w:rsidR="00B635A7" w:rsidRPr="00B635A7" w:rsidRDefault="00EB0819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>
              <w:rPr>
                <w:rFonts w:ascii="Calibri" w:hAnsi="Calibri" w:cs="Calibri"/>
                <w:color w:val="363435"/>
                <w:sz w:val="16"/>
                <w:szCs w:val="16"/>
              </w:rPr>
              <w:t>XXX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DA13FFC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363435"/>
                <w:sz w:val="16"/>
                <w:szCs w:val="16"/>
              </w:rPr>
              <w:t>28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E208A03" w14:textId="6B265AAD" w:rsidR="00B635A7" w:rsidRPr="00B635A7" w:rsidRDefault="00EB0819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>
              <w:rPr>
                <w:rFonts w:ascii="Calibri" w:hAnsi="Calibri" w:cs="Calibri"/>
                <w:color w:val="363435"/>
                <w:sz w:val="16"/>
                <w:szCs w:val="16"/>
              </w:rPr>
              <w:t>XXX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15B870F" w14:textId="5E860791" w:rsidR="00B635A7" w:rsidRPr="00B635A7" w:rsidRDefault="00EB0819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>
              <w:rPr>
                <w:rFonts w:ascii="Calibri" w:hAnsi="Calibri" w:cs="Calibri"/>
                <w:color w:val="363435"/>
                <w:sz w:val="16"/>
                <w:szCs w:val="16"/>
              </w:rPr>
              <w:t>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9087D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78C89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7378B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5067ACE5" w14:textId="77777777" w:rsidTr="00EA4EE8">
        <w:trPr>
          <w:trHeight w:val="540"/>
        </w:trPr>
        <w:tc>
          <w:tcPr>
            <w:tcW w:w="10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8DC9737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LCD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1A1EF39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4.11. - 5.12.2024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C633A2B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foyer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5BB6302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Vizuál na LCD ploše ve foyer (bez GAC Zlín)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0D1FFF8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355A86F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82B6DE9" w14:textId="42774EEC" w:rsidR="00B635A7" w:rsidRPr="00B635A7" w:rsidRDefault="00EB0819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>
              <w:rPr>
                <w:rFonts w:ascii="Calibri" w:hAnsi="Calibri" w:cs="Calibri"/>
                <w:color w:val="363435"/>
                <w:sz w:val="16"/>
                <w:szCs w:val="16"/>
              </w:rPr>
              <w:t>XXX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5245757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363435"/>
                <w:sz w:val="16"/>
                <w:szCs w:val="16"/>
              </w:rPr>
              <w:t>28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E377A52" w14:textId="2AF7A647" w:rsidR="00B635A7" w:rsidRPr="00B635A7" w:rsidRDefault="00EB0819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>
              <w:rPr>
                <w:rFonts w:ascii="Calibri" w:hAnsi="Calibri" w:cs="Calibri"/>
                <w:color w:val="363435"/>
                <w:sz w:val="16"/>
                <w:szCs w:val="16"/>
              </w:rPr>
              <w:t>XXX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15C9433" w14:textId="2B451336" w:rsidR="00B635A7" w:rsidRPr="00B635A7" w:rsidRDefault="00EB0819" w:rsidP="00B635A7">
            <w:pPr>
              <w:jc w:val="center"/>
              <w:rPr>
                <w:rFonts w:ascii="Calibri" w:hAnsi="Calibri" w:cs="Calibri"/>
                <w:color w:val="363435"/>
                <w:sz w:val="16"/>
                <w:szCs w:val="16"/>
              </w:rPr>
            </w:pPr>
            <w:r>
              <w:rPr>
                <w:rFonts w:ascii="Calibri" w:hAnsi="Calibri" w:cs="Calibri"/>
                <w:color w:val="363435"/>
                <w:sz w:val="16"/>
                <w:szCs w:val="16"/>
              </w:rPr>
              <w:t>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E3E78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F688D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A8C5D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bookmarkStart w:id="2" w:name="_GoBack"/>
        <w:bookmarkEnd w:id="2"/>
      </w:tr>
      <w:tr w:rsidR="00B635A7" w:rsidRPr="00B635A7" w14:paraId="7E1E6091" w14:textId="77777777" w:rsidTr="00EA4EE8">
        <w:trPr>
          <w:trHeight w:val="255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0A742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D4F30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3D7D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BAF5D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36A55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34048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5D84E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8137D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04C25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607F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BE453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2FEF8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C607D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296B3E68" w14:textId="77777777" w:rsidTr="00EA4EE8">
        <w:trPr>
          <w:trHeight w:val="315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B8D9D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4B274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ECDB4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649C2" w14:textId="77777777" w:rsidR="00B635A7" w:rsidRPr="00B635A7" w:rsidRDefault="00B635A7" w:rsidP="00B6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8695F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F4FCF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57A10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884B0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Brutto cena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73BB6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AA4FD" w14:textId="063F8038" w:rsidR="00B635A7" w:rsidRPr="00B635A7" w:rsidRDefault="00EB0819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838BA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527F7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AF3E4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05A32E87" w14:textId="77777777" w:rsidTr="00EA4EE8">
        <w:trPr>
          <w:trHeight w:val="300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5E7B0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5FE7E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0DA0E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9F9FD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853DF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6809B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0980C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5C0C1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Bonus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06F06" w14:textId="67A79D94" w:rsidR="00B635A7" w:rsidRPr="00B635A7" w:rsidRDefault="00EB0819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01AE3" w14:textId="3A6B4E18" w:rsidR="00B635A7" w:rsidRPr="00B635A7" w:rsidRDefault="00EB0819" w:rsidP="00B635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44AE9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A9B52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567FC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35A7" w:rsidRPr="00B635A7" w14:paraId="62A23B44" w14:textId="77777777" w:rsidTr="00EA4EE8">
        <w:trPr>
          <w:trHeight w:val="375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CADCF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4C3F4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E34BD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A3358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0740A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05889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13C62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0C679C7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Net </w:t>
            </w:r>
            <w:proofErr w:type="spellStart"/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Net</w:t>
            </w:r>
            <w:proofErr w:type="spellEnd"/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cena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93AC300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E57AC92" w14:textId="77777777" w:rsidR="00B635A7" w:rsidRPr="00B635A7" w:rsidRDefault="00B635A7" w:rsidP="00B635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42127" w14:textId="7DB46324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88CE9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2CC3F" w14:textId="77777777" w:rsidR="00B635A7" w:rsidRPr="00B635A7" w:rsidRDefault="00B635A7" w:rsidP="00B635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5A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3752B55F" w14:textId="77777777" w:rsidR="00B635A7" w:rsidRDefault="00B635A7" w:rsidP="00EA4EE8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sectPr w:rsidR="00B635A7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F3B82" w14:textId="77777777" w:rsidR="001632AD" w:rsidRDefault="001632AD" w:rsidP="008C2B14">
      <w:r>
        <w:separator/>
      </w:r>
    </w:p>
  </w:endnote>
  <w:endnote w:type="continuationSeparator" w:id="0">
    <w:p w14:paraId="25AB5ACA" w14:textId="77777777" w:rsidR="001632AD" w:rsidRDefault="001632AD" w:rsidP="008C2B14">
      <w:r>
        <w:continuationSeparator/>
      </w:r>
    </w:p>
  </w:endnote>
  <w:endnote w:type="continuationNotice" w:id="1">
    <w:p w14:paraId="18E2A593" w14:textId="77777777" w:rsidR="001632AD" w:rsidRDefault="001632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37AA" w14:textId="77777777" w:rsidR="001632AD" w:rsidRDefault="001632AD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>
      <w:rPr>
        <w:rFonts w:ascii="Georgia" w:hAnsi="Georgia"/>
      </w:rPr>
      <w:t>–</w:t>
    </w:r>
  </w:p>
  <w:p w14:paraId="174B52A5" w14:textId="77777777" w:rsidR="001632AD" w:rsidRPr="00885866" w:rsidRDefault="001632AD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19.2.2018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E88C5" w14:textId="77777777" w:rsidR="001632AD" w:rsidRDefault="001632AD" w:rsidP="008C2B14">
      <w:r>
        <w:separator/>
      </w:r>
    </w:p>
  </w:footnote>
  <w:footnote w:type="continuationSeparator" w:id="0">
    <w:p w14:paraId="5771DE05" w14:textId="77777777" w:rsidR="001632AD" w:rsidRDefault="001632AD" w:rsidP="008C2B14">
      <w:r>
        <w:continuationSeparator/>
      </w:r>
    </w:p>
  </w:footnote>
  <w:footnote w:type="continuationNotice" w:id="1">
    <w:p w14:paraId="4F30E0AB" w14:textId="77777777" w:rsidR="001632AD" w:rsidRDefault="001632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35998"/>
    <w:rsid w:val="00051A6C"/>
    <w:rsid w:val="000956F3"/>
    <w:rsid w:val="000963DC"/>
    <w:rsid w:val="000D366E"/>
    <w:rsid w:val="000E2C82"/>
    <w:rsid w:val="00106E42"/>
    <w:rsid w:val="00134A7C"/>
    <w:rsid w:val="00151188"/>
    <w:rsid w:val="00162E43"/>
    <w:rsid w:val="001632AD"/>
    <w:rsid w:val="00190282"/>
    <w:rsid w:val="001A715C"/>
    <w:rsid w:val="001B5C64"/>
    <w:rsid w:val="001C6B6A"/>
    <w:rsid w:val="001E349C"/>
    <w:rsid w:val="001E7C65"/>
    <w:rsid w:val="00215170"/>
    <w:rsid w:val="002300CC"/>
    <w:rsid w:val="00237A8B"/>
    <w:rsid w:val="0024067A"/>
    <w:rsid w:val="002C1F50"/>
    <w:rsid w:val="002C5D89"/>
    <w:rsid w:val="002D3CFE"/>
    <w:rsid w:val="002E5E28"/>
    <w:rsid w:val="002F064A"/>
    <w:rsid w:val="00322EB7"/>
    <w:rsid w:val="00337589"/>
    <w:rsid w:val="00362276"/>
    <w:rsid w:val="00372F2E"/>
    <w:rsid w:val="003A0DDB"/>
    <w:rsid w:val="003C68F4"/>
    <w:rsid w:val="003E0898"/>
    <w:rsid w:val="00401864"/>
    <w:rsid w:val="00464BAA"/>
    <w:rsid w:val="0048033C"/>
    <w:rsid w:val="00485403"/>
    <w:rsid w:val="004C5A2F"/>
    <w:rsid w:val="00537181"/>
    <w:rsid w:val="00544B56"/>
    <w:rsid w:val="00563CD7"/>
    <w:rsid w:val="005A5998"/>
    <w:rsid w:val="005C65F3"/>
    <w:rsid w:val="005F3F30"/>
    <w:rsid w:val="00630312"/>
    <w:rsid w:val="00634D73"/>
    <w:rsid w:val="006368D2"/>
    <w:rsid w:val="0067428C"/>
    <w:rsid w:val="006802DB"/>
    <w:rsid w:val="00681379"/>
    <w:rsid w:val="006A4A44"/>
    <w:rsid w:val="006B2D37"/>
    <w:rsid w:val="006C1481"/>
    <w:rsid w:val="006D06F6"/>
    <w:rsid w:val="006F4536"/>
    <w:rsid w:val="007165A4"/>
    <w:rsid w:val="0075048E"/>
    <w:rsid w:val="00760502"/>
    <w:rsid w:val="00782E65"/>
    <w:rsid w:val="007C5447"/>
    <w:rsid w:val="007C70B5"/>
    <w:rsid w:val="007D3CCA"/>
    <w:rsid w:val="007D543B"/>
    <w:rsid w:val="007F657C"/>
    <w:rsid w:val="008842D8"/>
    <w:rsid w:val="00885866"/>
    <w:rsid w:val="008B4AF0"/>
    <w:rsid w:val="008B4F10"/>
    <w:rsid w:val="008C2B14"/>
    <w:rsid w:val="008E43C3"/>
    <w:rsid w:val="008F6061"/>
    <w:rsid w:val="009005AE"/>
    <w:rsid w:val="009241C9"/>
    <w:rsid w:val="00A65803"/>
    <w:rsid w:val="00A920B4"/>
    <w:rsid w:val="00A95D99"/>
    <w:rsid w:val="00AB671F"/>
    <w:rsid w:val="00AC20ED"/>
    <w:rsid w:val="00AC7378"/>
    <w:rsid w:val="00AC7DCA"/>
    <w:rsid w:val="00AE3257"/>
    <w:rsid w:val="00AF45B2"/>
    <w:rsid w:val="00B11B7B"/>
    <w:rsid w:val="00B22D8D"/>
    <w:rsid w:val="00B32CF8"/>
    <w:rsid w:val="00B60658"/>
    <w:rsid w:val="00B635A7"/>
    <w:rsid w:val="00B725AB"/>
    <w:rsid w:val="00BA7C38"/>
    <w:rsid w:val="00BB14C4"/>
    <w:rsid w:val="00BB4A6F"/>
    <w:rsid w:val="00BC3485"/>
    <w:rsid w:val="00BF66CE"/>
    <w:rsid w:val="00C03B19"/>
    <w:rsid w:val="00C232E8"/>
    <w:rsid w:val="00C62183"/>
    <w:rsid w:val="00C711A8"/>
    <w:rsid w:val="00C83697"/>
    <w:rsid w:val="00C866CC"/>
    <w:rsid w:val="00C96170"/>
    <w:rsid w:val="00CC2C61"/>
    <w:rsid w:val="00CE5C80"/>
    <w:rsid w:val="00D401FF"/>
    <w:rsid w:val="00D70F6C"/>
    <w:rsid w:val="00D82BCB"/>
    <w:rsid w:val="00DA7780"/>
    <w:rsid w:val="00DB4B4C"/>
    <w:rsid w:val="00DD5871"/>
    <w:rsid w:val="00DF6012"/>
    <w:rsid w:val="00E23AAA"/>
    <w:rsid w:val="00E45917"/>
    <w:rsid w:val="00E65AF3"/>
    <w:rsid w:val="00EA27F4"/>
    <w:rsid w:val="00EA4EE8"/>
    <w:rsid w:val="00EB0819"/>
    <w:rsid w:val="00ED21A4"/>
    <w:rsid w:val="00ED272F"/>
    <w:rsid w:val="00F53E8E"/>
    <w:rsid w:val="00F66A71"/>
    <w:rsid w:val="00F819E3"/>
    <w:rsid w:val="00FC3E20"/>
    <w:rsid w:val="00FE019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C7688"/>
  <w15:chartTrackingRefBased/>
  <w15:docId w15:val="{7254FEF7-1EE9-4517-A81E-045EEE1A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styleId="Revize">
    <w:name w:val="Revision"/>
    <w:hidden/>
    <w:uiPriority w:val="99"/>
    <w:semiHidden/>
    <w:rsid w:val="0067428C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711A8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unhideWhenUsed/>
    <w:rsid w:val="00B635A7"/>
    <w:rPr>
      <w:color w:val="800080"/>
      <w:u w:val="single"/>
    </w:rPr>
  </w:style>
  <w:style w:type="paragraph" w:customStyle="1" w:styleId="msonormal0">
    <w:name w:val="msonormal"/>
    <w:basedOn w:val="Normln"/>
    <w:rsid w:val="00B635A7"/>
    <w:pPr>
      <w:spacing w:before="100" w:beforeAutospacing="1" w:after="100" w:afterAutospacing="1"/>
    </w:pPr>
  </w:style>
  <w:style w:type="paragraph" w:customStyle="1" w:styleId="xl68">
    <w:name w:val="xl68"/>
    <w:basedOn w:val="Normln"/>
    <w:rsid w:val="00B635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3435"/>
      <w:sz w:val="20"/>
      <w:szCs w:val="20"/>
    </w:rPr>
  </w:style>
  <w:style w:type="paragraph" w:customStyle="1" w:styleId="xl69">
    <w:name w:val="xl69"/>
    <w:basedOn w:val="Normln"/>
    <w:rsid w:val="00B635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ln"/>
    <w:rsid w:val="00B635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63435"/>
    </w:rPr>
  </w:style>
  <w:style w:type="paragraph" w:customStyle="1" w:styleId="xl71">
    <w:name w:val="xl71"/>
    <w:basedOn w:val="Normln"/>
    <w:rsid w:val="00B635A7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ln"/>
    <w:rsid w:val="00B635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ln"/>
    <w:rsid w:val="00B635A7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ln"/>
    <w:rsid w:val="00B635A7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ln"/>
    <w:rsid w:val="00B635A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ln"/>
    <w:rsid w:val="00B635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3435"/>
      <w:sz w:val="20"/>
      <w:szCs w:val="20"/>
    </w:rPr>
  </w:style>
  <w:style w:type="paragraph" w:customStyle="1" w:styleId="xl77">
    <w:name w:val="xl77"/>
    <w:basedOn w:val="Normln"/>
    <w:rsid w:val="00B635A7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8">
    <w:name w:val="xl78"/>
    <w:basedOn w:val="Normln"/>
    <w:rsid w:val="00B635A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363435"/>
      <w:sz w:val="20"/>
      <w:szCs w:val="20"/>
    </w:rPr>
  </w:style>
  <w:style w:type="paragraph" w:customStyle="1" w:styleId="xl79">
    <w:name w:val="xl79"/>
    <w:basedOn w:val="Normln"/>
    <w:rsid w:val="00B635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ln"/>
    <w:rsid w:val="00B635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3435"/>
      <w:sz w:val="20"/>
      <w:szCs w:val="20"/>
    </w:rPr>
  </w:style>
  <w:style w:type="paragraph" w:customStyle="1" w:styleId="xl81">
    <w:name w:val="xl81"/>
    <w:basedOn w:val="Normln"/>
    <w:rsid w:val="00B635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363435"/>
    </w:rPr>
  </w:style>
  <w:style w:type="paragraph" w:customStyle="1" w:styleId="xl82">
    <w:name w:val="xl82"/>
    <w:basedOn w:val="Normln"/>
    <w:rsid w:val="00B635A7"/>
    <w:pP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3">
    <w:name w:val="xl83"/>
    <w:basedOn w:val="Normln"/>
    <w:rsid w:val="00B635A7"/>
    <w:pP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4">
    <w:name w:val="xl84"/>
    <w:basedOn w:val="Normln"/>
    <w:rsid w:val="00B635A7"/>
    <w:pP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Normln"/>
    <w:rsid w:val="00B635A7"/>
    <w:pP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ln"/>
    <w:rsid w:val="00B635A7"/>
    <w:pP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Normln"/>
    <w:rsid w:val="00B635A7"/>
    <w:pP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Normln"/>
    <w:rsid w:val="00B635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ln"/>
    <w:rsid w:val="00B635A7"/>
    <w:pP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Normln"/>
    <w:rsid w:val="00B635A7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  <w:u w:val="single"/>
    </w:rPr>
  </w:style>
  <w:style w:type="paragraph" w:customStyle="1" w:styleId="xl91">
    <w:name w:val="xl91"/>
    <w:basedOn w:val="Normln"/>
    <w:rsid w:val="00B635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3435"/>
      <w:sz w:val="20"/>
      <w:szCs w:val="20"/>
    </w:rPr>
  </w:style>
  <w:style w:type="paragraph" w:customStyle="1" w:styleId="xl92">
    <w:name w:val="xl92"/>
    <w:basedOn w:val="Normln"/>
    <w:rsid w:val="00B635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363435"/>
    </w:rPr>
  </w:style>
  <w:style w:type="paragraph" w:customStyle="1" w:styleId="xl93">
    <w:name w:val="xl93"/>
    <w:basedOn w:val="Normln"/>
    <w:rsid w:val="00B635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3435"/>
    </w:rPr>
  </w:style>
  <w:style w:type="paragraph" w:customStyle="1" w:styleId="xl94">
    <w:name w:val="xl94"/>
    <w:basedOn w:val="Normln"/>
    <w:rsid w:val="00B635A7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B0F0"/>
      <w:sz w:val="28"/>
      <w:szCs w:val="28"/>
      <w:u w:val="single"/>
    </w:rPr>
  </w:style>
  <w:style w:type="paragraph" w:customStyle="1" w:styleId="xl95">
    <w:name w:val="xl95"/>
    <w:basedOn w:val="Normln"/>
    <w:rsid w:val="00B635A7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B0F0"/>
      <w:sz w:val="28"/>
      <w:szCs w:val="28"/>
      <w:u w:val="single"/>
    </w:rPr>
  </w:style>
  <w:style w:type="paragraph" w:customStyle="1" w:styleId="xl96">
    <w:name w:val="xl96"/>
    <w:basedOn w:val="Normln"/>
    <w:rsid w:val="00B635A7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u w:val="single"/>
    </w:rPr>
  </w:style>
  <w:style w:type="paragraph" w:customStyle="1" w:styleId="xl97">
    <w:name w:val="xl97"/>
    <w:basedOn w:val="Normln"/>
    <w:rsid w:val="00B635A7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ln"/>
    <w:rsid w:val="00B635A7"/>
    <w:pPr>
      <w:shd w:val="clear" w:color="000000" w:fill="FFFFFF"/>
      <w:spacing w:before="100" w:beforeAutospacing="1" w:after="100" w:afterAutospacing="1"/>
      <w:textAlignment w:val="center"/>
    </w:pPr>
    <w:rPr>
      <w:color w:val="00B0F0"/>
      <w:sz w:val="20"/>
      <w:szCs w:val="20"/>
    </w:rPr>
  </w:style>
  <w:style w:type="paragraph" w:customStyle="1" w:styleId="xl99">
    <w:name w:val="xl99"/>
    <w:basedOn w:val="Normln"/>
    <w:rsid w:val="00B635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B0F0"/>
    </w:rPr>
  </w:style>
  <w:style w:type="paragraph" w:customStyle="1" w:styleId="xl100">
    <w:name w:val="xl100"/>
    <w:basedOn w:val="Normln"/>
    <w:rsid w:val="00B635A7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7985F0-38FC-47FD-8679-5879EC592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FFCFC-7EFA-47A7-AB69-DC4DC6B90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B8D00-99BA-461B-926D-CE914775A3E5}">
  <ds:schemaRefs>
    <ds:schemaRef ds:uri="http://purl.org/dc/elements/1.1/"/>
    <ds:schemaRef ds:uri="943141fb-0fbf-451d-9458-12e5c61e31ff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9ae65ee-df7c-4cc2-96aa-892d4b5f72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1160</Words>
  <Characters>6868</Characters>
  <Application>Microsoft Office Word</Application>
  <DocSecurity>0</DocSecurity>
  <Lines>686</Lines>
  <Paragraphs>211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Rádlová Zita</dc:creator>
  <cp:keywords/>
  <cp:lastModifiedBy>Rádlová Zita</cp:lastModifiedBy>
  <cp:revision>9</cp:revision>
  <cp:lastPrinted>2024-08-26T08:55:00Z</cp:lastPrinted>
  <dcterms:created xsi:type="dcterms:W3CDTF">2024-08-13T13:35:00Z</dcterms:created>
  <dcterms:modified xsi:type="dcterms:W3CDTF">2024-09-13T13:32:00Z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GrammarlyDocumentId">
    <vt:lpwstr>59a46ea5710a57666a05f265487e103f23277fd2358ab86414a464543d160342</vt:lpwstr>
  </property>
  <property fmtid="{D5CDD505-2E9C-101B-9397-08002B2CF9AE}" pid="5" name="ContentTypeId">
    <vt:lpwstr>0x010100767DB5ABC1050E4E9DFFE54BA61478F7</vt:lpwstr>
  </property>
  <property fmtid="{D5CDD505-2E9C-101B-9397-08002B2CF9AE}" pid="6" name="MediaServiceImageTags">
    <vt:lpwstr/>
  </property>
</Properties>
</file>