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9A" w:rsidRDefault="00C9219A" w:rsidP="00C9219A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Dohoda o zajištění školního stravování</w:t>
      </w:r>
    </w:p>
    <w:p w:rsidR="00C9219A" w:rsidRDefault="00C9219A" w:rsidP="00C921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Smluvní strany:</w:t>
      </w:r>
    </w:p>
    <w:p w:rsidR="00C9219A" w:rsidRDefault="00C9219A" w:rsidP="00DF7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Školské zařízení: </w:t>
      </w:r>
      <w:r w:rsidR="00990116">
        <w:rPr>
          <w:sz w:val="24"/>
          <w:szCs w:val="24"/>
        </w:rPr>
        <w:t>Gymnázium, Olomouc</w:t>
      </w:r>
      <w:r>
        <w:rPr>
          <w:sz w:val="24"/>
          <w:szCs w:val="24"/>
        </w:rPr>
        <w:t xml:space="preserve"> – Hejčín</w:t>
      </w:r>
      <w:r w:rsidR="00F80D3E">
        <w:rPr>
          <w:sz w:val="24"/>
          <w:szCs w:val="24"/>
        </w:rPr>
        <w:t>, Tomkova 45</w:t>
      </w:r>
    </w:p>
    <w:p w:rsidR="00F31D42" w:rsidRDefault="00F31D42" w:rsidP="00DF7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Tomkova 45, Olomouc, 779 00</w:t>
      </w:r>
    </w:p>
    <w:p w:rsidR="00D10A0D" w:rsidRDefault="00D10A0D" w:rsidP="00D10A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Zastoupené ředitel</w:t>
      </w:r>
      <w:r w:rsidR="00DF7498">
        <w:rPr>
          <w:sz w:val="24"/>
          <w:szCs w:val="24"/>
        </w:rPr>
        <w:t>em</w:t>
      </w:r>
      <w:r>
        <w:rPr>
          <w:sz w:val="24"/>
          <w:szCs w:val="24"/>
        </w:rPr>
        <w:t xml:space="preserve">: </w:t>
      </w:r>
      <w:r w:rsidR="00DF7498">
        <w:rPr>
          <w:sz w:val="24"/>
          <w:szCs w:val="24"/>
        </w:rPr>
        <w:t>PhDr. Karl</w:t>
      </w:r>
      <w:r w:rsidR="00FE571B">
        <w:rPr>
          <w:sz w:val="24"/>
          <w:szCs w:val="24"/>
        </w:rPr>
        <w:t>em</w:t>
      </w:r>
      <w:r w:rsidR="00DF7498">
        <w:rPr>
          <w:sz w:val="24"/>
          <w:szCs w:val="24"/>
        </w:rPr>
        <w:t xml:space="preserve"> </w:t>
      </w:r>
      <w:proofErr w:type="spellStart"/>
      <w:r w:rsidR="00DF7498">
        <w:rPr>
          <w:sz w:val="24"/>
          <w:szCs w:val="24"/>
        </w:rPr>
        <w:t>Goš</w:t>
      </w:r>
      <w:r w:rsidR="00FE571B">
        <w:rPr>
          <w:sz w:val="24"/>
          <w:szCs w:val="24"/>
        </w:rPr>
        <w:t>em</w:t>
      </w:r>
      <w:proofErr w:type="spellEnd"/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DF7498">
        <w:rPr>
          <w:sz w:val="24"/>
          <w:szCs w:val="24"/>
        </w:rPr>
        <w:t xml:space="preserve"> 00601799</w:t>
      </w:r>
    </w:p>
    <w:p w:rsidR="00FE571B" w:rsidRDefault="00FE571B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 w:rsidR="00901B08">
        <w:rPr>
          <w:sz w:val="24"/>
          <w:szCs w:val="24"/>
        </w:rPr>
        <w:t xml:space="preserve"> CZ00601799</w:t>
      </w:r>
    </w:p>
    <w:p w:rsidR="00D10A0D" w:rsidRDefault="00D10A0D" w:rsidP="00D10A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Tel.: 585 412 393, 585 426 524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KB a.s. Olomouc, účet: 43-5704820237/0100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dodavatel)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Škola: Gymnázium, Olomouc, Čajkovského 9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779 00 Olomouc, Čajkovského 9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ředitelem školy: Mgr. Radkem Čapkou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00848956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Tel.: 585</w:t>
      </w:r>
      <w:r w:rsidR="000A2136">
        <w:rPr>
          <w:sz w:val="24"/>
          <w:szCs w:val="24"/>
        </w:rPr>
        <w:t> </w:t>
      </w:r>
      <w:r>
        <w:rPr>
          <w:sz w:val="24"/>
          <w:szCs w:val="24"/>
        </w:rPr>
        <w:t>412</w:t>
      </w:r>
      <w:r w:rsidR="000A2136">
        <w:rPr>
          <w:sz w:val="24"/>
          <w:szCs w:val="24"/>
        </w:rPr>
        <w:t xml:space="preserve"> </w:t>
      </w:r>
      <w:r>
        <w:rPr>
          <w:sz w:val="24"/>
          <w:szCs w:val="24"/>
        </w:rPr>
        <w:t>493, 585</w:t>
      </w:r>
      <w:r w:rsidR="000A2136">
        <w:rPr>
          <w:sz w:val="24"/>
          <w:szCs w:val="24"/>
        </w:rPr>
        <w:t> </w:t>
      </w:r>
      <w:r>
        <w:rPr>
          <w:sz w:val="24"/>
          <w:szCs w:val="24"/>
        </w:rPr>
        <w:t>438</w:t>
      </w:r>
      <w:r w:rsidR="000A2136">
        <w:rPr>
          <w:sz w:val="24"/>
          <w:szCs w:val="24"/>
        </w:rPr>
        <w:t xml:space="preserve"> </w:t>
      </w:r>
      <w:r>
        <w:rPr>
          <w:sz w:val="24"/>
          <w:szCs w:val="24"/>
        </w:rPr>
        <w:t>638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ČS spořitelna Olomouc, účet: 1804664309/0800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odběratel)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D10A0D" w:rsidP="00C921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tuto dohodu o odběru obědů pro stravování dětí a žáků školy, </w:t>
      </w:r>
      <w:r w:rsidR="00C9219A">
        <w:rPr>
          <w:sz w:val="24"/>
          <w:szCs w:val="24"/>
        </w:rPr>
        <w:t>jejímž předmětem je úprava vzájemných práv a povinností účastníků vznikajících při zajišťování stravování dodavatelem pro odběratele:</w:t>
      </w: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</w:p>
    <w:p w:rsidR="00D10A0D" w:rsidRDefault="00D10A0D" w:rsidP="00C9219A">
      <w:pPr>
        <w:spacing w:after="0" w:line="240" w:lineRule="auto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I. Právní úprava</w:t>
      </w: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zajistit školní stravování dětí</w:t>
      </w:r>
      <w:r w:rsidR="00B45CF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</w:p>
    <w:p w:rsidR="00D10A0D" w:rsidRDefault="00D10A0D" w:rsidP="00C9219A">
      <w:pPr>
        <w:spacing w:after="0" w:line="240" w:lineRule="auto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II. Povinnosti dodavatele</w:t>
      </w:r>
    </w:p>
    <w:p w:rsidR="00C9219A" w:rsidRDefault="00C9219A" w:rsidP="00C9219A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:rsidR="00D10A0D" w:rsidRPr="007B1B19" w:rsidRDefault="00D10A0D" w:rsidP="00D10A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B1B19">
        <w:rPr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</w:t>
      </w:r>
      <w:r>
        <w:rPr>
          <w:sz w:val="24"/>
          <w:szCs w:val="24"/>
        </w:rPr>
        <w:t xml:space="preserve">Dodavatel </w:t>
      </w:r>
      <w:r w:rsidRPr="007B1B19">
        <w:rPr>
          <w:sz w:val="24"/>
          <w:szCs w:val="24"/>
        </w:rPr>
        <w:t xml:space="preserve">dle skladby jídla zapůjčí odběrateli </w:t>
      </w:r>
      <w:proofErr w:type="spellStart"/>
      <w:r w:rsidRPr="007B1B19">
        <w:rPr>
          <w:sz w:val="24"/>
          <w:szCs w:val="24"/>
        </w:rPr>
        <w:t>termoporty</w:t>
      </w:r>
      <w:proofErr w:type="spellEnd"/>
      <w:r w:rsidRPr="007B1B19">
        <w:rPr>
          <w:sz w:val="24"/>
          <w:szCs w:val="24"/>
        </w:rPr>
        <w:t xml:space="preserve"> s gastronádobami na tuhou stravu. </w:t>
      </w:r>
    </w:p>
    <w:p w:rsidR="00D10A0D" w:rsidRDefault="00D10A0D" w:rsidP="00D10A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08B1">
        <w:rPr>
          <w:sz w:val="24"/>
          <w:szCs w:val="24"/>
        </w:rPr>
        <w:t xml:space="preserve">Stravováním se rozumí poskytnutí jednoho hlavního jídla </w:t>
      </w:r>
      <w:r w:rsidRPr="00D408B1">
        <w:rPr>
          <w:b/>
          <w:sz w:val="24"/>
          <w:szCs w:val="24"/>
        </w:rPr>
        <w:t>(menu oběd č. 1)</w:t>
      </w:r>
      <w:r w:rsidRPr="00D408B1">
        <w:rPr>
          <w:sz w:val="24"/>
          <w:szCs w:val="24"/>
        </w:rPr>
        <w:t xml:space="preserve">, skládajícího se z polévky nebo předkrmu, hlavního chodu, nápoje a případně doplňku (salát, dezert, ovoce). </w:t>
      </w:r>
    </w:p>
    <w:p w:rsidR="00D10A0D" w:rsidRPr="00D408B1" w:rsidRDefault="00D10A0D" w:rsidP="00D10A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08B1">
        <w:rPr>
          <w:sz w:val="24"/>
          <w:szCs w:val="24"/>
        </w:rPr>
        <w:t>Stravování bude zajištěno od 1. 9. 201</w:t>
      </w:r>
      <w:r w:rsidR="00FE571B">
        <w:rPr>
          <w:sz w:val="24"/>
          <w:szCs w:val="24"/>
        </w:rPr>
        <w:t>7</w:t>
      </w:r>
      <w:r w:rsidRPr="00D408B1">
        <w:rPr>
          <w:sz w:val="24"/>
          <w:szCs w:val="24"/>
        </w:rPr>
        <w:t>.</w:t>
      </w:r>
    </w:p>
    <w:p w:rsidR="00D10A0D" w:rsidRPr="00A135E2" w:rsidRDefault="00D10A0D" w:rsidP="00D10A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Stravování bude zajišťováno pouze ve dnech školního vyučování podle organizace školního roku vyhlašované MŠMT.</w:t>
      </w: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III. Systém</w:t>
      </w:r>
    </w:p>
    <w:p w:rsidR="00C9219A" w:rsidRDefault="00C9219A" w:rsidP="00C9219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 odběratelem se dohodli, že odběratel bude používat vlastní objednávkový systém (software). Dodavatel pouze zajistí službu uvaření obědů na základě objednané stravy, kterou v celkovém množství podle kategorií strávníků nahlásí v kanceláři školní jídelny zaměstnanec odběratele podle podmínek v odstavci V.</w:t>
      </w: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</w:p>
    <w:p w:rsidR="00C5485B" w:rsidRDefault="00C5485B" w:rsidP="00C9219A">
      <w:pPr>
        <w:spacing w:after="0" w:line="240" w:lineRule="auto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IV. Ceny obědů</w:t>
      </w:r>
    </w:p>
    <w:p w:rsidR="00C9219A" w:rsidRDefault="00C9219A" w:rsidP="00C9219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C5485B" w:rsidRDefault="00C5485B" w:rsidP="00C548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:rsidR="00C5485B" w:rsidRDefault="00C5485B" w:rsidP="00C5485B">
      <w:pPr>
        <w:spacing w:after="0" w:line="240" w:lineRule="auto"/>
        <w:jc w:val="both"/>
        <w:rPr>
          <w:sz w:val="24"/>
          <w:szCs w:val="24"/>
        </w:rPr>
      </w:pPr>
    </w:p>
    <w:p w:rsidR="00C5485B" w:rsidRPr="0062263C" w:rsidRDefault="00C5485B" w:rsidP="00C5485B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 školního roku 201</w:t>
      </w:r>
      <w:r w:rsidR="00DF7498">
        <w:rPr>
          <w:sz w:val="24"/>
          <w:szCs w:val="24"/>
          <w:u w:val="single"/>
        </w:rPr>
        <w:t>7</w:t>
      </w:r>
      <w:r w:rsidRPr="0062263C">
        <w:rPr>
          <w:sz w:val="24"/>
          <w:szCs w:val="24"/>
          <w:u w:val="single"/>
        </w:rPr>
        <w:t>/201</w:t>
      </w:r>
      <w:r w:rsidR="00DF7498">
        <w:rPr>
          <w:sz w:val="24"/>
          <w:szCs w:val="24"/>
          <w:u w:val="single"/>
        </w:rPr>
        <w:t>8</w:t>
      </w:r>
      <w:r w:rsidRPr="0062263C">
        <w:rPr>
          <w:sz w:val="24"/>
          <w:szCs w:val="24"/>
          <w:u w:val="single"/>
        </w:rPr>
        <w:t xml:space="preserve"> byly ceny pro jednotlivé kategorie strávníků stanoveny takto:</w:t>
      </w:r>
    </w:p>
    <w:p w:rsidR="00C5485B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</w:p>
    <w:p w:rsidR="00C5485B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</w:p>
    <w:p w:rsidR="00C5485B" w:rsidRPr="00CB6695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 xml:space="preserve">žáci </w:t>
      </w:r>
      <w:r>
        <w:rPr>
          <w:b/>
          <w:sz w:val="24"/>
          <w:szCs w:val="24"/>
        </w:rPr>
        <w:t>7</w:t>
      </w:r>
      <w:r w:rsidRPr="00CB6695">
        <w:rPr>
          <w:b/>
          <w:sz w:val="24"/>
          <w:szCs w:val="24"/>
        </w:rPr>
        <w:t xml:space="preserve"> – 10 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="00DF749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C5485B" w:rsidRPr="00CB6695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 11 – 14 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749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C5485B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</w:t>
      </w:r>
      <w:r>
        <w:rPr>
          <w:b/>
          <w:sz w:val="24"/>
          <w:szCs w:val="24"/>
        </w:rPr>
        <w:t xml:space="preserve"> </w:t>
      </w:r>
      <w:r w:rsidRPr="00CB6695">
        <w:rPr>
          <w:b/>
          <w:sz w:val="24"/>
          <w:szCs w:val="24"/>
        </w:rPr>
        <w:t>15 let a výš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="00DF7498">
        <w:rPr>
          <w:b/>
          <w:sz w:val="24"/>
          <w:szCs w:val="24"/>
        </w:rPr>
        <w:t>3</w:t>
      </w:r>
      <w:r w:rsidRPr="00CB6695">
        <w:rPr>
          <w:b/>
          <w:sz w:val="24"/>
          <w:szCs w:val="24"/>
        </w:rPr>
        <w:t xml:space="preserve">,- </w:t>
      </w:r>
      <w:r>
        <w:rPr>
          <w:b/>
          <w:sz w:val="24"/>
          <w:szCs w:val="24"/>
        </w:rPr>
        <w:t>Kč</w:t>
      </w:r>
    </w:p>
    <w:p w:rsidR="00C5485B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</w:p>
    <w:p w:rsidR="00C5485B" w:rsidRPr="00CB6695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 xml:space="preserve">žáci </w:t>
      </w:r>
      <w:r>
        <w:rPr>
          <w:b/>
          <w:sz w:val="24"/>
          <w:szCs w:val="24"/>
        </w:rPr>
        <w:t>7</w:t>
      </w:r>
      <w:r w:rsidRPr="00CB6695">
        <w:rPr>
          <w:b/>
          <w:sz w:val="24"/>
          <w:szCs w:val="24"/>
        </w:rPr>
        <w:t xml:space="preserve"> – 10 let</w:t>
      </w:r>
      <w:r>
        <w:rPr>
          <w:b/>
          <w:sz w:val="24"/>
          <w:szCs w:val="24"/>
        </w:rPr>
        <w:tab/>
        <w:t>v dietním režimu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749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C5485B" w:rsidRPr="00CB6695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 11 – 14 let</w:t>
      </w:r>
      <w:r>
        <w:rPr>
          <w:b/>
          <w:sz w:val="24"/>
          <w:szCs w:val="24"/>
        </w:rPr>
        <w:t xml:space="preserve"> v dietním režimu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749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,- </w:t>
      </w:r>
      <w:r w:rsidRPr="00CB6695">
        <w:rPr>
          <w:b/>
          <w:sz w:val="24"/>
          <w:szCs w:val="24"/>
        </w:rPr>
        <w:t>Kč</w:t>
      </w:r>
    </w:p>
    <w:p w:rsidR="00C5485B" w:rsidRPr="006D7DE7" w:rsidRDefault="00C5485B" w:rsidP="00C5485B">
      <w:pPr>
        <w:spacing w:after="0" w:line="240" w:lineRule="auto"/>
        <w:jc w:val="both"/>
        <w:rPr>
          <w:b/>
          <w:sz w:val="24"/>
          <w:szCs w:val="24"/>
        </w:rPr>
      </w:pPr>
      <w:r w:rsidRPr="00CB6695">
        <w:rPr>
          <w:b/>
          <w:sz w:val="24"/>
          <w:szCs w:val="24"/>
        </w:rPr>
        <w:t>žáci</w:t>
      </w:r>
      <w:r>
        <w:rPr>
          <w:b/>
          <w:sz w:val="24"/>
          <w:szCs w:val="24"/>
        </w:rPr>
        <w:t xml:space="preserve"> </w:t>
      </w:r>
      <w:r w:rsidRPr="00CB6695">
        <w:rPr>
          <w:b/>
          <w:sz w:val="24"/>
          <w:szCs w:val="24"/>
        </w:rPr>
        <w:t>15 let a výš</w:t>
      </w:r>
      <w:r>
        <w:rPr>
          <w:b/>
          <w:sz w:val="24"/>
          <w:szCs w:val="24"/>
        </w:rPr>
        <w:t xml:space="preserve">e v dietním režimu            </w:t>
      </w:r>
      <w:r>
        <w:rPr>
          <w:b/>
          <w:sz w:val="24"/>
          <w:szCs w:val="24"/>
        </w:rPr>
        <w:tab/>
      </w:r>
      <w:r w:rsidR="00DF7498">
        <w:rPr>
          <w:b/>
          <w:sz w:val="24"/>
          <w:szCs w:val="24"/>
        </w:rPr>
        <w:t>33</w:t>
      </w:r>
      <w:r w:rsidRPr="00CB6695">
        <w:rPr>
          <w:b/>
          <w:sz w:val="24"/>
          <w:szCs w:val="24"/>
        </w:rPr>
        <w:t xml:space="preserve">,- </w:t>
      </w:r>
      <w:r>
        <w:rPr>
          <w:b/>
          <w:sz w:val="24"/>
          <w:szCs w:val="24"/>
        </w:rPr>
        <w:t>Kč</w:t>
      </w:r>
    </w:p>
    <w:p w:rsidR="00C9219A" w:rsidRDefault="00C9219A" w:rsidP="00C9219A">
      <w:pPr>
        <w:spacing w:after="0" w:line="240" w:lineRule="auto"/>
        <w:jc w:val="both"/>
        <w:rPr>
          <w:b/>
          <w:sz w:val="24"/>
          <w:szCs w:val="24"/>
        </w:rPr>
      </w:pPr>
    </w:p>
    <w:p w:rsidR="00C5485B" w:rsidRDefault="00C5485B" w:rsidP="00C9219A">
      <w:pPr>
        <w:spacing w:after="0" w:line="240" w:lineRule="auto"/>
        <w:jc w:val="both"/>
        <w:rPr>
          <w:b/>
          <w:sz w:val="24"/>
          <w:szCs w:val="24"/>
        </w:rPr>
      </w:pPr>
    </w:p>
    <w:p w:rsidR="00C9219A" w:rsidRDefault="00C9219A" w:rsidP="00C9219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Komunikace mezi dodavatelem a odběratelem</w:t>
      </w:r>
    </w:p>
    <w:p w:rsidR="00C9219A" w:rsidRDefault="00C9219A" w:rsidP="00C9219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E4043F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>Dodavatel zajistí odběrateli jídelní lístky pro další období vždy minimálně s </w:t>
      </w:r>
      <w:r w:rsidR="00990116">
        <w:rPr>
          <w:sz w:val="24"/>
          <w:szCs w:val="24"/>
        </w:rPr>
        <w:t>týdenním</w:t>
      </w:r>
      <w:r>
        <w:rPr>
          <w:sz w:val="24"/>
          <w:szCs w:val="24"/>
        </w:rPr>
        <w:t xml:space="preserve"> předstihem.</w:t>
      </w:r>
    </w:p>
    <w:p w:rsidR="00E4043F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na základě uzavřených objednávek nahlásí s týdenním předstihem předběžný počet objednávek podle kategorií strávníků dodavateli na telefonní číslo </w:t>
      </w:r>
      <w:r w:rsidRPr="00F62887">
        <w:rPr>
          <w:sz w:val="24"/>
          <w:szCs w:val="24"/>
        </w:rPr>
        <w:t>585 426</w:t>
      </w:r>
      <w:r>
        <w:rPr>
          <w:sz w:val="24"/>
          <w:szCs w:val="24"/>
        </w:rPr>
        <w:t> </w:t>
      </w:r>
      <w:r w:rsidRPr="00F62887">
        <w:rPr>
          <w:sz w:val="24"/>
          <w:szCs w:val="24"/>
        </w:rPr>
        <w:t>524</w:t>
      </w:r>
      <w:r>
        <w:rPr>
          <w:sz w:val="24"/>
          <w:szCs w:val="24"/>
        </w:rPr>
        <w:t xml:space="preserve">, </w:t>
      </w:r>
      <w:r w:rsidRPr="00F62887">
        <w:rPr>
          <w:sz w:val="24"/>
          <w:szCs w:val="24"/>
        </w:rPr>
        <w:t>585 </w:t>
      </w:r>
      <w:r w:rsidRPr="0062207D">
        <w:rPr>
          <w:sz w:val="24"/>
          <w:szCs w:val="24"/>
        </w:rPr>
        <w:t>412 393 nebo e-mailem na adresu:</w:t>
      </w:r>
      <w:r w:rsidRPr="0062207D">
        <w:t xml:space="preserve"> </w:t>
      </w:r>
      <w:hyperlink r:id="rId5" w:history="1">
        <w:r w:rsidRPr="0062207D">
          <w:rPr>
            <w:rStyle w:val="Hypertextovodkaz"/>
            <w:sz w:val="24"/>
            <w:szCs w:val="24"/>
          </w:rPr>
          <w:t>info@jidelnahejcin.cz</w:t>
        </w:r>
      </w:hyperlink>
      <w:r w:rsidRPr="0062207D">
        <w:rPr>
          <w:sz w:val="24"/>
          <w:szCs w:val="24"/>
        </w:rPr>
        <w:t>.</w:t>
      </w:r>
      <w:r>
        <w:rPr>
          <w:sz w:val="24"/>
          <w:szCs w:val="24"/>
        </w:rPr>
        <w:t xml:space="preserve"> Na základě tohoto hlášení objedná dodavatel potraviny.</w:t>
      </w:r>
    </w:p>
    <w:p w:rsidR="00E4043F" w:rsidRPr="007A4B36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Požadovaný závazný počet obědů pro příští den podle kategorií strávníků bude hlášen telefonicky a e-mailem na adresu: </w:t>
      </w:r>
      <w:hyperlink r:id="rId6" w:history="1">
        <w:r w:rsidRPr="00F341AB">
          <w:rPr>
            <w:rStyle w:val="Hypertextovodkaz"/>
            <w:sz w:val="24"/>
            <w:szCs w:val="24"/>
          </w:rPr>
          <w:t>info@jidelnahejcin.cz</w:t>
        </w:r>
      </w:hyperlink>
      <w:r>
        <w:rPr>
          <w:sz w:val="24"/>
          <w:szCs w:val="24"/>
        </w:rPr>
        <w:t xml:space="preserve"> </w:t>
      </w:r>
      <w:r w:rsidRPr="007A4B36">
        <w:rPr>
          <w:sz w:val="24"/>
          <w:szCs w:val="24"/>
        </w:rPr>
        <w:t xml:space="preserve">odběratelem </w:t>
      </w:r>
      <w:r w:rsidRPr="007A4B36">
        <w:rPr>
          <w:b/>
          <w:sz w:val="24"/>
          <w:szCs w:val="24"/>
        </w:rPr>
        <w:t xml:space="preserve">denně </w:t>
      </w:r>
      <w:r w:rsidRPr="007A4B36">
        <w:rPr>
          <w:sz w:val="24"/>
          <w:szCs w:val="24"/>
        </w:rPr>
        <w:t xml:space="preserve">do kanceláře školní jídelny nejpozději </w:t>
      </w:r>
      <w:r w:rsidRPr="007A4B36">
        <w:rPr>
          <w:b/>
          <w:sz w:val="24"/>
          <w:szCs w:val="24"/>
        </w:rPr>
        <w:t>do 10,00 hod.</w:t>
      </w:r>
      <w:r w:rsidRPr="007A4B36">
        <w:rPr>
          <w:sz w:val="24"/>
          <w:szCs w:val="24"/>
        </w:rPr>
        <w:t xml:space="preserve"> Na případné další změny nebude brán zřetel. </w:t>
      </w:r>
    </w:p>
    <w:p w:rsidR="00E4043F" w:rsidRPr="00892964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informace ke stravování jsou k dispozici na webových stránkách školní jídelny: </w:t>
      </w:r>
      <w:hyperlink r:id="rId7" w:history="1">
        <w:r w:rsidRPr="00A96A6D">
          <w:rPr>
            <w:rStyle w:val="Hypertextovodkaz"/>
            <w:sz w:val="24"/>
            <w:szCs w:val="24"/>
          </w:rPr>
          <w:t>www.jidelnahejcin.cz</w:t>
        </w:r>
      </w:hyperlink>
      <w:r>
        <w:rPr>
          <w:sz w:val="24"/>
          <w:szCs w:val="24"/>
        </w:rPr>
        <w:t>.</w:t>
      </w:r>
    </w:p>
    <w:p w:rsidR="00E4043F" w:rsidRPr="00551F35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</w:t>
      </w:r>
      <w:r w:rsidRPr="00551F35">
        <w:rPr>
          <w:rFonts w:eastAsiaTheme="minorEastAsia"/>
          <w:sz w:val="24"/>
          <w:szCs w:val="24"/>
          <w:lang w:eastAsia="cs-CZ"/>
        </w:rPr>
        <w:t>množství jídla ve vhodných jednotkách (litrech, gramech, kusech apod.)</w:t>
      </w:r>
      <w:r>
        <w:rPr>
          <w:rFonts w:eastAsiaTheme="minorEastAsia"/>
          <w:sz w:val="24"/>
          <w:szCs w:val="24"/>
          <w:lang w:eastAsia="cs-CZ"/>
        </w:rPr>
        <w:t xml:space="preserve"> v </w:t>
      </w:r>
      <w:r w:rsidRPr="00551F35">
        <w:rPr>
          <w:rFonts w:eastAsiaTheme="minorEastAsia"/>
          <w:sz w:val="24"/>
          <w:szCs w:val="24"/>
          <w:lang w:eastAsia="cs-CZ"/>
        </w:rPr>
        <w:t xml:space="preserve">přepravních nádobách. </w:t>
      </w:r>
    </w:p>
    <w:p w:rsidR="00E4043F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>Odběratel určí kompetentní osobu pro styk s dodavatelem, sdělí mu neprodleně i případné změny.</w:t>
      </w:r>
    </w:p>
    <w:p w:rsidR="00E4043F" w:rsidRPr="00A135E2" w:rsidRDefault="00E4043F" w:rsidP="00E4043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Případné připomínky k množství a kvalitě stravy neprodleně uplatní kompetentní pracovník odběratele </w:t>
      </w:r>
      <w:r w:rsidRPr="009F7044">
        <w:rPr>
          <w:sz w:val="24"/>
          <w:szCs w:val="24"/>
        </w:rPr>
        <w:t xml:space="preserve">u </w:t>
      </w:r>
      <w:r w:rsidR="008017AB">
        <w:rPr>
          <w:sz w:val="24"/>
          <w:szCs w:val="24"/>
        </w:rPr>
        <w:t>vedoucí š</w:t>
      </w:r>
      <w:r w:rsidRPr="009F7044">
        <w:rPr>
          <w:sz w:val="24"/>
          <w:szCs w:val="24"/>
        </w:rPr>
        <w:t>kolní jídelny, popřípadě u hlavního kuchaře na telefonním čísle 727 958</w:t>
      </w:r>
      <w:r w:rsidR="008017AB">
        <w:rPr>
          <w:sz w:val="24"/>
          <w:szCs w:val="24"/>
        </w:rPr>
        <w:t> </w:t>
      </w:r>
      <w:r w:rsidRPr="009F7044">
        <w:rPr>
          <w:sz w:val="24"/>
          <w:szCs w:val="24"/>
        </w:rPr>
        <w:t>977</w:t>
      </w:r>
      <w:r w:rsidR="008017AB">
        <w:rPr>
          <w:sz w:val="24"/>
          <w:szCs w:val="24"/>
        </w:rPr>
        <w:t xml:space="preserve">, </w:t>
      </w:r>
      <w:bookmarkStart w:id="0" w:name="_GoBack"/>
      <w:bookmarkEnd w:id="0"/>
      <w:r w:rsidR="006C7E14">
        <w:rPr>
          <w:sz w:val="24"/>
          <w:szCs w:val="24"/>
        </w:rPr>
        <w:t>popř. u ředitele</w:t>
      </w:r>
      <w:r w:rsidR="008017AB">
        <w:rPr>
          <w:sz w:val="24"/>
          <w:szCs w:val="24"/>
        </w:rPr>
        <w:t xml:space="preserve"> školy</w:t>
      </w:r>
      <w:r w:rsidRPr="009F7044">
        <w:rPr>
          <w:sz w:val="24"/>
          <w:szCs w:val="24"/>
        </w:rPr>
        <w:t>.</w:t>
      </w:r>
    </w:p>
    <w:p w:rsidR="00E4043F" w:rsidRPr="006D7DE7" w:rsidRDefault="00E4043F" w:rsidP="00E4043F">
      <w:pPr>
        <w:spacing w:after="0" w:line="240" w:lineRule="auto"/>
        <w:rPr>
          <w:b/>
          <w:sz w:val="24"/>
          <w:szCs w:val="24"/>
          <w:u w:val="single"/>
        </w:rPr>
      </w:pPr>
    </w:p>
    <w:p w:rsidR="00E4043F" w:rsidRDefault="00E4043F" w:rsidP="00C9219A">
      <w:pPr>
        <w:pStyle w:val="Odstavecseseznamem"/>
        <w:spacing w:after="0" w:line="240" w:lineRule="auto"/>
        <w:ind w:left="748"/>
        <w:jc w:val="center"/>
        <w:rPr>
          <w:sz w:val="24"/>
          <w:szCs w:val="24"/>
        </w:rPr>
      </w:pPr>
    </w:p>
    <w:p w:rsidR="00C9219A" w:rsidRDefault="00C9219A" w:rsidP="00C9219A">
      <w:pPr>
        <w:pStyle w:val="Odstavecseseznamem"/>
        <w:spacing w:after="0" w:line="240" w:lineRule="auto"/>
        <w:ind w:left="74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VI. Odběr a převoz obědů</w:t>
      </w:r>
    </w:p>
    <w:p w:rsidR="00C9219A" w:rsidRDefault="00C9219A" w:rsidP="00C9219A">
      <w:pPr>
        <w:pStyle w:val="Odstavecseseznamem"/>
        <w:spacing w:after="0" w:line="240" w:lineRule="auto"/>
        <w:ind w:left="748"/>
        <w:jc w:val="center"/>
        <w:rPr>
          <w:b/>
          <w:sz w:val="24"/>
          <w:szCs w:val="24"/>
          <w:u w:val="single"/>
        </w:rPr>
      </w:pPr>
    </w:p>
    <w:p w:rsidR="00E4043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</w:t>
      </w:r>
      <w:proofErr w:type="spellStart"/>
      <w:r>
        <w:rPr>
          <w:sz w:val="24"/>
          <w:szCs w:val="24"/>
        </w:rPr>
        <w:t>termoporty</w:t>
      </w:r>
      <w:proofErr w:type="spellEnd"/>
      <w:r>
        <w:rPr>
          <w:sz w:val="24"/>
          <w:szCs w:val="24"/>
        </w:rPr>
        <w:t xml:space="preserve"> do svých skladovacích prostor.</w:t>
      </w:r>
    </w:p>
    <w:p w:rsidR="00E4043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je povinen připravit objednaný počet jídel k vývozu včas. Strava bude připravena dle platných norem školního stravování v odpovídajícím množství, velikosti porce, kvalitě a teplotě. </w:t>
      </w:r>
      <w:r w:rsidRPr="00B07188">
        <w:rPr>
          <w:sz w:val="24"/>
          <w:szCs w:val="24"/>
        </w:rPr>
        <w:t>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:rsidR="00E4043F" w:rsidRPr="00B07188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odpovídá za správné naplnění přepravních nádob dle objednávek. </w:t>
      </w:r>
    </w:p>
    <w:p w:rsidR="00E4043F" w:rsidRDefault="00E4043F" w:rsidP="00E4043F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07188">
        <w:rPr>
          <w:sz w:val="24"/>
          <w:szCs w:val="24"/>
        </w:rPr>
        <w:t xml:space="preserve">Manipulaci s nádobami určenými k převozu a </w:t>
      </w:r>
      <w:proofErr w:type="spellStart"/>
      <w:r w:rsidRPr="00B07188">
        <w:rPr>
          <w:sz w:val="24"/>
          <w:szCs w:val="24"/>
        </w:rPr>
        <w:t>termoporty</w:t>
      </w:r>
      <w:proofErr w:type="spellEnd"/>
      <w:r w:rsidRPr="00B07188">
        <w:rPr>
          <w:sz w:val="24"/>
          <w:szCs w:val="24"/>
        </w:rPr>
        <w:t xml:space="preserve">, jejich naložení a včasný odvoz bude zajištěn </w:t>
      </w:r>
      <w:r>
        <w:rPr>
          <w:sz w:val="24"/>
          <w:szCs w:val="24"/>
        </w:rPr>
        <w:t>dodavatelem stravy vlastním užitkovým vozem.</w:t>
      </w:r>
      <w:r w:rsidRPr="00B07188">
        <w:rPr>
          <w:sz w:val="24"/>
          <w:szCs w:val="24"/>
        </w:rPr>
        <w:t xml:space="preserve">  </w:t>
      </w:r>
      <w:r>
        <w:rPr>
          <w:sz w:val="24"/>
          <w:szCs w:val="24"/>
        </w:rPr>
        <w:t>Dodavatel</w:t>
      </w:r>
      <w:r w:rsidRPr="00B07188">
        <w:rPr>
          <w:sz w:val="24"/>
          <w:szCs w:val="24"/>
        </w:rPr>
        <w:t xml:space="preserve"> odpovíd</w:t>
      </w:r>
      <w:r>
        <w:rPr>
          <w:sz w:val="24"/>
          <w:szCs w:val="24"/>
        </w:rPr>
        <w:t>á</w:t>
      </w:r>
      <w:r w:rsidRPr="00B07188">
        <w:rPr>
          <w:sz w:val="24"/>
          <w:szCs w:val="24"/>
        </w:rPr>
        <w:t xml:space="preserve"> za dodržování </w:t>
      </w:r>
      <w:r w:rsidRPr="00B07188">
        <w:rPr>
          <w:sz w:val="24"/>
        </w:rPr>
        <w:t xml:space="preserve">čistoty přepravního vnitřního prostoru </w:t>
      </w:r>
      <w:r>
        <w:rPr>
          <w:sz w:val="24"/>
        </w:rPr>
        <w:t>(omyvatelná a dez</w:t>
      </w:r>
      <w:r w:rsidRPr="00B07188">
        <w:rPr>
          <w:sz w:val="24"/>
        </w:rPr>
        <w:t>infikovatelná ložná plocha), čistotu karosérie dopravní</w:t>
      </w:r>
      <w:r>
        <w:rPr>
          <w:sz w:val="24"/>
        </w:rPr>
        <w:t>ho</w:t>
      </w:r>
      <w:r w:rsidRPr="00B07188">
        <w:rPr>
          <w:sz w:val="24"/>
        </w:rPr>
        <w:t xml:space="preserve"> prostředk</w:t>
      </w:r>
      <w:r>
        <w:rPr>
          <w:sz w:val="24"/>
        </w:rPr>
        <w:t>u</w:t>
      </w:r>
      <w:r w:rsidRPr="00B07188">
        <w:rPr>
          <w:sz w:val="24"/>
        </w:rPr>
        <w:t xml:space="preserve"> používan</w:t>
      </w:r>
      <w:r>
        <w:rPr>
          <w:sz w:val="24"/>
        </w:rPr>
        <w:t>ého</w:t>
      </w:r>
      <w:r w:rsidRPr="00B07188">
        <w:rPr>
          <w:sz w:val="24"/>
        </w:rPr>
        <w:t xml:space="preserve"> k rozvozu stravy a </w:t>
      </w:r>
      <w:r w:rsidRPr="00B07188">
        <w:rPr>
          <w:sz w:val="24"/>
          <w:szCs w:val="24"/>
        </w:rPr>
        <w:t>taktéž zodpovíd</w:t>
      </w:r>
      <w:r>
        <w:rPr>
          <w:sz w:val="24"/>
          <w:szCs w:val="24"/>
        </w:rPr>
        <w:t xml:space="preserve">á </w:t>
      </w:r>
      <w:r w:rsidRPr="00B07188">
        <w:rPr>
          <w:sz w:val="24"/>
          <w:szCs w:val="24"/>
        </w:rPr>
        <w:t>za případné škody při těchto činnostech.</w:t>
      </w:r>
    </w:p>
    <w:p w:rsidR="00E4043F" w:rsidRPr="008138EB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B07188">
        <w:rPr>
          <w:rFonts w:eastAsia="Calibri" w:cs="Times New Roman"/>
          <w:sz w:val="24"/>
          <w:szCs w:val="24"/>
        </w:rPr>
        <w:t xml:space="preserve">Dodavatel ručí za </w:t>
      </w:r>
      <w:r>
        <w:rPr>
          <w:rFonts w:eastAsia="Calibri" w:cs="Times New Roman"/>
          <w:sz w:val="24"/>
          <w:szCs w:val="24"/>
        </w:rPr>
        <w:t>poškození kvality stravy během přepravy, popřípadě za špatnou manipulaci s nádobami při převozu, ale neručí za delší</w:t>
      </w:r>
      <w:r w:rsidRPr="00B07188">
        <w:rPr>
          <w:rFonts w:eastAsia="Calibri" w:cs="Times New Roman"/>
          <w:sz w:val="24"/>
          <w:szCs w:val="24"/>
        </w:rPr>
        <w:t xml:space="preserve"> a nesprávné skladování v nevyhovujících podmínkách v prostorách odběratele.</w:t>
      </w:r>
    </w:p>
    <w:p w:rsidR="00E4043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Termín dodání stravy bude probíhat podle objednávky nejpozději do 10,45 hod. ve stravovací den na dohodnutou adresu.</w:t>
      </w:r>
    </w:p>
    <w:p w:rsidR="00E4043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:rsidR="00E4043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Přeprava a následná expedice jídel bude provedena v souladu s hygienickými předpisy.</w:t>
      </w:r>
    </w:p>
    <w:p w:rsidR="00E4043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je povinen sledovat HACCP při výdeji stravy. V případě připomínek si dodavatel vyhrazuje právo kontroly výdeje stravy.</w:t>
      </w:r>
    </w:p>
    <w:p w:rsidR="00E4043F" w:rsidRPr="0026668F" w:rsidRDefault="00E4043F" w:rsidP="00E404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:rsidR="00E4043F" w:rsidRDefault="00E4043F" w:rsidP="00E4043F">
      <w:pPr>
        <w:spacing w:after="0" w:line="240" w:lineRule="auto"/>
        <w:rPr>
          <w:b/>
          <w:sz w:val="24"/>
          <w:szCs w:val="24"/>
          <w:u w:val="single"/>
        </w:rPr>
      </w:pPr>
    </w:p>
    <w:p w:rsidR="00C9219A" w:rsidRDefault="00C9219A" w:rsidP="00C9219A">
      <w:pPr>
        <w:pStyle w:val="Odstavecseseznamem"/>
        <w:spacing w:after="0" w:line="240" w:lineRule="auto"/>
        <w:ind w:left="714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VII. Fakturace</w:t>
      </w: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9219A" w:rsidRDefault="00C9219A" w:rsidP="00C9219A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Odebrané obědy budou fakturovány dle evidence vydaných obědů vedené dodavatelem a potvrzované denně odběratelem.</w:t>
      </w:r>
    </w:p>
    <w:p w:rsidR="00C9219A" w:rsidRDefault="00C9219A" w:rsidP="00C9219A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Platba obědů proběhne převodem bezhotovostně na základě faktury vystavené dodavatelem po ukončení měsíční uzávěrky nejpozději do 15. dne v měsíci s </w:t>
      </w:r>
      <w:r w:rsidR="000F0092">
        <w:rPr>
          <w:sz w:val="24"/>
          <w:szCs w:val="24"/>
        </w:rPr>
        <w:t>čtrnácti</w:t>
      </w:r>
      <w:r>
        <w:rPr>
          <w:sz w:val="24"/>
          <w:szCs w:val="24"/>
        </w:rPr>
        <w:t>denní splatností.</w:t>
      </w:r>
    </w:p>
    <w:p w:rsidR="00C9219A" w:rsidRDefault="00C9219A" w:rsidP="00C9219A">
      <w:pPr>
        <w:pStyle w:val="Odstavecseseznamem"/>
        <w:spacing w:after="0" w:line="240" w:lineRule="auto"/>
        <w:ind w:left="714"/>
        <w:jc w:val="both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VIII. Závěrečná ustanovení</w:t>
      </w:r>
    </w:p>
    <w:p w:rsidR="00C9219A" w:rsidRDefault="00C9219A" w:rsidP="00C9219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organizačních důvodů nelze vyhovět požadavkům a žádat výjimky na zvláštní přípravu jídel.</w:t>
      </w: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odběratel neprovede úhradu služby do 30 dnů ode dne splatnosti faktury, vyhrazuje si dodavatel právo pozastavit poskytování služeb.</w:t>
      </w: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dohoda je uzavřená na dobu neurčitou. Vypovědět ji může kterákoliv ze zúčastněných stran s dvouměsíční výpovědní lhůtou.</w:t>
      </w: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Dohoda se pořizuje ve dvou vyhotoveních. Každá ze smluvních stran obdrží jedno vyhotovení. Dohoda je platná dnem jejího podpisu oběma smluvními stranami a nabývá platnosti dne 1. 9. 201</w:t>
      </w:r>
      <w:r w:rsidR="00D144DF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9219A" w:rsidRDefault="00C9219A" w:rsidP="00C9219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494956" w:rsidRDefault="00494956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Olomouci dne </w:t>
      </w:r>
      <w:r w:rsidR="00A2530A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="00A2530A">
        <w:rPr>
          <w:sz w:val="24"/>
          <w:szCs w:val="24"/>
        </w:rPr>
        <w:t>6</w:t>
      </w:r>
      <w:r>
        <w:rPr>
          <w:sz w:val="24"/>
          <w:szCs w:val="24"/>
        </w:rPr>
        <w:t>. 201</w:t>
      </w:r>
      <w:r w:rsidR="00D144DF">
        <w:rPr>
          <w:sz w:val="24"/>
          <w:szCs w:val="24"/>
        </w:rPr>
        <w:t>7</w:t>
      </w: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</w:p>
    <w:p w:rsidR="00A2530A" w:rsidRDefault="00A2530A" w:rsidP="00C9219A">
      <w:pPr>
        <w:spacing w:after="0" w:line="240" w:lineRule="auto"/>
        <w:rPr>
          <w:sz w:val="24"/>
          <w:szCs w:val="24"/>
        </w:rPr>
      </w:pPr>
    </w:p>
    <w:p w:rsidR="00A2530A" w:rsidRDefault="00A2530A" w:rsidP="00C9219A">
      <w:pPr>
        <w:spacing w:after="0" w:line="240" w:lineRule="auto"/>
        <w:rPr>
          <w:sz w:val="24"/>
          <w:szCs w:val="24"/>
        </w:rPr>
      </w:pPr>
    </w:p>
    <w:p w:rsidR="00A2530A" w:rsidRDefault="00A2530A" w:rsidP="00C9219A">
      <w:pPr>
        <w:spacing w:after="0" w:line="240" w:lineRule="auto"/>
        <w:rPr>
          <w:sz w:val="24"/>
          <w:szCs w:val="24"/>
        </w:rPr>
      </w:pPr>
    </w:p>
    <w:p w:rsidR="00C9219A" w:rsidRDefault="00C9219A" w:rsidP="00C92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                 ……….…………………………………………</w:t>
      </w:r>
    </w:p>
    <w:p w:rsidR="00C9219A" w:rsidRDefault="00C9219A" w:rsidP="00C921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dodavatel                                                                                odběratel</w:t>
      </w:r>
    </w:p>
    <w:p w:rsidR="00CA0822" w:rsidRDefault="00CA0822"/>
    <w:sectPr w:rsidR="00CA0822" w:rsidSect="00C9219A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6AE"/>
    <w:multiLevelType w:val="hybridMultilevel"/>
    <w:tmpl w:val="57F25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9A"/>
    <w:rsid w:val="000A2136"/>
    <w:rsid w:val="000F0092"/>
    <w:rsid w:val="002608B3"/>
    <w:rsid w:val="00494956"/>
    <w:rsid w:val="006C7E14"/>
    <w:rsid w:val="008017AB"/>
    <w:rsid w:val="00901B08"/>
    <w:rsid w:val="00990116"/>
    <w:rsid w:val="00A2530A"/>
    <w:rsid w:val="00B45CF8"/>
    <w:rsid w:val="00C5485B"/>
    <w:rsid w:val="00C9219A"/>
    <w:rsid w:val="00CA0822"/>
    <w:rsid w:val="00D10A0D"/>
    <w:rsid w:val="00D144DF"/>
    <w:rsid w:val="00DF7498"/>
    <w:rsid w:val="00E4043F"/>
    <w:rsid w:val="00F31D42"/>
    <w:rsid w:val="00F80D3E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78A0D-B79C-45DD-B86D-EC67495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21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delnahej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idelnahejcin.cz" TargetMode="External"/><Relationship Id="rId5" Type="http://schemas.openxmlformats.org/officeDocument/2006/relationships/hyperlink" Target="mailto:info@jidelnahejci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1243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Machalová</dc:creator>
  <cp:lastModifiedBy>Daniela Machalová</cp:lastModifiedBy>
  <cp:revision>17</cp:revision>
  <cp:lastPrinted>2017-06-22T12:04:00Z</cp:lastPrinted>
  <dcterms:created xsi:type="dcterms:W3CDTF">2016-06-29T10:52:00Z</dcterms:created>
  <dcterms:modified xsi:type="dcterms:W3CDTF">2017-06-29T10:43:00Z</dcterms:modified>
</cp:coreProperties>
</file>