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4a29f82e44a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2914f7cc256b43be"/>
      <w:footerReference w:type="even" r:id="R3f173175a39e4bc9"/>
      <w:footerReference w:type="first" r:id="Rd407f9b3dc1c4bb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e2ceac0fa449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106/2024/INV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floorcolor servis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211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67161, Práče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25531166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CZ25531166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Provedení protiskluzné úpravy povrchu betonových schodů ve vstupu do objektu MěÚ Jičín v rozsahu dle cenové nabídky zhotovitele ze dne 5.9.2024, která je přílohou této objednávky.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85 950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18 049,50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103 999,50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31.10.2024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17. listopadu 16 (Aris)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9. 9. 2024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147aed48be4586" /><Relationship Type="http://schemas.openxmlformats.org/officeDocument/2006/relationships/numbering" Target="/word/numbering.xml" Id="R140a5689f27140c9" /><Relationship Type="http://schemas.openxmlformats.org/officeDocument/2006/relationships/settings" Target="/word/settings.xml" Id="Ra5ddde8224654c58" /><Relationship Type="http://schemas.openxmlformats.org/officeDocument/2006/relationships/image" Target="/word/media/2e4e0ada-ff78-4df2-9642-853d55306178.jpeg" Id="Rf5e2ceac0fa4499c" /><Relationship Type="http://schemas.openxmlformats.org/officeDocument/2006/relationships/footer" Target="/word/footer1.xml" Id="R2914f7cc256b43be" /><Relationship Type="http://schemas.openxmlformats.org/officeDocument/2006/relationships/footer" Target="/word/footer2.xml" Id="R3f173175a39e4bc9" /><Relationship Type="http://schemas.openxmlformats.org/officeDocument/2006/relationships/footer" Target="/word/footer3.xml" Id="Rd407f9b3dc1c4bb4" /></Relationships>
</file>