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19B331F4" w:rsidR="00D36F9A" w:rsidRDefault="00D36F9A" w:rsidP="366663A8">
      <w:pPr>
        <w:pStyle w:val="Nadpis1"/>
        <w:rPr>
          <w:sz w:val="20"/>
        </w:rPr>
      </w:pPr>
      <w:r w:rsidRPr="366663A8">
        <w:rPr>
          <w:rStyle w:val="Znakapoznpodarou"/>
          <w:sz w:val="20"/>
        </w:rPr>
        <w:footnoteReference w:id="2"/>
      </w:r>
    </w:p>
    <w:p w14:paraId="606F2FE6" w14:textId="77777777" w:rsidR="00D36F9A" w:rsidRDefault="00E15C0A" w:rsidP="00D36F9A">
      <w:pPr>
        <w:pStyle w:val="Nadpis1"/>
        <w:rPr>
          <w:sz w:val="20"/>
        </w:rPr>
      </w:pPr>
      <w:r>
        <w:rPr>
          <w:sz w:val="20"/>
        </w:rPr>
        <w:t>[[[</w:t>
      </w:r>
    </w:p>
    <w:p w14:paraId="46972A3E" w14:textId="77777777" w:rsidR="00D36F9A" w:rsidRPr="009F6C6A" w:rsidRDefault="00D36F9A" w:rsidP="00D36F9A">
      <w:pPr>
        <w:pStyle w:val="Nadpis1"/>
        <w:rPr>
          <w:rFonts w:cs="Tahoma"/>
          <w:sz w:val="20"/>
        </w:rPr>
      </w:pPr>
      <w:r w:rsidRPr="009F6C6A">
        <w:rPr>
          <w:rFonts w:cs="Tahoma"/>
          <w:sz w:val="20"/>
        </w:rPr>
        <w:t xml:space="preserve">Dodatek č. </w:t>
      </w:r>
      <w:r w:rsidR="00557A71" w:rsidRPr="009F6C6A">
        <w:rPr>
          <w:rFonts w:cs="Tahoma"/>
          <w:sz w:val="20"/>
        </w:rPr>
        <w:t>2</w:t>
      </w:r>
    </w:p>
    <w:p w14:paraId="1AADE186" w14:textId="77777777" w:rsidR="00D36F9A" w:rsidRPr="009F6C6A" w:rsidRDefault="00D36F9A" w:rsidP="00D36F9A">
      <w:pPr>
        <w:pStyle w:val="Spolenost"/>
        <w:spacing w:line="240" w:lineRule="auto"/>
        <w:rPr>
          <w:sz w:val="20"/>
        </w:rPr>
      </w:pPr>
      <w:r w:rsidRPr="009F6C6A">
        <w:rPr>
          <w:sz w:val="20"/>
        </w:rPr>
        <w:t>Všeobecná fakultní nemocnice v Praze</w:t>
      </w:r>
    </w:p>
    <w:p w14:paraId="2B5E11E0" w14:textId="77777777" w:rsidR="00D36F9A" w:rsidRPr="009F6C6A" w:rsidRDefault="00D36F9A" w:rsidP="00D36F9A">
      <w:pPr>
        <w:tabs>
          <w:tab w:val="left" w:pos="2552"/>
        </w:tabs>
        <w:rPr>
          <w:rFonts w:ascii="Tahoma" w:hAnsi="Tahoma" w:cs="Tahoma"/>
        </w:rPr>
      </w:pPr>
      <w:r w:rsidRPr="009F6C6A">
        <w:rPr>
          <w:rFonts w:ascii="Tahoma" w:hAnsi="Tahoma" w:cs="Tahoma"/>
        </w:rPr>
        <w:t>se sídlem:</w:t>
      </w:r>
      <w:r w:rsidRPr="009F6C6A">
        <w:rPr>
          <w:rFonts w:ascii="Tahoma" w:hAnsi="Tahoma" w:cs="Tahoma"/>
        </w:rPr>
        <w:tab/>
        <w:t>U Nemocnice 2, 128 08 Praha 2</w:t>
      </w:r>
    </w:p>
    <w:p w14:paraId="747B4B88" w14:textId="2386F3ED" w:rsidR="00D36F9A" w:rsidRPr="009F6C6A" w:rsidRDefault="00D36F9A" w:rsidP="00D36F9A">
      <w:pPr>
        <w:tabs>
          <w:tab w:val="left" w:pos="2552"/>
        </w:tabs>
        <w:rPr>
          <w:rFonts w:ascii="Tahoma" w:hAnsi="Tahoma" w:cs="Tahoma"/>
        </w:rPr>
      </w:pPr>
      <w:r w:rsidRPr="07C56AFF">
        <w:rPr>
          <w:rFonts w:ascii="Tahoma" w:hAnsi="Tahoma" w:cs="Tahoma"/>
        </w:rPr>
        <w:t>zastoupená:</w:t>
      </w:r>
      <w:r>
        <w:tab/>
      </w:r>
      <w:r w:rsidR="00557A71" w:rsidRPr="07C56AFF">
        <w:rPr>
          <w:rFonts w:ascii="Tahoma" w:hAnsi="Tahoma" w:cs="Tahoma"/>
        </w:rPr>
        <w:t>prof. MUDr. Davidem Feltlem, P</w:t>
      </w:r>
      <w:r w:rsidR="72250444" w:rsidRPr="07C56AFF">
        <w:rPr>
          <w:rFonts w:ascii="Tahoma" w:hAnsi="Tahoma" w:cs="Tahoma"/>
        </w:rPr>
        <w:t>h</w:t>
      </w:r>
      <w:r w:rsidR="00557A71" w:rsidRPr="07C56AFF">
        <w:rPr>
          <w:rFonts w:ascii="Tahoma" w:hAnsi="Tahoma" w:cs="Tahoma"/>
        </w:rPr>
        <w:t>.D., MBA, ředitelem</w:t>
      </w:r>
      <w:r w:rsidR="001C380F" w:rsidRPr="07C56AFF">
        <w:rPr>
          <w:rFonts w:ascii="Tahoma" w:hAnsi="Tahoma" w:cs="Tahoma"/>
        </w:rPr>
        <w:t xml:space="preserve"> </w:t>
      </w:r>
    </w:p>
    <w:p w14:paraId="3171084B" w14:textId="77777777" w:rsidR="00557A71" w:rsidRPr="009F6C6A" w:rsidRDefault="00557A71" w:rsidP="00557A71">
      <w:pPr>
        <w:tabs>
          <w:tab w:val="left" w:pos="2552"/>
        </w:tabs>
        <w:rPr>
          <w:rFonts w:ascii="Tahoma" w:hAnsi="Tahoma" w:cs="Tahoma"/>
        </w:rPr>
      </w:pPr>
      <w:r w:rsidRPr="009F6C6A">
        <w:rPr>
          <w:rFonts w:ascii="Tahoma" w:hAnsi="Tahoma" w:cs="Tahoma"/>
        </w:rPr>
        <w:t>IČ: 00064165</w:t>
      </w:r>
      <w:r w:rsidRPr="009F6C6A">
        <w:rPr>
          <w:rFonts w:ascii="Tahoma" w:hAnsi="Tahoma" w:cs="Tahoma"/>
        </w:rPr>
        <w:tab/>
        <w:t>DIČ: CZ00064165</w:t>
      </w:r>
    </w:p>
    <w:p w14:paraId="29A6073D" w14:textId="258090DC" w:rsidR="00D36F9A" w:rsidRPr="009F6C6A" w:rsidRDefault="00D36F9A" w:rsidP="00D36F9A">
      <w:pPr>
        <w:tabs>
          <w:tab w:val="left" w:pos="2552"/>
        </w:tabs>
        <w:rPr>
          <w:rFonts w:ascii="Tahoma" w:hAnsi="Tahoma" w:cs="Tahoma"/>
        </w:rPr>
      </w:pPr>
      <w:r w:rsidRPr="009F6C6A">
        <w:rPr>
          <w:rFonts w:ascii="Tahoma" w:hAnsi="Tahoma" w:cs="Tahoma"/>
        </w:rPr>
        <w:t>bankovní spojení:</w:t>
      </w:r>
      <w:r w:rsidRPr="009F6C6A">
        <w:rPr>
          <w:rFonts w:ascii="Tahoma" w:hAnsi="Tahoma" w:cs="Tahoma"/>
        </w:rPr>
        <w:tab/>
      </w:r>
      <w:r w:rsidR="00B90EE8">
        <w:rPr>
          <w:rFonts w:ascii="Tahoma" w:hAnsi="Tahoma" w:cs="Tahoma"/>
        </w:rPr>
        <w:t>xxxxxx</w:t>
      </w:r>
    </w:p>
    <w:p w14:paraId="2C1A5973" w14:textId="1E3FE0E3" w:rsidR="00D36F9A" w:rsidRPr="009F6C6A" w:rsidRDefault="00D36F9A" w:rsidP="00D36F9A">
      <w:pPr>
        <w:tabs>
          <w:tab w:val="left" w:pos="2552"/>
        </w:tabs>
        <w:rPr>
          <w:rFonts w:ascii="Tahoma" w:hAnsi="Tahoma" w:cs="Tahoma"/>
        </w:rPr>
      </w:pPr>
      <w:r w:rsidRPr="009F6C6A">
        <w:rPr>
          <w:rFonts w:ascii="Tahoma" w:hAnsi="Tahoma" w:cs="Tahoma"/>
        </w:rPr>
        <w:t>číslo účtu:</w:t>
      </w:r>
      <w:r w:rsidRPr="009F6C6A">
        <w:rPr>
          <w:rFonts w:ascii="Tahoma" w:hAnsi="Tahoma" w:cs="Tahoma"/>
        </w:rPr>
        <w:tab/>
      </w:r>
      <w:r w:rsidR="00B90EE8">
        <w:rPr>
          <w:rFonts w:ascii="Tahoma" w:hAnsi="Tahoma" w:cs="Tahoma"/>
        </w:rPr>
        <w:t>xxxxxx</w:t>
      </w:r>
    </w:p>
    <w:p w14:paraId="56A5E4BD" w14:textId="77777777" w:rsidR="00D36F9A" w:rsidRPr="009F6C6A" w:rsidRDefault="00557A71" w:rsidP="00D36F9A">
      <w:pPr>
        <w:rPr>
          <w:rFonts w:ascii="Tahoma" w:hAnsi="Tahoma" w:cs="Tahoma"/>
        </w:rPr>
      </w:pPr>
      <w:r w:rsidRPr="009F6C6A">
        <w:rPr>
          <w:rFonts w:ascii="Tahoma" w:hAnsi="Tahoma" w:cs="Tahoma"/>
        </w:rPr>
        <w:t xml:space="preserve">jako </w:t>
      </w:r>
      <w:r w:rsidRPr="009F6C6A">
        <w:rPr>
          <w:rFonts w:ascii="Tahoma" w:hAnsi="Tahoma" w:cs="Tahoma"/>
          <w:b/>
          <w:bCs/>
        </w:rPr>
        <w:t>objednatel</w:t>
      </w:r>
      <w:r w:rsidRPr="009F6C6A">
        <w:rPr>
          <w:rFonts w:ascii="Tahoma" w:hAnsi="Tahoma" w:cs="Tahoma"/>
        </w:rPr>
        <w:t xml:space="preserve"> na straně jedné (dále jen „objednatel)</w:t>
      </w:r>
    </w:p>
    <w:p w14:paraId="0A37501D" w14:textId="77777777" w:rsidR="00D36F9A" w:rsidRPr="009F6C6A" w:rsidRDefault="00D36F9A" w:rsidP="00D36F9A">
      <w:pPr>
        <w:rPr>
          <w:rFonts w:ascii="Tahoma" w:hAnsi="Tahoma" w:cs="Tahoma"/>
        </w:rPr>
      </w:pPr>
    </w:p>
    <w:p w14:paraId="45F94F8F" w14:textId="77777777" w:rsidR="00D36F9A" w:rsidRPr="009F6C6A" w:rsidRDefault="00D36F9A" w:rsidP="00D36F9A">
      <w:pPr>
        <w:rPr>
          <w:rFonts w:ascii="Tahoma" w:hAnsi="Tahoma" w:cs="Tahoma"/>
        </w:rPr>
      </w:pPr>
      <w:r w:rsidRPr="009F6C6A">
        <w:rPr>
          <w:rFonts w:ascii="Tahoma" w:hAnsi="Tahoma" w:cs="Tahoma"/>
        </w:rPr>
        <w:t>a</w:t>
      </w:r>
    </w:p>
    <w:p w14:paraId="33F542BE" w14:textId="77777777" w:rsidR="00D36F9A" w:rsidRPr="009F6C6A" w:rsidRDefault="00D36F9A" w:rsidP="00D36F9A">
      <w:pPr>
        <w:pStyle w:val="Spolenost"/>
        <w:spacing w:line="240" w:lineRule="auto"/>
        <w:rPr>
          <w:sz w:val="20"/>
        </w:rPr>
      </w:pPr>
      <w:r w:rsidRPr="009F6C6A">
        <w:rPr>
          <w:sz w:val="20"/>
        </w:rPr>
        <w:t>SaJ a.s.</w:t>
      </w:r>
    </w:p>
    <w:p w14:paraId="7D3A7BB5" w14:textId="77777777" w:rsidR="00D36F9A" w:rsidRPr="009F6C6A" w:rsidRDefault="00557A71" w:rsidP="00D36F9A">
      <w:pPr>
        <w:tabs>
          <w:tab w:val="left" w:pos="2552"/>
        </w:tabs>
        <w:ind w:left="2550" w:hanging="2550"/>
        <w:rPr>
          <w:rFonts w:ascii="Tahoma" w:hAnsi="Tahoma" w:cs="Tahoma"/>
        </w:rPr>
      </w:pPr>
      <w:r w:rsidRPr="009F6C6A">
        <w:rPr>
          <w:rFonts w:ascii="Tahoma" w:hAnsi="Tahoma" w:cs="Tahoma"/>
        </w:rPr>
        <w:t>Z</w:t>
      </w:r>
      <w:r w:rsidR="00D36F9A" w:rsidRPr="009F6C6A">
        <w:rPr>
          <w:rFonts w:ascii="Tahoma" w:hAnsi="Tahoma" w:cs="Tahoma"/>
        </w:rPr>
        <w:t>apsaná</w:t>
      </w:r>
      <w:r w:rsidRPr="009F6C6A">
        <w:rPr>
          <w:rFonts w:ascii="Tahoma" w:hAnsi="Tahoma" w:cs="Tahoma"/>
        </w:rPr>
        <w:t xml:space="preserve"> </w:t>
      </w:r>
      <w:r w:rsidR="00D36F9A" w:rsidRPr="009F6C6A">
        <w:rPr>
          <w:rFonts w:ascii="Tahoma" w:hAnsi="Tahoma" w:cs="Tahoma"/>
        </w:rPr>
        <w:t>v obchodním rejstříku vedeném Městským soudem v Praze, oddíl B, vložka 5187</w:t>
      </w:r>
    </w:p>
    <w:p w14:paraId="7332C19E" w14:textId="77777777" w:rsidR="00D36F9A" w:rsidRPr="009F6C6A" w:rsidRDefault="00D36F9A" w:rsidP="00D36F9A">
      <w:pPr>
        <w:pStyle w:val="Spolenost"/>
        <w:spacing w:before="0" w:line="240" w:lineRule="auto"/>
        <w:rPr>
          <w:b w:val="0"/>
          <w:sz w:val="20"/>
        </w:rPr>
      </w:pPr>
      <w:r w:rsidRPr="009F6C6A">
        <w:rPr>
          <w:b w:val="0"/>
          <w:sz w:val="20"/>
        </w:rPr>
        <w:t>se sídlem:</w:t>
      </w:r>
      <w:r w:rsidRPr="009F6C6A">
        <w:rPr>
          <w:b w:val="0"/>
          <w:sz w:val="20"/>
        </w:rPr>
        <w:tab/>
      </w:r>
      <w:r w:rsidR="001C380F" w:rsidRPr="009F6C6A">
        <w:rPr>
          <w:b w:val="0"/>
          <w:sz w:val="20"/>
        </w:rPr>
        <w:t xml:space="preserve">      </w:t>
      </w:r>
      <w:r w:rsidR="0026434F" w:rsidRPr="009F6C6A">
        <w:rPr>
          <w:b w:val="0"/>
          <w:sz w:val="20"/>
        </w:rPr>
        <w:t xml:space="preserve">             </w:t>
      </w:r>
      <w:r w:rsidRPr="009F6C6A">
        <w:rPr>
          <w:b w:val="0"/>
          <w:sz w:val="20"/>
        </w:rPr>
        <w:t>Novodvorská 1010/14, 142 01 Praha 4</w:t>
      </w:r>
    </w:p>
    <w:p w14:paraId="39A5CF1E" w14:textId="66ACA3D6" w:rsidR="00D36F9A" w:rsidRPr="009F6C6A" w:rsidRDefault="001C380F" w:rsidP="00D36F9A">
      <w:pPr>
        <w:ind w:left="2550" w:hanging="2550"/>
        <w:rPr>
          <w:rFonts w:ascii="Tahoma" w:hAnsi="Tahoma" w:cs="Tahoma"/>
        </w:rPr>
      </w:pPr>
      <w:r w:rsidRPr="009F6C6A">
        <w:rPr>
          <w:rFonts w:ascii="Tahoma" w:hAnsi="Tahoma" w:cs="Tahoma"/>
        </w:rPr>
        <w:t xml:space="preserve">zastoupená:                       </w:t>
      </w:r>
      <w:r w:rsidR="0026434F" w:rsidRPr="009F6C6A">
        <w:rPr>
          <w:rFonts w:ascii="Tahoma" w:hAnsi="Tahoma" w:cs="Tahoma"/>
        </w:rPr>
        <w:t xml:space="preserve"> </w:t>
      </w:r>
      <w:r w:rsidR="00E84BF0" w:rsidRPr="009F6C6A">
        <w:rPr>
          <w:rFonts w:ascii="Tahoma" w:hAnsi="Tahoma" w:cs="Tahoma"/>
        </w:rPr>
        <w:t>Vierou Jiroutovou</w:t>
      </w:r>
      <w:r w:rsidR="00D36F9A" w:rsidRPr="009F6C6A">
        <w:rPr>
          <w:rFonts w:ascii="Tahoma" w:hAnsi="Tahoma" w:cs="Tahoma"/>
        </w:rPr>
        <w:t>, člen představenstva</w:t>
      </w:r>
    </w:p>
    <w:p w14:paraId="27CCA8E7" w14:textId="77777777" w:rsidR="00557A71" w:rsidRPr="009F6C6A" w:rsidRDefault="00557A71" w:rsidP="00557A71">
      <w:pPr>
        <w:rPr>
          <w:rFonts w:ascii="Tahoma" w:hAnsi="Tahoma" w:cs="Tahoma"/>
        </w:rPr>
      </w:pPr>
      <w:r w:rsidRPr="009F6C6A">
        <w:rPr>
          <w:rFonts w:ascii="Tahoma" w:hAnsi="Tahoma" w:cs="Tahoma"/>
        </w:rPr>
        <w:t>IČ: 25643169                      DIČ:CZ25643169</w:t>
      </w:r>
    </w:p>
    <w:p w14:paraId="3AE7935A" w14:textId="5FA1F82A" w:rsidR="00D36F9A" w:rsidRPr="009F6C6A" w:rsidRDefault="00D36F9A" w:rsidP="00D36F9A">
      <w:pPr>
        <w:rPr>
          <w:rFonts w:ascii="Tahoma" w:hAnsi="Tahoma" w:cs="Tahoma"/>
        </w:rPr>
      </w:pPr>
      <w:r w:rsidRPr="009F6C6A">
        <w:rPr>
          <w:rFonts w:ascii="Tahoma" w:hAnsi="Tahoma" w:cs="Tahoma"/>
        </w:rPr>
        <w:t>bankovní spojení:</w:t>
      </w:r>
      <w:r w:rsidRPr="009F6C6A">
        <w:rPr>
          <w:rFonts w:ascii="Tahoma" w:hAnsi="Tahoma" w:cs="Tahoma"/>
        </w:rPr>
        <w:tab/>
      </w:r>
      <w:r w:rsidR="001C380F" w:rsidRPr="009F6C6A">
        <w:rPr>
          <w:rFonts w:ascii="Tahoma" w:hAnsi="Tahoma" w:cs="Tahoma"/>
        </w:rPr>
        <w:t xml:space="preserve">      </w:t>
      </w:r>
      <w:r w:rsidR="0026434F" w:rsidRPr="009F6C6A">
        <w:rPr>
          <w:rFonts w:ascii="Tahoma" w:hAnsi="Tahoma" w:cs="Tahoma"/>
        </w:rPr>
        <w:t xml:space="preserve"> </w:t>
      </w:r>
      <w:r w:rsidR="008C3D11">
        <w:rPr>
          <w:rFonts w:ascii="Tahoma" w:hAnsi="Tahoma" w:cs="Tahoma"/>
        </w:rPr>
        <w:t>xxxxxx</w:t>
      </w:r>
    </w:p>
    <w:p w14:paraId="7B5962A9" w14:textId="74B22CFE" w:rsidR="00D36F9A" w:rsidRPr="009F6C6A" w:rsidRDefault="00D36F9A" w:rsidP="00D36F9A">
      <w:pPr>
        <w:rPr>
          <w:rFonts w:ascii="Tahoma" w:hAnsi="Tahoma" w:cs="Tahoma"/>
        </w:rPr>
      </w:pPr>
      <w:r w:rsidRPr="009F6C6A">
        <w:rPr>
          <w:rFonts w:ascii="Tahoma" w:hAnsi="Tahoma" w:cs="Tahoma"/>
        </w:rPr>
        <w:t>č. účtu:</w:t>
      </w:r>
      <w:r w:rsidR="00E518D3" w:rsidRPr="009F6C6A">
        <w:rPr>
          <w:rFonts w:ascii="Tahoma" w:hAnsi="Tahoma" w:cs="Tahoma"/>
        </w:rPr>
        <w:t xml:space="preserve">                              </w:t>
      </w:r>
      <w:r w:rsidR="008C3D11">
        <w:rPr>
          <w:rFonts w:ascii="Tahoma" w:hAnsi="Tahoma" w:cs="Tahoma"/>
        </w:rPr>
        <w:t>xxxxxx</w:t>
      </w:r>
    </w:p>
    <w:p w14:paraId="233E9BE1" w14:textId="77777777" w:rsidR="00D36F9A" w:rsidRPr="009F6C6A" w:rsidRDefault="00557A71" w:rsidP="00D36F9A">
      <w:pPr>
        <w:rPr>
          <w:rFonts w:ascii="Tahoma" w:hAnsi="Tahoma" w:cs="Tahoma"/>
        </w:rPr>
      </w:pPr>
      <w:r w:rsidRPr="009F6C6A">
        <w:rPr>
          <w:rFonts w:ascii="Tahoma" w:hAnsi="Tahoma" w:cs="Tahoma"/>
        </w:rPr>
        <w:t xml:space="preserve">jako </w:t>
      </w:r>
      <w:r w:rsidRPr="009F6C6A">
        <w:rPr>
          <w:rFonts w:ascii="Tahoma" w:hAnsi="Tahoma" w:cs="Tahoma"/>
          <w:b/>
          <w:bCs/>
        </w:rPr>
        <w:t>zhotovitel</w:t>
      </w:r>
      <w:r w:rsidRPr="009F6C6A">
        <w:rPr>
          <w:rFonts w:ascii="Tahoma" w:hAnsi="Tahoma" w:cs="Tahoma"/>
        </w:rPr>
        <w:t xml:space="preserve"> na straně druhé</w:t>
      </w:r>
      <w:r w:rsidR="00E84BF0" w:rsidRPr="009F6C6A">
        <w:rPr>
          <w:rFonts w:ascii="Tahoma" w:hAnsi="Tahoma" w:cs="Tahoma"/>
        </w:rPr>
        <w:t xml:space="preserve"> </w:t>
      </w:r>
      <w:r w:rsidR="00D36F9A" w:rsidRPr="009F6C6A">
        <w:rPr>
          <w:rFonts w:ascii="Tahoma" w:hAnsi="Tahoma" w:cs="Tahoma"/>
        </w:rPr>
        <w:t>(dále jen zhotovitel)</w:t>
      </w:r>
    </w:p>
    <w:p w14:paraId="5DAB6C7B" w14:textId="77777777" w:rsidR="00557A71" w:rsidRPr="009F6C6A" w:rsidRDefault="00557A71" w:rsidP="00D36F9A">
      <w:pPr>
        <w:rPr>
          <w:rFonts w:ascii="Tahoma" w:hAnsi="Tahoma" w:cs="Tahoma"/>
        </w:rPr>
      </w:pPr>
    </w:p>
    <w:p w14:paraId="0F9617A9" w14:textId="77777777" w:rsidR="00D36F9A" w:rsidRPr="009F6C6A" w:rsidRDefault="00D36F9A" w:rsidP="00D36F9A">
      <w:pPr>
        <w:rPr>
          <w:rFonts w:ascii="Tahoma" w:hAnsi="Tahoma" w:cs="Tahoma"/>
        </w:rPr>
      </w:pPr>
      <w:r w:rsidRPr="009F6C6A">
        <w:rPr>
          <w:rFonts w:ascii="Tahoma" w:hAnsi="Tahoma" w:cs="Tahoma"/>
        </w:rPr>
        <w:t xml:space="preserve">uzavřely </w:t>
      </w:r>
      <w:r w:rsidR="00557A71" w:rsidRPr="009F6C6A">
        <w:rPr>
          <w:rFonts w:ascii="Tahoma" w:hAnsi="Tahoma" w:cs="Tahoma"/>
        </w:rPr>
        <w:t>dnešního</w:t>
      </w:r>
      <w:r w:rsidRPr="009F6C6A">
        <w:rPr>
          <w:rFonts w:ascii="Tahoma" w:hAnsi="Tahoma" w:cs="Tahoma"/>
        </w:rPr>
        <w:t xml:space="preserve"> dne, měsíce a roku </w:t>
      </w:r>
      <w:r w:rsidR="00557A71" w:rsidRPr="009F6C6A">
        <w:rPr>
          <w:rFonts w:ascii="Tahoma" w:hAnsi="Tahoma" w:cs="Tahoma"/>
        </w:rPr>
        <w:t>ke smlouvě o dílo ze dne 24.4.2019, která je u objednatele evidována</w:t>
      </w:r>
      <w:r w:rsidR="00BC1321" w:rsidRPr="009F6C6A">
        <w:rPr>
          <w:rFonts w:ascii="Tahoma" w:hAnsi="Tahoma" w:cs="Tahoma"/>
        </w:rPr>
        <w:t xml:space="preserve"> </w:t>
      </w:r>
      <w:r w:rsidR="00557A71" w:rsidRPr="009F6C6A">
        <w:rPr>
          <w:rFonts w:ascii="Tahoma" w:hAnsi="Tahoma" w:cs="Tahoma"/>
        </w:rPr>
        <w:t xml:space="preserve">pod sp. </w:t>
      </w:r>
      <w:r w:rsidR="00BC1321" w:rsidRPr="009F6C6A">
        <w:rPr>
          <w:rFonts w:ascii="Tahoma" w:hAnsi="Tahoma" w:cs="Tahoma"/>
        </w:rPr>
        <w:t>zn</w:t>
      </w:r>
      <w:r w:rsidR="00557A71" w:rsidRPr="009F6C6A">
        <w:rPr>
          <w:rFonts w:ascii="Tahoma" w:hAnsi="Tahoma" w:cs="Tahoma"/>
        </w:rPr>
        <w:t xml:space="preserve">. PO </w:t>
      </w:r>
      <w:r w:rsidR="00BC1321" w:rsidRPr="009F6C6A">
        <w:rPr>
          <w:rFonts w:ascii="Tahoma" w:hAnsi="Tahoma" w:cs="Tahoma"/>
        </w:rPr>
        <w:t>574</w:t>
      </w:r>
      <w:r w:rsidR="00557A71" w:rsidRPr="009F6C6A">
        <w:rPr>
          <w:rFonts w:ascii="Tahoma" w:hAnsi="Tahoma" w:cs="Tahoma"/>
        </w:rPr>
        <w:t>/S/19 (dále jen smlouva) tento</w:t>
      </w:r>
    </w:p>
    <w:p w14:paraId="02EB378F" w14:textId="77777777" w:rsidR="00D36F9A" w:rsidRPr="009F6C6A" w:rsidRDefault="00D36F9A" w:rsidP="00D36F9A">
      <w:pPr>
        <w:rPr>
          <w:rFonts w:ascii="Tahoma" w:hAnsi="Tahoma" w:cs="Tahoma"/>
        </w:rPr>
      </w:pPr>
    </w:p>
    <w:p w14:paraId="6A05A809" w14:textId="77777777" w:rsidR="00D36F9A" w:rsidRPr="009F6C6A" w:rsidRDefault="00D36F9A" w:rsidP="00D36F9A">
      <w:pPr>
        <w:rPr>
          <w:rFonts w:ascii="Tahoma" w:hAnsi="Tahoma" w:cs="Tahoma"/>
        </w:rPr>
      </w:pPr>
    </w:p>
    <w:p w14:paraId="1478EA4D" w14:textId="77777777" w:rsidR="00D36F9A" w:rsidRPr="009F6C6A" w:rsidRDefault="00557A71" w:rsidP="00D36F9A">
      <w:pPr>
        <w:jc w:val="center"/>
        <w:rPr>
          <w:rFonts w:ascii="Tahoma" w:hAnsi="Tahoma" w:cs="Tahoma"/>
          <w:b/>
        </w:rPr>
      </w:pPr>
      <w:r w:rsidRPr="009F6C6A">
        <w:rPr>
          <w:rFonts w:ascii="Tahoma" w:hAnsi="Tahoma" w:cs="Tahoma"/>
          <w:b/>
        </w:rPr>
        <w:t>d</w:t>
      </w:r>
      <w:r w:rsidR="00D36F9A" w:rsidRPr="009F6C6A">
        <w:rPr>
          <w:rFonts w:ascii="Tahoma" w:hAnsi="Tahoma" w:cs="Tahoma"/>
          <w:b/>
        </w:rPr>
        <w:t xml:space="preserve">odatek č. </w:t>
      </w:r>
      <w:r w:rsidRPr="009F6C6A">
        <w:rPr>
          <w:rFonts w:ascii="Tahoma" w:hAnsi="Tahoma" w:cs="Tahoma"/>
          <w:b/>
        </w:rPr>
        <w:t>2</w:t>
      </w:r>
    </w:p>
    <w:p w14:paraId="5A39BBE3" w14:textId="77777777" w:rsidR="00D36F9A" w:rsidRPr="009F6C6A" w:rsidRDefault="00D36F9A" w:rsidP="00D36F9A">
      <w:pPr>
        <w:pStyle w:val="Zkladntext"/>
        <w:rPr>
          <w:rFonts w:ascii="Tahoma" w:hAnsi="Tahoma" w:cs="Tahoma"/>
          <w:sz w:val="20"/>
        </w:rPr>
      </w:pPr>
    </w:p>
    <w:p w14:paraId="41C8F396" w14:textId="77777777" w:rsidR="00557A71" w:rsidRPr="009F6C6A" w:rsidRDefault="00557A71" w:rsidP="00D36F9A">
      <w:pPr>
        <w:pStyle w:val="Zkladntext"/>
        <w:rPr>
          <w:rFonts w:ascii="Tahoma" w:hAnsi="Tahoma" w:cs="Tahoma"/>
          <w:sz w:val="20"/>
        </w:rPr>
      </w:pPr>
    </w:p>
    <w:p w14:paraId="2C212B45" w14:textId="77777777" w:rsidR="00D36F9A" w:rsidRPr="009F6C6A" w:rsidRDefault="00D36F9A" w:rsidP="00D36F9A">
      <w:pPr>
        <w:pStyle w:val="Zkladntext"/>
        <w:jc w:val="center"/>
        <w:rPr>
          <w:rFonts w:ascii="Tahoma" w:hAnsi="Tahoma" w:cs="Tahoma"/>
          <w:b/>
          <w:sz w:val="20"/>
        </w:rPr>
      </w:pPr>
      <w:r w:rsidRPr="009F6C6A">
        <w:rPr>
          <w:rFonts w:ascii="Tahoma" w:hAnsi="Tahoma" w:cs="Tahoma"/>
          <w:b/>
          <w:sz w:val="20"/>
        </w:rPr>
        <w:t>I.</w:t>
      </w:r>
    </w:p>
    <w:p w14:paraId="56F83406" w14:textId="77777777" w:rsidR="00D36F9A" w:rsidRPr="009F6C6A" w:rsidRDefault="00D36F9A" w:rsidP="00D36F9A">
      <w:pPr>
        <w:pStyle w:val="Zkladntext"/>
        <w:jc w:val="center"/>
        <w:rPr>
          <w:rFonts w:ascii="Tahoma" w:hAnsi="Tahoma" w:cs="Tahoma"/>
          <w:b/>
          <w:sz w:val="20"/>
        </w:rPr>
      </w:pPr>
      <w:r w:rsidRPr="009F6C6A">
        <w:rPr>
          <w:rFonts w:ascii="Tahoma" w:hAnsi="Tahoma" w:cs="Tahoma"/>
          <w:b/>
          <w:sz w:val="20"/>
        </w:rPr>
        <w:t>Předmět dodatku</w:t>
      </w:r>
    </w:p>
    <w:p w14:paraId="72A3D3EC" w14:textId="77777777" w:rsidR="00557A71" w:rsidRPr="009F6C6A" w:rsidRDefault="00557A71" w:rsidP="00D36F9A">
      <w:pPr>
        <w:pStyle w:val="Zkladntext"/>
        <w:jc w:val="center"/>
        <w:rPr>
          <w:rFonts w:ascii="Tahoma" w:hAnsi="Tahoma" w:cs="Tahoma"/>
          <w:b/>
          <w:sz w:val="20"/>
        </w:rPr>
      </w:pPr>
    </w:p>
    <w:p w14:paraId="312DEDF0" w14:textId="3D8E9441" w:rsidR="00D36F9A" w:rsidRPr="009F6C6A" w:rsidRDefault="00557A71" w:rsidP="00A25CE5">
      <w:pPr>
        <w:pStyle w:val="Zkladntext"/>
        <w:numPr>
          <w:ilvl w:val="0"/>
          <w:numId w:val="5"/>
        </w:numPr>
        <w:ind w:left="357" w:hanging="357"/>
      </w:pPr>
      <w:r w:rsidRPr="00A25CE5">
        <w:rPr>
          <w:rFonts w:ascii="Tahoma" w:hAnsi="Tahoma" w:cs="Tahoma"/>
          <w:sz w:val="20"/>
        </w:rPr>
        <w:t>Tímto dodatkem se</w:t>
      </w:r>
      <w:r w:rsidR="009F6C6A" w:rsidRPr="00F12C14">
        <w:rPr>
          <w:rFonts w:ascii="Tahoma" w:hAnsi="Tahoma" w:cs="Tahoma"/>
          <w:sz w:val="20"/>
        </w:rPr>
        <w:t xml:space="preserve"> </w:t>
      </w:r>
      <w:r w:rsidR="007D0B95" w:rsidRPr="009F6C6A">
        <w:rPr>
          <w:rFonts w:ascii="Tahoma" w:hAnsi="Tahoma" w:cs="Tahoma"/>
          <w:sz w:val="20"/>
        </w:rPr>
        <w:t xml:space="preserve">mění odpovědná osoba za objednatele sjednaná v čl. </w:t>
      </w:r>
      <w:r w:rsidRPr="009F6C6A">
        <w:rPr>
          <w:rFonts w:ascii="Tahoma" w:hAnsi="Tahoma" w:cs="Tahoma"/>
          <w:sz w:val="20"/>
        </w:rPr>
        <w:t>10, odst</w:t>
      </w:r>
      <w:r w:rsidR="009F6C6A">
        <w:rPr>
          <w:rFonts w:ascii="Tahoma" w:hAnsi="Tahoma" w:cs="Tahoma"/>
          <w:sz w:val="20"/>
        </w:rPr>
        <w:t>.</w:t>
      </w:r>
      <w:r w:rsidRPr="009F6C6A">
        <w:rPr>
          <w:rFonts w:ascii="Tahoma" w:hAnsi="Tahoma" w:cs="Tahoma"/>
          <w:sz w:val="20"/>
        </w:rPr>
        <w:t xml:space="preserve"> 10.2. smlouvy takto:</w:t>
      </w:r>
    </w:p>
    <w:p w14:paraId="00C5BB3B" w14:textId="77777777" w:rsidR="00557A71" w:rsidRPr="009F6C6A" w:rsidRDefault="00557A71" w:rsidP="007D0B95">
      <w:pPr>
        <w:pStyle w:val="slovanodstavec"/>
        <w:ind w:left="360" w:firstLine="0"/>
      </w:pPr>
      <w:r w:rsidRPr="009F6C6A">
        <w:t xml:space="preserve">Smluvní strany určují </w:t>
      </w:r>
      <w:r w:rsidR="007D0B95" w:rsidRPr="009F6C6A">
        <w:t>své odpovědné osoby</w:t>
      </w:r>
    </w:p>
    <w:p w14:paraId="436DD3C4" w14:textId="4C6D6C4B" w:rsidR="007D0B95" w:rsidRPr="009F6C6A" w:rsidRDefault="007D0B95" w:rsidP="007D0B95">
      <w:pPr>
        <w:pStyle w:val="slovanodstavec"/>
        <w:ind w:left="0" w:firstLine="0"/>
      </w:pPr>
      <w:r w:rsidRPr="009F6C6A">
        <w:t xml:space="preserve">      a) za zhotovitele: regionální ředitel, tel: </w:t>
      </w:r>
      <w:r w:rsidR="000B606D">
        <w:t>xxxxxx</w:t>
      </w:r>
      <w:r w:rsidRPr="009F6C6A">
        <w:t>, email:</w:t>
      </w:r>
      <w:r w:rsidR="009F6C6A">
        <w:t xml:space="preserve"> </w:t>
      </w:r>
      <w:r w:rsidR="000B606D">
        <w:t>xxxxxx</w:t>
      </w:r>
    </w:p>
    <w:p w14:paraId="0DF36BF8" w14:textId="583DDC0F" w:rsidR="007D0B95" w:rsidRPr="009F6C6A" w:rsidRDefault="007D0B95" w:rsidP="007D0B95">
      <w:pPr>
        <w:pStyle w:val="slovanodstavec"/>
        <w:ind w:left="0" w:firstLine="0"/>
      </w:pPr>
      <w:r w:rsidRPr="009F6C6A">
        <w:t xml:space="preserve">      b) za objednatele: referent odd. provozních služeb, tel: </w:t>
      </w:r>
      <w:r w:rsidR="000B606D">
        <w:t>xxxxxx</w:t>
      </w:r>
      <w:r w:rsidRPr="009F6C6A">
        <w:t xml:space="preserve">, email: </w:t>
      </w:r>
      <w:hyperlink r:id="rId12" w:history="1">
        <w:r w:rsidR="000268FE">
          <w:rPr>
            <w:rStyle w:val="Hypertextovodkaz"/>
            <w:color w:val="auto"/>
            <w:u w:val="none"/>
          </w:rPr>
          <w:t>xxxxxx</w:t>
        </w:r>
      </w:hyperlink>
      <w:r w:rsidR="00E96383">
        <w:rPr>
          <w:rStyle w:val="Hypertextovodkaz"/>
          <w:color w:val="auto"/>
          <w:u w:val="none"/>
        </w:rPr>
        <w:t>.</w:t>
      </w:r>
    </w:p>
    <w:p w14:paraId="0D0B940D" w14:textId="77777777" w:rsidR="007D0B95" w:rsidRPr="009F6C6A" w:rsidRDefault="007D0B95" w:rsidP="007D0B95">
      <w:pPr>
        <w:pStyle w:val="slovanodstavec"/>
        <w:ind w:left="0" w:firstLine="0"/>
      </w:pPr>
    </w:p>
    <w:p w14:paraId="13C436FA" w14:textId="77777777" w:rsidR="00D36F9A" w:rsidRPr="009F6C6A" w:rsidRDefault="00ED391F" w:rsidP="00A25CE5">
      <w:pPr>
        <w:numPr>
          <w:ilvl w:val="0"/>
          <w:numId w:val="5"/>
        </w:numPr>
        <w:ind w:left="357" w:hanging="357"/>
        <w:jc w:val="both"/>
        <w:rPr>
          <w:rFonts w:ascii="Tahoma" w:hAnsi="Tahoma" w:cs="Tahoma"/>
        </w:rPr>
      </w:pPr>
      <w:r w:rsidRPr="009F6C6A">
        <w:rPr>
          <w:rFonts w:ascii="Tahoma" w:hAnsi="Tahoma" w:cs="Tahoma"/>
        </w:rPr>
        <w:t>Po</w:t>
      </w:r>
      <w:r w:rsidR="00D36F9A" w:rsidRPr="009F6C6A">
        <w:rPr>
          <w:rFonts w:ascii="Tahoma" w:hAnsi="Tahoma" w:cs="Tahoma"/>
        </w:rPr>
        <w:t xml:space="preserve"> dohodě </w:t>
      </w:r>
      <w:r w:rsidRPr="009F6C6A">
        <w:rPr>
          <w:rFonts w:ascii="Tahoma" w:hAnsi="Tahoma" w:cs="Tahoma"/>
        </w:rPr>
        <w:t xml:space="preserve">smluvních stran </w:t>
      </w:r>
      <w:r w:rsidR="00D36F9A" w:rsidRPr="009F6C6A">
        <w:rPr>
          <w:rFonts w:ascii="Tahoma" w:hAnsi="Tahoma" w:cs="Tahoma"/>
        </w:rPr>
        <w:t xml:space="preserve">se tímto dodatkem se </w:t>
      </w:r>
      <w:r w:rsidR="00495BE1" w:rsidRPr="009F6C6A">
        <w:rPr>
          <w:rFonts w:ascii="Tahoma" w:hAnsi="Tahoma" w:cs="Tahoma"/>
        </w:rPr>
        <w:t>mění</w:t>
      </w:r>
      <w:r w:rsidRPr="009F6C6A">
        <w:rPr>
          <w:rFonts w:ascii="Tahoma" w:hAnsi="Tahoma" w:cs="Tahoma"/>
        </w:rPr>
        <w:t xml:space="preserve"> Příloha č. </w:t>
      </w:r>
      <w:r w:rsidR="007D0B95" w:rsidRPr="009F6C6A">
        <w:rPr>
          <w:rFonts w:ascii="Tahoma" w:hAnsi="Tahoma" w:cs="Tahoma"/>
        </w:rPr>
        <w:t>1</w:t>
      </w:r>
      <w:r w:rsidR="00E13235" w:rsidRPr="009F6C6A">
        <w:rPr>
          <w:rFonts w:ascii="Tahoma" w:hAnsi="Tahoma" w:cs="Tahoma"/>
        </w:rPr>
        <w:t xml:space="preserve"> </w:t>
      </w:r>
      <w:r w:rsidR="007D0B95" w:rsidRPr="009F6C6A">
        <w:rPr>
          <w:rFonts w:ascii="Tahoma" w:hAnsi="Tahoma" w:cs="Tahoma"/>
        </w:rPr>
        <w:t xml:space="preserve">Nabídková </w:t>
      </w:r>
      <w:r w:rsidR="005E395E" w:rsidRPr="009F6C6A">
        <w:rPr>
          <w:rFonts w:ascii="Tahoma" w:hAnsi="Tahoma" w:cs="Tahoma"/>
        </w:rPr>
        <w:t>tabulka</w:t>
      </w:r>
      <w:r w:rsidR="007D0B95" w:rsidRPr="009F6C6A">
        <w:rPr>
          <w:rFonts w:ascii="Tahoma" w:hAnsi="Tahoma" w:cs="Tahoma"/>
        </w:rPr>
        <w:t xml:space="preserve"> – rozsah úklidových prostor, práce na objednávku a mimořádný úklid. </w:t>
      </w:r>
    </w:p>
    <w:p w14:paraId="4B56B8ED" w14:textId="77777777" w:rsidR="00D36F9A" w:rsidRPr="009F6C6A" w:rsidRDefault="00D36F9A" w:rsidP="00D36F9A">
      <w:pPr>
        <w:pStyle w:val="Zkladntext"/>
        <w:spacing w:before="480"/>
        <w:jc w:val="center"/>
        <w:rPr>
          <w:rFonts w:ascii="Tahoma" w:hAnsi="Tahoma" w:cs="Tahoma"/>
          <w:b/>
          <w:sz w:val="20"/>
        </w:rPr>
      </w:pPr>
      <w:r w:rsidRPr="009F6C6A">
        <w:rPr>
          <w:rFonts w:ascii="Tahoma" w:hAnsi="Tahoma" w:cs="Tahoma"/>
          <w:b/>
          <w:sz w:val="20"/>
        </w:rPr>
        <w:t>II.</w:t>
      </w:r>
    </w:p>
    <w:p w14:paraId="43A86AC9" w14:textId="77777777" w:rsidR="00D36F9A" w:rsidRPr="009F6C6A" w:rsidRDefault="00D36F9A" w:rsidP="00D36F9A">
      <w:pPr>
        <w:pStyle w:val="Zkladntext"/>
        <w:jc w:val="center"/>
        <w:rPr>
          <w:rFonts w:ascii="Tahoma" w:hAnsi="Tahoma" w:cs="Tahoma"/>
          <w:b/>
          <w:sz w:val="20"/>
        </w:rPr>
      </w:pPr>
      <w:r w:rsidRPr="009F6C6A">
        <w:rPr>
          <w:rFonts w:ascii="Tahoma" w:hAnsi="Tahoma" w:cs="Tahoma"/>
          <w:b/>
          <w:sz w:val="20"/>
        </w:rPr>
        <w:t>Závěrečná ustanovení</w:t>
      </w:r>
    </w:p>
    <w:p w14:paraId="79B4A6E4" w14:textId="670AA59E" w:rsidR="00D36F9A" w:rsidRPr="009F6C6A" w:rsidRDefault="00D36F9A" w:rsidP="00D36F9A">
      <w:pPr>
        <w:pStyle w:val="slovanodstavec"/>
      </w:pPr>
      <w:r w:rsidRPr="009F6C6A">
        <w:t>1.</w:t>
      </w:r>
      <w:r w:rsidRPr="009F6C6A">
        <w:tab/>
      </w:r>
      <w:r w:rsidR="009F6C6A">
        <w:t>Ostatní ujednání smlouvy se nemění</w:t>
      </w:r>
      <w:r w:rsidRPr="009F6C6A">
        <w:t>.</w:t>
      </w:r>
    </w:p>
    <w:p w14:paraId="2C5230E9" w14:textId="77777777" w:rsidR="00D36F9A" w:rsidRPr="009F6C6A" w:rsidRDefault="00D36F9A" w:rsidP="00D36F9A">
      <w:pPr>
        <w:spacing w:before="240"/>
        <w:ind w:left="425" w:hanging="425"/>
        <w:jc w:val="both"/>
        <w:rPr>
          <w:rFonts w:ascii="Tahoma" w:hAnsi="Tahoma" w:cs="Tahoma"/>
        </w:rPr>
      </w:pPr>
      <w:r w:rsidRPr="00A25CE5">
        <w:rPr>
          <w:rFonts w:ascii="Tahoma" w:hAnsi="Tahoma" w:cs="Tahoma"/>
        </w:rPr>
        <w:t>2.</w:t>
      </w:r>
      <w:r w:rsidRPr="00A25CE5">
        <w:rPr>
          <w:rFonts w:ascii="Tahoma" w:hAnsi="Tahoma" w:cs="Tahoma"/>
        </w:rPr>
        <w:tab/>
      </w:r>
      <w:r w:rsidRPr="009F6C6A">
        <w:rPr>
          <w:rFonts w:ascii="Tahoma" w:hAnsi="Tahoma" w:cs="Tahoma"/>
        </w:rPr>
        <w:t>Smluvní strany prohlašují, že tento dodatek odpovídá jejich pravé</w:t>
      </w:r>
      <w:r w:rsidR="0081437A" w:rsidRPr="009F6C6A">
        <w:rPr>
          <w:rFonts w:ascii="Tahoma" w:hAnsi="Tahoma" w:cs="Tahoma"/>
        </w:rPr>
        <w:t xml:space="preserve"> vůli. Autentičnost dodatku č. </w:t>
      </w:r>
      <w:r w:rsidR="007D0B95" w:rsidRPr="009F6C6A">
        <w:rPr>
          <w:rFonts w:ascii="Tahoma" w:hAnsi="Tahoma" w:cs="Tahoma"/>
        </w:rPr>
        <w:t xml:space="preserve">2 </w:t>
      </w:r>
      <w:r w:rsidRPr="009F6C6A">
        <w:rPr>
          <w:rFonts w:ascii="Tahoma" w:hAnsi="Tahoma" w:cs="Tahoma"/>
        </w:rPr>
        <w:t>smluvní strany potvrzují svými podpisy.</w:t>
      </w:r>
    </w:p>
    <w:p w14:paraId="0A32F11E" w14:textId="77777777" w:rsidR="00D36F9A" w:rsidRPr="009F6C6A" w:rsidRDefault="00D36F9A" w:rsidP="00D36F9A">
      <w:pPr>
        <w:spacing w:before="240"/>
        <w:ind w:left="425" w:hanging="425"/>
        <w:jc w:val="both"/>
        <w:rPr>
          <w:rFonts w:ascii="Tahoma" w:hAnsi="Tahoma" w:cs="Tahoma"/>
        </w:rPr>
      </w:pPr>
      <w:r w:rsidRPr="00A25CE5">
        <w:rPr>
          <w:rFonts w:ascii="Tahoma" w:hAnsi="Tahoma" w:cs="Tahoma"/>
        </w:rPr>
        <w:t>3.</w:t>
      </w:r>
      <w:r w:rsidRPr="00A25CE5">
        <w:rPr>
          <w:rFonts w:ascii="Tahoma" w:hAnsi="Tahoma" w:cs="Tahoma"/>
        </w:rPr>
        <w:tab/>
      </w:r>
      <w:r w:rsidRPr="009F6C6A">
        <w:rPr>
          <w:rFonts w:ascii="Tahoma" w:hAnsi="Tahoma" w:cs="Tahoma"/>
        </w:rPr>
        <w:t>Tento dodatek je vyhotoven ve 2 výtiscích, každá ze smluvních stran obdrží 1 výtisk.</w:t>
      </w:r>
    </w:p>
    <w:p w14:paraId="6DE68509" w14:textId="27C10241" w:rsidR="00D36F9A" w:rsidRPr="00A25CE5" w:rsidRDefault="00521B13" w:rsidP="00D36F9A">
      <w:pPr>
        <w:spacing w:before="240"/>
        <w:ind w:left="425" w:hanging="425"/>
        <w:jc w:val="both"/>
        <w:rPr>
          <w:rFonts w:ascii="Tahoma" w:hAnsi="Tahoma" w:cs="Tahoma"/>
        </w:rPr>
      </w:pPr>
      <w:r w:rsidRPr="009F6C6A">
        <w:rPr>
          <w:rFonts w:ascii="Tahoma" w:hAnsi="Tahoma" w:cs="Tahoma"/>
        </w:rPr>
        <w:lastRenderedPageBreak/>
        <w:t>4.</w:t>
      </w:r>
      <w:r w:rsidRPr="009F6C6A">
        <w:rPr>
          <w:rFonts w:ascii="Tahoma" w:hAnsi="Tahoma" w:cs="Tahoma"/>
        </w:rPr>
        <w:tab/>
        <w:t xml:space="preserve">Tento dodatek č. </w:t>
      </w:r>
      <w:r w:rsidR="007D0B95" w:rsidRPr="009F6C6A">
        <w:rPr>
          <w:rFonts w:ascii="Tahoma" w:hAnsi="Tahoma" w:cs="Tahoma"/>
        </w:rPr>
        <w:t>2</w:t>
      </w:r>
      <w:r w:rsidR="00D36F9A" w:rsidRPr="009F6C6A">
        <w:rPr>
          <w:rFonts w:ascii="Tahoma" w:hAnsi="Tahoma" w:cs="Tahoma"/>
        </w:rPr>
        <w:t xml:space="preserve"> nabývá platnosti dnem podpisu smluvn</w:t>
      </w:r>
      <w:r w:rsidR="0010137D" w:rsidRPr="009F6C6A">
        <w:rPr>
          <w:rFonts w:ascii="Tahoma" w:hAnsi="Tahoma" w:cs="Tahoma"/>
        </w:rPr>
        <w:t>ími stranami a účinnost</w:t>
      </w:r>
      <w:r w:rsidR="00A25CE5">
        <w:rPr>
          <w:rFonts w:ascii="Tahoma" w:hAnsi="Tahoma" w:cs="Tahoma"/>
        </w:rPr>
        <w:t xml:space="preserve">i </w:t>
      </w:r>
      <w:r w:rsidR="009F6C6A">
        <w:rPr>
          <w:rFonts w:ascii="Tahoma" w:hAnsi="Tahoma" w:cs="Tahoma"/>
        </w:rPr>
        <w:t>dn</w:t>
      </w:r>
      <w:r w:rsidR="00D31E13">
        <w:rPr>
          <w:rFonts w:ascii="Tahoma" w:hAnsi="Tahoma" w:cs="Tahoma"/>
        </w:rPr>
        <w:t>e 1.9</w:t>
      </w:r>
      <w:r w:rsidR="005A7671">
        <w:rPr>
          <w:rFonts w:ascii="Tahoma" w:hAnsi="Tahoma" w:cs="Tahoma"/>
        </w:rPr>
        <w:t>. 2024</w:t>
      </w:r>
      <w:r w:rsidR="00D36F9A" w:rsidRPr="009F6C6A">
        <w:rPr>
          <w:rFonts w:ascii="Tahoma" w:hAnsi="Tahoma" w:cs="Tahoma"/>
        </w:rPr>
        <w:t>.</w:t>
      </w:r>
    </w:p>
    <w:p w14:paraId="0E27B00A" w14:textId="77777777" w:rsidR="00D36F9A" w:rsidRPr="009F6C6A" w:rsidRDefault="00D36F9A" w:rsidP="00D36F9A">
      <w:pPr>
        <w:pStyle w:val="slovanodstavec"/>
      </w:pPr>
    </w:p>
    <w:p w14:paraId="60061E4C" w14:textId="77777777" w:rsidR="00D36F9A" w:rsidRPr="009F6C6A" w:rsidRDefault="00D36F9A" w:rsidP="00D36F9A">
      <w:pPr>
        <w:jc w:val="both"/>
        <w:rPr>
          <w:rFonts w:ascii="Tahoma" w:hAnsi="Tahoma" w:cs="Tahoma"/>
        </w:rPr>
      </w:pPr>
    </w:p>
    <w:p w14:paraId="35898F76" w14:textId="3790F01C" w:rsidR="00D36F9A" w:rsidRPr="009F6C6A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  <w:r w:rsidRPr="009F6C6A">
        <w:rPr>
          <w:rFonts w:ascii="Tahoma" w:hAnsi="Tahoma" w:cs="Tahoma"/>
        </w:rPr>
        <w:t>V Praze dne:</w:t>
      </w:r>
      <w:r w:rsidRPr="009F6C6A">
        <w:rPr>
          <w:rFonts w:ascii="Tahoma" w:hAnsi="Tahoma" w:cs="Tahoma"/>
        </w:rPr>
        <w:tab/>
        <w:t>V </w:t>
      </w:r>
      <w:r w:rsidR="00E96383">
        <w:rPr>
          <w:rFonts w:ascii="Tahoma" w:hAnsi="Tahoma" w:cs="Tahoma"/>
        </w:rPr>
        <w:t xml:space="preserve">…… </w:t>
      </w:r>
      <w:r w:rsidRPr="009F6C6A">
        <w:rPr>
          <w:rFonts w:ascii="Tahoma" w:hAnsi="Tahoma" w:cs="Tahoma"/>
        </w:rPr>
        <w:t>dne:</w:t>
      </w:r>
      <w:r w:rsidRPr="009F6C6A">
        <w:rPr>
          <w:rFonts w:ascii="Tahoma" w:hAnsi="Tahoma" w:cs="Tahoma"/>
        </w:rPr>
        <w:tab/>
      </w:r>
    </w:p>
    <w:p w14:paraId="44EAFD9C" w14:textId="77777777" w:rsidR="00D36F9A" w:rsidRPr="009F6C6A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4B94D5A5" w14:textId="77777777" w:rsidR="00D36F9A" w:rsidRPr="009F6C6A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3DEEC669" w14:textId="77777777" w:rsidR="00D36F9A" w:rsidRPr="009F6C6A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3656B9AB" w14:textId="77777777" w:rsidR="00D36F9A" w:rsidRPr="009F6C6A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45FB0818" w14:textId="77777777" w:rsidR="00D36F9A" w:rsidRPr="009F6C6A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08EB32E5" w14:textId="77777777" w:rsidR="00D36F9A" w:rsidRPr="009F6C6A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  <w:r w:rsidRPr="009F6C6A">
        <w:rPr>
          <w:rFonts w:ascii="Tahoma" w:hAnsi="Tahoma" w:cs="Tahoma"/>
        </w:rPr>
        <w:t>…………………………………</w:t>
      </w:r>
      <w:r w:rsidRPr="009F6C6A">
        <w:rPr>
          <w:rFonts w:ascii="Tahoma" w:hAnsi="Tahoma" w:cs="Tahoma"/>
        </w:rPr>
        <w:tab/>
        <w:t>…………………………………….</w:t>
      </w:r>
    </w:p>
    <w:p w14:paraId="5438A4D3" w14:textId="004836E7" w:rsidR="00D36F9A" w:rsidRPr="009F6C6A" w:rsidRDefault="005C25C6" w:rsidP="36E4FA18">
      <w:pPr>
        <w:tabs>
          <w:tab w:val="left" w:pos="5954"/>
        </w:tabs>
        <w:jc w:val="both"/>
        <w:rPr>
          <w:rFonts w:ascii="Tahoma" w:hAnsi="Tahoma" w:cs="Tahoma"/>
          <w:lang w:val="en-US"/>
        </w:rPr>
      </w:pPr>
      <w:r w:rsidRPr="36E4FA18">
        <w:rPr>
          <w:rFonts w:ascii="Tahoma" w:hAnsi="Tahoma" w:cs="Tahoma"/>
          <w:lang w:val="en-US"/>
        </w:rPr>
        <w:t>prof. MUDr. David Feltl, P</w:t>
      </w:r>
      <w:r w:rsidR="5134ACCD" w:rsidRPr="36E4FA18">
        <w:rPr>
          <w:rFonts w:ascii="Tahoma" w:hAnsi="Tahoma" w:cs="Tahoma"/>
          <w:lang w:val="en-US"/>
        </w:rPr>
        <w:t>h</w:t>
      </w:r>
      <w:r w:rsidRPr="36E4FA18">
        <w:rPr>
          <w:rFonts w:ascii="Tahoma" w:hAnsi="Tahoma" w:cs="Tahoma"/>
          <w:lang w:val="en-US"/>
        </w:rPr>
        <w:t>.D., MBA</w:t>
      </w:r>
      <w:r>
        <w:tab/>
      </w:r>
      <w:r w:rsidR="00E84BF0" w:rsidRPr="36E4FA18">
        <w:rPr>
          <w:rFonts w:ascii="Tahoma" w:hAnsi="Tahoma" w:cs="Tahoma"/>
          <w:lang w:val="en-US"/>
        </w:rPr>
        <w:t>Viera Jiroutová</w:t>
      </w:r>
    </w:p>
    <w:p w14:paraId="5B00EEF1" w14:textId="77777777" w:rsidR="00D36F9A" w:rsidRPr="009F6C6A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  <w:r w:rsidRPr="009F6C6A">
        <w:rPr>
          <w:rFonts w:ascii="Tahoma" w:hAnsi="Tahoma" w:cs="Tahoma"/>
        </w:rPr>
        <w:t>ředitel objednatele</w:t>
      </w:r>
      <w:r w:rsidRPr="009F6C6A">
        <w:rPr>
          <w:rFonts w:ascii="Tahoma" w:hAnsi="Tahoma" w:cs="Tahoma"/>
        </w:rPr>
        <w:tab/>
        <w:t>člen představenstva zhotovitele</w:t>
      </w:r>
    </w:p>
    <w:p w14:paraId="049F31CB" w14:textId="77777777" w:rsidR="00D36F9A" w:rsidRPr="009F6C6A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53128261" w14:textId="77777777" w:rsidR="00D36F9A" w:rsidRPr="009F6C6A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62486C05" w14:textId="77777777" w:rsidR="00D36F9A" w:rsidRPr="009F6C6A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4101652C" w14:textId="77777777" w:rsidR="00D36F9A" w:rsidRPr="009F6C6A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4B99056E" w14:textId="77777777" w:rsidR="00D36F9A" w:rsidRPr="009F6C6A" w:rsidRDefault="00D36F9A" w:rsidP="00E84BF0">
      <w:pPr>
        <w:tabs>
          <w:tab w:val="left" w:pos="5954"/>
        </w:tabs>
        <w:jc w:val="both"/>
        <w:rPr>
          <w:rFonts w:ascii="Tahoma" w:hAnsi="Tahoma" w:cs="Tahoma"/>
        </w:rPr>
      </w:pPr>
      <w:r w:rsidRPr="009F6C6A">
        <w:rPr>
          <w:rFonts w:ascii="Tahoma" w:hAnsi="Tahoma" w:cs="Tahoma"/>
        </w:rPr>
        <w:tab/>
      </w:r>
    </w:p>
    <w:p w14:paraId="1299C43A" w14:textId="77777777" w:rsidR="00D36F9A" w:rsidRPr="009F6C6A" w:rsidRDefault="00D36F9A" w:rsidP="00D36F9A">
      <w:pPr>
        <w:pStyle w:val="Nadpis2"/>
        <w:jc w:val="left"/>
        <w:rPr>
          <w:rFonts w:cs="Tahoma"/>
          <w:sz w:val="20"/>
        </w:rPr>
      </w:pPr>
    </w:p>
    <w:p w14:paraId="4DDBEF00" w14:textId="77777777" w:rsidR="00D36F9A" w:rsidRPr="009F6C6A" w:rsidRDefault="00D36F9A" w:rsidP="00D36F9A">
      <w:pPr>
        <w:pStyle w:val="Nadpis2"/>
        <w:jc w:val="left"/>
        <w:rPr>
          <w:rFonts w:cs="Tahoma"/>
          <w:sz w:val="20"/>
        </w:rPr>
      </w:pPr>
    </w:p>
    <w:p w14:paraId="3461D779" w14:textId="77777777" w:rsidR="00D36F9A" w:rsidRPr="009F6C6A" w:rsidRDefault="00D36F9A" w:rsidP="00D36F9A">
      <w:pPr>
        <w:pStyle w:val="Nadpis2"/>
        <w:jc w:val="left"/>
        <w:rPr>
          <w:rFonts w:cs="Tahoma"/>
          <w:sz w:val="20"/>
        </w:rPr>
      </w:pPr>
    </w:p>
    <w:p w14:paraId="3CF2D8B6" w14:textId="77777777" w:rsidR="00500CBD" w:rsidRPr="00A25CE5" w:rsidRDefault="00500CBD">
      <w:pPr>
        <w:rPr>
          <w:rFonts w:ascii="Tahoma" w:hAnsi="Tahoma" w:cs="Tahoma"/>
        </w:rPr>
      </w:pPr>
    </w:p>
    <w:p w14:paraId="0FB78278" w14:textId="77777777" w:rsidR="00A800C4" w:rsidRPr="00A25CE5" w:rsidRDefault="00A800C4">
      <w:pPr>
        <w:rPr>
          <w:rFonts w:ascii="Tahoma" w:hAnsi="Tahoma" w:cs="Tahoma"/>
        </w:rPr>
      </w:pPr>
    </w:p>
    <w:p w14:paraId="1FC39945" w14:textId="77777777" w:rsidR="00500CBD" w:rsidRPr="00A25CE5" w:rsidRDefault="00500CBD">
      <w:pPr>
        <w:rPr>
          <w:rFonts w:ascii="Tahoma" w:hAnsi="Tahoma" w:cs="Tahoma"/>
        </w:rPr>
      </w:pPr>
    </w:p>
    <w:p w14:paraId="0562CB0E" w14:textId="77777777" w:rsidR="005A66FB" w:rsidRPr="009F6C6A" w:rsidRDefault="005A66FB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34CE0A41" w14:textId="77777777" w:rsidR="005A66FB" w:rsidRDefault="005A66FB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499F3C53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57FD26C0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7EF465C3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3321D2D5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6B3D13DE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4F1956F6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5834D277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747DB902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333D0B63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10639078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54297602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2140F1EC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7D6B1339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55BD7ECE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31969F7A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56EC14E3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66835862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2D2F9CCD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76825098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3571F9BA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65FA3A59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6EA3B9C1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72CB683A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10259F52" w14:textId="77777777" w:rsidR="008A3BE2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2BD2FAF8" w14:textId="77777777" w:rsidR="001C4BA1" w:rsidRDefault="001C4BA1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3DB9ECF9" w14:textId="77777777" w:rsidR="008A3BE2" w:rsidRPr="009F6C6A" w:rsidRDefault="008A3BE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62EBF3C5" w14:textId="77777777" w:rsidR="005A66FB" w:rsidRPr="009F6C6A" w:rsidRDefault="005A66FB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5BA6A993" w14:textId="77777777" w:rsidR="00A800C4" w:rsidRPr="009F6C6A" w:rsidRDefault="0004571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  <w:r w:rsidRPr="009F6C6A">
        <w:rPr>
          <w:rFonts w:ascii="Tahoma" w:hAnsi="Tahoma" w:cs="Tahoma"/>
          <w:b/>
          <w:sz w:val="20"/>
        </w:rPr>
        <w:lastRenderedPageBreak/>
        <w:t xml:space="preserve">Příloha </w:t>
      </w:r>
      <w:r w:rsidR="005A66FB" w:rsidRPr="009F6C6A">
        <w:rPr>
          <w:rFonts w:ascii="Tahoma" w:hAnsi="Tahoma" w:cs="Tahoma"/>
          <w:b/>
          <w:sz w:val="20"/>
        </w:rPr>
        <w:t xml:space="preserve">č. </w:t>
      </w:r>
      <w:r w:rsidR="00E84BF0" w:rsidRPr="009F6C6A">
        <w:rPr>
          <w:rFonts w:ascii="Tahoma" w:hAnsi="Tahoma" w:cs="Tahoma"/>
          <w:b/>
          <w:sz w:val="20"/>
        </w:rPr>
        <w:t>1</w:t>
      </w:r>
      <w:r w:rsidRPr="009F6C6A">
        <w:rPr>
          <w:rFonts w:ascii="Tahoma" w:hAnsi="Tahoma" w:cs="Tahoma"/>
          <w:b/>
          <w:sz w:val="20"/>
        </w:rPr>
        <w:tab/>
      </w:r>
    </w:p>
    <w:p w14:paraId="0FB0E73B" w14:textId="77777777" w:rsidR="00E84BF0" w:rsidRPr="009F6C6A" w:rsidRDefault="00E84BF0" w:rsidP="00E84BF0">
      <w:pPr>
        <w:tabs>
          <w:tab w:val="num" w:pos="426"/>
        </w:tabs>
        <w:jc w:val="both"/>
        <w:rPr>
          <w:rFonts w:ascii="Tahoma" w:hAnsi="Tahoma" w:cs="Tahoma"/>
        </w:rPr>
      </w:pPr>
      <w:r w:rsidRPr="009F6C6A">
        <w:rPr>
          <w:rFonts w:ascii="Tahoma" w:hAnsi="Tahoma" w:cs="Tahoma"/>
        </w:rPr>
        <w:t xml:space="preserve">Nabídková </w:t>
      </w:r>
      <w:r w:rsidR="001F4BD2" w:rsidRPr="009F6C6A">
        <w:rPr>
          <w:rFonts w:ascii="Tahoma" w:hAnsi="Tahoma" w:cs="Tahoma"/>
        </w:rPr>
        <w:t>tabulka</w:t>
      </w:r>
      <w:r w:rsidRPr="009F6C6A">
        <w:rPr>
          <w:rFonts w:ascii="Tahoma" w:hAnsi="Tahoma" w:cs="Tahoma"/>
        </w:rPr>
        <w:t xml:space="preserve"> – rozsah úklidových prostor, práce na objednávku a mimořádný úklid. </w:t>
      </w:r>
    </w:p>
    <w:p w14:paraId="6D98A12B" w14:textId="77777777" w:rsidR="00045712" w:rsidRPr="009F6C6A" w:rsidRDefault="00045712" w:rsidP="00045712">
      <w:pPr>
        <w:jc w:val="both"/>
        <w:rPr>
          <w:rFonts w:ascii="Tahoma" w:hAnsi="Tahoma" w:cs="Tahoma"/>
        </w:rPr>
      </w:pPr>
    </w:p>
    <w:p w14:paraId="09D111F1" w14:textId="77777777" w:rsidR="008A3BE2" w:rsidRPr="00A25CE5" w:rsidRDefault="002878D7">
      <w:pPr>
        <w:rPr>
          <w:rFonts w:ascii="Tahoma" w:hAnsi="Tahoma" w:cs="Tahoma"/>
        </w:rPr>
      </w:pPr>
      <w:r w:rsidRPr="00A25CE5">
        <w:rPr>
          <w:rFonts w:ascii="Tahoma" w:hAnsi="Tahoma" w:cs="Tahoma"/>
        </w:rPr>
        <w:t xml:space="preserve">                    </w:t>
      </w:r>
    </w:p>
    <w:tbl>
      <w:tblPr>
        <w:tblW w:w="0" w:type="auto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2261"/>
        <w:gridCol w:w="737"/>
        <w:gridCol w:w="591"/>
        <w:gridCol w:w="810"/>
        <w:gridCol w:w="928"/>
        <w:gridCol w:w="1169"/>
        <w:gridCol w:w="1029"/>
        <w:gridCol w:w="1029"/>
        <w:gridCol w:w="144"/>
      </w:tblGrid>
      <w:tr w:rsidR="008A3BE2" w:rsidRPr="008A3BE2" w14:paraId="139EA5AF" w14:textId="77777777" w:rsidTr="008A3BE2">
        <w:trPr>
          <w:trHeight w:val="31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0FC9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NABÍDKOVÁ CENA - část 1 VZ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6590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337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E9F1" w14:textId="77777777" w:rsidR="008A3BE2" w:rsidRPr="008A3BE2" w:rsidRDefault="008A3BE2" w:rsidP="008A3BE2"/>
        </w:tc>
      </w:tr>
      <w:tr w:rsidR="008A3BE2" w:rsidRPr="008A3BE2" w14:paraId="694A5626" w14:textId="77777777" w:rsidTr="00E9638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EA0A" w14:textId="77777777" w:rsidR="008A3BE2" w:rsidRPr="008A3BE2" w:rsidRDefault="008A3BE2" w:rsidP="008A3BE2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55B3" w14:textId="77777777" w:rsidR="008A3BE2" w:rsidRPr="008A3BE2" w:rsidRDefault="008A3BE2" w:rsidP="008A3BE2">
            <w:pPr>
              <w:jc w:val="center"/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AC96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DA4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6D5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E412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603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7B2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0241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4516" w14:textId="77777777" w:rsidR="008A3BE2" w:rsidRPr="008A3BE2" w:rsidRDefault="008A3BE2" w:rsidP="008A3BE2"/>
        </w:tc>
      </w:tr>
      <w:tr w:rsidR="008A3BE2" w:rsidRPr="008A3BE2" w14:paraId="73AC2899" w14:textId="77777777" w:rsidTr="00E96383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E511" w14:textId="77777777" w:rsidR="008A3BE2" w:rsidRPr="008A3BE2" w:rsidRDefault="008A3BE2" w:rsidP="008A3BE2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A147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146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BE1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1A5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E06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D22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940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03FE" w14:textId="77777777" w:rsidR="008A3BE2" w:rsidRPr="008A3BE2" w:rsidRDefault="008A3BE2" w:rsidP="008A3BE2"/>
        </w:tc>
      </w:tr>
      <w:tr w:rsidR="008A3BE2" w:rsidRPr="008A3BE2" w14:paraId="3488AF79" w14:textId="77777777" w:rsidTr="00E9638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6334" w14:textId="77777777" w:rsidR="008A3BE2" w:rsidRPr="008A3BE2" w:rsidRDefault="008A3BE2" w:rsidP="008A3BE2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91D8" w14:textId="77777777" w:rsidR="008A3BE2" w:rsidRPr="008A3BE2" w:rsidRDefault="008A3BE2" w:rsidP="008A3BE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Pravidelný úklid měsíční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B7AD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VŘ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4821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037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A2A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F58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F8FD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Dodatek č.1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E8C9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4FFF" w14:textId="77777777" w:rsidR="008A3BE2" w:rsidRPr="008A3BE2" w:rsidRDefault="008A3BE2" w:rsidP="008A3BE2"/>
        </w:tc>
      </w:tr>
      <w:tr w:rsidR="008A3BE2" w:rsidRPr="008A3BE2" w14:paraId="449F749F" w14:textId="77777777" w:rsidTr="00E96383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7385" w14:textId="77777777" w:rsidR="008A3BE2" w:rsidRPr="008A3BE2" w:rsidRDefault="008A3BE2" w:rsidP="008A3BE2"/>
        </w:tc>
        <w:tc>
          <w:tcPr>
            <w:tcW w:w="3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41CA8DB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Klinika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vAlign w:val="center"/>
            <w:hideMark/>
          </w:tcPr>
          <w:p w14:paraId="1A86B6F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cena za pravidelný úklid bez DPH měsíčně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3D271B85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cena za kliniku celkem vč. DPH měsíčně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05790B7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Celkem za 4 roky bez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A577653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cena za pravidelný úklid bez DPH měsíčně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86330AE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cena za kliniku celkem vč. DPH měsíčně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7DF2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A3BE2" w:rsidRPr="008A3BE2" w14:paraId="564F2D9B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CB1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BDDF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I. interní klinika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0D44D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120 402,62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61F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145 687,18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325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5 779 325,98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5BB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132 442,89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52D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160 255,89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20E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249842FF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734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D1E0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II. interní klinika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438C0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221 895,90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BDF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268 494,04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B0F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10 651 003,21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6E8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244 085,49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95E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295 343,44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3BA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18C4CEBF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F58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E033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III. interní klinika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20748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254 976,26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15A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308 521,27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2A0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12 238 860,45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E70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280 473,89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7A1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339 373,40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CB0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695911C0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2AF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F457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IV. interní klinika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26054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198 904,49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759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240 674,43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247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9 547 415,30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66F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218 794,93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9A2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264 741,87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A46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24A63CFC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DDE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90A7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I.chirurgická klinika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D372E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438 978,22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916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531 163,65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6D3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21 070 954,61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A05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482 876,04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D67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584 280,01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4BA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77340EE6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632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375F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II.chirurgická klinika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C0DAE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87 486,95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A1B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105 859,22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59E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4 199 373,82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886D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96 235,65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8D1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116 445,14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C73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3CBDF19D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8BD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6095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Dermatovenerologická klinika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232E9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62 246,81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D50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75 318,64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88B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2 987 847,00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B56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68 471,49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3F1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82 850,51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DC79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2CB745B7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DDD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57BA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FTO Praha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B2D2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20 420,64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D59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24 708,98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999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980 190,81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BF6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22 462,71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A21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27 179,87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433D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203A4E96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4D0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E82D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TRN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9FB3C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58 458,45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146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70 734,73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551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2 806 005,80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35BD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64 304,30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5A2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77 808,20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FA89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0A0E7327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8AC9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26FF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KARIM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6E6B7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216 047,34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F1C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261 417,28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CCA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10 370 272,34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5A49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237 652,07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90E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287 559,01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43A9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6BD0D378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60F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5CEA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Nefrologická klinika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1428B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88 567,83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978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107 167,08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D9E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4 251 255,96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8EE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97 424,62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87F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117 883,79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C42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144A097D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864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0F34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Klinika rehabilitačního lékařství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82271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14 273,59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401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17 271,05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640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685 132,45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973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15 700,95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393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18 998,15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809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5AC4AF30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BCF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AD7C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Oční klinika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F6DF3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86 432,07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DF8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104 582,81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956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4 148 739,43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8C1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95 075,28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C36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115 041,09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A5C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7DA02753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B3D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B637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Onkologická klinika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45E21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38 853,96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057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47 013,29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41E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1 864 990,11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2FA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42 739,36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F3A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51 714,62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2D8D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1B7CB5AB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A8B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6CC9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ORL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736BB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83 918,82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8A5D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101 541,77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D0E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4 028 103,22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F8F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92 310,70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028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111 695,95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FD5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1ED507E4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2A6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7D9E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RDG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D0C2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55 492,51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559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67 145,93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7EF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2 663 640,28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706D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61 041,76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C82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73 860,53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A59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774E1772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89A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6F24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Stomatologická klinika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68209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162 611,22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517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196 759,57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EC9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7 805 338,37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423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178 872,34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A25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216 435,53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376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5A2FC754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771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6405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ÚLBLD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741165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47 300,69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3A0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57 233,83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7BA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2 270 432,96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909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52 030,76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37DD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62 957,21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03E9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1B2C4457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B88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28A5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ÚNM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91E7A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12 274,65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14A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14 852,33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E8F9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589 183,23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4DC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13 502,12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BE4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16 337,56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F5C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67D5E5A7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7E0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4DEE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Žurnál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06672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3 674,60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0C1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4 446,26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9EA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176 380,75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484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4 042,06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FE0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4 890,89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CAD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0A1CD70A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322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C183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ředitelství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19E4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117 236,45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BB8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141 856,11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B4B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5 627 349,62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959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128 960,10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A14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156 041,72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3D8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0417C1A9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506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75D6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Nemocniční lékárna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95F79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10 588,63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587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12 812,24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6BF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508 254,34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EF0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11 647,50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ADD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14 093,47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0A3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12FEFA10" w14:textId="77777777" w:rsidTr="00E963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2B4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2286E1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Centrální hematolog.laboratoře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9D4D24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10 975,81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52B0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13 280,73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9A49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526 838,80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CE5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12 073,39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C80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14 608,80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A2D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29518792" w14:textId="77777777" w:rsidTr="00E9638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025D" w14:textId="77777777" w:rsidR="008A3BE2" w:rsidRPr="008A3BE2" w:rsidRDefault="008A3BE2" w:rsidP="008A3BE2"/>
        </w:tc>
        <w:tc>
          <w:tcPr>
            <w:tcW w:w="3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F839FB8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5793524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2 412 018,52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49C9227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2 918 542,41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443D49C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115 776 888,82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439FB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2 653 220,37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52520D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3 210 396,65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5CD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79CC7C19" w14:textId="77777777" w:rsidTr="00E96383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AB1F" w14:textId="77777777" w:rsidR="008A3BE2" w:rsidRPr="008A3BE2" w:rsidRDefault="008A3BE2" w:rsidP="008A3BE2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8C9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EB48" w14:textId="77777777" w:rsidR="008A3BE2" w:rsidRPr="008A3BE2" w:rsidRDefault="008A3BE2" w:rsidP="008A3BE2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DC09" w14:textId="77777777" w:rsidR="008A3BE2" w:rsidRPr="008A3BE2" w:rsidRDefault="008A3BE2" w:rsidP="008A3BE2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0590" w14:textId="77777777" w:rsidR="008A3BE2" w:rsidRPr="008A3BE2" w:rsidRDefault="008A3BE2" w:rsidP="008A3BE2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12F1" w14:textId="77777777" w:rsidR="008A3BE2" w:rsidRPr="008A3BE2" w:rsidRDefault="008A3BE2" w:rsidP="008A3BE2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992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ED7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E3F1" w14:textId="77777777" w:rsidR="008A3BE2" w:rsidRPr="008A3BE2" w:rsidRDefault="008A3BE2" w:rsidP="008A3BE2"/>
        </w:tc>
      </w:tr>
      <w:tr w:rsidR="008A3BE2" w:rsidRPr="008A3BE2" w14:paraId="52B5FE17" w14:textId="77777777" w:rsidTr="00E96383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CC56" w14:textId="77777777" w:rsidR="008A3BE2" w:rsidRPr="008A3BE2" w:rsidRDefault="008A3BE2" w:rsidP="008A3BE2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BF76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B887" w14:textId="77777777" w:rsidR="008A3BE2" w:rsidRPr="008A3BE2" w:rsidRDefault="008A3BE2" w:rsidP="008A3BE2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08C1" w14:textId="77777777" w:rsidR="008A3BE2" w:rsidRPr="008A3BE2" w:rsidRDefault="008A3BE2" w:rsidP="008A3BE2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BBBD" w14:textId="77777777" w:rsidR="008A3BE2" w:rsidRPr="008A3BE2" w:rsidRDefault="008A3BE2" w:rsidP="008A3BE2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2384" w14:textId="77777777" w:rsidR="008A3BE2" w:rsidRPr="008A3BE2" w:rsidRDefault="008A3BE2" w:rsidP="008A3BE2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617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A66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1E95" w14:textId="77777777" w:rsidR="008A3BE2" w:rsidRPr="008A3BE2" w:rsidRDefault="008A3BE2" w:rsidP="008A3BE2"/>
        </w:tc>
      </w:tr>
      <w:tr w:rsidR="008A3BE2" w:rsidRPr="008A3BE2" w14:paraId="0AF45DC4" w14:textId="77777777" w:rsidTr="00E96383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8888" w14:textId="77777777" w:rsidR="008A3BE2" w:rsidRPr="008A3BE2" w:rsidRDefault="008A3BE2" w:rsidP="008A3BE2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F8A8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1E43D" w14:textId="77777777" w:rsidR="008A3BE2" w:rsidRPr="008A3BE2" w:rsidRDefault="008A3BE2" w:rsidP="008A3BE2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DBC6C" w14:textId="77777777" w:rsidR="008A3BE2" w:rsidRPr="008A3BE2" w:rsidRDefault="008A3BE2" w:rsidP="008A3BE2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240EC" w14:textId="77777777" w:rsidR="008A3BE2" w:rsidRPr="008A3BE2" w:rsidRDefault="008A3BE2" w:rsidP="008A3BE2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14E5D" w14:textId="77777777" w:rsidR="008A3BE2" w:rsidRPr="008A3BE2" w:rsidRDefault="008A3BE2" w:rsidP="008A3BE2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1B3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766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19F3" w14:textId="77777777" w:rsidR="008A3BE2" w:rsidRPr="008A3BE2" w:rsidRDefault="008A3BE2" w:rsidP="008A3BE2"/>
        </w:tc>
      </w:tr>
      <w:tr w:rsidR="008A3BE2" w:rsidRPr="008A3BE2" w14:paraId="5A5C4BDC" w14:textId="77777777" w:rsidTr="00E9638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DD8D" w14:textId="77777777" w:rsidR="008A3BE2" w:rsidRPr="008A3BE2" w:rsidRDefault="008A3BE2" w:rsidP="008A3BE2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950A7" w14:textId="77777777" w:rsidR="008A3BE2" w:rsidRPr="008A3BE2" w:rsidRDefault="008A3BE2" w:rsidP="008A3BE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Pravidelné vícepráce dle skutečně provedené práce fakturované ve smluvním úklidu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7D5C3" w14:textId="77777777" w:rsidR="008A3BE2" w:rsidRPr="008A3BE2" w:rsidRDefault="008A3BE2" w:rsidP="008A3BE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04B10" w14:textId="77777777" w:rsidR="008A3BE2" w:rsidRPr="008A3BE2" w:rsidRDefault="008A3BE2" w:rsidP="008A3BE2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CB1FB" w14:textId="77777777" w:rsidR="008A3BE2" w:rsidRPr="008A3BE2" w:rsidRDefault="008A3BE2" w:rsidP="008A3BE2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4A5C0" w14:textId="77777777" w:rsidR="008A3BE2" w:rsidRPr="008A3BE2" w:rsidRDefault="008A3BE2" w:rsidP="008A3BE2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7A01A" w14:textId="77777777" w:rsidR="008A3BE2" w:rsidRPr="008A3BE2" w:rsidRDefault="008A3BE2" w:rsidP="008A3BE2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C7C3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Dodatek č.1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2DCD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E086" w14:textId="77777777" w:rsidR="008A3BE2" w:rsidRPr="008A3BE2" w:rsidRDefault="008A3BE2" w:rsidP="008A3BE2"/>
        </w:tc>
      </w:tr>
      <w:tr w:rsidR="008A3BE2" w:rsidRPr="008A3BE2" w14:paraId="6B6BFB0C" w14:textId="77777777" w:rsidTr="00E96383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0A95" w14:textId="77777777" w:rsidR="008A3BE2" w:rsidRPr="008A3BE2" w:rsidRDefault="008A3BE2" w:rsidP="008A3BE2"/>
        </w:tc>
        <w:tc>
          <w:tcPr>
            <w:tcW w:w="3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1BDB538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Druh pravidelných víceprací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5DDFCE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výměra/rok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03D43A0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jednotka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958330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cena za jednotku (m2, h)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7AB8970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cena měsíčně bez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AC45000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color w:val="000000"/>
                <w:sz w:val="18"/>
                <w:szCs w:val="18"/>
              </w:rPr>
              <w:t>cena celkem za 4 roky bez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3DE052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cena za jednotku (m2, h)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D39F34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cena měsíčně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5991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3EDF24E3" w14:textId="77777777" w:rsidTr="00E96383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E05D" w14:textId="77777777" w:rsidR="008A3BE2" w:rsidRPr="008A3BE2" w:rsidRDefault="008A3BE2" w:rsidP="008A3BE2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E23ED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1x ročně  strojové mytí podlahy vč. vícevrstvé nanesení disp.vosků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53AA0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25 000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6EBF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6FC0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8E1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75 000,00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6C1B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3 600 000,00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9BB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911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82 500,00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89ED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51964617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DF80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8EC77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1x ročně strojové mytí podlahy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48F8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4443B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A58C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BF5B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1 666,67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DAB2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80 000,00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73F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291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1 833,33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41E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7F114141" w14:textId="77777777" w:rsidTr="00E96383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B926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AA3A6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2x ročně mytí oken vč. proskl.výplní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4DDAA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88BBC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5A85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8649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46 666,67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54F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2 240 000,00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6C9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7CB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51 333,33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C06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1B140D51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6022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1EC91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2x ročně mytí horizont.žaluzií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D45F3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15BDB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DE5E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AC19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2 666,67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1878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128 000,00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754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B94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2 933,33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964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35D70816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A900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35743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1x ročně strojové čištění koberců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7A5B2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6 000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C56E8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EF9C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1C6B9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2 250,00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1894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108 000,00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ACC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3B4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2 475,00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972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62EA56DB" w14:textId="77777777" w:rsidTr="00E9638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FCD3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8F368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1x ročně mytí světel a zářivek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EC4E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5CABC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F53D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FDB7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10 083,33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20EF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484 000,00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85B55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76E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11 091,67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C9B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18558FDD" w14:textId="77777777" w:rsidTr="008A3BE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068B" w14:textId="77777777" w:rsidR="008A3BE2" w:rsidRPr="008A3BE2" w:rsidRDefault="008A3BE2" w:rsidP="008A3BE2"/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1BEEED6C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817036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138 333,33 Kč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65EB597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6 640 000,00 Kč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D4278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FC9B0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152 166,67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AF4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4DEC7F0D" w14:textId="77777777" w:rsidTr="00E96383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CCEE" w14:textId="77777777" w:rsidR="008A3BE2" w:rsidRPr="008A3BE2" w:rsidRDefault="008A3BE2" w:rsidP="008A3BE2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906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170F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918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1A32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AE3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EA0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863B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32B1" w14:textId="77777777" w:rsidR="008A3BE2" w:rsidRPr="008A3BE2" w:rsidRDefault="008A3BE2" w:rsidP="008A3BE2"/>
        </w:tc>
      </w:tr>
      <w:tr w:rsidR="008A3BE2" w:rsidRPr="008A3BE2" w14:paraId="7178AAB1" w14:textId="77777777" w:rsidTr="00E96383">
        <w:trPr>
          <w:trHeight w:val="70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EBE5" w14:textId="77777777" w:rsidR="008A3BE2" w:rsidRPr="008A3BE2" w:rsidRDefault="008A3BE2" w:rsidP="008A3BE2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5F5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B04B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0F7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9A2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AEE7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A5B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2AF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F1E6" w14:textId="77777777" w:rsidR="008A3BE2" w:rsidRPr="008A3BE2" w:rsidRDefault="008A3BE2" w:rsidP="008A3BE2"/>
        </w:tc>
      </w:tr>
      <w:tr w:rsidR="008A3BE2" w:rsidRPr="008A3BE2" w14:paraId="7E8ED434" w14:textId="77777777" w:rsidTr="00E9638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339A" w14:textId="77777777" w:rsidR="008A3BE2" w:rsidRPr="008A3BE2" w:rsidRDefault="008A3BE2" w:rsidP="008A3BE2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6101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36D6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708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D5FF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6C62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AFC9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Dodatek č.1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9718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7532" w14:textId="77777777" w:rsidR="008A3BE2" w:rsidRPr="008A3BE2" w:rsidRDefault="008A3BE2" w:rsidP="008A3BE2"/>
        </w:tc>
      </w:tr>
      <w:tr w:rsidR="008A3BE2" w:rsidRPr="008A3BE2" w14:paraId="4AC8182A" w14:textId="77777777" w:rsidTr="00E96383">
        <w:trPr>
          <w:trHeight w:val="12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D550" w14:textId="77777777" w:rsidR="008A3BE2" w:rsidRPr="008A3BE2" w:rsidRDefault="008A3BE2" w:rsidP="008A3BE2"/>
        </w:tc>
        <w:tc>
          <w:tcPr>
            <w:tcW w:w="3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55732C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druh úklidových činností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D44F361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výměra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939DBAE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jednotka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1BAD7D67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cena za jednotku (m2,ks,h)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9B08E10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cena měs. celkem bez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3546FE1D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color w:val="000000"/>
                <w:sz w:val="18"/>
                <w:szCs w:val="18"/>
              </w:rPr>
              <w:t>cena celkem za 4 roky  bez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8F7380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cena za jednotku (m2, h)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D4EF4F4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cena měsíčně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0D6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7AA75A82" w14:textId="77777777" w:rsidTr="00E9638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EFFA" w14:textId="77777777" w:rsidR="008A3BE2" w:rsidRPr="008A3BE2" w:rsidRDefault="008A3BE2" w:rsidP="008A3BE2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392A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stroj.čištění koberců vč.dezinfekce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FD71B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C7ED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8A3BE2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ročně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1B3E1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E94F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75,00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3DA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3 600,00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C25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CCC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82,50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09D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1E687FF5" w14:textId="77777777" w:rsidTr="00E96383">
        <w:trPr>
          <w:trHeight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2770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DB10E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mytí svislých ploch ( proskl. stěn,luxfer,přepážek a výloh, obkladů) mimo Standard úklidu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E36DC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73E2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8A3BE2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ročně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9766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003F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1 000,00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FD8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48 000,00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473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008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1 100,00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6A8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194240CE" w14:textId="77777777" w:rsidTr="00E9638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9559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B4BC7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color w:val="000000"/>
                <w:sz w:val="18"/>
                <w:szCs w:val="18"/>
              </w:rPr>
              <w:t>vymývání podlahy vč.schodišť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6DFF8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FC4C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8A3BE2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ročně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DA2DC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DB50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416,67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997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20 000,00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AA9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874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458,33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236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4A638629" w14:textId="77777777" w:rsidTr="00E9638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CC65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A02F3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vyčištění dř.podlahy vč.ochranné vrstvy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01054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174C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8A3BE2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ročně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D7B9A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B973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583,33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FD4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28 000,00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E81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20F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641,67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1AD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70601DBD" w14:textId="77777777" w:rsidTr="00E9638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C29C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D435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čištění vertikálních žaluzií vč.montáže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5C08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F67B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8A3BE2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ročně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49FEE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83FB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991,67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D3B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47 600,00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9A5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23A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1 090,83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874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1105DBA4" w14:textId="77777777" w:rsidTr="00E96383">
        <w:trPr>
          <w:trHeight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BF3E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706F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úklidové práce po malování cca 70 000 m2 podlahové plochy/1x za 2 roky (z toho 25 000 m2/1x ročně - JIP, o.s.,dětská odd.)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03407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2 400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EB59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h/měs.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9AA71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CAD9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192 000,00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029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9 216 000,00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714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1FE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211 200,00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F2C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6F27E15D" w14:textId="77777777" w:rsidTr="00E96383">
        <w:trPr>
          <w:trHeight w:val="6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C9EB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FDB6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navýšení úklidových prácí dle nař.hygieny při infekcích (MRSA,VRE apod.) cca 100 m2    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6F195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9907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h/měs.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91685A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D112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4 000,00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B69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192 000,00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A10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C82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4 400,00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843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4A8B6966" w14:textId="77777777" w:rsidTr="00E96383">
        <w:trPr>
          <w:trHeight w:val="6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9861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BBB27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cyklické úklidy 2-4xročně cca 4 000 m2 podlahové plochy k při jednom g.ú. (JIP,  o.s., neonatol.část) 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7689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1CC7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h/měs.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0F9C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B07F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18 000,00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127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864 000,00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AF7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ECD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19 800,00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314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6CA4B6DF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3F5A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3C9B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color w:val="000000"/>
                <w:sz w:val="18"/>
                <w:szCs w:val="18"/>
              </w:rPr>
              <w:t>strojové čištění trojsed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FE924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D408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ks/měs.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61B7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84EB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975,00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9BF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46 800,00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681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C1CD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1 072,50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C83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4A9C0A33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7643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9586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color w:val="000000"/>
                <w:sz w:val="18"/>
                <w:szCs w:val="18"/>
              </w:rPr>
              <w:t>strojové čištění dvojsed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DFD7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7227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ks/měs.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53DA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AF05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750,00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BD5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36 000,00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02D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76C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825,00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87A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5CC17A1D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10C8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A2B9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color w:val="000000"/>
                <w:sz w:val="18"/>
                <w:szCs w:val="18"/>
              </w:rPr>
              <w:t>strojové čištění křesla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F536B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2343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ks/měs.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590B0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C977D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640,00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714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30 720,00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571D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B99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704,00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CFB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2A22EB96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88F3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80A9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color w:val="000000"/>
                <w:sz w:val="18"/>
                <w:szCs w:val="18"/>
              </w:rPr>
              <w:t>strojové čištění židle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49795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EDD7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ks/měs.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C529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8F32D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720,00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BF0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34 560,00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DD9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C67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792,00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5B08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5A76F5E2" w14:textId="77777777" w:rsidTr="00E96383">
        <w:trPr>
          <w:trHeight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B595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6D1AB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nespec.úklid (např.mytí vzduchotechniky, výtah.šachty, podhledů, potrubí, vysokých vstupních dveří, oken)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6845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CF8A58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h/měs.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FB2729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A3DE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13 500,00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202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648 000,00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621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32D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14 850,00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537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1FA1A50B" w14:textId="77777777" w:rsidTr="00E96383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C528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16F5225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mimořádný úklid (např. havárie vody či jiné živelné pohromy)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F1B4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B6315C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h/měs.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9063AD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CA1B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2 700,00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AAD9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129 600,00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22E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744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2 970,00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98A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4CDA263B" w14:textId="77777777" w:rsidTr="00E9638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6C31" w14:textId="77777777" w:rsidR="008A3BE2" w:rsidRPr="008A3BE2" w:rsidRDefault="008A3BE2" w:rsidP="008A3BE2"/>
        </w:tc>
        <w:tc>
          <w:tcPr>
            <w:tcW w:w="3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14:paraId="5D545B6E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Celkem práce dle ceníku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14:paraId="08447DAE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14:paraId="46963335" w14:textId="77777777" w:rsidR="008A3BE2" w:rsidRPr="008A3BE2" w:rsidRDefault="008A3BE2" w:rsidP="008A3BE2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14:paraId="0B375E89" w14:textId="77777777" w:rsidR="008A3BE2" w:rsidRPr="008A3BE2" w:rsidRDefault="008A3BE2" w:rsidP="008A3BE2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66325EE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236 351,67 Kč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3570639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11 344 880,00 Kč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A897B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D1A38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259 986,83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F7B2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A3BE2" w:rsidRPr="008A3BE2" w14:paraId="6CEB0D82" w14:textId="77777777" w:rsidTr="00E96383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729C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A7F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4150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75B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337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059F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7BFB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102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2B9D" w14:textId="77777777" w:rsidR="008A3BE2" w:rsidRPr="008A3BE2" w:rsidRDefault="008A3BE2" w:rsidP="008A3BE2"/>
        </w:tc>
      </w:tr>
      <w:tr w:rsidR="008A3BE2" w:rsidRPr="008A3BE2" w14:paraId="41A1D71A" w14:textId="77777777" w:rsidTr="00E96383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2E96" w14:textId="77777777" w:rsidR="008A3BE2" w:rsidRPr="008A3BE2" w:rsidRDefault="008A3BE2" w:rsidP="008A3BE2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FBC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89A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2BD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0FE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BB81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3DD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7C9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364D" w14:textId="77777777" w:rsidR="008A3BE2" w:rsidRPr="008A3BE2" w:rsidRDefault="008A3BE2" w:rsidP="008A3BE2"/>
        </w:tc>
      </w:tr>
      <w:tr w:rsidR="008A3BE2" w:rsidRPr="008A3BE2" w14:paraId="588354AB" w14:textId="77777777" w:rsidTr="008A3BE2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E3F2" w14:textId="77777777" w:rsidR="008A3BE2" w:rsidRPr="008A3BE2" w:rsidRDefault="008A3BE2" w:rsidP="008A3BE2"/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C382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8A3BE2">
              <w:rPr>
                <w:rFonts w:ascii="Calibri" w:hAnsi="Calibri" w:cs="Calibri"/>
                <w:color w:val="000000"/>
                <w:sz w:val="44"/>
                <w:szCs w:val="44"/>
              </w:rPr>
              <w:t>C E L K E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312A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D10E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Dodatek č.1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D3C9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ADB8" w14:textId="77777777" w:rsidR="008A3BE2" w:rsidRPr="008A3BE2" w:rsidRDefault="008A3BE2" w:rsidP="008A3BE2"/>
        </w:tc>
      </w:tr>
      <w:tr w:rsidR="008A3BE2" w:rsidRPr="008A3BE2" w14:paraId="4ECFC70C" w14:textId="77777777" w:rsidTr="00E96383">
        <w:trPr>
          <w:trHeight w:val="72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0262" w14:textId="77777777" w:rsidR="008A3BE2" w:rsidRPr="008A3BE2" w:rsidRDefault="008A3BE2" w:rsidP="008A3BE2"/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vAlign w:val="center"/>
            <w:hideMark/>
          </w:tcPr>
          <w:p w14:paraId="4EEC3069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měsíčně bez DPH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8CBAD"/>
            <w:vAlign w:val="center"/>
            <w:hideMark/>
          </w:tcPr>
          <w:p w14:paraId="5609F892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měsíčně vč.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791DD5E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celkem za 4 roky bez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1E6414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měsíčně bez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964253A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měsíčně vč.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FE62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3BE2" w:rsidRPr="008A3BE2" w14:paraId="79124C0C" w14:textId="77777777" w:rsidTr="00E9638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0236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85D7" w14:textId="77777777" w:rsidR="008A3BE2" w:rsidRPr="008A3BE2" w:rsidRDefault="008A3BE2" w:rsidP="008A3BE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Pravidelný úklid 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C7A1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2 412 018,52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4E79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2 918 542,41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6B71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115 776 888,82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B092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2 653 220,37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A291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3 210 396,65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BCC9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43EC9B95" w14:textId="77777777" w:rsidTr="00E96383">
        <w:trPr>
          <w:trHeight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712E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BF42" w14:textId="77777777" w:rsidR="008A3BE2" w:rsidRPr="008A3BE2" w:rsidRDefault="008A3BE2" w:rsidP="008A3BE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Pravidelné vícepráce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C471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138 333,33 Kč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0A18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167 383,33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0FC1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6 640 000,00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43F4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152 166,67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D15E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184 121,67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5FB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7B78C163" w14:textId="77777777" w:rsidTr="00E96383">
        <w:trPr>
          <w:trHeight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8941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B3728E" w14:textId="77777777" w:rsidR="008A3BE2" w:rsidRPr="008A3BE2" w:rsidRDefault="008A3BE2" w:rsidP="008A3BE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Práce dle ceníku na objednávku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3E99A9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236 351,67 Kč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9CDB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285 985,52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515A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11 344 880,00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DA34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259 986,83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8FCE14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314 584,07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F95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09CA88A3" w14:textId="77777777" w:rsidTr="00E96383">
        <w:trPr>
          <w:trHeight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E3E1" w14:textId="77777777" w:rsidR="008A3BE2" w:rsidRPr="008A3BE2" w:rsidRDefault="008A3BE2" w:rsidP="008A3BE2"/>
        </w:tc>
        <w:tc>
          <w:tcPr>
            <w:tcW w:w="3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AF624C0" w14:textId="77777777" w:rsidR="008A3BE2" w:rsidRPr="008A3BE2" w:rsidRDefault="008A3BE2" w:rsidP="008A3BE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 E L K E M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3FECB6D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2 786 703,52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772E13F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3 371 911,26 Kč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3DC0D2B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133 761 768,82 Kč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9612E4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3 065 373,87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38DAD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3 709 102,38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58C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3BE2" w:rsidRPr="008A3BE2" w14:paraId="50C120E5" w14:textId="77777777" w:rsidTr="00E96383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8D7D" w14:textId="77777777" w:rsidR="008A3BE2" w:rsidRPr="008A3BE2" w:rsidRDefault="008A3BE2" w:rsidP="008A3BE2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B7B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05D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3C0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F5D2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36F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1B4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A7E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D702" w14:textId="77777777" w:rsidR="008A3BE2" w:rsidRPr="008A3BE2" w:rsidRDefault="008A3BE2" w:rsidP="008A3BE2"/>
        </w:tc>
      </w:tr>
      <w:tr w:rsidR="008A3BE2" w:rsidRPr="008A3BE2" w14:paraId="3EC83BA2" w14:textId="77777777" w:rsidTr="00E96383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E1BC" w14:textId="77777777" w:rsidR="008A3BE2" w:rsidRPr="008A3BE2" w:rsidRDefault="008A3BE2" w:rsidP="008A3BE2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BC6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3307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603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310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FC11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CAD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F8C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3133" w14:textId="77777777" w:rsidR="008A3BE2" w:rsidRPr="008A3BE2" w:rsidRDefault="008A3BE2" w:rsidP="008A3BE2"/>
        </w:tc>
      </w:tr>
      <w:tr w:rsidR="008A3BE2" w:rsidRPr="008A3BE2" w14:paraId="06084AFA" w14:textId="77777777" w:rsidTr="00E96383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81FB" w14:textId="77777777" w:rsidR="008A3BE2" w:rsidRPr="008A3BE2" w:rsidRDefault="008A3BE2" w:rsidP="008A3BE2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42A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59DB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FCF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E0A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23F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844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F900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35D1" w14:textId="77777777" w:rsidR="008A3BE2" w:rsidRPr="008A3BE2" w:rsidRDefault="008A3BE2" w:rsidP="008A3BE2"/>
        </w:tc>
      </w:tr>
      <w:tr w:rsidR="008A3BE2" w:rsidRPr="008A3BE2" w14:paraId="7E09E67C" w14:textId="77777777" w:rsidTr="00E96383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1E33" w14:textId="77777777" w:rsidR="008A3BE2" w:rsidRPr="008A3BE2" w:rsidRDefault="008A3BE2" w:rsidP="008A3BE2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366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5F2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2F86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FA06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A9E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923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D6E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EE61" w14:textId="77777777" w:rsidR="008A3BE2" w:rsidRPr="008A3BE2" w:rsidRDefault="008A3BE2" w:rsidP="008A3BE2"/>
        </w:tc>
      </w:tr>
      <w:tr w:rsidR="008A3BE2" w:rsidRPr="008A3BE2" w14:paraId="066CD978" w14:textId="77777777" w:rsidTr="008A3BE2">
        <w:trPr>
          <w:trHeight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2EC9" w14:textId="77777777" w:rsidR="008A3BE2" w:rsidRPr="008A3BE2" w:rsidRDefault="008A3BE2" w:rsidP="008A3BE2"/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FBCC16" w14:textId="77777777" w:rsidR="008A3BE2" w:rsidRPr="008A3BE2" w:rsidRDefault="008A3BE2" w:rsidP="008A3BE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</w:rPr>
              <w:t>Jednotková cena za m2 úklidové plochy dle čistících skupin (Standard úklidu) použitá v pasportizačních listech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0D29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Dodatek č.1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94F8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B4FB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AE37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5430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97F7" w14:textId="77777777" w:rsidR="008A3BE2" w:rsidRPr="008A3BE2" w:rsidRDefault="008A3BE2" w:rsidP="008A3BE2"/>
        </w:tc>
      </w:tr>
      <w:tr w:rsidR="008A3BE2" w:rsidRPr="008A3BE2" w14:paraId="781FB8EF" w14:textId="77777777" w:rsidTr="00E96383">
        <w:trPr>
          <w:trHeight w:val="70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8DF71F1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čistící skup.</w:t>
            </w:r>
          </w:p>
        </w:tc>
        <w:tc>
          <w:tcPr>
            <w:tcW w:w="35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F22D782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typ prostor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6B26F78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jednotka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66B0EE3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cena za jednotku (m2/ h)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426C818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BE2">
              <w:rPr>
                <w:rFonts w:ascii="Calibri" w:hAnsi="Calibri" w:cs="Calibri"/>
                <w:color w:val="000000"/>
                <w:sz w:val="16"/>
                <w:szCs w:val="16"/>
              </w:rPr>
              <w:t>cena za jednotku (m2/ 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324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E8A0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1991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A88B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A04E" w14:textId="77777777" w:rsidR="008A3BE2" w:rsidRPr="008A3BE2" w:rsidRDefault="008A3BE2" w:rsidP="008A3BE2"/>
        </w:tc>
      </w:tr>
      <w:tr w:rsidR="008A3BE2" w:rsidRPr="008A3BE2" w14:paraId="2F1078A2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988A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DFBE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Pokoje pacientů lůžkových částí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4E5E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5DE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C35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3CA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323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9BF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EB61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DF39" w14:textId="77777777" w:rsidR="008A3BE2" w:rsidRPr="008A3BE2" w:rsidRDefault="008A3BE2" w:rsidP="008A3BE2"/>
        </w:tc>
      </w:tr>
      <w:tr w:rsidR="008A3BE2" w:rsidRPr="008A3BE2" w14:paraId="21F133EE" w14:textId="77777777" w:rsidTr="00E96383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9A1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564BD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vyšetřovny,ordinace,sesterny, převazovny, čisté přípravny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7974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4C5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0FA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4B0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A28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5A4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063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B922" w14:textId="77777777" w:rsidR="008A3BE2" w:rsidRPr="008A3BE2" w:rsidRDefault="008A3BE2" w:rsidP="008A3BE2"/>
        </w:tc>
      </w:tr>
      <w:tr w:rsidR="008A3BE2" w:rsidRPr="008A3BE2" w14:paraId="421EEA37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FE7D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0C2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operační a porodní sály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8A07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099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673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1A1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F8C2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0A9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DE3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7C49" w14:textId="77777777" w:rsidR="008A3BE2" w:rsidRPr="008A3BE2" w:rsidRDefault="008A3BE2" w:rsidP="008A3BE2"/>
        </w:tc>
      </w:tr>
      <w:tr w:rsidR="008A3BE2" w:rsidRPr="008A3BE2" w14:paraId="082C92A2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C16D3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6422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pokoje intenzivní péče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5122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449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3A6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A03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0772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7E9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99C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8491" w14:textId="77777777" w:rsidR="008A3BE2" w:rsidRPr="008A3BE2" w:rsidRDefault="008A3BE2" w:rsidP="008A3BE2"/>
        </w:tc>
      </w:tr>
      <w:tr w:rsidR="008A3BE2" w:rsidRPr="008A3BE2" w14:paraId="30269C22" w14:textId="77777777" w:rsidTr="00E96383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102B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307C1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zákrokové sály, endoskopické vyšetřovny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518D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7147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8F9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F1FD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4CD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2E2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3150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84E2" w14:textId="77777777" w:rsidR="008A3BE2" w:rsidRPr="008A3BE2" w:rsidRDefault="008A3BE2" w:rsidP="008A3BE2"/>
        </w:tc>
      </w:tr>
      <w:tr w:rsidR="008A3BE2" w:rsidRPr="008A3BE2" w14:paraId="7208BA3D" w14:textId="77777777" w:rsidTr="00E96383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8982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8332B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zákrokové sály, endoskopické vyšetřovny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C48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2299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F9D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423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2066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D7A6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D90B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3763" w14:textId="77777777" w:rsidR="008A3BE2" w:rsidRPr="008A3BE2" w:rsidRDefault="008A3BE2" w:rsidP="008A3BE2"/>
        </w:tc>
      </w:tr>
      <w:tr w:rsidR="008A3BE2" w:rsidRPr="008A3BE2" w14:paraId="44BB8517" w14:textId="77777777" w:rsidTr="00E96383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97DE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7F417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Sterilizační centra a ostatní sterilizační provozy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0B64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F10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F44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69D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F2E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A90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C62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E64A" w14:textId="77777777" w:rsidR="008A3BE2" w:rsidRPr="008A3BE2" w:rsidRDefault="008A3BE2" w:rsidP="008A3BE2"/>
        </w:tc>
      </w:tr>
      <w:tr w:rsidR="008A3BE2" w:rsidRPr="008A3BE2" w14:paraId="2988D586" w14:textId="77777777" w:rsidTr="00E96383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A5E2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1C9D7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Sterilizační centra a ostatní sterilizační provozy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DE72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B519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672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4D8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99D1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D11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94C1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A6CC" w14:textId="77777777" w:rsidR="008A3BE2" w:rsidRPr="008A3BE2" w:rsidRDefault="008A3BE2" w:rsidP="008A3BE2"/>
        </w:tc>
      </w:tr>
      <w:tr w:rsidR="008A3BE2" w:rsidRPr="008A3BE2" w14:paraId="1243AA56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415D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2B6E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Laboratoře a odběrové místnosti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FFF7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865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88C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231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EE11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CB4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53F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0279" w14:textId="77777777" w:rsidR="008A3BE2" w:rsidRPr="008A3BE2" w:rsidRDefault="008A3BE2" w:rsidP="008A3BE2"/>
        </w:tc>
      </w:tr>
      <w:tr w:rsidR="008A3BE2" w:rsidRPr="008A3BE2" w14:paraId="0F645E8A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5891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9CC6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Patologie a soudní lékařství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3991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16C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162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B18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B1E7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E2B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E47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9754" w14:textId="77777777" w:rsidR="008A3BE2" w:rsidRPr="008A3BE2" w:rsidRDefault="008A3BE2" w:rsidP="008A3BE2"/>
        </w:tc>
      </w:tr>
      <w:tr w:rsidR="008A3BE2" w:rsidRPr="008A3BE2" w14:paraId="7153F117" w14:textId="77777777" w:rsidTr="00E96383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92A0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CA55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Sklady materiálu, léčiv, sklady prádla, úklidové místnosti, dekomtaminační místn.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004A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CF74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744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7BA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5D42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9CC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0BB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E5EF" w14:textId="77777777" w:rsidR="008A3BE2" w:rsidRPr="008A3BE2" w:rsidRDefault="008A3BE2" w:rsidP="008A3BE2"/>
        </w:tc>
      </w:tr>
      <w:tr w:rsidR="008A3BE2" w:rsidRPr="008A3BE2" w14:paraId="08C7F3F6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F571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D415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Toalety, koupelny, sprchy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EFE9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A60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E8A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480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D85B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14AB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B677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E4FA" w14:textId="77777777" w:rsidR="008A3BE2" w:rsidRPr="008A3BE2" w:rsidRDefault="008A3BE2" w:rsidP="008A3BE2"/>
        </w:tc>
      </w:tr>
      <w:tr w:rsidR="008A3BE2" w:rsidRPr="008A3BE2" w14:paraId="3E24E84C" w14:textId="77777777" w:rsidTr="00E96383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CD20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83DA3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Čekárny, herny a dětské koutky, chodby ve zdravotnických zařízeních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572E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45B2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8A2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588E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1D9F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3506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265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6E29" w14:textId="77777777" w:rsidR="008A3BE2" w:rsidRPr="008A3BE2" w:rsidRDefault="008A3BE2" w:rsidP="008A3BE2"/>
        </w:tc>
      </w:tr>
      <w:tr w:rsidR="008A3BE2" w:rsidRPr="008A3BE2" w14:paraId="44BC2BDB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7770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D6A2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Výtahy ve zdrav. zařízeních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0E19D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18E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3495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14F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239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4C3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DD8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68ED" w14:textId="77777777" w:rsidR="008A3BE2" w:rsidRPr="008A3BE2" w:rsidRDefault="008A3BE2" w:rsidP="008A3BE2"/>
        </w:tc>
      </w:tr>
      <w:tr w:rsidR="008A3BE2" w:rsidRPr="008A3BE2" w14:paraId="56C2F6E6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4FA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33AD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Schodiště ve zdravot. Zařízeních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394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64C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7219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0551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E54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50D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7070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64F5" w14:textId="77777777" w:rsidR="008A3BE2" w:rsidRPr="008A3BE2" w:rsidRDefault="008A3BE2" w:rsidP="008A3BE2"/>
        </w:tc>
      </w:tr>
      <w:tr w:rsidR="008A3BE2" w:rsidRPr="008A3BE2" w14:paraId="6D1A3C07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C4FA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621F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color w:val="000000"/>
                <w:sz w:val="18"/>
                <w:szCs w:val="18"/>
              </w:rPr>
              <w:t>Šatny zaměstnanců ve zdrav.zařízeních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F4B0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CAF8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6D6D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C690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659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458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D0B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F9EA" w14:textId="77777777" w:rsidR="008A3BE2" w:rsidRPr="008A3BE2" w:rsidRDefault="008A3BE2" w:rsidP="008A3BE2"/>
        </w:tc>
      </w:tr>
      <w:tr w:rsidR="008A3BE2" w:rsidRPr="008A3BE2" w14:paraId="36DD4CF4" w14:textId="77777777" w:rsidTr="00E96383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D753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A4B84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Kanceláře, lékařské pokoje, kartotéky, pracovny, odpočinkové místnosti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E1EB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BB7B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1F9F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EA9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1FF6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108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2E7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44C6" w14:textId="77777777" w:rsidR="008A3BE2" w:rsidRPr="008A3BE2" w:rsidRDefault="008A3BE2" w:rsidP="008A3BE2"/>
        </w:tc>
      </w:tr>
      <w:tr w:rsidR="008A3BE2" w:rsidRPr="008A3BE2" w14:paraId="7DEFD2F8" w14:textId="77777777" w:rsidTr="00E96383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EB34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51D6D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</w:rPr>
            </w:pPr>
            <w:r w:rsidRPr="008A3BE2">
              <w:rPr>
                <w:rFonts w:ascii="Calibri" w:hAnsi="Calibri" w:cs="Calibri"/>
                <w:color w:val="000000"/>
              </w:rPr>
              <w:t>Stravovací provozy (jídelny a kuchyňky) pro pac. lůžk.částí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E23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6A46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BBAC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90D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B23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A1DB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2447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89D7" w14:textId="77777777" w:rsidR="008A3BE2" w:rsidRPr="008A3BE2" w:rsidRDefault="008A3BE2" w:rsidP="008A3BE2"/>
        </w:tc>
      </w:tr>
      <w:tr w:rsidR="008A3BE2" w:rsidRPr="008A3BE2" w14:paraId="654756C9" w14:textId="77777777" w:rsidTr="00E963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7A70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0EC1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Stálá služba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C38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DB7A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8B19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0543" w14:textId="77777777" w:rsidR="008A3BE2" w:rsidRPr="008A3BE2" w:rsidRDefault="008A3BE2" w:rsidP="008A3B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CA9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926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10B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4F7E" w14:textId="77777777" w:rsidR="008A3BE2" w:rsidRPr="008A3BE2" w:rsidRDefault="008A3BE2" w:rsidP="008A3BE2"/>
        </w:tc>
      </w:tr>
      <w:tr w:rsidR="008A3BE2" w:rsidRPr="008A3BE2" w14:paraId="09F2DDBC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937D4" w14:textId="77777777" w:rsidR="008A3BE2" w:rsidRPr="008A3BE2" w:rsidRDefault="008A3BE2" w:rsidP="008A3BE2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FC5EA" w14:textId="77777777" w:rsidR="008A3BE2" w:rsidRPr="008A3BE2" w:rsidRDefault="008A3BE2" w:rsidP="008A3BE2">
            <w:pPr>
              <w:jc w:val="center"/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86C4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E2068" w14:textId="77777777" w:rsidR="008A3BE2" w:rsidRPr="008A3BE2" w:rsidRDefault="008A3BE2" w:rsidP="008A3BE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F5FF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04A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BD1B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9C5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5076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8CF2" w14:textId="77777777" w:rsidR="008A3BE2" w:rsidRPr="008A3BE2" w:rsidRDefault="008A3BE2" w:rsidP="008A3BE2"/>
        </w:tc>
      </w:tr>
      <w:tr w:rsidR="008A3BE2" w:rsidRPr="008A3BE2" w14:paraId="769BFD7A" w14:textId="77777777" w:rsidTr="008A3BE2">
        <w:trPr>
          <w:trHeight w:val="7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2327" w14:textId="77777777" w:rsidR="008A3BE2" w:rsidRPr="008A3BE2" w:rsidRDefault="008A3BE2" w:rsidP="008A3BE2"/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1E6F4E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Koeficienty k frekvencím úklidu měsíčně použitých v pasportizačních listech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B888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384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29B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6232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01E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469E" w14:textId="77777777" w:rsidR="008A3BE2" w:rsidRPr="008A3BE2" w:rsidRDefault="008A3BE2" w:rsidP="008A3BE2"/>
        </w:tc>
      </w:tr>
      <w:tr w:rsidR="008A3BE2" w:rsidRPr="008A3BE2" w14:paraId="1EF856BD" w14:textId="77777777" w:rsidTr="00E96383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289B" w14:textId="77777777" w:rsidR="008A3BE2" w:rsidRPr="008A3BE2" w:rsidRDefault="008A3BE2" w:rsidP="008A3BE2"/>
        </w:tc>
        <w:tc>
          <w:tcPr>
            <w:tcW w:w="3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61AA2BE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Frekvence úklidu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66E22418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Koeficient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9B17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8A2F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1C31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6C06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156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91A6" w14:textId="77777777" w:rsidR="008A3BE2" w:rsidRPr="008A3BE2" w:rsidRDefault="008A3BE2" w:rsidP="008A3BE2"/>
        </w:tc>
      </w:tr>
      <w:tr w:rsidR="008A3BE2" w:rsidRPr="008A3BE2" w14:paraId="027893BF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4470" w14:textId="77777777" w:rsidR="008A3BE2" w:rsidRPr="008A3BE2" w:rsidRDefault="008A3BE2" w:rsidP="008A3BE2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43DE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2x ročně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28AEA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2919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61C0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C90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204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44F7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BDA1" w14:textId="77777777" w:rsidR="008A3BE2" w:rsidRPr="008A3BE2" w:rsidRDefault="008A3BE2" w:rsidP="008A3BE2"/>
        </w:tc>
      </w:tr>
      <w:tr w:rsidR="008A3BE2" w:rsidRPr="008A3BE2" w14:paraId="253746D7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BA16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C492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4x ročně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CF913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EDD2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79A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609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BDDF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EA8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ABA9" w14:textId="77777777" w:rsidR="008A3BE2" w:rsidRPr="008A3BE2" w:rsidRDefault="008A3BE2" w:rsidP="008A3BE2"/>
        </w:tc>
      </w:tr>
      <w:tr w:rsidR="008A3BE2" w:rsidRPr="008A3BE2" w14:paraId="0743BDFD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74C7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EBDA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1x měsíčně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E0A2B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1D1E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C75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0ED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B9C2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04E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831C" w14:textId="77777777" w:rsidR="008A3BE2" w:rsidRPr="008A3BE2" w:rsidRDefault="008A3BE2" w:rsidP="008A3BE2"/>
        </w:tc>
      </w:tr>
      <w:tr w:rsidR="008A3BE2" w:rsidRPr="008A3BE2" w14:paraId="3DF5F6C1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4D47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89BD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2x měsíčně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9F58B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C630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007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DE0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661F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A57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2616" w14:textId="77777777" w:rsidR="008A3BE2" w:rsidRPr="008A3BE2" w:rsidRDefault="008A3BE2" w:rsidP="008A3BE2"/>
        </w:tc>
      </w:tr>
      <w:tr w:rsidR="008A3BE2" w:rsidRPr="008A3BE2" w14:paraId="3A56CB98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1F02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61D8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1x týdně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89EAC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E210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2E6B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97F6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911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AED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4520" w14:textId="77777777" w:rsidR="008A3BE2" w:rsidRPr="008A3BE2" w:rsidRDefault="008A3BE2" w:rsidP="008A3BE2"/>
        </w:tc>
      </w:tr>
      <w:tr w:rsidR="008A3BE2" w:rsidRPr="008A3BE2" w14:paraId="537AEEDA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6082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3059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2x týdně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786F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B51D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D02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785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1AA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BD2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38A4" w14:textId="77777777" w:rsidR="008A3BE2" w:rsidRPr="008A3BE2" w:rsidRDefault="008A3BE2" w:rsidP="008A3BE2"/>
        </w:tc>
      </w:tr>
      <w:tr w:rsidR="008A3BE2" w:rsidRPr="008A3BE2" w14:paraId="05D61920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0407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4A6D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3x týdně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8EED2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13,05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C31B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D45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551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EEA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9AEB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F4D3" w14:textId="77777777" w:rsidR="008A3BE2" w:rsidRPr="008A3BE2" w:rsidRDefault="008A3BE2" w:rsidP="008A3BE2"/>
        </w:tc>
      </w:tr>
      <w:tr w:rsidR="008A3BE2" w:rsidRPr="008A3BE2" w14:paraId="33F2759C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8545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54B9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4x týdně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E20F1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736C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E71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B306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AEF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2600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B9E5" w14:textId="77777777" w:rsidR="008A3BE2" w:rsidRPr="008A3BE2" w:rsidRDefault="008A3BE2" w:rsidP="008A3BE2"/>
        </w:tc>
      </w:tr>
      <w:tr w:rsidR="008A3BE2" w:rsidRPr="008A3BE2" w14:paraId="214317DF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BF54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FBAA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 (5xtýdně po-pá)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1963A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21,74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1772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94B4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AF7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A161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D9B6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DBEF" w14:textId="77777777" w:rsidR="008A3BE2" w:rsidRPr="008A3BE2" w:rsidRDefault="008A3BE2" w:rsidP="008A3BE2"/>
        </w:tc>
      </w:tr>
      <w:tr w:rsidR="008A3BE2" w:rsidRPr="008A3BE2" w14:paraId="046C81CC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9AC2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C8AA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 (7xtýdně po-ne)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6E079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5D12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509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4430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BA0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A18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3246" w14:textId="77777777" w:rsidR="008A3BE2" w:rsidRPr="008A3BE2" w:rsidRDefault="008A3BE2" w:rsidP="008A3BE2"/>
        </w:tc>
      </w:tr>
      <w:tr w:rsidR="008A3BE2" w:rsidRPr="008A3BE2" w14:paraId="3A506753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24D5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E249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6x týdně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EDB5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26,07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7E9D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223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F911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CD87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9CD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CEFC" w14:textId="77777777" w:rsidR="008A3BE2" w:rsidRPr="008A3BE2" w:rsidRDefault="008A3BE2" w:rsidP="008A3BE2"/>
        </w:tc>
      </w:tr>
      <w:tr w:rsidR="008A3BE2" w:rsidRPr="008A3BE2" w14:paraId="5D0BC3AC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A375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A435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2x5 (2xdenně po-pá)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F63E3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E51D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67D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A3C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44D7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B862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5DFE" w14:textId="77777777" w:rsidR="008A3BE2" w:rsidRPr="008A3BE2" w:rsidRDefault="008A3BE2" w:rsidP="008A3BE2"/>
        </w:tc>
      </w:tr>
      <w:tr w:rsidR="008A3BE2" w:rsidRPr="008A3BE2" w14:paraId="0814DF3F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74A1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D017A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2x7 (2xdenně po-ne)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E9FFB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60,84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20F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B50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621B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69FF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1A5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C9CF" w14:textId="77777777" w:rsidR="008A3BE2" w:rsidRPr="008A3BE2" w:rsidRDefault="008A3BE2" w:rsidP="008A3BE2"/>
        </w:tc>
      </w:tr>
      <w:tr w:rsidR="008A3BE2" w:rsidRPr="008A3BE2" w14:paraId="4E05BF48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2D95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81B9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3x5 (3xdenně po-pá)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772D1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65,22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A93E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B041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637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7CE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FF6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1F8A" w14:textId="77777777" w:rsidR="008A3BE2" w:rsidRPr="008A3BE2" w:rsidRDefault="008A3BE2" w:rsidP="008A3BE2"/>
        </w:tc>
      </w:tr>
      <w:tr w:rsidR="008A3BE2" w:rsidRPr="008A3BE2" w14:paraId="7C3BA901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184E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386E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3x7 (3xdenně po-ne)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6DAD5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91,26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F56B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F41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1277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4AD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7A90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AE18" w14:textId="77777777" w:rsidR="008A3BE2" w:rsidRPr="008A3BE2" w:rsidRDefault="008A3BE2" w:rsidP="008A3BE2"/>
        </w:tc>
      </w:tr>
      <w:tr w:rsidR="008A3BE2" w:rsidRPr="008A3BE2" w14:paraId="2B374087" w14:textId="77777777" w:rsidTr="00E96383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86D9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4F380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color w:val="000000"/>
                <w:sz w:val="18"/>
                <w:szCs w:val="18"/>
              </w:rPr>
              <w:t>2x5+1xso,ne (2xdenně po-pá, 1x denně so,ne,sv.)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E1F9D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52,18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80A8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96D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2F2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2FA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D12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555B" w14:textId="77777777" w:rsidR="008A3BE2" w:rsidRPr="008A3BE2" w:rsidRDefault="008A3BE2" w:rsidP="008A3BE2"/>
        </w:tc>
      </w:tr>
      <w:tr w:rsidR="008A3BE2" w:rsidRPr="008A3BE2" w14:paraId="624C4542" w14:textId="77777777" w:rsidTr="00E96383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44ED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7EF52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color w:val="000000"/>
                <w:sz w:val="18"/>
                <w:szCs w:val="18"/>
              </w:rPr>
              <w:t>2x5+1xza 14 dní (2xdenně po-pá, 1x za 14 dní so,ne)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4F19D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CFD4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CFE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D39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3FA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479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DFE6" w14:textId="77777777" w:rsidR="008A3BE2" w:rsidRPr="008A3BE2" w:rsidRDefault="008A3BE2" w:rsidP="008A3BE2"/>
        </w:tc>
      </w:tr>
      <w:tr w:rsidR="008A3BE2" w:rsidRPr="008A3BE2" w14:paraId="5F0E5FCE" w14:textId="77777777" w:rsidTr="00E96383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D27D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CD343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color w:val="000000"/>
                <w:sz w:val="18"/>
                <w:szCs w:val="18"/>
              </w:rPr>
              <w:t>3x5+1xso,ne (3xdenně po-pá, 1x denně so,ne,sv.)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1809E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73,92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FE79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776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B6E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D23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BCF0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E9B4" w14:textId="77777777" w:rsidR="008A3BE2" w:rsidRPr="008A3BE2" w:rsidRDefault="008A3BE2" w:rsidP="008A3BE2"/>
        </w:tc>
      </w:tr>
      <w:tr w:rsidR="008A3BE2" w:rsidRPr="008A3BE2" w14:paraId="389AA28F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38E7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D24F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color w:val="000000"/>
                <w:sz w:val="18"/>
                <w:szCs w:val="18"/>
              </w:rPr>
              <w:t>2x denně so,ne, svátek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5D2C1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F67B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814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94A0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A66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7772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0DB4" w14:textId="77777777" w:rsidR="008A3BE2" w:rsidRPr="008A3BE2" w:rsidRDefault="008A3BE2" w:rsidP="008A3BE2"/>
        </w:tc>
      </w:tr>
      <w:tr w:rsidR="008A3BE2" w:rsidRPr="008A3BE2" w14:paraId="58F06BDD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1E92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799F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color w:val="000000"/>
                <w:sz w:val="18"/>
                <w:szCs w:val="18"/>
              </w:rPr>
              <w:t>3x denně so,ne, svátek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66D2D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26,1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3BD3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FDB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580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2E55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3D49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DB29" w14:textId="77777777" w:rsidR="008A3BE2" w:rsidRPr="008A3BE2" w:rsidRDefault="008A3BE2" w:rsidP="008A3BE2"/>
        </w:tc>
      </w:tr>
      <w:tr w:rsidR="008A3BE2" w:rsidRPr="008A3BE2" w14:paraId="02CDBA2D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F16D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AAE6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4x5 (4xdenně po-pá)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1449F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666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1A5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59C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8096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CB0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2296" w14:textId="77777777" w:rsidR="008A3BE2" w:rsidRPr="008A3BE2" w:rsidRDefault="008A3BE2" w:rsidP="008A3BE2"/>
        </w:tc>
      </w:tr>
      <w:tr w:rsidR="008A3BE2" w:rsidRPr="008A3BE2" w14:paraId="78E0C5A5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F01E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8957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8x7 (8xdenně po-ne)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CA24D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243,36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39B1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0D5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E53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B58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4737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0703" w14:textId="77777777" w:rsidR="008A3BE2" w:rsidRPr="008A3BE2" w:rsidRDefault="008A3BE2" w:rsidP="008A3BE2"/>
        </w:tc>
      </w:tr>
      <w:tr w:rsidR="008A3BE2" w:rsidRPr="008A3BE2" w14:paraId="08EBBB8E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36B0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DF91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5x7 (5xdenně po-ne)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6B184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152,1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E7C0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7F9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078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0A81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DAB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89BB" w14:textId="77777777" w:rsidR="008A3BE2" w:rsidRPr="008A3BE2" w:rsidRDefault="008A3BE2" w:rsidP="008A3BE2"/>
        </w:tc>
      </w:tr>
      <w:tr w:rsidR="008A3BE2" w:rsidRPr="008A3BE2" w14:paraId="1F3B83EB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EA49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D919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3x6 (3xdenně 6 dní v týdnu)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3611C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78,21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3E8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5BD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2E8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2446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577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29E1" w14:textId="77777777" w:rsidR="008A3BE2" w:rsidRPr="008A3BE2" w:rsidRDefault="008A3BE2" w:rsidP="008A3BE2"/>
        </w:tc>
      </w:tr>
      <w:tr w:rsidR="008A3BE2" w:rsidRPr="008A3BE2" w14:paraId="167B5C94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866B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8B9D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8x5 (8xdenně po-pá)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5F095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173,92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693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F15D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7832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CFEE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DF63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5B19C" w14:textId="77777777" w:rsidR="008A3BE2" w:rsidRPr="008A3BE2" w:rsidRDefault="008A3BE2" w:rsidP="008A3BE2"/>
        </w:tc>
      </w:tr>
      <w:tr w:rsidR="008A3BE2" w:rsidRPr="008A3BE2" w14:paraId="33C9000D" w14:textId="77777777" w:rsidTr="00E96383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685E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FA662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color w:val="000000"/>
                <w:sz w:val="18"/>
                <w:szCs w:val="18"/>
              </w:rPr>
              <w:t>10x5+3xso,ne (10xdenně po-pá + 3xdenně so,ne,sv.)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EB4F9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243,5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9736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DBE4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9B8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AB3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2BA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9B3B" w14:textId="77777777" w:rsidR="008A3BE2" w:rsidRPr="008A3BE2" w:rsidRDefault="008A3BE2" w:rsidP="008A3BE2"/>
        </w:tc>
      </w:tr>
      <w:tr w:rsidR="008A3BE2" w:rsidRPr="008A3BE2" w14:paraId="29EDA5E6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AF7D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0342A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color w:val="000000"/>
                <w:sz w:val="18"/>
                <w:szCs w:val="18"/>
              </w:rPr>
              <w:t>3x5 (po-pá), ve čt 5x denně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1DFC5C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117,25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2BBD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D518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AEB2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A641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B8F2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F1A2" w14:textId="77777777" w:rsidR="008A3BE2" w:rsidRPr="008A3BE2" w:rsidRDefault="008A3BE2" w:rsidP="008A3BE2"/>
        </w:tc>
      </w:tr>
      <w:tr w:rsidR="008A3BE2" w:rsidRPr="008A3BE2" w14:paraId="35417D12" w14:textId="77777777" w:rsidTr="00E963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3E6D" w14:textId="77777777" w:rsidR="008A3BE2" w:rsidRPr="008A3BE2" w:rsidRDefault="008A3BE2" w:rsidP="008A3BE2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9537" w14:textId="77777777" w:rsidR="008A3BE2" w:rsidRPr="008A3BE2" w:rsidRDefault="008A3BE2" w:rsidP="008A3BE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BE2">
              <w:rPr>
                <w:rFonts w:ascii="Calibri" w:hAnsi="Calibri" w:cs="Calibri"/>
                <w:color w:val="000000"/>
                <w:sz w:val="18"/>
                <w:szCs w:val="18"/>
              </w:rPr>
              <w:t>3x5 (po-pá)+1xso,ne,ve čt 4xdenně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652F7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BE2">
              <w:rPr>
                <w:rFonts w:ascii="Calibri" w:hAnsi="Calibri" w:cs="Calibri"/>
                <w:color w:val="000000"/>
                <w:sz w:val="22"/>
                <w:szCs w:val="22"/>
              </w:rPr>
              <w:t>78,28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D4D3" w14:textId="77777777" w:rsidR="008A3BE2" w:rsidRPr="008A3BE2" w:rsidRDefault="008A3BE2" w:rsidP="008A3B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8FA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9E6A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15AF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B7DC" w14:textId="77777777" w:rsidR="008A3BE2" w:rsidRPr="008A3BE2" w:rsidRDefault="008A3BE2" w:rsidP="008A3B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523B" w14:textId="77777777" w:rsidR="008A3BE2" w:rsidRPr="008A3BE2" w:rsidRDefault="008A3BE2" w:rsidP="008A3BE2"/>
        </w:tc>
      </w:tr>
    </w:tbl>
    <w:p w14:paraId="236B45BA" w14:textId="55DFE7EB" w:rsidR="00622290" w:rsidRPr="00A25CE5" w:rsidRDefault="00622290">
      <w:pPr>
        <w:rPr>
          <w:rFonts w:ascii="Tahoma" w:hAnsi="Tahoma" w:cs="Tahoma"/>
        </w:rPr>
      </w:pPr>
    </w:p>
    <w:sectPr w:rsidR="00622290" w:rsidRPr="00A25CE5" w:rsidSect="00CC4FD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0788" w14:textId="77777777" w:rsidR="003A3A86" w:rsidRDefault="003A3A86" w:rsidP="009F6C6A">
      <w:r>
        <w:separator/>
      </w:r>
    </w:p>
  </w:endnote>
  <w:endnote w:type="continuationSeparator" w:id="0">
    <w:p w14:paraId="39A68574" w14:textId="77777777" w:rsidR="003A3A86" w:rsidRDefault="003A3A86" w:rsidP="009F6C6A">
      <w:r>
        <w:continuationSeparator/>
      </w:r>
    </w:p>
  </w:endnote>
  <w:endnote w:type="continuationNotice" w:id="1">
    <w:p w14:paraId="579FEF3C" w14:textId="77777777" w:rsidR="00303FCF" w:rsidRDefault="00303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315D" w14:textId="77777777" w:rsidR="003A3A86" w:rsidRDefault="003A3A86" w:rsidP="009F6C6A">
      <w:r>
        <w:separator/>
      </w:r>
    </w:p>
  </w:footnote>
  <w:footnote w:type="continuationSeparator" w:id="0">
    <w:p w14:paraId="7F728D28" w14:textId="77777777" w:rsidR="003A3A86" w:rsidRDefault="003A3A86" w:rsidP="009F6C6A">
      <w:r>
        <w:continuationSeparator/>
      </w:r>
    </w:p>
  </w:footnote>
  <w:footnote w:type="continuationNotice" w:id="1">
    <w:p w14:paraId="6188FFF6" w14:textId="77777777" w:rsidR="00303FCF" w:rsidRDefault="00303FCF"/>
  </w:footnote>
  <w:footnote w:id="2">
    <w:p w14:paraId="4E912FBC" w14:textId="681EAFE4" w:rsidR="366663A8" w:rsidRDefault="366663A8" w:rsidP="366663A8">
      <w:pPr>
        <w:pStyle w:val="Textpoznpodarou"/>
        <w:rPr>
          <w:rStyle w:val="Znakapoznpodarou"/>
        </w:rPr>
      </w:pPr>
    </w:p>
    <w:p w14:paraId="3DD334EB" w14:textId="5993E195" w:rsidR="366663A8" w:rsidRDefault="366663A8" w:rsidP="366663A8">
      <w:pPr>
        <w:pStyle w:val="Textpoznpodarou"/>
      </w:pPr>
      <w:r w:rsidRPr="366663A8">
        <w:rPr>
          <w:rStyle w:val="Znakapoznpodarou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C671" w14:textId="77777777" w:rsidR="009F6C6A" w:rsidRDefault="009F6C6A" w:rsidP="00A25CE5">
    <w:pPr>
      <w:pStyle w:val="Zhlav"/>
      <w:jc w:val="right"/>
    </w:pPr>
    <w:r>
      <w:t>PO 574/S/19-178/24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1B69"/>
    <w:multiLevelType w:val="hybridMultilevel"/>
    <w:tmpl w:val="09EACFAE"/>
    <w:lvl w:ilvl="0" w:tplc="7FB487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6A55A6"/>
    <w:multiLevelType w:val="hybridMultilevel"/>
    <w:tmpl w:val="84E00818"/>
    <w:lvl w:ilvl="0" w:tplc="04F6C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549E0"/>
    <w:multiLevelType w:val="hybridMultilevel"/>
    <w:tmpl w:val="65FE4E3A"/>
    <w:lvl w:ilvl="0" w:tplc="121880D8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3D82737B"/>
    <w:multiLevelType w:val="hybridMultilevel"/>
    <w:tmpl w:val="B1823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54606"/>
    <w:multiLevelType w:val="hybridMultilevel"/>
    <w:tmpl w:val="A07E90CE"/>
    <w:lvl w:ilvl="0" w:tplc="EA30CEA2">
      <w:start w:val="1"/>
      <w:numFmt w:val="decimal"/>
      <w:lvlText w:val="%1."/>
      <w:lvlJc w:val="left"/>
      <w:pPr>
        <w:ind w:left="5460" w:hanging="51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151939">
    <w:abstractNumId w:val="0"/>
  </w:num>
  <w:num w:numId="2" w16cid:durableId="1872763713">
    <w:abstractNumId w:val="1"/>
  </w:num>
  <w:num w:numId="3" w16cid:durableId="1376463701">
    <w:abstractNumId w:val="4"/>
  </w:num>
  <w:num w:numId="4" w16cid:durableId="225650621">
    <w:abstractNumId w:val="2"/>
  </w:num>
  <w:num w:numId="5" w16cid:durableId="848370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9A"/>
    <w:rsid w:val="000268FE"/>
    <w:rsid w:val="0002777C"/>
    <w:rsid w:val="00045712"/>
    <w:rsid w:val="00097BE7"/>
    <w:rsid w:val="000B606D"/>
    <w:rsid w:val="0010137D"/>
    <w:rsid w:val="00116243"/>
    <w:rsid w:val="0015311C"/>
    <w:rsid w:val="001C380F"/>
    <w:rsid w:val="001C4BA1"/>
    <w:rsid w:val="001E3414"/>
    <w:rsid w:val="001F4BD2"/>
    <w:rsid w:val="0026434F"/>
    <w:rsid w:val="002878D7"/>
    <w:rsid w:val="002D3F1B"/>
    <w:rsid w:val="00303FCF"/>
    <w:rsid w:val="003077C9"/>
    <w:rsid w:val="00332E4E"/>
    <w:rsid w:val="0035589A"/>
    <w:rsid w:val="0036532E"/>
    <w:rsid w:val="00396FD2"/>
    <w:rsid w:val="003A3A86"/>
    <w:rsid w:val="003D0EF3"/>
    <w:rsid w:val="00495BE1"/>
    <w:rsid w:val="00500CBD"/>
    <w:rsid w:val="00521B13"/>
    <w:rsid w:val="00522546"/>
    <w:rsid w:val="00547AB7"/>
    <w:rsid w:val="00557A71"/>
    <w:rsid w:val="005A66FB"/>
    <w:rsid w:val="005A7671"/>
    <w:rsid w:val="005C25C6"/>
    <w:rsid w:val="005E395E"/>
    <w:rsid w:val="00622290"/>
    <w:rsid w:val="006950C1"/>
    <w:rsid w:val="006A2CF9"/>
    <w:rsid w:val="00716EDC"/>
    <w:rsid w:val="0072525E"/>
    <w:rsid w:val="007320B3"/>
    <w:rsid w:val="00737F5A"/>
    <w:rsid w:val="007D0B95"/>
    <w:rsid w:val="008130E1"/>
    <w:rsid w:val="0081437A"/>
    <w:rsid w:val="008A3BE2"/>
    <w:rsid w:val="008C3D11"/>
    <w:rsid w:val="009E316C"/>
    <w:rsid w:val="009F6C6A"/>
    <w:rsid w:val="00A25CE5"/>
    <w:rsid w:val="00A800C4"/>
    <w:rsid w:val="00B47A34"/>
    <w:rsid w:val="00B90EE8"/>
    <w:rsid w:val="00BC1321"/>
    <w:rsid w:val="00CC4FDA"/>
    <w:rsid w:val="00D31E13"/>
    <w:rsid w:val="00D36F9A"/>
    <w:rsid w:val="00E13235"/>
    <w:rsid w:val="00E15C0A"/>
    <w:rsid w:val="00E518D3"/>
    <w:rsid w:val="00E84BF0"/>
    <w:rsid w:val="00E96383"/>
    <w:rsid w:val="00ED391F"/>
    <w:rsid w:val="00F27176"/>
    <w:rsid w:val="00F6616C"/>
    <w:rsid w:val="07C56AFF"/>
    <w:rsid w:val="366663A8"/>
    <w:rsid w:val="36E4FA18"/>
    <w:rsid w:val="5134ACCD"/>
    <w:rsid w:val="7225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80AA"/>
  <w15:chartTrackingRefBased/>
  <w15:docId w15:val="{511034F9-8F3F-4413-BBE9-59029158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BF0"/>
    <w:rPr>
      <w:rFonts w:ascii="Times New Roman" w:eastAsia="Times New Roman" w:hAnsi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6F9A"/>
    <w:pPr>
      <w:keepNext/>
      <w:spacing w:after="240"/>
      <w:jc w:val="center"/>
      <w:outlineLvl w:val="0"/>
    </w:pPr>
    <w:rPr>
      <w:rFonts w:ascii="Tahoma" w:hAnsi="Tahoma"/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D36F9A"/>
    <w:pPr>
      <w:keepNext/>
      <w:spacing w:before="240" w:after="240"/>
      <w:jc w:val="center"/>
      <w:outlineLvl w:val="1"/>
    </w:pPr>
    <w:rPr>
      <w:rFonts w:ascii="Tahoma" w:hAnsi="Tahom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36F9A"/>
    <w:rPr>
      <w:rFonts w:ascii="Tahoma" w:eastAsia="Times New Roman" w:hAnsi="Tahoma" w:cs="Times New Roman"/>
      <w:b/>
      <w:sz w:val="24"/>
      <w:szCs w:val="20"/>
      <w:lang w:eastAsia="cs-CZ"/>
    </w:rPr>
  </w:style>
  <w:style w:type="character" w:customStyle="1" w:styleId="Nadpis2Char">
    <w:name w:val="Nadpis 2 Char"/>
    <w:link w:val="Nadpis2"/>
    <w:rsid w:val="00D36F9A"/>
    <w:rPr>
      <w:rFonts w:ascii="Tahoma" w:eastAsia="Times New Roman" w:hAnsi="Tahoma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rsid w:val="00D36F9A"/>
    <w:pPr>
      <w:jc w:val="both"/>
    </w:pPr>
    <w:rPr>
      <w:rFonts w:ascii="Arial Narrow" w:hAnsi="Arial Narrow"/>
      <w:sz w:val="22"/>
    </w:rPr>
  </w:style>
  <w:style w:type="character" w:customStyle="1" w:styleId="ZkladntextChar">
    <w:name w:val="Základní text Char"/>
    <w:link w:val="Zkladntext"/>
    <w:rsid w:val="00D36F9A"/>
    <w:rPr>
      <w:rFonts w:ascii="Arial Narrow" w:eastAsia="Times New Roman" w:hAnsi="Arial Narrow" w:cs="Times New Roman"/>
      <w:szCs w:val="20"/>
      <w:lang w:eastAsia="cs-CZ"/>
    </w:rPr>
  </w:style>
  <w:style w:type="paragraph" w:customStyle="1" w:styleId="Spolenost">
    <w:name w:val="Společnost"/>
    <w:basedOn w:val="Normln"/>
    <w:rsid w:val="00D36F9A"/>
    <w:pPr>
      <w:spacing w:before="240" w:line="360" w:lineRule="auto"/>
    </w:pPr>
    <w:rPr>
      <w:rFonts w:ascii="Tahoma" w:hAnsi="Tahoma" w:cs="Tahoma"/>
      <w:b/>
      <w:sz w:val="24"/>
    </w:rPr>
  </w:style>
  <w:style w:type="paragraph" w:customStyle="1" w:styleId="slovanodstavec">
    <w:name w:val="Číslovaný odstavec"/>
    <w:basedOn w:val="Zkladntext"/>
    <w:autoRedefine/>
    <w:rsid w:val="00D36F9A"/>
    <w:pPr>
      <w:spacing w:before="240" w:after="120"/>
      <w:ind w:left="425" w:hanging="425"/>
    </w:pPr>
    <w:rPr>
      <w:rFonts w:ascii="Tahoma" w:hAnsi="Tahoma" w:cs="Tahoma"/>
      <w:sz w:val="20"/>
    </w:rPr>
  </w:style>
  <w:style w:type="paragraph" w:customStyle="1" w:styleId="sloseznamu">
    <w:name w:val="Číslo seznamu"/>
    <w:rsid w:val="00D36F9A"/>
    <w:pPr>
      <w:widowControl w:val="0"/>
      <w:ind w:left="470"/>
    </w:pPr>
    <w:rPr>
      <w:rFonts w:ascii="Times New Roman" w:eastAsia="Times New Roman" w:hAnsi="Times New Roman"/>
      <w:snapToGrid w:val="0"/>
      <w:color w:val="000000"/>
      <w:sz w:val="24"/>
      <w:lang w:eastAsia="cs-CZ"/>
    </w:rPr>
  </w:style>
  <w:style w:type="character" w:styleId="Odkaznakoment">
    <w:name w:val="annotation reference"/>
    <w:semiHidden/>
    <w:rsid w:val="00622290"/>
    <w:rPr>
      <w:sz w:val="16"/>
      <w:szCs w:val="16"/>
    </w:rPr>
  </w:style>
  <w:style w:type="paragraph" w:styleId="Textkomente">
    <w:name w:val="annotation text"/>
    <w:basedOn w:val="Normln"/>
    <w:semiHidden/>
    <w:rsid w:val="00622290"/>
  </w:style>
  <w:style w:type="paragraph" w:styleId="Pedmtkomente">
    <w:name w:val="annotation subject"/>
    <w:basedOn w:val="Textkomente"/>
    <w:next w:val="Textkomente"/>
    <w:semiHidden/>
    <w:rsid w:val="00622290"/>
    <w:rPr>
      <w:b/>
      <w:bCs/>
    </w:rPr>
  </w:style>
  <w:style w:type="paragraph" w:styleId="Textbubliny">
    <w:name w:val="Balloon Text"/>
    <w:basedOn w:val="Normln"/>
    <w:semiHidden/>
    <w:rsid w:val="0062229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7D0B95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D0B9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F6C6A"/>
    <w:rPr>
      <w:rFonts w:ascii="Times New Roman" w:eastAsia="Times New Roman" w:hAnsi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F6C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F6C6A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9F6C6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F6C6A"/>
    <w:rPr>
      <w:rFonts w:ascii="Times New Roman" w:eastAsia="Times New Roman" w:hAnsi="Times New Roman"/>
    </w:rPr>
  </w:style>
  <w:style w:type="paragraph" w:customStyle="1" w:styleId="msonormal0">
    <w:name w:val="msonormal"/>
    <w:basedOn w:val="Normln"/>
    <w:rsid w:val="008A3BE2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Normln"/>
    <w:rsid w:val="008A3BE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Normln"/>
    <w:rsid w:val="008A3BE2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font7">
    <w:name w:val="font7"/>
    <w:basedOn w:val="Normln"/>
    <w:rsid w:val="008A3BE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">
    <w:name w:val="xl17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">
    <w:name w:val="xl18"/>
    <w:basedOn w:val="Normln"/>
    <w:rsid w:val="008A3B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">
    <w:name w:val="xl19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">
    <w:name w:val="xl20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">
    <w:name w:val="xl21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">
    <w:name w:val="xl22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">
    <w:name w:val="xl23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">
    <w:name w:val="xl24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Normln"/>
    <w:rsid w:val="008A3B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">
    <w:name w:val="xl26"/>
    <w:basedOn w:val="Normln"/>
    <w:rsid w:val="008A3B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">
    <w:name w:val="xl27"/>
    <w:basedOn w:val="Normln"/>
    <w:rsid w:val="008A3B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">
    <w:name w:val="xl28"/>
    <w:basedOn w:val="Normln"/>
    <w:rsid w:val="008A3BE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Normln"/>
    <w:rsid w:val="008A3BE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8A3B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4B084"/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Normln"/>
    <w:rsid w:val="008A3BE2"/>
    <w:pPr>
      <w:pBdr>
        <w:top w:val="single" w:sz="8" w:space="0" w:color="auto"/>
        <w:bottom w:val="single" w:sz="8" w:space="0" w:color="auto"/>
      </w:pBdr>
      <w:shd w:val="clear" w:color="000000" w:fill="F4B08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3">
    <w:name w:val="xl33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ln"/>
    <w:rsid w:val="008A3BE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Normln"/>
    <w:rsid w:val="008A3BE2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6">
    <w:name w:val="xl36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7">
    <w:name w:val="xl37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8">
    <w:name w:val="xl38"/>
    <w:basedOn w:val="Normln"/>
    <w:rsid w:val="008A3B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9">
    <w:name w:val="xl39"/>
    <w:basedOn w:val="Normln"/>
    <w:rsid w:val="008A3B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40">
    <w:name w:val="xl40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">
    <w:name w:val="xl41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">
    <w:name w:val="xl43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5">
    <w:name w:val="xl45"/>
    <w:basedOn w:val="Normln"/>
    <w:rsid w:val="008A3B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">
    <w:name w:val="xl46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7">
    <w:name w:val="xl47"/>
    <w:basedOn w:val="Normln"/>
    <w:rsid w:val="008A3BE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8">
    <w:name w:val="xl48"/>
    <w:basedOn w:val="Normln"/>
    <w:rsid w:val="008A3BE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49">
    <w:name w:val="xl49"/>
    <w:basedOn w:val="Normln"/>
    <w:rsid w:val="008A3B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">
    <w:name w:val="xl50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">
    <w:name w:val="xl51"/>
    <w:basedOn w:val="Normln"/>
    <w:rsid w:val="008A3BE2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2">
    <w:name w:val="xl52"/>
    <w:basedOn w:val="Normln"/>
    <w:rsid w:val="008A3B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53">
    <w:name w:val="xl53"/>
    <w:basedOn w:val="Normln"/>
    <w:rsid w:val="008A3B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54">
    <w:name w:val="xl54"/>
    <w:basedOn w:val="Normln"/>
    <w:rsid w:val="008A3B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">
    <w:name w:val="xl55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">
    <w:name w:val="xl56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">
    <w:name w:val="xl57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Normln"/>
    <w:rsid w:val="008A3B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0">
    <w:name w:val="xl60"/>
    <w:basedOn w:val="Normln"/>
    <w:rsid w:val="008A3B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2">
    <w:name w:val="xl62"/>
    <w:basedOn w:val="Normln"/>
    <w:rsid w:val="008A3B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3">
    <w:name w:val="xl63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Normln"/>
    <w:rsid w:val="008A3B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ln"/>
    <w:rsid w:val="008A3B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Normln"/>
    <w:rsid w:val="008A3B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Normln"/>
    <w:rsid w:val="008A3B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ln"/>
    <w:rsid w:val="008A3BE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8A3BE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ln"/>
    <w:rsid w:val="008A3BE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Normln"/>
    <w:rsid w:val="008A3B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ln"/>
    <w:rsid w:val="008A3B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ln"/>
    <w:rsid w:val="008A3B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1">
    <w:name w:val="xl91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"/>
    <w:rsid w:val="008A3BE2"/>
    <w:pPr>
      <w:pBdr>
        <w:top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Normln"/>
    <w:rsid w:val="008A3BE2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ln"/>
    <w:rsid w:val="008A3B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ln"/>
    <w:rsid w:val="008A3B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ln"/>
    <w:rsid w:val="008A3B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Normln"/>
    <w:rsid w:val="008A3B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ln"/>
    <w:rsid w:val="008A3B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Normln"/>
    <w:rsid w:val="008A3BE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ln"/>
    <w:rsid w:val="008A3BE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n"/>
    <w:rsid w:val="008A3BE2"/>
    <w:pPr>
      <w:pBdr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Normln"/>
    <w:rsid w:val="008A3B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n"/>
    <w:rsid w:val="008A3BE2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Normln"/>
    <w:rsid w:val="008A3BE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Normln"/>
    <w:rsid w:val="008A3BE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Normln"/>
    <w:rsid w:val="008A3B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Normln"/>
    <w:rsid w:val="008A3BE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3">
    <w:name w:val="xl163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Normln"/>
    <w:rsid w:val="008A3B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8A3BE2"/>
    <w:pPr>
      <w:pBdr>
        <w:top w:val="single" w:sz="8" w:space="0" w:color="auto"/>
        <w:lef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Normln"/>
    <w:rsid w:val="008A3BE2"/>
    <w:pPr>
      <w:pBdr>
        <w:top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Normln"/>
    <w:rsid w:val="008A3BE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Normln"/>
    <w:rsid w:val="008A3BE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2">
    <w:name w:val="xl172"/>
    <w:basedOn w:val="Normln"/>
    <w:rsid w:val="008A3B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Normln"/>
    <w:rsid w:val="008A3B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Normln"/>
    <w:rsid w:val="008A3B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Normln"/>
    <w:rsid w:val="008A3B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7">
    <w:name w:val="xl177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8CBA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8">
    <w:name w:val="xl178"/>
    <w:basedOn w:val="Normln"/>
    <w:rsid w:val="008A3BE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Normln"/>
    <w:rsid w:val="008A3BE2"/>
    <w:pPr>
      <w:pBdr>
        <w:top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Normln"/>
    <w:rsid w:val="008A3BE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Normln"/>
    <w:rsid w:val="008A3BE2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3">
    <w:name w:val="xl183"/>
    <w:basedOn w:val="Normln"/>
    <w:rsid w:val="008A3BE2"/>
    <w:pPr>
      <w:spacing w:before="100" w:beforeAutospacing="1" w:after="100" w:afterAutospacing="1"/>
    </w:pPr>
    <w:rPr>
      <w:sz w:val="44"/>
      <w:szCs w:val="44"/>
    </w:rPr>
  </w:style>
  <w:style w:type="paragraph" w:customStyle="1" w:styleId="xl184">
    <w:name w:val="xl184"/>
    <w:basedOn w:val="Normln"/>
    <w:rsid w:val="008A3B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Normln"/>
    <w:rsid w:val="008A3BE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6">
    <w:name w:val="xl186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Normln"/>
    <w:rsid w:val="008A3BE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Normln"/>
    <w:rsid w:val="008A3BE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Normln"/>
    <w:rsid w:val="008A3B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0">
    <w:name w:val="xl190"/>
    <w:basedOn w:val="Normln"/>
    <w:rsid w:val="008A3B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1">
    <w:name w:val="xl191"/>
    <w:basedOn w:val="Normln"/>
    <w:rsid w:val="008A3BE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2">
    <w:name w:val="xl192"/>
    <w:basedOn w:val="Normln"/>
    <w:rsid w:val="008A3B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Normln"/>
    <w:rsid w:val="008A3BE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Normln"/>
    <w:rsid w:val="008A3BE2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6">
    <w:name w:val="xl196"/>
    <w:basedOn w:val="Normln"/>
    <w:rsid w:val="008A3BE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Normln"/>
    <w:rsid w:val="008A3BE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Normln"/>
    <w:rsid w:val="008A3B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3BE2"/>
    <w:rPr>
      <w:color w:val="954F72"/>
      <w:u w:val="single"/>
    </w:rPr>
  </w:style>
  <w:style w:type="character" w:customStyle="1" w:styleId="font71">
    <w:name w:val="font71"/>
    <w:basedOn w:val="Standardnpsmoodstavce"/>
    <w:rsid w:val="008A3BE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Standardnpsmoodstavce"/>
    <w:rsid w:val="008A3BE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Standardnpsmoodstavce"/>
    <w:rsid w:val="008A3BE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03FCF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3FC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3FCF"/>
    <w:rPr>
      <w:rFonts w:ascii="Calibri" w:eastAsia="Calibri" w:hAnsi="Calibri"/>
      <w:lang w:eastAsia="ja-JP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303FCF"/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a.fulinova@vfn.c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719-574/574-19-D2_RS.docx</ZkracenyRetezec>
    <Smazat xmlns="acca34e4-9ecd-41c8-99eb-d6aa654aaa55">&lt;a href="/sites/evidencesmluv/_layouts/15/IniWrkflIP.aspx?List=%7b5BACA63D-3952-4531-BB75-33B3C750A970%7d&amp;amp;ID=2038&amp;amp;ItemGuid=%7b051C635D-94D5-4916-833A-9784484EB3EF%7d&amp;amp;TemplateID=%7bd3f8102e-f4a5-4901-b93c-fb146a9d820d%7d"&gt;&lt;img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57D9713D-0DB6-4E28-8AF7-FF0AC55B92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637C94D-288B-4A46-9AC5-A9C4B96A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EAB5D-7373-4DE3-B658-311FAF08F93B}"/>
</file>

<file path=customXml/itemProps4.xml><?xml version="1.0" encoding="utf-8"?>
<ds:datastoreItem xmlns:ds="http://schemas.openxmlformats.org/officeDocument/2006/customXml" ds:itemID="{026828A0-C83B-4367-A56D-0B626CBB3D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AB6C24-4472-4602-AD34-2B48E4EA01AC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1543</Words>
  <Characters>9107</Characters>
  <Application>Microsoft Office Word</Application>
  <DocSecurity>0</DocSecurity>
  <Lines>75</Lines>
  <Paragraphs>21</Paragraphs>
  <ScaleCrop>false</ScaleCrop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Langer</dc:creator>
  <cp:keywords/>
  <cp:lastModifiedBy>Brátová Jana, Mgr.</cp:lastModifiedBy>
  <cp:revision>8</cp:revision>
  <cp:lastPrinted>2024-08-29T12:25:00Z</cp:lastPrinted>
  <dcterms:created xsi:type="dcterms:W3CDTF">2024-08-29T12:25:00Z</dcterms:created>
  <dcterms:modified xsi:type="dcterms:W3CDTF">2024-08-30T07:30:00Z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2024-07-30T07:13:03Z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0e8fcdce-debc-476b-b3e6-850b2de7955e</vt:lpwstr>
  </property>
  <property fmtid="{D5CDD505-2E9C-101B-9397-08002B2CF9AE}" pid="8" name="MSIP_Label_2063cd7f-2d21-486a-9f29-9c1683fdd175_ContentBits">
    <vt:lpwstr>0</vt:lpwstr>
  </property>
  <property fmtid="{D5CDD505-2E9C-101B-9397-08002B2CF9AE}" pid="9" name="_dlc_DocId">
    <vt:lpwstr>VFNAPP-1156851915-46316</vt:lpwstr>
  </property>
  <property fmtid="{D5CDD505-2E9C-101B-9397-08002B2CF9AE}" pid="10" name="_dlc_DocIdItemGuid">
    <vt:lpwstr>4548415f-41a4-40e5-b1a3-c8e21c8e27f5</vt:lpwstr>
  </property>
  <property fmtid="{D5CDD505-2E9C-101B-9397-08002B2CF9AE}" pid="11" name="_dlc_DocIdUrl">
    <vt:lpwstr>https://vfnpraha.sharepoint.com/sites/app/prip/_layouts/15/DocIdRedir.aspx?ID=VFNAPP-1156851915-46316, VFNAPP-1156851915-46316</vt:lpwstr>
  </property>
  <property fmtid="{D5CDD505-2E9C-101B-9397-08002B2CF9AE}" pid="12" name="TaxCatchAll">
    <vt:lpwstr/>
  </property>
  <property fmtid="{D5CDD505-2E9C-101B-9397-08002B2CF9AE}" pid="13" name="lcf76f155ced4ddcb4097134ff3c332f">
    <vt:lpwstr/>
  </property>
  <property fmtid="{D5CDD505-2E9C-101B-9397-08002B2CF9AE}" pid="14" name="ContentTypeId">
    <vt:lpwstr>0x010100EFF427952D4E634383E9B8E9D938055A006D8F8A3808020C419E98C37A57255A2C</vt:lpwstr>
  </property>
  <property fmtid="{D5CDD505-2E9C-101B-9397-08002B2CF9AE}" pid="15" name="MediaServiceImageTags">
    <vt:lpwstr/>
  </property>
  <property fmtid="{D5CDD505-2E9C-101B-9397-08002B2CF9AE}" pid="16" name="WorkflowChangePath">
    <vt:lpwstr>9a1e63d7-515c-44cd-98c8-a4c647aa8c7b,2;9a1e63d7-515c-44cd-98c8-a4c647aa8c7b,2;9a1e63d7-515c-44cd-98c8-a4c647aa8c7b,2;</vt:lpwstr>
  </property>
</Properties>
</file>