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ind w:right="44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smallCaps/>
          <w:color w:val="000000"/>
          <w:sz w:val="22"/>
          <w:szCs w:val="22"/>
        </w:rPr>
        <w:t>SMLOUVA O VZÁJEMNÉ SPOLUPRÁCI</w:t>
      </w:r>
    </w:p>
    <w:p w14:paraId="00000002" w14:textId="7777777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ustanovení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§ 1742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odst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2,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zákona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č. 89/2012 Sb.,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občanského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zákoníku</w:t>
      </w:r>
      <w:proofErr w:type="spellEnd"/>
    </w:p>
    <w:p w14:paraId="00000003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A281613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GHMP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Číslo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B45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93B45">
        <w:rPr>
          <w:rFonts w:ascii="Arial" w:eastAsia="Arial" w:hAnsi="Arial" w:cs="Arial"/>
          <w:color w:val="000000"/>
          <w:sz w:val="22"/>
          <w:szCs w:val="22"/>
        </w:rPr>
        <w:t>:</w:t>
      </w:r>
      <w:r w:rsidR="009C37E7" w:rsidRPr="00693B4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C37E7" w:rsidRPr="00693B45">
        <w:rPr>
          <w:rFonts w:ascii="Arial" w:eastAsia="Arial" w:hAnsi="Arial" w:cs="Arial"/>
          <w:b/>
          <w:color w:val="000000"/>
          <w:sz w:val="22"/>
          <w:szCs w:val="22"/>
        </w:rPr>
        <w:t>Z-3200-</w:t>
      </w:r>
      <w:r w:rsidR="00693B45" w:rsidRPr="00693B45">
        <w:rPr>
          <w:rFonts w:ascii="Arial" w:eastAsia="Arial" w:hAnsi="Arial" w:cs="Arial"/>
          <w:b/>
          <w:color w:val="000000"/>
          <w:sz w:val="22"/>
          <w:szCs w:val="22"/>
        </w:rPr>
        <w:t>356</w:t>
      </w:r>
      <w:r w:rsidR="009C37E7" w:rsidRPr="00693B45">
        <w:rPr>
          <w:rFonts w:ascii="Arial" w:eastAsia="Arial" w:hAnsi="Arial" w:cs="Arial"/>
          <w:b/>
          <w:color w:val="000000"/>
          <w:sz w:val="22"/>
          <w:szCs w:val="22"/>
        </w:rPr>
        <w:t>-202</w:t>
      </w:r>
      <w:r w:rsidR="003E75D2" w:rsidRPr="00693B45">
        <w:rPr>
          <w:rFonts w:ascii="Arial" w:eastAsia="Arial" w:hAnsi="Arial" w:cs="Arial"/>
          <w:b/>
          <w:color w:val="000000"/>
          <w:sz w:val="22"/>
          <w:szCs w:val="22"/>
        </w:rPr>
        <w:t>4</w:t>
      </w:r>
    </w:p>
    <w:p w14:paraId="00000005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uvedeného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dne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měsíce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roku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uzavřeli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08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DE4B67A" w14:textId="77777777" w:rsidR="00B3378A" w:rsidRPr="008A4DAC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8A4DAC">
        <w:rPr>
          <w:rFonts w:ascii="Arial" w:hAnsi="Arial" w:cs="Arial"/>
          <w:color w:val="222222"/>
          <w:sz w:val="22"/>
          <w:szCs w:val="22"/>
          <w:lang w:val="cs-CZ" w:eastAsia="cs-CZ"/>
        </w:rPr>
        <w:t>Union Film, s.r.o.</w:t>
      </w:r>
    </w:p>
    <w:p w14:paraId="1A391B99" w14:textId="77777777" w:rsidR="00B3378A" w:rsidRPr="008A4DAC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8A4DAC">
        <w:rPr>
          <w:rFonts w:ascii="Arial" w:hAnsi="Arial" w:cs="Arial"/>
          <w:color w:val="222222"/>
          <w:sz w:val="22"/>
          <w:szCs w:val="22"/>
          <w:lang w:val="cs-CZ" w:eastAsia="cs-CZ"/>
        </w:rPr>
        <w:t>se sídlem: Vodičkova 41, 110 00 Praha 1</w:t>
      </w:r>
    </w:p>
    <w:p w14:paraId="1BE475AE" w14:textId="77777777" w:rsidR="00B3378A" w:rsidRPr="008A4DAC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8A4DAC">
        <w:rPr>
          <w:rFonts w:ascii="Arial" w:hAnsi="Arial" w:cs="Arial"/>
          <w:color w:val="222222"/>
          <w:sz w:val="22"/>
          <w:szCs w:val="22"/>
          <w:lang w:val="cs-CZ" w:eastAsia="cs-CZ"/>
        </w:rPr>
        <w:t>zastoupená: Petr Jirásek, jednatel</w:t>
      </w:r>
    </w:p>
    <w:p w14:paraId="2683576C" w14:textId="77777777" w:rsidR="00B3378A" w:rsidRPr="008A4DAC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8A4DAC">
        <w:rPr>
          <w:rFonts w:ascii="Arial" w:hAnsi="Arial" w:cs="Arial"/>
          <w:color w:val="222222"/>
          <w:sz w:val="22"/>
          <w:szCs w:val="22"/>
          <w:lang w:val="cs-CZ" w:eastAsia="cs-CZ"/>
        </w:rPr>
        <w:t>IČO: 62576631, DIČ: CZ 62576631</w:t>
      </w:r>
    </w:p>
    <w:p w14:paraId="18B67FF9" w14:textId="7DBC5415" w:rsidR="00110168" w:rsidRPr="008A4DAC" w:rsidRDefault="00110168" w:rsidP="00777C71">
      <w:pPr>
        <w:spacing w:line="300" w:lineRule="atLeast"/>
        <w:rPr>
          <w:rFonts w:ascii="Arial" w:hAnsi="Arial" w:cs="Arial"/>
          <w:b/>
          <w:bCs/>
          <w:color w:val="1F1F1F"/>
          <w:sz w:val="22"/>
          <w:szCs w:val="22"/>
          <w:lang w:val="cs-CZ" w:eastAsia="cs-CZ"/>
        </w:rPr>
      </w:pP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kontakt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B3378A" w:rsidRPr="008A4DAC">
        <w:rPr>
          <w:rFonts w:ascii="Arial" w:hAnsi="Arial" w:cs="Arial"/>
          <w:color w:val="000000"/>
          <w:sz w:val="22"/>
          <w:szCs w:val="22"/>
        </w:rPr>
        <w:t>On</w:t>
      </w:r>
      <w:r w:rsidR="00675F9F" w:rsidRPr="008A4DAC">
        <w:rPr>
          <w:rFonts w:ascii="Arial" w:hAnsi="Arial" w:cs="Arial"/>
          <w:color w:val="000000"/>
          <w:sz w:val="22"/>
          <w:szCs w:val="22"/>
        </w:rPr>
        <w:t>d</w:t>
      </w:r>
      <w:r w:rsidR="00B3378A" w:rsidRPr="008A4DAC">
        <w:rPr>
          <w:rFonts w:ascii="Arial" w:hAnsi="Arial" w:cs="Arial"/>
          <w:color w:val="000000"/>
          <w:sz w:val="22"/>
          <w:szCs w:val="22"/>
        </w:rPr>
        <w:t>řej</w:t>
      </w:r>
      <w:proofErr w:type="spellEnd"/>
      <w:r w:rsidR="00B3378A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3378A" w:rsidRPr="008A4DAC">
        <w:rPr>
          <w:rFonts w:ascii="Arial" w:hAnsi="Arial" w:cs="Arial"/>
          <w:color w:val="000000"/>
          <w:sz w:val="22"/>
          <w:szCs w:val="22"/>
        </w:rPr>
        <w:t>Koděra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, </w:t>
      </w:r>
      <w:r w:rsidR="00B3378A" w:rsidRPr="008A4DAC">
        <w:rPr>
          <w:rFonts w:ascii="Arial" w:hAnsi="Arial" w:cs="Arial"/>
          <w:bCs/>
          <w:color w:val="1F1F1F"/>
          <w:sz w:val="22"/>
          <w:szCs w:val="22"/>
          <w:lang w:val="cs-CZ" w:eastAsia="cs-CZ"/>
        </w:rPr>
        <w:t>inzerce@aerokina.cz</w:t>
      </w:r>
    </w:p>
    <w:p w14:paraId="500ACBC4" w14:textId="77777777" w:rsidR="00110168" w:rsidRPr="008A4DAC" w:rsidRDefault="00110168" w:rsidP="001101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F" w14:textId="41B9BA49" w:rsidR="00C40BAA" w:rsidRPr="008A4DAC" w:rsidRDefault="0027062E" w:rsidP="001101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dále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jen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„</w:t>
      </w:r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 xml:space="preserve">Union </w:t>
      </w:r>
      <w:proofErr w:type="gramStart"/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Film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>“</w:t>
      </w:r>
      <w:proofErr w:type="gramEnd"/>
      <w:r w:rsidRPr="008A4DAC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10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00000012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C40BAA" w:rsidRPr="008A4DAC" w:rsidRDefault="0027062E">
      <w:pPr>
        <w:rPr>
          <w:rFonts w:ascii="Arial" w:eastAsia="Arial" w:hAnsi="Arial" w:cs="Arial"/>
          <w:sz w:val="22"/>
          <w:szCs w:val="22"/>
        </w:rPr>
      </w:pPr>
      <w:r w:rsidRPr="008A4DAC">
        <w:rPr>
          <w:rFonts w:ascii="Arial" w:eastAsia="Arial" w:hAnsi="Arial" w:cs="Arial"/>
          <w:b/>
          <w:sz w:val="22"/>
          <w:szCs w:val="22"/>
        </w:rPr>
        <w:t xml:space="preserve">Galerie </w:t>
      </w:r>
      <w:proofErr w:type="spellStart"/>
      <w:r w:rsidRPr="008A4DAC">
        <w:rPr>
          <w:rFonts w:ascii="Arial" w:eastAsia="Arial" w:hAnsi="Arial" w:cs="Arial"/>
          <w:b/>
          <w:sz w:val="22"/>
          <w:szCs w:val="22"/>
        </w:rPr>
        <w:t>hlavního</w:t>
      </w:r>
      <w:proofErr w:type="spellEnd"/>
      <w:r w:rsidRPr="008A4DAC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sz w:val="22"/>
          <w:szCs w:val="22"/>
        </w:rPr>
        <w:t>města</w:t>
      </w:r>
      <w:proofErr w:type="spellEnd"/>
      <w:r w:rsidRPr="008A4DAC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sz w:val="22"/>
          <w:szCs w:val="22"/>
        </w:rPr>
        <w:t>Prahy</w:t>
      </w:r>
      <w:proofErr w:type="spellEnd"/>
    </w:p>
    <w:p w14:paraId="00000014" w14:textId="77777777" w:rsidR="00C40BAA" w:rsidRPr="008A4DAC" w:rsidRDefault="0027062E">
      <w:pPr>
        <w:rPr>
          <w:rFonts w:ascii="Arial" w:eastAsia="Arial" w:hAnsi="Arial" w:cs="Arial"/>
          <w:sz w:val="22"/>
          <w:szCs w:val="22"/>
        </w:rPr>
      </w:pPr>
      <w:r w:rsidRPr="008A4DAC">
        <w:rPr>
          <w:rFonts w:ascii="Arial" w:eastAsia="Arial" w:hAnsi="Arial" w:cs="Arial"/>
          <w:sz w:val="22"/>
          <w:szCs w:val="22"/>
        </w:rPr>
        <w:t xml:space="preserve">se </w:t>
      </w:r>
      <w:proofErr w:type="spellStart"/>
      <w:r w:rsidRPr="008A4DAC">
        <w:rPr>
          <w:rFonts w:ascii="Arial" w:eastAsia="Arial" w:hAnsi="Arial" w:cs="Arial"/>
          <w:sz w:val="22"/>
          <w:szCs w:val="22"/>
        </w:rPr>
        <w:t>sídlem</w:t>
      </w:r>
      <w:proofErr w:type="spellEnd"/>
      <w:r w:rsidRPr="008A4DA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sz w:val="22"/>
          <w:szCs w:val="22"/>
        </w:rPr>
        <w:t>Staroměstské</w:t>
      </w:r>
      <w:proofErr w:type="spellEnd"/>
      <w:r w:rsidRPr="008A4DA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sz w:val="22"/>
          <w:szCs w:val="22"/>
        </w:rPr>
        <w:t>náměstí</w:t>
      </w:r>
      <w:proofErr w:type="spellEnd"/>
      <w:r w:rsidRPr="008A4DAC">
        <w:rPr>
          <w:rFonts w:ascii="Arial" w:eastAsia="Arial" w:hAnsi="Arial" w:cs="Arial"/>
          <w:sz w:val="22"/>
          <w:szCs w:val="22"/>
        </w:rPr>
        <w:t xml:space="preserve"> 13, 110 00 Praha 1</w:t>
      </w:r>
    </w:p>
    <w:p w14:paraId="00000015" w14:textId="77777777" w:rsidR="00C40BAA" w:rsidRPr="008A4DAC" w:rsidRDefault="0027062E">
      <w:pPr>
        <w:rPr>
          <w:rFonts w:ascii="Arial" w:eastAsia="Arial" w:hAnsi="Arial" w:cs="Arial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sz w:val="22"/>
          <w:szCs w:val="22"/>
        </w:rPr>
        <w:t>zastoupená</w:t>
      </w:r>
      <w:proofErr w:type="spellEnd"/>
      <w:r w:rsidRPr="008A4DA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sz w:val="22"/>
          <w:szCs w:val="22"/>
        </w:rPr>
        <w:t>ředitelkou</w:t>
      </w:r>
      <w:proofErr w:type="spellEnd"/>
      <w:r w:rsidRPr="008A4DA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sz w:val="22"/>
          <w:szCs w:val="22"/>
        </w:rPr>
        <w:t>Magdalenou</w:t>
      </w:r>
      <w:proofErr w:type="spellEnd"/>
      <w:r w:rsidRPr="008A4DA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sz w:val="22"/>
          <w:szCs w:val="22"/>
        </w:rPr>
        <w:t>Juříkovou</w:t>
      </w:r>
      <w:proofErr w:type="spellEnd"/>
    </w:p>
    <w:p w14:paraId="00000016" w14:textId="77777777" w:rsidR="00C40BAA" w:rsidRPr="008A4DAC" w:rsidRDefault="0027062E">
      <w:pPr>
        <w:rPr>
          <w:rFonts w:ascii="Arial" w:eastAsia="Arial" w:hAnsi="Arial" w:cs="Arial"/>
          <w:sz w:val="22"/>
          <w:szCs w:val="22"/>
        </w:rPr>
      </w:pPr>
      <w:r w:rsidRPr="008A4DAC">
        <w:rPr>
          <w:rFonts w:ascii="Arial" w:eastAsia="Arial" w:hAnsi="Arial" w:cs="Arial"/>
          <w:sz w:val="22"/>
          <w:szCs w:val="22"/>
        </w:rPr>
        <w:t>IČ:  00064416   DIČ: CZ00064416</w:t>
      </w:r>
    </w:p>
    <w:p w14:paraId="00000017" w14:textId="76D205BF" w:rsidR="00C40BAA" w:rsidRPr="008A4DAC" w:rsidRDefault="0027062E">
      <w:pPr>
        <w:widowControl w:val="0"/>
        <w:rPr>
          <w:rFonts w:ascii="Arial" w:eastAsia="Arial" w:hAnsi="Arial" w:cs="Arial"/>
          <w:sz w:val="22"/>
          <w:szCs w:val="22"/>
          <w:lang w:val="de-DE"/>
        </w:rPr>
      </w:pPr>
      <w:r w:rsidRPr="008A4DAC">
        <w:rPr>
          <w:rFonts w:ascii="Arial" w:eastAsia="Arial" w:hAnsi="Arial" w:cs="Arial"/>
          <w:sz w:val="22"/>
          <w:szCs w:val="22"/>
          <w:lang w:val="de-DE"/>
        </w:rPr>
        <w:t xml:space="preserve">kontakt: </w:t>
      </w:r>
      <w:proofErr w:type="spellStart"/>
      <w:r w:rsidR="00B3378A" w:rsidRPr="008A4DAC">
        <w:rPr>
          <w:rFonts w:ascii="Arial" w:eastAsia="Arial" w:hAnsi="Arial" w:cs="Arial"/>
          <w:sz w:val="22"/>
          <w:szCs w:val="22"/>
          <w:lang w:val="de-DE"/>
        </w:rPr>
        <w:t>Kristýna</w:t>
      </w:r>
      <w:proofErr w:type="spellEnd"/>
      <w:r w:rsidR="00B3378A" w:rsidRPr="008A4D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proofErr w:type="spellStart"/>
      <w:r w:rsidR="00B3378A" w:rsidRPr="008A4DAC">
        <w:rPr>
          <w:rFonts w:ascii="Arial" w:eastAsia="Arial" w:hAnsi="Arial" w:cs="Arial"/>
          <w:sz w:val="22"/>
          <w:szCs w:val="22"/>
          <w:lang w:val="de-DE"/>
        </w:rPr>
        <w:t>Terrones</w:t>
      </w:r>
      <w:proofErr w:type="spellEnd"/>
      <w:r w:rsidR="00B3378A" w:rsidRPr="008A4D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proofErr w:type="spellStart"/>
      <w:r w:rsidR="00B3378A" w:rsidRPr="008A4DAC">
        <w:rPr>
          <w:rFonts w:ascii="Arial" w:eastAsia="Arial" w:hAnsi="Arial" w:cs="Arial"/>
          <w:sz w:val="22"/>
          <w:szCs w:val="22"/>
          <w:lang w:val="de-DE"/>
        </w:rPr>
        <w:t>Černá</w:t>
      </w:r>
      <w:proofErr w:type="spellEnd"/>
      <w:r w:rsidRPr="008A4DAC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="00B3378A" w:rsidRPr="008A4DAC">
        <w:rPr>
          <w:rFonts w:ascii="Arial" w:eastAsia="Arial" w:hAnsi="Arial" w:cs="Arial"/>
          <w:sz w:val="22"/>
          <w:szCs w:val="22"/>
          <w:lang w:val="de-DE"/>
        </w:rPr>
        <w:t>kristyna.cerna</w:t>
      </w:r>
      <w:r w:rsidRPr="008A4DAC">
        <w:rPr>
          <w:rFonts w:ascii="Arial" w:eastAsia="Arial" w:hAnsi="Arial" w:cs="Arial"/>
          <w:sz w:val="22"/>
          <w:szCs w:val="22"/>
          <w:lang w:val="de-DE"/>
        </w:rPr>
        <w:t>@ghmp.cz</w:t>
      </w:r>
    </w:p>
    <w:p w14:paraId="00000018" w14:textId="77777777" w:rsidR="00C40BAA" w:rsidRPr="008A4DAC" w:rsidRDefault="00C40BAA">
      <w:pPr>
        <w:rPr>
          <w:rFonts w:ascii="Arial" w:eastAsia="Arial" w:hAnsi="Arial" w:cs="Arial"/>
          <w:sz w:val="22"/>
          <w:szCs w:val="22"/>
          <w:lang w:val="de-DE"/>
        </w:rPr>
      </w:pPr>
    </w:p>
    <w:p w14:paraId="00000019" w14:textId="77777777" w:rsidR="00C40BAA" w:rsidRPr="008A4DAC" w:rsidRDefault="0027062E">
      <w:pPr>
        <w:rPr>
          <w:rFonts w:ascii="Arial" w:eastAsia="Arial" w:hAnsi="Arial" w:cs="Arial"/>
          <w:sz w:val="22"/>
          <w:szCs w:val="22"/>
          <w:lang w:val="de-DE"/>
        </w:rPr>
      </w:pPr>
      <w:r w:rsidRPr="008A4DAC">
        <w:rPr>
          <w:rFonts w:ascii="Arial" w:eastAsia="Arial" w:hAnsi="Arial" w:cs="Arial"/>
          <w:sz w:val="22"/>
          <w:szCs w:val="22"/>
          <w:lang w:val="de-DE"/>
        </w:rPr>
        <w:t>(</w:t>
      </w:r>
      <w:proofErr w:type="spellStart"/>
      <w:r w:rsidRPr="008A4DAC">
        <w:rPr>
          <w:rFonts w:ascii="Arial" w:eastAsia="Arial" w:hAnsi="Arial" w:cs="Arial"/>
          <w:sz w:val="22"/>
          <w:szCs w:val="22"/>
          <w:lang w:val="de-DE"/>
        </w:rPr>
        <w:t>dále</w:t>
      </w:r>
      <w:proofErr w:type="spellEnd"/>
      <w:r w:rsidRPr="008A4D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proofErr w:type="spellStart"/>
      <w:r w:rsidRPr="008A4DAC">
        <w:rPr>
          <w:rFonts w:ascii="Arial" w:eastAsia="Arial" w:hAnsi="Arial" w:cs="Arial"/>
          <w:sz w:val="22"/>
          <w:szCs w:val="22"/>
          <w:lang w:val="de-DE"/>
        </w:rPr>
        <w:t>jen</w:t>
      </w:r>
      <w:proofErr w:type="spellEnd"/>
      <w:r w:rsidRPr="008A4DAC">
        <w:rPr>
          <w:rFonts w:ascii="Arial" w:eastAsia="Arial" w:hAnsi="Arial" w:cs="Arial"/>
          <w:sz w:val="22"/>
          <w:szCs w:val="22"/>
          <w:lang w:val="de-DE"/>
        </w:rPr>
        <w:t xml:space="preserve"> GHMP)</w:t>
      </w:r>
    </w:p>
    <w:p w14:paraId="0000001A" w14:textId="77777777" w:rsidR="00C40BAA" w:rsidRPr="008A4DAC" w:rsidRDefault="00C40BAA">
      <w:pPr>
        <w:rPr>
          <w:rFonts w:ascii="Arial" w:eastAsia="Arial" w:hAnsi="Arial" w:cs="Arial"/>
          <w:sz w:val="22"/>
          <w:szCs w:val="22"/>
          <w:lang w:val="de-DE"/>
        </w:rPr>
      </w:pPr>
    </w:p>
    <w:p w14:paraId="0000001C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0000001D" w14:textId="7777777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de-DE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>tuto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>smlouvu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>vzájemné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>spolupráci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  <w:lang w:val="de-DE"/>
        </w:rPr>
        <w:t>:</w:t>
      </w:r>
    </w:p>
    <w:p w14:paraId="0000001E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0000001F" w14:textId="7777777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142F27AD" w14:textId="615B2967" w:rsidR="00B25BD0" w:rsidRPr="008A4DAC" w:rsidRDefault="00B25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Předmět</w:t>
      </w:r>
      <w:proofErr w:type="spellEnd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smlouvy</w:t>
      </w:r>
      <w:proofErr w:type="spellEnd"/>
    </w:p>
    <w:p w14:paraId="00000020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62203E2" w14:textId="1422B67C" w:rsidR="00652FA3" w:rsidRPr="008A4DAC" w:rsidRDefault="00652FA3" w:rsidP="00652FA3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Předmětem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úprava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právních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vztahů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při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obchodní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spolupráci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smluvních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stran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konkrétně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vytvoření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právního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rámce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poskytnutí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vzájemného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protiplnění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zároveň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uhrazení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takových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protiplnění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Vzájemná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spolupráce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spočívá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 tom, Union Film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zajistí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reklamu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svých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kinech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a to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II.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dodá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Union Film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specifikované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III.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51F202C" w14:textId="77777777" w:rsidR="00652FA3" w:rsidRPr="008A4DAC" w:rsidRDefault="00652FA3" w:rsidP="008C3B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20063909" w:rsidR="00C40BAA" w:rsidRPr="008A4DAC" w:rsidRDefault="00B3378A" w:rsidP="00652FA3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dohodli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vzájemném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tímto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způsobem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24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1DD5F141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1.2.1.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za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specifikovaných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čl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872681" w:rsidRPr="008A4DAC">
        <w:rPr>
          <w:rFonts w:ascii="Arial" w:eastAsia="Arial" w:hAnsi="Arial" w:cs="Arial"/>
          <w:color w:val="000000"/>
          <w:sz w:val="22"/>
          <w:szCs w:val="22"/>
        </w:rPr>
        <w:t>I</w:t>
      </w:r>
      <w:r w:rsidR="00652FA3" w:rsidRPr="008A4DAC">
        <w:rPr>
          <w:rFonts w:ascii="Arial" w:eastAsia="Arial" w:hAnsi="Arial" w:cs="Arial"/>
          <w:color w:val="000000"/>
          <w:sz w:val="22"/>
          <w:szCs w:val="22"/>
        </w:rPr>
        <w:t>II</w:t>
      </w:r>
      <w:r w:rsidR="00872681" w:rsidRPr="008A4DAC">
        <w:rPr>
          <w:rFonts w:ascii="Arial" w:eastAsia="Arial" w:hAnsi="Arial" w:cs="Arial"/>
          <w:color w:val="000000"/>
          <w:sz w:val="22"/>
          <w:szCs w:val="22"/>
        </w:rPr>
        <w:t>.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A02B9F"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6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4BCA64" w14:textId="3394FE3D" w:rsidR="00B25BD0" w:rsidRPr="008A4DAC" w:rsidRDefault="0027062E" w:rsidP="00AD53DF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1.2.2. </w:t>
      </w:r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zveřejnit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>spotovou</w:t>
      </w:r>
      <w:proofErr w:type="spellEnd"/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>reklamu</w:t>
      </w:r>
      <w:proofErr w:type="spellEnd"/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kinech</w:t>
      </w:r>
      <w:proofErr w:type="spellEnd"/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>Světozor</w:t>
      </w:r>
      <w:proofErr w:type="spellEnd"/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 xml:space="preserve">, Aero, Bio Oko a </w:t>
      </w:r>
      <w:proofErr w:type="spellStart"/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>Přítomnost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za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specifikovaných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II.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AD686DB" w14:textId="77777777" w:rsidR="00A52EB8" w:rsidRPr="008A4DAC" w:rsidRDefault="00A52EB8" w:rsidP="008C3B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3A486EB4" w:rsidR="00C40BAA" w:rsidRPr="008A4DAC" w:rsidRDefault="00A52EB8" w:rsidP="00A52EB8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>II.</w:t>
      </w:r>
    </w:p>
    <w:p w14:paraId="69A06EF2" w14:textId="35BAB864" w:rsidR="00B25BD0" w:rsidRPr="008A4DAC" w:rsidRDefault="00B25BD0" w:rsidP="00A52EB8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>Povinnosti</w:t>
      </w:r>
      <w:proofErr w:type="spellEnd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>dodava</w:t>
      </w:r>
      <w:r w:rsidR="00AD53DF"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>tele</w:t>
      </w:r>
      <w:proofErr w:type="spellEnd"/>
    </w:p>
    <w:p w14:paraId="45DFD150" w14:textId="77777777" w:rsidR="00777C71" w:rsidRPr="008A4DAC" w:rsidRDefault="00777C7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AB3041B" w:rsidR="00C40BAA" w:rsidRPr="008A4DAC" w:rsidRDefault="00652FA3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2.1.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ab/>
      </w:r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prostor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propagaci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jeho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 xml:space="preserve">program </w:t>
      </w:r>
      <w:proofErr w:type="spellStart"/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>formou</w:t>
      </w:r>
      <w:proofErr w:type="spellEnd"/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>projekce</w:t>
      </w:r>
      <w:proofErr w:type="spellEnd"/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 xml:space="preserve"> video </w:t>
      </w:r>
      <w:proofErr w:type="spellStart"/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>spotu</w:t>
      </w:r>
      <w:proofErr w:type="spellEnd"/>
      <w:r w:rsidR="00B25BD0"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F" w14:textId="26A1B24A" w:rsidR="00C40BAA" w:rsidRPr="008A4DAC" w:rsidRDefault="0027062E" w:rsidP="00B3378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Rozsah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4417ACE" w14:textId="395436BD" w:rsidR="00B3378A" w:rsidRPr="008A4DAC" w:rsidRDefault="00B3378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5. – 31. 5. (</w:t>
      </w:r>
      <w:proofErr w:type="spellStart"/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Nové</w:t>
      </w:r>
      <w:proofErr w:type="spellEnd"/>
      <w:r w:rsidRPr="008A4DAC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realismy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26116AA" w14:textId="083F6B4C" w:rsidR="00B3378A" w:rsidRPr="008A4DAC" w:rsidRDefault="00B3378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1. 6. – 30. 6. (</w:t>
      </w:r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G</w:t>
      </w:r>
      <w:r w:rsidR="008A4DAC" w:rsidRPr="008A4DAC">
        <w:rPr>
          <w:rFonts w:ascii="Arial" w:eastAsia="Arial" w:hAnsi="Arial" w:cs="Arial"/>
          <w:i/>
          <w:color w:val="000000"/>
          <w:sz w:val="22"/>
          <w:szCs w:val="22"/>
        </w:rPr>
        <w:t>r</w:t>
      </w:r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oup Therapy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363DCD31" w14:textId="2C48FEFC" w:rsidR="00B3378A" w:rsidRPr="008A4DAC" w:rsidRDefault="00B3378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lastRenderedPageBreak/>
        <w:t>Dva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týdny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červenec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až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srpen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(Member)</w:t>
      </w:r>
    </w:p>
    <w:p w14:paraId="608B6A2E" w14:textId="711F82E9" w:rsidR="00B3378A" w:rsidRPr="008A4DAC" w:rsidRDefault="00B3378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Dva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týdny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červenec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až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srpen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Nové</w:t>
      </w:r>
      <w:proofErr w:type="spellEnd"/>
      <w:r w:rsidRPr="008A4DAC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realismy</w:t>
      </w:r>
      <w:proofErr w:type="spellEnd"/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p w14:paraId="4165DD77" w14:textId="04640272" w:rsidR="00B3378A" w:rsidRPr="008A4DAC" w:rsidRDefault="00B3378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1. 10. – 31. 10. (</w:t>
      </w:r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Bruce Weber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5CFD81A8" w14:textId="0A02C965" w:rsidR="00B3378A" w:rsidRPr="008A4DAC" w:rsidRDefault="00B3378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1. 11. – 31. 11. (</w:t>
      </w:r>
      <w:r w:rsidRPr="008A4DAC">
        <w:rPr>
          <w:rFonts w:ascii="Arial" w:eastAsia="Arial" w:hAnsi="Arial" w:cs="Arial"/>
          <w:i/>
          <w:color w:val="000000"/>
          <w:sz w:val="22"/>
          <w:szCs w:val="22"/>
        </w:rPr>
        <w:t>Ostrava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34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0C65314F" w:rsidR="00C40BAA" w:rsidRPr="008A4DAC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Za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včasné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bezchybné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dodání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podkladů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výrobu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inzerce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odpovídá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8" w14:textId="77777777" w:rsidR="00C40BAA" w:rsidRPr="008A4DAC" w:rsidRDefault="00C40BAA" w:rsidP="00B337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9" w14:textId="765906FB" w:rsidR="00C40BAA" w:rsidRPr="008A4DAC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respektovat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harmonogram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výroby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například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uzávěrky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dodání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podkladů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inzerci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),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tedy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zejména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plnit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své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povinnosti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termínech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které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mu </w:t>
      </w:r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souladu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svým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harmonogramem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výroby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včas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oznámí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C" w14:textId="77777777" w:rsidR="00C40BAA" w:rsidRPr="008A4DAC" w:rsidRDefault="00C40BAA" w:rsidP="00B337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412A72BF" w:rsidR="00C40BAA" w:rsidRPr="008A4DAC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Při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nesplnění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termínů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vyplývající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nemá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nárok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náhradní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E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3F" w14:textId="5F9EF5F3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="006D617D" w:rsidRPr="008A4DAC">
        <w:rPr>
          <w:rFonts w:ascii="Arial" w:eastAsia="Arial" w:hAnsi="Arial" w:cs="Arial"/>
          <w:b/>
          <w:color w:val="000000"/>
          <w:sz w:val="22"/>
          <w:szCs w:val="22"/>
        </w:rPr>
        <w:t>II</w:t>
      </w: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770D7B16" w14:textId="1B3026E7" w:rsidR="00AD53DF" w:rsidRPr="008A4DAC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Povinnost GHMP</w:t>
      </w:r>
    </w:p>
    <w:p w14:paraId="00000040" w14:textId="77777777" w:rsidR="00C40BAA" w:rsidRPr="008A4DAC" w:rsidRDefault="00C40BAA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43EE5D" w14:textId="057523F9" w:rsidR="00B3378A" w:rsidRPr="008A4DAC" w:rsidRDefault="00652FA3" w:rsidP="00B3378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3.1.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konkrétně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A854C3B" w14:textId="576AF499" w:rsidR="00B3378A" w:rsidRPr="008A4DAC" w:rsidRDefault="00B3378A" w:rsidP="00B337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Zveřejnění inzerce v časopise </w:t>
      </w:r>
      <w:proofErr w:type="spellStart"/>
      <w:r w:rsidRPr="008A4DAC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Qartal</w:t>
      </w:r>
      <w:proofErr w:type="spellEnd"/>
      <w:r w:rsidRPr="008A4DAC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14</w:t>
      </w:r>
    </w:p>
    <w:p w14:paraId="00000042" w14:textId="164954D8" w:rsidR="00C40BAA" w:rsidRPr="008A4DAC" w:rsidRDefault="002706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Uvedení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loga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474D3F" w:rsidRPr="008A4DAC">
        <w:rPr>
          <w:rFonts w:ascii="Arial" w:eastAsia="Arial" w:hAnsi="Arial" w:cs="Arial"/>
          <w:color w:val="000000"/>
          <w:sz w:val="22"/>
          <w:szCs w:val="22"/>
        </w:rPr>
        <w:t>Aerokina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jako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mediálního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partnera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GHMP</w:t>
      </w:r>
    </w:p>
    <w:p w14:paraId="00000043" w14:textId="77777777" w:rsidR="00C40BAA" w:rsidRPr="008A4DAC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tiskových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materiálech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letáky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plakáty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pozvánky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CLV,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katalogy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...</w:t>
      </w:r>
    </w:p>
    <w:p w14:paraId="00000044" w14:textId="08C29CE8" w:rsidR="00C40BAA" w:rsidRPr="008A4DAC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webových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stránkách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www.ghmp.cz</w:t>
      </w:r>
    </w:p>
    <w:p w14:paraId="00000045" w14:textId="77777777" w:rsidR="00C40BAA" w:rsidRPr="008A4DAC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vybraných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elektronických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materiálech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kde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jsou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uvedeni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ostatní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mediální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partneři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- el.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pozvánky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46" w14:textId="77777777" w:rsidR="00C40BAA" w:rsidRPr="008A4DAC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tirážích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výstav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GHMP</w:t>
      </w:r>
    </w:p>
    <w:p w14:paraId="00000047" w14:textId="4A9008C2" w:rsidR="00C40BAA" w:rsidRPr="008A4DAC" w:rsidRDefault="002706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bookmarkStart w:id="0" w:name="_gjdgxs" w:colFirst="0" w:colLast="0"/>
      <w:bookmarkEnd w:id="0"/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Poskytnutí karet GHMP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>Member</w:t>
      </w:r>
      <w:proofErr w:type="spellEnd"/>
      <w:r w:rsidR="00B3378A"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Plus</w:t>
      </w:r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, resp. voucherů na </w:t>
      </w:r>
      <w:r w:rsidR="00B3378A" w:rsidRPr="008A4DAC">
        <w:rPr>
          <w:rFonts w:ascii="Arial" w:eastAsia="Arial" w:hAnsi="Arial" w:cs="Arial"/>
          <w:sz w:val="22"/>
          <w:szCs w:val="22"/>
          <w:lang w:val="cs-CZ"/>
        </w:rPr>
        <w:t xml:space="preserve">4 </w:t>
      </w:r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ks, umožňujících neomezený celoroční vstup na všechny výstavy a další výhody dle Všeobecných podmínek programu uvedených na </w:t>
      </w:r>
      <w:hyperlink r:id="rId7">
        <w:r w:rsidRPr="008A4DAC">
          <w:rPr>
            <w:rFonts w:ascii="Arial" w:eastAsia="Arial" w:hAnsi="Arial" w:cs="Arial"/>
            <w:color w:val="1155CC"/>
            <w:sz w:val="22"/>
            <w:szCs w:val="22"/>
            <w:u w:val="single"/>
            <w:lang w:val="cs-CZ"/>
          </w:rPr>
          <w:t>www.ghmp.cz</w:t>
        </w:r>
      </w:hyperlink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s možností čerpání</w:t>
      </w:r>
      <w:r w:rsidRPr="008A4DAC">
        <w:rPr>
          <w:rFonts w:ascii="Arial" w:eastAsia="Arial" w:hAnsi="Arial" w:cs="Arial"/>
          <w:b/>
          <w:color w:val="000000"/>
          <w:sz w:val="22"/>
          <w:szCs w:val="22"/>
          <w:lang w:val="cs-CZ"/>
        </w:rPr>
        <w:t xml:space="preserve"> </w:t>
      </w:r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kdykoli </w:t>
      </w:r>
      <w:r w:rsidR="00E276AD"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>během trvání spolupráce, tj. do</w:t>
      </w:r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konce roku 202</w:t>
      </w:r>
      <w:r w:rsidR="005F135D"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>4</w:t>
      </w:r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resp. s roční platností od aktivace karty (v případě potřeby je množství možné na základě domluvy s Inzerentem navýšit).</w:t>
      </w:r>
    </w:p>
    <w:p w14:paraId="0000004D" w14:textId="74FC9097" w:rsidR="00C40BAA" w:rsidRPr="008A4DAC" w:rsidRDefault="0027062E" w:rsidP="00B337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r w:rsidRPr="008A4DAC">
        <w:rPr>
          <w:rFonts w:ascii="Arial" w:eastAsia="Arial" w:hAnsi="Arial" w:cs="Arial"/>
          <w:color w:val="000000"/>
          <w:sz w:val="22"/>
          <w:szCs w:val="22"/>
          <w:lang w:val="cs-CZ"/>
        </w:rPr>
        <w:t>Zasílání pozvánek na VIP akce</w:t>
      </w:r>
    </w:p>
    <w:p w14:paraId="0000004E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4F" w14:textId="704E4B7C" w:rsidR="00C40BAA" w:rsidRPr="008A4DAC" w:rsidRDefault="006D617D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43787179" w14:textId="67AC209C" w:rsidR="00AD53DF" w:rsidRPr="008A4DAC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Ujednání</w:t>
      </w:r>
      <w:proofErr w:type="spellEnd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ceně</w:t>
      </w:r>
      <w:proofErr w:type="spellEnd"/>
    </w:p>
    <w:p w14:paraId="00000050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6" w14:textId="11132037" w:rsidR="00C40BAA" w:rsidRPr="008A4DAC" w:rsidRDefault="006D617D" w:rsidP="008C3B86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4</w:t>
      </w:r>
      <w:r w:rsidR="00A52EB8" w:rsidRPr="008A4DAC">
        <w:rPr>
          <w:rFonts w:ascii="Arial" w:eastAsia="Arial" w:hAnsi="Arial" w:cs="Arial"/>
          <w:color w:val="000000"/>
          <w:sz w:val="22"/>
          <w:szCs w:val="22"/>
        </w:rPr>
        <w:t>.1.</w:t>
      </w:r>
      <w:r w:rsidR="00AF276B" w:rsidRPr="008A4DAC">
        <w:rPr>
          <w:rFonts w:ascii="Arial" w:eastAsia="Arial" w:hAnsi="Arial" w:cs="Arial"/>
          <w:color w:val="000000"/>
          <w:sz w:val="22"/>
          <w:szCs w:val="22"/>
        </w:rPr>
        <w:tab/>
      </w:r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GHMP se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zavazuje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základě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vystavené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faktury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uhradit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částku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139 912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Kč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+ 21 % DPH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smyslu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ustanovení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čl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. III.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této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B25BD0" w:rsidRPr="008A4DAC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odsouhlasené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oběma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smluvními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 w:rsidRPr="008A4DAC">
        <w:rPr>
          <w:rFonts w:ascii="Arial" w:hAnsi="Arial" w:cs="Arial"/>
          <w:color w:val="000000"/>
          <w:sz w:val="22"/>
          <w:szCs w:val="22"/>
        </w:rPr>
        <w:t>stranami</w:t>
      </w:r>
      <w:proofErr w:type="spellEnd"/>
      <w:r w:rsidR="00B25BD0" w:rsidRPr="008A4DAC">
        <w:rPr>
          <w:rFonts w:ascii="Arial" w:hAnsi="Arial" w:cs="Arial"/>
          <w:color w:val="000000"/>
          <w:sz w:val="22"/>
          <w:szCs w:val="22"/>
        </w:rPr>
        <w:t>.</w:t>
      </w:r>
    </w:p>
    <w:p w14:paraId="00000057" w14:textId="76388106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35CF558B" w14:textId="0EACC327" w:rsidR="00AD53DF" w:rsidRPr="008A4DAC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Kontaktní</w:t>
      </w:r>
      <w:proofErr w:type="spellEnd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osoby</w:t>
      </w:r>
      <w:proofErr w:type="spellEnd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smluvních</w:t>
      </w:r>
      <w:proofErr w:type="spellEnd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stran</w:t>
      </w:r>
      <w:proofErr w:type="spellEnd"/>
    </w:p>
    <w:p w14:paraId="00000058" w14:textId="77777777" w:rsidR="00C40BAA" w:rsidRPr="008A4DAC" w:rsidRDefault="00C40BAA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9C34D94" w14:textId="7277BA71" w:rsidR="008C3B86" w:rsidRPr="008A4DAC" w:rsidRDefault="006D617D" w:rsidP="008C3B86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5</w:t>
      </w:r>
      <w:r w:rsidR="008C3B86" w:rsidRPr="008A4DAC">
        <w:rPr>
          <w:rFonts w:ascii="Arial" w:eastAsia="Arial" w:hAnsi="Arial" w:cs="Arial"/>
          <w:color w:val="000000"/>
          <w:sz w:val="22"/>
          <w:szCs w:val="22"/>
        </w:rPr>
        <w:t>.1.</w:t>
      </w:r>
      <w:r w:rsidR="008C3B86" w:rsidRPr="008A4DA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Smluvní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strany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jsou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povinny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vzájemně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komunikovat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věci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plnění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této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prostřednictvím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osob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níže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uvedených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popř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jiných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osob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které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průběhu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plnění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písemně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A4DAC">
        <w:rPr>
          <w:rFonts w:ascii="Arial" w:hAnsi="Arial" w:cs="Arial"/>
          <w:color w:val="000000"/>
          <w:sz w:val="22"/>
          <w:szCs w:val="22"/>
        </w:rPr>
        <w:t>sdělí</w:t>
      </w:r>
      <w:proofErr w:type="spellEnd"/>
      <w:r w:rsidR="008C3B86" w:rsidRPr="008A4DAC">
        <w:rPr>
          <w:rFonts w:ascii="Arial" w:hAnsi="Arial" w:cs="Arial"/>
          <w:color w:val="000000"/>
          <w:sz w:val="22"/>
          <w:szCs w:val="22"/>
        </w:rPr>
        <w:t>.</w:t>
      </w:r>
    </w:p>
    <w:p w14:paraId="0B9EB239" w14:textId="77777777" w:rsidR="00777C71" w:rsidRPr="008A4DAC" w:rsidRDefault="00777C71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9" w14:textId="6E1E3AD2" w:rsidR="00C40BAA" w:rsidRPr="008A4DAC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Oprávněné</w:t>
      </w:r>
      <w:proofErr w:type="spellEnd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osoby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5A" w14:textId="76F62AFF" w:rsidR="00C40BAA" w:rsidRPr="008A4DAC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right="-102" w:hanging="514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Za </w:t>
      </w:r>
      <w:r w:rsidR="00675F9F" w:rsidRPr="008A4DAC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věcech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týkajících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oprávněn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jednat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5CD6A8CB" w14:textId="23C56852" w:rsidR="00110168" w:rsidRPr="008A4DAC" w:rsidRDefault="00675F9F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hAnsi="Arial" w:cs="Arial"/>
          <w:bCs/>
          <w:color w:val="1F1F1F"/>
          <w:sz w:val="22"/>
          <w:szCs w:val="22"/>
          <w:lang w:val="cs-CZ" w:eastAsia="cs-CZ"/>
        </w:rPr>
      </w:pP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Ondřej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Koděra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A6FBD" w:rsidRPr="00EA6FBD">
        <w:rPr>
          <w:rFonts w:ascii="Arial" w:hAnsi="Arial" w:cs="Arial"/>
          <w:bCs/>
          <w:sz w:val="22"/>
          <w:szCs w:val="22"/>
          <w:lang w:val="cs-CZ" w:eastAsia="cs-CZ"/>
        </w:rPr>
        <w:t>xxxxxx</w:t>
      </w:r>
      <w:proofErr w:type="spellEnd"/>
    </w:p>
    <w:p w14:paraId="30CA8156" w14:textId="77777777" w:rsidR="00675F9F" w:rsidRPr="008A4DAC" w:rsidRDefault="00675F9F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5E" w14:textId="4B9A22AD" w:rsidR="00C40BAA" w:rsidRPr="008A4DAC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Za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Inzerenta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věcech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týkajících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oprávněn</w:t>
      </w:r>
      <w:r w:rsidR="00D32D40" w:rsidRPr="008A4DAC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jednat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61" w14:textId="155449CF" w:rsidR="00C40BAA" w:rsidRPr="008A4DAC" w:rsidRDefault="00675F9F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  <w:lang w:val="de-DE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Kristýna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760FB" w:rsidRPr="008A4DAC">
        <w:rPr>
          <w:rFonts w:ascii="Arial" w:eastAsia="Arial" w:hAnsi="Arial" w:cs="Arial"/>
          <w:color w:val="000000"/>
          <w:sz w:val="22"/>
          <w:szCs w:val="22"/>
        </w:rPr>
        <w:t xml:space="preserve">Terrones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Černá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8A4DAC">
        <w:rPr>
          <w:rFonts w:ascii="Arial" w:eastAsia="Arial" w:hAnsi="Arial" w:cs="Arial"/>
          <w:sz w:val="22"/>
          <w:szCs w:val="22"/>
        </w:rPr>
        <w:t xml:space="preserve"> </w:t>
      </w:r>
      <w:r w:rsidR="00EA6FBD" w:rsidRPr="00EA6FBD">
        <w:rPr>
          <w:rFonts w:ascii="Arial" w:eastAsia="Arial" w:hAnsi="Arial" w:cs="Arial"/>
          <w:sz w:val="22"/>
          <w:szCs w:val="22"/>
          <w:lang w:val="de-DE"/>
        </w:rPr>
        <w:t>xxxxxx</w:t>
      </w:r>
    </w:p>
    <w:p w14:paraId="54F37935" w14:textId="77777777" w:rsidR="006D617D" w:rsidRPr="008A4DAC" w:rsidRDefault="006D617D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  <w:lang w:val="de-DE"/>
        </w:rPr>
      </w:pPr>
    </w:p>
    <w:p w14:paraId="24DCCC2A" w14:textId="77777777" w:rsidR="006D617D" w:rsidRPr="008A4DAC" w:rsidRDefault="006D617D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  <w:lang w:val="de-DE"/>
        </w:rPr>
      </w:pPr>
    </w:p>
    <w:p w14:paraId="6BE382A5" w14:textId="77777777" w:rsidR="006D617D" w:rsidRPr="008A4DAC" w:rsidRDefault="006D617D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</w:rPr>
      </w:pPr>
    </w:p>
    <w:p w14:paraId="00000062" w14:textId="7777777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63" w14:textId="70BACCAC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V</w:t>
      </w:r>
      <w:r w:rsidR="00872681" w:rsidRPr="008A4DAC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3A0E03D9" w14:textId="5DF8B9BF" w:rsidR="00AD53DF" w:rsidRPr="008A4DAC" w:rsidRDefault="00AD53DF" w:rsidP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>Trvání</w:t>
      </w:r>
      <w:proofErr w:type="spellEnd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 </w:t>
      </w:r>
      <w:proofErr w:type="spellStart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>ukončení</w:t>
      </w:r>
      <w:proofErr w:type="spellEnd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b/>
          <w:bCs/>
          <w:color w:val="000000"/>
          <w:sz w:val="22"/>
          <w:szCs w:val="22"/>
        </w:rPr>
        <w:t>smlouvy</w:t>
      </w:r>
      <w:proofErr w:type="spellEnd"/>
    </w:p>
    <w:p w14:paraId="153B1210" w14:textId="77777777" w:rsidR="00B75DAC" w:rsidRPr="008A4DAC" w:rsidRDefault="00B75DAC" w:rsidP="00B75D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4B32FC" w14:textId="77777777" w:rsidR="00054621" w:rsidRPr="008A4DAC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>6.1.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zavazují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poskytnout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specifikované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čl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II. a III.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nejpozději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do 31. 12. 2024.</w:t>
      </w:r>
    </w:p>
    <w:p w14:paraId="1CC1C947" w14:textId="77777777" w:rsidR="00054621" w:rsidRPr="008A4DAC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21430F" w14:textId="55D2A9D5" w:rsidR="00AD53DF" w:rsidRPr="008A4DAC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hAnsi="Arial" w:cs="Arial"/>
          <w:color w:val="000000"/>
          <w:sz w:val="22"/>
          <w:szCs w:val="22"/>
        </w:rPr>
      </w:pPr>
      <w:r w:rsidRPr="008A4DAC">
        <w:rPr>
          <w:rFonts w:ascii="Arial" w:hAnsi="Arial" w:cs="Arial"/>
          <w:color w:val="000000"/>
          <w:sz w:val="22"/>
          <w:szCs w:val="22"/>
        </w:rPr>
        <w:t>6.2.</w:t>
      </w:r>
      <w:r w:rsidRPr="008A4DAC">
        <w:rPr>
          <w:rFonts w:ascii="Arial" w:hAnsi="Arial" w:cs="Arial"/>
          <w:color w:val="000000"/>
          <w:sz w:val="22"/>
          <w:szCs w:val="22"/>
        </w:rPr>
        <w:tab/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Tato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nabývá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platnosti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účinnosti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dnem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podpisu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oprávněnými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zástupci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obou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smluvních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stran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1690502" w14:textId="77777777" w:rsidR="00054621" w:rsidRPr="008A4DAC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hAnsi="Arial" w:cs="Arial"/>
          <w:color w:val="000000"/>
          <w:sz w:val="22"/>
          <w:szCs w:val="22"/>
        </w:rPr>
      </w:pPr>
    </w:p>
    <w:p w14:paraId="1150F4DE" w14:textId="231274BE" w:rsidR="00AD53DF" w:rsidRPr="008A4DAC" w:rsidRDefault="00AD53DF" w:rsidP="00AD5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A4DAC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14:paraId="58C824F6" w14:textId="3BC50A3F" w:rsidR="00AD53DF" w:rsidRPr="008A4DAC" w:rsidRDefault="00AD53DF" w:rsidP="00AD5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8A4DAC">
        <w:rPr>
          <w:rFonts w:ascii="Arial" w:hAnsi="Arial" w:cs="Arial"/>
          <w:b/>
          <w:bCs/>
          <w:color w:val="000000"/>
          <w:sz w:val="22"/>
          <w:szCs w:val="22"/>
        </w:rPr>
        <w:t>Závěrečná</w:t>
      </w:r>
      <w:proofErr w:type="spellEnd"/>
      <w:r w:rsidRPr="008A4D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b/>
          <w:bCs/>
          <w:color w:val="000000"/>
          <w:sz w:val="22"/>
          <w:szCs w:val="22"/>
        </w:rPr>
        <w:t>ustanovení</w:t>
      </w:r>
      <w:proofErr w:type="spellEnd"/>
    </w:p>
    <w:p w14:paraId="0000006A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B" w14:textId="4C219DA7" w:rsidR="00C40BAA" w:rsidRPr="008A4DAC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Zástupci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obou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smluvních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stran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prohlašují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že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jsou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oprávněni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tuto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smlouvu</w:t>
      </w:r>
      <w:proofErr w:type="spellEnd"/>
      <w:r w:rsidRPr="008A4D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hAnsi="Arial" w:cs="Arial"/>
          <w:color w:val="000000"/>
          <w:sz w:val="22"/>
          <w:szCs w:val="22"/>
        </w:rPr>
        <w:t>uzavřít</w:t>
      </w:r>
      <w:proofErr w:type="spellEnd"/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5F617C" w14:textId="77777777" w:rsidR="00AD53DF" w:rsidRPr="008A4DAC" w:rsidRDefault="00AD53DF" w:rsidP="00AD53DF">
      <w:pPr>
        <w:rPr>
          <w:rFonts w:ascii="Arial" w:hAnsi="Arial" w:cs="Arial"/>
          <w:color w:val="000000"/>
          <w:sz w:val="22"/>
          <w:szCs w:val="22"/>
        </w:rPr>
      </w:pPr>
    </w:p>
    <w:p w14:paraId="3598D63B" w14:textId="079FAA67" w:rsidR="00AD53DF" w:rsidRPr="008A4DAC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Změnit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jednotlivá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ustanovení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lze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pouze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písemným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dodatkem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k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smlouvě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podepsaným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oběma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smluvními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stranami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7EA02DE" w14:textId="77777777" w:rsidR="00AD53DF" w:rsidRPr="008A4DAC" w:rsidRDefault="00AD53DF" w:rsidP="00AD53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8B9B88E" w14:textId="5E70846C" w:rsidR="00AD53DF" w:rsidRPr="008A4DAC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Tato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třech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stranách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vyhotovena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dvou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stejnopisech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s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platností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originálu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z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nichž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každá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strana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obdrží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po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jednom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7A20C4D5" w14:textId="77777777" w:rsidR="00AD53DF" w:rsidRPr="008A4DAC" w:rsidRDefault="00AD53DF" w:rsidP="00AD53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E0327F6" w14:textId="309C679A" w:rsidR="00AD53DF" w:rsidRPr="008A4DAC" w:rsidRDefault="00AD53DF" w:rsidP="00054621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výslovně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prohlašují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tato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projevem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jejich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pravé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a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svobodné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vůle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nebyla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uzavřena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tísni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či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za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nápadně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nevýhodných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Na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důkaz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toho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připojují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své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vlastnoruční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podpisy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6E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6F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0" w14:textId="5D15DC80" w:rsidR="00C40BAA" w:rsidRPr="008A4DAC" w:rsidRDefault="00E27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  V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Praze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dne</w:t>
      </w:r>
      <w:proofErr w:type="spellEnd"/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54621" w:rsidRPr="008A4DAC">
        <w:rPr>
          <w:rFonts w:ascii="Arial" w:eastAsia="Arial" w:hAnsi="Arial" w:cs="Arial"/>
          <w:color w:val="000000"/>
          <w:sz w:val="22"/>
          <w:szCs w:val="22"/>
        </w:rPr>
        <w:t>7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8478B6" w:rsidRPr="008A4DAC">
        <w:rPr>
          <w:rFonts w:ascii="Arial" w:eastAsia="Arial" w:hAnsi="Arial" w:cs="Arial"/>
          <w:color w:val="000000"/>
          <w:sz w:val="22"/>
          <w:szCs w:val="22"/>
        </w:rPr>
        <w:t>6</w:t>
      </w:r>
      <w:r w:rsidR="0027062E" w:rsidRPr="008A4DAC">
        <w:rPr>
          <w:rFonts w:ascii="Arial" w:eastAsia="Arial" w:hAnsi="Arial" w:cs="Arial"/>
          <w:color w:val="000000"/>
          <w:sz w:val="22"/>
          <w:szCs w:val="22"/>
        </w:rPr>
        <w:t>. 202</w:t>
      </w:r>
      <w:r w:rsidR="005F135D" w:rsidRPr="008A4DAC">
        <w:rPr>
          <w:rFonts w:ascii="Arial" w:eastAsia="Arial" w:hAnsi="Arial" w:cs="Arial"/>
          <w:color w:val="000000"/>
          <w:sz w:val="22"/>
          <w:szCs w:val="22"/>
        </w:rPr>
        <w:t>4</w:t>
      </w:r>
    </w:p>
    <w:p w14:paraId="00000071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2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3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4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5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46033A3" w14:textId="54AE6599" w:rsidR="00E276AD" w:rsidRPr="008A4DAC" w:rsidRDefault="00270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___________________________    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ab/>
        <w:t xml:space="preserve">      </w:t>
      </w:r>
      <w:r w:rsidR="00E276AD" w:rsidRPr="008A4DAC">
        <w:rPr>
          <w:rFonts w:ascii="Arial" w:eastAsia="Arial" w:hAnsi="Arial" w:cs="Arial"/>
          <w:color w:val="000000"/>
          <w:sz w:val="22"/>
          <w:szCs w:val="22"/>
        </w:rPr>
        <w:tab/>
      </w:r>
      <w:r w:rsidRPr="008A4DAC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Pr="008A4DAC">
        <w:rPr>
          <w:rFonts w:ascii="Arial" w:eastAsia="Arial" w:hAnsi="Arial" w:cs="Arial"/>
          <w:color w:val="000000"/>
          <w:sz w:val="22"/>
          <w:szCs w:val="22"/>
        </w:rPr>
        <w:tab/>
        <w:t xml:space="preserve">____________________________ </w:t>
      </w:r>
    </w:p>
    <w:p w14:paraId="00000076" w14:textId="6990D7B3" w:rsidR="00C40BAA" w:rsidRPr="008A4DAC" w:rsidRDefault="00675F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>Union Film</w:t>
      </w: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8A4DAC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Galerie </w:t>
      </w:r>
      <w:proofErr w:type="spellStart"/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>hlavního</w:t>
      </w:r>
      <w:proofErr w:type="spellEnd"/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>města</w:t>
      </w:r>
      <w:proofErr w:type="spellEnd"/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>Prahy</w:t>
      </w:r>
      <w:proofErr w:type="spellEnd"/>
      <w:r w:rsidR="0027062E" w:rsidRPr="008A4D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77" w14:textId="2793F0E7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eastAsia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ab/>
        <w:t xml:space="preserve">Magdalena </w:t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Juříková</w:t>
      </w:r>
      <w:proofErr w:type="spellEnd"/>
    </w:p>
    <w:p w14:paraId="00000078" w14:textId="6C50FE4A" w:rsidR="00C40BAA" w:rsidRPr="008A4DAC" w:rsidRDefault="0027062E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8A4DA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8A4DAC">
        <w:rPr>
          <w:rFonts w:ascii="Arial" w:eastAsia="Arial" w:hAnsi="Arial" w:cs="Arial"/>
          <w:color w:val="000000"/>
          <w:sz w:val="22"/>
          <w:szCs w:val="22"/>
        </w:rPr>
        <w:t>Ředitelka</w:t>
      </w:r>
      <w:proofErr w:type="spellEnd"/>
    </w:p>
    <w:p w14:paraId="00000079" w14:textId="77777777" w:rsidR="00C40BAA" w:rsidRPr="008A4DAC" w:rsidRDefault="00C40BAA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F8A6B75" w14:textId="77777777" w:rsidR="00652FA3" w:rsidRPr="008A4DAC" w:rsidRDefault="00652FA3" w:rsidP="00652FA3">
      <w:pPr>
        <w:rPr>
          <w:rFonts w:ascii="Arial" w:eastAsia="Arial" w:hAnsi="Arial" w:cs="Arial"/>
          <w:sz w:val="22"/>
          <w:szCs w:val="22"/>
        </w:rPr>
      </w:pPr>
    </w:p>
    <w:p w14:paraId="39D6D0CD" w14:textId="77777777" w:rsidR="00652FA3" w:rsidRPr="008A4DAC" w:rsidRDefault="00652FA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sectPr w:rsidR="00652FA3" w:rsidRPr="008A4DAC">
      <w:footerReference w:type="default" r:id="rId8"/>
      <w:pgSz w:w="11906" w:h="16838"/>
      <w:pgMar w:top="1258" w:right="1417" w:bottom="107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F5139" w14:textId="77777777" w:rsidR="00FA0B27" w:rsidRDefault="00FA0B27">
      <w:r>
        <w:separator/>
      </w:r>
    </w:p>
  </w:endnote>
  <w:endnote w:type="continuationSeparator" w:id="0">
    <w:p w14:paraId="74C77C43" w14:textId="77777777" w:rsidR="00FA0B27" w:rsidRDefault="00FA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A" w14:textId="77777777" w:rsidR="00C40BAA" w:rsidRDefault="002706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3B45">
      <w:rPr>
        <w:noProof/>
        <w:color w:val="000000"/>
      </w:rPr>
      <w:t>1</w:t>
    </w:r>
    <w:r>
      <w:rPr>
        <w:color w:val="000000"/>
      </w:rPr>
      <w:fldChar w:fldCharType="end"/>
    </w:r>
  </w:p>
  <w:p w14:paraId="0000007B" w14:textId="77777777" w:rsidR="00C40BAA" w:rsidRDefault="00C40B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E049D" w14:textId="77777777" w:rsidR="00FA0B27" w:rsidRDefault="00FA0B27">
      <w:r>
        <w:separator/>
      </w:r>
    </w:p>
  </w:footnote>
  <w:footnote w:type="continuationSeparator" w:id="0">
    <w:p w14:paraId="1FD9597D" w14:textId="77777777" w:rsidR="00FA0B27" w:rsidRDefault="00FA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46B6"/>
    <w:multiLevelType w:val="multilevel"/>
    <w:tmpl w:val="0BB0D614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0840370A"/>
    <w:multiLevelType w:val="multilevel"/>
    <w:tmpl w:val="921471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2" w15:restartNumberingAfterBreak="0">
    <w:nsid w:val="17D91028"/>
    <w:multiLevelType w:val="multilevel"/>
    <w:tmpl w:val="CCAC8058"/>
    <w:styleLink w:val="Aktulnseznam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1BD901F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C5334"/>
    <w:multiLevelType w:val="multilevel"/>
    <w:tmpl w:val="862849A6"/>
    <w:lvl w:ilvl="0">
      <w:start w:val="6"/>
      <w:numFmt w:val="decimal"/>
      <w:lvlText w:val="%1.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3203290"/>
    <w:multiLevelType w:val="multilevel"/>
    <w:tmpl w:val="0405001F"/>
    <w:numStyleLink w:val="111111"/>
  </w:abstractNum>
  <w:abstractNum w:abstractNumId="6" w15:restartNumberingAfterBreak="0">
    <w:nsid w:val="26C8749B"/>
    <w:multiLevelType w:val="multilevel"/>
    <w:tmpl w:val="4F3E538C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298173BE"/>
    <w:multiLevelType w:val="multilevel"/>
    <w:tmpl w:val="24A6564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2C822C60"/>
    <w:multiLevelType w:val="multilevel"/>
    <w:tmpl w:val="2F2C133C"/>
    <w:lvl w:ilvl="0">
      <w:start w:val="4"/>
      <w:numFmt w:val="decimal"/>
      <w:lvlText w:val="%1."/>
      <w:lvlJc w:val="left"/>
      <w:pPr>
        <w:ind w:left="1575" w:hanging="49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vertAlign w:val="baseline"/>
      </w:rPr>
    </w:lvl>
  </w:abstractNum>
  <w:abstractNum w:abstractNumId="9" w15:restartNumberingAfterBreak="0">
    <w:nsid w:val="2DC76C0C"/>
    <w:multiLevelType w:val="multilevel"/>
    <w:tmpl w:val="D062E5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10" w15:restartNumberingAfterBreak="0">
    <w:nsid w:val="339064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5D2737"/>
    <w:multiLevelType w:val="multilevel"/>
    <w:tmpl w:val="4C58245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2" w15:restartNumberingAfterBreak="0">
    <w:nsid w:val="38A55A61"/>
    <w:multiLevelType w:val="multilevel"/>
    <w:tmpl w:val="E80485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B312A"/>
    <w:multiLevelType w:val="multilevel"/>
    <w:tmpl w:val="A6C44954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4" w15:restartNumberingAfterBreak="0">
    <w:nsid w:val="4373588D"/>
    <w:multiLevelType w:val="multilevel"/>
    <w:tmpl w:val="CCAC8058"/>
    <w:styleLink w:val="Aktulnseznam1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15" w15:restartNumberingAfterBreak="0">
    <w:nsid w:val="47C63072"/>
    <w:multiLevelType w:val="multilevel"/>
    <w:tmpl w:val="9A0A203C"/>
    <w:lvl w:ilvl="0">
      <w:start w:val="3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6" w15:restartNumberingAfterBreak="0">
    <w:nsid w:val="4A612EAC"/>
    <w:multiLevelType w:val="multilevel"/>
    <w:tmpl w:val="4B241E98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7" w15:restartNumberingAfterBreak="0">
    <w:nsid w:val="63295805"/>
    <w:multiLevelType w:val="multilevel"/>
    <w:tmpl w:val="0AA498F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785F2057"/>
    <w:multiLevelType w:val="multilevel"/>
    <w:tmpl w:val="DECCE5F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hint="default"/>
      </w:rPr>
    </w:lvl>
  </w:abstractNum>
  <w:abstractNum w:abstractNumId="19" w15:restartNumberingAfterBreak="0">
    <w:nsid w:val="7C2C670B"/>
    <w:multiLevelType w:val="multilevel"/>
    <w:tmpl w:val="DB5E2932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num w:numId="1" w16cid:durableId="1427729568">
    <w:abstractNumId w:val="0"/>
  </w:num>
  <w:num w:numId="2" w16cid:durableId="234316417">
    <w:abstractNumId w:val="9"/>
  </w:num>
  <w:num w:numId="3" w16cid:durableId="762805304">
    <w:abstractNumId w:val="1"/>
  </w:num>
  <w:num w:numId="4" w16cid:durableId="2041853621">
    <w:abstractNumId w:val="7"/>
  </w:num>
  <w:num w:numId="5" w16cid:durableId="261913988">
    <w:abstractNumId w:val="17"/>
  </w:num>
  <w:num w:numId="6" w16cid:durableId="241643083">
    <w:abstractNumId w:val="8"/>
  </w:num>
  <w:num w:numId="7" w16cid:durableId="135488266">
    <w:abstractNumId w:val="4"/>
  </w:num>
  <w:num w:numId="8" w16cid:durableId="1297295975">
    <w:abstractNumId w:val="5"/>
  </w:num>
  <w:num w:numId="9" w16cid:durableId="801733453">
    <w:abstractNumId w:val="18"/>
  </w:num>
  <w:num w:numId="10" w16cid:durableId="806892284">
    <w:abstractNumId w:val="11"/>
  </w:num>
  <w:num w:numId="11" w16cid:durableId="1095322795">
    <w:abstractNumId w:val="15"/>
  </w:num>
  <w:num w:numId="12" w16cid:durableId="648485211">
    <w:abstractNumId w:val="16"/>
  </w:num>
  <w:num w:numId="13" w16cid:durableId="370687880">
    <w:abstractNumId w:val="19"/>
  </w:num>
  <w:num w:numId="14" w16cid:durableId="883256917">
    <w:abstractNumId w:val="13"/>
  </w:num>
  <w:num w:numId="15" w16cid:durableId="151680079">
    <w:abstractNumId w:val="6"/>
  </w:num>
  <w:num w:numId="16" w16cid:durableId="2027978103">
    <w:abstractNumId w:val="14"/>
  </w:num>
  <w:num w:numId="17" w16cid:durableId="1721175365">
    <w:abstractNumId w:val="2"/>
  </w:num>
  <w:num w:numId="18" w16cid:durableId="592249500">
    <w:abstractNumId w:val="3"/>
  </w:num>
  <w:num w:numId="19" w16cid:durableId="2011563631">
    <w:abstractNumId w:val="12"/>
  </w:num>
  <w:num w:numId="20" w16cid:durableId="1644307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BAA"/>
    <w:rsid w:val="00054621"/>
    <w:rsid w:val="000D262C"/>
    <w:rsid w:val="00110168"/>
    <w:rsid w:val="001943CB"/>
    <w:rsid w:val="001C3CA2"/>
    <w:rsid w:val="001F36D3"/>
    <w:rsid w:val="002039C0"/>
    <w:rsid w:val="00253789"/>
    <w:rsid w:val="0027062E"/>
    <w:rsid w:val="002B201D"/>
    <w:rsid w:val="00320A38"/>
    <w:rsid w:val="00350C17"/>
    <w:rsid w:val="003E75D2"/>
    <w:rsid w:val="00426CA5"/>
    <w:rsid w:val="00474D3F"/>
    <w:rsid w:val="004954CF"/>
    <w:rsid w:val="004D69E8"/>
    <w:rsid w:val="005F135D"/>
    <w:rsid w:val="00651CCE"/>
    <w:rsid w:val="00652FA3"/>
    <w:rsid w:val="00675F9F"/>
    <w:rsid w:val="006760FB"/>
    <w:rsid w:val="00693B45"/>
    <w:rsid w:val="0069696A"/>
    <w:rsid w:val="006D617D"/>
    <w:rsid w:val="00700C19"/>
    <w:rsid w:val="00731BC8"/>
    <w:rsid w:val="00777C71"/>
    <w:rsid w:val="008478B6"/>
    <w:rsid w:val="00872681"/>
    <w:rsid w:val="0087402F"/>
    <w:rsid w:val="008A4DAC"/>
    <w:rsid w:val="008C3B86"/>
    <w:rsid w:val="008F6F71"/>
    <w:rsid w:val="00996C76"/>
    <w:rsid w:val="009C37E7"/>
    <w:rsid w:val="009D350F"/>
    <w:rsid w:val="009E1B8D"/>
    <w:rsid w:val="009E479D"/>
    <w:rsid w:val="00A02B9F"/>
    <w:rsid w:val="00A52EB8"/>
    <w:rsid w:val="00A8439A"/>
    <w:rsid w:val="00AD1A52"/>
    <w:rsid w:val="00AD53DF"/>
    <w:rsid w:val="00AF276B"/>
    <w:rsid w:val="00AF3127"/>
    <w:rsid w:val="00B25BD0"/>
    <w:rsid w:val="00B3378A"/>
    <w:rsid w:val="00B75DAC"/>
    <w:rsid w:val="00C01CA2"/>
    <w:rsid w:val="00C40BAA"/>
    <w:rsid w:val="00CA1E98"/>
    <w:rsid w:val="00D30806"/>
    <w:rsid w:val="00D32D40"/>
    <w:rsid w:val="00D52275"/>
    <w:rsid w:val="00D7190D"/>
    <w:rsid w:val="00D74664"/>
    <w:rsid w:val="00E276AD"/>
    <w:rsid w:val="00EA6FBD"/>
    <w:rsid w:val="00EE171E"/>
    <w:rsid w:val="00EE55E2"/>
    <w:rsid w:val="00FA05EB"/>
    <w:rsid w:val="00F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F5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7E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79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E479D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E479D"/>
    <w:rPr>
      <w:color w:val="0000FF"/>
      <w:u w:val="single"/>
    </w:rPr>
  </w:style>
  <w:style w:type="character" w:customStyle="1" w:styleId="gd">
    <w:name w:val="gd"/>
    <w:basedOn w:val="Standardnpsmoodstavce"/>
    <w:rsid w:val="00B3378A"/>
  </w:style>
  <w:style w:type="paragraph" w:styleId="Odstavecseseznamem">
    <w:name w:val="List Paragraph"/>
    <w:basedOn w:val="Normln"/>
    <w:uiPriority w:val="34"/>
    <w:qFormat/>
    <w:rsid w:val="00B3378A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617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6D617D"/>
    <w:pPr>
      <w:numPr>
        <w:numId w:val="16"/>
      </w:numPr>
    </w:pPr>
  </w:style>
  <w:style w:type="numbering" w:customStyle="1" w:styleId="Aktulnseznam2">
    <w:name w:val="Aktuální seznam2"/>
    <w:uiPriority w:val="99"/>
    <w:rsid w:val="006D617D"/>
    <w:pPr>
      <w:numPr>
        <w:numId w:val="17"/>
      </w:numPr>
    </w:pPr>
  </w:style>
  <w:style w:type="numbering" w:styleId="111111">
    <w:name w:val="Outline List 2"/>
    <w:basedOn w:val="Bezseznamu"/>
    <w:uiPriority w:val="99"/>
    <w:semiHidden/>
    <w:unhideWhenUsed/>
    <w:rsid w:val="006D617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h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cp:lastPrinted>2024-02-16T09:25:00Z</cp:lastPrinted>
  <dcterms:created xsi:type="dcterms:W3CDTF">2024-06-07T09:33:00Z</dcterms:created>
  <dcterms:modified xsi:type="dcterms:W3CDTF">2024-09-12T12:18:00Z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ef8fad1e39e0a0c66bd6827ac2483c3d6d50ffaec35261d10d97c823cfe96db0</vt:lpwstr>
  </property>
</Properties>
</file>