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9E6D0" w14:textId="77777777" w:rsidR="00A11D56" w:rsidRDefault="00A11D56" w:rsidP="00A75551"/>
    <w:p w14:paraId="22D8337D" w14:textId="77777777" w:rsidR="006B29A5" w:rsidRDefault="006B29A5" w:rsidP="00323AC3">
      <w:pPr>
        <w:jc w:val="both"/>
      </w:pPr>
      <w:r w:rsidRPr="00545B5E">
        <w:t>Vážen</w:t>
      </w:r>
      <w:r>
        <w:t>ý pane doktore,</w:t>
      </w:r>
    </w:p>
    <w:p w14:paraId="5B3BF85B" w14:textId="77777777" w:rsidR="006B29A5" w:rsidRDefault="006B29A5" w:rsidP="00323AC3">
      <w:pPr>
        <w:jc w:val="both"/>
      </w:pPr>
    </w:p>
    <w:p w14:paraId="26B3B2DF" w14:textId="4B42B226" w:rsidR="006B29A5" w:rsidRDefault="006B29A5" w:rsidP="00323AC3">
      <w:pPr>
        <w:jc w:val="both"/>
      </w:pPr>
      <w:r>
        <w:t xml:space="preserve">na základě Vaší poptávky zasílám cenovou nabídku na </w:t>
      </w:r>
      <w:r w:rsidR="00CB21DE">
        <w:t>provedení in-</w:t>
      </w:r>
      <w:proofErr w:type="spellStart"/>
      <w:r w:rsidR="00CB21DE">
        <w:t>situ</w:t>
      </w:r>
      <w:proofErr w:type="spellEnd"/>
      <w:r w:rsidR="00CB21DE">
        <w:t xml:space="preserve"> experimentu měření teplené vodi</w:t>
      </w:r>
      <w:r w:rsidR="000F4843">
        <w:t>vosti</w:t>
      </w:r>
      <w:r>
        <w:t xml:space="preserve"> v Podzemní laboratoři Josef v katastrálním území Prostřední Lhota. Jedná se o poskytování služeb souvisejících s</w:t>
      </w:r>
      <w:r w:rsidR="004A0675">
        <w:t> </w:t>
      </w:r>
      <w:r w:rsidR="00337F8E" w:rsidRPr="00337F8E">
        <w:t>provedení</w:t>
      </w:r>
      <w:r w:rsidR="00337F8E">
        <w:t>m</w:t>
      </w:r>
      <w:r w:rsidR="00337F8E" w:rsidRPr="00337F8E">
        <w:t xml:space="preserve"> in-</w:t>
      </w:r>
      <w:proofErr w:type="spellStart"/>
      <w:r w:rsidR="00337F8E" w:rsidRPr="00337F8E">
        <w:t>situ</w:t>
      </w:r>
      <w:proofErr w:type="spellEnd"/>
      <w:r w:rsidR="00337F8E" w:rsidRPr="00337F8E">
        <w:t xml:space="preserve"> experimentu</w:t>
      </w:r>
      <w:r w:rsidR="00337F8E">
        <w:t xml:space="preserve"> (měření)</w:t>
      </w:r>
      <w:r w:rsidR="00337F8E" w:rsidRPr="00337F8E">
        <w:t xml:space="preserve"> v kontrolovaném prostředí </w:t>
      </w:r>
      <w:r w:rsidR="00337F8E">
        <w:t>P</w:t>
      </w:r>
      <w:r w:rsidR="00337F8E" w:rsidRPr="00337F8E">
        <w:t>odzemní laboratoře</w:t>
      </w:r>
      <w:r w:rsidR="00337F8E">
        <w:t xml:space="preserve"> Josef </w:t>
      </w:r>
      <w:r w:rsidR="00F77D15" w:rsidRPr="00F77D15">
        <w:t>v horninách středočeského plutonu.</w:t>
      </w:r>
      <w:r>
        <w:t xml:space="preserve"> </w:t>
      </w:r>
    </w:p>
    <w:p w14:paraId="54D858D9" w14:textId="77777777" w:rsidR="0052212B" w:rsidRDefault="0052212B" w:rsidP="00323AC3">
      <w:pPr>
        <w:jc w:val="both"/>
      </w:pPr>
    </w:p>
    <w:p w14:paraId="18904465" w14:textId="77777777" w:rsidR="0052212B" w:rsidRDefault="0052212B" w:rsidP="0052212B">
      <w:pPr>
        <w:jc w:val="both"/>
      </w:pPr>
      <w:r>
        <w:t>In-</w:t>
      </w:r>
      <w:proofErr w:type="spellStart"/>
      <w:r>
        <w:t>situ</w:t>
      </w:r>
      <w:proofErr w:type="spellEnd"/>
      <w:r>
        <w:t xml:space="preserve"> experiment měření tepelné vodivosti zahrnuje: </w:t>
      </w:r>
    </w:p>
    <w:p w14:paraId="719C8C56" w14:textId="77777777" w:rsidR="0052212B" w:rsidRDefault="0052212B" w:rsidP="0052212B">
      <w:pPr>
        <w:jc w:val="both"/>
      </w:pPr>
      <w:r>
        <w:t>1.</w:t>
      </w:r>
      <w:r>
        <w:tab/>
        <w:t>Zřízení 3 m hlubokého vrtu pro umístění teplotních čidel</w:t>
      </w:r>
    </w:p>
    <w:p w14:paraId="1DC0C18B" w14:textId="77777777" w:rsidR="0052212B" w:rsidRDefault="0052212B" w:rsidP="0052212B">
      <w:pPr>
        <w:jc w:val="both"/>
      </w:pPr>
      <w:r>
        <w:t>2.</w:t>
      </w:r>
      <w:r>
        <w:tab/>
        <w:t>Odběr vzorků hornin pro fyzikálně-mechanické analýzy</w:t>
      </w:r>
    </w:p>
    <w:p w14:paraId="06CDC68B" w14:textId="77777777" w:rsidR="0052212B" w:rsidRDefault="0052212B" w:rsidP="0052212B">
      <w:pPr>
        <w:jc w:val="both"/>
      </w:pPr>
      <w:r>
        <w:t>3.</w:t>
      </w:r>
      <w:r>
        <w:tab/>
        <w:t>Instalace čidel a zdroje tepla</w:t>
      </w:r>
    </w:p>
    <w:p w14:paraId="1F467C31" w14:textId="77777777" w:rsidR="0052212B" w:rsidRDefault="0052212B" w:rsidP="0052212B">
      <w:pPr>
        <w:jc w:val="both"/>
      </w:pPr>
      <w:r>
        <w:t>4.</w:t>
      </w:r>
      <w:r>
        <w:tab/>
        <w:t>Vlastní měření v řádu do jednoho týdne</w:t>
      </w:r>
    </w:p>
    <w:p w14:paraId="6E173864" w14:textId="77777777" w:rsidR="0052212B" w:rsidRDefault="0052212B" w:rsidP="0052212B">
      <w:pPr>
        <w:jc w:val="both"/>
      </w:pPr>
      <w:r>
        <w:t xml:space="preserve"> </w:t>
      </w:r>
    </w:p>
    <w:p w14:paraId="0BDB574E" w14:textId="6E76661E" w:rsidR="0052212B" w:rsidRDefault="0052212B" w:rsidP="0052212B">
      <w:pPr>
        <w:jc w:val="both"/>
      </w:pPr>
      <w:r>
        <w:t xml:space="preserve">Experiment je součástí projektu TAČR Prostředí pro život č. SS07010216 s </w:t>
      </w:r>
      <w:proofErr w:type="spellStart"/>
      <w:r>
        <w:t>názvem</w:t>
      </w:r>
      <w:proofErr w:type="spellEnd"/>
      <w:r>
        <w:t xml:space="preserve"> Vliv požárů a vysokých teplot na stabilitu skalních masivů</w:t>
      </w:r>
      <w:r w:rsidR="000F7F28">
        <w:t>.</w:t>
      </w:r>
    </w:p>
    <w:p w14:paraId="434B6114" w14:textId="61EE9070" w:rsidR="000F7F28" w:rsidRDefault="000F7F28" w:rsidP="0052212B">
      <w:pPr>
        <w:jc w:val="both"/>
      </w:pPr>
      <w:r>
        <w:t>Dokončení experimentu je plánováno do 30.11.2024.</w:t>
      </w:r>
    </w:p>
    <w:p w14:paraId="4CBE5A76" w14:textId="77777777" w:rsidR="00323AC3" w:rsidRDefault="00323AC3" w:rsidP="00323AC3">
      <w:pPr>
        <w:jc w:val="both"/>
      </w:pPr>
    </w:p>
    <w:p w14:paraId="56E1D97F" w14:textId="7CCC6122" w:rsidR="006B29A5" w:rsidRDefault="006B29A5" w:rsidP="00323AC3">
      <w:pPr>
        <w:jc w:val="both"/>
      </w:pPr>
      <w:r w:rsidRPr="000C6861">
        <w:rPr>
          <w:b/>
          <w:bCs/>
        </w:rPr>
        <w:t xml:space="preserve">Celková částka za </w:t>
      </w:r>
      <w:r>
        <w:rPr>
          <w:b/>
          <w:bCs/>
        </w:rPr>
        <w:t>poskytování</w:t>
      </w:r>
      <w:r w:rsidRPr="000C6861">
        <w:rPr>
          <w:b/>
          <w:bCs/>
        </w:rPr>
        <w:t xml:space="preserve"> služ</w:t>
      </w:r>
      <w:r>
        <w:rPr>
          <w:b/>
          <w:bCs/>
        </w:rPr>
        <w:t>e</w:t>
      </w:r>
      <w:r w:rsidRPr="000C6861">
        <w:rPr>
          <w:b/>
          <w:bCs/>
        </w:rPr>
        <w:t xml:space="preserve">b je </w:t>
      </w:r>
      <w:r w:rsidR="005F5F7D">
        <w:rPr>
          <w:b/>
          <w:bCs/>
        </w:rPr>
        <w:t>350</w:t>
      </w:r>
      <w:r w:rsidR="0062046D">
        <w:rPr>
          <w:b/>
          <w:bCs/>
        </w:rPr>
        <w:t xml:space="preserve"> tis.</w:t>
      </w:r>
      <w:bookmarkStart w:id="0" w:name="_GoBack"/>
      <w:bookmarkEnd w:id="0"/>
      <w:r w:rsidRPr="000C6861">
        <w:rPr>
          <w:b/>
          <w:bCs/>
        </w:rPr>
        <w:t xml:space="preserve"> </w:t>
      </w:r>
      <w:r w:rsidR="00644716">
        <w:rPr>
          <w:b/>
          <w:bCs/>
        </w:rPr>
        <w:t>včetně</w:t>
      </w:r>
      <w:r w:rsidRPr="000C6861">
        <w:rPr>
          <w:b/>
          <w:bCs/>
        </w:rPr>
        <w:t xml:space="preserve"> DPH</w:t>
      </w:r>
      <w:r>
        <w:rPr>
          <w:b/>
          <w:bCs/>
        </w:rPr>
        <w:t xml:space="preserve"> a bude fakturována </w:t>
      </w:r>
      <w:r w:rsidR="00C11B55">
        <w:rPr>
          <w:b/>
          <w:bCs/>
        </w:rPr>
        <w:t>na základě předávacího protokolu</w:t>
      </w:r>
      <w:r w:rsidR="00AE4868">
        <w:rPr>
          <w:b/>
          <w:bCs/>
        </w:rPr>
        <w:t xml:space="preserve"> po provedení měření. </w:t>
      </w:r>
      <w:r>
        <w:rPr>
          <w:b/>
          <w:bCs/>
        </w:rPr>
        <w:t xml:space="preserve"> </w:t>
      </w:r>
    </w:p>
    <w:p w14:paraId="3161B7BA" w14:textId="77777777" w:rsidR="006B29A5" w:rsidRDefault="006B29A5" w:rsidP="006B29A5"/>
    <w:p w14:paraId="145D0319" w14:textId="77777777" w:rsidR="000C6861" w:rsidRDefault="000C6861" w:rsidP="00A75551"/>
    <w:p w14:paraId="46CFFE6A" w14:textId="279333AD" w:rsidR="000C6861" w:rsidRDefault="000C6861" w:rsidP="00A75551">
      <w:r>
        <w:t>Příloha 1 – prohlášení o výhradním provozování P</w:t>
      </w:r>
      <w:r w:rsidR="006C33D4">
        <w:t xml:space="preserve">odzemní laboratoře </w:t>
      </w:r>
      <w:r>
        <w:t>Josef</w:t>
      </w:r>
    </w:p>
    <w:p w14:paraId="110D976A" w14:textId="77777777" w:rsidR="000C6861" w:rsidRPr="003829EA" w:rsidRDefault="000C6861" w:rsidP="00A75551"/>
    <w:sectPr w:rsidR="000C6861" w:rsidRPr="003829EA" w:rsidSect="00DF29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686" w:right="1134" w:bottom="2552" w:left="1701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F733D" w14:textId="77777777" w:rsidR="00DC5648" w:rsidRDefault="00DC5648" w:rsidP="003829EA">
      <w:pPr>
        <w:spacing w:line="240" w:lineRule="auto"/>
      </w:pPr>
      <w:r>
        <w:separator/>
      </w:r>
    </w:p>
  </w:endnote>
  <w:endnote w:type="continuationSeparator" w:id="0">
    <w:p w14:paraId="35021811" w14:textId="77777777" w:rsidR="00DC5648" w:rsidRDefault="00DC5648" w:rsidP="003829EA">
      <w:pPr>
        <w:spacing w:line="240" w:lineRule="auto"/>
      </w:pPr>
      <w:r>
        <w:continuationSeparator/>
      </w:r>
    </w:p>
  </w:endnote>
  <w:endnote w:type="continuationNotice" w:id="1">
    <w:p w14:paraId="4C2EC53A" w14:textId="77777777" w:rsidR="00DC5648" w:rsidRDefault="00DC56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09D62" w14:textId="77777777" w:rsidR="00F90AAD" w:rsidRDefault="00F90A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214"/>
      <w:gridCol w:w="2067"/>
      <w:gridCol w:w="2442"/>
    </w:tblGrid>
    <w:tr w:rsidR="00DF29EA" w14:paraId="0410CC26" w14:textId="77777777" w:rsidTr="00A22CEC">
      <w:tc>
        <w:tcPr>
          <w:tcW w:w="0" w:type="auto"/>
          <w:shd w:val="clear" w:color="auto" w:fill="auto"/>
        </w:tcPr>
        <w:p w14:paraId="4BC20732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ulice číslo</w:t>
          </w:r>
        </w:p>
        <w:p w14:paraId="6D9AF64B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PSč Město</w:t>
          </w:r>
        </w:p>
        <w:p w14:paraId="6CE79DC5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0C9C7898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69CB1397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+420 123 456 789</w:t>
          </w:r>
        </w:p>
        <w:p w14:paraId="2EBB86C9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email@cvut.cz</w:t>
          </w:r>
        </w:p>
        <w:p w14:paraId="6B2E9B51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www.cvut.cz</w:t>
          </w:r>
        </w:p>
        <w:p w14:paraId="76096B82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  <w:tcMar>
            <w:right w:w="0" w:type="dxa"/>
          </w:tcMar>
        </w:tcPr>
        <w:p w14:paraId="626E4872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3BDE1EBF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534E5D5A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Pr="008C6857">
            <w:rPr>
              <w:caps/>
              <w:spacing w:val="8"/>
              <w:kern w:val="20"/>
              <w:sz w:val="14"/>
              <w:szCs w:val="14"/>
              <w:lang w:val="en-GB" w:bidi="ar-SA"/>
            </w:rPr>
            <w:t>19-5504780277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006028FB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137492AB" w14:textId="77777777" w:rsidR="00A5019A" w:rsidRDefault="00A5019A" w:rsidP="00DF29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vertAnchor="page" w:horzAnchor="page" w:tblpX="1702" w:tblpY="1576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794" w:type="dxa"/>
      </w:tblCellMar>
      <w:tblLook w:val="04A0" w:firstRow="1" w:lastRow="0" w:firstColumn="1" w:lastColumn="0" w:noHBand="0" w:noVBand="1"/>
    </w:tblPr>
    <w:tblGrid>
      <w:gridCol w:w="2214"/>
      <w:gridCol w:w="2309"/>
      <w:gridCol w:w="2442"/>
    </w:tblGrid>
    <w:tr w:rsidR="00DF29EA" w14:paraId="1FE32A6E" w14:textId="77777777" w:rsidTr="00A22CEC">
      <w:tc>
        <w:tcPr>
          <w:tcW w:w="0" w:type="auto"/>
          <w:shd w:val="clear" w:color="auto" w:fill="auto"/>
        </w:tcPr>
        <w:p w14:paraId="1520F838" w14:textId="77777777" w:rsidR="00DF29EA" w:rsidRDefault="00295335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Thákurova 7</w:t>
          </w:r>
        </w:p>
        <w:p w14:paraId="2CDF3A63" w14:textId="77777777" w:rsidR="00DF29EA" w:rsidRDefault="00295335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166 29 praha 6</w:t>
          </w:r>
        </w:p>
        <w:p w14:paraId="0ACFAABB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>
            <w:rPr>
              <w:caps/>
              <w:spacing w:val="8"/>
              <w:kern w:val="20"/>
              <w:sz w:val="14"/>
              <w:szCs w:val="14"/>
              <w:lang w:val="en-GB" w:bidi="ar-SA"/>
            </w:rPr>
            <w:t>Česká republika</w:t>
          </w:r>
        </w:p>
        <w:p w14:paraId="5BD57557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</w:tcPr>
        <w:p w14:paraId="2703674B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 xml:space="preserve">+420 </w:t>
          </w:r>
          <w:r w:rsidR="00295335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224</w:t>
          </w: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 xml:space="preserve"> </w:t>
          </w:r>
          <w:r w:rsidR="001A36DB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355</w:t>
          </w: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 xml:space="preserve"> </w:t>
          </w:r>
          <w:r w:rsidR="001A36DB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507</w:t>
          </w:r>
        </w:p>
        <w:p w14:paraId="489E762C" w14:textId="77777777" w:rsidR="00DF29EA" w:rsidRPr="00CB62A7" w:rsidRDefault="001A36DB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k220</w:t>
          </w:r>
          <w:r w:rsidR="00DF29EA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@</w:t>
          </w:r>
          <w:r w:rsidR="00550CD6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FSV.</w:t>
          </w:r>
          <w:r w:rsidR="00DF29EA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cvut.cz</w:t>
          </w:r>
        </w:p>
        <w:p w14:paraId="02284C3B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www.</w:t>
          </w:r>
          <w:r w:rsidR="00FA3C97"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FSV.</w:t>
          </w: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cvut.cz</w:t>
          </w:r>
        </w:p>
        <w:p w14:paraId="5F012988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  <w:tc>
        <w:tcPr>
          <w:tcW w:w="0" w:type="auto"/>
          <w:shd w:val="clear" w:color="auto" w:fill="auto"/>
          <w:tcMar>
            <w:right w:w="0" w:type="dxa"/>
          </w:tcMar>
        </w:tcPr>
        <w:p w14:paraId="4AA325CB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IČ 68407700 | DIČ CZ68407700</w:t>
          </w:r>
        </w:p>
        <w:p w14:paraId="6FEDAFFD" w14:textId="77777777" w:rsidR="00DF29EA" w:rsidRPr="00CB62A7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bidi="ar-SA"/>
            </w:rPr>
          </w:pPr>
          <w:r w:rsidRPr="00CB62A7">
            <w:rPr>
              <w:caps/>
              <w:spacing w:val="8"/>
              <w:kern w:val="20"/>
              <w:sz w:val="14"/>
              <w:szCs w:val="14"/>
              <w:lang w:bidi="ar-SA"/>
            </w:rPr>
            <w:t>BANKOVNÍ SPOJENÍ KB PRAHA 6</w:t>
          </w:r>
        </w:p>
        <w:p w14:paraId="0C85758C" w14:textId="77777777" w:rsidR="00DF29EA" w:rsidRDefault="00DF29EA">
          <w:pPr>
            <w:spacing w:line="200" w:lineRule="exact"/>
            <w:rPr>
              <w:caps/>
              <w:spacing w:val="8"/>
              <w:kern w:val="20"/>
              <w:sz w:val="14"/>
              <w:szCs w:val="14"/>
              <w:lang w:val="en-GB" w:bidi="ar-SA"/>
            </w:rPr>
          </w:pP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 xml:space="preserve">Č. Ú. </w:t>
          </w:r>
          <w:r w:rsidR="00025C34">
            <w:rPr>
              <w:caps/>
              <w:spacing w:val="8"/>
              <w:kern w:val="20"/>
              <w:sz w:val="14"/>
              <w:szCs w:val="14"/>
              <w:lang w:val="en-GB" w:bidi="ar-SA"/>
            </w:rPr>
            <w:t>19-550461022</w:t>
          </w:r>
          <w:r w:rsidRPr="008C6857">
            <w:rPr>
              <w:caps/>
              <w:spacing w:val="8"/>
              <w:kern w:val="20"/>
              <w:sz w:val="14"/>
              <w:szCs w:val="14"/>
              <w:lang w:val="en-GB" w:bidi="ar-SA"/>
            </w:rPr>
            <w:t>7</w:t>
          </w:r>
          <w:r w:rsidRPr="000403B8">
            <w:rPr>
              <w:caps/>
              <w:spacing w:val="8"/>
              <w:kern w:val="20"/>
              <w:sz w:val="14"/>
              <w:szCs w:val="14"/>
              <w:lang w:val="en-GB" w:bidi="ar-SA"/>
            </w:rPr>
            <w:t>/0100</w:t>
          </w:r>
        </w:p>
        <w:p w14:paraId="76FB406A" w14:textId="77777777" w:rsidR="00DF29EA" w:rsidRDefault="00DF29EA">
          <w:pPr>
            <w:pStyle w:val="Zpat"/>
            <w:spacing w:line="200" w:lineRule="exact"/>
            <w:rPr>
              <w:caps/>
              <w:spacing w:val="8"/>
              <w:sz w:val="14"/>
              <w:szCs w:val="14"/>
            </w:rPr>
          </w:pPr>
        </w:p>
      </w:tc>
    </w:tr>
  </w:tbl>
  <w:p w14:paraId="68DF849E" w14:textId="77777777" w:rsidR="00A5019A" w:rsidRPr="004E4774" w:rsidRDefault="00A5019A" w:rsidP="004E4774">
    <w:pPr>
      <w:pStyle w:val="Zpat"/>
      <w:spacing w:line="200" w:lineRule="exact"/>
      <w:rPr>
        <w:caps/>
        <w:spacing w:val="8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60919" w14:textId="77777777" w:rsidR="00DC5648" w:rsidRDefault="00DC5648" w:rsidP="003829EA">
      <w:pPr>
        <w:spacing w:line="240" w:lineRule="auto"/>
      </w:pPr>
      <w:r>
        <w:separator/>
      </w:r>
    </w:p>
  </w:footnote>
  <w:footnote w:type="continuationSeparator" w:id="0">
    <w:p w14:paraId="3CD6E341" w14:textId="77777777" w:rsidR="00DC5648" w:rsidRDefault="00DC5648" w:rsidP="003829EA">
      <w:pPr>
        <w:spacing w:line="240" w:lineRule="auto"/>
      </w:pPr>
      <w:r>
        <w:continuationSeparator/>
      </w:r>
    </w:p>
  </w:footnote>
  <w:footnote w:type="continuationNotice" w:id="1">
    <w:p w14:paraId="1320946C" w14:textId="77777777" w:rsidR="00DC5648" w:rsidRDefault="00DC56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8C81C" w14:textId="77777777" w:rsidR="00F90AAD" w:rsidRDefault="00F90A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CEAF6" w14:textId="77777777" w:rsidR="00A5019A" w:rsidRPr="000633F2" w:rsidRDefault="00A5019A" w:rsidP="000F3D93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A22CEC">
      <w:rPr>
        <w:noProof/>
        <w:kern w:val="20"/>
        <w:szCs w:val="20"/>
        <w:lang w:val="en-GB"/>
      </w:rPr>
      <w:t>2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470F09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010E8762" w14:textId="77777777" w:rsidR="00A5019A" w:rsidRDefault="009121AF">
    <w:pPr>
      <w:pStyle w:val="Zhlav"/>
    </w:pPr>
    <w:r>
      <w:rPr>
        <w:caps/>
        <w:noProof/>
        <w:spacing w:val="8"/>
        <w:kern w:val="20"/>
        <w:szCs w:val="20"/>
        <w:lang w:eastAsia="cs-CZ" w:bidi="ar-SA"/>
      </w:rPr>
      <w:drawing>
        <wp:anchor distT="0" distB="0" distL="114300" distR="114300" simplePos="0" relativeHeight="251658240" behindDoc="0" locked="0" layoutInCell="1" allowOverlap="1" wp14:anchorId="7ECA26B1" wp14:editId="2C3B599A">
          <wp:simplePos x="0" y="0"/>
          <wp:positionH relativeFrom="page">
            <wp:posOffset>4773930</wp:posOffset>
          </wp:positionH>
          <wp:positionV relativeFrom="page">
            <wp:posOffset>540385</wp:posOffset>
          </wp:positionV>
          <wp:extent cx="2066400" cy="1007280"/>
          <wp:effectExtent l="0" t="0" r="0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400" cy="100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6F8A3A" w14:textId="07EF105C" w:rsidR="00B1141B" w:rsidRPr="00CB62A7" w:rsidRDefault="00B1141B" w:rsidP="00A11D56">
    <w:pPr>
      <w:framePr w:w="2835" w:h="984" w:wrap="notBeside" w:vAnchor="page" w:hAnchor="page" w:x="7519" w:y="3403"/>
      <w:rPr>
        <w:kern w:val="20"/>
        <w:szCs w:val="20"/>
        <w:lang w:val="pl-PL" w:bidi="ar-SA"/>
        <w14:numForm w14:val="oldStyle"/>
        <w14:numSpacing w14:val="proportional"/>
      </w:rPr>
    </w:pPr>
    <w:r w:rsidRPr="00CB62A7">
      <w:rPr>
        <w:kern w:val="20"/>
        <w:szCs w:val="20"/>
        <w:lang w:val="pl-PL" w:bidi="ar-SA"/>
        <w14:numForm w14:val="oldStyle"/>
        <w14:numSpacing w14:val="proportional"/>
      </w:rPr>
      <w:t xml:space="preserve">V Praze dne </w:t>
    </w:r>
    <w:r w:rsidR="001825AB">
      <w:rPr>
        <w:kern w:val="20"/>
        <w:szCs w:val="20"/>
        <w:lang w:val="pl-PL" w:bidi="ar-SA"/>
        <w14:numForm w14:val="oldStyle"/>
        <w14:numSpacing w14:val="proportional"/>
      </w:rPr>
      <w:t>11</w:t>
    </w:r>
    <w:r w:rsidRPr="00CB62A7">
      <w:rPr>
        <w:kern w:val="20"/>
        <w:szCs w:val="20"/>
        <w:lang w:val="pl-PL" w:bidi="ar-SA"/>
        <w14:numForm w14:val="oldStyle"/>
        <w14:numSpacing w14:val="proportional"/>
      </w:rPr>
      <w:t xml:space="preserve">. </w:t>
    </w:r>
    <w:r w:rsidR="00141CF8" w:rsidRPr="00CB62A7">
      <w:rPr>
        <w:kern w:val="20"/>
        <w:szCs w:val="20"/>
        <w:lang w:val="pl-PL" w:bidi="ar-SA"/>
        <w14:numForm w14:val="oldStyle"/>
        <w14:numSpacing w14:val="proportional"/>
      </w:rPr>
      <w:t>09</w:t>
    </w:r>
    <w:r w:rsidRPr="00CB62A7">
      <w:rPr>
        <w:kern w:val="20"/>
        <w:szCs w:val="20"/>
        <w:lang w:val="pl-PL" w:bidi="ar-SA"/>
        <w14:numForm w14:val="oldStyle"/>
        <w14:numSpacing w14:val="proportional"/>
      </w:rPr>
      <w:t xml:space="preserve">. </w:t>
    </w:r>
    <w:r w:rsidR="00141CF8" w:rsidRPr="00CB62A7">
      <w:rPr>
        <w:kern w:val="20"/>
        <w:szCs w:val="20"/>
        <w:lang w:val="pl-PL" w:bidi="ar-SA"/>
        <w14:numForm w14:val="oldStyle"/>
        <w14:numSpacing w14:val="proportional"/>
      </w:rPr>
      <w:t>202</w:t>
    </w:r>
    <w:r w:rsidR="001825AB">
      <w:rPr>
        <w:kern w:val="20"/>
        <w:szCs w:val="20"/>
        <w:lang w:val="pl-PL" w:bidi="ar-SA"/>
        <w14:numForm w14:val="oldStyle"/>
        <w14:numSpacing w14:val="proportional"/>
      </w:rPr>
      <w:t>4</w:t>
    </w:r>
  </w:p>
  <w:p w14:paraId="2AF3E15F" w14:textId="77777777" w:rsidR="00FE718E" w:rsidRPr="00CB62A7" w:rsidRDefault="009121AF" w:rsidP="009121AF">
    <w:pPr>
      <w:pStyle w:val="Zhlav"/>
      <w:rPr>
        <w:caps/>
        <w:spacing w:val="8"/>
        <w:kern w:val="20"/>
        <w:szCs w:val="20"/>
        <w:lang w:val="pl-PL" w:bidi="ar-SA"/>
      </w:rPr>
    </w:pPr>
    <w:r w:rsidRPr="00A32AD1">
      <w:rPr>
        <w:b/>
        <w:caps/>
        <w:noProof/>
        <w:spacing w:val="8"/>
        <w:kern w:val="20"/>
        <w:sz w:val="24"/>
        <w:szCs w:val="20"/>
        <w:lang w:eastAsia="cs-CZ" w:bidi="ar-SA"/>
      </w:rPr>
      <w:drawing>
        <wp:anchor distT="0" distB="0" distL="114300" distR="114300" simplePos="0" relativeHeight="251660800" behindDoc="0" locked="0" layoutInCell="1" allowOverlap="1" wp14:anchorId="7BE921D0" wp14:editId="39C32398">
          <wp:simplePos x="0" y="0"/>
          <wp:positionH relativeFrom="margin">
            <wp:align>right</wp:align>
          </wp:positionH>
          <wp:positionV relativeFrom="page">
            <wp:posOffset>549910</wp:posOffset>
          </wp:positionV>
          <wp:extent cx="14760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0F09" w:rsidRPr="00A32AD1">
      <w:rPr>
        <w:b/>
        <w:caps/>
        <w:noProof/>
        <w:spacing w:val="8"/>
        <w:kern w:val="20"/>
        <w:sz w:val="24"/>
        <w:szCs w:val="20"/>
        <w:lang w:eastAsia="cs-CZ" w:bidi="ar-SA"/>
      </w:rPr>
      <w:t>fAKULTA STAVEBNÍ</w:t>
    </w:r>
    <w:r w:rsidR="00A5019A" w:rsidRPr="00CB62A7">
      <w:rPr>
        <w:caps/>
        <w:spacing w:val="8"/>
        <w:kern w:val="20"/>
        <w:sz w:val="24"/>
        <w:szCs w:val="20"/>
        <w:lang w:val="pl-PL" w:bidi="ar-SA"/>
      </w:rPr>
      <w:t xml:space="preserve"> </w:t>
    </w:r>
    <w:r w:rsidR="006634C3" w:rsidRPr="00CB62A7">
      <w:rPr>
        <w:caps/>
        <w:spacing w:val="8"/>
        <w:kern w:val="20"/>
        <w:szCs w:val="20"/>
        <w:lang w:val="pl-PL" w:bidi="ar-SA"/>
      </w:rPr>
      <w:br/>
    </w:r>
    <w:r w:rsidR="001A36DB" w:rsidRPr="00CB62A7">
      <w:rPr>
        <w:caps/>
        <w:spacing w:val="8"/>
        <w:kern w:val="20"/>
        <w:szCs w:val="20"/>
        <w:lang w:val="pl-PL" w:bidi="ar-SA"/>
      </w:rPr>
      <w:t>Centrum experimentální geotechniky</w:t>
    </w:r>
  </w:p>
  <w:p w14:paraId="6919D539" w14:textId="74E1F6D2" w:rsidR="004D20BE" w:rsidRDefault="00141CF8" w:rsidP="00051265">
    <w:pPr>
      <w:rPr>
        <w:kern w:val="20"/>
        <w:szCs w:val="20"/>
      </w:rPr>
    </w:pPr>
    <w:r>
      <w:rPr>
        <w:kern w:val="20"/>
        <w:szCs w:val="20"/>
      </w:rPr>
      <w:t>Ing. Jiří Šťástka, Ph.D.</w:t>
    </w:r>
  </w:p>
  <w:p w14:paraId="1F15D223" w14:textId="2697D2FB" w:rsidR="00A5019A" w:rsidRPr="001442C5" w:rsidRDefault="00470F09" w:rsidP="00051265">
    <w:pPr>
      <w:rPr>
        <w:caps/>
        <w:spacing w:val="8"/>
        <w:kern w:val="20"/>
        <w:szCs w:val="20"/>
        <w:lang w:val="en-GB" w:bidi="ar-SA"/>
      </w:rPr>
    </w:pPr>
    <w:r>
      <w:rPr>
        <w:caps/>
        <w:spacing w:val="8"/>
        <w:kern w:val="20"/>
        <w:szCs w:val="20"/>
        <w:lang w:val="en-GB" w:bidi="ar-SA"/>
      </w:rPr>
      <w:t xml:space="preserve">vedoucí </w:t>
    </w:r>
    <w:r w:rsidR="00141CF8">
      <w:rPr>
        <w:caps/>
        <w:spacing w:val="8"/>
        <w:kern w:val="20"/>
        <w:szCs w:val="20"/>
        <w:lang w:val="en-GB" w:bidi="ar-SA"/>
      </w:rPr>
      <w:t>experimentálního centra</w:t>
    </w:r>
  </w:p>
  <w:p w14:paraId="232B47CE" w14:textId="77777777" w:rsidR="00A5019A" w:rsidRPr="000633F2" w:rsidRDefault="00A5019A" w:rsidP="000633F2">
    <w:pPr>
      <w:framePr w:w="2835" w:h="567" w:wrap="notBeside" w:vAnchor="page" w:hAnchor="page" w:x="9186" w:y="2836"/>
      <w:rPr>
        <w:kern w:val="20"/>
        <w:szCs w:val="20"/>
        <w:lang w:val="en-GB" w:bidi="ar-SA"/>
      </w:rPr>
    </w:pPr>
    <w:proofErr w:type="spellStart"/>
    <w:r>
      <w:rPr>
        <w:kern w:val="20"/>
        <w:szCs w:val="20"/>
        <w:lang w:val="en-GB" w:bidi="ar-SA"/>
      </w:rPr>
      <w:t>Strana</w:t>
    </w:r>
    <w:proofErr w:type="spellEnd"/>
    <w:r w:rsidRPr="008815D8">
      <w:rPr>
        <w:kern w:val="20"/>
        <w:szCs w:val="20"/>
        <w:lang w:val="en-GB"/>
      </w:rPr>
      <w:t xml:space="preserve"> 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PAGE </w:instrText>
    </w:r>
    <w:r w:rsidRPr="008815D8">
      <w:rPr>
        <w:kern w:val="20"/>
        <w:szCs w:val="20"/>
        <w:lang w:val="en-GB"/>
      </w:rPr>
      <w:fldChar w:fldCharType="separate"/>
    </w:r>
    <w:r w:rsidR="00A560C1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  <w:r>
      <w:rPr>
        <w:kern w:val="20"/>
        <w:szCs w:val="20"/>
        <w:lang w:val="en-GB"/>
      </w:rPr>
      <w:t>/</w:t>
    </w:r>
    <w:r w:rsidRPr="008815D8">
      <w:rPr>
        <w:kern w:val="20"/>
        <w:szCs w:val="20"/>
        <w:lang w:val="en-GB"/>
      </w:rPr>
      <w:fldChar w:fldCharType="begin"/>
    </w:r>
    <w:r w:rsidRPr="008815D8">
      <w:rPr>
        <w:kern w:val="20"/>
        <w:szCs w:val="20"/>
        <w:lang w:val="en-GB"/>
      </w:rPr>
      <w:instrText xml:space="preserve"> NUMPAGES </w:instrText>
    </w:r>
    <w:r w:rsidRPr="008815D8">
      <w:rPr>
        <w:kern w:val="20"/>
        <w:szCs w:val="20"/>
        <w:lang w:val="en-GB"/>
      </w:rPr>
      <w:fldChar w:fldCharType="separate"/>
    </w:r>
    <w:r w:rsidR="00A560C1">
      <w:rPr>
        <w:noProof/>
        <w:kern w:val="20"/>
        <w:szCs w:val="20"/>
        <w:lang w:val="en-GB"/>
      </w:rPr>
      <w:t>1</w:t>
    </w:r>
    <w:r w:rsidRPr="008815D8">
      <w:rPr>
        <w:kern w:val="20"/>
        <w:szCs w:val="20"/>
        <w:lang w:val="en-GB"/>
      </w:rPr>
      <w:fldChar w:fldCharType="end"/>
    </w:r>
  </w:p>
  <w:p w14:paraId="204C48AE" w14:textId="77777777" w:rsidR="00F90AAD" w:rsidRDefault="00F90AAD" w:rsidP="00F90AAD">
    <w:pPr>
      <w:pStyle w:val="Zhlav"/>
      <w:framePr w:w="4536" w:h="1040" w:hRule="exact" w:wrap="notBeside" w:vAnchor="page" w:hAnchor="page" w:x="1702" w:y="3403"/>
    </w:pPr>
    <w:r>
      <w:t>Mgr. Jan Blahůt PhD.</w:t>
    </w:r>
  </w:p>
  <w:p w14:paraId="298D0B63" w14:textId="77777777" w:rsidR="00F90AAD" w:rsidRDefault="00F90AAD" w:rsidP="00F90AAD">
    <w:pPr>
      <w:pStyle w:val="Zhlav"/>
      <w:framePr w:w="4536" w:h="1040" w:hRule="exact" w:wrap="notBeside" w:vAnchor="page" w:hAnchor="page" w:x="1702" w:y="3403"/>
    </w:pPr>
  </w:p>
  <w:p w14:paraId="22FA9614" w14:textId="77777777" w:rsidR="00F90AAD" w:rsidRDefault="00F90AAD" w:rsidP="00F90AAD">
    <w:pPr>
      <w:pStyle w:val="Zhlav"/>
      <w:framePr w:w="4536" w:h="1040" w:hRule="exact" w:wrap="notBeside" w:vAnchor="page" w:hAnchor="page" w:x="1702" w:y="3403"/>
    </w:pPr>
    <w:r>
      <w:t>Oddělení aplikované mechaniky hornin</w:t>
    </w:r>
  </w:p>
  <w:p w14:paraId="75DA8FE5" w14:textId="025C5130" w:rsidR="00A5019A" w:rsidRPr="001442C5" w:rsidRDefault="00F90AAD" w:rsidP="00F90AAD">
    <w:pPr>
      <w:pStyle w:val="Zhlav"/>
    </w:pPr>
    <w:r>
      <w:t xml:space="preserve">Ústav struktury a mechaniky hornin AV ČR, </w:t>
    </w:r>
    <w:proofErr w:type="spellStart"/>
    <w:r>
      <w:t>v.v.i</w:t>
    </w:r>
    <w:proofErr w:type="spellEnd"/>
    <w:r>
      <w:t>.</w:t>
    </w:r>
    <w:r w:rsidR="00141CF8" w:rsidRPr="00141CF8">
      <w:rPr>
        <w:caps/>
        <w:spacing w:val="8"/>
        <w:kern w:val="20"/>
        <w:szCs w:val="20"/>
      </w:rP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09"/>
    <w:rsid w:val="00025C34"/>
    <w:rsid w:val="000403B8"/>
    <w:rsid w:val="00051265"/>
    <w:rsid w:val="000633F2"/>
    <w:rsid w:val="00080867"/>
    <w:rsid w:val="000A4D7F"/>
    <w:rsid w:val="000C468E"/>
    <w:rsid w:val="000C6861"/>
    <w:rsid w:val="000F3D93"/>
    <w:rsid w:val="000F4843"/>
    <w:rsid w:val="000F7F28"/>
    <w:rsid w:val="00141CF8"/>
    <w:rsid w:val="001442C5"/>
    <w:rsid w:val="001560D5"/>
    <w:rsid w:val="001766B4"/>
    <w:rsid w:val="001825AB"/>
    <w:rsid w:val="001A16E0"/>
    <w:rsid w:val="001A36DB"/>
    <w:rsid w:val="001A6F1C"/>
    <w:rsid w:val="001B2F5C"/>
    <w:rsid w:val="001C40F9"/>
    <w:rsid w:val="002511F9"/>
    <w:rsid w:val="00295335"/>
    <w:rsid w:val="00297CB8"/>
    <w:rsid w:val="0032205B"/>
    <w:rsid w:val="00323AC3"/>
    <w:rsid w:val="003242E9"/>
    <w:rsid w:val="003323EB"/>
    <w:rsid w:val="00337F8E"/>
    <w:rsid w:val="00362CEF"/>
    <w:rsid w:val="003829EA"/>
    <w:rsid w:val="00387CAD"/>
    <w:rsid w:val="003A768B"/>
    <w:rsid w:val="00400F34"/>
    <w:rsid w:val="00427F23"/>
    <w:rsid w:val="00444CF0"/>
    <w:rsid w:val="004529D4"/>
    <w:rsid w:val="00462CCD"/>
    <w:rsid w:val="00470F09"/>
    <w:rsid w:val="00473159"/>
    <w:rsid w:val="004A0675"/>
    <w:rsid w:val="004C34B5"/>
    <w:rsid w:val="004C523C"/>
    <w:rsid w:val="004D20BE"/>
    <w:rsid w:val="004E4774"/>
    <w:rsid w:val="00521253"/>
    <w:rsid w:val="0052212B"/>
    <w:rsid w:val="00542496"/>
    <w:rsid w:val="00550CD6"/>
    <w:rsid w:val="00566042"/>
    <w:rsid w:val="005A2C45"/>
    <w:rsid w:val="005E759D"/>
    <w:rsid w:val="005F5F7D"/>
    <w:rsid w:val="0062046D"/>
    <w:rsid w:val="00644716"/>
    <w:rsid w:val="006634C3"/>
    <w:rsid w:val="006B29A5"/>
    <w:rsid w:val="006C33D4"/>
    <w:rsid w:val="006C6486"/>
    <w:rsid w:val="006E33BD"/>
    <w:rsid w:val="006E4AF8"/>
    <w:rsid w:val="00790AFA"/>
    <w:rsid w:val="007A22BF"/>
    <w:rsid w:val="007D57DB"/>
    <w:rsid w:val="007D5B59"/>
    <w:rsid w:val="007E0FEB"/>
    <w:rsid w:val="008C6857"/>
    <w:rsid w:val="008D4B2A"/>
    <w:rsid w:val="009039B5"/>
    <w:rsid w:val="00903E55"/>
    <w:rsid w:val="009121AF"/>
    <w:rsid w:val="00925272"/>
    <w:rsid w:val="00925B14"/>
    <w:rsid w:val="00941856"/>
    <w:rsid w:val="009566D3"/>
    <w:rsid w:val="00980ADE"/>
    <w:rsid w:val="00982FD2"/>
    <w:rsid w:val="0098730A"/>
    <w:rsid w:val="00997E73"/>
    <w:rsid w:val="009A04F0"/>
    <w:rsid w:val="009C42BB"/>
    <w:rsid w:val="009F6BE8"/>
    <w:rsid w:val="00A059A7"/>
    <w:rsid w:val="00A11D56"/>
    <w:rsid w:val="00A22CEC"/>
    <w:rsid w:val="00A31763"/>
    <w:rsid w:val="00A32AD1"/>
    <w:rsid w:val="00A5019A"/>
    <w:rsid w:val="00A560C1"/>
    <w:rsid w:val="00A73426"/>
    <w:rsid w:val="00A75551"/>
    <w:rsid w:val="00A93A45"/>
    <w:rsid w:val="00AB202E"/>
    <w:rsid w:val="00AB4CAC"/>
    <w:rsid w:val="00AD1BA6"/>
    <w:rsid w:val="00AD6BB9"/>
    <w:rsid w:val="00AE4868"/>
    <w:rsid w:val="00B1141B"/>
    <w:rsid w:val="00B266A4"/>
    <w:rsid w:val="00B567D9"/>
    <w:rsid w:val="00B760DC"/>
    <w:rsid w:val="00B86718"/>
    <w:rsid w:val="00BE3A4A"/>
    <w:rsid w:val="00BF7413"/>
    <w:rsid w:val="00C06FAB"/>
    <w:rsid w:val="00C11B55"/>
    <w:rsid w:val="00C41413"/>
    <w:rsid w:val="00C425AB"/>
    <w:rsid w:val="00C514CA"/>
    <w:rsid w:val="00C9012D"/>
    <w:rsid w:val="00CB21DE"/>
    <w:rsid w:val="00CB62A7"/>
    <w:rsid w:val="00CC7AB8"/>
    <w:rsid w:val="00CE6DA7"/>
    <w:rsid w:val="00D33E16"/>
    <w:rsid w:val="00D71684"/>
    <w:rsid w:val="00D81B9E"/>
    <w:rsid w:val="00DA704A"/>
    <w:rsid w:val="00DC1D15"/>
    <w:rsid w:val="00DC5648"/>
    <w:rsid w:val="00DC662C"/>
    <w:rsid w:val="00DF24A2"/>
    <w:rsid w:val="00DF29EA"/>
    <w:rsid w:val="00E110A4"/>
    <w:rsid w:val="00E22522"/>
    <w:rsid w:val="00E31A05"/>
    <w:rsid w:val="00E7485F"/>
    <w:rsid w:val="00E83E4F"/>
    <w:rsid w:val="00EB66DF"/>
    <w:rsid w:val="00F045D1"/>
    <w:rsid w:val="00F11829"/>
    <w:rsid w:val="00F154F8"/>
    <w:rsid w:val="00F20D74"/>
    <w:rsid w:val="00F23D38"/>
    <w:rsid w:val="00F77D15"/>
    <w:rsid w:val="00F90AAD"/>
    <w:rsid w:val="00FA3C97"/>
    <w:rsid w:val="00FC2511"/>
    <w:rsid w:val="00FE0333"/>
    <w:rsid w:val="00FE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A6F780D"/>
  <w15:docId w15:val="{F9103302-F7F6-4CEB-8926-9B680CA9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2C45"/>
    <w:pPr>
      <w:widowControl w:val="0"/>
      <w:spacing w:line="300" w:lineRule="exact"/>
    </w:pPr>
    <w:rPr>
      <w:rFonts w:ascii="Arial" w:hAnsi="Arial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table" w:styleId="Mkatabulky">
    <w:name w:val="Table Grid"/>
    <w:basedOn w:val="Normlntabulka"/>
    <w:uiPriority w:val="59"/>
    <w:rsid w:val="00DF2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2016-LOGO\_nove%20sablony_5_12_16\Katedry%20FSv\hlavickovy%20papir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155AD5BA8B42B58D80A430E4651C" ma:contentTypeVersion="18" ma:contentTypeDescription="Vytvoří nový dokument" ma:contentTypeScope="" ma:versionID="fda725e2739b3c4f2a727e582cf415e0">
  <xsd:schema xmlns:xsd="http://www.w3.org/2001/XMLSchema" xmlns:xs="http://www.w3.org/2001/XMLSchema" xmlns:p="http://schemas.microsoft.com/office/2006/metadata/properties" xmlns:ns2="e4a48886-e306-4f4d-bdd4-8768ee2f3267" xmlns:ns3="bc520be5-1647-4d17-bcff-22173773800c" targetNamespace="http://schemas.microsoft.com/office/2006/metadata/properties" ma:root="true" ma:fieldsID="47b3cb97b3498b52e0c22c54dbfa14f9" ns2:_="" ns3:_="">
    <xsd:import namespace="e4a48886-e306-4f4d-bdd4-8768ee2f3267"/>
    <xsd:import namespace="bc520be5-1647-4d17-bcff-22173773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8886-e306-4f4d-bdd4-8768ee2f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0be5-1647-4d17-bcff-221737738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ccdcda-09e4-426f-a0a6-47f23eeb2cb7}" ma:internalName="TaxCatchAll" ma:showField="CatchAllData" ma:web="bc520be5-1647-4d17-bcff-221737738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20be5-1647-4d17-bcff-22173773800c" xsi:nil="true"/>
    <lcf76f155ced4ddcb4097134ff3c332f xmlns="e4a48886-e306-4f4d-bdd4-8768ee2f326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BD5D882-B4F5-40B2-8596-8C4AB4AE1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5DDE8-7B5C-4338-AC21-39EE4E779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8886-e306-4f4d-bdd4-8768ee2f3267"/>
    <ds:schemaRef ds:uri="bc520be5-1647-4d17-bcff-2217377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21561A-5359-45FA-A7E9-8322175A9A25}">
  <ds:schemaRefs>
    <ds:schemaRef ds:uri="http://schemas.microsoft.com/office/2006/metadata/properties"/>
    <ds:schemaRef ds:uri="http://schemas.microsoft.com/office/infopath/2007/PartnerControls"/>
    <ds:schemaRef ds:uri="bc520be5-1647-4d17-bcff-22173773800c"/>
    <ds:schemaRef ds:uri="e4a48886-e306-4f4d-bdd4-8768ee2f3267"/>
  </ds:schemaRefs>
</ds:datastoreItem>
</file>

<file path=customXml/itemProps4.xml><?xml version="1.0" encoding="utf-8"?>
<ds:datastoreItem xmlns:ds="http://schemas.openxmlformats.org/officeDocument/2006/customXml" ds:itemID="{54E6614F-C3E8-46AD-AA2D-A6564C8E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</Template>
  <TotalTime>5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Gallová</dc:creator>
  <cp:keywords/>
  <cp:lastModifiedBy>Ilona Ulrychová</cp:lastModifiedBy>
  <cp:revision>5</cp:revision>
  <cp:lastPrinted>2015-12-18T04:49:00Z</cp:lastPrinted>
  <dcterms:created xsi:type="dcterms:W3CDTF">2024-09-11T07:52:00Z</dcterms:created>
  <dcterms:modified xsi:type="dcterms:W3CDTF">2024-09-11T11:22:00Z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0x010100B53E155AD5BA8B42B58D80A430E4651C</vt:lpwstr>
  </property>
  <property fmtid="{D5CDD505-2E9C-101B-9397-08002B2CF9AE}" pid="3" name="MediaServiceImageTags">
    <vt:lpwstr/>
  </property>
</Properties>
</file>