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AAC98" w14:textId="77777777" w:rsidR="0010735D" w:rsidRDefault="009D53E7">
      <w:pPr>
        <w:pStyle w:val="Nadpis1"/>
        <w:spacing w:before="256" w:line="322" w:lineRule="exact"/>
        <w:ind w:left="177" w:firstLine="0"/>
        <w:jc w:val="center"/>
      </w:pPr>
      <w:bookmarkStart w:id="0" w:name="Mgr._Jan_Ďoubal"/>
      <w:bookmarkStart w:id="1" w:name="V_Praze_dne:_dle_data_el._podpisu"/>
      <w:bookmarkStart w:id="2" w:name="Microshop,s.r.o."/>
      <w:bookmarkStart w:id="3" w:name="jednatel"/>
      <w:bookmarkStart w:id="4" w:name="2024_233_NAKIT_-_RD_servery_k_podpisu_ko"/>
      <w:bookmarkEnd w:id="0"/>
      <w:bookmarkEnd w:id="1"/>
      <w:bookmarkEnd w:id="2"/>
      <w:bookmarkEnd w:id="3"/>
      <w:bookmarkEnd w:id="4"/>
      <w:r>
        <w:rPr>
          <w:color w:val="404040"/>
        </w:rPr>
        <w:t>Rámcová</w:t>
      </w:r>
      <w:r>
        <w:rPr>
          <w:color w:val="404040"/>
          <w:spacing w:val="-10"/>
        </w:rPr>
        <w:t xml:space="preserve"> </w:t>
      </w:r>
      <w:r>
        <w:rPr>
          <w:color w:val="404040"/>
        </w:rPr>
        <w:t>dohoda</w:t>
      </w:r>
      <w:r>
        <w:rPr>
          <w:color w:val="404040"/>
          <w:spacing w:val="-7"/>
        </w:rPr>
        <w:t xml:space="preserve"> </w:t>
      </w:r>
      <w:r>
        <w:rPr>
          <w:color w:val="404040"/>
        </w:rPr>
        <w:t>na</w:t>
      </w:r>
      <w:r>
        <w:rPr>
          <w:color w:val="404040"/>
          <w:spacing w:val="-7"/>
        </w:rPr>
        <w:t xml:space="preserve"> </w:t>
      </w:r>
      <w:r>
        <w:rPr>
          <w:color w:val="404040"/>
        </w:rPr>
        <w:t>zajištění</w:t>
      </w:r>
      <w:r>
        <w:rPr>
          <w:color w:val="404040"/>
          <w:spacing w:val="-6"/>
        </w:rPr>
        <w:t xml:space="preserve"> </w:t>
      </w:r>
      <w:r>
        <w:rPr>
          <w:color w:val="404040"/>
        </w:rPr>
        <w:t>dodávek</w:t>
      </w:r>
      <w:r>
        <w:rPr>
          <w:color w:val="404040"/>
          <w:spacing w:val="-4"/>
        </w:rPr>
        <w:t xml:space="preserve"> </w:t>
      </w:r>
      <w:r>
        <w:rPr>
          <w:color w:val="404040"/>
        </w:rPr>
        <w:t>serverové</w:t>
      </w:r>
      <w:r>
        <w:rPr>
          <w:color w:val="404040"/>
          <w:spacing w:val="-7"/>
        </w:rPr>
        <w:t xml:space="preserve"> </w:t>
      </w:r>
      <w:r>
        <w:rPr>
          <w:color w:val="404040"/>
          <w:spacing w:val="-2"/>
        </w:rPr>
        <w:t>technologie</w:t>
      </w:r>
    </w:p>
    <w:p w14:paraId="443C4A2A" w14:textId="77777777" w:rsidR="0010735D" w:rsidRDefault="009D53E7">
      <w:pPr>
        <w:spacing w:line="322" w:lineRule="exact"/>
        <w:ind w:left="177" w:right="1"/>
        <w:jc w:val="center"/>
        <w:rPr>
          <w:b/>
          <w:sz w:val="28"/>
        </w:rPr>
      </w:pPr>
      <w:r>
        <w:rPr>
          <w:b/>
          <w:color w:val="404040"/>
          <w:sz w:val="28"/>
        </w:rPr>
        <w:t>a</w:t>
      </w:r>
      <w:r>
        <w:rPr>
          <w:b/>
          <w:color w:val="404040"/>
          <w:spacing w:val="-7"/>
          <w:sz w:val="28"/>
        </w:rPr>
        <w:t xml:space="preserve"> </w:t>
      </w:r>
      <w:r>
        <w:rPr>
          <w:b/>
          <w:color w:val="404040"/>
          <w:sz w:val="28"/>
        </w:rPr>
        <w:t>poskytování</w:t>
      </w:r>
      <w:r>
        <w:rPr>
          <w:b/>
          <w:color w:val="404040"/>
          <w:spacing w:val="-8"/>
          <w:sz w:val="28"/>
        </w:rPr>
        <w:t xml:space="preserve"> </w:t>
      </w:r>
      <w:r>
        <w:rPr>
          <w:b/>
          <w:color w:val="404040"/>
          <w:sz w:val="28"/>
        </w:rPr>
        <w:t>souvisejících</w:t>
      </w:r>
      <w:r>
        <w:rPr>
          <w:b/>
          <w:color w:val="404040"/>
          <w:spacing w:val="-6"/>
          <w:sz w:val="28"/>
        </w:rPr>
        <w:t xml:space="preserve"> </w:t>
      </w:r>
      <w:r>
        <w:rPr>
          <w:b/>
          <w:color w:val="404040"/>
          <w:spacing w:val="-2"/>
          <w:sz w:val="28"/>
        </w:rPr>
        <w:t>služeb</w:t>
      </w:r>
    </w:p>
    <w:p w14:paraId="57F60C57" w14:textId="77777777" w:rsidR="0010735D" w:rsidRDefault="0010735D">
      <w:pPr>
        <w:pStyle w:val="Zkladntext"/>
        <w:spacing w:before="7"/>
        <w:jc w:val="left"/>
        <w:rPr>
          <w:b/>
          <w:sz w:val="28"/>
        </w:rPr>
      </w:pPr>
    </w:p>
    <w:p w14:paraId="154452B4" w14:textId="77777777" w:rsidR="0010735D" w:rsidRDefault="009D53E7">
      <w:pPr>
        <w:pStyle w:val="Zkladntext"/>
        <w:spacing w:before="1"/>
        <w:ind w:left="177"/>
        <w:jc w:val="center"/>
      </w:pPr>
      <w:r>
        <w:rPr>
          <w:color w:val="404040"/>
        </w:rPr>
        <w:t>č.</w:t>
      </w:r>
      <w:r>
        <w:rPr>
          <w:color w:val="404040"/>
          <w:spacing w:val="-4"/>
        </w:rPr>
        <w:t xml:space="preserve"> </w:t>
      </w:r>
      <w:r>
        <w:rPr>
          <w:color w:val="404040"/>
        </w:rPr>
        <w:t>2024/233</w:t>
      </w:r>
      <w:r>
        <w:rPr>
          <w:color w:val="404040"/>
          <w:spacing w:val="-3"/>
        </w:rPr>
        <w:t xml:space="preserve"> </w:t>
      </w:r>
      <w:r>
        <w:rPr>
          <w:color w:val="404040"/>
          <w:spacing w:val="-4"/>
        </w:rPr>
        <w:t>NAKIT</w:t>
      </w:r>
    </w:p>
    <w:p w14:paraId="792588D9" w14:textId="77777777" w:rsidR="0010735D" w:rsidRDefault="0010735D">
      <w:pPr>
        <w:pStyle w:val="Zkladntext"/>
        <w:spacing w:before="151"/>
        <w:jc w:val="left"/>
      </w:pPr>
    </w:p>
    <w:p w14:paraId="2FFFD549" w14:textId="77777777" w:rsidR="0010735D" w:rsidRDefault="009D53E7">
      <w:pPr>
        <w:pStyle w:val="Zkladntext"/>
        <w:ind w:left="313"/>
        <w:jc w:val="left"/>
      </w:pPr>
      <w:r>
        <w:rPr>
          <w:color w:val="404040"/>
        </w:rPr>
        <w:t>Smluvní</w:t>
      </w:r>
      <w:r>
        <w:rPr>
          <w:color w:val="404040"/>
          <w:spacing w:val="-6"/>
        </w:rPr>
        <w:t xml:space="preserve"> </w:t>
      </w:r>
      <w:r>
        <w:rPr>
          <w:color w:val="404040"/>
          <w:spacing w:val="-2"/>
        </w:rPr>
        <w:t>strany</w:t>
      </w:r>
    </w:p>
    <w:p w14:paraId="04A60D17" w14:textId="77777777" w:rsidR="0010735D" w:rsidRDefault="0010735D">
      <w:pPr>
        <w:pStyle w:val="Zkladntext"/>
        <w:spacing w:before="152"/>
        <w:jc w:val="left"/>
      </w:pPr>
    </w:p>
    <w:p w14:paraId="7150EE57" w14:textId="77777777" w:rsidR="0010735D" w:rsidRDefault="009D53E7">
      <w:pPr>
        <w:pStyle w:val="Nadpis4"/>
        <w:ind w:left="313"/>
      </w:pPr>
      <w:r>
        <w:rPr>
          <w:color w:val="404040"/>
        </w:rPr>
        <w:t>Národní</w:t>
      </w:r>
      <w:r>
        <w:rPr>
          <w:color w:val="404040"/>
          <w:spacing w:val="-4"/>
        </w:rPr>
        <w:t xml:space="preserve"> </w:t>
      </w:r>
      <w:r>
        <w:rPr>
          <w:color w:val="404040"/>
        </w:rPr>
        <w:t>agentura</w:t>
      </w:r>
      <w:r>
        <w:rPr>
          <w:color w:val="404040"/>
          <w:spacing w:val="-8"/>
        </w:rPr>
        <w:t xml:space="preserve"> </w:t>
      </w:r>
      <w:r>
        <w:rPr>
          <w:color w:val="404040"/>
        </w:rPr>
        <w:t>pro</w:t>
      </w:r>
      <w:r>
        <w:rPr>
          <w:color w:val="404040"/>
          <w:spacing w:val="-5"/>
        </w:rPr>
        <w:t xml:space="preserve"> </w:t>
      </w:r>
      <w:r>
        <w:rPr>
          <w:color w:val="404040"/>
        </w:rPr>
        <w:t>komunikační</w:t>
      </w:r>
      <w:r>
        <w:rPr>
          <w:color w:val="404040"/>
          <w:spacing w:val="-4"/>
        </w:rPr>
        <w:t xml:space="preserve"> </w:t>
      </w:r>
      <w:r>
        <w:rPr>
          <w:color w:val="404040"/>
        </w:rPr>
        <w:t>a</w:t>
      </w:r>
      <w:r>
        <w:rPr>
          <w:color w:val="404040"/>
          <w:spacing w:val="-7"/>
        </w:rPr>
        <w:t xml:space="preserve"> </w:t>
      </w:r>
      <w:r>
        <w:rPr>
          <w:color w:val="404040"/>
        </w:rPr>
        <w:t>informační</w:t>
      </w:r>
      <w:r>
        <w:rPr>
          <w:color w:val="404040"/>
          <w:spacing w:val="-7"/>
        </w:rPr>
        <w:t xml:space="preserve"> </w:t>
      </w:r>
      <w:r>
        <w:rPr>
          <w:color w:val="404040"/>
        </w:rPr>
        <w:t>technologie,</w:t>
      </w:r>
      <w:r>
        <w:rPr>
          <w:color w:val="404040"/>
          <w:spacing w:val="-6"/>
        </w:rPr>
        <w:t xml:space="preserve"> </w:t>
      </w:r>
      <w:r>
        <w:rPr>
          <w:color w:val="404040"/>
        </w:rPr>
        <w:t>s.</w:t>
      </w:r>
      <w:r>
        <w:rPr>
          <w:color w:val="404040"/>
          <w:spacing w:val="-6"/>
        </w:rPr>
        <w:t xml:space="preserve"> </w:t>
      </w:r>
      <w:r>
        <w:rPr>
          <w:color w:val="404040"/>
          <w:spacing w:val="-5"/>
        </w:rPr>
        <w:t>p.</w:t>
      </w:r>
    </w:p>
    <w:p w14:paraId="48D46848" w14:textId="77777777" w:rsidR="0010735D" w:rsidRDefault="009D53E7">
      <w:pPr>
        <w:pStyle w:val="Zkladntext"/>
        <w:tabs>
          <w:tab w:val="left" w:pos="3433"/>
        </w:tabs>
        <w:spacing w:before="196"/>
        <w:ind w:left="313"/>
        <w:jc w:val="left"/>
      </w:pPr>
      <w:r>
        <w:rPr>
          <w:color w:val="404040"/>
        </w:rPr>
        <w:t xml:space="preserve">se </w:t>
      </w:r>
      <w:r>
        <w:rPr>
          <w:color w:val="404040"/>
          <w:spacing w:val="-2"/>
        </w:rPr>
        <w:t>sídlem:</w:t>
      </w:r>
      <w:r>
        <w:rPr>
          <w:color w:val="404040"/>
        </w:rPr>
        <w:tab/>
        <w:t>Kodaňská</w:t>
      </w:r>
      <w:r>
        <w:rPr>
          <w:color w:val="404040"/>
          <w:spacing w:val="-7"/>
        </w:rPr>
        <w:t xml:space="preserve"> </w:t>
      </w:r>
      <w:r>
        <w:rPr>
          <w:color w:val="404040"/>
        </w:rPr>
        <w:t>1441/46,</w:t>
      </w:r>
      <w:r>
        <w:rPr>
          <w:color w:val="404040"/>
          <w:spacing w:val="-3"/>
        </w:rPr>
        <w:t xml:space="preserve"> </w:t>
      </w:r>
      <w:r>
        <w:rPr>
          <w:color w:val="404040"/>
        </w:rPr>
        <w:t>Vršovice,</w:t>
      </w:r>
      <w:r>
        <w:rPr>
          <w:color w:val="404040"/>
          <w:spacing w:val="-3"/>
        </w:rPr>
        <w:t xml:space="preserve"> </w:t>
      </w:r>
      <w:r>
        <w:rPr>
          <w:color w:val="404040"/>
        </w:rPr>
        <w:t>101</w:t>
      </w:r>
      <w:r>
        <w:rPr>
          <w:color w:val="404040"/>
          <w:spacing w:val="-7"/>
        </w:rPr>
        <w:t xml:space="preserve"> </w:t>
      </w:r>
      <w:r>
        <w:rPr>
          <w:color w:val="404040"/>
        </w:rPr>
        <w:t>00</w:t>
      </w:r>
      <w:r>
        <w:rPr>
          <w:color w:val="404040"/>
          <w:spacing w:val="-5"/>
        </w:rPr>
        <w:t xml:space="preserve"> </w:t>
      </w:r>
      <w:r>
        <w:rPr>
          <w:color w:val="404040"/>
        </w:rPr>
        <w:t>Praha</w:t>
      </w:r>
      <w:r>
        <w:rPr>
          <w:color w:val="404040"/>
          <w:spacing w:val="-4"/>
        </w:rPr>
        <w:t xml:space="preserve"> </w:t>
      </w:r>
      <w:r>
        <w:rPr>
          <w:color w:val="404040"/>
          <w:spacing w:val="-5"/>
        </w:rPr>
        <w:t>10</w:t>
      </w:r>
    </w:p>
    <w:p w14:paraId="17B1628F" w14:textId="77777777" w:rsidR="0010735D" w:rsidRDefault="009D53E7">
      <w:pPr>
        <w:pStyle w:val="Zkladntext"/>
        <w:tabs>
          <w:tab w:val="left" w:pos="3432"/>
        </w:tabs>
        <w:spacing w:before="78"/>
        <w:ind w:left="313"/>
        <w:jc w:val="left"/>
      </w:pPr>
      <w:r>
        <w:rPr>
          <w:color w:val="404040"/>
          <w:spacing w:val="-4"/>
        </w:rPr>
        <w:t>IČO:</w:t>
      </w:r>
      <w:r>
        <w:rPr>
          <w:rFonts w:ascii="Times New Roman" w:hAnsi="Times New Roman"/>
          <w:color w:val="404040"/>
        </w:rPr>
        <w:tab/>
      </w:r>
      <w:r>
        <w:rPr>
          <w:color w:val="404040"/>
          <w:spacing w:val="-2"/>
        </w:rPr>
        <w:t>04767543</w:t>
      </w:r>
    </w:p>
    <w:p w14:paraId="0B1EB79B" w14:textId="77777777" w:rsidR="0010735D" w:rsidRDefault="009D53E7">
      <w:pPr>
        <w:pStyle w:val="Zkladntext"/>
        <w:tabs>
          <w:tab w:val="left" w:pos="3432"/>
        </w:tabs>
        <w:spacing w:before="76"/>
        <w:ind w:left="312"/>
        <w:jc w:val="left"/>
      </w:pPr>
      <w:r>
        <w:rPr>
          <w:color w:val="404040"/>
          <w:spacing w:val="-4"/>
        </w:rPr>
        <w:t>DIČ:</w:t>
      </w:r>
      <w:r>
        <w:rPr>
          <w:color w:val="404040"/>
        </w:rPr>
        <w:tab/>
      </w:r>
      <w:r>
        <w:rPr>
          <w:color w:val="404040"/>
          <w:spacing w:val="-2"/>
        </w:rPr>
        <w:t>CZ04767543</w:t>
      </w:r>
    </w:p>
    <w:p w14:paraId="34767CDE" w14:textId="2B05330C" w:rsidR="0010735D" w:rsidRDefault="009D53E7">
      <w:pPr>
        <w:pStyle w:val="Zkladntext"/>
        <w:tabs>
          <w:tab w:val="left" w:pos="3432"/>
        </w:tabs>
        <w:spacing w:before="76"/>
        <w:ind w:left="312"/>
        <w:jc w:val="left"/>
      </w:pPr>
      <w:r>
        <w:rPr>
          <w:color w:val="404040"/>
          <w:spacing w:val="-2"/>
        </w:rPr>
        <w:t>zastoupen:</w:t>
      </w:r>
      <w:r>
        <w:rPr>
          <w:color w:val="404040"/>
        </w:rPr>
        <w:tab/>
      </w:r>
      <w:proofErr w:type="spellStart"/>
      <w:r w:rsidR="00D36827">
        <w:rPr>
          <w:color w:val="404040"/>
        </w:rPr>
        <w:t>xxx</w:t>
      </w:r>
      <w:proofErr w:type="spellEnd"/>
    </w:p>
    <w:p w14:paraId="40A11608" w14:textId="14F6626F" w:rsidR="0010735D" w:rsidRDefault="009D53E7">
      <w:pPr>
        <w:pStyle w:val="Zkladntext"/>
        <w:tabs>
          <w:tab w:val="left" w:pos="3432"/>
        </w:tabs>
        <w:spacing w:before="75" w:line="312" w:lineRule="auto"/>
        <w:ind w:left="313" w:right="939" w:hanging="1"/>
        <w:jc w:val="left"/>
      </w:pPr>
      <w:r>
        <w:rPr>
          <w:color w:val="404040"/>
        </w:rPr>
        <w:t>zapsán v obchodním rejstříku</w:t>
      </w:r>
      <w:r>
        <w:rPr>
          <w:color w:val="404040"/>
        </w:rPr>
        <w:tab/>
        <w:t>vedeném</w:t>
      </w:r>
      <w:r>
        <w:rPr>
          <w:color w:val="404040"/>
          <w:spacing w:val="-5"/>
        </w:rPr>
        <w:t xml:space="preserve"> </w:t>
      </w:r>
      <w:r>
        <w:rPr>
          <w:color w:val="404040"/>
        </w:rPr>
        <w:t>Městským</w:t>
      </w:r>
      <w:r>
        <w:rPr>
          <w:color w:val="404040"/>
          <w:spacing w:val="-5"/>
        </w:rPr>
        <w:t xml:space="preserve"> </w:t>
      </w:r>
      <w:r>
        <w:rPr>
          <w:color w:val="404040"/>
        </w:rPr>
        <w:t>soudem</w:t>
      </w:r>
      <w:r>
        <w:rPr>
          <w:color w:val="404040"/>
          <w:spacing w:val="-2"/>
        </w:rPr>
        <w:t xml:space="preserve"> </w:t>
      </w:r>
      <w:r>
        <w:rPr>
          <w:color w:val="404040"/>
        </w:rPr>
        <w:t>v</w:t>
      </w:r>
      <w:r>
        <w:rPr>
          <w:color w:val="404040"/>
          <w:spacing w:val="-5"/>
        </w:rPr>
        <w:t xml:space="preserve"> </w:t>
      </w:r>
      <w:r>
        <w:rPr>
          <w:color w:val="404040"/>
        </w:rPr>
        <w:t>Praze</w:t>
      </w:r>
      <w:r>
        <w:rPr>
          <w:color w:val="404040"/>
          <w:spacing w:val="-6"/>
        </w:rPr>
        <w:t xml:space="preserve"> </w:t>
      </w:r>
      <w:r>
        <w:rPr>
          <w:color w:val="404040"/>
        </w:rPr>
        <w:t>oddíl</w:t>
      </w:r>
      <w:r>
        <w:rPr>
          <w:color w:val="404040"/>
          <w:spacing w:val="-4"/>
        </w:rPr>
        <w:t xml:space="preserve"> </w:t>
      </w:r>
      <w:r>
        <w:rPr>
          <w:color w:val="404040"/>
        </w:rPr>
        <w:t>A</w:t>
      </w:r>
      <w:r>
        <w:rPr>
          <w:color w:val="404040"/>
          <w:spacing w:val="-4"/>
        </w:rPr>
        <w:t xml:space="preserve"> </w:t>
      </w:r>
      <w:r>
        <w:rPr>
          <w:color w:val="404040"/>
        </w:rPr>
        <w:t>vložka</w:t>
      </w:r>
      <w:r>
        <w:rPr>
          <w:color w:val="404040"/>
          <w:spacing w:val="-4"/>
        </w:rPr>
        <w:t xml:space="preserve"> </w:t>
      </w:r>
      <w:r>
        <w:rPr>
          <w:color w:val="404040"/>
        </w:rPr>
        <w:t>77322 bankovní spojení:</w:t>
      </w:r>
      <w:r>
        <w:rPr>
          <w:color w:val="404040"/>
        </w:rPr>
        <w:tab/>
      </w:r>
      <w:proofErr w:type="spellStart"/>
      <w:r w:rsidR="00D36827">
        <w:rPr>
          <w:color w:val="404040"/>
        </w:rPr>
        <w:t>xxx</w:t>
      </w:r>
      <w:proofErr w:type="spellEnd"/>
    </w:p>
    <w:p w14:paraId="7ED71262" w14:textId="4AA3AE00" w:rsidR="0010735D" w:rsidRDefault="009D53E7">
      <w:pPr>
        <w:pStyle w:val="Zkladntext"/>
        <w:spacing w:line="253" w:lineRule="exact"/>
        <w:ind w:left="3433"/>
        <w:jc w:val="left"/>
      </w:pPr>
      <w:proofErr w:type="spellStart"/>
      <w:r>
        <w:rPr>
          <w:color w:val="404040"/>
        </w:rPr>
        <w:t>č.ú</w:t>
      </w:r>
      <w:proofErr w:type="spellEnd"/>
      <w:r>
        <w:rPr>
          <w:color w:val="404040"/>
        </w:rPr>
        <w:t xml:space="preserve">.: </w:t>
      </w:r>
      <w:proofErr w:type="spellStart"/>
      <w:r w:rsidR="00D36827">
        <w:rPr>
          <w:color w:val="404040"/>
          <w:spacing w:val="-2"/>
        </w:rPr>
        <w:t>xxx</w:t>
      </w:r>
      <w:proofErr w:type="spellEnd"/>
    </w:p>
    <w:p w14:paraId="1BE945DF" w14:textId="77777777" w:rsidR="0010735D" w:rsidRDefault="009D53E7">
      <w:pPr>
        <w:spacing w:before="196"/>
        <w:ind w:left="313"/>
      </w:pPr>
      <w:r>
        <w:rPr>
          <w:color w:val="404040"/>
        </w:rPr>
        <w:t>(dále</w:t>
      </w:r>
      <w:r>
        <w:rPr>
          <w:color w:val="404040"/>
          <w:spacing w:val="-3"/>
        </w:rPr>
        <w:t xml:space="preserve"> </w:t>
      </w:r>
      <w:r>
        <w:rPr>
          <w:color w:val="404040"/>
        </w:rPr>
        <w:t>jen</w:t>
      </w:r>
      <w:r>
        <w:rPr>
          <w:color w:val="404040"/>
          <w:spacing w:val="-3"/>
        </w:rPr>
        <w:t xml:space="preserve"> </w:t>
      </w:r>
      <w:r>
        <w:rPr>
          <w:color w:val="404040"/>
          <w:spacing w:val="-2"/>
        </w:rPr>
        <w:t>„</w:t>
      </w:r>
      <w:r>
        <w:rPr>
          <w:b/>
          <w:color w:val="404040"/>
          <w:spacing w:val="-2"/>
        </w:rPr>
        <w:t>Objednatel</w:t>
      </w:r>
      <w:r>
        <w:rPr>
          <w:color w:val="404040"/>
          <w:spacing w:val="-2"/>
        </w:rPr>
        <w:t>“)</w:t>
      </w:r>
    </w:p>
    <w:p w14:paraId="5F2A30AF" w14:textId="77777777" w:rsidR="0010735D" w:rsidRDefault="0010735D">
      <w:pPr>
        <w:pStyle w:val="Zkladntext"/>
        <w:spacing w:before="152"/>
        <w:jc w:val="left"/>
      </w:pPr>
    </w:p>
    <w:p w14:paraId="709A9E03" w14:textId="77777777" w:rsidR="0010735D" w:rsidRDefault="009D53E7">
      <w:pPr>
        <w:pStyle w:val="Zkladntext"/>
        <w:ind w:left="313"/>
        <w:jc w:val="left"/>
      </w:pPr>
      <w:r>
        <w:rPr>
          <w:color w:val="404040"/>
          <w:spacing w:val="-10"/>
        </w:rPr>
        <w:t>a</w:t>
      </w:r>
    </w:p>
    <w:p w14:paraId="76ACBD44" w14:textId="77777777" w:rsidR="0010735D" w:rsidRDefault="0010735D">
      <w:pPr>
        <w:pStyle w:val="Zkladntext"/>
        <w:spacing w:before="63"/>
        <w:jc w:val="left"/>
      </w:pPr>
    </w:p>
    <w:p w14:paraId="5BE5D45C" w14:textId="77777777" w:rsidR="0010735D" w:rsidRDefault="009D53E7">
      <w:pPr>
        <w:pStyle w:val="Nadpis4"/>
        <w:ind w:left="313"/>
      </w:pPr>
      <w:proofErr w:type="spellStart"/>
      <w:proofErr w:type="gramStart"/>
      <w:r>
        <w:rPr>
          <w:color w:val="404040"/>
          <w:spacing w:val="-2"/>
        </w:rPr>
        <w:t>Microshop,s.r.o</w:t>
      </w:r>
      <w:proofErr w:type="spellEnd"/>
      <w:r>
        <w:rPr>
          <w:color w:val="404040"/>
          <w:spacing w:val="-2"/>
        </w:rPr>
        <w:t>.</w:t>
      </w:r>
      <w:proofErr w:type="gramEnd"/>
    </w:p>
    <w:p w14:paraId="1B10B49A" w14:textId="77777777" w:rsidR="0010735D" w:rsidRDefault="009D53E7">
      <w:pPr>
        <w:pStyle w:val="Zkladntext"/>
        <w:tabs>
          <w:tab w:val="left" w:pos="3433"/>
        </w:tabs>
        <w:spacing w:before="75"/>
        <w:ind w:left="313"/>
        <w:jc w:val="left"/>
      </w:pPr>
      <w:r>
        <w:rPr>
          <w:color w:val="404040"/>
        </w:rPr>
        <w:t xml:space="preserve">se </w:t>
      </w:r>
      <w:r>
        <w:rPr>
          <w:color w:val="404040"/>
          <w:spacing w:val="-2"/>
        </w:rPr>
        <w:t>sídlem:</w:t>
      </w:r>
      <w:r>
        <w:rPr>
          <w:color w:val="404040"/>
        </w:rPr>
        <w:tab/>
        <w:t>Praha</w:t>
      </w:r>
      <w:r>
        <w:rPr>
          <w:color w:val="404040"/>
          <w:spacing w:val="-5"/>
        </w:rPr>
        <w:t xml:space="preserve"> </w:t>
      </w:r>
      <w:r>
        <w:rPr>
          <w:color w:val="404040"/>
        </w:rPr>
        <w:t>6,</w:t>
      </w:r>
      <w:r>
        <w:rPr>
          <w:color w:val="404040"/>
          <w:spacing w:val="-3"/>
        </w:rPr>
        <w:t xml:space="preserve"> </w:t>
      </w:r>
      <w:r>
        <w:rPr>
          <w:color w:val="404040"/>
        </w:rPr>
        <w:t>Pod</w:t>
      </w:r>
      <w:r>
        <w:rPr>
          <w:color w:val="404040"/>
          <w:spacing w:val="-4"/>
        </w:rPr>
        <w:t xml:space="preserve"> </w:t>
      </w:r>
      <w:r>
        <w:rPr>
          <w:color w:val="404040"/>
        </w:rPr>
        <w:t>Marjánkou</w:t>
      </w:r>
      <w:r>
        <w:rPr>
          <w:color w:val="404040"/>
          <w:spacing w:val="-7"/>
        </w:rPr>
        <w:t xml:space="preserve"> </w:t>
      </w:r>
      <w:r>
        <w:rPr>
          <w:color w:val="404040"/>
        </w:rPr>
        <w:t>4, PSČ</w:t>
      </w:r>
      <w:r>
        <w:rPr>
          <w:color w:val="404040"/>
          <w:spacing w:val="-2"/>
        </w:rPr>
        <w:t xml:space="preserve"> 16900</w:t>
      </w:r>
    </w:p>
    <w:p w14:paraId="6AED2FFD" w14:textId="77777777" w:rsidR="0010735D" w:rsidRDefault="009D53E7">
      <w:pPr>
        <w:pStyle w:val="Zkladntext"/>
        <w:tabs>
          <w:tab w:val="left" w:pos="3432"/>
        </w:tabs>
        <w:spacing w:before="76"/>
        <w:ind w:left="313"/>
        <w:jc w:val="left"/>
      </w:pPr>
      <w:r>
        <w:rPr>
          <w:color w:val="404040"/>
          <w:spacing w:val="-4"/>
        </w:rPr>
        <w:t>IČO:</w:t>
      </w:r>
      <w:r>
        <w:rPr>
          <w:rFonts w:ascii="Times New Roman" w:hAnsi="Times New Roman"/>
          <w:color w:val="404040"/>
        </w:rPr>
        <w:tab/>
      </w:r>
      <w:r>
        <w:rPr>
          <w:color w:val="404040"/>
          <w:spacing w:val="-2"/>
        </w:rPr>
        <w:t>26165031</w:t>
      </w:r>
    </w:p>
    <w:p w14:paraId="2856F805" w14:textId="77777777" w:rsidR="0010735D" w:rsidRDefault="009D53E7">
      <w:pPr>
        <w:pStyle w:val="Zkladntext"/>
        <w:tabs>
          <w:tab w:val="left" w:pos="3432"/>
        </w:tabs>
        <w:spacing w:before="76"/>
        <w:ind w:left="313"/>
        <w:jc w:val="left"/>
      </w:pPr>
      <w:r>
        <w:rPr>
          <w:color w:val="404040"/>
          <w:spacing w:val="-4"/>
        </w:rPr>
        <w:t>DIČ:</w:t>
      </w:r>
      <w:r>
        <w:rPr>
          <w:color w:val="404040"/>
        </w:rPr>
        <w:tab/>
      </w:r>
      <w:r>
        <w:rPr>
          <w:color w:val="404040"/>
          <w:spacing w:val="-2"/>
        </w:rPr>
        <w:t>CZ26165031</w:t>
      </w:r>
    </w:p>
    <w:p w14:paraId="2B759C14" w14:textId="69C23B61" w:rsidR="0010735D" w:rsidRDefault="009D53E7">
      <w:pPr>
        <w:pStyle w:val="Zkladntext"/>
        <w:tabs>
          <w:tab w:val="left" w:pos="3432"/>
        </w:tabs>
        <w:spacing w:before="76"/>
        <w:ind w:left="312"/>
        <w:jc w:val="left"/>
      </w:pPr>
      <w:r>
        <w:rPr>
          <w:color w:val="404040"/>
          <w:spacing w:val="-2"/>
        </w:rPr>
        <w:t>jednající:</w:t>
      </w:r>
      <w:r>
        <w:rPr>
          <w:color w:val="404040"/>
        </w:rPr>
        <w:tab/>
      </w:r>
      <w:proofErr w:type="spellStart"/>
      <w:r w:rsidR="00D36827">
        <w:rPr>
          <w:color w:val="404040"/>
        </w:rPr>
        <w:t>xxx</w:t>
      </w:r>
      <w:proofErr w:type="spellEnd"/>
    </w:p>
    <w:p w14:paraId="59F170F3" w14:textId="48A46D59" w:rsidR="0010735D" w:rsidRDefault="009D53E7">
      <w:pPr>
        <w:pStyle w:val="Zkladntext"/>
        <w:tabs>
          <w:tab w:val="left" w:pos="3433"/>
          <w:tab w:val="left" w:pos="3495"/>
        </w:tabs>
        <w:spacing w:before="76" w:line="312" w:lineRule="auto"/>
        <w:ind w:left="313" w:right="927" w:hanging="1"/>
        <w:jc w:val="left"/>
      </w:pPr>
      <w:r>
        <w:rPr>
          <w:color w:val="404040"/>
        </w:rPr>
        <w:t>zapsán v obchodním rejstříku</w:t>
      </w:r>
      <w:r>
        <w:rPr>
          <w:color w:val="404040"/>
        </w:rPr>
        <w:tab/>
        <w:t>vedeném</w:t>
      </w:r>
      <w:r>
        <w:rPr>
          <w:color w:val="404040"/>
          <w:spacing w:val="-5"/>
        </w:rPr>
        <w:t xml:space="preserve"> </w:t>
      </w:r>
      <w:r>
        <w:rPr>
          <w:color w:val="404040"/>
        </w:rPr>
        <w:t>Městským</w:t>
      </w:r>
      <w:r>
        <w:rPr>
          <w:color w:val="404040"/>
          <w:spacing w:val="-3"/>
        </w:rPr>
        <w:t xml:space="preserve"> </w:t>
      </w:r>
      <w:r>
        <w:rPr>
          <w:color w:val="404040"/>
        </w:rPr>
        <w:t>soudem</w:t>
      </w:r>
      <w:r>
        <w:rPr>
          <w:color w:val="404040"/>
          <w:spacing w:val="-5"/>
        </w:rPr>
        <w:t xml:space="preserve"> </w:t>
      </w:r>
      <w:r>
        <w:rPr>
          <w:color w:val="404040"/>
        </w:rPr>
        <w:t>v</w:t>
      </w:r>
      <w:r>
        <w:rPr>
          <w:color w:val="404040"/>
          <w:spacing w:val="-4"/>
        </w:rPr>
        <w:t xml:space="preserve"> </w:t>
      </w:r>
      <w:r>
        <w:rPr>
          <w:color w:val="404040"/>
        </w:rPr>
        <w:t>Praze</w:t>
      </w:r>
      <w:r>
        <w:rPr>
          <w:color w:val="404040"/>
          <w:spacing w:val="-4"/>
        </w:rPr>
        <w:t xml:space="preserve"> </w:t>
      </w:r>
      <w:r>
        <w:rPr>
          <w:color w:val="404040"/>
        </w:rPr>
        <w:t>oddíl</w:t>
      </w:r>
      <w:r>
        <w:rPr>
          <w:color w:val="404040"/>
          <w:spacing w:val="-7"/>
        </w:rPr>
        <w:t xml:space="preserve"> </w:t>
      </w:r>
      <w:r>
        <w:rPr>
          <w:color w:val="404040"/>
        </w:rPr>
        <w:t>C</w:t>
      </w:r>
      <w:r>
        <w:rPr>
          <w:color w:val="404040"/>
          <w:spacing w:val="-4"/>
        </w:rPr>
        <w:t xml:space="preserve"> </w:t>
      </w:r>
      <w:r>
        <w:rPr>
          <w:color w:val="404040"/>
        </w:rPr>
        <w:t>vložka</w:t>
      </w:r>
      <w:r>
        <w:rPr>
          <w:color w:val="404040"/>
          <w:spacing w:val="-4"/>
        </w:rPr>
        <w:t xml:space="preserve"> </w:t>
      </w:r>
      <w:r>
        <w:rPr>
          <w:color w:val="404040"/>
        </w:rPr>
        <w:t>76081 bankovní spojení:</w:t>
      </w:r>
      <w:r>
        <w:rPr>
          <w:color w:val="404040"/>
        </w:rPr>
        <w:tab/>
      </w:r>
      <w:r>
        <w:rPr>
          <w:color w:val="404040"/>
        </w:rPr>
        <w:tab/>
      </w:r>
      <w:proofErr w:type="spellStart"/>
      <w:r w:rsidR="00D36827">
        <w:rPr>
          <w:color w:val="404040"/>
        </w:rPr>
        <w:t>xxx</w:t>
      </w:r>
      <w:proofErr w:type="spellEnd"/>
    </w:p>
    <w:p w14:paraId="1E86F145" w14:textId="781E15A4" w:rsidR="0010735D" w:rsidRDefault="009D53E7">
      <w:pPr>
        <w:pStyle w:val="Zkladntext"/>
        <w:spacing w:line="253" w:lineRule="exact"/>
        <w:ind w:left="3495"/>
        <w:jc w:val="left"/>
      </w:pPr>
      <w:r>
        <w:rPr>
          <w:color w:val="404040"/>
        </w:rPr>
        <w:t>č.</w:t>
      </w:r>
      <w:r>
        <w:rPr>
          <w:color w:val="404040"/>
          <w:spacing w:val="-5"/>
        </w:rPr>
        <w:t xml:space="preserve"> </w:t>
      </w:r>
      <w:proofErr w:type="spellStart"/>
      <w:r>
        <w:rPr>
          <w:color w:val="404040"/>
        </w:rPr>
        <w:t>ú.</w:t>
      </w:r>
      <w:proofErr w:type="spellEnd"/>
      <w:r>
        <w:rPr>
          <w:color w:val="404040"/>
        </w:rPr>
        <w:t>:</w:t>
      </w:r>
      <w:r>
        <w:rPr>
          <w:color w:val="404040"/>
          <w:spacing w:val="-1"/>
        </w:rPr>
        <w:t xml:space="preserve"> </w:t>
      </w:r>
      <w:proofErr w:type="spellStart"/>
      <w:r w:rsidR="00D36827">
        <w:rPr>
          <w:color w:val="404040"/>
        </w:rPr>
        <w:t>xxx</w:t>
      </w:r>
      <w:proofErr w:type="spellEnd"/>
    </w:p>
    <w:p w14:paraId="39E2B97C" w14:textId="77777777" w:rsidR="0010735D" w:rsidRDefault="009D53E7">
      <w:pPr>
        <w:spacing w:before="75"/>
        <w:ind w:left="313"/>
        <w:jc w:val="both"/>
      </w:pPr>
      <w:r>
        <w:rPr>
          <w:color w:val="404040"/>
        </w:rPr>
        <w:t>(dále</w:t>
      </w:r>
      <w:r>
        <w:rPr>
          <w:color w:val="404040"/>
          <w:spacing w:val="-3"/>
        </w:rPr>
        <w:t xml:space="preserve"> </w:t>
      </w:r>
      <w:r>
        <w:rPr>
          <w:color w:val="404040"/>
        </w:rPr>
        <w:t>jen</w:t>
      </w:r>
      <w:r>
        <w:rPr>
          <w:color w:val="404040"/>
          <w:spacing w:val="-3"/>
        </w:rPr>
        <w:t xml:space="preserve"> </w:t>
      </w:r>
      <w:r>
        <w:rPr>
          <w:color w:val="404040"/>
          <w:spacing w:val="-2"/>
        </w:rPr>
        <w:t>„</w:t>
      </w:r>
      <w:r>
        <w:rPr>
          <w:b/>
          <w:color w:val="404040"/>
          <w:spacing w:val="-2"/>
        </w:rPr>
        <w:t>Dodavatel</w:t>
      </w:r>
      <w:r>
        <w:rPr>
          <w:color w:val="404040"/>
          <w:spacing w:val="-2"/>
        </w:rPr>
        <w:t>“)</w:t>
      </w:r>
    </w:p>
    <w:p w14:paraId="49F2A695" w14:textId="77777777" w:rsidR="0010735D" w:rsidRDefault="0010735D">
      <w:pPr>
        <w:pStyle w:val="Zkladntext"/>
        <w:spacing w:before="152"/>
        <w:jc w:val="left"/>
      </w:pPr>
    </w:p>
    <w:p w14:paraId="7CED887A" w14:textId="77777777" w:rsidR="0010735D" w:rsidRDefault="009D53E7">
      <w:pPr>
        <w:pStyle w:val="Zkladntext"/>
        <w:ind w:left="313"/>
      </w:pPr>
      <w:r>
        <w:rPr>
          <w:color w:val="404040"/>
        </w:rPr>
        <w:t>(Objednatel</w:t>
      </w:r>
      <w:r>
        <w:rPr>
          <w:color w:val="404040"/>
          <w:spacing w:val="2"/>
        </w:rPr>
        <w:t xml:space="preserve"> </w:t>
      </w:r>
      <w:r>
        <w:rPr>
          <w:color w:val="404040"/>
        </w:rPr>
        <w:t>a</w:t>
      </w:r>
      <w:r>
        <w:rPr>
          <w:color w:val="404040"/>
          <w:spacing w:val="6"/>
        </w:rPr>
        <w:t xml:space="preserve"> </w:t>
      </w:r>
      <w:r>
        <w:rPr>
          <w:color w:val="404040"/>
        </w:rPr>
        <w:t>Dodavatel</w:t>
      </w:r>
      <w:r>
        <w:rPr>
          <w:color w:val="404040"/>
          <w:spacing w:val="3"/>
        </w:rPr>
        <w:t xml:space="preserve"> </w:t>
      </w:r>
      <w:r>
        <w:rPr>
          <w:color w:val="404040"/>
        </w:rPr>
        <w:t>dále</w:t>
      </w:r>
      <w:r>
        <w:rPr>
          <w:color w:val="404040"/>
          <w:spacing w:val="5"/>
        </w:rPr>
        <w:t xml:space="preserve"> </w:t>
      </w:r>
      <w:r>
        <w:rPr>
          <w:color w:val="404040"/>
        </w:rPr>
        <w:t>budou</w:t>
      </w:r>
      <w:r>
        <w:rPr>
          <w:color w:val="404040"/>
          <w:spacing w:val="4"/>
        </w:rPr>
        <w:t xml:space="preserve"> </w:t>
      </w:r>
      <w:r>
        <w:rPr>
          <w:color w:val="404040"/>
        </w:rPr>
        <w:t>označováni</w:t>
      </w:r>
      <w:r>
        <w:rPr>
          <w:color w:val="404040"/>
          <w:spacing w:val="1"/>
        </w:rPr>
        <w:t xml:space="preserve"> </w:t>
      </w:r>
      <w:r>
        <w:rPr>
          <w:color w:val="404040"/>
        </w:rPr>
        <w:t>jednotlivě</w:t>
      </w:r>
      <w:r>
        <w:rPr>
          <w:color w:val="404040"/>
          <w:spacing w:val="4"/>
        </w:rPr>
        <w:t xml:space="preserve"> </w:t>
      </w:r>
      <w:r>
        <w:rPr>
          <w:color w:val="404040"/>
        </w:rPr>
        <w:t>jako</w:t>
      </w:r>
      <w:r>
        <w:rPr>
          <w:color w:val="404040"/>
          <w:spacing w:val="4"/>
        </w:rPr>
        <w:t xml:space="preserve"> </w:t>
      </w:r>
      <w:r>
        <w:rPr>
          <w:color w:val="404040"/>
        </w:rPr>
        <w:t>„</w:t>
      </w:r>
      <w:r>
        <w:rPr>
          <w:b/>
          <w:color w:val="404040"/>
        </w:rPr>
        <w:t>Smluvní</w:t>
      </w:r>
      <w:r>
        <w:rPr>
          <w:b/>
          <w:color w:val="404040"/>
          <w:spacing w:val="4"/>
        </w:rPr>
        <w:t xml:space="preserve"> </w:t>
      </w:r>
      <w:r>
        <w:rPr>
          <w:b/>
          <w:color w:val="404040"/>
        </w:rPr>
        <w:t>strana</w:t>
      </w:r>
      <w:r>
        <w:rPr>
          <w:color w:val="404040"/>
        </w:rPr>
        <w:t>“</w:t>
      </w:r>
      <w:r>
        <w:rPr>
          <w:color w:val="404040"/>
          <w:spacing w:val="5"/>
        </w:rPr>
        <w:t xml:space="preserve"> </w:t>
      </w:r>
      <w:r>
        <w:rPr>
          <w:color w:val="404040"/>
        </w:rPr>
        <w:t>a</w:t>
      </w:r>
      <w:r>
        <w:rPr>
          <w:color w:val="404040"/>
          <w:spacing w:val="6"/>
        </w:rPr>
        <w:t xml:space="preserve"> </w:t>
      </w:r>
      <w:r>
        <w:rPr>
          <w:color w:val="404040"/>
        </w:rPr>
        <w:t>společně</w:t>
      </w:r>
      <w:r>
        <w:rPr>
          <w:color w:val="404040"/>
          <w:spacing w:val="1"/>
        </w:rPr>
        <w:t xml:space="preserve"> </w:t>
      </w:r>
      <w:r>
        <w:rPr>
          <w:color w:val="404040"/>
          <w:spacing w:val="-4"/>
        </w:rPr>
        <w:t>jako</w:t>
      </w:r>
    </w:p>
    <w:p w14:paraId="3F99B52B" w14:textId="77777777" w:rsidR="0010735D" w:rsidRDefault="009D53E7">
      <w:pPr>
        <w:pStyle w:val="Zkladntext"/>
        <w:spacing w:before="76" w:line="312" w:lineRule="auto"/>
        <w:ind w:left="313" w:right="131" w:hanging="1"/>
      </w:pPr>
      <w:r>
        <w:rPr>
          <w:color w:val="404040"/>
        </w:rPr>
        <w:t>„</w:t>
      </w:r>
      <w:r>
        <w:rPr>
          <w:b/>
          <w:color w:val="404040"/>
        </w:rPr>
        <w:t>Smluvní</w:t>
      </w:r>
      <w:r>
        <w:rPr>
          <w:b/>
          <w:color w:val="404040"/>
          <w:spacing w:val="-11"/>
        </w:rPr>
        <w:t xml:space="preserve"> </w:t>
      </w:r>
      <w:r>
        <w:rPr>
          <w:b/>
          <w:color w:val="404040"/>
        </w:rPr>
        <w:t>strany</w:t>
      </w:r>
      <w:r>
        <w:rPr>
          <w:color w:val="404040"/>
        </w:rPr>
        <w:t>“</w:t>
      </w:r>
      <w:r>
        <w:rPr>
          <w:color w:val="404040"/>
          <w:spacing w:val="-11"/>
        </w:rPr>
        <w:t xml:space="preserve"> </w:t>
      </w:r>
      <w:r>
        <w:rPr>
          <w:color w:val="404040"/>
        </w:rPr>
        <w:t>a</w:t>
      </w:r>
      <w:r>
        <w:rPr>
          <w:color w:val="404040"/>
          <w:spacing w:val="-12"/>
        </w:rPr>
        <w:t xml:space="preserve"> </w:t>
      </w:r>
      <w:r>
        <w:rPr>
          <w:color w:val="404040"/>
        </w:rPr>
        <w:t>tato</w:t>
      </w:r>
      <w:r>
        <w:rPr>
          <w:color w:val="404040"/>
          <w:spacing w:val="-12"/>
        </w:rPr>
        <w:t xml:space="preserve"> </w:t>
      </w:r>
      <w:r>
        <w:rPr>
          <w:color w:val="404040"/>
        </w:rPr>
        <w:t>rámcová</w:t>
      </w:r>
      <w:r>
        <w:rPr>
          <w:color w:val="404040"/>
          <w:spacing w:val="-12"/>
        </w:rPr>
        <w:t xml:space="preserve"> </w:t>
      </w:r>
      <w:r>
        <w:rPr>
          <w:color w:val="404040"/>
        </w:rPr>
        <w:t>dohoda</w:t>
      </w:r>
      <w:r>
        <w:rPr>
          <w:color w:val="404040"/>
          <w:spacing w:val="-12"/>
        </w:rPr>
        <w:t xml:space="preserve"> </w:t>
      </w:r>
      <w:r>
        <w:rPr>
          <w:color w:val="404040"/>
        </w:rPr>
        <w:t>na</w:t>
      </w:r>
      <w:r>
        <w:rPr>
          <w:color w:val="404040"/>
          <w:spacing w:val="-12"/>
        </w:rPr>
        <w:t xml:space="preserve"> </w:t>
      </w:r>
      <w:r>
        <w:rPr>
          <w:color w:val="404040"/>
        </w:rPr>
        <w:t>zajištění</w:t>
      </w:r>
      <w:r>
        <w:rPr>
          <w:color w:val="404040"/>
          <w:spacing w:val="-8"/>
        </w:rPr>
        <w:t xml:space="preserve"> </w:t>
      </w:r>
      <w:r>
        <w:rPr>
          <w:color w:val="404040"/>
        </w:rPr>
        <w:t>dodávek</w:t>
      </w:r>
      <w:r>
        <w:rPr>
          <w:color w:val="404040"/>
          <w:spacing w:val="-12"/>
        </w:rPr>
        <w:t xml:space="preserve"> </w:t>
      </w:r>
      <w:r>
        <w:rPr>
          <w:color w:val="404040"/>
        </w:rPr>
        <w:t>serverové</w:t>
      </w:r>
      <w:r>
        <w:rPr>
          <w:color w:val="404040"/>
          <w:spacing w:val="-12"/>
        </w:rPr>
        <w:t xml:space="preserve"> </w:t>
      </w:r>
      <w:r>
        <w:rPr>
          <w:color w:val="404040"/>
        </w:rPr>
        <w:t>technologie</w:t>
      </w:r>
      <w:r>
        <w:rPr>
          <w:color w:val="404040"/>
          <w:spacing w:val="-9"/>
        </w:rPr>
        <w:t xml:space="preserve"> </w:t>
      </w:r>
      <w:r>
        <w:rPr>
          <w:color w:val="404040"/>
        </w:rPr>
        <w:t>a</w:t>
      </w:r>
      <w:r>
        <w:rPr>
          <w:color w:val="404040"/>
          <w:spacing w:val="-10"/>
        </w:rPr>
        <w:t xml:space="preserve"> </w:t>
      </w:r>
      <w:r>
        <w:rPr>
          <w:color w:val="404040"/>
        </w:rPr>
        <w:t>poskytování souvisejících služeb dále jen jako „</w:t>
      </w:r>
      <w:r>
        <w:rPr>
          <w:b/>
          <w:color w:val="404040"/>
        </w:rPr>
        <w:t>Dohoda</w:t>
      </w:r>
      <w:r>
        <w:rPr>
          <w:color w:val="404040"/>
        </w:rPr>
        <w:t>“)</w:t>
      </w:r>
    </w:p>
    <w:p w14:paraId="06C80E69" w14:textId="77777777" w:rsidR="0010735D" w:rsidRDefault="0010735D">
      <w:pPr>
        <w:pStyle w:val="Zkladntext"/>
        <w:spacing w:before="75"/>
        <w:jc w:val="left"/>
      </w:pPr>
    </w:p>
    <w:p w14:paraId="43DD992D" w14:textId="77777777" w:rsidR="0010735D" w:rsidRDefault="009D53E7">
      <w:pPr>
        <w:pStyle w:val="Zkladntext"/>
        <w:spacing w:line="312" w:lineRule="auto"/>
        <w:ind w:left="313" w:right="130"/>
      </w:pPr>
      <w:r>
        <w:rPr>
          <w:noProof/>
        </w:rPr>
        <mc:AlternateContent>
          <mc:Choice Requires="wps">
            <w:drawing>
              <wp:anchor distT="0" distB="0" distL="0" distR="0" simplePos="0" relativeHeight="15728640" behindDoc="0" locked="0" layoutInCell="1" allowOverlap="1" wp14:anchorId="77B1C48E" wp14:editId="79CE85D3">
                <wp:simplePos x="0" y="0"/>
                <wp:positionH relativeFrom="page">
                  <wp:posOffset>718186</wp:posOffset>
                </wp:positionH>
                <wp:positionV relativeFrom="paragraph">
                  <wp:posOffset>1559346</wp:posOffset>
                </wp:positionV>
                <wp:extent cx="629983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5CF20758" id="Graphic 9" o:spid="_x0000_s1026" style="position:absolute;margin-left:56.55pt;margin-top:122.8pt;width:496.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" path="m,l6299835,e" filled="f" strokecolor="#00afef" strokeweight="1pt">
                <v:path arrowok="t"/>
                <w10:wrap anchorx="page"/>
              </v:shape>
            </w:pict>
          </mc:Fallback>
        </mc:AlternateContent>
      </w:r>
      <w:r>
        <w:rPr>
          <w:color w:val="404040"/>
        </w:rPr>
        <w:t>uzavírají</w:t>
      </w:r>
      <w:r>
        <w:rPr>
          <w:color w:val="404040"/>
          <w:spacing w:val="40"/>
        </w:rPr>
        <w:t xml:space="preserve"> </w:t>
      </w:r>
      <w:r>
        <w:rPr>
          <w:color w:val="404040"/>
        </w:rPr>
        <w:t>v</w:t>
      </w:r>
      <w:r>
        <w:rPr>
          <w:color w:val="404040"/>
          <w:spacing w:val="-1"/>
        </w:rPr>
        <w:t xml:space="preserve"> </w:t>
      </w:r>
      <w:r>
        <w:rPr>
          <w:color w:val="404040"/>
        </w:rPr>
        <w:t>souladu</w:t>
      </w:r>
      <w:r>
        <w:rPr>
          <w:color w:val="404040"/>
          <w:spacing w:val="40"/>
        </w:rPr>
        <w:t xml:space="preserve"> </w:t>
      </w:r>
      <w:r>
        <w:rPr>
          <w:color w:val="404040"/>
        </w:rPr>
        <w:t>s</w:t>
      </w:r>
      <w:r>
        <w:rPr>
          <w:color w:val="404040"/>
          <w:spacing w:val="-1"/>
        </w:rPr>
        <w:t xml:space="preserve"> </w:t>
      </w:r>
      <w:r>
        <w:rPr>
          <w:color w:val="404040"/>
        </w:rPr>
        <w:t>ustanovením</w:t>
      </w:r>
      <w:r>
        <w:rPr>
          <w:color w:val="404040"/>
          <w:spacing w:val="40"/>
        </w:rPr>
        <w:t xml:space="preserve"> </w:t>
      </w:r>
      <w:r>
        <w:rPr>
          <w:color w:val="404040"/>
        </w:rPr>
        <w:t>§</w:t>
      </w:r>
      <w:r>
        <w:rPr>
          <w:color w:val="404040"/>
          <w:spacing w:val="40"/>
        </w:rPr>
        <w:t xml:space="preserve"> </w:t>
      </w:r>
      <w:r>
        <w:rPr>
          <w:color w:val="404040"/>
        </w:rPr>
        <w:t>1746</w:t>
      </w:r>
      <w:r>
        <w:rPr>
          <w:color w:val="404040"/>
          <w:spacing w:val="40"/>
        </w:rPr>
        <w:t xml:space="preserve"> </w:t>
      </w:r>
      <w:r>
        <w:rPr>
          <w:color w:val="404040"/>
        </w:rPr>
        <w:t>odst.</w:t>
      </w:r>
      <w:r>
        <w:rPr>
          <w:color w:val="404040"/>
          <w:spacing w:val="40"/>
        </w:rPr>
        <w:t xml:space="preserve"> </w:t>
      </w:r>
      <w:r>
        <w:rPr>
          <w:color w:val="404040"/>
        </w:rPr>
        <w:t>2</w:t>
      </w:r>
      <w:r>
        <w:rPr>
          <w:color w:val="404040"/>
          <w:spacing w:val="40"/>
        </w:rPr>
        <w:t xml:space="preserve"> </w:t>
      </w:r>
      <w:r>
        <w:rPr>
          <w:color w:val="404040"/>
        </w:rPr>
        <w:t>zákona</w:t>
      </w:r>
      <w:r>
        <w:rPr>
          <w:color w:val="404040"/>
          <w:spacing w:val="40"/>
        </w:rPr>
        <w:t xml:space="preserve"> </w:t>
      </w:r>
      <w:r>
        <w:rPr>
          <w:color w:val="404040"/>
        </w:rPr>
        <w:t>č.</w:t>
      </w:r>
      <w:r>
        <w:rPr>
          <w:color w:val="404040"/>
          <w:spacing w:val="40"/>
        </w:rPr>
        <w:t xml:space="preserve"> </w:t>
      </w:r>
      <w:r>
        <w:rPr>
          <w:color w:val="404040"/>
        </w:rPr>
        <w:t>89/2012</w:t>
      </w:r>
      <w:r>
        <w:rPr>
          <w:color w:val="404040"/>
          <w:spacing w:val="40"/>
        </w:rPr>
        <w:t xml:space="preserve"> </w:t>
      </w:r>
      <w:r>
        <w:rPr>
          <w:color w:val="404040"/>
        </w:rPr>
        <w:t>Sb.,</w:t>
      </w:r>
      <w:r>
        <w:rPr>
          <w:color w:val="404040"/>
          <w:spacing w:val="40"/>
        </w:rPr>
        <w:t xml:space="preserve"> </w:t>
      </w:r>
      <w:r>
        <w:rPr>
          <w:color w:val="404040"/>
        </w:rPr>
        <w:t>občanský</w:t>
      </w:r>
      <w:r>
        <w:rPr>
          <w:color w:val="404040"/>
          <w:spacing w:val="40"/>
        </w:rPr>
        <w:t xml:space="preserve"> </w:t>
      </w:r>
      <w:r>
        <w:rPr>
          <w:color w:val="404040"/>
        </w:rPr>
        <w:t>zákoník, ve</w:t>
      </w:r>
      <w:r>
        <w:rPr>
          <w:color w:val="404040"/>
          <w:spacing w:val="-1"/>
        </w:rPr>
        <w:t xml:space="preserve"> </w:t>
      </w:r>
      <w:r>
        <w:rPr>
          <w:color w:val="404040"/>
        </w:rPr>
        <w:t>znění</w:t>
      </w:r>
      <w:r>
        <w:rPr>
          <w:color w:val="404040"/>
          <w:spacing w:val="80"/>
          <w:w w:val="150"/>
        </w:rPr>
        <w:t xml:space="preserve"> </w:t>
      </w:r>
      <w:r>
        <w:rPr>
          <w:color w:val="404040"/>
        </w:rPr>
        <w:t>pozdějších</w:t>
      </w:r>
      <w:r>
        <w:rPr>
          <w:color w:val="404040"/>
          <w:spacing w:val="80"/>
          <w:w w:val="150"/>
        </w:rPr>
        <w:t xml:space="preserve"> </w:t>
      </w:r>
      <w:r>
        <w:rPr>
          <w:color w:val="404040"/>
        </w:rPr>
        <w:t>předpisů</w:t>
      </w:r>
      <w:r>
        <w:rPr>
          <w:color w:val="404040"/>
          <w:spacing w:val="80"/>
          <w:w w:val="150"/>
        </w:rPr>
        <w:t xml:space="preserve"> </w:t>
      </w:r>
      <w:r>
        <w:rPr>
          <w:color w:val="404040"/>
        </w:rPr>
        <w:t>(dále</w:t>
      </w:r>
      <w:r>
        <w:rPr>
          <w:color w:val="404040"/>
          <w:spacing w:val="80"/>
          <w:w w:val="150"/>
        </w:rPr>
        <w:t xml:space="preserve"> </w:t>
      </w:r>
      <w:r>
        <w:rPr>
          <w:color w:val="404040"/>
        </w:rPr>
        <w:t>jen</w:t>
      </w:r>
      <w:r>
        <w:rPr>
          <w:color w:val="404040"/>
          <w:spacing w:val="80"/>
          <w:w w:val="150"/>
        </w:rPr>
        <w:t xml:space="preserve"> </w:t>
      </w:r>
      <w:r>
        <w:rPr>
          <w:color w:val="404040"/>
        </w:rPr>
        <w:t>„</w:t>
      </w:r>
      <w:r>
        <w:rPr>
          <w:b/>
          <w:color w:val="404040"/>
        </w:rPr>
        <w:t>Občanský</w:t>
      </w:r>
      <w:r>
        <w:rPr>
          <w:b/>
          <w:color w:val="404040"/>
          <w:spacing w:val="80"/>
          <w:w w:val="150"/>
        </w:rPr>
        <w:t xml:space="preserve"> </w:t>
      </w:r>
      <w:r>
        <w:rPr>
          <w:b/>
          <w:color w:val="404040"/>
        </w:rPr>
        <w:t>zákoník</w:t>
      </w:r>
      <w:r>
        <w:rPr>
          <w:color w:val="404040"/>
        </w:rPr>
        <w:t>“)</w:t>
      </w:r>
      <w:r>
        <w:rPr>
          <w:color w:val="404040"/>
          <w:spacing w:val="80"/>
          <w:w w:val="150"/>
        </w:rPr>
        <w:t xml:space="preserve"> </w:t>
      </w:r>
      <w:r>
        <w:rPr>
          <w:color w:val="404040"/>
        </w:rPr>
        <w:t>a</w:t>
      </w:r>
      <w:r>
        <w:rPr>
          <w:color w:val="404040"/>
          <w:spacing w:val="80"/>
          <w:w w:val="150"/>
        </w:rPr>
        <w:t xml:space="preserve"> </w:t>
      </w:r>
      <w:r>
        <w:rPr>
          <w:color w:val="404040"/>
        </w:rPr>
        <w:t>§</w:t>
      </w:r>
      <w:r>
        <w:rPr>
          <w:color w:val="404040"/>
          <w:spacing w:val="80"/>
          <w:w w:val="150"/>
        </w:rPr>
        <w:t xml:space="preserve"> </w:t>
      </w:r>
      <w:r>
        <w:rPr>
          <w:color w:val="404040"/>
        </w:rPr>
        <w:t>131</w:t>
      </w:r>
      <w:r>
        <w:rPr>
          <w:color w:val="404040"/>
          <w:spacing w:val="80"/>
          <w:w w:val="150"/>
        </w:rPr>
        <w:t xml:space="preserve"> </w:t>
      </w:r>
      <w:r>
        <w:rPr>
          <w:color w:val="404040"/>
        </w:rPr>
        <w:t>a</w:t>
      </w:r>
      <w:r>
        <w:rPr>
          <w:color w:val="404040"/>
          <w:spacing w:val="80"/>
          <w:w w:val="150"/>
        </w:rPr>
        <w:t xml:space="preserve"> </w:t>
      </w:r>
      <w:r>
        <w:rPr>
          <w:color w:val="404040"/>
        </w:rPr>
        <w:t>násl.</w:t>
      </w:r>
      <w:r>
        <w:rPr>
          <w:color w:val="404040"/>
          <w:spacing w:val="80"/>
          <w:w w:val="150"/>
        </w:rPr>
        <w:t xml:space="preserve"> </w:t>
      </w:r>
      <w:r>
        <w:rPr>
          <w:color w:val="404040"/>
        </w:rPr>
        <w:t>zákona č. 134/2016</w:t>
      </w:r>
      <w:r>
        <w:rPr>
          <w:color w:val="404040"/>
          <w:spacing w:val="-1"/>
        </w:rPr>
        <w:t xml:space="preserve"> </w:t>
      </w:r>
      <w:r>
        <w:rPr>
          <w:color w:val="404040"/>
        </w:rPr>
        <w:t>Sb., o zadávání veřejných zakázek, ve znění pozdějších předpisů (dále jen „</w:t>
      </w:r>
      <w:r>
        <w:rPr>
          <w:b/>
          <w:color w:val="404040"/>
        </w:rPr>
        <w:t>ZZVZ</w:t>
      </w:r>
      <w:r>
        <w:rPr>
          <w:color w:val="404040"/>
        </w:rPr>
        <w:t>“), tuto Dohodu.</w:t>
      </w:r>
    </w:p>
    <w:p w14:paraId="274A34AE" w14:textId="77777777" w:rsidR="0010735D" w:rsidRDefault="0010735D">
      <w:pPr>
        <w:spacing w:line="312" w:lineRule="auto"/>
        <w:sectPr w:rsidR="0010735D">
          <w:headerReference w:type="default" r:id="rId8"/>
          <w:footerReference w:type="even" r:id="rId9"/>
          <w:footerReference w:type="default" r:id="rId10"/>
          <w:footerReference w:type="first" r:id="rId11"/>
          <w:type w:val="continuous"/>
          <w:pgSz w:w="11910" w:h="16840"/>
          <w:pgMar w:top="2000" w:right="1000" w:bottom="940" w:left="820" w:header="1059" w:footer="745" w:gutter="0"/>
          <w:pgNumType w:start="1"/>
          <w:cols w:space="708"/>
        </w:sectPr>
      </w:pPr>
    </w:p>
    <w:p w14:paraId="64D3CF2D" w14:textId="77777777" w:rsidR="0010735D" w:rsidRDefault="0010735D">
      <w:pPr>
        <w:pStyle w:val="Zkladntext"/>
        <w:spacing w:before="4"/>
        <w:jc w:val="left"/>
      </w:pPr>
    </w:p>
    <w:p w14:paraId="2CBFD4A1" w14:textId="77777777" w:rsidR="0010735D" w:rsidRDefault="009D53E7">
      <w:pPr>
        <w:pStyle w:val="Nadpis4"/>
        <w:ind w:left="177"/>
        <w:jc w:val="center"/>
      </w:pPr>
      <w:r>
        <w:rPr>
          <w:color w:val="404040"/>
          <w:spacing w:val="-2"/>
        </w:rPr>
        <w:t>Preambule</w:t>
      </w:r>
    </w:p>
    <w:p w14:paraId="564CF1D0" w14:textId="77777777" w:rsidR="0010735D" w:rsidRDefault="0010735D">
      <w:pPr>
        <w:pStyle w:val="Zkladntext"/>
        <w:spacing w:before="63"/>
        <w:jc w:val="left"/>
        <w:rPr>
          <w:b/>
        </w:rPr>
      </w:pPr>
    </w:p>
    <w:p w14:paraId="60E5A3C8" w14:textId="77777777" w:rsidR="0010735D" w:rsidRDefault="009D53E7">
      <w:pPr>
        <w:spacing w:line="312" w:lineRule="auto"/>
        <w:ind w:left="312" w:right="131"/>
        <w:jc w:val="both"/>
      </w:pPr>
      <w:r>
        <w:rPr>
          <w:color w:val="404040"/>
        </w:rPr>
        <w:t>Objednatel provedl zadávací řízení k veřejné zakázce s názvem „</w:t>
      </w:r>
      <w:r>
        <w:rPr>
          <w:b/>
          <w:color w:val="404040"/>
        </w:rPr>
        <w:t>Rámcová dohoda na zajištění dodávek serverové technologie a poskytování souvisejících služeb</w:t>
      </w:r>
      <w:r>
        <w:rPr>
          <w:color w:val="404040"/>
        </w:rPr>
        <w:t>“ (dále jen „</w:t>
      </w:r>
      <w:r>
        <w:rPr>
          <w:b/>
          <w:color w:val="404040"/>
        </w:rPr>
        <w:t>Zadávací řízení</w:t>
      </w:r>
      <w:r>
        <w:rPr>
          <w:color w:val="404040"/>
        </w:rPr>
        <w:t>“) na uzavření této Dohody. Tato Dohoda je uzavírána s Dodavatelem na základě výsledku Zadávacího řízení. Objednatel tímto ve smyslu ustanovení §</w:t>
      </w:r>
      <w:r>
        <w:rPr>
          <w:color w:val="404040"/>
          <w:spacing w:val="-1"/>
        </w:rPr>
        <w:t xml:space="preserve"> </w:t>
      </w:r>
      <w:r>
        <w:rPr>
          <w:color w:val="404040"/>
        </w:rPr>
        <w:t>1740 odst.</w:t>
      </w:r>
      <w:r>
        <w:rPr>
          <w:color w:val="404040"/>
          <w:spacing w:val="-2"/>
        </w:rPr>
        <w:t xml:space="preserve"> </w:t>
      </w:r>
      <w:r>
        <w:rPr>
          <w:color w:val="404040"/>
        </w:rPr>
        <w:t>3 Občanského zákoníku předem vylučuje přijetí nabídky na uzavření této Dohody s dodatkem nebo odchylkou.</w:t>
      </w:r>
    </w:p>
    <w:p w14:paraId="64C92D16" w14:textId="77777777" w:rsidR="0010735D" w:rsidRDefault="0010735D">
      <w:pPr>
        <w:pStyle w:val="Zkladntext"/>
        <w:jc w:val="left"/>
      </w:pPr>
    </w:p>
    <w:p w14:paraId="14D38162" w14:textId="77777777" w:rsidR="0010735D" w:rsidRDefault="0010735D">
      <w:pPr>
        <w:pStyle w:val="Zkladntext"/>
        <w:jc w:val="left"/>
      </w:pPr>
    </w:p>
    <w:p w14:paraId="11173EA8" w14:textId="77777777" w:rsidR="0010735D" w:rsidRDefault="0010735D">
      <w:pPr>
        <w:pStyle w:val="Zkladntext"/>
        <w:spacing w:before="11"/>
        <w:jc w:val="left"/>
      </w:pPr>
    </w:p>
    <w:p w14:paraId="43CB7365" w14:textId="77777777" w:rsidR="0010735D" w:rsidRDefault="009D53E7">
      <w:pPr>
        <w:pStyle w:val="Nadpis4"/>
        <w:numPr>
          <w:ilvl w:val="0"/>
          <w:numId w:val="50"/>
        </w:numPr>
        <w:tabs>
          <w:tab w:val="left" w:pos="4048"/>
        </w:tabs>
        <w:ind w:left="4048" w:hanging="282"/>
        <w:jc w:val="left"/>
      </w:pPr>
      <w:bookmarkStart w:id="5" w:name="1._Předmět_a_účel_Dohody"/>
      <w:bookmarkEnd w:id="5"/>
      <w:r>
        <w:rPr>
          <w:color w:val="404040"/>
        </w:rPr>
        <w:t>Předmět</w:t>
      </w:r>
      <w:r>
        <w:rPr>
          <w:color w:val="404040"/>
          <w:spacing w:val="-4"/>
        </w:rPr>
        <w:t xml:space="preserve"> </w:t>
      </w:r>
      <w:r>
        <w:rPr>
          <w:color w:val="404040"/>
        </w:rPr>
        <w:t>a</w:t>
      </w:r>
      <w:r>
        <w:rPr>
          <w:color w:val="404040"/>
          <w:spacing w:val="-3"/>
        </w:rPr>
        <w:t xml:space="preserve"> </w:t>
      </w:r>
      <w:r>
        <w:rPr>
          <w:color w:val="404040"/>
        </w:rPr>
        <w:t>účel</w:t>
      </w:r>
      <w:r>
        <w:rPr>
          <w:color w:val="404040"/>
          <w:spacing w:val="-1"/>
        </w:rPr>
        <w:t xml:space="preserve"> </w:t>
      </w:r>
      <w:r>
        <w:rPr>
          <w:color w:val="404040"/>
          <w:spacing w:val="-2"/>
        </w:rPr>
        <w:t>Dohody</w:t>
      </w:r>
    </w:p>
    <w:p w14:paraId="6F16C4A7" w14:textId="77777777" w:rsidR="0010735D" w:rsidRDefault="0010735D">
      <w:pPr>
        <w:pStyle w:val="Zkladntext"/>
        <w:spacing w:before="63"/>
        <w:jc w:val="left"/>
        <w:rPr>
          <w:b/>
        </w:rPr>
      </w:pPr>
    </w:p>
    <w:p w14:paraId="57832823" w14:textId="77777777" w:rsidR="0010735D" w:rsidRDefault="009D53E7">
      <w:pPr>
        <w:pStyle w:val="Odstavecseseznamem"/>
        <w:numPr>
          <w:ilvl w:val="1"/>
          <w:numId w:val="50"/>
        </w:numPr>
        <w:tabs>
          <w:tab w:val="left" w:pos="1018"/>
          <w:tab w:val="left" w:pos="1020"/>
        </w:tabs>
        <w:spacing w:before="0" w:line="312" w:lineRule="auto"/>
        <w:ind w:right="130"/>
        <w:jc w:val="both"/>
      </w:pPr>
      <w:r>
        <w:rPr>
          <w:color w:val="404040"/>
        </w:rPr>
        <w:t>Účelem této Dohody je stanovení podmínek a právního rámce pro uzavírání dílčích smluv mezi Objednatelem (na straně jedné) a Dodavatelem (na straně druhé) na dodávku plnění dle</w:t>
      </w:r>
      <w:r>
        <w:rPr>
          <w:color w:val="404040"/>
          <w:spacing w:val="-1"/>
        </w:rPr>
        <w:t xml:space="preserve"> </w:t>
      </w:r>
      <w:r>
        <w:rPr>
          <w:color w:val="404040"/>
        </w:rPr>
        <w:t>odst.</w:t>
      </w:r>
      <w:r>
        <w:rPr>
          <w:color w:val="404040"/>
          <w:spacing w:val="-12"/>
        </w:rPr>
        <w:t xml:space="preserve"> </w:t>
      </w:r>
      <w:r>
        <w:rPr>
          <w:color w:val="404040"/>
        </w:rPr>
        <w:t>1.2</w:t>
      </w:r>
      <w:r>
        <w:rPr>
          <w:color w:val="404040"/>
          <w:spacing w:val="-13"/>
        </w:rPr>
        <w:t xml:space="preserve"> </w:t>
      </w:r>
      <w:r>
        <w:rPr>
          <w:color w:val="404040"/>
        </w:rPr>
        <w:t>tohoto</w:t>
      </w:r>
      <w:r>
        <w:rPr>
          <w:color w:val="404040"/>
          <w:spacing w:val="-14"/>
        </w:rPr>
        <w:t xml:space="preserve"> </w:t>
      </w:r>
      <w:r>
        <w:rPr>
          <w:color w:val="404040"/>
        </w:rPr>
        <w:t>článku</w:t>
      </w:r>
      <w:r>
        <w:rPr>
          <w:color w:val="404040"/>
          <w:spacing w:val="-11"/>
        </w:rPr>
        <w:t xml:space="preserve"> </w:t>
      </w:r>
      <w:r>
        <w:rPr>
          <w:color w:val="404040"/>
        </w:rPr>
        <w:t>Dohody</w:t>
      </w:r>
      <w:r>
        <w:rPr>
          <w:color w:val="404040"/>
          <w:spacing w:val="-10"/>
        </w:rPr>
        <w:t xml:space="preserve"> </w:t>
      </w:r>
      <w:r>
        <w:rPr>
          <w:color w:val="404040"/>
        </w:rPr>
        <w:t>postupem</w:t>
      </w:r>
      <w:r>
        <w:rPr>
          <w:color w:val="404040"/>
          <w:spacing w:val="-10"/>
        </w:rPr>
        <w:t xml:space="preserve"> </w:t>
      </w:r>
      <w:r>
        <w:rPr>
          <w:color w:val="404040"/>
        </w:rPr>
        <w:t>dle</w:t>
      </w:r>
      <w:r>
        <w:rPr>
          <w:color w:val="404040"/>
          <w:spacing w:val="-11"/>
        </w:rPr>
        <w:t xml:space="preserve"> </w:t>
      </w:r>
      <w:r>
        <w:rPr>
          <w:color w:val="404040"/>
        </w:rPr>
        <w:t>čl.</w:t>
      </w:r>
      <w:r>
        <w:rPr>
          <w:color w:val="404040"/>
          <w:spacing w:val="-10"/>
        </w:rPr>
        <w:t xml:space="preserve"> </w:t>
      </w:r>
      <w:r>
        <w:rPr>
          <w:color w:val="404040"/>
        </w:rPr>
        <w:t>2</w:t>
      </w:r>
      <w:r>
        <w:rPr>
          <w:color w:val="404040"/>
          <w:spacing w:val="-11"/>
        </w:rPr>
        <w:t xml:space="preserve"> </w:t>
      </w:r>
      <w:r>
        <w:rPr>
          <w:color w:val="404040"/>
        </w:rPr>
        <w:t>této</w:t>
      </w:r>
      <w:r>
        <w:rPr>
          <w:color w:val="404040"/>
          <w:spacing w:val="-11"/>
        </w:rPr>
        <w:t xml:space="preserve"> </w:t>
      </w:r>
      <w:r>
        <w:rPr>
          <w:color w:val="404040"/>
        </w:rPr>
        <w:t>Dohody</w:t>
      </w:r>
      <w:r>
        <w:rPr>
          <w:color w:val="404040"/>
          <w:spacing w:val="-11"/>
        </w:rPr>
        <w:t xml:space="preserve"> </w:t>
      </w:r>
      <w:r>
        <w:rPr>
          <w:color w:val="404040"/>
        </w:rPr>
        <w:t>(dále</w:t>
      </w:r>
      <w:r>
        <w:rPr>
          <w:color w:val="404040"/>
          <w:spacing w:val="-14"/>
        </w:rPr>
        <w:t xml:space="preserve"> </w:t>
      </w:r>
      <w:r>
        <w:rPr>
          <w:color w:val="404040"/>
        </w:rPr>
        <w:t>jen</w:t>
      </w:r>
      <w:r>
        <w:rPr>
          <w:color w:val="404040"/>
          <w:spacing w:val="-11"/>
        </w:rPr>
        <w:t xml:space="preserve"> </w:t>
      </w:r>
      <w:r>
        <w:rPr>
          <w:color w:val="404040"/>
        </w:rPr>
        <w:t>„</w:t>
      </w:r>
      <w:r>
        <w:rPr>
          <w:b/>
          <w:color w:val="404040"/>
        </w:rPr>
        <w:t>Dílčí</w:t>
      </w:r>
      <w:r>
        <w:rPr>
          <w:b/>
          <w:color w:val="404040"/>
          <w:spacing w:val="-10"/>
        </w:rPr>
        <w:t xml:space="preserve"> </w:t>
      </w:r>
      <w:r>
        <w:rPr>
          <w:b/>
          <w:color w:val="404040"/>
        </w:rPr>
        <w:t>dohoda</w:t>
      </w:r>
      <w:r>
        <w:rPr>
          <w:color w:val="404040"/>
        </w:rPr>
        <w:t>“).</w:t>
      </w:r>
    </w:p>
    <w:p w14:paraId="5DA7AF17" w14:textId="77777777" w:rsidR="0010735D" w:rsidRDefault="009D53E7">
      <w:pPr>
        <w:pStyle w:val="Odstavecseseznamem"/>
        <w:numPr>
          <w:ilvl w:val="1"/>
          <w:numId w:val="50"/>
        </w:numPr>
        <w:tabs>
          <w:tab w:val="left" w:pos="1018"/>
          <w:tab w:val="left" w:pos="1021"/>
        </w:tabs>
        <w:spacing w:line="312" w:lineRule="auto"/>
        <w:ind w:left="1021" w:right="130" w:hanging="709"/>
        <w:jc w:val="both"/>
      </w:pPr>
      <w:r>
        <w:rPr>
          <w:color w:val="404040"/>
        </w:rPr>
        <w:t>Předmětem</w:t>
      </w:r>
      <w:r>
        <w:rPr>
          <w:color w:val="404040"/>
          <w:spacing w:val="-3"/>
        </w:rPr>
        <w:t xml:space="preserve"> </w:t>
      </w:r>
      <w:r>
        <w:rPr>
          <w:color w:val="404040"/>
        </w:rPr>
        <w:t>Dohody</w:t>
      </w:r>
      <w:r>
        <w:rPr>
          <w:color w:val="404040"/>
          <w:spacing w:val="-6"/>
        </w:rPr>
        <w:t xml:space="preserve"> </w:t>
      </w:r>
      <w:r>
        <w:rPr>
          <w:color w:val="404040"/>
        </w:rPr>
        <w:t>je</w:t>
      </w:r>
      <w:r>
        <w:rPr>
          <w:color w:val="404040"/>
          <w:spacing w:val="-6"/>
        </w:rPr>
        <w:t xml:space="preserve"> </w:t>
      </w:r>
      <w:r>
        <w:rPr>
          <w:color w:val="404040"/>
        </w:rPr>
        <w:t>stanovení</w:t>
      </w:r>
      <w:r>
        <w:rPr>
          <w:color w:val="404040"/>
          <w:spacing w:val="-3"/>
        </w:rPr>
        <w:t xml:space="preserve"> </w:t>
      </w:r>
      <w:r>
        <w:rPr>
          <w:color w:val="404040"/>
        </w:rPr>
        <w:t>práv</w:t>
      </w:r>
      <w:r>
        <w:rPr>
          <w:color w:val="404040"/>
          <w:spacing w:val="-4"/>
        </w:rPr>
        <w:t xml:space="preserve"> </w:t>
      </w:r>
      <w:r>
        <w:rPr>
          <w:color w:val="404040"/>
        </w:rPr>
        <w:t>a</w:t>
      </w:r>
      <w:r>
        <w:rPr>
          <w:color w:val="404040"/>
          <w:spacing w:val="-4"/>
        </w:rPr>
        <w:t xml:space="preserve"> </w:t>
      </w:r>
      <w:r>
        <w:rPr>
          <w:color w:val="404040"/>
        </w:rPr>
        <w:t>povinností</w:t>
      </w:r>
      <w:r>
        <w:rPr>
          <w:color w:val="404040"/>
          <w:spacing w:val="-2"/>
        </w:rPr>
        <w:t xml:space="preserve"> </w:t>
      </w:r>
      <w:r>
        <w:rPr>
          <w:color w:val="404040"/>
        </w:rPr>
        <w:t>Smluvních</w:t>
      </w:r>
      <w:r>
        <w:rPr>
          <w:color w:val="404040"/>
          <w:spacing w:val="-4"/>
        </w:rPr>
        <w:t xml:space="preserve"> </w:t>
      </w:r>
      <w:r>
        <w:rPr>
          <w:color w:val="404040"/>
        </w:rPr>
        <w:t>stran</w:t>
      </w:r>
      <w:r>
        <w:rPr>
          <w:color w:val="404040"/>
          <w:spacing w:val="-6"/>
        </w:rPr>
        <w:t xml:space="preserve"> </w:t>
      </w:r>
      <w:r>
        <w:rPr>
          <w:color w:val="404040"/>
        </w:rPr>
        <w:t>pro</w:t>
      </w:r>
      <w:r>
        <w:rPr>
          <w:color w:val="404040"/>
          <w:spacing w:val="-4"/>
        </w:rPr>
        <w:t xml:space="preserve"> </w:t>
      </w:r>
      <w:r>
        <w:rPr>
          <w:color w:val="404040"/>
        </w:rPr>
        <w:t>postup</w:t>
      </w:r>
      <w:r>
        <w:rPr>
          <w:color w:val="404040"/>
          <w:spacing w:val="-4"/>
        </w:rPr>
        <w:t xml:space="preserve"> </w:t>
      </w:r>
      <w:r>
        <w:rPr>
          <w:color w:val="404040"/>
        </w:rPr>
        <w:t>při</w:t>
      </w:r>
      <w:r>
        <w:rPr>
          <w:color w:val="404040"/>
          <w:spacing w:val="-5"/>
        </w:rPr>
        <w:t xml:space="preserve"> </w:t>
      </w:r>
      <w:r>
        <w:rPr>
          <w:color w:val="404040"/>
        </w:rPr>
        <w:t>uzavírání Dílčích</w:t>
      </w:r>
      <w:r>
        <w:rPr>
          <w:color w:val="404040"/>
          <w:spacing w:val="80"/>
        </w:rPr>
        <w:t xml:space="preserve"> </w:t>
      </w:r>
      <w:r>
        <w:rPr>
          <w:color w:val="404040"/>
        </w:rPr>
        <w:t>dohod</w:t>
      </w:r>
      <w:r>
        <w:rPr>
          <w:color w:val="404040"/>
          <w:spacing w:val="80"/>
        </w:rPr>
        <w:t xml:space="preserve"> </w:t>
      </w:r>
      <w:r>
        <w:rPr>
          <w:color w:val="404040"/>
        </w:rPr>
        <w:t>na</w:t>
      </w:r>
      <w:r>
        <w:rPr>
          <w:color w:val="404040"/>
          <w:spacing w:val="80"/>
        </w:rPr>
        <w:t xml:space="preserve"> </w:t>
      </w:r>
      <w:r>
        <w:rPr>
          <w:color w:val="404040"/>
        </w:rPr>
        <w:t>zajištění</w:t>
      </w:r>
      <w:r>
        <w:rPr>
          <w:color w:val="404040"/>
          <w:spacing w:val="80"/>
        </w:rPr>
        <w:t xml:space="preserve"> </w:t>
      </w:r>
      <w:r>
        <w:rPr>
          <w:color w:val="404040"/>
        </w:rPr>
        <w:t>serverové</w:t>
      </w:r>
      <w:r>
        <w:rPr>
          <w:color w:val="404040"/>
          <w:spacing w:val="80"/>
        </w:rPr>
        <w:t xml:space="preserve"> </w:t>
      </w:r>
      <w:r>
        <w:rPr>
          <w:color w:val="404040"/>
        </w:rPr>
        <w:t>infrastruktury</w:t>
      </w:r>
      <w:r>
        <w:rPr>
          <w:color w:val="404040"/>
          <w:spacing w:val="80"/>
        </w:rPr>
        <w:t xml:space="preserve"> </w:t>
      </w:r>
      <w:r>
        <w:rPr>
          <w:color w:val="404040"/>
        </w:rPr>
        <w:t>vč.</w:t>
      </w:r>
      <w:r>
        <w:rPr>
          <w:color w:val="404040"/>
          <w:spacing w:val="80"/>
        </w:rPr>
        <w:t xml:space="preserve"> </w:t>
      </w:r>
      <w:r>
        <w:rPr>
          <w:color w:val="404040"/>
        </w:rPr>
        <w:t>záruční</w:t>
      </w:r>
      <w:r>
        <w:rPr>
          <w:color w:val="404040"/>
          <w:spacing w:val="80"/>
        </w:rPr>
        <w:t xml:space="preserve"> </w:t>
      </w:r>
      <w:r>
        <w:rPr>
          <w:color w:val="404040"/>
        </w:rPr>
        <w:t>podpory,</w:t>
      </w:r>
      <w:r>
        <w:rPr>
          <w:color w:val="404040"/>
          <w:spacing w:val="80"/>
        </w:rPr>
        <w:t xml:space="preserve"> </w:t>
      </w:r>
      <w:r>
        <w:rPr>
          <w:color w:val="404040"/>
        </w:rPr>
        <w:t>spočívající</w:t>
      </w:r>
      <w:r>
        <w:rPr>
          <w:color w:val="404040"/>
          <w:spacing w:val="80"/>
        </w:rPr>
        <w:t xml:space="preserve"> </w:t>
      </w:r>
      <w:r>
        <w:rPr>
          <w:color w:val="404040"/>
        </w:rPr>
        <w:t>v dodávkách hardware prvků a souvisejících služeb, a to minimálně v rozsahu:</w:t>
      </w:r>
    </w:p>
    <w:p w14:paraId="04F4E02C" w14:textId="77777777" w:rsidR="0010735D" w:rsidRDefault="009D53E7">
      <w:pPr>
        <w:pStyle w:val="Odstavecseseznamem"/>
        <w:numPr>
          <w:ilvl w:val="2"/>
          <w:numId w:val="50"/>
        </w:numPr>
        <w:tabs>
          <w:tab w:val="left" w:pos="1443"/>
          <w:tab w:val="left" w:pos="1445"/>
        </w:tabs>
        <w:spacing w:before="119" w:line="312" w:lineRule="auto"/>
        <w:ind w:right="130"/>
        <w:jc w:val="both"/>
      </w:pPr>
      <w:r>
        <w:rPr>
          <w:color w:val="404040"/>
        </w:rPr>
        <w:t>zajištění nových serverů vč. software a firmware a nezbytného softwarového příslušenství</w:t>
      </w:r>
      <w:r>
        <w:rPr>
          <w:color w:val="404040"/>
          <w:spacing w:val="-11"/>
        </w:rPr>
        <w:t xml:space="preserve"> </w:t>
      </w:r>
      <w:r>
        <w:rPr>
          <w:color w:val="404040"/>
        </w:rPr>
        <w:t>pro</w:t>
      </w:r>
      <w:r>
        <w:rPr>
          <w:color w:val="404040"/>
          <w:spacing w:val="-12"/>
        </w:rPr>
        <w:t xml:space="preserve"> </w:t>
      </w:r>
      <w:r>
        <w:rPr>
          <w:color w:val="404040"/>
        </w:rPr>
        <w:t>jejich</w:t>
      </w:r>
      <w:r>
        <w:rPr>
          <w:color w:val="404040"/>
          <w:spacing w:val="-12"/>
        </w:rPr>
        <w:t xml:space="preserve"> </w:t>
      </w:r>
      <w:r>
        <w:rPr>
          <w:color w:val="404040"/>
        </w:rPr>
        <w:t>zprovoznění,</w:t>
      </w:r>
      <w:r>
        <w:rPr>
          <w:color w:val="404040"/>
          <w:spacing w:val="-11"/>
        </w:rPr>
        <w:t xml:space="preserve"> </w:t>
      </w:r>
      <w:r>
        <w:rPr>
          <w:color w:val="404040"/>
        </w:rPr>
        <w:t>licencí</w:t>
      </w:r>
      <w:r>
        <w:rPr>
          <w:color w:val="404040"/>
          <w:spacing w:val="-11"/>
        </w:rPr>
        <w:t xml:space="preserve"> </w:t>
      </w:r>
      <w:r>
        <w:rPr>
          <w:color w:val="404040"/>
        </w:rPr>
        <w:t>pro</w:t>
      </w:r>
      <w:r>
        <w:rPr>
          <w:color w:val="404040"/>
          <w:spacing w:val="-12"/>
        </w:rPr>
        <w:t xml:space="preserve"> </w:t>
      </w:r>
      <w:r>
        <w:rPr>
          <w:color w:val="404040"/>
        </w:rPr>
        <w:t>použití,</w:t>
      </w:r>
      <w:r>
        <w:rPr>
          <w:color w:val="404040"/>
          <w:spacing w:val="-11"/>
        </w:rPr>
        <w:t xml:space="preserve"> </w:t>
      </w:r>
      <w:r>
        <w:rPr>
          <w:color w:val="404040"/>
        </w:rPr>
        <w:t>instalačního</w:t>
      </w:r>
      <w:r>
        <w:rPr>
          <w:color w:val="404040"/>
          <w:spacing w:val="-12"/>
        </w:rPr>
        <w:t xml:space="preserve"> </w:t>
      </w:r>
      <w:r>
        <w:rPr>
          <w:color w:val="404040"/>
        </w:rPr>
        <w:t>materiálu</w:t>
      </w:r>
      <w:r>
        <w:rPr>
          <w:color w:val="404040"/>
          <w:spacing w:val="-10"/>
        </w:rPr>
        <w:t xml:space="preserve"> </w:t>
      </w:r>
      <w:r>
        <w:rPr>
          <w:color w:val="404040"/>
        </w:rPr>
        <w:t>a</w:t>
      </w:r>
      <w:r>
        <w:rPr>
          <w:color w:val="404040"/>
          <w:spacing w:val="-12"/>
        </w:rPr>
        <w:t xml:space="preserve"> </w:t>
      </w:r>
      <w:r>
        <w:rPr>
          <w:color w:val="404040"/>
        </w:rPr>
        <w:t>zajištění instalace,</w:t>
      </w:r>
      <w:r>
        <w:rPr>
          <w:color w:val="404040"/>
          <w:spacing w:val="-6"/>
        </w:rPr>
        <w:t xml:space="preserve"> </w:t>
      </w:r>
      <w:r>
        <w:rPr>
          <w:color w:val="404040"/>
        </w:rPr>
        <w:t>zahoření,</w:t>
      </w:r>
      <w:r>
        <w:rPr>
          <w:color w:val="404040"/>
          <w:spacing w:val="-6"/>
        </w:rPr>
        <w:t xml:space="preserve"> </w:t>
      </w:r>
      <w:r>
        <w:rPr>
          <w:color w:val="404040"/>
        </w:rPr>
        <w:t>dokumentace</w:t>
      </w:r>
      <w:r>
        <w:rPr>
          <w:color w:val="404040"/>
          <w:spacing w:val="-10"/>
        </w:rPr>
        <w:t xml:space="preserve"> </w:t>
      </w:r>
      <w:r>
        <w:rPr>
          <w:color w:val="404040"/>
        </w:rPr>
        <w:t>a</w:t>
      </w:r>
      <w:r>
        <w:rPr>
          <w:color w:val="404040"/>
          <w:spacing w:val="-7"/>
        </w:rPr>
        <w:t xml:space="preserve"> </w:t>
      </w:r>
      <w:r>
        <w:rPr>
          <w:color w:val="404040"/>
        </w:rPr>
        <w:t>odborného</w:t>
      </w:r>
      <w:r>
        <w:rPr>
          <w:color w:val="404040"/>
          <w:spacing w:val="-8"/>
        </w:rPr>
        <w:t xml:space="preserve"> </w:t>
      </w:r>
      <w:r>
        <w:rPr>
          <w:color w:val="404040"/>
        </w:rPr>
        <w:t>předání</w:t>
      </w:r>
      <w:r>
        <w:rPr>
          <w:color w:val="404040"/>
          <w:spacing w:val="-6"/>
        </w:rPr>
        <w:t xml:space="preserve"> </w:t>
      </w:r>
      <w:r>
        <w:rPr>
          <w:color w:val="404040"/>
        </w:rPr>
        <w:t>v</w:t>
      </w:r>
      <w:r>
        <w:rPr>
          <w:color w:val="404040"/>
          <w:spacing w:val="-4"/>
        </w:rPr>
        <w:t xml:space="preserve"> </w:t>
      </w:r>
      <w:r>
        <w:rPr>
          <w:color w:val="404040"/>
        </w:rPr>
        <w:t>místě</w:t>
      </w:r>
      <w:r>
        <w:rPr>
          <w:color w:val="404040"/>
          <w:spacing w:val="-8"/>
        </w:rPr>
        <w:t xml:space="preserve"> </w:t>
      </w:r>
      <w:r>
        <w:rPr>
          <w:color w:val="404040"/>
        </w:rPr>
        <w:t>plnění,</w:t>
      </w:r>
      <w:r>
        <w:rPr>
          <w:color w:val="404040"/>
          <w:spacing w:val="-6"/>
        </w:rPr>
        <w:t xml:space="preserve"> </w:t>
      </w:r>
      <w:r>
        <w:rPr>
          <w:color w:val="404040"/>
        </w:rPr>
        <w:t>to</w:t>
      </w:r>
      <w:r>
        <w:rPr>
          <w:color w:val="404040"/>
          <w:spacing w:val="-10"/>
        </w:rPr>
        <w:t xml:space="preserve"> </w:t>
      </w:r>
      <w:r>
        <w:rPr>
          <w:color w:val="404040"/>
        </w:rPr>
        <w:t>vše</w:t>
      </w:r>
      <w:r>
        <w:rPr>
          <w:color w:val="404040"/>
          <w:spacing w:val="-7"/>
        </w:rPr>
        <w:t xml:space="preserve"> </w:t>
      </w:r>
      <w:r>
        <w:rPr>
          <w:color w:val="404040"/>
        </w:rPr>
        <w:t>v</w:t>
      </w:r>
      <w:r>
        <w:rPr>
          <w:color w:val="404040"/>
          <w:spacing w:val="-5"/>
        </w:rPr>
        <w:t xml:space="preserve"> </w:t>
      </w:r>
      <w:r>
        <w:rPr>
          <w:color w:val="404040"/>
        </w:rPr>
        <w:t>rozsahu a dle specifikace uvedené v Příloze č. 1 – Technické specifikace (vyjma kapitoly 4 a 5 této přílohy) (dále jen „</w:t>
      </w:r>
      <w:r>
        <w:rPr>
          <w:b/>
          <w:color w:val="404040"/>
        </w:rPr>
        <w:t>Servery</w:t>
      </w:r>
      <w:r>
        <w:rPr>
          <w:color w:val="404040"/>
        </w:rPr>
        <w:t>“), a to včetně 5leté záruční podpory v</w:t>
      </w:r>
      <w:r>
        <w:rPr>
          <w:color w:val="404040"/>
          <w:spacing w:val="-3"/>
        </w:rPr>
        <w:t xml:space="preserve"> </w:t>
      </w:r>
      <w:r>
        <w:rPr>
          <w:color w:val="404040"/>
        </w:rPr>
        <w:t>minimálním rozsahu a specifikaci dle čl. 7. Dohody.</w:t>
      </w:r>
    </w:p>
    <w:p w14:paraId="4148B128" w14:textId="77777777" w:rsidR="0010735D" w:rsidRDefault="009D53E7">
      <w:pPr>
        <w:pStyle w:val="Odstavecseseznamem"/>
        <w:numPr>
          <w:ilvl w:val="2"/>
          <w:numId w:val="50"/>
        </w:numPr>
        <w:tabs>
          <w:tab w:val="left" w:pos="1443"/>
          <w:tab w:val="left" w:pos="1445"/>
        </w:tabs>
        <w:spacing w:line="312" w:lineRule="auto"/>
        <w:ind w:right="129"/>
        <w:jc w:val="both"/>
      </w:pPr>
      <w:r>
        <w:rPr>
          <w:color w:val="404040"/>
        </w:rPr>
        <w:t>zajištění nových doplňkových hardware prvků vč. software a firmware a nezbytného softwarového příslušenství pro jejich zprovoznění, licencí pro použití, instalačního materiálu a dokumentace, to vše v</w:t>
      </w:r>
      <w:r>
        <w:rPr>
          <w:color w:val="404040"/>
          <w:spacing w:val="-2"/>
        </w:rPr>
        <w:t xml:space="preserve"> </w:t>
      </w:r>
      <w:r>
        <w:rPr>
          <w:color w:val="404040"/>
        </w:rPr>
        <w:t>rozsahu a dle specifikace uvedené v Příloze č. 1</w:t>
      </w:r>
      <w:r>
        <w:rPr>
          <w:color w:val="404040"/>
          <w:spacing w:val="40"/>
        </w:rPr>
        <w:t xml:space="preserve"> </w:t>
      </w:r>
      <w:r>
        <w:rPr>
          <w:color w:val="404040"/>
        </w:rPr>
        <w:t>této</w:t>
      </w:r>
      <w:r>
        <w:rPr>
          <w:color w:val="404040"/>
          <w:spacing w:val="-4"/>
        </w:rPr>
        <w:t xml:space="preserve"> </w:t>
      </w:r>
      <w:r>
        <w:rPr>
          <w:color w:val="404040"/>
        </w:rPr>
        <w:t>Dohody</w:t>
      </w:r>
      <w:r>
        <w:rPr>
          <w:color w:val="404040"/>
          <w:spacing w:val="-6"/>
        </w:rPr>
        <w:t xml:space="preserve"> </w:t>
      </w:r>
      <w:r>
        <w:rPr>
          <w:color w:val="404040"/>
        </w:rPr>
        <w:t>(vyjma</w:t>
      </w:r>
      <w:r>
        <w:rPr>
          <w:color w:val="404040"/>
          <w:spacing w:val="-6"/>
        </w:rPr>
        <w:t xml:space="preserve"> </w:t>
      </w:r>
      <w:r>
        <w:rPr>
          <w:color w:val="404040"/>
        </w:rPr>
        <w:t>kapitol</w:t>
      </w:r>
      <w:r>
        <w:rPr>
          <w:color w:val="404040"/>
          <w:spacing w:val="-4"/>
        </w:rPr>
        <w:t xml:space="preserve"> </w:t>
      </w:r>
      <w:r>
        <w:rPr>
          <w:color w:val="404040"/>
        </w:rPr>
        <w:t>2,</w:t>
      </w:r>
      <w:r>
        <w:rPr>
          <w:color w:val="404040"/>
          <w:spacing w:val="-5"/>
        </w:rPr>
        <w:t xml:space="preserve"> </w:t>
      </w:r>
      <w:r>
        <w:rPr>
          <w:color w:val="404040"/>
        </w:rPr>
        <w:t>3</w:t>
      </w:r>
      <w:r>
        <w:rPr>
          <w:color w:val="404040"/>
          <w:spacing w:val="-4"/>
        </w:rPr>
        <w:t xml:space="preserve"> </w:t>
      </w:r>
      <w:r>
        <w:rPr>
          <w:color w:val="404040"/>
        </w:rPr>
        <w:t>a</w:t>
      </w:r>
      <w:r>
        <w:rPr>
          <w:color w:val="404040"/>
          <w:spacing w:val="-7"/>
        </w:rPr>
        <w:t xml:space="preserve"> </w:t>
      </w:r>
      <w:r>
        <w:rPr>
          <w:color w:val="404040"/>
        </w:rPr>
        <w:t>5</w:t>
      </w:r>
      <w:r>
        <w:rPr>
          <w:color w:val="404040"/>
          <w:spacing w:val="-6"/>
        </w:rPr>
        <w:t xml:space="preserve"> </w:t>
      </w:r>
      <w:r>
        <w:rPr>
          <w:color w:val="404040"/>
        </w:rPr>
        <w:t>této</w:t>
      </w:r>
      <w:r>
        <w:rPr>
          <w:color w:val="404040"/>
          <w:spacing w:val="-4"/>
        </w:rPr>
        <w:t xml:space="preserve"> </w:t>
      </w:r>
      <w:r>
        <w:rPr>
          <w:color w:val="404040"/>
        </w:rPr>
        <w:t>přílohy)</w:t>
      </w:r>
      <w:r>
        <w:rPr>
          <w:color w:val="404040"/>
          <w:spacing w:val="-5"/>
        </w:rPr>
        <w:t xml:space="preserve"> </w:t>
      </w:r>
      <w:r>
        <w:rPr>
          <w:color w:val="404040"/>
        </w:rPr>
        <w:t>(dále</w:t>
      </w:r>
      <w:r>
        <w:rPr>
          <w:color w:val="404040"/>
          <w:spacing w:val="-4"/>
        </w:rPr>
        <w:t xml:space="preserve"> </w:t>
      </w:r>
      <w:r>
        <w:rPr>
          <w:color w:val="404040"/>
        </w:rPr>
        <w:t>jen</w:t>
      </w:r>
      <w:r>
        <w:rPr>
          <w:color w:val="404040"/>
          <w:spacing w:val="-6"/>
        </w:rPr>
        <w:t xml:space="preserve"> </w:t>
      </w:r>
      <w:r>
        <w:rPr>
          <w:color w:val="404040"/>
        </w:rPr>
        <w:t>„</w:t>
      </w:r>
      <w:r>
        <w:rPr>
          <w:b/>
          <w:color w:val="404040"/>
        </w:rPr>
        <w:t>Doplňkový</w:t>
      </w:r>
      <w:r>
        <w:rPr>
          <w:b/>
          <w:color w:val="404040"/>
          <w:spacing w:val="-4"/>
        </w:rPr>
        <w:t xml:space="preserve"> </w:t>
      </w:r>
      <w:r>
        <w:rPr>
          <w:b/>
          <w:color w:val="404040"/>
        </w:rPr>
        <w:t>HW</w:t>
      </w:r>
      <w:r>
        <w:rPr>
          <w:color w:val="404040"/>
        </w:rPr>
        <w:t>“),</w:t>
      </w:r>
      <w:r>
        <w:rPr>
          <w:color w:val="404040"/>
          <w:spacing w:val="-5"/>
        </w:rPr>
        <w:t xml:space="preserve"> </w:t>
      </w:r>
      <w:r>
        <w:rPr>
          <w:color w:val="404040"/>
        </w:rPr>
        <w:t>a</w:t>
      </w:r>
      <w:r>
        <w:rPr>
          <w:color w:val="404040"/>
          <w:spacing w:val="-6"/>
        </w:rPr>
        <w:t xml:space="preserve"> </w:t>
      </w:r>
      <w:r>
        <w:rPr>
          <w:color w:val="404040"/>
        </w:rPr>
        <w:t>to</w:t>
      </w:r>
      <w:r>
        <w:rPr>
          <w:color w:val="404040"/>
          <w:spacing w:val="-7"/>
        </w:rPr>
        <w:t xml:space="preserve"> </w:t>
      </w:r>
      <w:r>
        <w:rPr>
          <w:color w:val="404040"/>
        </w:rPr>
        <w:t>včetně 5leté záruční podpory v minimálním rozsahu a specifikaci dle čl. 7 Dohody,</w:t>
      </w:r>
    </w:p>
    <w:p w14:paraId="1CC115B6" w14:textId="77777777" w:rsidR="0010735D" w:rsidRDefault="009D53E7">
      <w:pPr>
        <w:pStyle w:val="Zkladntext"/>
        <w:spacing w:before="119"/>
        <w:ind w:left="1087"/>
      </w:pPr>
      <w:r>
        <w:rPr>
          <w:color w:val="404040"/>
        </w:rPr>
        <w:t>(Servery</w:t>
      </w:r>
      <w:r>
        <w:rPr>
          <w:color w:val="404040"/>
          <w:spacing w:val="-4"/>
        </w:rPr>
        <w:t xml:space="preserve"> </w:t>
      </w:r>
      <w:r>
        <w:rPr>
          <w:color w:val="404040"/>
        </w:rPr>
        <w:t>a</w:t>
      </w:r>
      <w:r>
        <w:rPr>
          <w:color w:val="404040"/>
          <w:spacing w:val="-5"/>
        </w:rPr>
        <w:t xml:space="preserve"> </w:t>
      </w:r>
      <w:r>
        <w:rPr>
          <w:color w:val="404040"/>
        </w:rPr>
        <w:t>Doplňkový</w:t>
      </w:r>
      <w:r>
        <w:rPr>
          <w:color w:val="404040"/>
          <w:spacing w:val="-2"/>
        </w:rPr>
        <w:t xml:space="preserve"> </w:t>
      </w:r>
      <w:r>
        <w:rPr>
          <w:color w:val="404040"/>
        </w:rPr>
        <w:t>HW</w:t>
      </w:r>
      <w:r>
        <w:rPr>
          <w:color w:val="404040"/>
          <w:spacing w:val="-2"/>
        </w:rPr>
        <w:t xml:space="preserve"> </w:t>
      </w:r>
      <w:r>
        <w:rPr>
          <w:color w:val="404040"/>
        </w:rPr>
        <w:t>dále</w:t>
      </w:r>
      <w:r>
        <w:rPr>
          <w:color w:val="404040"/>
          <w:spacing w:val="-5"/>
        </w:rPr>
        <w:t xml:space="preserve"> </w:t>
      </w:r>
      <w:r>
        <w:rPr>
          <w:color w:val="404040"/>
        </w:rPr>
        <w:t>též</w:t>
      </w:r>
      <w:r>
        <w:rPr>
          <w:color w:val="404040"/>
          <w:spacing w:val="-3"/>
        </w:rPr>
        <w:t xml:space="preserve"> </w:t>
      </w:r>
      <w:r>
        <w:rPr>
          <w:color w:val="404040"/>
        </w:rPr>
        <w:t>jen</w:t>
      </w:r>
      <w:r>
        <w:rPr>
          <w:color w:val="404040"/>
          <w:spacing w:val="-5"/>
        </w:rPr>
        <w:t xml:space="preserve"> </w:t>
      </w:r>
      <w:r>
        <w:rPr>
          <w:color w:val="404040"/>
        </w:rPr>
        <w:t>jako</w:t>
      </w:r>
      <w:r>
        <w:rPr>
          <w:color w:val="404040"/>
          <w:spacing w:val="-5"/>
        </w:rPr>
        <w:t xml:space="preserve"> </w:t>
      </w:r>
      <w:r>
        <w:rPr>
          <w:color w:val="404040"/>
        </w:rPr>
        <w:t>„</w:t>
      </w:r>
      <w:r>
        <w:rPr>
          <w:b/>
          <w:color w:val="404040"/>
        </w:rPr>
        <w:t>Zboží</w:t>
      </w:r>
      <w:r>
        <w:rPr>
          <w:color w:val="404040"/>
        </w:rPr>
        <w:t>“</w:t>
      </w:r>
      <w:r>
        <w:rPr>
          <w:color w:val="404040"/>
          <w:spacing w:val="-4"/>
        </w:rPr>
        <w:t xml:space="preserve"> </w:t>
      </w:r>
      <w:r>
        <w:rPr>
          <w:color w:val="404040"/>
        </w:rPr>
        <w:t>nebo</w:t>
      </w:r>
      <w:r>
        <w:rPr>
          <w:color w:val="404040"/>
          <w:spacing w:val="-4"/>
        </w:rPr>
        <w:t xml:space="preserve"> </w:t>
      </w:r>
      <w:r>
        <w:rPr>
          <w:color w:val="404040"/>
          <w:spacing w:val="-2"/>
        </w:rPr>
        <w:t>„</w:t>
      </w:r>
      <w:r>
        <w:rPr>
          <w:b/>
          <w:color w:val="404040"/>
          <w:spacing w:val="-2"/>
        </w:rPr>
        <w:t>HW</w:t>
      </w:r>
      <w:r>
        <w:rPr>
          <w:color w:val="404040"/>
          <w:spacing w:val="-2"/>
        </w:rPr>
        <w:t>“),</w:t>
      </w:r>
    </w:p>
    <w:p w14:paraId="366ABA37" w14:textId="77777777" w:rsidR="0010735D" w:rsidRDefault="009D53E7">
      <w:pPr>
        <w:pStyle w:val="Odstavecseseznamem"/>
        <w:numPr>
          <w:ilvl w:val="2"/>
          <w:numId w:val="50"/>
        </w:numPr>
        <w:tabs>
          <w:tab w:val="left" w:pos="1446"/>
        </w:tabs>
        <w:spacing w:before="196"/>
        <w:ind w:left="1446" w:hanging="359"/>
      </w:pPr>
      <w:r>
        <w:rPr>
          <w:color w:val="404040"/>
        </w:rPr>
        <w:t>zajištění</w:t>
      </w:r>
      <w:r>
        <w:rPr>
          <w:color w:val="404040"/>
          <w:spacing w:val="-5"/>
        </w:rPr>
        <w:t xml:space="preserve"> </w:t>
      </w:r>
      <w:r>
        <w:rPr>
          <w:color w:val="404040"/>
        </w:rPr>
        <w:t>poskytování</w:t>
      </w:r>
      <w:r>
        <w:rPr>
          <w:color w:val="404040"/>
          <w:spacing w:val="-3"/>
        </w:rPr>
        <w:t xml:space="preserve"> </w:t>
      </w:r>
      <w:r>
        <w:rPr>
          <w:color w:val="404040"/>
        </w:rPr>
        <w:t>servisní</w:t>
      </w:r>
      <w:r>
        <w:rPr>
          <w:color w:val="404040"/>
          <w:spacing w:val="-3"/>
        </w:rPr>
        <w:t xml:space="preserve"> </w:t>
      </w:r>
      <w:r>
        <w:rPr>
          <w:color w:val="404040"/>
        </w:rPr>
        <w:t>podpory</w:t>
      </w:r>
      <w:r>
        <w:rPr>
          <w:color w:val="404040"/>
          <w:spacing w:val="-3"/>
        </w:rPr>
        <w:t xml:space="preserve"> </w:t>
      </w:r>
      <w:r>
        <w:rPr>
          <w:color w:val="404040"/>
        </w:rPr>
        <w:t>pro</w:t>
      </w:r>
      <w:r>
        <w:rPr>
          <w:color w:val="404040"/>
          <w:spacing w:val="-7"/>
        </w:rPr>
        <w:t xml:space="preserve"> </w:t>
      </w:r>
      <w:r>
        <w:rPr>
          <w:color w:val="404040"/>
        </w:rPr>
        <w:t>Zboží</w:t>
      </w:r>
      <w:r>
        <w:rPr>
          <w:color w:val="404040"/>
          <w:spacing w:val="-7"/>
        </w:rPr>
        <w:t xml:space="preserve"> </w:t>
      </w:r>
      <w:r>
        <w:rPr>
          <w:color w:val="404040"/>
        </w:rPr>
        <w:t>v</w:t>
      </w:r>
      <w:r>
        <w:rPr>
          <w:color w:val="404040"/>
          <w:spacing w:val="-4"/>
        </w:rPr>
        <w:t xml:space="preserve"> </w:t>
      </w:r>
      <w:r>
        <w:rPr>
          <w:color w:val="404040"/>
        </w:rPr>
        <w:t>rozsahu</w:t>
      </w:r>
      <w:r>
        <w:rPr>
          <w:color w:val="404040"/>
          <w:spacing w:val="-4"/>
        </w:rPr>
        <w:t xml:space="preserve"> </w:t>
      </w:r>
      <w:r>
        <w:rPr>
          <w:color w:val="404040"/>
        </w:rPr>
        <w:t>a</w:t>
      </w:r>
      <w:r>
        <w:rPr>
          <w:color w:val="404040"/>
          <w:spacing w:val="-5"/>
        </w:rPr>
        <w:t xml:space="preserve"> </w:t>
      </w:r>
      <w:r>
        <w:rPr>
          <w:color w:val="404040"/>
        </w:rPr>
        <w:t>specifikaci</w:t>
      </w:r>
      <w:r>
        <w:rPr>
          <w:color w:val="404040"/>
          <w:spacing w:val="-5"/>
        </w:rPr>
        <w:t xml:space="preserve"> </w:t>
      </w:r>
      <w:r>
        <w:rPr>
          <w:color w:val="404040"/>
        </w:rPr>
        <w:t>dle</w:t>
      </w:r>
      <w:r>
        <w:rPr>
          <w:color w:val="404040"/>
          <w:spacing w:val="-4"/>
        </w:rPr>
        <w:t xml:space="preserve"> </w:t>
      </w:r>
      <w:r>
        <w:rPr>
          <w:color w:val="404040"/>
        </w:rPr>
        <w:t>Přílohy</w:t>
      </w:r>
      <w:r>
        <w:rPr>
          <w:color w:val="404040"/>
          <w:spacing w:val="-4"/>
        </w:rPr>
        <w:t xml:space="preserve"> </w:t>
      </w:r>
      <w:r>
        <w:rPr>
          <w:color w:val="404040"/>
        </w:rPr>
        <w:t>č.</w:t>
      </w:r>
      <w:r>
        <w:rPr>
          <w:color w:val="404040"/>
          <w:spacing w:val="-2"/>
        </w:rPr>
        <w:t xml:space="preserve"> </w:t>
      </w:r>
      <w:r>
        <w:rPr>
          <w:color w:val="404040"/>
          <w:spacing w:val="-10"/>
        </w:rPr>
        <w:t>3</w:t>
      </w:r>
    </w:p>
    <w:p w14:paraId="37769451" w14:textId="77777777" w:rsidR="0010735D" w:rsidRDefault="009D53E7">
      <w:pPr>
        <w:spacing w:before="76"/>
        <w:ind w:left="1447"/>
      </w:pPr>
      <w:r>
        <w:rPr>
          <w:color w:val="404040"/>
        </w:rPr>
        <w:t>-</w:t>
      </w:r>
      <w:r>
        <w:rPr>
          <w:color w:val="404040"/>
          <w:spacing w:val="-5"/>
        </w:rPr>
        <w:t xml:space="preserve"> </w:t>
      </w:r>
      <w:r>
        <w:rPr>
          <w:color w:val="404040"/>
        </w:rPr>
        <w:t>Specifikace</w:t>
      </w:r>
      <w:r>
        <w:rPr>
          <w:color w:val="404040"/>
          <w:spacing w:val="-6"/>
        </w:rPr>
        <w:t xml:space="preserve"> </w:t>
      </w:r>
      <w:r>
        <w:rPr>
          <w:color w:val="404040"/>
        </w:rPr>
        <w:t>servisní</w:t>
      </w:r>
      <w:r>
        <w:rPr>
          <w:color w:val="404040"/>
          <w:spacing w:val="-2"/>
        </w:rPr>
        <w:t xml:space="preserve"> </w:t>
      </w:r>
      <w:r>
        <w:rPr>
          <w:color w:val="404040"/>
        </w:rPr>
        <w:t>podpory</w:t>
      </w:r>
      <w:r>
        <w:rPr>
          <w:color w:val="404040"/>
          <w:spacing w:val="-5"/>
        </w:rPr>
        <w:t xml:space="preserve"> </w:t>
      </w:r>
      <w:r>
        <w:rPr>
          <w:color w:val="404040"/>
        </w:rPr>
        <w:t>(dále</w:t>
      </w:r>
      <w:r>
        <w:rPr>
          <w:color w:val="404040"/>
          <w:spacing w:val="-6"/>
        </w:rPr>
        <w:t xml:space="preserve"> </w:t>
      </w:r>
      <w:r>
        <w:rPr>
          <w:color w:val="404040"/>
        </w:rPr>
        <w:t>jen</w:t>
      </w:r>
      <w:r>
        <w:rPr>
          <w:color w:val="404040"/>
          <w:spacing w:val="-6"/>
        </w:rPr>
        <w:t xml:space="preserve"> </w:t>
      </w:r>
      <w:r>
        <w:rPr>
          <w:color w:val="404040"/>
        </w:rPr>
        <w:t>„</w:t>
      </w:r>
      <w:r>
        <w:rPr>
          <w:b/>
          <w:color w:val="404040"/>
        </w:rPr>
        <w:t>Servisní</w:t>
      </w:r>
      <w:r>
        <w:rPr>
          <w:b/>
          <w:color w:val="404040"/>
          <w:spacing w:val="-5"/>
        </w:rPr>
        <w:t xml:space="preserve"> </w:t>
      </w:r>
      <w:r>
        <w:rPr>
          <w:b/>
          <w:color w:val="404040"/>
          <w:spacing w:val="-2"/>
        </w:rPr>
        <w:t>podpora</w:t>
      </w:r>
      <w:r>
        <w:rPr>
          <w:color w:val="404040"/>
          <w:spacing w:val="-2"/>
        </w:rPr>
        <w:t>“),</w:t>
      </w:r>
    </w:p>
    <w:p w14:paraId="5B24B413" w14:textId="77777777" w:rsidR="0010735D" w:rsidRDefault="009D53E7">
      <w:pPr>
        <w:pStyle w:val="Odstavecseseznamem"/>
        <w:numPr>
          <w:ilvl w:val="2"/>
          <w:numId w:val="50"/>
        </w:numPr>
        <w:tabs>
          <w:tab w:val="left" w:pos="1446"/>
          <w:tab w:val="left" w:pos="1448"/>
        </w:tabs>
        <w:spacing w:before="196" w:line="312" w:lineRule="auto"/>
        <w:ind w:left="1448" w:right="129"/>
        <w:jc w:val="both"/>
      </w:pPr>
      <w:r>
        <w:rPr>
          <w:color w:val="404040"/>
        </w:rPr>
        <w:t>zajištění poskytování Další záruční podpory pro další roky (resp. 6. a 7. rok) užívání Zboží</w:t>
      </w:r>
      <w:r>
        <w:rPr>
          <w:color w:val="404040"/>
          <w:spacing w:val="-7"/>
        </w:rPr>
        <w:t xml:space="preserve"> </w:t>
      </w:r>
      <w:r>
        <w:rPr>
          <w:color w:val="404040"/>
        </w:rPr>
        <w:t>v</w:t>
      </w:r>
      <w:r>
        <w:rPr>
          <w:color w:val="404040"/>
          <w:spacing w:val="-4"/>
        </w:rPr>
        <w:t xml:space="preserve"> </w:t>
      </w:r>
      <w:r>
        <w:rPr>
          <w:color w:val="404040"/>
        </w:rPr>
        <w:t>rozsahu</w:t>
      </w:r>
      <w:r>
        <w:rPr>
          <w:color w:val="404040"/>
          <w:spacing w:val="-9"/>
        </w:rPr>
        <w:t xml:space="preserve"> </w:t>
      </w:r>
      <w:r>
        <w:rPr>
          <w:color w:val="404040"/>
        </w:rPr>
        <w:t>specifikovaném</w:t>
      </w:r>
      <w:r>
        <w:rPr>
          <w:color w:val="404040"/>
          <w:spacing w:val="-8"/>
        </w:rPr>
        <w:t xml:space="preserve"> </w:t>
      </w:r>
      <w:r>
        <w:rPr>
          <w:color w:val="404040"/>
        </w:rPr>
        <w:t>v</w:t>
      </w:r>
      <w:r>
        <w:rPr>
          <w:color w:val="404040"/>
          <w:spacing w:val="-4"/>
        </w:rPr>
        <w:t xml:space="preserve"> </w:t>
      </w:r>
      <w:r>
        <w:rPr>
          <w:color w:val="404040"/>
        </w:rPr>
        <w:t>čl.</w:t>
      </w:r>
      <w:r>
        <w:rPr>
          <w:color w:val="404040"/>
          <w:spacing w:val="-7"/>
        </w:rPr>
        <w:t xml:space="preserve"> </w:t>
      </w:r>
      <w:r>
        <w:rPr>
          <w:color w:val="404040"/>
        </w:rPr>
        <w:t>7</w:t>
      </w:r>
      <w:r>
        <w:rPr>
          <w:color w:val="404040"/>
          <w:spacing w:val="-11"/>
        </w:rPr>
        <w:t xml:space="preserve"> </w:t>
      </w:r>
      <w:r>
        <w:rPr>
          <w:color w:val="404040"/>
        </w:rPr>
        <w:t>této</w:t>
      </w:r>
      <w:r>
        <w:rPr>
          <w:color w:val="404040"/>
          <w:spacing w:val="-9"/>
        </w:rPr>
        <w:t xml:space="preserve"> </w:t>
      </w:r>
      <w:r>
        <w:rPr>
          <w:color w:val="404040"/>
        </w:rPr>
        <w:t>Dohody</w:t>
      </w:r>
      <w:r>
        <w:rPr>
          <w:color w:val="404040"/>
          <w:spacing w:val="-8"/>
        </w:rPr>
        <w:t xml:space="preserve"> </w:t>
      </w:r>
      <w:r>
        <w:rPr>
          <w:color w:val="404040"/>
        </w:rPr>
        <w:t>(dále</w:t>
      </w:r>
      <w:r>
        <w:rPr>
          <w:color w:val="404040"/>
          <w:spacing w:val="-9"/>
        </w:rPr>
        <w:t xml:space="preserve"> </w:t>
      </w:r>
      <w:r>
        <w:rPr>
          <w:color w:val="404040"/>
        </w:rPr>
        <w:t>jen</w:t>
      </w:r>
      <w:r>
        <w:rPr>
          <w:color w:val="404040"/>
          <w:spacing w:val="-11"/>
        </w:rPr>
        <w:t xml:space="preserve"> </w:t>
      </w:r>
      <w:r>
        <w:rPr>
          <w:color w:val="404040"/>
        </w:rPr>
        <w:t>„</w:t>
      </w:r>
      <w:r>
        <w:rPr>
          <w:b/>
          <w:color w:val="404040"/>
        </w:rPr>
        <w:t>Další</w:t>
      </w:r>
      <w:r>
        <w:rPr>
          <w:b/>
          <w:color w:val="404040"/>
          <w:spacing w:val="-10"/>
        </w:rPr>
        <w:t xml:space="preserve"> </w:t>
      </w:r>
      <w:r>
        <w:rPr>
          <w:b/>
          <w:color w:val="404040"/>
        </w:rPr>
        <w:t>záruční</w:t>
      </w:r>
      <w:r>
        <w:rPr>
          <w:b/>
          <w:color w:val="404040"/>
          <w:spacing w:val="-7"/>
        </w:rPr>
        <w:t xml:space="preserve"> </w:t>
      </w:r>
      <w:r>
        <w:rPr>
          <w:b/>
          <w:color w:val="404040"/>
        </w:rPr>
        <w:t>podpora</w:t>
      </w:r>
      <w:r>
        <w:rPr>
          <w:color w:val="404040"/>
        </w:rPr>
        <w:t>“),</w:t>
      </w:r>
    </w:p>
    <w:p w14:paraId="2A1D3623" w14:textId="77777777" w:rsidR="0010735D" w:rsidRDefault="009D53E7">
      <w:pPr>
        <w:pStyle w:val="Odstavecseseznamem"/>
        <w:numPr>
          <w:ilvl w:val="2"/>
          <w:numId w:val="50"/>
        </w:numPr>
        <w:tabs>
          <w:tab w:val="left" w:pos="1445"/>
          <w:tab w:val="left" w:pos="1447"/>
        </w:tabs>
        <w:spacing w:line="312" w:lineRule="auto"/>
        <w:ind w:left="1447" w:right="127"/>
        <w:jc w:val="both"/>
      </w:pPr>
      <w:r>
        <w:rPr>
          <w:color w:val="404040"/>
        </w:rPr>
        <w:t>zajištění poskytování služeb servisního technika dle specifikace uvedené v kapitole 5 Přílohy č. 1 této Dohody (dále jen „</w:t>
      </w:r>
      <w:r>
        <w:rPr>
          <w:b/>
          <w:color w:val="404040"/>
        </w:rPr>
        <w:t>Služby</w:t>
      </w:r>
      <w:r>
        <w:rPr>
          <w:color w:val="404040"/>
        </w:rPr>
        <w:t>“).</w:t>
      </w:r>
    </w:p>
    <w:p w14:paraId="3DB2B282" w14:textId="77777777" w:rsidR="0010735D" w:rsidRDefault="009D53E7">
      <w:pPr>
        <w:pStyle w:val="Odstavecseseznamem"/>
        <w:numPr>
          <w:ilvl w:val="1"/>
          <w:numId w:val="50"/>
        </w:numPr>
        <w:tabs>
          <w:tab w:val="left" w:pos="1021"/>
          <w:tab w:val="left" w:pos="1023"/>
        </w:tabs>
        <w:spacing w:line="312" w:lineRule="auto"/>
        <w:ind w:left="1023" w:right="127"/>
        <w:jc w:val="both"/>
      </w:pPr>
      <w:r>
        <w:rPr>
          <w:noProof/>
        </w:rPr>
        <mc:AlternateContent>
          <mc:Choice Requires="wps">
            <w:drawing>
              <wp:anchor distT="0" distB="0" distL="0" distR="0" simplePos="0" relativeHeight="15729152" behindDoc="0" locked="0" layoutInCell="1" allowOverlap="1" wp14:anchorId="02F0F4CE" wp14:editId="70EC2DC4">
                <wp:simplePos x="0" y="0"/>
                <wp:positionH relativeFrom="page">
                  <wp:posOffset>718186</wp:posOffset>
                </wp:positionH>
                <wp:positionV relativeFrom="paragraph">
                  <wp:posOffset>737235</wp:posOffset>
                </wp:positionV>
                <wp:extent cx="629983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478D9091" id="Graphic 10" o:spid="_x0000_s1026" style="position:absolute;margin-left:56.55pt;margin-top:58.05pt;width:496.0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" path="m,l6299835,e" filled="f" strokecolor="#00afef" strokeweight="1pt">
                <v:path arrowok="t"/>
                <w10:wrap anchorx="page"/>
              </v:shape>
            </w:pict>
          </mc:Fallback>
        </mc:AlternateContent>
      </w:r>
      <w:r>
        <w:rPr>
          <w:color w:val="404040"/>
        </w:rPr>
        <w:t>Plnění poskytované Dodavatelem Objednateli z</w:t>
      </w:r>
      <w:r>
        <w:rPr>
          <w:color w:val="404040"/>
          <w:spacing w:val="-1"/>
        </w:rPr>
        <w:t xml:space="preserve"> </w:t>
      </w:r>
      <w:r>
        <w:rPr>
          <w:color w:val="404040"/>
        </w:rPr>
        <w:t>rámce sjednaného touto Dohodou na základě konkrétní Dílčí dohody bude dále označováno jako „</w:t>
      </w:r>
      <w:r>
        <w:rPr>
          <w:b/>
          <w:color w:val="404040"/>
        </w:rPr>
        <w:t>Předmět plnění</w:t>
      </w:r>
      <w:r>
        <w:rPr>
          <w:color w:val="404040"/>
        </w:rPr>
        <w:t>“ (jak je tento pojem</w:t>
      </w:r>
      <w:r>
        <w:rPr>
          <w:color w:val="404040"/>
          <w:spacing w:val="40"/>
        </w:rPr>
        <w:t xml:space="preserve"> </w:t>
      </w:r>
      <w:r>
        <w:rPr>
          <w:color w:val="404040"/>
        </w:rPr>
        <w:t>definován</w:t>
      </w:r>
      <w:r>
        <w:rPr>
          <w:color w:val="404040"/>
          <w:spacing w:val="39"/>
        </w:rPr>
        <w:t xml:space="preserve"> </w:t>
      </w:r>
      <w:r>
        <w:rPr>
          <w:color w:val="404040"/>
        </w:rPr>
        <w:t>v čl.</w:t>
      </w:r>
      <w:r>
        <w:rPr>
          <w:color w:val="404040"/>
          <w:spacing w:val="40"/>
        </w:rPr>
        <w:t xml:space="preserve"> </w:t>
      </w:r>
      <w:r>
        <w:rPr>
          <w:color w:val="404040"/>
        </w:rPr>
        <w:t>2</w:t>
      </w:r>
      <w:r>
        <w:rPr>
          <w:color w:val="404040"/>
          <w:spacing w:val="39"/>
        </w:rPr>
        <w:t xml:space="preserve"> </w:t>
      </w:r>
      <w:r>
        <w:rPr>
          <w:color w:val="404040"/>
        </w:rPr>
        <w:t>odst.</w:t>
      </w:r>
      <w:r>
        <w:rPr>
          <w:color w:val="404040"/>
          <w:spacing w:val="40"/>
        </w:rPr>
        <w:t xml:space="preserve"> </w:t>
      </w:r>
      <w:r>
        <w:rPr>
          <w:color w:val="404040"/>
        </w:rPr>
        <w:t>2.4</w:t>
      </w:r>
      <w:r>
        <w:rPr>
          <w:color w:val="404040"/>
          <w:spacing w:val="39"/>
        </w:rPr>
        <w:t xml:space="preserve"> </w:t>
      </w:r>
      <w:r>
        <w:rPr>
          <w:color w:val="404040"/>
        </w:rPr>
        <w:t>této</w:t>
      </w:r>
      <w:r>
        <w:rPr>
          <w:color w:val="404040"/>
          <w:spacing w:val="39"/>
        </w:rPr>
        <w:t xml:space="preserve"> </w:t>
      </w:r>
      <w:r>
        <w:rPr>
          <w:color w:val="404040"/>
        </w:rPr>
        <w:t>Dohody).</w:t>
      </w:r>
      <w:r>
        <w:rPr>
          <w:color w:val="404040"/>
          <w:spacing w:val="40"/>
        </w:rPr>
        <w:t xml:space="preserve"> </w:t>
      </w:r>
      <w:r>
        <w:rPr>
          <w:color w:val="404040"/>
        </w:rPr>
        <w:t>Předmět</w:t>
      </w:r>
      <w:r>
        <w:rPr>
          <w:color w:val="404040"/>
          <w:spacing w:val="40"/>
        </w:rPr>
        <w:t xml:space="preserve"> </w:t>
      </w:r>
      <w:r>
        <w:rPr>
          <w:color w:val="404040"/>
        </w:rPr>
        <w:t>plnění</w:t>
      </w:r>
      <w:r>
        <w:rPr>
          <w:color w:val="404040"/>
          <w:spacing w:val="40"/>
        </w:rPr>
        <w:t xml:space="preserve"> </w:t>
      </w:r>
      <w:r>
        <w:rPr>
          <w:color w:val="404040"/>
        </w:rPr>
        <w:t>může</w:t>
      </w:r>
      <w:r>
        <w:rPr>
          <w:color w:val="404040"/>
          <w:spacing w:val="37"/>
        </w:rPr>
        <w:t xml:space="preserve"> </w:t>
      </w:r>
      <w:r>
        <w:rPr>
          <w:color w:val="404040"/>
        </w:rPr>
        <w:t>být</w:t>
      </w:r>
      <w:r>
        <w:rPr>
          <w:color w:val="404040"/>
          <w:spacing w:val="40"/>
        </w:rPr>
        <w:t xml:space="preserve"> </w:t>
      </w:r>
      <w:r>
        <w:rPr>
          <w:color w:val="404040"/>
        </w:rPr>
        <w:t>určen</w:t>
      </w:r>
      <w:r>
        <w:rPr>
          <w:color w:val="404040"/>
          <w:spacing w:val="39"/>
        </w:rPr>
        <w:t xml:space="preserve"> </w:t>
      </w:r>
      <w:r>
        <w:rPr>
          <w:color w:val="404040"/>
        </w:rPr>
        <w:t>jednak</w:t>
      </w:r>
    </w:p>
    <w:p w14:paraId="0B76FE3F" w14:textId="77777777" w:rsidR="0010735D" w:rsidRDefault="0010735D">
      <w:pPr>
        <w:spacing w:line="312" w:lineRule="auto"/>
        <w:jc w:val="both"/>
        <w:sectPr w:rsidR="0010735D">
          <w:pgSz w:w="11910" w:h="16840"/>
          <w:pgMar w:top="2000" w:right="1000" w:bottom="940" w:left="820" w:header="1059" w:footer="745" w:gutter="0"/>
          <w:cols w:space="708"/>
        </w:sectPr>
      </w:pPr>
    </w:p>
    <w:p w14:paraId="6F046245" w14:textId="77777777" w:rsidR="0010735D" w:rsidRDefault="0010735D">
      <w:pPr>
        <w:pStyle w:val="Zkladntext"/>
        <w:spacing w:before="4"/>
        <w:jc w:val="left"/>
      </w:pPr>
    </w:p>
    <w:p w14:paraId="163AD16D" w14:textId="77777777" w:rsidR="0010735D" w:rsidRDefault="009D53E7">
      <w:pPr>
        <w:pStyle w:val="Zkladntext"/>
        <w:spacing w:line="312" w:lineRule="auto"/>
        <w:ind w:left="1020" w:right="130"/>
      </w:pPr>
      <w:r>
        <w:rPr>
          <w:color w:val="404040"/>
        </w:rPr>
        <w:t>pro</w:t>
      </w:r>
      <w:r>
        <w:rPr>
          <w:color w:val="404040"/>
          <w:spacing w:val="-2"/>
        </w:rPr>
        <w:t xml:space="preserve"> </w:t>
      </w:r>
      <w:r>
        <w:rPr>
          <w:color w:val="404040"/>
        </w:rPr>
        <w:t>interní potřeby Objednatele a dále za účelem plnění závazků Objednatele vůči jeho zákazníkům na</w:t>
      </w:r>
      <w:r>
        <w:rPr>
          <w:color w:val="404040"/>
          <w:spacing w:val="-4"/>
        </w:rPr>
        <w:t xml:space="preserve"> </w:t>
      </w:r>
      <w:r>
        <w:rPr>
          <w:color w:val="404040"/>
        </w:rPr>
        <w:t>základě jeho potřeb a zadání. Zákazníkem se rozumí subjekt v postavení objednatele</w:t>
      </w:r>
      <w:r>
        <w:rPr>
          <w:color w:val="404040"/>
          <w:spacing w:val="80"/>
          <w:w w:val="150"/>
        </w:rPr>
        <w:t xml:space="preserve"> </w:t>
      </w:r>
      <w:r>
        <w:rPr>
          <w:color w:val="404040"/>
        </w:rPr>
        <w:t>vůči</w:t>
      </w:r>
      <w:r>
        <w:rPr>
          <w:color w:val="404040"/>
          <w:spacing w:val="80"/>
          <w:w w:val="150"/>
        </w:rPr>
        <w:t xml:space="preserve"> </w:t>
      </w:r>
      <w:r>
        <w:rPr>
          <w:color w:val="404040"/>
        </w:rPr>
        <w:t>Objednateli,</w:t>
      </w:r>
      <w:r>
        <w:rPr>
          <w:color w:val="404040"/>
          <w:spacing w:val="80"/>
          <w:w w:val="150"/>
        </w:rPr>
        <w:t xml:space="preserve"> </w:t>
      </w:r>
      <w:r>
        <w:rPr>
          <w:color w:val="404040"/>
        </w:rPr>
        <w:t>jemuž</w:t>
      </w:r>
      <w:r>
        <w:rPr>
          <w:color w:val="404040"/>
          <w:spacing w:val="80"/>
          <w:w w:val="150"/>
        </w:rPr>
        <w:t xml:space="preserve"> </w:t>
      </w:r>
      <w:r>
        <w:rPr>
          <w:color w:val="404040"/>
        </w:rPr>
        <w:t>Objednatel</w:t>
      </w:r>
      <w:r>
        <w:rPr>
          <w:color w:val="404040"/>
          <w:spacing w:val="80"/>
          <w:w w:val="150"/>
        </w:rPr>
        <w:t xml:space="preserve"> </w:t>
      </w:r>
      <w:r>
        <w:rPr>
          <w:color w:val="404040"/>
        </w:rPr>
        <w:t>dodává</w:t>
      </w:r>
      <w:r>
        <w:rPr>
          <w:color w:val="404040"/>
          <w:spacing w:val="80"/>
          <w:w w:val="150"/>
        </w:rPr>
        <w:t xml:space="preserve"> </w:t>
      </w:r>
      <w:r>
        <w:rPr>
          <w:color w:val="404040"/>
        </w:rPr>
        <w:t>zboží</w:t>
      </w:r>
      <w:r>
        <w:rPr>
          <w:color w:val="404040"/>
          <w:spacing w:val="80"/>
          <w:w w:val="150"/>
        </w:rPr>
        <w:t xml:space="preserve"> </w:t>
      </w:r>
      <w:r>
        <w:rPr>
          <w:color w:val="404040"/>
        </w:rPr>
        <w:t>a</w:t>
      </w:r>
      <w:r>
        <w:rPr>
          <w:color w:val="404040"/>
          <w:spacing w:val="78"/>
          <w:w w:val="150"/>
        </w:rPr>
        <w:t xml:space="preserve"> </w:t>
      </w:r>
      <w:r>
        <w:rPr>
          <w:color w:val="404040"/>
        </w:rPr>
        <w:t>poskytuje</w:t>
      </w:r>
      <w:r>
        <w:rPr>
          <w:color w:val="404040"/>
          <w:spacing w:val="80"/>
          <w:w w:val="150"/>
        </w:rPr>
        <w:t xml:space="preserve"> </w:t>
      </w:r>
      <w:r>
        <w:rPr>
          <w:color w:val="404040"/>
        </w:rPr>
        <w:t>služby, a</w:t>
      </w:r>
      <w:r>
        <w:rPr>
          <w:color w:val="404040"/>
          <w:spacing w:val="-2"/>
        </w:rPr>
        <w:t xml:space="preserve"> </w:t>
      </w:r>
      <w:r>
        <w:rPr>
          <w:color w:val="404040"/>
        </w:rPr>
        <w:t>to</w:t>
      </w:r>
      <w:r>
        <w:rPr>
          <w:color w:val="404040"/>
          <w:spacing w:val="-4"/>
        </w:rPr>
        <w:t xml:space="preserve"> </w:t>
      </w:r>
      <w:r>
        <w:rPr>
          <w:color w:val="404040"/>
        </w:rPr>
        <w:t>zejména v oblasti ICT technologií. Zákazníkem Objednatele jsou přitom především orgány</w:t>
      </w:r>
      <w:r>
        <w:rPr>
          <w:color w:val="404040"/>
          <w:spacing w:val="36"/>
        </w:rPr>
        <w:t xml:space="preserve"> </w:t>
      </w:r>
      <w:r>
        <w:rPr>
          <w:color w:val="404040"/>
        </w:rPr>
        <w:t>státní</w:t>
      </w:r>
      <w:r>
        <w:rPr>
          <w:color w:val="404040"/>
          <w:spacing w:val="35"/>
        </w:rPr>
        <w:t xml:space="preserve"> </w:t>
      </w:r>
      <w:r>
        <w:rPr>
          <w:color w:val="404040"/>
        </w:rPr>
        <w:t>správy,</w:t>
      </w:r>
      <w:r>
        <w:rPr>
          <w:color w:val="404040"/>
          <w:spacing w:val="35"/>
        </w:rPr>
        <w:t xml:space="preserve"> </w:t>
      </w:r>
      <w:r>
        <w:rPr>
          <w:color w:val="404040"/>
        </w:rPr>
        <w:t>v</w:t>
      </w:r>
      <w:r>
        <w:rPr>
          <w:color w:val="404040"/>
          <w:spacing w:val="-3"/>
        </w:rPr>
        <w:t xml:space="preserve"> </w:t>
      </w:r>
      <w:r>
        <w:rPr>
          <w:color w:val="404040"/>
        </w:rPr>
        <w:t>současnosti</w:t>
      </w:r>
      <w:r>
        <w:rPr>
          <w:color w:val="404040"/>
          <w:spacing w:val="33"/>
        </w:rPr>
        <w:t xml:space="preserve"> </w:t>
      </w:r>
      <w:r>
        <w:rPr>
          <w:color w:val="404040"/>
        </w:rPr>
        <w:t>zejména,</w:t>
      </w:r>
      <w:r>
        <w:rPr>
          <w:color w:val="404040"/>
          <w:spacing w:val="35"/>
        </w:rPr>
        <w:t xml:space="preserve"> </w:t>
      </w:r>
      <w:r>
        <w:rPr>
          <w:color w:val="404040"/>
        </w:rPr>
        <w:t>nikoli</w:t>
      </w:r>
      <w:r>
        <w:rPr>
          <w:color w:val="404040"/>
          <w:spacing w:val="35"/>
        </w:rPr>
        <w:t xml:space="preserve"> </w:t>
      </w:r>
      <w:r>
        <w:rPr>
          <w:color w:val="404040"/>
        </w:rPr>
        <w:t>však</w:t>
      </w:r>
      <w:r>
        <w:rPr>
          <w:color w:val="404040"/>
          <w:spacing w:val="36"/>
        </w:rPr>
        <w:t xml:space="preserve"> </w:t>
      </w:r>
      <w:r>
        <w:rPr>
          <w:color w:val="404040"/>
        </w:rPr>
        <w:t>výlučně,</w:t>
      </w:r>
      <w:r>
        <w:rPr>
          <w:color w:val="404040"/>
          <w:spacing w:val="35"/>
        </w:rPr>
        <w:t xml:space="preserve"> </w:t>
      </w:r>
      <w:r>
        <w:rPr>
          <w:color w:val="404040"/>
        </w:rPr>
        <w:t>Ministerstvo</w:t>
      </w:r>
      <w:r>
        <w:rPr>
          <w:color w:val="404040"/>
          <w:spacing w:val="33"/>
        </w:rPr>
        <w:t xml:space="preserve"> </w:t>
      </w:r>
      <w:r>
        <w:rPr>
          <w:color w:val="404040"/>
        </w:rPr>
        <w:t>vnitra</w:t>
      </w:r>
      <w:r>
        <w:rPr>
          <w:color w:val="404040"/>
          <w:spacing w:val="34"/>
        </w:rPr>
        <w:t xml:space="preserve"> </w:t>
      </w:r>
      <w:r>
        <w:rPr>
          <w:color w:val="404040"/>
        </w:rPr>
        <w:t>ČR a Digitální a informační agentura (dále tyto subjekty jednotlivě jako „</w:t>
      </w:r>
      <w:r>
        <w:rPr>
          <w:b/>
          <w:color w:val="404040"/>
        </w:rPr>
        <w:t>Koncový zákazník</w:t>
      </w:r>
      <w:r>
        <w:rPr>
          <w:color w:val="404040"/>
        </w:rPr>
        <w:t>“).</w:t>
      </w:r>
    </w:p>
    <w:p w14:paraId="69810CD9" w14:textId="77777777" w:rsidR="0010735D" w:rsidRDefault="009D53E7">
      <w:pPr>
        <w:pStyle w:val="Odstavecseseznamem"/>
        <w:numPr>
          <w:ilvl w:val="1"/>
          <w:numId w:val="50"/>
        </w:numPr>
        <w:tabs>
          <w:tab w:val="left" w:pos="1018"/>
          <w:tab w:val="left" w:pos="1020"/>
        </w:tabs>
        <w:spacing w:line="312" w:lineRule="auto"/>
        <w:ind w:right="128"/>
        <w:jc w:val="both"/>
      </w:pPr>
      <w:r>
        <w:rPr>
          <w:color w:val="404040"/>
        </w:rPr>
        <w:t>Dodavatel</w:t>
      </w:r>
      <w:r>
        <w:rPr>
          <w:color w:val="404040"/>
          <w:spacing w:val="-12"/>
        </w:rPr>
        <w:t xml:space="preserve"> </w:t>
      </w:r>
      <w:r>
        <w:rPr>
          <w:color w:val="404040"/>
        </w:rPr>
        <w:t>podpisem</w:t>
      </w:r>
      <w:r>
        <w:rPr>
          <w:color w:val="404040"/>
          <w:spacing w:val="-15"/>
        </w:rPr>
        <w:t xml:space="preserve"> </w:t>
      </w:r>
      <w:r>
        <w:rPr>
          <w:color w:val="404040"/>
        </w:rPr>
        <w:t>této</w:t>
      </w:r>
      <w:r>
        <w:rPr>
          <w:color w:val="404040"/>
          <w:spacing w:val="-13"/>
        </w:rPr>
        <w:t xml:space="preserve"> </w:t>
      </w:r>
      <w:r>
        <w:rPr>
          <w:color w:val="404040"/>
        </w:rPr>
        <w:t>Dohody</w:t>
      </w:r>
      <w:r>
        <w:rPr>
          <w:color w:val="404040"/>
          <w:spacing w:val="-11"/>
        </w:rPr>
        <w:t xml:space="preserve"> </w:t>
      </w:r>
      <w:r>
        <w:rPr>
          <w:color w:val="404040"/>
        </w:rPr>
        <w:t>akceptuje,</w:t>
      </w:r>
      <w:r>
        <w:rPr>
          <w:color w:val="404040"/>
          <w:spacing w:val="-10"/>
        </w:rPr>
        <w:t xml:space="preserve"> </w:t>
      </w:r>
      <w:r>
        <w:rPr>
          <w:color w:val="404040"/>
        </w:rPr>
        <w:t>že</w:t>
      </w:r>
      <w:r>
        <w:rPr>
          <w:color w:val="404040"/>
          <w:spacing w:val="-14"/>
        </w:rPr>
        <w:t xml:space="preserve"> </w:t>
      </w:r>
      <w:r>
        <w:rPr>
          <w:color w:val="404040"/>
        </w:rPr>
        <w:t>Zboží</w:t>
      </w:r>
      <w:r>
        <w:rPr>
          <w:color w:val="404040"/>
          <w:spacing w:val="-10"/>
        </w:rPr>
        <w:t xml:space="preserve"> </w:t>
      </w:r>
      <w:r>
        <w:rPr>
          <w:color w:val="404040"/>
        </w:rPr>
        <w:t>a</w:t>
      </w:r>
      <w:r>
        <w:rPr>
          <w:color w:val="404040"/>
          <w:spacing w:val="-14"/>
        </w:rPr>
        <w:t xml:space="preserve"> </w:t>
      </w:r>
      <w:r>
        <w:rPr>
          <w:color w:val="404040"/>
        </w:rPr>
        <w:t>případně</w:t>
      </w:r>
      <w:r>
        <w:rPr>
          <w:color w:val="404040"/>
          <w:spacing w:val="-14"/>
        </w:rPr>
        <w:t xml:space="preserve"> </w:t>
      </w:r>
      <w:r>
        <w:rPr>
          <w:color w:val="404040"/>
        </w:rPr>
        <w:t>Doplňkové</w:t>
      </w:r>
      <w:r>
        <w:rPr>
          <w:color w:val="404040"/>
          <w:spacing w:val="-11"/>
        </w:rPr>
        <w:t xml:space="preserve"> </w:t>
      </w:r>
      <w:r>
        <w:rPr>
          <w:color w:val="404040"/>
        </w:rPr>
        <w:t>zboží</w:t>
      </w:r>
      <w:r>
        <w:rPr>
          <w:color w:val="404040"/>
          <w:spacing w:val="-10"/>
        </w:rPr>
        <w:t xml:space="preserve"> </w:t>
      </w:r>
      <w:r>
        <w:rPr>
          <w:color w:val="404040"/>
        </w:rPr>
        <w:t>se</w:t>
      </w:r>
      <w:r>
        <w:rPr>
          <w:color w:val="404040"/>
          <w:spacing w:val="-15"/>
        </w:rPr>
        <w:t xml:space="preserve"> </w:t>
      </w:r>
      <w:r>
        <w:rPr>
          <w:color w:val="404040"/>
        </w:rPr>
        <w:t>mohou stát</w:t>
      </w:r>
      <w:r>
        <w:rPr>
          <w:color w:val="404040"/>
          <w:spacing w:val="21"/>
        </w:rPr>
        <w:t xml:space="preserve"> </w:t>
      </w:r>
      <w:r>
        <w:rPr>
          <w:color w:val="404040"/>
        </w:rPr>
        <w:t>součástí</w:t>
      </w:r>
      <w:r>
        <w:rPr>
          <w:color w:val="404040"/>
          <w:spacing w:val="21"/>
        </w:rPr>
        <w:t xml:space="preserve"> </w:t>
      </w:r>
      <w:r>
        <w:rPr>
          <w:color w:val="404040"/>
        </w:rPr>
        <w:t>kritické</w:t>
      </w:r>
      <w:r>
        <w:rPr>
          <w:color w:val="404040"/>
          <w:spacing w:val="20"/>
        </w:rPr>
        <w:t xml:space="preserve"> </w:t>
      </w:r>
      <w:r>
        <w:rPr>
          <w:color w:val="404040"/>
        </w:rPr>
        <w:t>informační</w:t>
      </w:r>
      <w:r>
        <w:rPr>
          <w:color w:val="404040"/>
          <w:spacing w:val="21"/>
        </w:rPr>
        <w:t xml:space="preserve"> </w:t>
      </w:r>
      <w:r>
        <w:rPr>
          <w:color w:val="404040"/>
        </w:rPr>
        <w:t>infrastruktury</w:t>
      </w:r>
      <w:r>
        <w:rPr>
          <w:color w:val="404040"/>
          <w:spacing w:val="18"/>
        </w:rPr>
        <w:t xml:space="preserve"> </w:t>
      </w:r>
      <w:r>
        <w:rPr>
          <w:color w:val="404040"/>
        </w:rPr>
        <w:t>(dále</w:t>
      </w:r>
      <w:r>
        <w:rPr>
          <w:color w:val="404040"/>
          <w:spacing w:val="20"/>
        </w:rPr>
        <w:t xml:space="preserve"> </w:t>
      </w:r>
      <w:r>
        <w:rPr>
          <w:color w:val="404040"/>
        </w:rPr>
        <w:t>jen</w:t>
      </w:r>
      <w:r>
        <w:rPr>
          <w:color w:val="404040"/>
          <w:spacing w:val="20"/>
        </w:rPr>
        <w:t xml:space="preserve"> </w:t>
      </w:r>
      <w:r>
        <w:rPr>
          <w:color w:val="404040"/>
        </w:rPr>
        <w:t>„</w:t>
      </w:r>
      <w:r>
        <w:rPr>
          <w:b/>
          <w:color w:val="404040"/>
        </w:rPr>
        <w:t>KII</w:t>
      </w:r>
      <w:r>
        <w:rPr>
          <w:color w:val="404040"/>
        </w:rPr>
        <w:t>“)</w:t>
      </w:r>
      <w:r>
        <w:rPr>
          <w:color w:val="404040"/>
          <w:spacing w:val="21"/>
        </w:rPr>
        <w:t xml:space="preserve"> </w:t>
      </w:r>
      <w:r>
        <w:rPr>
          <w:color w:val="404040"/>
        </w:rPr>
        <w:t>dle</w:t>
      </w:r>
      <w:r>
        <w:rPr>
          <w:color w:val="404040"/>
          <w:spacing w:val="20"/>
        </w:rPr>
        <w:t xml:space="preserve"> </w:t>
      </w:r>
      <w:r>
        <w:rPr>
          <w:color w:val="404040"/>
        </w:rPr>
        <w:t>zákona</w:t>
      </w:r>
      <w:r>
        <w:rPr>
          <w:color w:val="404040"/>
          <w:spacing w:val="18"/>
        </w:rPr>
        <w:t xml:space="preserve"> </w:t>
      </w:r>
      <w:r>
        <w:rPr>
          <w:color w:val="404040"/>
        </w:rPr>
        <w:t>č.</w:t>
      </w:r>
      <w:r>
        <w:rPr>
          <w:color w:val="404040"/>
          <w:spacing w:val="21"/>
        </w:rPr>
        <w:t xml:space="preserve"> </w:t>
      </w:r>
      <w:r>
        <w:rPr>
          <w:color w:val="404040"/>
        </w:rPr>
        <w:t>181/2014</w:t>
      </w:r>
      <w:r>
        <w:rPr>
          <w:color w:val="404040"/>
          <w:spacing w:val="20"/>
        </w:rPr>
        <w:t xml:space="preserve"> </w:t>
      </w:r>
      <w:r>
        <w:rPr>
          <w:color w:val="404040"/>
        </w:rPr>
        <w:t>Sb., o</w:t>
      </w:r>
      <w:r>
        <w:rPr>
          <w:color w:val="404040"/>
          <w:spacing w:val="-2"/>
        </w:rPr>
        <w:t xml:space="preserve"> </w:t>
      </w:r>
      <w:r>
        <w:rPr>
          <w:color w:val="404040"/>
        </w:rPr>
        <w:t>kybernetické</w:t>
      </w:r>
      <w:r>
        <w:rPr>
          <w:color w:val="404040"/>
          <w:spacing w:val="-2"/>
        </w:rPr>
        <w:t xml:space="preserve"> </w:t>
      </w:r>
      <w:r>
        <w:rPr>
          <w:color w:val="404040"/>
        </w:rPr>
        <w:t>bezpečnosti</w:t>
      </w:r>
      <w:r>
        <w:rPr>
          <w:color w:val="404040"/>
          <w:spacing w:val="-2"/>
        </w:rPr>
        <w:t xml:space="preserve"> </w:t>
      </w:r>
      <w:r>
        <w:rPr>
          <w:color w:val="404040"/>
        </w:rPr>
        <w:t>a</w:t>
      </w:r>
      <w:r>
        <w:rPr>
          <w:color w:val="404040"/>
          <w:spacing w:val="-2"/>
        </w:rPr>
        <w:t xml:space="preserve"> </w:t>
      </w:r>
      <w:r>
        <w:rPr>
          <w:color w:val="404040"/>
        </w:rPr>
        <w:t>o</w:t>
      </w:r>
      <w:r>
        <w:rPr>
          <w:color w:val="404040"/>
          <w:spacing w:val="-4"/>
        </w:rPr>
        <w:t xml:space="preserve"> </w:t>
      </w:r>
      <w:r>
        <w:rPr>
          <w:color w:val="404040"/>
        </w:rPr>
        <w:t>změně</w:t>
      </w:r>
      <w:r>
        <w:rPr>
          <w:color w:val="404040"/>
          <w:spacing w:val="-4"/>
        </w:rPr>
        <w:t xml:space="preserve"> </w:t>
      </w:r>
      <w:r>
        <w:rPr>
          <w:color w:val="404040"/>
        </w:rPr>
        <w:t>souvisejících</w:t>
      </w:r>
      <w:r>
        <w:rPr>
          <w:color w:val="404040"/>
          <w:spacing w:val="-2"/>
        </w:rPr>
        <w:t xml:space="preserve"> </w:t>
      </w:r>
      <w:r>
        <w:rPr>
          <w:color w:val="404040"/>
        </w:rPr>
        <w:t>zákonů</w:t>
      </w:r>
      <w:r>
        <w:rPr>
          <w:color w:val="404040"/>
          <w:spacing w:val="-4"/>
        </w:rPr>
        <w:t xml:space="preserve"> </w:t>
      </w:r>
      <w:r>
        <w:rPr>
          <w:color w:val="404040"/>
        </w:rPr>
        <w:t>(dále</w:t>
      </w:r>
      <w:r>
        <w:rPr>
          <w:color w:val="404040"/>
          <w:spacing w:val="-4"/>
        </w:rPr>
        <w:t xml:space="preserve"> </w:t>
      </w:r>
      <w:r>
        <w:rPr>
          <w:color w:val="404040"/>
        </w:rPr>
        <w:t>jen</w:t>
      </w:r>
      <w:r>
        <w:rPr>
          <w:color w:val="404040"/>
          <w:spacing w:val="-2"/>
        </w:rPr>
        <w:t xml:space="preserve"> </w:t>
      </w:r>
      <w:r>
        <w:rPr>
          <w:color w:val="404040"/>
        </w:rPr>
        <w:t>„</w:t>
      </w:r>
      <w:proofErr w:type="spellStart"/>
      <w:r>
        <w:rPr>
          <w:b/>
          <w:color w:val="404040"/>
        </w:rPr>
        <w:t>ZoKB</w:t>
      </w:r>
      <w:proofErr w:type="spellEnd"/>
      <w:r>
        <w:rPr>
          <w:color w:val="404040"/>
        </w:rPr>
        <w:t>“),</w:t>
      </w:r>
      <w:r>
        <w:rPr>
          <w:color w:val="404040"/>
          <w:spacing w:val="-3"/>
        </w:rPr>
        <w:t xml:space="preserve"> </w:t>
      </w:r>
      <w:r>
        <w:rPr>
          <w:color w:val="404040"/>
        </w:rPr>
        <w:t>kde</w:t>
      </w:r>
      <w:r>
        <w:rPr>
          <w:color w:val="404040"/>
          <w:spacing w:val="-2"/>
        </w:rPr>
        <w:t xml:space="preserve"> </w:t>
      </w:r>
      <w:r>
        <w:rPr>
          <w:color w:val="404040"/>
        </w:rPr>
        <w:t xml:space="preserve">Národní agentura pro komunikační a informační technologie, s. p. je provozovatelem a Ministerstvo vnitra ČR správcem dle </w:t>
      </w:r>
      <w:proofErr w:type="spellStart"/>
      <w:r>
        <w:rPr>
          <w:color w:val="404040"/>
        </w:rPr>
        <w:t>ZoKB</w:t>
      </w:r>
      <w:proofErr w:type="spellEnd"/>
      <w:r>
        <w:rPr>
          <w:color w:val="404040"/>
        </w:rPr>
        <w:t>, a současně se zavazuje k zavedení a dodržování veškerých souvisejících</w:t>
      </w:r>
      <w:r>
        <w:rPr>
          <w:color w:val="404040"/>
          <w:spacing w:val="34"/>
        </w:rPr>
        <w:t xml:space="preserve"> </w:t>
      </w:r>
      <w:r>
        <w:rPr>
          <w:color w:val="404040"/>
        </w:rPr>
        <w:t>bezpečnostních</w:t>
      </w:r>
      <w:r>
        <w:rPr>
          <w:color w:val="404040"/>
          <w:spacing w:val="34"/>
        </w:rPr>
        <w:t xml:space="preserve"> </w:t>
      </w:r>
      <w:r>
        <w:rPr>
          <w:color w:val="404040"/>
        </w:rPr>
        <w:t>opatření</w:t>
      </w:r>
      <w:r>
        <w:rPr>
          <w:color w:val="404040"/>
          <w:spacing w:val="36"/>
        </w:rPr>
        <w:t xml:space="preserve"> </w:t>
      </w:r>
      <w:r>
        <w:rPr>
          <w:color w:val="404040"/>
        </w:rPr>
        <w:t>požadovaných</w:t>
      </w:r>
      <w:r>
        <w:rPr>
          <w:color w:val="404040"/>
          <w:spacing w:val="37"/>
        </w:rPr>
        <w:t xml:space="preserve"> </w:t>
      </w:r>
      <w:proofErr w:type="spellStart"/>
      <w:r>
        <w:rPr>
          <w:color w:val="404040"/>
        </w:rPr>
        <w:t>ZoKB</w:t>
      </w:r>
      <w:proofErr w:type="spellEnd"/>
      <w:r>
        <w:rPr>
          <w:color w:val="404040"/>
          <w:spacing w:val="36"/>
        </w:rPr>
        <w:t xml:space="preserve"> </w:t>
      </w:r>
      <w:r>
        <w:rPr>
          <w:color w:val="404040"/>
        </w:rPr>
        <w:t>a</w:t>
      </w:r>
      <w:r>
        <w:rPr>
          <w:color w:val="404040"/>
          <w:spacing w:val="34"/>
        </w:rPr>
        <w:t xml:space="preserve"> </w:t>
      </w:r>
      <w:r>
        <w:rPr>
          <w:color w:val="404040"/>
        </w:rPr>
        <w:t>vyhláškou</w:t>
      </w:r>
      <w:r>
        <w:rPr>
          <w:color w:val="404040"/>
          <w:spacing w:val="34"/>
        </w:rPr>
        <w:t xml:space="preserve"> </w:t>
      </w:r>
      <w:r>
        <w:rPr>
          <w:color w:val="404040"/>
        </w:rPr>
        <w:t>č.</w:t>
      </w:r>
      <w:r>
        <w:rPr>
          <w:color w:val="404040"/>
          <w:spacing w:val="36"/>
        </w:rPr>
        <w:t xml:space="preserve"> </w:t>
      </w:r>
      <w:r>
        <w:rPr>
          <w:color w:val="404040"/>
        </w:rPr>
        <w:t>82/2018</w:t>
      </w:r>
      <w:r>
        <w:rPr>
          <w:color w:val="404040"/>
          <w:spacing w:val="34"/>
        </w:rPr>
        <w:t xml:space="preserve"> </w:t>
      </w:r>
      <w:r>
        <w:rPr>
          <w:color w:val="404040"/>
        </w:rPr>
        <w:t>Sb., o</w:t>
      </w:r>
      <w:r>
        <w:rPr>
          <w:color w:val="404040"/>
          <w:spacing w:val="-2"/>
        </w:rPr>
        <w:t xml:space="preserve"> </w:t>
      </w:r>
      <w:r>
        <w:rPr>
          <w:color w:val="404040"/>
        </w:rPr>
        <w:t>bezpečnostních opatřeních, kybernetických bezpečnostních incidentech, reaktivních opatřeních, náležitostech podání v oblasti kybernetické bezpečnosti a likvidaci dat (dále jen</w:t>
      </w:r>
    </w:p>
    <w:p w14:paraId="16D6E143" w14:textId="77777777" w:rsidR="0010735D" w:rsidRDefault="009D53E7">
      <w:pPr>
        <w:pStyle w:val="Zkladntext"/>
        <w:spacing w:line="312" w:lineRule="auto"/>
        <w:ind w:left="1020" w:right="130"/>
      </w:pPr>
      <w:r>
        <w:rPr>
          <w:color w:val="404040"/>
        </w:rPr>
        <w:t>„</w:t>
      </w:r>
      <w:proofErr w:type="spellStart"/>
      <w:r>
        <w:rPr>
          <w:b/>
          <w:color w:val="404040"/>
        </w:rPr>
        <w:t>VyKB</w:t>
      </w:r>
      <w:proofErr w:type="spellEnd"/>
      <w:r>
        <w:rPr>
          <w:color w:val="404040"/>
        </w:rPr>
        <w:t>“),</w:t>
      </w:r>
      <w:r>
        <w:rPr>
          <w:color w:val="404040"/>
          <w:spacing w:val="40"/>
        </w:rPr>
        <w:t xml:space="preserve"> </w:t>
      </w:r>
      <w:r>
        <w:rPr>
          <w:color w:val="404040"/>
        </w:rPr>
        <w:t>a</w:t>
      </w:r>
      <w:r>
        <w:rPr>
          <w:color w:val="404040"/>
          <w:spacing w:val="40"/>
        </w:rPr>
        <w:t xml:space="preserve"> </w:t>
      </w:r>
      <w:r>
        <w:rPr>
          <w:color w:val="404040"/>
        </w:rPr>
        <w:t>dodržování</w:t>
      </w:r>
      <w:r>
        <w:rPr>
          <w:color w:val="404040"/>
          <w:spacing w:val="40"/>
        </w:rPr>
        <w:t xml:space="preserve"> </w:t>
      </w:r>
      <w:r>
        <w:rPr>
          <w:color w:val="404040"/>
        </w:rPr>
        <w:t>bezpečnostních</w:t>
      </w:r>
      <w:r>
        <w:rPr>
          <w:color w:val="404040"/>
          <w:spacing w:val="40"/>
        </w:rPr>
        <w:t xml:space="preserve"> </w:t>
      </w:r>
      <w:r>
        <w:rPr>
          <w:color w:val="404040"/>
        </w:rPr>
        <w:t>opatření,</w:t>
      </w:r>
      <w:r>
        <w:rPr>
          <w:color w:val="404040"/>
          <w:spacing w:val="40"/>
        </w:rPr>
        <w:t xml:space="preserve"> </w:t>
      </w:r>
      <w:r>
        <w:rPr>
          <w:color w:val="404040"/>
        </w:rPr>
        <w:t>které</w:t>
      </w:r>
      <w:r>
        <w:rPr>
          <w:color w:val="404040"/>
          <w:spacing w:val="40"/>
        </w:rPr>
        <w:t xml:space="preserve"> </w:t>
      </w:r>
      <w:proofErr w:type="gramStart"/>
      <w:r>
        <w:rPr>
          <w:color w:val="404040"/>
        </w:rPr>
        <w:t>tvoří</w:t>
      </w:r>
      <w:proofErr w:type="gramEnd"/>
      <w:r>
        <w:rPr>
          <w:color w:val="404040"/>
          <w:spacing w:val="40"/>
        </w:rPr>
        <w:t xml:space="preserve"> </w:t>
      </w:r>
      <w:r>
        <w:rPr>
          <w:color w:val="404040"/>
        </w:rPr>
        <w:t>Přílohu</w:t>
      </w:r>
      <w:r>
        <w:rPr>
          <w:color w:val="404040"/>
          <w:spacing w:val="40"/>
        </w:rPr>
        <w:t xml:space="preserve"> </w:t>
      </w:r>
      <w:r>
        <w:rPr>
          <w:color w:val="404040"/>
        </w:rPr>
        <w:t>č.</w:t>
      </w:r>
      <w:r>
        <w:rPr>
          <w:color w:val="404040"/>
          <w:spacing w:val="40"/>
        </w:rPr>
        <w:t xml:space="preserve"> </w:t>
      </w:r>
      <w:r>
        <w:rPr>
          <w:color w:val="404040"/>
        </w:rPr>
        <w:t>8</w:t>
      </w:r>
      <w:r>
        <w:rPr>
          <w:color w:val="404040"/>
          <w:spacing w:val="40"/>
        </w:rPr>
        <w:t xml:space="preserve"> </w:t>
      </w:r>
      <w:r>
        <w:rPr>
          <w:color w:val="404040"/>
        </w:rPr>
        <w:t>–</w:t>
      </w:r>
      <w:r>
        <w:rPr>
          <w:color w:val="404040"/>
          <w:spacing w:val="40"/>
        </w:rPr>
        <w:t xml:space="preserve"> </w:t>
      </w:r>
      <w:r>
        <w:rPr>
          <w:color w:val="404040"/>
        </w:rPr>
        <w:t>Požadavky na</w:t>
      </w:r>
      <w:r>
        <w:rPr>
          <w:color w:val="404040"/>
          <w:spacing w:val="-3"/>
        </w:rPr>
        <w:t xml:space="preserve"> </w:t>
      </w:r>
      <w:r>
        <w:rPr>
          <w:color w:val="404040"/>
        </w:rPr>
        <w:t>zajištění</w:t>
      </w:r>
      <w:r>
        <w:rPr>
          <w:color w:val="404040"/>
          <w:spacing w:val="-7"/>
        </w:rPr>
        <w:t xml:space="preserve"> </w:t>
      </w:r>
      <w:r>
        <w:rPr>
          <w:color w:val="404040"/>
        </w:rPr>
        <w:t>kybernetické</w:t>
      </w:r>
      <w:r>
        <w:rPr>
          <w:color w:val="404040"/>
          <w:spacing w:val="-9"/>
        </w:rPr>
        <w:t xml:space="preserve"> </w:t>
      </w:r>
      <w:r>
        <w:rPr>
          <w:color w:val="404040"/>
        </w:rPr>
        <w:t>bezpečnosti</w:t>
      </w:r>
      <w:r>
        <w:rPr>
          <w:color w:val="404040"/>
          <w:spacing w:val="-7"/>
        </w:rPr>
        <w:t xml:space="preserve"> </w:t>
      </w:r>
      <w:r>
        <w:rPr>
          <w:color w:val="404040"/>
        </w:rPr>
        <w:t>(Kybernetické</w:t>
      </w:r>
      <w:r>
        <w:rPr>
          <w:color w:val="404040"/>
          <w:spacing w:val="-7"/>
        </w:rPr>
        <w:t xml:space="preserve"> </w:t>
      </w:r>
      <w:r>
        <w:rPr>
          <w:color w:val="404040"/>
        </w:rPr>
        <w:t>požadavky)</w:t>
      </w:r>
      <w:r>
        <w:rPr>
          <w:color w:val="404040"/>
          <w:spacing w:val="-6"/>
        </w:rPr>
        <w:t xml:space="preserve"> </w:t>
      </w:r>
      <w:r>
        <w:rPr>
          <w:color w:val="404040"/>
        </w:rPr>
        <w:t>a</w:t>
      </w:r>
      <w:r>
        <w:rPr>
          <w:color w:val="404040"/>
          <w:spacing w:val="-9"/>
        </w:rPr>
        <w:t xml:space="preserve"> </w:t>
      </w:r>
      <w:r>
        <w:rPr>
          <w:color w:val="404040"/>
        </w:rPr>
        <w:t>její</w:t>
      </w:r>
      <w:r>
        <w:rPr>
          <w:color w:val="404040"/>
          <w:spacing w:val="-7"/>
        </w:rPr>
        <w:t xml:space="preserve"> </w:t>
      </w:r>
      <w:r>
        <w:rPr>
          <w:color w:val="404040"/>
        </w:rPr>
        <w:t>přílohy</w:t>
      </w:r>
      <w:r>
        <w:rPr>
          <w:color w:val="404040"/>
          <w:spacing w:val="-6"/>
        </w:rPr>
        <w:t xml:space="preserve"> </w:t>
      </w:r>
      <w:r>
        <w:rPr>
          <w:color w:val="404040"/>
        </w:rPr>
        <w:t>–</w:t>
      </w:r>
      <w:r>
        <w:rPr>
          <w:color w:val="404040"/>
          <w:spacing w:val="-9"/>
        </w:rPr>
        <w:t xml:space="preserve"> </w:t>
      </w:r>
      <w:r>
        <w:rPr>
          <w:color w:val="404040"/>
        </w:rPr>
        <w:t>ISMS</w:t>
      </w:r>
      <w:r>
        <w:rPr>
          <w:color w:val="404040"/>
          <w:spacing w:val="-9"/>
        </w:rPr>
        <w:t xml:space="preserve"> </w:t>
      </w:r>
      <w:r>
        <w:rPr>
          <w:color w:val="404040"/>
        </w:rPr>
        <w:t xml:space="preserve">MVČR (politiky, šablony), a to minimálně po dobu poskytování plnění dle této Dohody a Dílčích </w:t>
      </w:r>
      <w:r>
        <w:rPr>
          <w:color w:val="404040"/>
          <w:spacing w:val="-2"/>
        </w:rPr>
        <w:t>dohod.</w:t>
      </w:r>
    </w:p>
    <w:p w14:paraId="4C8C878E" w14:textId="77777777" w:rsidR="0010735D" w:rsidRDefault="009D53E7">
      <w:pPr>
        <w:pStyle w:val="Odstavecseseznamem"/>
        <w:numPr>
          <w:ilvl w:val="1"/>
          <w:numId w:val="50"/>
        </w:numPr>
        <w:tabs>
          <w:tab w:val="left" w:pos="1017"/>
          <w:tab w:val="left" w:pos="1019"/>
          <w:tab w:val="left" w:pos="6741"/>
        </w:tabs>
        <w:spacing w:before="121" w:line="312" w:lineRule="auto"/>
        <w:ind w:left="1019" w:right="129"/>
        <w:jc w:val="both"/>
      </w:pPr>
      <w:r>
        <w:rPr>
          <w:color w:val="404040"/>
        </w:rPr>
        <w:t>Realizace plnění dle této</w:t>
      </w:r>
      <w:r>
        <w:rPr>
          <w:color w:val="404040"/>
          <w:spacing w:val="-2"/>
        </w:rPr>
        <w:t xml:space="preserve"> </w:t>
      </w:r>
      <w:r>
        <w:rPr>
          <w:color w:val="404040"/>
        </w:rPr>
        <w:t>Dohody (s výjimkou Předmětu plnění určeného</w:t>
      </w:r>
      <w:r>
        <w:rPr>
          <w:color w:val="404040"/>
          <w:spacing w:val="-1"/>
        </w:rPr>
        <w:t xml:space="preserve"> </w:t>
      </w:r>
      <w:r>
        <w:rPr>
          <w:color w:val="404040"/>
        </w:rPr>
        <w:t>pro interní potřeby Objednatele</w:t>
      </w:r>
      <w:r>
        <w:rPr>
          <w:color w:val="404040"/>
          <w:spacing w:val="40"/>
        </w:rPr>
        <w:t xml:space="preserve"> </w:t>
      </w:r>
      <w:r>
        <w:rPr>
          <w:color w:val="404040"/>
        </w:rPr>
        <w:t>a</w:t>
      </w:r>
      <w:r>
        <w:rPr>
          <w:color w:val="404040"/>
          <w:spacing w:val="40"/>
        </w:rPr>
        <w:t xml:space="preserve"> </w:t>
      </w:r>
      <w:r>
        <w:rPr>
          <w:color w:val="404040"/>
        </w:rPr>
        <w:t>Předmětu</w:t>
      </w:r>
      <w:r>
        <w:rPr>
          <w:color w:val="404040"/>
          <w:spacing w:val="40"/>
        </w:rPr>
        <w:t xml:space="preserve"> </w:t>
      </w:r>
      <w:r>
        <w:rPr>
          <w:color w:val="404040"/>
        </w:rPr>
        <w:t>plnění</w:t>
      </w:r>
      <w:r>
        <w:rPr>
          <w:color w:val="404040"/>
          <w:spacing w:val="40"/>
        </w:rPr>
        <w:t xml:space="preserve"> </w:t>
      </w:r>
      <w:r>
        <w:rPr>
          <w:color w:val="404040"/>
        </w:rPr>
        <w:t>realizovaného</w:t>
      </w:r>
      <w:r>
        <w:rPr>
          <w:color w:val="404040"/>
          <w:spacing w:val="40"/>
        </w:rPr>
        <w:t xml:space="preserve"> </w:t>
      </w:r>
      <w:r>
        <w:rPr>
          <w:color w:val="404040"/>
        </w:rPr>
        <w:t>za</w:t>
      </w:r>
      <w:r>
        <w:rPr>
          <w:color w:val="404040"/>
          <w:spacing w:val="40"/>
        </w:rPr>
        <w:t xml:space="preserve"> </w:t>
      </w:r>
      <w:r>
        <w:rPr>
          <w:color w:val="404040"/>
        </w:rPr>
        <w:t>účelem</w:t>
      </w:r>
      <w:r>
        <w:rPr>
          <w:color w:val="404040"/>
          <w:spacing w:val="40"/>
        </w:rPr>
        <w:t xml:space="preserve"> </w:t>
      </w:r>
      <w:r>
        <w:rPr>
          <w:color w:val="404040"/>
        </w:rPr>
        <w:t>plnění</w:t>
      </w:r>
      <w:r>
        <w:rPr>
          <w:color w:val="404040"/>
          <w:spacing w:val="40"/>
        </w:rPr>
        <w:t xml:space="preserve"> </w:t>
      </w:r>
      <w:r>
        <w:rPr>
          <w:color w:val="404040"/>
        </w:rPr>
        <w:t>závazků</w:t>
      </w:r>
      <w:r>
        <w:rPr>
          <w:color w:val="404040"/>
          <w:spacing w:val="40"/>
        </w:rPr>
        <w:t xml:space="preserve"> </w:t>
      </w:r>
      <w:r>
        <w:rPr>
          <w:color w:val="404040"/>
        </w:rPr>
        <w:t>Objednatele vůči</w:t>
      </w:r>
      <w:r>
        <w:rPr>
          <w:color w:val="404040"/>
          <w:spacing w:val="-1"/>
        </w:rPr>
        <w:t xml:space="preserve"> </w:t>
      </w:r>
      <w:r>
        <w:rPr>
          <w:color w:val="404040"/>
        </w:rPr>
        <w:t>jeho</w:t>
      </w:r>
      <w:r>
        <w:rPr>
          <w:color w:val="404040"/>
          <w:spacing w:val="40"/>
        </w:rPr>
        <w:t xml:space="preserve"> </w:t>
      </w:r>
      <w:r>
        <w:rPr>
          <w:color w:val="404040"/>
        </w:rPr>
        <w:t>zákazníkům</w:t>
      </w:r>
      <w:r>
        <w:rPr>
          <w:color w:val="404040"/>
          <w:spacing w:val="40"/>
        </w:rPr>
        <w:t xml:space="preserve"> </w:t>
      </w:r>
      <w:r>
        <w:rPr>
          <w:color w:val="404040"/>
        </w:rPr>
        <w:t>na základě</w:t>
      </w:r>
      <w:r>
        <w:rPr>
          <w:color w:val="404040"/>
          <w:spacing w:val="40"/>
        </w:rPr>
        <w:t xml:space="preserve"> </w:t>
      </w:r>
      <w:r>
        <w:rPr>
          <w:color w:val="404040"/>
        </w:rPr>
        <w:t>jeho</w:t>
      </w:r>
      <w:r>
        <w:rPr>
          <w:color w:val="404040"/>
          <w:spacing w:val="40"/>
        </w:rPr>
        <w:t xml:space="preserve"> </w:t>
      </w:r>
      <w:r>
        <w:rPr>
          <w:color w:val="404040"/>
        </w:rPr>
        <w:t>potřeb</w:t>
      </w:r>
      <w:r>
        <w:rPr>
          <w:color w:val="404040"/>
          <w:spacing w:val="40"/>
        </w:rPr>
        <w:t xml:space="preserve"> </w:t>
      </w:r>
      <w:r>
        <w:rPr>
          <w:color w:val="404040"/>
        </w:rPr>
        <w:t>a</w:t>
      </w:r>
      <w:r>
        <w:rPr>
          <w:color w:val="404040"/>
          <w:spacing w:val="40"/>
        </w:rPr>
        <w:t xml:space="preserve"> </w:t>
      </w:r>
      <w:r>
        <w:rPr>
          <w:color w:val="404040"/>
        </w:rPr>
        <w:t>zadání,</w:t>
      </w:r>
      <w:r>
        <w:rPr>
          <w:color w:val="404040"/>
          <w:spacing w:val="40"/>
        </w:rPr>
        <w:t xml:space="preserve"> </w:t>
      </w:r>
      <w:r>
        <w:rPr>
          <w:color w:val="404040"/>
        </w:rPr>
        <w:t>hrazeného</w:t>
      </w:r>
      <w:r>
        <w:rPr>
          <w:color w:val="404040"/>
          <w:spacing w:val="40"/>
        </w:rPr>
        <w:t xml:space="preserve"> </w:t>
      </w:r>
      <w:r>
        <w:rPr>
          <w:color w:val="404040"/>
        </w:rPr>
        <w:t>z</w:t>
      </w:r>
      <w:r>
        <w:rPr>
          <w:color w:val="404040"/>
          <w:spacing w:val="40"/>
        </w:rPr>
        <w:t xml:space="preserve"> </w:t>
      </w:r>
      <w:r>
        <w:rPr>
          <w:color w:val="404040"/>
        </w:rPr>
        <w:t>jiných</w:t>
      </w:r>
      <w:r>
        <w:rPr>
          <w:color w:val="404040"/>
          <w:spacing w:val="-3"/>
        </w:rPr>
        <w:t xml:space="preserve"> </w:t>
      </w:r>
      <w:r>
        <w:rPr>
          <w:color w:val="404040"/>
        </w:rPr>
        <w:t>prostředků než z</w:t>
      </w:r>
      <w:r>
        <w:rPr>
          <w:color w:val="404040"/>
          <w:spacing w:val="-3"/>
        </w:rPr>
        <w:t xml:space="preserve"> </w:t>
      </w:r>
      <w:r>
        <w:rPr>
          <w:color w:val="404040"/>
        </w:rPr>
        <w:t>rozpočtů</w:t>
      </w:r>
      <w:r>
        <w:rPr>
          <w:color w:val="404040"/>
          <w:spacing w:val="40"/>
        </w:rPr>
        <w:t xml:space="preserve"> </w:t>
      </w:r>
      <w:r>
        <w:rPr>
          <w:color w:val="404040"/>
        </w:rPr>
        <w:t>Projektů</w:t>
      </w:r>
      <w:r>
        <w:rPr>
          <w:color w:val="404040"/>
          <w:spacing w:val="40"/>
        </w:rPr>
        <w:t xml:space="preserve"> </w:t>
      </w:r>
      <w:r>
        <w:rPr>
          <w:color w:val="404040"/>
        </w:rPr>
        <w:t>podle</w:t>
      </w:r>
      <w:r>
        <w:rPr>
          <w:color w:val="404040"/>
          <w:spacing w:val="40"/>
        </w:rPr>
        <w:t xml:space="preserve"> </w:t>
      </w:r>
      <w:r>
        <w:rPr>
          <w:color w:val="404040"/>
        </w:rPr>
        <w:t>tohoto</w:t>
      </w:r>
      <w:r>
        <w:rPr>
          <w:color w:val="404040"/>
          <w:spacing w:val="40"/>
        </w:rPr>
        <w:t xml:space="preserve"> </w:t>
      </w:r>
      <w:r>
        <w:rPr>
          <w:color w:val="404040"/>
        </w:rPr>
        <w:t>odstavce</w:t>
      </w:r>
      <w:r>
        <w:rPr>
          <w:color w:val="404040"/>
          <w:spacing w:val="40"/>
        </w:rPr>
        <w:t xml:space="preserve"> </w:t>
      </w:r>
      <w:r>
        <w:rPr>
          <w:color w:val="404040"/>
        </w:rPr>
        <w:t>Dohody)</w:t>
      </w:r>
      <w:r>
        <w:rPr>
          <w:color w:val="404040"/>
          <w:spacing w:val="40"/>
        </w:rPr>
        <w:t xml:space="preserve"> </w:t>
      </w:r>
      <w:r>
        <w:rPr>
          <w:color w:val="404040"/>
        </w:rPr>
        <w:t>je</w:t>
      </w:r>
      <w:r>
        <w:rPr>
          <w:color w:val="404040"/>
          <w:spacing w:val="40"/>
        </w:rPr>
        <w:t xml:space="preserve"> </w:t>
      </w:r>
      <w:r>
        <w:rPr>
          <w:color w:val="404040"/>
        </w:rPr>
        <w:t>hrazena</w:t>
      </w:r>
      <w:r>
        <w:rPr>
          <w:color w:val="404040"/>
          <w:spacing w:val="40"/>
        </w:rPr>
        <w:t xml:space="preserve"> </w:t>
      </w:r>
      <w:r>
        <w:rPr>
          <w:color w:val="404040"/>
        </w:rPr>
        <w:t>z</w:t>
      </w:r>
      <w:r>
        <w:rPr>
          <w:color w:val="404040"/>
          <w:spacing w:val="-2"/>
        </w:rPr>
        <w:t xml:space="preserve"> </w:t>
      </w:r>
      <w:r>
        <w:rPr>
          <w:color w:val="404040"/>
        </w:rPr>
        <w:t>rozpočtů</w:t>
      </w:r>
      <w:r>
        <w:rPr>
          <w:color w:val="404040"/>
          <w:spacing w:val="40"/>
        </w:rPr>
        <w:t xml:space="preserve"> </w:t>
      </w:r>
      <w:r>
        <w:rPr>
          <w:color w:val="404040"/>
        </w:rPr>
        <w:t>projektů</w:t>
      </w:r>
      <w:r>
        <w:rPr>
          <w:color w:val="404040"/>
          <w:spacing w:val="80"/>
        </w:rPr>
        <w:t xml:space="preserve"> </w:t>
      </w:r>
      <w:r>
        <w:rPr>
          <w:color w:val="404040"/>
        </w:rPr>
        <w:t>s</w:t>
      </w:r>
      <w:r>
        <w:rPr>
          <w:color w:val="404040"/>
          <w:spacing w:val="-2"/>
        </w:rPr>
        <w:t xml:space="preserve"> </w:t>
      </w:r>
      <w:r>
        <w:rPr>
          <w:color w:val="404040"/>
        </w:rPr>
        <w:t xml:space="preserve">názvy Dohledové centrum eGovernmentu, </w:t>
      </w:r>
      <w:proofErr w:type="spellStart"/>
      <w:r>
        <w:rPr>
          <w:color w:val="404040"/>
        </w:rPr>
        <w:t>reg</w:t>
      </w:r>
      <w:proofErr w:type="spellEnd"/>
      <w:r>
        <w:rPr>
          <w:color w:val="404040"/>
        </w:rPr>
        <w:t>. č. CZ.31.2.0/0.0/0.0/22_021/0007694, Navyšování</w:t>
      </w:r>
      <w:r>
        <w:rPr>
          <w:color w:val="404040"/>
          <w:spacing w:val="80"/>
        </w:rPr>
        <w:t xml:space="preserve">  </w:t>
      </w:r>
      <w:r>
        <w:rPr>
          <w:color w:val="404040"/>
        </w:rPr>
        <w:t>kapacity</w:t>
      </w:r>
      <w:r>
        <w:rPr>
          <w:color w:val="404040"/>
          <w:spacing w:val="80"/>
        </w:rPr>
        <w:t xml:space="preserve">  </w:t>
      </w:r>
      <w:r>
        <w:rPr>
          <w:color w:val="404040"/>
        </w:rPr>
        <w:t>datových</w:t>
      </w:r>
      <w:r>
        <w:rPr>
          <w:color w:val="404040"/>
          <w:spacing w:val="80"/>
        </w:rPr>
        <w:t xml:space="preserve">  </w:t>
      </w:r>
      <w:r>
        <w:rPr>
          <w:color w:val="404040"/>
        </w:rPr>
        <w:t>center</w:t>
      </w:r>
      <w:r>
        <w:rPr>
          <w:color w:val="404040"/>
          <w:spacing w:val="80"/>
        </w:rPr>
        <w:t xml:space="preserve">  </w:t>
      </w:r>
      <w:r>
        <w:rPr>
          <w:color w:val="404040"/>
        </w:rPr>
        <w:t>a</w:t>
      </w:r>
      <w:r>
        <w:rPr>
          <w:color w:val="404040"/>
        </w:rPr>
        <w:tab/>
        <w:t xml:space="preserve">datových úložišť, </w:t>
      </w:r>
      <w:proofErr w:type="spellStart"/>
      <w:r>
        <w:rPr>
          <w:color w:val="404040"/>
        </w:rPr>
        <w:t>reg</w:t>
      </w:r>
      <w:proofErr w:type="spellEnd"/>
      <w:r>
        <w:rPr>
          <w:color w:val="404040"/>
        </w:rPr>
        <w:t>. č. CZ.31.2.0/0.0/0.0/22_029/0008143</w:t>
      </w:r>
      <w:r>
        <w:rPr>
          <w:color w:val="404040"/>
          <w:spacing w:val="40"/>
        </w:rPr>
        <w:t xml:space="preserve"> </w:t>
      </w:r>
      <w:r>
        <w:rPr>
          <w:color w:val="404040"/>
        </w:rPr>
        <w:t>a</w:t>
      </w:r>
      <w:r>
        <w:rPr>
          <w:color w:val="404040"/>
          <w:spacing w:val="-2"/>
        </w:rPr>
        <w:t xml:space="preserve"> </w:t>
      </w:r>
      <w:r>
        <w:rPr>
          <w:color w:val="404040"/>
        </w:rPr>
        <w:t xml:space="preserve">Kybernetická bezpečnost – zákon č. 181/2014 Sb., </w:t>
      </w:r>
      <w:proofErr w:type="spellStart"/>
      <w:r>
        <w:rPr>
          <w:color w:val="404040"/>
        </w:rPr>
        <w:t>reg</w:t>
      </w:r>
      <w:proofErr w:type="spellEnd"/>
      <w:r>
        <w:rPr>
          <w:color w:val="404040"/>
        </w:rPr>
        <w:t>. č. CZ.31.2.0/0.0/0.0/22_028/0008345 (dále dohromady jako „</w:t>
      </w:r>
      <w:r>
        <w:rPr>
          <w:b/>
          <w:color w:val="404040"/>
        </w:rPr>
        <w:t>Projekty</w:t>
      </w:r>
      <w:r>
        <w:rPr>
          <w:color w:val="404040"/>
        </w:rPr>
        <w:t>“ a jednotlivě každý zvlášť jako „</w:t>
      </w:r>
      <w:r>
        <w:rPr>
          <w:b/>
          <w:color w:val="404040"/>
        </w:rPr>
        <w:t>Projekt</w:t>
      </w:r>
      <w:r>
        <w:rPr>
          <w:color w:val="404040"/>
        </w:rPr>
        <w:t>“), které jsou financovány z</w:t>
      </w:r>
      <w:r>
        <w:rPr>
          <w:color w:val="404040"/>
          <w:spacing w:val="-1"/>
        </w:rPr>
        <w:t xml:space="preserve"> </w:t>
      </w:r>
      <w:r>
        <w:rPr>
          <w:color w:val="404040"/>
        </w:rPr>
        <w:t>Národního plánu obnovy (NPO), jehož</w:t>
      </w:r>
      <w:r>
        <w:rPr>
          <w:color w:val="404040"/>
          <w:spacing w:val="-2"/>
        </w:rPr>
        <w:t xml:space="preserve"> </w:t>
      </w:r>
      <w:r>
        <w:rPr>
          <w:color w:val="404040"/>
        </w:rPr>
        <w:t>plány</w:t>
      </w:r>
      <w:r>
        <w:rPr>
          <w:color w:val="404040"/>
          <w:spacing w:val="-2"/>
        </w:rPr>
        <w:t xml:space="preserve"> </w:t>
      </w:r>
      <w:r>
        <w:rPr>
          <w:color w:val="404040"/>
        </w:rPr>
        <w:t>reforem jsou</w:t>
      </w:r>
      <w:r>
        <w:rPr>
          <w:color w:val="404040"/>
          <w:spacing w:val="-3"/>
        </w:rPr>
        <w:t xml:space="preserve"> </w:t>
      </w:r>
      <w:r>
        <w:rPr>
          <w:color w:val="404040"/>
        </w:rPr>
        <w:t>realizovány využitím evropských prostředků z</w:t>
      </w:r>
      <w:r>
        <w:rPr>
          <w:color w:val="404040"/>
          <w:spacing w:val="-3"/>
        </w:rPr>
        <w:t xml:space="preserve"> </w:t>
      </w:r>
      <w:r>
        <w:rPr>
          <w:color w:val="404040"/>
        </w:rPr>
        <w:t xml:space="preserve">Nástroje pro oživení a odolnost </w:t>
      </w:r>
      <w:proofErr w:type="spellStart"/>
      <w:r>
        <w:rPr>
          <w:color w:val="404040"/>
        </w:rPr>
        <w:t>Recover</w:t>
      </w:r>
      <w:r>
        <w:rPr>
          <w:color w:val="404040"/>
        </w:rPr>
        <w:t>y</w:t>
      </w:r>
      <w:proofErr w:type="spellEnd"/>
      <w:r>
        <w:rPr>
          <w:color w:val="404040"/>
        </w:rPr>
        <w:t xml:space="preserve"> and </w:t>
      </w:r>
      <w:proofErr w:type="spellStart"/>
      <w:r>
        <w:rPr>
          <w:color w:val="404040"/>
        </w:rPr>
        <w:t>Resilience</w:t>
      </w:r>
      <w:proofErr w:type="spellEnd"/>
      <w:r>
        <w:rPr>
          <w:color w:val="404040"/>
        </w:rPr>
        <w:t xml:space="preserve"> Facility (RRF).</w:t>
      </w:r>
    </w:p>
    <w:p w14:paraId="46391F9D" w14:textId="77777777" w:rsidR="0010735D" w:rsidRDefault="009D53E7">
      <w:pPr>
        <w:pStyle w:val="Nadpis4"/>
        <w:numPr>
          <w:ilvl w:val="0"/>
          <w:numId w:val="50"/>
        </w:numPr>
        <w:tabs>
          <w:tab w:val="left" w:pos="3335"/>
        </w:tabs>
        <w:spacing w:before="239"/>
        <w:ind w:left="3335" w:hanging="356"/>
        <w:jc w:val="left"/>
      </w:pPr>
      <w:r>
        <w:rPr>
          <w:color w:val="404040"/>
        </w:rPr>
        <w:t>Dílčí</w:t>
      </w:r>
      <w:r>
        <w:rPr>
          <w:color w:val="404040"/>
          <w:spacing w:val="-3"/>
        </w:rPr>
        <w:t xml:space="preserve"> </w:t>
      </w:r>
      <w:r>
        <w:rPr>
          <w:color w:val="404040"/>
        </w:rPr>
        <w:t>dohody</w:t>
      </w:r>
      <w:r>
        <w:rPr>
          <w:color w:val="404040"/>
          <w:spacing w:val="-6"/>
        </w:rPr>
        <w:t xml:space="preserve"> </w:t>
      </w:r>
      <w:r>
        <w:rPr>
          <w:color w:val="404040"/>
        </w:rPr>
        <w:t>a</w:t>
      </w:r>
      <w:r>
        <w:rPr>
          <w:color w:val="404040"/>
          <w:spacing w:val="-3"/>
        </w:rPr>
        <w:t xml:space="preserve"> </w:t>
      </w:r>
      <w:r>
        <w:rPr>
          <w:color w:val="404040"/>
        </w:rPr>
        <w:t>postup</w:t>
      </w:r>
      <w:r>
        <w:rPr>
          <w:color w:val="404040"/>
          <w:spacing w:val="-5"/>
        </w:rPr>
        <w:t xml:space="preserve"> </w:t>
      </w:r>
      <w:r>
        <w:rPr>
          <w:color w:val="404040"/>
        </w:rPr>
        <w:t>jejich</w:t>
      </w:r>
      <w:r>
        <w:rPr>
          <w:color w:val="404040"/>
          <w:spacing w:val="-4"/>
        </w:rPr>
        <w:t xml:space="preserve"> </w:t>
      </w:r>
      <w:r>
        <w:rPr>
          <w:color w:val="404040"/>
          <w:spacing w:val="-2"/>
        </w:rPr>
        <w:t>uzavření</w:t>
      </w:r>
    </w:p>
    <w:p w14:paraId="187E9963" w14:textId="77777777" w:rsidR="0010735D" w:rsidRDefault="0010735D">
      <w:pPr>
        <w:pStyle w:val="Zkladntext"/>
        <w:spacing w:before="63"/>
        <w:jc w:val="left"/>
        <w:rPr>
          <w:b/>
        </w:rPr>
      </w:pPr>
    </w:p>
    <w:p w14:paraId="4BCF2C27" w14:textId="77777777" w:rsidR="0010735D" w:rsidRDefault="009D53E7">
      <w:pPr>
        <w:pStyle w:val="Odstavecseseznamem"/>
        <w:numPr>
          <w:ilvl w:val="1"/>
          <w:numId w:val="50"/>
        </w:numPr>
        <w:tabs>
          <w:tab w:val="left" w:pos="1018"/>
          <w:tab w:val="left" w:pos="1020"/>
        </w:tabs>
        <w:spacing w:before="0" w:line="312" w:lineRule="auto"/>
        <w:ind w:right="130"/>
        <w:jc w:val="both"/>
      </w:pPr>
      <w:r>
        <w:rPr>
          <w:color w:val="404040"/>
        </w:rPr>
        <w:t>Jednotlivá plnění dle Dohody budou realizována na základě Dílčích dohod uzavíraných postupem</w:t>
      </w:r>
      <w:r>
        <w:rPr>
          <w:color w:val="404040"/>
          <w:spacing w:val="78"/>
        </w:rPr>
        <w:t xml:space="preserve"> </w:t>
      </w:r>
      <w:r>
        <w:rPr>
          <w:color w:val="404040"/>
        </w:rPr>
        <w:t>specifikovaným</w:t>
      </w:r>
      <w:r>
        <w:rPr>
          <w:color w:val="404040"/>
          <w:spacing w:val="78"/>
        </w:rPr>
        <w:t xml:space="preserve"> </w:t>
      </w:r>
      <w:r>
        <w:rPr>
          <w:color w:val="404040"/>
        </w:rPr>
        <w:t>v</w:t>
      </w:r>
      <w:r>
        <w:rPr>
          <w:color w:val="404040"/>
          <w:spacing w:val="77"/>
        </w:rPr>
        <w:t xml:space="preserve"> </w:t>
      </w:r>
      <w:r>
        <w:rPr>
          <w:color w:val="404040"/>
        </w:rPr>
        <w:t>tomto</w:t>
      </w:r>
      <w:r>
        <w:rPr>
          <w:color w:val="404040"/>
          <w:spacing w:val="76"/>
        </w:rPr>
        <w:t xml:space="preserve"> </w:t>
      </w:r>
      <w:r>
        <w:rPr>
          <w:color w:val="404040"/>
        </w:rPr>
        <w:t>článku</w:t>
      </w:r>
      <w:r>
        <w:rPr>
          <w:color w:val="404040"/>
          <w:spacing w:val="77"/>
        </w:rPr>
        <w:t xml:space="preserve"> </w:t>
      </w:r>
      <w:r>
        <w:rPr>
          <w:color w:val="404040"/>
        </w:rPr>
        <w:t>Dohody,</w:t>
      </w:r>
      <w:r>
        <w:rPr>
          <w:color w:val="404040"/>
          <w:spacing w:val="78"/>
        </w:rPr>
        <w:t xml:space="preserve"> </w:t>
      </w:r>
      <w:r>
        <w:rPr>
          <w:color w:val="404040"/>
        </w:rPr>
        <w:t>tj.</w:t>
      </w:r>
      <w:r>
        <w:rPr>
          <w:color w:val="404040"/>
          <w:spacing w:val="78"/>
        </w:rPr>
        <w:t xml:space="preserve"> </w:t>
      </w:r>
      <w:r>
        <w:rPr>
          <w:color w:val="404040"/>
        </w:rPr>
        <w:t>na</w:t>
      </w:r>
      <w:r>
        <w:rPr>
          <w:color w:val="404040"/>
          <w:spacing w:val="76"/>
        </w:rPr>
        <w:t xml:space="preserve"> </w:t>
      </w:r>
      <w:r>
        <w:rPr>
          <w:color w:val="404040"/>
        </w:rPr>
        <w:t>základě</w:t>
      </w:r>
      <w:r>
        <w:rPr>
          <w:color w:val="404040"/>
          <w:spacing w:val="76"/>
        </w:rPr>
        <w:t xml:space="preserve"> </w:t>
      </w:r>
      <w:r>
        <w:rPr>
          <w:color w:val="404040"/>
        </w:rPr>
        <w:t>výzev</w:t>
      </w:r>
      <w:r>
        <w:rPr>
          <w:color w:val="404040"/>
          <w:spacing w:val="77"/>
        </w:rPr>
        <w:t xml:space="preserve"> </w:t>
      </w:r>
      <w:r>
        <w:rPr>
          <w:color w:val="404040"/>
        </w:rPr>
        <w:t>Objednatele k</w:t>
      </w:r>
      <w:r>
        <w:rPr>
          <w:color w:val="404040"/>
          <w:spacing w:val="-1"/>
        </w:rPr>
        <w:t xml:space="preserve"> </w:t>
      </w:r>
      <w:r>
        <w:rPr>
          <w:color w:val="404040"/>
        </w:rPr>
        <w:t xml:space="preserve">poskytnutí plnění zaslaných Dodavateli, na </w:t>
      </w:r>
      <w:proofErr w:type="gramStart"/>
      <w:r>
        <w:rPr>
          <w:color w:val="404040"/>
        </w:rPr>
        <w:t>základě</w:t>
      </w:r>
      <w:proofErr w:type="gramEnd"/>
      <w:r>
        <w:rPr>
          <w:color w:val="404040"/>
        </w:rPr>
        <w:t xml:space="preserve"> nichž Dodavatel připraví a zašle Objednateli nabídku na konkrétní Předmět plnění. Na základě jednotlivých Dílčích dohod</w:t>
      </w:r>
      <w:r>
        <w:rPr>
          <w:color w:val="404040"/>
          <w:spacing w:val="80"/>
        </w:rPr>
        <w:t xml:space="preserve"> </w:t>
      </w:r>
      <w:r>
        <w:rPr>
          <w:color w:val="404040"/>
        </w:rPr>
        <w:t>se</w:t>
      </w:r>
      <w:r>
        <w:rPr>
          <w:color w:val="404040"/>
          <w:spacing w:val="-2"/>
        </w:rPr>
        <w:t xml:space="preserve"> </w:t>
      </w:r>
      <w:r>
        <w:rPr>
          <w:color w:val="404040"/>
        </w:rPr>
        <w:t>Dodavatel</w:t>
      </w:r>
      <w:r>
        <w:rPr>
          <w:color w:val="404040"/>
          <w:spacing w:val="40"/>
        </w:rPr>
        <w:t xml:space="preserve"> </w:t>
      </w:r>
      <w:r>
        <w:rPr>
          <w:color w:val="404040"/>
        </w:rPr>
        <w:t>zavazuje</w:t>
      </w:r>
      <w:r>
        <w:rPr>
          <w:color w:val="404040"/>
          <w:spacing w:val="40"/>
        </w:rPr>
        <w:t xml:space="preserve"> </w:t>
      </w:r>
      <w:r>
        <w:rPr>
          <w:color w:val="404040"/>
        </w:rPr>
        <w:t>poskytovat</w:t>
      </w:r>
      <w:r>
        <w:rPr>
          <w:color w:val="404040"/>
          <w:spacing w:val="40"/>
        </w:rPr>
        <w:t xml:space="preserve"> </w:t>
      </w:r>
      <w:r>
        <w:rPr>
          <w:color w:val="404040"/>
        </w:rPr>
        <w:t>Objednateli</w:t>
      </w:r>
      <w:r>
        <w:rPr>
          <w:color w:val="404040"/>
          <w:spacing w:val="40"/>
        </w:rPr>
        <w:t xml:space="preserve"> </w:t>
      </w:r>
      <w:r>
        <w:rPr>
          <w:color w:val="404040"/>
        </w:rPr>
        <w:t>Předmět</w:t>
      </w:r>
      <w:r>
        <w:rPr>
          <w:color w:val="404040"/>
          <w:spacing w:val="40"/>
        </w:rPr>
        <w:t xml:space="preserve"> </w:t>
      </w:r>
      <w:r>
        <w:rPr>
          <w:color w:val="404040"/>
        </w:rPr>
        <w:t>plnění</w:t>
      </w:r>
      <w:r>
        <w:rPr>
          <w:color w:val="404040"/>
          <w:spacing w:val="40"/>
        </w:rPr>
        <w:t xml:space="preserve"> </w:t>
      </w:r>
      <w:r>
        <w:rPr>
          <w:color w:val="404040"/>
        </w:rPr>
        <w:t>podle</w:t>
      </w:r>
      <w:r>
        <w:rPr>
          <w:color w:val="404040"/>
          <w:spacing w:val="40"/>
        </w:rPr>
        <w:t xml:space="preserve"> </w:t>
      </w:r>
      <w:r>
        <w:rPr>
          <w:color w:val="404040"/>
        </w:rPr>
        <w:t>konkrétních</w:t>
      </w:r>
      <w:r>
        <w:rPr>
          <w:color w:val="404040"/>
          <w:spacing w:val="40"/>
        </w:rPr>
        <w:t xml:space="preserve"> </w:t>
      </w:r>
      <w:r>
        <w:rPr>
          <w:color w:val="404040"/>
        </w:rPr>
        <w:t>potřeb a</w:t>
      </w:r>
      <w:r>
        <w:rPr>
          <w:color w:val="404040"/>
          <w:spacing w:val="-2"/>
        </w:rPr>
        <w:t xml:space="preserve"> </w:t>
      </w:r>
      <w:r>
        <w:rPr>
          <w:color w:val="404040"/>
        </w:rPr>
        <w:t>požadavků Objednatele za podmínek uvedených v</w:t>
      </w:r>
      <w:r>
        <w:rPr>
          <w:color w:val="404040"/>
          <w:spacing w:val="-3"/>
        </w:rPr>
        <w:t xml:space="preserve"> </w:t>
      </w:r>
      <w:r>
        <w:rPr>
          <w:color w:val="404040"/>
        </w:rPr>
        <w:t>této Dohodě a Dílčí dohodě, přičemž druh, množství, specifikace a případně další podmínky Předmětu plnění budou vždy blíže určeny v Dílčí dohodě.</w:t>
      </w:r>
    </w:p>
    <w:p w14:paraId="65DDAF0E" w14:textId="77777777" w:rsidR="0010735D" w:rsidRDefault="0010735D">
      <w:pPr>
        <w:spacing w:line="312" w:lineRule="auto"/>
        <w:jc w:val="both"/>
        <w:sectPr w:rsidR="0010735D">
          <w:headerReference w:type="default" r:id="rId12"/>
          <w:footerReference w:type="even" r:id="rId13"/>
          <w:footerReference w:type="default" r:id="rId14"/>
          <w:footerReference w:type="first" r:id="rId15"/>
          <w:pgSz w:w="11910" w:h="16840"/>
          <w:pgMar w:top="2000" w:right="1000" w:bottom="1040" w:left="820" w:header="1059" w:footer="856" w:gutter="0"/>
          <w:cols w:space="708"/>
        </w:sectPr>
      </w:pPr>
    </w:p>
    <w:p w14:paraId="04919297" w14:textId="77777777" w:rsidR="0010735D" w:rsidRDefault="0010735D">
      <w:pPr>
        <w:pStyle w:val="Zkladntext"/>
        <w:spacing w:before="4"/>
        <w:jc w:val="left"/>
      </w:pPr>
    </w:p>
    <w:p w14:paraId="5FB170E9" w14:textId="77777777" w:rsidR="0010735D" w:rsidRDefault="009D53E7">
      <w:pPr>
        <w:pStyle w:val="Odstavecseseznamem"/>
        <w:numPr>
          <w:ilvl w:val="1"/>
          <w:numId w:val="50"/>
        </w:numPr>
        <w:tabs>
          <w:tab w:val="left" w:pos="1020"/>
        </w:tabs>
        <w:spacing w:before="0"/>
      </w:pPr>
      <w:r>
        <w:rPr>
          <w:color w:val="404040"/>
        </w:rPr>
        <w:t>Dílčí</w:t>
      </w:r>
      <w:r>
        <w:rPr>
          <w:color w:val="404040"/>
          <w:spacing w:val="31"/>
        </w:rPr>
        <w:t xml:space="preserve"> </w:t>
      </w:r>
      <w:r>
        <w:rPr>
          <w:color w:val="404040"/>
        </w:rPr>
        <w:t>dohoda</w:t>
      </w:r>
      <w:r>
        <w:rPr>
          <w:color w:val="404040"/>
          <w:spacing w:val="32"/>
        </w:rPr>
        <w:t xml:space="preserve"> </w:t>
      </w:r>
      <w:r>
        <w:rPr>
          <w:color w:val="404040"/>
        </w:rPr>
        <w:t>představuje</w:t>
      </w:r>
      <w:r>
        <w:rPr>
          <w:color w:val="404040"/>
          <w:spacing w:val="31"/>
        </w:rPr>
        <w:t xml:space="preserve"> </w:t>
      </w:r>
      <w:r>
        <w:rPr>
          <w:color w:val="404040"/>
        </w:rPr>
        <w:t>dílčí</w:t>
      </w:r>
      <w:r>
        <w:rPr>
          <w:color w:val="404040"/>
          <w:spacing w:val="33"/>
        </w:rPr>
        <w:t xml:space="preserve"> </w:t>
      </w:r>
      <w:r>
        <w:rPr>
          <w:color w:val="404040"/>
        </w:rPr>
        <w:t>plnění</w:t>
      </w:r>
      <w:r>
        <w:rPr>
          <w:color w:val="404040"/>
          <w:spacing w:val="30"/>
        </w:rPr>
        <w:t xml:space="preserve"> </w:t>
      </w:r>
      <w:r>
        <w:rPr>
          <w:color w:val="404040"/>
        </w:rPr>
        <w:t>z</w:t>
      </w:r>
      <w:r>
        <w:rPr>
          <w:color w:val="404040"/>
          <w:spacing w:val="33"/>
        </w:rPr>
        <w:t xml:space="preserve"> </w:t>
      </w:r>
      <w:r>
        <w:rPr>
          <w:color w:val="404040"/>
        </w:rPr>
        <w:t>rámce</w:t>
      </w:r>
      <w:r>
        <w:rPr>
          <w:color w:val="404040"/>
          <w:spacing w:val="31"/>
        </w:rPr>
        <w:t xml:space="preserve"> </w:t>
      </w:r>
      <w:r>
        <w:rPr>
          <w:color w:val="404040"/>
        </w:rPr>
        <w:t>sjednaného</w:t>
      </w:r>
      <w:r>
        <w:rPr>
          <w:color w:val="404040"/>
          <w:spacing w:val="31"/>
        </w:rPr>
        <w:t xml:space="preserve"> </w:t>
      </w:r>
      <w:r>
        <w:rPr>
          <w:color w:val="404040"/>
        </w:rPr>
        <w:t>touto</w:t>
      </w:r>
      <w:r>
        <w:rPr>
          <w:color w:val="404040"/>
          <w:spacing w:val="33"/>
        </w:rPr>
        <w:t xml:space="preserve"> </w:t>
      </w:r>
      <w:r>
        <w:rPr>
          <w:color w:val="404040"/>
        </w:rPr>
        <w:t>Dohodou.</w:t>
      </w:r>
      <w:r>
        <w:rPr>
          <w:color w:val="404040"/>
          <w:spacing w:val="33"/>
        </w:rPr>
        <w:t xml:space="preserve"> </w:t>
      </w:r>
      <w:r>
        <w:rPr>
          <w:color w:val="404040"/>
        </w:rPr>
        <w:t>Počet</w:t>
      </w:r>
      <w:r>
        <w:rPr>
          <w:color w:val="404040"/>
          <w:spacing w:val="34"/>
        </w:rPr>
        <w:t xml:space="preserve"> </w:t>
      </w:r>
      <w:r>
        <w:rPr>
          <w:color w:val="404040"/>
          <w:spacing w:val="-2"/>
        </w:rPr>
        <w:t>Dílčích</w:t>
      </w:r>
    </w:p>
    <w:p w14:paraId="3545947B" w14:textId="77777777" w:rsidR="0010735D" w:rsidRDefault="009D53E7">
      <w:pPr>
        <w:pStyle w:val="Zkladntext"/>
        <w:spacing w:before="76"/>
        <w:ind w:left="1020"/>
        <w:jc w:val="left"/>
      </w:pPr>
      <w:r>
        <w:rPr>
          <w:color w:val="404040"/>
        </w:rPr>
        <w:t>dohod</w:t>
      </w:r>
      <w:r>
        <w:rPr>
          <w:color w:val="404040"/>
          <w:spacing w:val="-1"/>
        </w:rPr>
        <w:t xml:space="preserve"> </w:t>
      </w:r>
      <w:r>
        <w:rPr>
          <w:color w:val="404040"/>
        </w:rPr>
        <w:t>je</w:t>
      </w:r>
      <w:r>
        <w:rPr>
          <w:color w:val="404040"/>
          <w:spacing w:val="-3"/>
        </w:rPr>
        <w:t xml:space="preserve"> </w:t>
      </w:r>
      <w:r>
        <w:rPr>
          <w:color w:val="404040"/>
          <w:spacing w:val="-2"/>
        </w:rPr>
        <w:t>neomezený.</w:t>
      </w:r>
    </w:p>
    <w:p w14:paraId="495DF37F" w14:textId="77777777" w:rsidR="0010735D" w:rsidRDefault="009D53E7">
      <w:pPr>
        <w:pStyle w:val="Odstavecseseznamem"/>
        <w:numPr>
          <w:ilvl w:val="1"/>
          <w:numId w:val="50"/>
        </w:numPr>
        <w:tabs>
          <w:tab w:val="left" w:pos="1018"/>
          <w:tab w:val="left" w:pos="1020"/>
        </w:tabs>
        <w:spacing w:before="196" w:line="312" w:lineRule="auto"/>
        <w:ind w:right="131"/>
        <w:jc w:val="both"/>
      </w:pPr>
      <w:r>
        <w:rPr>
          <w:color w:val="404040"/>
        </w:rPr>
        <w:t>Na veškerý Předmět plnění, který bude poskytován na základě této Dohody, se budou vztahovat práva a povinnosti Smluvních stran vymezené v</w:t>
      </w:r>
      <w:r>
        <w:rPr>
          <w:color w:val="404040"/>
          <w:spacing w:val="-2"/>
        </w:rPr>
        <w:t xml:space="preserve"> </w:t>
      </w:r>
      <w:r>
        <w:rPr>
          <w:color w:val="404040"/>
        </w:rPr>
        <w:t>této Dohodě a stanou se tak nedílnou</w:t>
      </w:r>
      <w:r>
        <w:rPr>
          <w:color w:val="404040"/>
          <w:spacing w:val="19"/>
        </w:rPr>
        <w:t xml:space="preserve"> </w:t>
      </w:r>
      <w:r>
        <w:rPr>
          <w:color w:val="404040"/>
        </w:rPr>
        <w:t>součástí jednotlivých</w:t>
      </w:r>
      <w:r>
        <w:rPr>
          <w:color w:val="404040"/>
          <w:spacing w:val="19"/>
        </w:rPr>
        <w:t xml:space="preserve"> </w:t>
      </w:r>
      <w:r>
        <w:rPr>
          <w:color w:val="404040"/>
        </w:rPr>
        <w:t>smluvních vztahů. Dílčí</w:t>
      </w:r>
      <w:r>
        <w:rPr>
          <w:color w:val="404040"/>
          <w:spacing w:val="20"/>
        </w:rPr>
        <w:t xml:space="preserve"> </w:t>
      </w:r>
      <w:r>
        <w:rPr>
          <w:color w:val="404040"/>
        </w:rPr>
        <w:t>dohody</w:t>
      </w:r>
      <w:r>
        <w:rPr>
          <w:color w:val="404040"/>
          <w:spacing w:val="19"/>
        </w:rPr>
        <w:t xml:space="preserve"> </w:t>
      </w:r>
      <w:r>
        <w:rPr>
          <w:color w:val="404040"/>
        </w:rPr>
        <w:t>budou</w:t>
      </w:r>
      <w:r>
        <w:rPr>
          <w:color w:val="404040"/>
          <w:spacing w:val="19"/>
        </w:rPr>
        <w:t xml:space="preserve"> </w:t>
      </w:r>
      <w:r>
        <w:rPr>
          <w:color w:val="404040"/>
        </w:rPr>
        <w:t>uzavírány v</w:t>
      </w:r>
      <w:r>
        <w:rPr>
          <w:color w:val="404040"/>
          <w:spacing w:val="-2"/>
        </w:rPr>
        <w:t xml:space="preserve"> </w:t>
      </w:r>
      <w:r>
        <w:rPr>
          <w:color w:val="404040"/>
        </w:rPr>
        <w:t>souladu s podmínkami této Dohody. Takto uzavřené Dílčí dohody se stanou součástí Dohody.</w:t>
      </w:r>
    </w:p>
    <w:p w14:paraId="34532D8C" w14:textId="77777777" w:rsidR="0010735D" w:rsidRDefault="009D53E7">
      <w:pPr>
        <w:pStyle w:val="Odstavecseseznamem"/>
        <w:numPr>
          <w:ilvl w:val="1"/>
          <w:numId w:val="50"/>
        </w:numPr>
        <w:tabs>
          <w:tab w:val="left" w:pos="1018"/>
          <w:tab w:val="left" w:pos="1020"/>
        </w:tabs>
        <w:spacing w:line="312" w:lineRule="auto"/>
        <w:ind w:right="129"/>
        <w:jc w:val="both"/>
      </w:pPr>
      <w:r>
        <w:rPr>
          <w:color w:val="404040"/>
        </w:rPr>
        <w:t>Konkrétní Dílčí dohoda bude uzavřena na základě písemné výzvy Objednatele k</w:t>
      </w:r>
      <w:r>
        <w:rPr>
          <w:color w:val="404040"/>
          <w:spacing w:val="-1"/>
        </w:rPr>
        <w:t xml:space="preserve"> </w:t>
      </w:r>
      <w:r>
        <w:rPr>
          <w:color w:val="404040"/>
        </w:rPr>
        <w:t>poskytnutí Předmětu plnění, jež je výzvou k</w:t>
      </w:r>
      <w:r>
        <w:rPr>
          <w:color w:val="404040"/>
          <w:spacing w:val="-1"/>
        </w:rPr>
        <w:t xml:space="preserve"> </w:t>
      </w:r>
      <w:r>
        <w:rPr>
          <w:color w:val="404040"/>
        </w:rPr>
        <w:t>předložení návrhu na uzavření Dílčí dohody, s</w:t>
      </w:r>
      <w:r>
        <w:rPr>
          <w:color w:val="404040"/>
          <w:spacing w:val="-4"/>
        </w:rPr>
        <w:t xml:space="preserve"> </w:t>
      </w:r>
      <w:r>
        <w:rPr>
          <w:color w:val="404040"/>
        </w:rPr>
        <w:t>příslušným Předmětem</w:t>
      </w:r>
      <w:r>
        <w:rPr>
          <w:color w:val="404040"/>
          <w:spacing w:val="39"/>
        </w:rPr>
        <w:t xml:space="preserve"> </w:t>
      </w:r>
      <w:r>
        <w:rPr>
          <w:color w:val="404040"/>
        </w:rPr>
        <w:t>plnění,</w:t>
      </w:r>
      <w:r>
        <w:rPr>
          <w:color w:val="404040"/>
          <w:spacing w:val="40"/>
        </w:rPr>
        <w:t xml:space="preserve"> </w:t>
      </w:r>
      <w:r>
        <w:rPr>
          <w:color w:val="404040"/>
        </w:rPr>
        <w:t>který</w:t>
      </w:r>
      <w:r>
        <w:rPr>
          <w:color w:val="404040"/>
          <w:spacing w:val="38"/>
        </w:rPr>
        <w:t xml:space="preserve"> </w:t>
      </w:r>
      <w:r>
        <w:rPr>
          <w:color w:val="404040"/>
        </w:rPr>
        <w:t>odpovídá</w:t>
      </w:r>
      <w:r>
        <w:rPr>
          <w:color w:val="404040"/>
          <w:spacing w:val="38"/>
        </w:rPr>
        <w:t xml:space="preserve"> </w:t>
      </w:r>
      <w:r>
        <w:rPr>
          <w:color w:val="404040"/>
        </w:rPr>
        <w:t>předmětu</w:t>
      </w:r>
      <w:r>
        <w:rPr>
          <w:color w:val="404040"/>
          <w:spacing w:val="38"/>
        </w:rPr>
        <w:t xml:space="preserve"> </w:t>
      </w:r>
      <w:r>
        <w:rPr>
          <w:color w:val="404040"/>
        </w:rPr>
        <w:t>plnění</w:t>
      </w:r>
      <w:r>
        <w:rPr>
          <w:color w:val="404040"/>
          <w:spacing w:val="40"/>
        </w:rPr>
        <w:t xml:space="preserve"> </w:t>
      </w:r>
      <w:r>
        <w:rPr>
          <w:color w:val="404040"/>
        </w:rPr>
        <w:t>dle</w:t>
      </w:r>
      <w:r>
        <w:rPr>
          <w:color w:val="404040"/>
          <w:spacing w:val="38"/>
        </w:rPr>
        <w:t xml:space="preserve"> </w:t>
      </w:r>
      <w:r>
        <w:rPr>
          <w:color w:val="404040"/>
        </w:rPr>
        <w:t>této</w:t>
      </w:r>
      <w:r>
        <w:rPr>
          <w:color w:val="404040"/>
          <w:spacing w:val="39"/>
        </w:rPr>
        <w:t xml:space="preserve"> </w:t>
      </w:r>
      <w:r>
        <w:rPr>
          <w:color w:val="404040"/>
        </w:rPr>
        <w:t>Dohody</w:t>
      </w:r>
      <w:r>
        <w:rPr>
          <w:color w:val="404040"/>
          <w:spacing w:val="36"/>
        </w:rPr>
        <w:t xml:space="preserve"> </w:t>
      </w:r>
      <w:r>
        <w:rPr>
          <w:color w:val="404040"/>
        </w:rPr>
        <w:t>(viz</w:t>
      </w:r>
      <w:r>
        <w:rPr>
          <w:color w:val="404040"/>
          <w:spacing w:val="38"/>
        </w:rPr>
        <w:t xml:space="preserve"> </w:t>
      </w:r>
      <w:r>
        <w:rPr>
          <w:color w:val="404040"/>
        </w:rPr>
        <w:t>čl.</w:t>
      </w:r>
      <w:r>
        <w:rPr>
          <w:color w:val="404040"/>
          <w:spacing w:val="40"/>
        </w:rPr>
        <w:t xml:space="preserve"> </w:t>
      </w:r>
      <w:r>
        <w:rPr>
          <w:color w:val="404040"/>
        </w:rPr>
        <w:t>1</w:t>
      </w:r>
      <w:r>
        <w:rPr>
          <w:color w:val="404040"/>
          <w:spacing w:val="38"/>
        </w:rPr>
        <w:t xml:space="preserve"> </w:t>
      </w:r>
      <w:r>
        <w:rPr>
          <w:color w:val="404040"/>
        </w:rPr>
        <w:t>odst.</w:t>
      </w:r>
      <w:r>
        <w:rPr>
          <w:color w:val="404040"/>
          <w:spacing w:val="39"/>
        </w:rPr>
        <w:t xml:space="preserve"> </w:t>
      </w:r>
      <w:r>
        <w:rPr>
          <w:color w:val="404040"/>
        </w:rPr>
        <w:t>1.2 této</w:t>
      </w:r>
      <w:r>
        <w:rPr>
          <w:color w:val="404040"/>
          <w:spacing w:val="-4"/>
        </w:rPr>
        <w:t xml:space="preserve"> </w:t>
      </w:r>
      <w:r>
        <w:rPr>
          <w:color w:val="404040"/>
        </w:rPr>
        <w:t>Dohody) (dále jen „</w:t>
      </w:r>
      <w:r>
        <w:rPr>
          <w:b/>
          <w:color w:val="404040"/>
        </w:rPr>
        <w:t>Výzva</w:t>
      </w:r>
      <w:r>
        <w:rPr>
          <w:color w:val="404040"/>
        </w:rPr>
        <w:t>“). Výzva musí obsahovat takové údaje, aby byl Dodavatel schopen na základě ní připravit svoji Nabídku (jak je tento pojem definován níže v</w:t>
      </w:r>
      <w:r>
        <w:rPr>
          <w:color w:val="404040"/>
          <w:spacing w:val="-4"/>
        </w:rPr>
        <w:t xml:space="preserve"> </w:t>
      </w:r>
      <w:r>
        <w:rPr>
          <w:color w:val="404040"/>
        </w:rPr>
        <w:t>odst. 2.7 tohoto článku Dohody), tj. bude obsahovat alespoň:</w:t>
      </w:r>
    </w:p>
    <w:p w14:paraId="7607289A" w14:textId="77777777" w:rsidR="0010735D" w:rsidRDefault="009D53E7">
      <w:pPr>
        <w:pStyle w:val="Odstavecseseznamem"/>
        <w:numPr>
          <w:ilvl w:val="2"/>
          <w:numId w:val="50"/>
        </w:numPr>
        <w:tabs>
          <w:tab w:val="left" w:pos="1444"/>
        </w:tabs>
        <w:spacing w:before="119"/>
        <w:ind w:left="1444" w:hanging="358"/>
        <w:jc w:val="both"/>
        <w:rPr>
          <w:color w:val="00AFEF"/>
        </w:rPr>
      </w:pPr>
      <w:r>
        <w:rPr>
          <w:color w:val="404040"/>
        </w:rPr>
        <w:t>číslo</w:t>
      </w:r>
      <w:r>
        <w:rPr>
          <w:color w:val="404040"/>
          <w:spacing w:val="-6"/>
        </w:rPr>
        <w:t xml:space="preserve"> </w:t>
      </w:r>
      <w:r>
        <w:rPr>
          <w:color w:val="404040"/>
        </w:rPr>
        <w:t>a</w:t>
      </w:r>
      <w:r>
        <w:rPr>
          <w:color w:val="404040"/>
          <w:spacing w:val="-5"/>
        </w:rPr>
        <w:t xml:space="preserve"> </w:t>
      </w:r>
      <w:r>
        <w:rPr>
          <w:color w:val="404040"/>
        </w:rPr>
        <w:t>datum</w:t>
      </w:r>
      <w:r>
        <w:rPr>
          <w:color w:val="404040"/>
          <w:spacing w:val="-2"/>
        </w:rPr>
        <w:t xml:space="preserve"> </w:t>
      </w:r>
      <w:r>
        <w:rPr>
          <w:color w:val="404040"/>
        </w:rPr>
        <w:t>vystavení</w:t>
      </w:r>
      <w:r>
        <w:rPr>
          <w:color w:val="404040"/>
          <w:spacing w:val="-6"/>
        </w:rPr>
        <w:t xml:space="preserve"> </w:t>
      </w:r>
      <w:r>
        <w:rPr>
          <w:color w:val="404040"/>
          <w:spacing w:val="-2"/>
        </w:rPr>
        <w:t>Výzvy;</w:t>
      </w:r>
    </w:p>
    <w:p w14:paraId="0BAD867F" w14:textId="77777777" w:rsidR="0010735D" w:rsidRDefault="009D53E7">
      <w:pPr>
        <w:pStyle w:val="Odstavecseseznamem"/>
        <w:numPr>
          <w:ilvl w:val="2"/>
          <w:numId w:val="50"/>
        </w:numPr>
        <w:tabs>
          <w:tab w:val="left" w:pos="1444"/>
        </w:tabs>
        <w:spacing w:before="196"/>
        <w:ind w:left="1444" w:hanging="358"/>
        <w:jc w:val="both"/>
        <w:rPr>
          <w:color w:val="00AFEF"/>
        </w:rPr>
      </w:pPr>
      <w:r>
        <w:rPr>
          <w:color w:val="404040"/>
        </w:rPr>
        <w:t>číslo</w:t>
      </w:r>
      <w:r>
        <w:rPr>
          <w:color w:val="404040"/>
          <w:spacing w:val="-3"/>
        </w:rPr>
        <w:t xml:space="preserve"> </w:t>
      </w:r>
      <w:r>
        <w:rPr>
          <w:color w:val="404040"/>
        </w:rPr>
        <w:t>této</w:t>
      </w:r>
      <w:r>
        <w:rPr>
          <w:color w:val="404040"/>
          <w:spacing w:val="-2"/>
        </w:rPr>
        <w:t xml:space="preserve"> Dohody;</w:t>
      </w:r>
    </w:p>
    <w:p w14:paraId="1B0D7501" w14:textId="77777777" w:rsidR="0010735D" w:rsidRDefault="009D53E7">
      <w:pPr>
        <w:pStyle w:val="Odstavecseseznamem"/>
        <w:numPr>
          <w:ilvl w:val="2"/>
          <w:numId w:val="50"/>
        </w:numPr>
        <w:tabs>
          <w:tab w:val="left" w:pos="1445"/>
        </w:tabs>
        <w:spacing w:before="196"/>
        <w:ind w:hanging="359"/>
        <w:rPr>
          <w:color w:val="00AFEF"/>
        </w:rPr>
      </w:pPr>
      <w:r>
        <w:rPr>
          <w:color w:val="404040"/>
        </w:rPr>
        <w:t>návrh</w:t>
      </w:r>
      <w:r>
        <w:rPr>
          <w:color w:val="404040"/>
          <w:spacing w:val="-7"/>
        </w:rPr>
        <w:t xml:space="preserve"> </w:t>
      </w:r>
      <w:r>
        <w:rPr>
          <w:color w:val="404040"/>
        </w:rPr>
        <w:t>Dílčí</w:t>
      </w:r>
      <w:r>
        <w:rPr>
          <w:color w:val="404040"/>
          <w:spacing w:val="-3"/>
        </w:rPr>
        <w:t xml:space="preserve"> </w:t>
      </w:r>
      <w:r>
        <w:rPr>
          <w:color w:val="404040"/>
        </w:rPr>
        <w:t>dohody,</w:t>
      </w:r>
      <w:r>
        <w:rPr>
          <w:color w:val="404040"/>
          <w:spacing w:val="-6"/>
        </w:rPr>
        <w:t xml:space="preserve"> </w:t>
      </w:r>
      <w:r>
        <w:rPr>
          <w:color w:val="404040"/>
        </w:rPr>
        <w:t>který</w:t>
      </w:r>
      <w:r>
        <w:rPr>
          <w:color w:val="404040"/>
          <w:spacing w:val="-7"/>
        </w:rPr>
        <w:t xml:space="preserve"> </w:t>
      </w:r>
      <w:r>
        <w:rPr>
          <w:color w:val="404040"/>
        </w:rPr>
        <w:t>bude</w:t>
      </w:r>
      <w:r>
        <w:rPr>
          <w:color w:val="404040"/>
          <w:spacing w:val="-5"/>
        </w:rPr>
        <w:t xml:space="preserve"> </w:t>
      </w:r>
      <w:r>
        <w:rPr>
          <w:color w:val="404040"/>
        </w:rPr>
        <w:t>obsahovat</w:t>
      </w:r>
      <w:r>
        <w:rPr>
          <w:color w:val="404040"/>
          <w:spacing w:val="-6"/>
        </w:rPr>
        <w:t xml:space="preserve"> </w:t>
      </w:r>
      <w:r>
        <w:rPr>
          <w:color w:val="404040"/>
        </w:rPr>
        <w:t>zejména</w:t>
      </w:r>
      <w:r>
        <w:rPr>
          <w:color w:val="404040"/>
          <w:spacing w:val="-4"/>
        </w:rPr>
        <w:t xml:space="preserve"> </w:t>
      </w:r>
      <w:r>
        <w:rPr>
          <w:color w:val="404040"/>
          <w:spacing w:val="-2"/>
        </w:rPr>
        <w:t>následující:</w:t>
      </w:r>
    </w:p>
    <w:p w14:paraId="6E4E6A0C" w14:textId="77777777" w:rsidR="0010735D" w:rsidRDefault="009D53E7">
      <w:pPr>
        <w:pStyle w:val="Odstavecseseznamem"/>
        <w:numPr>
          <w:ilvl w:val="3"/>
          <w:numId w:val="50"/>
        </w:numPr>
        <w:tabs>
          <w:tab w:val="left" w:pos="2297"/>
        </w:tabs>
        <w:spacing w:before="196"/>
        <w:ind w:left="2297" w:hanging="393"/>
        <w:jc w:val="left"/>
      </w:pPr>
      <w:r>
        <w:rPr>
          <w:color w:val="404040"/>
        </w:rPr>
        <w:t>uvedení</w:t>
      </w:r>
      <w:r>
        <w:rPr>
          <w:color w:val="404040"/>
          <w:spacing w:val="70"/>
        </w:rPr>
        <w:t xml:space="preserve"> </w:t>
      </w:r>
      <w:r>
        <w:rPr>
          <w:color w:val="404040"/>
        </w:rPr>
        <w:t>požadovaného</w:t>
      </w:r>
      <w:r>
        <w:rPr>
          <w:color w:val="404040"/>
          <w:spacing w:val="69"/>
        </w:rPr>
        <w:t xml:space="preserve"> </w:t>
      </w:r>
      <w:r>
        <w:rPr>
          <w:color w:val="404040"/>
        </w:rPr>
        <w:t>plnění</w:t>
      </w:r>
      <w:r>
        <w:rPr>
          <w:color w:val="404040"/>
          <w:spacing w:val="73"/>
        </w:rPr>
        <w:t xml:space="preserve"> </w:t>
      </w:r>
      <w:r>
        <w:rPr>
          <w:color w:val="404040"/>
        </w:rPr>
        <w:t>dle</w:t>
      </w:r>
      <w:r>
        <w:rPr>
          <w:color w:val="404040"/>
          <w:spacing w:val="71"/>
        </w:rPr>
        <w:t xml:space="preserve"> </w:t>
      </w:r>
      <w:r>
        <w:rPr>
          <w:color w:val="404040"/>
        </w:rPr>
        <w:t>čl.</w:t>
      </w:r>
      <w:r>
        <w:rPr>
          <w:color w:val="404040"/>
          <w:spacing w:val="72"/>
        </w:rPr>
        <w:t xml:space="preserve"> </w:t>
      </w:r>
      <w:r>
        <w:rPr>
          <w:color w:val="404040"/>
        </w:rPr>
        <w:t>1</w:t>
      </w:r>
      <w:r>
        <w:rPr>
          <w:color w:val="404040"/>
          <w:spacing w:val="72"/>
        </w:rPr>
        <w:t xml:space="preserve"> </w:t>
      </w:r>
      <w:r>
        <w:rPr>
          <w:color w:val="404040"/>
        </w:rPr>
        <w:t>odst.</w:t>
      </w:r>
      <w:r>
        <w:rPr>
          <w:color w:val="404040"/>
          <w:spacing w:val="70"/>
        </w:rPr>
        <w:t xml:space="preserve"> </w:t>
      </w:r>
      <w:r>
        <w:rPr>
          <w:color w:val="404040"/>
        </w:rPr>
        <w:t>1.2</w:t>
      </w:r>
      <w:r>
        <w:rPr>
          <w:color w:val="404040"/>
          <w:spacing w:val="71"/>
        </w:rPr>
        <w:t xml:space="preserve"> </w:t>
      </w:r>
      <w:r>
        <w:rPr>
          <w:color w:val="404040"/>
        </w:rPr>
        <w:t>této</w:t>
      </w:r>
      <w:r>
        <w:rPr>
          <w:color w:val="404040"/>
          <w:spacing w:val="72"/>
        </w:rPr>
        <w:t xml:space="preserve"> </w:t>
      </w:r>
      <w:r>
        <w:rPr>
          <w:color w:val="404040"/>
        </w:rPr>
        <w:t>Dohody</w:t>
      </w:r>
      <w:r>
        <w:rPr>
          <w:color w:val="404040"/>
          <w:spacing w:val="69"/>
        </w:rPr>
        <w:t xml:space="preserve"> </w:t>
      </w:r>
      <w:r>
        <w:rPr>
          <w:color w:val="404040"/>
        </w:rPr>
        <w:t>(dále</w:t>
      </w:r>
      <w:r>
        <w:rPr>
          <w:color w:val="404040"/>
          <w:spacing w:val="72"/>
        </w:rPr>
        <w:t xml:space="preserve"> </w:t>
      </w:r>
      <w:r>
        <w:rPr>
          <w:color w:val="404040"/>
          <w:spacing w:val="-5"/>
        </w:rPr>
        <w:t>jen</w:t>
      </w:r>
    </w:p>
    <w:p w14:paraId="51474186" w14:textId="77777777" w:rsidR="0010735D" w:rsidRDefault="009D53E7">
      <w:pPr>
        <w:spacing w:before="76"/>
        <w:ind w:left="2298"/>
      </w:pPr>
      <w:r>
        <w:rPr>
          <w:color w:val="404040"/>
        </w:rPr>
        <w:t>„</w:t>
      </w:r>
      <w:r>
        <w:rPr>
          <w:b/>
          <w:color w:val="404040"/>
        </w:rPr>
        <w:t>Předmět</w:t>
      </w:r>
      <w:r>
        <w:rPr>
          <w:b/>
          <w:color w:val="404040"/>
          <w:spacing w:val="-4"/>
        </w:rPr>
        <w:t xml:space="preserve"> </w:t>
      </w:r>
      <w:r>
        <w:rPr>
          <w:b/>
          <w:color w:val="404040"/>
          <w:spacing w:val="-2"/>
        </w:rPr>
        <w:t>plnění</w:t>
      </w:r>
      <w:r>
        <w:rPr>
          <w:color w:val="404040"/>
          <w:spacing w:val="-2"/>
        </w:rPr>
        <w:t>“);</w:t>
      </w:r>
    </w:p>
    <w:p w14:paraId="35A99290" w14:textId="77777777" w:rsidR="0010735D" w:rsidRDefault="009D53E7">
      <w:pPr>
        <w:pStyle w:val="Odstavecseseznamem"/>
        <w:numPr>
          <w:ilvl w:val="3"/>
          <w:numId w:val="50"/>
        </w:numPr>
        <w:tabs>
          <w:tab w:val="left" w:pos="2298"/>
        </w:tabs>
        <w:spacing w:before="198"/>
        <w:ind w:hanging="442"/>
        <w:jc w:val="left"/>
      </w:pPr>
      <w:r>
        <w:rPr>
          <w:color w:val="404040"/>
        </w:rPr>
        <w:t>dobu</w:t>
      </w:r>
      <w:r>
        <w:rPr>
          <w:color w:val="404040"/>
          <w:spacing w:val="-4"/>
        </w:rPr>
        <w:t xml:space="preserve"> </w:t>
      </w:r>
      <w:r>
        <w:rPr>
          <w:color w:val="404040"/>
        </w:rPr>
        <w:t>/</w:t>
      </w:r>
      <w:r>
        <w:rPr>
          <w:color w:val="404040"/>
          <w:spacing w:val="-3"/>
        </w:rPr>
        <w:t xml:space="preserve"> </w:t>
      </w:r>
      <w:r>
        <w:rPr>
          <w:color w:val="404040"/>
        </w:rPr>
        <w:t>harmonogram</w:t>
      </w:r>
      <w:r>
        <w:rPr>
          <w:color w:val="404040"/>
          <w:spacing w:val="-4"/>
        </w:rPr>
        <w:t xml:space="preserve"> </w:t>
      </w:r>
      <w:r>
        <w:rPr>
          <w:color w:val="404040"/>
        </w:rPr>
        <w:t>a</w:t>
      </w:r>
      <w:r>
        <w:rPr>
          <w:color w:val="404040"/>
          <w:spacing w:val="-5"/>
        </w:rPr>
        <w:t xml:space="preserve"> </w:t>
      </w:r>
      <w:r>
        <w:rPr>
          <w:color w:val="404040"/>
        </w:rPr>
        <w:t>místo</w:t>
      </w:r>
      <w:r>
        <w:rPr>
          <w:color w:val="404040"/>
          <w:spacing w:val="-2"/>
        </w:rPr>
        <w:t xml:space="preserve"> plnění;</w:t>
      </w:r>
    </w:p>
    <w:p w14:paraId="456872D5" w14:textId="77777777" w:rsidR="0010735D" w:rsidRDefault="009D53E7">
      <w:pPr>
        <w:pStyle w:val="Odstavecseseznamem"/>
        <w:numPr>
          <w:ilvl w:val="3"/>
          <w:numId w:val="50"/>
        </w:numPr>
        <w:tabs>
          <w:tab w:val="left" w:pos="2298"/>
        </w:tabs>
        <w:spacing w:before="196"/>
        <w:ind w:hanging="492"/>
        <w:jc w:val="left"/>
      </w:pPr>
      <w:r>
        <w:rPr>
          <w:color w:val="404040"/>
        </w:rPr>
        <w:t>další</w:t>
      </w:r>
      <w:r>
        <w:rPr>
          <w:color w:val="404040"/>
          <w:spacing w:val="-5"/>
        </w:rPr>
        <w:t xml:space="preserve"> </w:t>
      </w:r>
      <w:r>
        <w:rPr>
          <w:color w:val="404040"/>
        </w:rPr>
        <w:t>požadavky</w:t>
      </w:r>
      <w:r>
        <w:rPr>
          <w:color w:val="404040"/>
          <w:spacing w:val="-7"/>
        </w:rPr>
        <w:t xml:space="preserve"> </w:t>
      </w:r>
      <w:r>
        <w:rPr>
          <w:color w:val="404040"/>
        </w:rPr>
        <w:t>Objednatele</w:t>
      </w:r>
      <w:r>
        <w:rPr>
          <w:color w:val="404040"/>
          <w:spacing w:val="-5"/>
        </w:rPr>
        <w:t xml:space="preserve"> </w:t>
      </w:r>
      <w:r>
        <w:rPr>
          <w:color w:val="404040"/>
        </w:rPr>
        <w:t>na</w:t>
      </w:r>
      <w:r>
        <w:rPr>
          <w:color w:val="404040"/>
          <w:spacing w:val="-4"/>
        </w:rPr>
        <w:t xml:space="preserve"> </w:t>
      </w:r>
      <w:r>
        <w:rPr>
          <w:color w:val="404040"/>
        </w:rPr>
        <w:t>Předmět</w:t>
      </w:r>
      <w:r>
        <w:rPr>
          <w:color w:val="404040"/>
          <w:spacing w:val="-3"/>
        </w:rPr>
        <w:t xml:space="preserve"> </w:t>
      </w:r>
      <w:r>
        <w:rPr>
          <w:color w:val="404040"/>
        </w:rPr>
        <w:t>plnění</w:t>
      </w:r>
      <w:r>
        <w:rPr>
          <w:color w:val="404040"/>
          <w:spacing w:val="-6"/>
        </w:rPr>
        <w:t xml:space="preserve"> </w:t>
      </w:r>
      <w:r>
        <w:rPr>
          <w:color w:val="404040"/>
        </w:rPr>
        <w:t>v</w:t>
      </w:r>
      <w:r>
        <w:rPr>
          <w:color w:val="404040"/>
          <w:spacing w:val="-3"/>
        </w:rPr>
        <w:t xml:space="preserve"> </w:t>
      </w:r>
      <w:r>
        <w:rPr>
          <w:color w:val="404040"/>
        </w:rPr>
        <w:t>souladu</w:t>
      </w:r>
      <w:r>
        <w:rPr>
          <w:color w:val="404040"/>
          <w:spacing w:val="-5"/>
        </w:rPr>
        <w:t xml:space="preserve"> </w:t>
      </w:r>
      <w:r>
        <w:rPr>
          <w:color w:val="404040"/>
        </w:rPr>
        <w:t>s</w:t>
      </w:r>
      <w:r>
        <w:rPr>
          <w:color w:val="404040"/>
          <w:spacing w:val="-6"/>
        </w:rPr>
        <w:t xml:space="preserve"> </w:t>
      </w:r>
      <w:r>
        <w:rPr>
          <w:color w:val="404040"/>
        </w:rPr>
        <w:t>touto</w:t>
      </w:r>
      <w:r>
        <w:rPr>
          <w:color w:val="404040"/>
          <w:spacing w:val="-4"/>
        </w:rPr>
        <w:t xml:space="preserve"> </w:t>
      </w:r>
      <w:r>
        <w:rPr>
          <w:color w:val="404040"/>
          <w:spacing w:val="-2"/>
        </w:rPr>
        <w:t>Dohodou;</w:t>
      </w:r>
    </w:p>
    <w:p w14:paraId="530A2B05" w14:textId="77777777" w:rsidR="0010735D" w:rsidRDefault="009D53E7">
      <w:pPr>
        <w:pStyle w:val="Odstavecseseznamem"/>
        <w:numPr>
          <w:ilvl w:val="2"/>
          <w:numId w:val="50"/>
        </w:numPr>
        <w:tabs>
          <w:tab w:val="left" w:pos="1444"/>
        </w:tabs>
        <w:spacing w:before="196"/>
        <w:ind w:left="1444" w:hanging="358"/>
        <w:rPr>
          <w:color w:val="00AFEF"/>
        </w:rPr>
      </w:pPr>
      <w:r>
        <w:rPr>
          <w:color w:val="404040"/>
        </w:rPr>
        <w:t>lhůtu</w:t>
      </w:r>
      <w:r>
        <w:rPr>
          <w:color w:val="404040"/>
          <w:spacing w:val="-5"/>
        </w:rPr>
        <w:t xml:space="preserve"> </w:t>
      </w:r>
      <w:r>
        <w:rPr>
          <w:color w:val="404040"/>
        </w:rPr>
        <w:t>pro</w:t>
      </w:r>
      <w:r>
        <w:rPr>
          <w:color w:val="404040"/>
          <w:spacing w:val="-7"/>
        </w:rPr>
        <w:t xml:space="preserve"> </w:t>
      </w:r>
      <w:r>
        <w:rPr>
          <w:color w:val="404040"/>
        </w:rPr>
        <w:t>předložení</w:t>
      </w:r>
      <w:r>
        <w:rPr>
          <w:color w:val="404040"/>
          <w:spacing w:val="-3"/>
        </w:rPr>
        <w:t xml:space="preserve"> </w:t>
      </w:r>
      <w:r>
        <w:rPr>
          <w:color w:val="404040"/>
        </w:rPr>
        <w:t>Nabídky</w:t>
      </w:r>
      <w:r>
        <w:rPr>
          <w:color w:val="404040"/>
          <w:spacing w:val="-4"/>
        </w:rPr>
        <w:t xml:space="preserve"> </w:t>
      </w:r>
      <w:r>
        <w:rPr>
          <w:color w:val="404040"/>
          <w:spacing w:val="-2"/>
        </w:rPr>
        <w:t>Dodavateli;</w:t>
      </w:r>
    </w:p>
    <w:p w14:paraId="48215042" w14:textId="77777777" w:rsidR="0010735D" w:rsidRDefault="009D53E7">
      <w:pPr>
        <w:pStyle w:val="Odstavecseseznamem"/>
        <w:numPr>
          <w:ilvl w:val="2"/>
          <w:numId w:val="50"/>
        </w:numPr>
        <w:tabs>
          <w:tab w:val="left" w:pos="1444"/>
        </w:tabs>
        <w:spacing w:before="195"/>
        <w:ind w:left="1444" w:hanging="358"/>
        <w:rPr>
          <w:color w:val="00AFEF"/>
        </w:rPr>
      </w:pPr>
      <w:r>
        <w:rPr>
          <w:color w:val="404040"/>
        </w:rPr>
        <w:t>podpis</w:t>
      </w:r>
      <w:r>
        <w:rPr>
          <w:color w:val="404040"/>
          <w:spacing w:val="-4"/>
        </w:rPr>
        <w:t xml:space="preserve"> </w:t>
      </w:r>
      <w:r>
        <w:rPr>
          <w:color w:val="404040"/>
        </w:rPr>
        <w:t>oprávněné</w:t>
      </w:r>
      <w:r>
        <w:rPr>
          <w:color w:val="404040"/>
          <w:spacing w:val="-7"/>
        </w:rPr>
        <w:t xml:space="preserve"> </w:t>
      </w:r>
      <w:r>
        <w:rPr>
          <w:color w:val="404040"/>
        </w:rPr>
        <w:t>osoby</w:t>
      </w:r>
      <w:r>
        <w:rPr>
          <w:color w:val="404040"/>
          <w:spacing w:val="-7"/>
        </w:rPr>
        <w:t xml:space="preserve"> </w:t>
      </w:r>
      <w:r>
        <w:rPr>
          <w:color w:val="404040"/>
        </w:rPr>
        <w:t>Objednatele</w:t>
      </w:r>
      <w:r>
        <w:rPr>
          <w:color w:val="404040"/>
          <w:spacing w:val="-7"/>
        </w:rPr>
        <w:t xml:space="preserve"> </w:t>
      </w:r>
      <w:r>
        <w:rPr>
          <w:color w:val="404040"/>
        </w:rPr>
        <w:t>(dle</w:t>
      </w:r>
      <w:r>
        <w:rPr>
          <w:color w:val="404040"/>
          <w:spacing w:val="-4"/>
        </w:rPr>
        <w:t xml:space="preserve"> </w:t>
      </w:r>
      <w:r>
        <w:rPr>
          <w:color w:val="404040"/>
        </w:rPr>
        <w:t>záhlaví</w:t>
      </w:r>
      <w:r>
        <w:rPr>
          <w:color w:val="404040"/>
          <w:spacing w:val="-5"/>
        </w:rPr>
        <w:t xml:space="preserve"> </w:t>
      </w:r>
      <w:r>
        <w:rPr>
          <w:color w:val="404040"/>
        </w:rPr>
        <w:t>této</w:t>
      </w:r>
      <w:r>
        <w:rPr>
          <w:color w:val="404040"/>
          <w:spacing w:val="-4"/>
        </w:rPr>
        <w:t xml:space="preserve"> </w:t>
      </w:r>
      <w:r>
        <w:rPr>
          <w:color w:val="404040"/>
          <w:spacing w:val="-2"/>
        </w:rPr>
        <w:t>Dohody).</w:t>
      </w:r>
    </w:p>
    <w:p w14:paraId="4110CDF7" w14:textId="77777777" w:rsidR="0010735D" w:rsidRDefault="009D53E7">
      <w:pPr>
        <w:pStyle w:val="Odstavecseseznamem"/>
        <w:numPr>
          <w:ilvl w:val="1"/>
          <w:numId w:val="50"/>
        </w:numPr>
        <w:tabs>
          <w:tab w:val="left" w:pos="1021"/>
        </w:tabs>
        <w:spacing w:before="196"/>
        <w:ind w:left="1021"/>
      </w:pPr>
      <w:r>
        <w:rPr>
          <w:color w:val="404040"/>
        </w:rPr>
        <w:t>Výzva</w:t>
      </w:r>
      <w:r>
        <w:rPr>
          <w:color w:val="404040"/>
          <w:spacing w:val="-4"/>
        </w:rPr>
        <w:t xml:space="preserve"> </w:t>
      </w:r>
      <w:r>
        <w:rPr>
          <w:color w:val="404040"/>
        </w:rPr>
        <w:t>může</w:t>
      </w:r>
      <w:r>
        <w:rPr>
          <w:color w:val="404040"/>
          <w:spacing w:val="-2"/>
        </w:rPr>
        <w:t xml:space="preserve"> </w:t>
      </w:r>
      <w:r>
        <w:rPr>
          <w:color w:val="404040"/>
        </w:rPr>
        <w:t>dále</w:t>
      </w:r>
      <w:r>
        <w:rPr>
          <w:color w:val="404040"/>
          <w:spacing w:val="-2"/>
        </w:rPr>
        <w:t xml:space="preserve"> obsahovat:</w:t>
      </w:r>
    </w:p>
    <w:p w14:paraId="3CBA5C57" w14:textId="77777777" w:rsidR="0010735D" w:rsidRDefault="009D53E7">
      <w:pPr>
        <w:pStyle w:val="Odstavecseseznamem"/>
        <w:numPr>
          <w:ilvl w:val="2"/>
          <w:numId w:val="50"/>
        </w:numPr>
        <w:tabs>
          <w:tab w:val="left" w:pos="1444"/>
        </w:tabs>
        <w:spacing w:before="196"/>
        <w:ind w:left="1444" w:hanging="358"/>
      </w:pPr>
      <w:r>
        <w:rPr>
          <w:color w:val="404040"/>
        </w:rPr>
        <w:t>maximální</w:t>
      </w:r>
      <w:r>
        <w:rPr>
          <w:color w:val="404040"/>
          <w:spacing w:val="-7"/>
        </w:rPr>
        <w:t xml:space="preserve"> </w:t>
      </w:r>
      <w:r>
        <w:rPr>
          <w:color w:val="404040"/>
        </w:rPr>
        <w:t>Cenu</w:t>
      </w:r>
      <w:r>
        <w:rPr>
          <w:color w:val="404040"/>
          <w:spacing w:val="-3"/>
        </w:rPr>
        <w:t xml:space="preserve"> </w:t>
      </w:r>
      <w:r>
        <w:rPr>
          <w:color w:val="404040"/>
        </w:rPr>
        <w:t>za</w:t>
      </w:r>
      <w:r>
        <w:rPr>
          <w:color w:val="404040"/>
          <w:spacing w:val="-6"/>
        </w:rPr>
        <w:t xml:space="preserve"> </w:t>
      </w:r>
      <w:r>
        <w:rPr>
          <w:color w:val="404040"/>
        </w:rPr>
        <w:t>Předmět</w:t>
      </w:r>
      <w:r>
        <w:rPr>
          <w:color w:val="404040"/>
          <w:spacing w:val="-5"/>
        </w:rPr>
        <w:t xml:space="preserve"> </w:t>
      </w:r>
      <w:r>
        <w:rPr>
          <w:color w:val="404040"/>
        </w:rPr>
        <w:t>plnění</w:t>
      </w:r>
      <w:r>
        <w:rPr>
          <w:color w:val="404040"/>
          <w:spacing w:val="-4"/>
        </w:rPr>
        <w:t xml:space="preserve"> </w:t>
      </w:r>
      <w:r>
        <w:rPr>
          <w:color w:val="404040"/>
        </w:rPr>
        <w:t>(v</w:t>
      </w:r>
      <w:r>
        <w:rPr>
          <w:color w:val="404040"/>
          <w:spacing w:val="-5"/>
        </w:rPr>
        <w:t xml:space="preserve"> </w:t>
      </w:r>
      <w:r>
        <w:rPr>
          <w:color w:val="404040"/>
        </w:rPr>
        <w:t>případě</w:t>
      </w:r>
      <w:r>
        <w:rPr>
          <w:color w:val="404040"/>
          <w:spacing w:val="-4"/>
        </w:rPr>
        <w:t xml:space="preserve"> </w:t>
      </w:r>
      <w:r>
        <w:rPr>
          <w:color w:val="404040"/>
          <w:spacing w:val="-2"/>
        </w:rPr>
        <w:t>Služeb);</w:t>
      </w:r>
    </w:p>
    <w:p w14:paraId="547546C0" w14:textId="77777777" w:rsidR="0010735D" w:rsidRDefault="009D53E7">
      <w:pPr>
        <w:pStyle w:val="Odstavecseseznamem"/>
        <w:numPr>
          <w:ilvl w:val="2"/>
          <w:numId w:val="50"/>
        </w:numPr>
        <w:tabs>
          <w:tab w:val="left" w:pos="1444"/>
        </w:tabs>
        <w:spacing w:before="196"/>
        <w:ind w:left="1444" w:hanging="358"/>
      </w:pPr>
      <w:r>
        <w:rPr>
          <w:color w:val="404040"/>
        </w:rPr>
        <w:t>maximální</w:t>
      </w:r>
      <w:r>
        <w:rPr>
          <w:color w:val="404040"/>
          <w:spacing w:val="-6"/>
        </w:rPr>
        <w:t xml:space="preserve"> </w:t>
      </w:r>
      <w:r>
        <w:rPr>
          <w:color w:val="404040"/>
        </w:rPr>
        <w:t>počet</w:t>
      </w:r>
      <w:r>
        <w:rPr>
          <w:color w:val="404040"/>
          <w:spacing w:val="-2"/>
        </w:rPr>
        <w:t xml:space="preserve"> </w:t>
      </w:r>
      <w:r>
        <w:rPr>
          <w:color w:val="404040"/>
        </w:rPr>
        <w:t>člověkohodin</w:t>
      </w:r>
      <w:r>
        <w:rPr>
          <w:color w:val="404040"/>
          <w:spacing w:val="-3"/>
        </w:rPr>
        <w:t xml:space="preserve"> </w:t>
      </w:r>
      <w:r>
        <w:rPr>
          <w:color w:val="404040"/>
        </w:rPr>
        <w:t>/</w:t>
      </w:r>
      <w:r>
        <w:rPr>
          <w:color w:val="404040"/>
          <w:spacing w:val="-5"/>
        </w:rPr>
        <w:t xml:space="preserve"> </w:t>
      </w:r>
      <w:r>
        <w:rPr>
          <w:color w:val="404040"/>
        </w:rPr>
        <w:t>MD</w:t>
      </w:r>
      <w:r>
        <w:rPr>
          <w:color w:val="404040"/>
          <w:spacing w:val="-7"/>
        </w:rPr>
        <w:t xml:space="preserve"> </w:t>
      </w:r>
      <w:r>
        <w:rPr>
          <w:color w:val="404040"/>
        </w:rPr>
        <w:t>(v</w:t>
      </w:r>
      <w:r>
        <w:rPr>
          <w:color w:val="404040"/>
          <w:spacing w:val="-3"/>
        </w:rPr>
        <w:t xml:space="preserve"> </w:t>
      </w:r>
      <w:r>
        <w:rPr>
          <w:color w:val="404040"/>
        </w:rPr>
        <w:t>případě</w:t>
      </w:r>
      <w:r>
        <w:rPr>
          <w:color w:val="404040"/>
          <w:spacing w:val="-6"/>
        </w:rPr>
        <w:t xml:space="preserve"> </w:t>
      </w:r>
      <w:r>
        <w:rPr>
          <w:color w:val="404040"/>
          <w:spacing w:val="-2"/>
        </w:rPr>
        <w:t>Služeb);</w:t>
      </w:r>
    </w:p>
    <w:p w14:paraId="32282917" w14:textId="77777777" w:rsidR="0010735D" w:rsidRDefault="009D53E7">
      <w:pPr>
        <w:pStyle w:val="Odstavecseseznamem"/>
        <w:numPr>
          <w:ilvl w:val="2"/>
          <w:numId w:val="50"/>
        </w:numPr>
        <w:tabs>
          <w:tab w:val="left" w:pos="1445"/>
        </w:tabs>
        <w:spacing w:before="196"/>
        <w:ind w:hanging="359"/>
      </w:pPr>
      <w:r>
        <w:rPr>
          <w:color w:val="404040"/>
        </w:rPr>
        <w:t>a</w:t>
      </w:r>
      <w:r>
        <w:rPr>
          <w:color w:val="404040"/>
          <w:spacing w:val="-7"/>
        </w:rPr>
        <w:t xml:space="preserve"> </w:t>
      </w:r>
      <w:r>
        <w:rPr>
          <w:color w:val="404040"/>
        </w:rPr>
        <w:t>další</w:t>
      </w:r>
      <w:r>
        <w:rPr>
          <w:color w:val="404040"/>
          <w:spacing w:val="-3"/>
        </w:rPr>
        <w:t xml:space="preserve"> </w:t>
      </w:r>
      <w:r>
        <w:rPr>
          <w:color w:val="404040"/>
        </w:rPr>
        <w:t>požadavky</w:t>
      </w:r>
      <w:r>
        <w:rPr>
          <w:color w:val="404040"/>
          <w:spacing w:val="-7"/>
        </w:rPr>
        <w:t xml:space="preserve"> </w:t>
      </w:r>
      <w:r>
        <w:rPr>
          <w:color w:val="404040"/>
        </w:rPr>
        <w:t>s</w:t>
      </w:r>
      <w:r>
        <w:rPr>
          <w:color w:val="404040"/>
          <w:spacing w:val="-4"/>
        </w:rPr>
        <w:t xml:space="preserve"> </w:t>
      </w:r>
      <w:r>
        <w:rPr>
          <w:color w:val="404040"/>
        </w:rPr>
        <w:t>ohledem</w:t>
      </w:r>
      <w:r>
        <w:rPr>
          <w:color w:val="404040"/>
          <w:spacing w:val="-3"/>
        </w:rPr>
        <w:t xml:space="preserve"> </w:t>
      </w:r>
      <w:r>
        <w:rPr>
          <w:color w:val="404040"/>
        </w:rPr>
        <w:t>na</w:t>
      </w:r>
      <w:r>
        <w:rPr>
          <w:color w:val="404040"/>
          <w:spacing w:val="-7"/>
        </w:rPr>
        <w:t xml:space="preserve"> </w:t>
      </w:r>
      <w:r>
        <w:rPr>
          <w:color w:val="404040"/>
        </w:rPr>
        <w:t>charakter</w:t>
      </w:r>
      <w:r>
        <w:rPr>
          <w:color w:val="404040"/>
          <w:spacing w:val="-3"/>
        </w:rPr>
        <w:t xml:space="preserve"> </w:t>
      </w:r>
      <w:r>
        <w:rPr>
          <w:color w:val="404040"/>
        </w:rPr>
        <w:t>požadovaného</w:t>
      </w:r>
      <w:r>
        <w:rPr>
          <w:color w:val="404040"/>
          <w:spacing w:val="-3"/>
        </w:rPr>
        <w:t xml:space="preserve"> </w:t>
      </w:r>
      <w:r>
        <w:rPr>
          <w:color w:val="404040"/>
        </w:rPr>
        <w:t>Předmětu</w:t>
      </w:r>
      <w:r>
        <w:rPr>
          <w:color w:val="404040"/>
          <w:spacing w:val="-6"/>
        </w:rPr>
        <w:t xml:space="preserve"> </w:t>
      </w:r>
      <w:r>
        <w:rPr>
          <w:color w:val="404040"/>
          <w:spacing w:val="-2"/>
        </w:rPr>
        <w:t>plnění.</w:t>
      </w:r>
    </w:p>
    <w:p w14:paraId="49BD1C10" w14:textId="77777777" w:rsidR="0010735D" w:rsidRDefault="009D53E7">
      <w:pPr>
        <w:pStyle w:val="Odstavecseseznamem"/>
        <w:numPr>
          <w:ilvl w:val="1"/>
          <w:numId w:val="50"/>
        </w:numPr>
        <w:tabs>
          <w:tab w:val="left" w:pos="1019"/>
          <w:tab w:val="left" w:pos="1021"/>
        </w:tabs>
        <w:spacing w:before="196" w:line="312" w:lineRule="auto"/>
        <w:ind w:left="1021" w:right="129"/>
        <w:jc w:val="both"/>
      </w:pPr>
      <w:r>
        <w:rPr>
          <w:color w:val="404040"/>
        </w:rPr>
        <w:t>V případě, že Výzva nebude splňovat uvedené minimální náležitosti Výzvy dle odst. 2.4 tohoto článku Dohody, má Dodavatel povinnost na tuto skutečnost neprodleně upozornit Objednatele. Objednatel je poté oprávněn vystavit novou Výzvu.</w:t>
      </w:r>
    </w:p>
    <w:p w14:paraId="76EA814E" w14:textId="77777777" w:rsidR="0010735D" w:rsidRDefault="009D53E7">
      <w:pPr>
        <w:pStyle w:val="Odstavecseseznamem"/>
        <w:numPr>
          <w:ilvl w:val="1"/>
          <w:numId w:val="50"/>
        </w:numPr>
        <w:tabs>
          <w:tab w:val="left" w:pos="1019"/>
          <w:tab w:val="left" w:pos="1021"/>
        </w:tabs>
        <w:spacing w:line="312" w:lineRule="auto"/>
        <w:ind w:left="1021" w:right="127"/>
        <w:jc w:val="both"/>
      </w:pPr>
      <w:r>
        <w:rPr>
          <w:color w:val="404040"/>
        </w:rPr>
        <w:t>Dodavatel</w:t>
      </w:r>
      <w:r>
        <w:rPr>
          <w:color w:val="404040"/>
          <w:spacing w:val="40"/>
        </w:rPr>
        <w:t xml:space="preserve"> </w:t>
      </w:r>
      <w:r>
        <w:rPr>
          <w:color w:val="404040"/>
        </w:rPr>
        <w:t>je</w:t>
      </w:r>
      <w:r>
        <w:rPr>
          <w:color w:val="404040"/>
          <w:spacing w:val="40"/>
        </w:rPr>
        <w:t xml:space="preserve"> </w:t>
      </w:r>
      <w:r>
        <w:rPr>
          <w:color w:val="404040"/>
        </w:rPr>
        <w:t>povinen</w:t>
      </w:r>
      <w:r>
        <w:rPr>
          <w:color w:val="404040"/>
          <w:spacing w:val="40"/>
        </w:rPr>
        <w:t xml:space="preserve"> </w:t>
      </w:r>
      <w:r>
        <w:rPr>
          <w:color w:val="404040"/>
        </w:rPr>
        <w:t>doručit</w:t>
      </w:r>
      <w:r>
        <w:rPr>
          <w:color w:val="404040"/>
          <w:spacing w:val="40"/>
        </w:rPr>
        <w:t xml:space="preserve"> </w:t>
      </w:r>
      <w:r>
        <w:rPr>
          <w:color w:val="404040"/>
        </w:rPr>
        <w:t>Objednateli</w:t>
      </w:r>
      <w:r>
        <w:rPr>
          <w:color w:val="404040"/>
          <w:spacing w:val="40"/>
        </w:rPr>
        <w:t xml:space="preserve"> </w:t>
      </w:r>
      <w:r>
        <w:rPr>
          <w:color w:val="404040"/>
        </w:rPr>
        <w:t>ve</w:t>
      </w:r>
      <w:r>
        <w:rPr>
          <w:color w:val="404040"/>
          <w:spacing w:val="40"/>
        </w:rPr>
        <w:t xml:space="preserve"> </w:t>
      </w:r>
      <w:r>
        <w:rPr>
          <w:color w:val="404040"/>
        </w:rPr>
        <w:t>lhůtě</w:t>
      </w:r>
      <w:r>
        <w:rPr>
          <w:color w:val="404040"/>
          <w:spacing w:val="40"/>
        </w:rPr>
        <w:t xml:space="preserve"> </w:t>
      </w:r>
      <w:r>
        <w:rPr>
          <w:color w:val="404040"/>
        </w:rPr>
        <w:t>stanovené</w:t>
      </w:r>
      <w:r>
        <w:rPr>
          <w:color w:val="404040"/>
          <w:spacing w:val="40"/>
        </w:rPr>
        <w:t xml:space="preserve"> </w:t>
      </w:r>
      <w:r>
        <w:rPr>
          <w:color w:val="404040"/>
        </w:rPr>
        <w:t>ve</w:t>
      </w:r>
      <w:r>
        <w:rPr>
          <w:color w:val="404040"/>
          <w:spacing w:val="40"/>
        </w:rPr>
        <w:t xml:space="preserve"> </w:t>
      </w:r>
      <w:r>
        <w:rPr>
          <w:color w:val="404040"/>
        </w:rPr>
        <w:t>Výzvě</w:t>
      </w:r>
      <w:r>
        <w:rPr>
          <w:color w:val="404040"/>
          <w:spacing w:val="40"/>
        </w:rPr>
        <w:t xml:space="preserve"> </w:t>
      </w:r>
      <w:r>
        <w:rPr>
          <w:color w:val="404040"/>
        </w:rPr>
        <w:t>svou</w:t>
      </w:r>
      <w:r>
        <w:rPr>
          <w:color w:val="404040"/>
          <w:spacing w:val="40"/>
        </w:rPr>
        <w:t xml:space="preserve"> </w:t>
      </w:r>
      <w:r>
        <w:rPr>
          <w:color w:val="404040"/>
        </w:rPr>
        <w:t>nabídku, která</w:t>
      </w:r>
      <w:r>
        <w:rPr>
          <w:color w:val="404040"/>
          <w:spacing w:val="-4"/>
        </w:rPr>
        <w:t xml:space="preserve"> </w:t>
      </w:r>
      <w:r>
        <w:rPr>
          <w:color w:val="404040"/>
        </w:rPr>
        <w:t>bude obsahovat minimálně vyplněný a podepsaný návrh Dílčí dohody dle Výzvy,</w:t>
      </w:r>
      <w:r>
        <w:rPr>
          <w:color w:val="404040"/>
          <w:spacing w:val="40"/>
        </w:rPr>
        <w:t xml:space="preserve"> </w:t>
      </w:r>
      <w:r>
        <w:rPr>
          <w:color w:val="404040"/>
        </w:rPr>
        <w:t>popř.</w:t>
      </w:r>
      <w:r>
        <w:rPr>
          <w:color w:val="404040"/>
          <w:spacing w:val="-2"/>
        </w:rPr>
        <w:t xml:space="preserve"> </w:t>
      </w:r>
      <w:r>
        <w:rPr>
          <w:color w:val="404040"/>
        </w:rPr>
        <w:t>další náležitosti stanovené Výzvou (dále jen „</w:t>
      </w:r>
      <w:r>
        <w:rPr>
          <w:b/>
          <w:color w:val="404040"/>
        </w:rPr>
        <w:t>Nabídka</w:t>
      </w:r>
      <w:r>
        <w:rPr>
          <w:color w:val="404040"/>
        </w:rPr>
        <w:t>“) nebo do dvou (2) pracovních dnů od</w:t>
      </w:r>
      <w:r>
        <w:rPr>
          <w:color w:val="404040"/>
          <w:spacing w:val="-1"/>
        </w:rPr>
        <w:t xml:space="preserve"> </w:t>
      </w:r>
      <w:r>
        <w:rPr>
          <w:color w:val="404040"/>
        </w:rPr>
        <w:t>doručení Výzvy písemně požádat Objednatele o prodloužení lhůty pro předložení Nabídky. Objednatel je oprávněn žádosti o prodloužení lhůty k</w:t>
      </w:r>
      <w:r>
        <w:rPr>
          <w:color w:val="404040"/>
          <w:spacing w:val="-2"/>
        </w:rPr>
        <w:t xml:space="preserve"> </w:t>
      </w:r>
      <w:r>
        <w:rPr>
          <w:color w:val="404040"/>
        </w:rPr>
        <w:t>předložení Nabídky nevyhovět.</w:t>
      </w:r>
      <w:r>
        <w:rPr>
          <w:color w:val="404040"/>
          <w:spacing w:val="80"/>
        </w:rPr>
        <w:t xml:space="preserve"> </w:t>
      </w:r>
      <w:r>
        <w:rPr>
          <w:color w:val="404040"/>
        </w:rPr>
        <w:t>Nevyhoví-li</w:t>
      </w:r>
      <w:r>
        <w:rPr>
          <w:color w:val="404040"/>
          <w:spacing w:val="80"/>
        </w:rPr>
        <w:t xml:space="preserve"> </w:t>
      </w:r>
      <w:r>
        <w:rPr>
          <w:color w:val="404040"/>
        </w:rPr>
        <w:t>Objednatel</w:t>
      </w:r>
      <w:r>
        <w:rPr>
          <w:color w:val="404040"/>
          <w:spacing w:val="80"/>
        </w:rPr>
        <w:t xml:space="preserve"> </w:t>
      </w:r>
      <w:r>
        <w:rPr>
          <w:color w:val="404040"/>
        </w:rPr>
        <w:t>žádosti</w:t>
      </w:r>
      <w:r>
        <w:rPr>
          <w:color w:val="404040"/>
          <w:spacing w:val="80"/>
        </w:rPr>
        <w:t xml:space="preserve"> </w:t>
      </w:r>
      <w:r>
        <w:rPr>
          <w:color w:val="404040"/>
        </w:rPr>
        <w:t>o</w:t>
      </w:r>
      <w:r>
        <w:rPr>
          <w:color w:val="404040"/>
          <w:spacing w:val="80"/>
        </w:rPr>
        <w:t xml:space="preserve"> </w:t>
      </w:r>
      <w:r>
        <w:rPr>
          <w:color w:val="404040"/>
        </w:rPr>
        <w:t>prodloužení</w:t>
      </w:r>
      <w:r>
        <w:rPr>
          <w:color w:val="404040"/>
          <w:spacing w:val="80"/>
        </w:rPr>
        <w:t xml:space="preserve"> </w:t>
      </w:r>
      <w:r>
        <w:rPr>
          <w:color w:val="404040"/>
        </w:rPr>
        <w:t>lhůty</w:t>
      </w:r>
      <w:r>
        <w:rPr>
          <w:color w:val="404040"/>
          <w:spacing w:val="80"/>
        </w:rPr>
        <w:t xml:space="preserve"> </w:t>
      </w:r>
      <w:r>
        <w:rPr>
          <w:color w:val="404040"/>
        </w:rPr>
        <w:t>k</w:t>
      </w:r>
      <w:r>
        <w:rPr>
          <w:color w:val="404040"/>
          <w:spacing w:val="-3"/>
        </w:rPr>
        <w:t xml:space="preserve"> </w:t>
      </w:r>
      <w:r>
        <w:rPr>
          <w:color w:val="404040"/>
        </w:rPr>
        <w:t>předložení</w:t>
      </w:r>
      <w:r>
        <w:rPr>
          <w:color w:val="404040"/>
          <w:spacing w:val="80"/>
        </w:rPr>
        <w:t xml:space="preserve"> </w:t>
      </w:r>
      <w:r>
        <w:rPr>
          <w:color w:val="404040"/>
        </w:rPr>
        <w:t>Nabídky, je</w:t>
      </w:r>
      <w:r>
        <w:rPr>
          <w:color w:val="404040"/>
          <w:spacing w:val="-1"/>
        </w:rPr>
        <w:t xml:space="preserve"> </w:t>
      </w:r>
      <w:r>
        <w:rPr>
          <w:color w:val="404040"/>
        </w:rPr>
        <w:t>Dodavatel</w:t>
      </w:r>
      <w:r>
        <w:rPr>
          <w:color w:val="404040"/>
          <w:spacing w:val="26"/>
        </w:rPr>
        <w:t xml:space="preserve"> </w:t>
      </w:r>
      <w:r>
        <w:rPr>
          <w:color w:val="404040"/>
        </w:rPr>
        <w:t>povinen</w:t>
      </w:r>
      <w:r>
        <w:rPr>
          <w:color w:val="404040"/>
          <w:spacing w:val="26"/>
        </w:rPr>
        <w:t xml:space="preserve"> </w:t>
      </w:r>
      <w:r>
        <w:rPr>
          <w:color w:val="404040"/>
        </w:rPr>
        <w:t>doručit</w:t>
      </w:r>
      <w:r>
        <w:rPr>
          <w:color w:val="404040"/>
          <w:spacing w:val="25"/>
        </w:rPr>
        <w:t xml:space="preserve"> </w:t>
      </w:r>
      <w:r>
        <w:rPr>
          <w:color w:val="404040"/>
        </w:rPr>
        <w:t>Objednateli</w:t>
      </w:r>
      <w:r>
        <w:rPr>
          <w:color w:val="404040"/>
          <w:spacing w:val="26"/>
        </w:rPr>
        <w:t xml:space="preserve"> </w:t>
      </w:r>
      <w:r>
        <w:rPr>
          <w:color w:val="404040"/>
        </w:rPr>
        <w:t>Nabídku</w:t>
      </w:r>
      <w:r>
        <w:rPr>
          <w:color w:val="404040"/>
          <w:spacing w:val="26"/>
        </w:rPr>
        <w:t xml:space="preserve"> </w:t>
      </w:r>
      <w:r>
        <w:rPr>
          <w:color w:val="404040"/>
        </w:rPr>
        <w:t>ve</w:t>
      </w:r>
      <w:r>
        <w:rPr>
          <w:color w:val="404040"/>
          <w:spacing w:val="26"/>
        </w:rPr>
        <w:t xml:space="preserve"> </w:t>
      </w:r>
      <w:r>
        <w:rPr>
          <w:color w:val="404040"/>
        </w:rPr>
        <w:t>lhůtě</w:t>
      </w:r>
      <w:r>
        <w:rPr>
          <w:color w:val="404040"/>
          <w:spacing w:val="26"/>
        </w:rPr>
        <w:t xml:space="preserve"> </w:t>
      </w:r>
      <w:r>
        <w:rPr>
          <w:color w:val="404040"/>
        </w:rPr>
        <w:t>stanovené</w:t>
      </w:r>
      <w:r>
        <w:rPr>
          <w:color w:val="404040"/>
          <w:spacing w:val="26"/>
        </w:rPr>
        <w:t xml:space="preserve"> </w:t>
      </w:r>
      <w:r>
        <w:rPr>
          <w:color w:val="404040"/>
        </w:rPr>
        <w:t>ve</w:t>
      </w:r>
      <w:r>
        <w:rPr>
          <w:color w:val="404040"/>
          <w:spacing w:val="24"/>
        </w:rPr>
        <w:t xml:space="preserve"> </w:t>
      </w:r>
      <w:r>
        <w:rPr>
          <w:color w:val="404040"/>
        </w:rPr>
        <w:t>Výzvě.</w:t>
      </w:r>
      <w:r>
        <w:rPr>
          <w:color w:val="404040"/>
          <w:spacing w:val="28"/>
        </w:rPr>
        <w:t xml:space="preserve"> </w:t>
      </w:r>
      <w:r>
        <w:rPr>
          <w:color w:val="404040"/>
        </w:rPr>
        <w:t>Nabídka</w:t>
      </w:r>
    </w:p>
    <w:p w14:paraId="1D6F71F8" w14:textId="77777777" w:rsidR="0010735D" w:rsidRDefault="0010735D">
      <w:pPr>
        <w:spacing w:line="312" w:lineRule="auto"/>
        <w:jc w:val="both"/>
        <w:sectPr w:rsidR="0010735D">
          <w:pgSz w:w="11910" w:h="16840"/>
          <w:pgMar w:top="2000" w:right="1000" w:bottom="1040" w:left="820" w:header="1059" w:footer="856" w:gutter="0"/>
          <w:cols w:space="708"/>
        </w:sectPr>
      </w:pPr>
    </w:p>
    <w:p w14:paraId="5773E878" w14:textId="77777777" w:rsidR="0010735D" w:rsidRDefault="0010735D">
      <w:pPr>
        <w:pStyle w:val="Zkladntext"/>
        <w:spacing w:before="4"/>
        <w:jc w:val="left"/>
      </w:pPr>
    </w:p>
    <w:p w14:paraId="14AA3856" w14:textId="77777777" w:rsidR="0010735D" w:rsidRDefault="009D53E7">
      <w:pPr>
        <w:pStyle w:val="Zkladntext"/>
        <w:spacing w:line="312" w:lineRule="auto"/>
        <w:ind w:left="1020" w:right="128"/>
      </w:pPr>
      <w:r>
        <w:rPr>
          <w:color w:val="404040"/>
        </w:rPr>
        <w:t>Dodavatele nesmí být v</w:t>
      </w:r>
      <w:r>
        <w:rPr>
          <w:color w:val="404040"/>
          <w:spacing w:val="-3"/>
        </w:rPr>
        <w:t xml:space="preserve"> </w:t>
      </w:r>
      <w:r>
        <w:rPr>
          <w:color w:val="404040"/>
        </w:rPr>
        <w:t>rozporu</w:t>
      </w:r>
      <w:r>
        <w:rPr>
          <w:color w:val="404040"/>
          <w:spacing w:val="-2"/>
        </w:rPr>
        <w:t xml:space="preserve"> </w:t>
      </w:r>
      <w:r>
        <w:rPr>
          <w:color w:val="404040"/>
        </w:rPr>
        <w:t>s</w:t>
      </w:r>
      <w:r>
        <w:rPr>
          <w:color w:val="404040"/>
          <w:spacing w:val="-3"/>
        </w:rPr>
        <w:t xml:space="preserve"> </w:t>
      </w:r>
      <w:r>
        <w:rPr>
          <w:color w:val="404040"/>
        </w:rPr>
        <w:t>touto</w:t>
      </w:r>
      <w:r>
        <w:rPr>
          <w:color w:val="404040"/>
          <w:spacing w:val="-2"/>
        </w:rPr>
        <w:t xml:space="preserve"> </w:t>
      </w:r>
      <w:r>
        <w:rPr>
          <w:color w:val="404040"/>
        </w:rPr>
        <w:t>Dohodou, Výzvou</w:t>
      </w:r>
      <w:r>
        <w:rPr>
          <w:color w:val="404040"/>
          <w:spacing w:val="-2"/>
        </w:rPr>
        <w:t xml:space="preserve"> </w:t>
      </w:r>
      <w:r>
        <w:rPr>
          <w:color w:val="404040"/>
        </w:rPr>
        <w:t>nebo</w:t>
      </w:r>
      <w:r>
        <w:rPr>
          <w:color w:val="404040"/>
          <w:spacing w:val="-2"/>
        </w:rPr>
        <w:t xml:space="preserve"> </w:t>
      </w:r>
      <w:r>
        <w:rPr>
          <w:color w:val="404040"/>
        </w:rPr>
        <w:t>platnými</w:t>
      </w:r>
      <w:r>
        <w:rPr>
          <w:color w:val="404040"/>
          <w:spacing w:val="-2"/>
        </w:rPr>
        <w:t xml:space="preserve"> </w:t>
      </w:r>
      <w:r>
        <w:rPr>
          <w:color w:val="404040"/>
        </w:rPr>
        <w:t>právními předpisy. Dodavatel není oprávněn navrhnout v Nabídce podmínky, které</w:t>
      </w:r>
      <w:r>
        <w:rPr>
          <w:color w:val="404040"/>
          <w:spacing w:val="-3"/>
        </w:rPr>
        <w:t xml:space="preserve"> </w:t>
      </w:r>
      <w:r>
        <w:rPr>
          <w:color w:val="404040"/>
        </w:rPr>
        <w:t>budou pro Objednatele méně výhodné v</w:t>
      </w:r>
      <w:r>
        <w:rPr>
          <w:color w:val="404040"/>
          <w:spacing w:val="-3"/>
        </w:rPr>
        <w:t xml:space="preserve"> </w:t>
      </w:r>
      <w:r>
        <w:rPr>
          <w:color w:val="404040"/>
        </w:rPr>
        <w:t>porovnání s</w:t>
      </w:r>
      <w:r>
        <w:rPr>
          <w:color w:val="404040"/>
          <w:spacing w:val="-3"/>
        </w:rPr>
        <w:t xml:space="preserve"> </w:t>
      </w:r>
      <w:r>
        <w:rPr>
          <w:color w:val="404040"/>
        </w:rPr>
        <w:t>touto Dohodou. V</w:t>
      </w:r>
      <w:r>
        <w:rPr>
          <w:color w:val="404040"/>
          <w:spacing w:val="-4"/>
        </w:rPr>
        <w:t xml:space="preserve"> </w:t>
      </w:r>
      <w:r>
        <w:rPr>
          <w:color w:val="404040"/>
        </w:rPr>
        <w:t>případě, že Nabídka bude obsahovat vady, je Objednatel povinen o tom Dodavatele písemně informovat včetně označení těch částí Nabídky, které vady obsahují, a včetně lhůty pro opětovné doručení opravené/doplněné Nabídky, a to nejpozději ve lhůtě deseti (10) pracovních dnů od jejího doručení. Dodavatel je</w:t>
      </w:r>
      <w:r>
        <w:rPr>
          <w:color w:val="404040"/>
          <w:spacing w:val="-2"/>
        </w:rPr>
        <w:t xml:space="preserve"> </w:t>
      </w:r>
      <w:r>
        <w:rPr>
          <w:color w:val="404040"/>
        </w:rPr>
        <w:t>povinen</w:t>
      </w:r>
      <w:r>
        <w:rPr>
          <w:color w:val="404040"/>
          <w:spacing w:val="-7"/>
        </w:rPr>
        <w:t xml:space="preserve"> </w:t>
      </w:r>
      <w:r>
        <w:rPr>
          <w:color w:val="404040"/>
        </w:rPr>
        <w:t>odstranit</w:t>
      </w:r>
      <w:r>
        <w:rPr>
          <w:color w:val="404040"/>
          <w:spacing w:val="-6"/>
        </w:rPr>
        <w:t xml:space="preserve"> </w:t>
      </w:r>
      <w:r>
        <w:rPr>
          <w:color w:val="404040"/>
        </w:rPr>
        <w:t>případné</w:t>
      </w:r>
      <w:r>
        <w:rPr>
          <w:color w:val="404040"/>
          <w:spacing w:val="-8"/>
        </w:rPr>
        <w:t xml:space="preserve"> </w:t>
      </w:r>
      <w:r>
        <w:rPr>
          <w:color w:val="404040"/>
        </w:rPr>
        <w:t>vady</w:t>
      </w:r>
      <w:r>
        <w:rPr>
          <w:color w:val="404040"/>
          <w:spacing w:val="-7"/>
        </w:rPr>
        <w:t xml:space="preserve"> </w:t>
      </w:r>
      <w:r>
        <w:rPr>
          <w:color w:val="404040"/>
        </w:rPr>
        <w:t>Nabídky,</w:t>
      </w:r>
      <w:r>
        <w:rPr>
          <w:color w:val="404040"/>
          <w:spacing w:val="-6"/>
        </w:rPr>
        <w:t xml:space="preserve"> </w:t>
      </w:r>
      <w:r>
        <w:rPr>
          <w:color w:val="404040"/>
        </w:rPr>
        <w:t>které</w:t>
      </w:r>
      <w:r>
        <w:rPr>
          <w:color w:val="404040"/>
          <w:spacing w:val="-8"/>
        </w:rPr>
        <w:t xml:space="preserve"> </w:t>
      </w:r>
      <w:r>
        <w:rPr>
          <w:color w:val="404040"/>
        </w:rPr>
        <w:t>budou</w:t>
      </w:r>
      <w:r>
        <w:rPr>
          <w:color w:val="404040"/>
          <w:spacing w:val="-8"/>
        </w:rPr>
        <w:t xml:space="preserve"> </w:t>
      </w:r>
      <w:r>
        <w:rPr>
          <w:color w:val="404040"/>
        </w:rPr>
        <w:t>řádně</w:t>
      </w:r>
      <w:r>
        <w:rPr>
          <w:color w:val="404040"/>
          <w:spacing w:val="-8"/>
        </w:rPr>
        <w:t xml:space="preserve"> </w:t>
      </w:r>
      <w:r>
        <w:rPr>
          <w:color w:val="404040"/>
        </w:rPr>
        <w:t>spe</w:t>
      </w:r>
      <w:r>
        <w:rPr>
          <w:color w:val="404040"/>
        </w:rPr>
        <w:t>cifikované</w:t>
      </w:r>
      <w:r>
        <w:rPr>
          <w:color w:val="404040"/>
          <w:spacing w:val="-8"/>
        </w:rPr>
        <w:t xml:space="preserve"> </w:t>
      </w:r>
      <w:r>
        <w:rPr>
          <w:color w:val="404040"/>
        </w:rPr>
        <w:t>Objednatelem a</w:t>
      </w:r>
      <w:r>
        <w:rPr>
          <w:color w:val="404040"/>
          <w:spacing w:val="23"/>
        </w:rPr>
        <w:t xml:space="preserve"> </w:t>
      </w:r>
      <w:r>
        <w:rPr>
          <w:color w:val="404040"/>
        </w:rPr>
        <w:t>nabídku</w:t>
      </w:r>
      <w:r>
        <w:rPr>
          <w:color w:val="404040"/>
          <w:spacing w:val="23"/>
        </w:rPr>
        <w:t xml:space="preserve"> </w:t>
      </w:r>
      <w:r>
        <w:rPr>
          <w:color w:val="404040"/>
        </w:rPr>
        <w:t>opětovně předložit</w:t>
      </w:r>
      <w:r>
        <w:rPr>
          <w:color w:val="404040"/>
          <w:spacing w:val="24"/>
        </w:rPr>
        <w:t xml:space="preserve"> </w:t>
      </w:r>
      <w:r>
        <w:rPr>
          <w:color w:val="404040"/>
        </w:rPr>
        <w:t>Objednateli.</w:t>
      </w:r>
      <w:r>
        <w:rPr>
          <w:color w:val="404040"/>
          <w:spacing w:val="23"/>
        </w:rPr>
        <w:t xml:space="preserve"> </w:t>
      </w:r>
      <w:r>
        <w:rPr>
          <w:color w:val="404040"/>
        </w:rPr>
        <w:t>Objednatel je</w:t>
      </w:r>
      <w:r>
        <w:rPr>
          <w:color w:val="404040"/>
          <w:spacing w:val="23"/>
        </w:rPr>
        <w:t xml:space="preserve"> </w:t>
      </w:r>
      <w:r>
        <w:rPr>
          <w:color w:val="404040"/>
        </w:rPr>
        <w:t>oprávněn provádět</w:t>
      </w:r>
      <w:r>
        <w:rPr>
          <w:color w:val="404040"/>
          <w:spacing w:val="24"/>
        </w:rPr>
        <w:t xml:space="preserve"> </w:t>
      </w:r>
      <w:r>
        <w:rPr>
          <w:color w:val="404040"/>
        </w:rPr>
        <w:t>změny Výzvy či Výzvu zrušit, a to i bez udání důvodu.</w:t>
      </w:r>
    </w:p>
    <w:p w14:paraId="613FEE91" w14:textId="77777777" w:rsidR="0010735D" w:rsidRDefault="009D53E7">
      <w:pPr>
        <w:pStyle w:val="Odstavecseseznamem"/>
        <w:numPr>
          <w:ilvl w:val="1"/>
          <w:numId w:val="50"/>
        </w:numPr>
        <w:tabs>
          <w:tab w:val="left" w:pos="1018"/>
          <w:tab w:val="left" w:pos="1020"/>
        </w:tabs>
        <w:spacing w:before="119" w:line="312" w:lineRule="auto"/>
        <w:ind w:right="121"/>
        <w:jc w:val="both"/>
      </w:pPr>
      <w:r>
        <w:rPr>
          <w:color w:val="404040"/>
        </w:rPr>
        <w:t>Nabídka</w:t>
      </w:r>
      <w:r>
        <w:rPr>
          <w:color w:val="404040"/>
          <w:spacing w:val="-15"/>
        </w:rPr>
        <w:t xml:space="preserve"> </w:t>
      </w:r>
      <w:r>
        <w:rPr>
          <w:color w:val="404040"/>
        </w:rPr>
        <w:t>je</w:t>
      </w:r>
      <w:r>
        <w:rPr>
          <w:color w:val="404040"/>
          <w:spacing w:val="-15"/>
        </w:rPr>
        <w:t xml:space="preserve"> </w:t>
      </w:r>
      <w:r>
        <w:rPr>
          <w:color w:val="404040"/>
        </w:rPr>
        <w:t>neodvolatelným</w:t>
      </w:r>
      <w:r>
        <w:rPr>
          <w:color w:val="404040"/>
          <w:spacing w:val="-11"/>
        </w:rPr>
        <w:t xml:space="preserve"> </w:t>
      </w:r>
      <w:r>
        <w:rPr>
          <w:color w:val="404040"/>
        </w:rPr>
        <w:t>návrhem</w:t>
      </w:r>
      <w:r>
        <w:rPr>
          <w:color w:val="404040"/>
          <w:spacing w:val="-11"/>
        </w:rPr>
        <w:t xml:space="preserve"> </w:t>
      </w:r>
      <w:r>
        <w:rPr>
          <w:color w:val="404040"/>
        </w:rPr>
        <w:t>na</w:t>
      </w:r>
      <w:r>
        <w:rPr>
          <w:color w:val="404040"/>
          <w:spacing w:val="-15"/>
        </w:rPr>
        <w:t xml:space="preserve"> </w:t>
      </w:r>
      <w:r>
        <w:rPr>
          <w:color w:val="404040"/>
        </w:rPr>
        <w:t>uzavření</w:t>
      </w:r>
      <w:r>
        <w:rPr>
          <w:color w:val="404040"/>
          <w:spacing w:val="-16"/>
        </w:rPr>
        <w:t xml:space="preserve"> </w:t>
      </w:r>
      <w:r>
        <w:rPr>
          <w:color w:val="404040"/>
        </w:rPr>
        <w:t>Dílčí</w:t>
      </w:r>
      <w:r>
        <w:rPr>
          <w:color w:val="404040"/>
          <w:spacing w:val="-8"/>
        </w:rPr>
        <w:t xml:space="preserve"> </w:t>
      </w:r>
      <w:r>
        <w:rPr>
          <w:color w:val="404040"/>
        </w:rPr>
        <w:t>dohody</w:t>
      </w:r>
      <w:r>
        <w:rPr>
          <w:color w:val="404040"/>
          <w:spacing w:val="-12"/>
        </w:rPr>
        <w:t xml:space="preserve"> </w:t>
      </w:r>
      <w:r>
        <w:rPr>
          <w:color w:val="404040"/>
        </w:rPr>
        <w:t>o</w:t>
      </w:r>
      <w:r>
        <w:rPr>
          <w:color w:val="404040"/>
          <w:spacing w:val="-15"/>
        </w:rPr>
        <w:t xml:space="preserve"> </w:t>
      </w:r>
      <w:r>
        <w:rPr>
          <w:color w:val="404040"/>
        </w:rPr>
        <w:t>poskytnutí</w:t>
      </w:r>
      <w:r>
        <w:rPr>
          <w:color w:val="404040"/>
          <w:spacing w:val="-13"/>
        </w:rPr>
        <w:t xml:space="preserve"> </w:t>
      </w:r>
      <w:r>
        <w:rPr>
          <w:color w:val="404040"/>
        </w:rPr>
        <w:t>Předmětu</w:t>
      </w:r>
      <w:r>
        <w:rPr>
          <w:color w:val="404040"/>
          <w:spacing w:val="-15"/>
        </w:rPr>
        <w:t xml:space="preserve"> </w:t>
      </w:r>
      <w:r>
        <w:rPr>
          <w:color w:val="404040"/>
        </w:rPr>
        <w:t>plnění. Okamžikem</w:t>
      </w:r>
      <w:r>
        <w:rPr>
          <w:color w:val="404040"/>
          <w:spacing w:val="37"/>
        </w:rPr>
        <w:t xml:space="preserve"> </w:t>
      </w:r>
      <w:r>
        <w:rPr>
          <w:color w:val="404040"/>
        </w:rPr>
        <w:t>akceptace</w:t>
      </w:r>
      <w:r>
        <w:rPr>
          <w:color w:val="404040"/>
          <w:spacing w:val="33"/>
        </w:rPr>
        <w:t xml:space="preserve"> </w:t>
      </w:r>
      <w:r>
        <w:rPr>
          <w:color w:val="404040"/>
        </w:rPr>
        <w:t>Nabídky</w:t>
      </w:r>
      <w:r>
        <w:rPr>
          <w:color w:val="404040"/>
          <w:spacing w:val="36"/>
        </w:rPr>
        <w:t xml:space="preserve"> </w:t>
      </w:r>
      <w:r>
        <w:rPr>
          <w:color w:val="404040"/>
        </w:rPr>
        <w:t>Objednatelem</w:t>
      </w:r>
      <w:r>
        <w:rPr>
          <w:color w:val="404040"/>
          <w:spacing w:val="35"/>
        </w:rPr>
        <w:t xml:space="preserve"> </w:t>
      </w:r>
      <w:r>
        <w:rPr>
          <w:color w:val="404040"/>
        </w:rPr>
        <w:t>dojde</w:t>
      </w:r>
      <w:r>
        <w:rPr>
          <w:color w:val="404040"/>
          <w:spacing w:val="36"/>
        </w:rPr>
        <w:t xml:space="preserve"> </w:t>
      </w:r>
      <w:r>
        <w:rPr>
          <w:color w:val="404040"/>
        </w:rPr>
        <w:t>mezi</w:t>
      </w:r>
      <w:r>
        <w:rPr>
          <w:color w:val="404040"/>
          <w:spacing w:val="33"/>
        </w:rPr>
        <w:t xml:space="preserve"> </w:t>
      </w:r>
      <w:r>
        <w:rPr>
          <w:color w:val="404040"/>
        </w:rPr>
        <w:t>Objednatelem</w:t>
      </w:r>
      <w:r>
        <w:rPr>
          <w:color w:val="404040"/>
          <w:spacing w:val="37"/>
        </w:rPr>
        <w:t xml:space="preserve"> </w:t>
      </w:r>
      <w:r>
        <w:rPr>
          <w:color w:val="404040"/>
        </w:rPr>
        <w:t>a</w:t>
      </w:r>
      <w:r>
        <w:rPr>
          <w:color w:val="404040"/>
          <w:spacing w:val="38"/>
        </w:rPr>
        <w:t xml:space="preserve"> </w:t>
      </w:r>
      <w:r>
        <w:rPr>
          <w:color w:val="404040"/>
        </w:rPr>
        <w:t>Dodavatelem k uzavření Dílčí dohody, jež se řídí podmínkami, které jsou stanoveny v této Dohodě.</w:t>
      </w:r>
    </w:p>
    <w:p w14:paraId="6CB01AC6" w14:textId="77777777" w:rsidR="0010735D" w:rsidRDefault="009D53E7">
      <w:pPr>
        <w:pStyle w:val="Odstavecseseznamem"/>
        <w:numPr>
          <w:ilvl w:val="1"/>
          <w:numId w:val="50"/>
        </w:numPr>
        <w:tabs>
          <w:tab w:val="left" w:pos="1018"/>
          <w:tab w:val="left" w:pos="1021"/>
        </w:tabs>
        <w:spacing w:line="312" w:lineRule="auto"/>
        <w:ind w:left="1021" w:right="116" w:hanging="709"/>
        <w:jc w:val="both"/>
      </w:pPr>
      <w:r>
        <w:rPr>
          <w:color w:val="404040"/>
        </w:rPr>
        <w:t>Pokud Nabídka Dodavatele nebude splňovat požadavky stanovené ve</w:t>
      </w:r>
      <w:r>
        <w:rPr>
          <w:color w:val="404040"/>
          <w:spacing w:val="-2"/>
        </w:rPr>
        <w:t xml:space="preserve"> </w:t>
      </w:r>
      <w:r>
        <w:rPr>
          <w:color w:val="404040"/>
        </w:rPr>
        <w:t>Výzvě nebo v</w:t>
      </w:r>
      <w:r>
        <w:rPr>
          <w:color w:val="404040"/>
          <w:spacing w:val="-3"/>
        </w:rPr>
        <w:t xml:space="preserve"> </w:t>
      </w:r>
      <w:r>
        <w:rPr>
          <w:color w:val="404040"/>
        </w:rPr>
        <w:t>této Dohodě, bude v rozporu s platnými právními předpisy nebo bude obsahovat mimořádně nízkou nabídkovou cenu dle ZZVZ, je Objednatel oprávněn vyžádat si od Dodavatele příslušné vysvětlení, zdůvodnění nebo doplnění Nabídky.</w:t>
      </w:r>
    </w:p>
    <w:p w14:paraId="3AFFFF90" w14:textId="77777777" w:rsidR="0010735D" w:rsidRDefault="009D53E7">
      <w:pPr>
        <w:pStyle w:val="Odstavecseseznamem"/>
        <w:numPr>
          <w:ilvl w:val="1"/>
          <w:numId w:val="50"/>
        </w:numPr>
        <w:tabs>
          <w:tab w:val="left" w:pos="1018"/>
          <w:tab w:val="left" w:pos="1021"/>
        </w:tabs>
        <w:spacing w:before="201" w:line="312" w:lineRule="auto"/>
        <w:ind w:left="1021" w:right="128"/>
        <w:jc w:val="both"/>
      </w:pPr>
      <w:r>
        <w:rPr>
          <w:color w:val="404040"/>
        </w:rPr>
        <w:t>Dodavatel je povinen nabídnout v každé své Nabídce jednotkovou cenu v maximální výši odpovídající té, kterou uvedl ve své nabídce v</w:t>
      </w:r>
      <w:r>
        <w:rPr>
          <w:color w:val="404040"/>
          <w:spacing w:val="-2"/>
        </w:rPr>
        <w:t xml:space="preserve"> </w:t>
      </w:r>
      <w:r>
        <w:rPr>
          <w:color w:val="404040"/>
        </w:rPr>
        <w:t>rámci Zadávacího řízení na uzavření této Dohody.</w:t>
      </w:r>
      <w:r>
        <w:rPr>
          <w:color w:val="404040"/>
          <w:spacing w:val="-6"/>
        </w:rPr>
        <w:t xml:space="preserve"> </w:t>
      </w:r>
      <w:r>
        <w:rPr>
          <w:color w:val="404040"/>
        </w:rPr>
        <w:t>V</w:t>
      </w:r>
      <w:r>
        <w:rPr>
          <w:color w:val="404040"/>
          <w:spacing w:val="-5"/>
        </w:rPr>
        <w:t xml:space="preserve"> </w:t>
      </w:r>
      <w:r>
        <w:rPr>
          <w:color w:val="404040"/>
        </w:rPr>
        <w:t>rámci</w:t>
      </w:r>
      <w:r>
        <w:rPr>
          <w:color w:val="404040"/>
          <w:spacing w:val="-8"/>
        </w:rPr>
        <w:t xml:space="preserve"> </w:t>
      </w:r>
      <w:r>
        <w:rPr>
          <w:color w:val="404040"/>
        </w:rPr>
        <w:t>Nabídky</w:t>
      </w:r>
      <w:r>
        <w:rPr>
          <w:color w:val="404040"/>
          <w:spacing w:val="-9"/>
        </w:rPr>
        <w:t xml:space="preserve"> </w:t>
      </w:r>
      <w:r>
        <w:rPr>
          <w:color w:val="404040"/>
        </w:rPr>
        <w:t>je</w:t>
      </w:r>
      <w:r>
        <w:rPr>
          <w:color w:val="404040"/>
          <w:spacing w:val="-7"/>
        </w:rPr>
        <w:t xml:space="preserve"> </w:t>
      </w:r>
      <w:r>
        <w:rPr>
          <w:color w:val="404040"/>
        </w:rPr>
        <w:t>Dodavatel</w:t>
      </w:r>
      <w:r>
        <w:rPr>
          <w:color w:val="404040"/>
          <w:spacing w:val="-8"/>
        </w:rPr>
        <w:t xml:space="preserve"> </w:t>
      </w:r>
      <w:r>
        <w:rPr>
          <w:color w:val="404040"/>
        </w:rPr>
        <w:t>oprávněn</w:t>
      </w:r>
      <w:r>
        <w:rPr>
          <w:color w:val="404040"/>
          <w:spacing w:val="-11"/>
        </w:rPr>
        <w:t xml:space="preserve"> </w:t>
      </w:r>
      <w:r>
        <w:rPr>
          <w:color w:val="404040"/>
        </w:rPr>
        <w:t>nabídnout</w:t>
      </w:r>
      <w:r>
        <w:rPr>
          <w:color w:val="404040"/>
          <w:spacing w:val="-10"/>
        </w:rPr>
        <w:t xml:space="preserve"> </w:t>
      </w:r>
      <w:r>
        <w:rPr>
          <w:color w:val="404040"/>
        </w:rPr>
        <w:t>jednotkové</w:t>
      </w:r>
      <w:r>
        <w:rPr>
          <w:color w:val="404040"/>
          <w:spacing w:val="-9"/>
        </w:rPr>
        <w:t xml:space="preserve"> </w:t>
      </w:r>
      <w:r>
        <w:rPr>
          <w:color w:val="404040"/>
        </w:rPr>
        <w:t>ceny</w:t>
      </w:r>
      <w:r>
        <w:rPr>
          <w:color w:val="404040"/>
          <w:spacing w:val="-6"/>
        </w:rPr>
        <w:t xml:space="preserve"> </w:t>
      </w:r>
      <w:r>
        <w:rPr>
          <w:color w:val="404040"/>
        </w:rPr>
        <w:t>nižší,</w:t>
      </w:r>
      <w:r>
        <w:rPr>
          <w:color w:val="404040"/>
          <w:spacing w:val="-8"/>
        </w:rPr>
        <w:t xml:space="preserve"> </w:t>
      </w:r>
      <w:r>
        <w:rPr>
          <w:color w:val="404040"/>
        </w:rPr>
        <w:t>než</w:t>
      </w:r>
      <w:r>
        <w:rPr>
          <w:color w:val="404040"/>
          <w:spacing w:val="-9"/>
        </w:rPr>
        <w:t xml:space="preserve"> </w:t>
      </w:r>
      <w:r>
        <w:rPr>
          <w:color w:val="404040"/>
        </w:rPr>
        <w:t>které jsou uvedeny v Příloze č. 2 – Ceník.</w:t>
      </w:r>
    </w:p>
    <w:p w14:paraId="09FC04DE" w14:textId="77777777" w:rsidR="0010735D" w:rsidRDefault="009D53E7">
      <w:pPr>
        <w:pStyle w:val="Odstavecseseznamem"/>
        <w:numPr>
          <w:ilvl w:val="1"/>
          <w:numId w:val="50"/>
        </w:numPr>
        <w:tabs>
          <w:tab w:val="left" w:pos="1018"/>
          <w:tab w:val="left" w:pos="1021"/>
        </w:tabs>
        <w:spacing w:line="312" w:lineRule="auto"/>
        <w:ind w:left="1021" w:right="130"/>
        <w:jc w:val="both"/>
      </w:pPr>
      <w:r>
        <w:rPr>
          <w:color w:val="404040"/>
        </w:rPr>
        <w:t>Dílčí dohoda zaniká řádným a včasným splněním nebo z důvodů uvedených v</w:t>
      </w:r>
      <w:r>
        <w:rPr>
          <w:color w:val="404040"/>
          <w:spacing w:val="-3"/>
        </w:rPr>
        <w:t xml:space="preserve"> </w:t>
      </w:r>
      <w:r>
        <w:rPr>
          <w:color w:val="404040"/>
        </w:rPr>
        <w:t>této Dohodě či</w:t>
      </w:r>
      <w:r>
        <w:rPr>
          <w:color w:val="404040"/>
          <w:spacing w:val="-3"/>
        </w:rPr>
        <w:t xml:space="preserve"> </w:t>
      </w:r>
      <w:r>
        <w:rPr>
          <w:color w:val="404040"/>
        </w:rPr>
        <w:t>Občanském</w:t>
      </w:r>
      <w:r>
        <w:rPr>
          <w:color w:val="404040"/>
          <w:spacing w:val="-4"/>
        </w:rPr>
        <w:t xml:space="preserve"> </w:t>
      </w:r>
      <w:r>
        <w:rPr>
          <w:color w:val="404040"/>
        </w:rPr>
        <w:t>zákoníku.</w:t>
      </w:r>
      <w:r>
        <w:rPr>
          <w:color w:val="404040"/>
          <w:spacing w:val="-5"/>
        </w:rPr>
        <w:t xml:space="preserve"> </w:t>
      </w:r>
      <w:r>
        <w:rPr>
          <w:color w:val="404040"/>
        </w:rPr>
        <w:t>Případné</w:t>
      </w:r>
      <w:r>
        <w:rPr>
          <w:color w:val="404040"/>
          <w:spacing w:val="-5"/>
        </w:rPr>
        <w:t xml:space="preserve"> </w:t>
      </w:r>
      <w:r>
        <w:rPr>
          <w:color w:val="404040"/>
        </w:rPr>
        <w:t>ukončení</w:t>
      </w:r>
      <w:r>
        <w:rPr>
          <w:color w:val="404040"/>
          <w:spacing w:val="-4"/>
        </w:rPr>
        <w:t xml:space="preserve"> </w:t>
      </w:r>
      <w:r>
        <w:rPr>
          <w:color w:val="404040"/>
        </w:rPr>
        <w:t>této</w:t>
      </w:r>
      <w:r>
        <w:rPr>
          <w:color w:val="404040"/>
          <w:spacing w:val="-5"/>
        </w:rPr>
        <w:t xml:space="preserve"> </w:t>
      </w:r>
      <w:r>
        <w:rPr>
          <w:color w:val="404040"/>
        </w:rPr>
        <w:t>Dohody</w:t>
      </w:r>
      <w:r>
        <w:rPr>
          <w:color w:val="404040"/>
          <w:spacing w:val="-2"/>
        </w:rPr>
        <w:t xml:space="preserve"> </w:t>
      </w:r>
      <w:r>
        <w:rPr>
          <w:color w:val="404040"/>
        </w:rPr>
        <w:t>nebude</w:t>
      </w:r>
      <w:r>
        <w:rPr>
          <w:color w:val="404040"/>
          <w:spacing w:val="-5"/>
        </w:rPr>
        <w:t xml:space="preserve"> </w:t>
      </w:r>
      <w:r>
        <w:rPr>
          <w:color w:val="404040"/>
        </w:rPr>
        <w:t>mít</w:t>
      </w:r>
      <w:r>
        <w:rPr>
          <w:color w:val="404040"/>
          <w:spacing w:val="-4"/>
        </w:rPr>
        <w:t xml:space="preserve"> </w:t>
      </w:r>
      <w:r>
        <w:rPr>
          <w:color w:val="404040"/>
        </w:rPr>
        <w:t>vliv</w:t>
      </w:r>
      <w:r>
        <w:rPr>
          <w:color w:val="404040"/>
          <w:spacing w:val="-5"/>
        </w:rPr>
        <w:t xml:space="preserve"> </w:t>
      </w:r>
      <w:r>
        <w:rPr>
          <w:color w:val="404040"/>
        </w:rPr>
        <w:t>práva</w:t>
      </w:r>
      <w:r>
        <w:rPr>
          <w:color w:val="404040"/>
          <w:spacing w:val="-5"/>
        </w:rPr>
        <w:t xml:space="preserve"> </w:t>
      </w:r>
      <w:r>
        <w:rPr>
          <w:color w:val="404040"/>
        </w:rPr>
        <w:t>a</w:t>
      </w:r>
      <w:r>
        <w:rPr>
          <w:color w:val="404040"/>
          <w:spacing w:val="-3"/>
        </w:rPr>
        <w:t xml:space="preserve"> </w:t>
      </w:r>
      <w:r>
        <w:rPr>
          <w:color w:val="404040"/>
        </w:rPr>
        <w:t>povinnosti Smluvních stran dle jiné Dílčí dohody a na platnost a</w:t>
      </w:r>
      <w:r>
        <w:rPr>
          <w:color w:val="404040"/>
          <w:spacing w:val="-3"/>
        </w:rPr>
        <w:t xml:space="preserve"> </w:t>
      </w:r>
      <w:r>
        <w:rPr>
          <w:color w:val="404040"/>
        </w:rPr>
        <w:t>účinnost Dílčích dohod řádně uzavřených v době trvání této Dohody.</w:t>
      </w:r>
    </w:p>
    <w:p w14:paraId="24536C0D" w14:textId="77777777" w:rsidR="0010735D" w:rsidRDefault="009D53E7">
      <w:pPr>
        <w:pStyle w:val="Odstavecseseznamem"/>
        <w:numPr>
          <w:ilvl w:val="1"/>
          <w:numId w:val="50"/>
        </w:numPr>
        <w:tabs>
          <w:tab w:val="left" w:pos="1018"/>
          <w:tab w:val="left" w:pos="1021"/>
        </w:tabs>
        <w:spacing w:line="312" w:lineRule="auto"/>
        <w:ind w:left="1021" w:right="129"/>
        <w:jc w:val="both"/>
      </w:pPr>
      <w:r>
        <w:rPr>
          <w:color w:val="404040"/>
        </w:rPr>
        <w:t>Dodavatel se zavazuje dodat Předmět plnění ve sjednaném druhu, množství a kvalitě nejpozději</w:t>
      </w:r>
      <w:r>
        <w:rPr>
          <w:color w:val="404040"/>
          <w:spacing w:val="78"/>
        </w:rPr>
        <w:t xml:space="preserve"> </w:t>
      </w:r>
      <w:r>
        <w:rPr>
          <w:color w:val="404040"/>
        </w:rPr>
        <w:t>v</w:t>
      </w:r>
      <w:r>
        <w:rPr>
          <w:color w:val="404040"/>
          <w:spacing w:val="-3"/>
        </w:rPr>
        <w:t xml:space="preserve"> </w:t>
      </w:r>
      <w:r>
        <w:rPr>
          <w:color w:val="404040"/>
        </w:rPr>
        <w:t>termínu</w:t>
      </w:r>
      <w:r>
        <w:rPr>
          <w:color w:val="404040"/>
          <w:spacing w:val="77"/>
        </w:rPr>
        <w:t xml:space="preserve"> </w:t>
      </w:r>
      <w:r>
        <w:rPr>
          <w:color w:val="404040"/>
        </w:rPr>
        <w:t>stanoveném</w:t>
      </w:r>
      <w:r>
        <w:rPr>
          <w:color w:val="404040"/>
          <w:spacing w:val="78"/>
        </w:rPr>
        <w:t xml:space="preserve"> </w:t>
      </w:r>
      <w:r>
        <w:rPr>
          <w:color w:val="404040"/>
        </w:rPr>
        <w:t>v</w:t>
      </w:r>
      <w:r>
        <w:rPr>
          <w:color w:val="404040"/>
          <w:spacing w:val="-3"/>
        </w:rPr>
        <w:t xml:space="preserve"> </w:t>
      </w:r>
      <w:r>
        <w:rPr>
          <w:color w:val="404040"/>
        </w:rPr>
        <w:t>příslušné</w:t>
      </w:r>
      <w:r>
        <w:rPr>
          <w:color w:val="404040"/>
          <w:spacing w:val="74"/>
        </w:rPr>
        <w:t xml:space="preserve"> </w:t>
      </w:r>
      <w:r>
        <w:rPr>
          <w:color w:val="404040"/>
        </w:rPr>
        <w:t>Dílčí</w:t>
      </w:r>
      <w:r>
        <w:rPr>
          <w:color w:val="404040"/>
          <w:spacing w:val="78"/>
        </w:rPr>
        <w:t xml:space="preserve"> </w:t>
      </w:r>
      <w:r>
        <w:rPr>
          <w:color w:val="404040"/>
        </w:rPr>
        <w:t>dohodě</w:t>
      </w:r>
      <w:r>
        <w:rPr>
          <w:color w:val="404040"/>
          <w:spacing w:val="77"/>
        </w:rPr>
        <w:t xml:space="preserve"> </w:t>
      </w:r>
      <w:r>
        <w:rPr>
          <w:color w:val="404040"/>
        </w:rPr>
        <w:t>a</w:t>
      </w:r>
      <w:r>
        <w:rPr>
          <w:color w:val="404040"/>
          <w:spacing w:val="76"/>
        </w:rPr>
        <w:t xml:space="preserve"> </w:t>
      </w:r>
      <w:r>
        <w:rPr>
          <w:color w:val="404040"/>
        </w:rPr>
        <w:t>v</w:t>
      </w:r>
      <w:r>
        <w:rPr>
          <w:color w:val="404040"/>
          <w:spacing w:val="-1"/>
        </w:rPr>
        <w:t xml:space="preserve"> </w:t>
      </w:r>
      <w:r>
        <w:rPr>
          <w:color w:val="404040"/>
        </w:rPr>
        <w:t>případě</w:t>
      </w:r>
      <w:r>
        <w:rPr>
          <w:color w:val="404040"/>
          <w:spacing w:val="79"/>
        </w:rPr>
        <w:t xml:space="preserve"> </w:t>
      </w:r>
      <w:r>
        <w:rPr>
          <w:color w:val="404040"/>
        </w:rPr>
        <w:t>Zboží</w:t>
      </w:r>
      <w:r>
        <w:rPr>
          <w:color w:val="404040"/>
          <w:spacing w:val="78"/>
        </w:rPr>
        <w:t xml:space="preserve"> </w:t>
      </w:r>
      <w:r>
        <w:rPr>
          <w:color w:val="404040"/>
        </w:rPr>
        <w:t>převést na</w:t>
      </w:r>
      <w:r>
        <w:rPr>
          <w:color w:val="404040"/>
          <w:spacing w:val="-1"/>
        </w:rPr>
        <w:t xml:space="preserve"> </w:t>
      </w:r>
      <w:r>
        <w:rPr>
          <w:color w:val="404040"/>
        </w:rPr>
        <w:t>Objednatele</w:t>
      </w:r>
      <w:r>
        <w:rPr>
          <w:color w:val="404040"/>
          <w:spacing w:val="80"/>
        </w:rPr>
        <w:t xml:space="preserve"> </w:t>
      </w:r>
      <w:r>
        <w:rPr>
          <w:color w:val="404040"/>
        </w:rPr>
        <w:t>vlastnické</w:t>
      </w:r>
      <w:r>
        <w:rPr>
          <w:color w:val="404040"/>
          <w:spacing w:val="80"/>
        </w:rPr>
        <w:t xml:space="preserve"> </w:t>
      </w:r>
      <w:r>
        <w:rPr>
          <w:color w:val="404040"/>
        </w:rPr>
        <w:t>právo</w:t>
      </w:r>
      <w:r>
        <w:rPr>
          <w:color w:val="404040"/>
          <w:spacing w:val="80"/>
        </w:rPr>
        <w:t xml:space="preserve"> </w:t>
      </w:r>
      <w:r>
        <w:rPr>
          <w:color w:val="404040"/>
        </w:rPr>
        <w:t>k</w:t>
      </w:r>
      <w:r>
        <w:rPr>
          <w:color w:val="404040"/>
          <w:spacing w:val="80"/>
        </w:rPr>
        <w:t xml:space="preserve"> </w:t>
      </w:r>
      <w:r>
        <w:rPr>
          <w:color w:val="404040"/>
        </w:rPr>
        <w:t>tomuto</w:t>
      </w:r>
      <w:r>
        <w:rPr>
          <w:color w:val="404040"/>
          <w:spacing w:val="80"/>
        </w:rPr>
        <w:t xml:space="preserve"> </w:t>
      </w:r>
      <w:r>
        <w:rPr>
          <w:color w:val="404040"/>
        </w:rPr>
        <w:t>(vyjma</w:t>
      </w:r>
      <w:r>
        <w:rPr>
          <w:color w:val="404040"/>
          <w:spacing w:val="80"/>
        </w:rPr>
        <w:t xml:space="preserve"> </w:t>
      </w:r>
      <w:r>
        <w:rPr>
          <w:color w:val="404040"/>
        </w:rPr>
        <w:t>nepřenositelných</w:t>
      </w:r>
      <w:r>
        <w:rPr>
          <w:color w:val="404040"/>
          <w:spacing w:val="80"/>
        </w:rPr>
        <w:t xml:space="preserve"> </w:t>
      </w:r>
      <w:r>
        <w:rPr>
          <w:color w:val="404040"/>
        </w:rPr>
        <w:t>autorských</w:t>
      </w:r>
      <w:r>
        <w:rPr>
          <w:color w:val="404040"/>
          <w:spacing w:val="80"/>
        </w:rPr>
        <w:t xml:space="preserve"> </w:t>
      </w:r>
      <w:r>
        <w:rPr>
          <w:color w:val="404040"/>
        </w:rPr>
        <w:t>práv), a</w:t>
      </w:r>
      <w:r>
        <w:rPr>
          <w:color w:val="404040"/>
          <w:spacing w:val="-1"/>
        </w:rPr>
        <w:t xml:space="preserve"> </w:t>
      </w:r>
      <w:r>
        <w:rPr>
          <w:color w:val="404040"/>
        </w:rPr>
        <w:t>to</w:t>
      </w:r>
      <w:r>
        <w:rPr>
          <w:color w:val="404040"/>
          <w:spacing w:val="-3"/>
        </w:rPr>
        <w:t xml:space="preserve"> </w:t>
      </w:r>
      <w:r>
        <w:rPr>
          <w:color w:val="404040"/>
        </w:rPr>
        <w:t>za</w:t>
      </w:r>
      <w:r>
        <w:rPr>
          <w:color w:val="404040"/>
          <w:spacing w:val="-1"/>
        </w:rPr>
        <w:t xml:space="preserve"> </w:t>
      </w:r>
      <w:r>
        <w:rPr>
          <w:color w:val="404040"/>
        </w:rPr>
        <w:t>podmínek uvedených v</w:t>
      </w:r>
      <w:r>
        <w:rPr>
          <w:color w:val="404040"/>
          <w:spacing w:val="-2"/>
        </w:rPr>
        <w:t xml:space="preserve"> </w:t>
      </w:r>
      <w:r>
        <w:rPr>
          <w:color w:val="404040"/>
        </w:rPr>
        <w:t>této Dohodě a Dílčí dohodě. Dodavatel se zavazuje poskytovat</w:t>
      </w:r>
      <w:r>
        <w:rPr>
          <w:color w:val="404040"/>
          <w:spacing w:val="-4"/>
        </w:rPr>
        <w:t xml:space="preserve"> </w:t>
      </w:r>
      <w:r>
        <w:rPr>
          <w:color w:val="404040"/>
        </w:rPr>
        <w:t>Předmět</w:t>
      </w:r>
      <w:r>
        <w:rPr>
          <w:color w:val="404040"/>
          <w:spacing w:val="-4"/>
        </w:rPr>
        <w:t xml:space="preserve"> </w:t>
      </w:r>
      <w:r>
        <w:rPr>
          <w:color w:val="404040"/>
        </w:rPr>
        <w:t>plnění</w:t>
      </w:r>
      <w:r>
        <w:rPr>
          <w:color w:val="404040"/>
          <w:spacing w:val="-3"/>
        </w:rPr>
        <w:t xml:space="preserve"> </w:t>
      </w:r>
      <w:r>
        <w:rPr>
          <w:color w:val="404040"/>
        </w:rPr>
        <w:t>v</w:t>
      </w:r>
      <w:r>
        <w:rPr>
          <w:color w:val="404040"/>
          <w:spacing w:val="-5"/>
        </w:rPr>
        <w:t xml:space="preserve"> </w:t>
      </w:r>
      <w:r>
        <w:rPr>
          <w:color w:val="404040"/>
        </w:rPr>
        <w:t>co</w:t>
      </w:r>
      <w:r>
        <w:rPr>
          <w:color w:val="404040"/>
          <w:spacing w:val="-5"/>
        </w:rPr>
        <w:t xml:space="preserve"> </w:t>
      </w:r>
      <w:r>
        <w:rPr>
          <w:color w:val="404040"/>
        </w:rPr>
        <w:t>nejlepším</w:t>
      </w:r>
      <w:r>
        <w:rPr>
          <w:color w:val="404040"/>
          <w:spacing w:val="-6"/>
        </w:rPr>
        <w:t xml:space="preserve"> </w:t>
      </w:r>
      <w:r>
        <w:rPr>
          <w:color w:val="404040"/>
        </w:rPr>
        <w:t>provedení</w:t>
      </w:r>
      <w:r>
        <w:rPr>
          <w:color w:val="404040"/>
          <w:spacing w:val="-4"/>
        </w:rPr>
        <w:t xml:space="preserve"> </w:t>
      </w:r>
      <w:r>
        <w:rPr>
          <w:color w:val="404040"/>
        </w:rPr>
        <w:t>a</w:t>
      </w:r>
      <w:r>
        <w:rPr>
          <w:color w:val="404040"/>
          <w:spacing w:val="-7"/>
        </w:rPr>
        <w:t xml:space="preserve"> </w:t>
      </w:r>
      <w:r>
        <w:rPr>
          <w:color w:val="404040"/>
        </w:rPr>
        <w:t>jakosti</w:t>
      </w:r>
      <w:r>
        <w:rPr>
          <w:color w:val="404040"/>
          <w:spacing w:val="-6"/>
        </w:rPr>
        <w:t xml:space="preserve"> </w:t>
      </w:r>
      <w:r>
        <w:rPr>
          <w:color w:val="404040"/>
        </w:rPr>
        <w:t>odpovídající</w:t>
      </w:r>
      <w:r>
        <w:rPr>
          <w:color w:val="404040"/>
          <w:spacing w:val="-6"/>
        </w:rPr>
        <w:t xml:space="preserve"> </w:t>
      </w:r>
      <w:r>
        <w:rPr>
          <w:color w:val="404040"/>
        </w:rPr>
        <w:t>aktuálnímu</w:t>
      </w:r>
      <w:r>
        <w:rPr>
          <w:color w:val="404040"/>
          <w:spacing w:val="-4"/>
        </w:rPr>
        <w:t xml:space="preserve"> </w:t>
      </w:r>
      <w:r>
        <w:rPr>
          <w:color w:val="404040"/>
        </w:rPr>
        <w:t>stavu technologického vývoje a poznání v dané oblasti a kategorii produktů, jakož i</w:t>
      </w:r>
      <w:r>
        <w:rPr>
          <w:color w:val="404040"/>
          <w:spacing w:val="-3"/>
        </w:rPr>
        <w:t xml:space="preserve"> </w:t>
      </w:r>
      <w:r>
        <w:rPr>
          <w:color w:val="404040"/>
        </w:rPr>
        <w:t>požadavkům Objednatele.</w:t>
      </w:r>
      <w:r>
        <w:rPr>
          <w:color w:val="404040"/>
          <w:spacing w:val="31"/>
        </w:rPr>
        <w:t xml:space="preserve"> </w:t>
      </w:r>
      <w:r>
        <w:rPr>
          <w:color w:val="404040"/>
        </w:rPr>
        <w:t>Objednatel</w:t>
      </w:r>
      <w:r>
        <w:rPr>
          <w:color w:val="404040"/>
          <w:spacing w:val="29"/>
        </w:rPr>
        <w:t xml:space="preserve"> </w:t>
      </w:r>
      <w:r>
        <w:rPr>
          <w:color w:val="404040"/>
        </w:rPr>
        <w:t>se</w:t>
      </w:r>
      <w:r>
        <w:rPr>
          <w:color w:val="404040"/>
          <w:spacing w:val="31"/>
        </w:rPr>
        <w:t xml:space="preserve"> </w:t>
      </w:r>
      <w:r>
        <w:rPr>
          <w:color w:val="404040"/>
        </w:rPr>
        <w:t>zavazuje</w:t>
      </w:r>
      <w:r>
        <w:rPr>
          <w:color w:val="404040"/>
          <w:spacing w:val="32"/>
        </w:rPr>
        <w:t xml:space="preserve"> </w:t>
      </w:r>
      <w:r>
        <w:rPr>
          <w:color w:val="404040"/>
        </w:rPr>
        <w:t>Předmět</w:t>
      </w:r>
      <w:r>
        <w:rPr>
          <w:color w:val="404040"/>
          <w:spacing w:val="31"/>
        </w:rPr>
        <w:t xml:space="preserve"> </w:t>
      </w:r>
      <w:r>
        <w:rPr>
          <w:color w:val="404040"/>
        </w:rPr>
        <w:t>plnění</w:t>
      </w:r>
      <w:r>
        <w:rPr>
          <w:color w:val="404040"/>
          <w:spacing w:val="33"/>
        </w:rPr>
        <w:t xml:space="preserve"> </w:t>
      </w:r>
      <w:r>
        <w:rPr>
          <w:color w:val="404040"/>
        </w:rPr>
        <w:t>řádně</w:t>
      </w:r>
      <w:r>
        <w:rPr>
          <w:color w:val="404040"/>
          <w:spacing w:val="31"/>
        </w:rPr>
        <w:t xml:space="preserve"> </w:t>
      </w:r>
      <w:r>
        <w:rPr>
          <w:color w:val="404040"/>
        </w:rPr>
        <w:t>a</w:t>
      </w:r>
      <w:r>
        <w:rPr>
          <w:color w:val="404040"/>
          <w:spacing w:val="31"/>
        </w:rPr>
        <w:t xml:space="preserve"> </w:t>
      </w:r>
      <w:r>
        <w:rPr>
          <w:color w:val="404040"/>
        </w:rPr>
        <w:t>včas</w:t>
      </w:r>
      <w:r>
        <w:rPr>
          <w:color w:val="404040"/>
          <w:spacing w:val="31"/>
        </w:rPr>
        <w:t xml:space="preserve"> </w:t>
      </w:r>
      <w:r>
        <w:rPr>
          <w:color w:val="404040"/>
        </w:rPr>
        <w:t>poskytnutý</w:t>
      </w:r>
      <w:r>
        <w:rPr>
          <w:color w:val="404040"/>
          <w:spacing w:val="31"/>
        </w:rPr>
        <w:t xml:space="preserve"> </w:t>
      </w:r>
      <w:r>
        <w:rPr>
          <w:color w:val="404040"/>
        </w:rPr>
        <w:t>v</w:t>
      </w:r>
      <w:r>
        <w:rPr>
          <w:color w:val="404040"/>
          <w:spacing w:val="-4"/>
        </w:rPr>
        <w:t xml:space="preserve"> </w:t>
      </w:r>
      <w:r>
        <w:rPr>
          <w:color w:val="404040"/>
        </w:rPr>
        <w:t>souladu s touto</w:t>
      </w:r>
      <w:r>
        <w:rPr>
          <w:color w:val="404040"/>
          <w:spacing w:val="80"/>
        </w:rPr>
        <w:t xml:space="preserve"> </w:t>
      </w:r>
      <w:r>
        <w:rPr>
          <w:color w:val="404040"/>
        </w:rPr>
        <w:t>Dohodou</w:t>
      </w:r>
      <w:r>
        <w:rPr>
          <w:color w:val="404040"/>
          <w:spacing w:val="80"/>
        </w:rPr>
        <w:t xml:space="preserve"> </w:t>
      </w:r>
      <w:r>
        <w:rPr>
          <w:color w:val="404040"/>
        </w:rPr>
        <w:t>a</w:t>
      </w:r>
      <w:r>
        <w:rPr>
          <w:color w:val="404040"/>
          <w:spacing w:val="80"/>
        </w:rPr>
        <w:t xml:space="preserve"> </w:t>
      </w:r>
      <w:r>
        <w:rPr>
          <w:color w:val="404040"/>
        </w:rPr>
        <w:t>příslušnou</w:t>
      </w:r>
      <w:r>
        <w:rPr>
          <w:color w:val="404040"/>
          <w:spacing w:val="80"/>
        </w:rPr>
        <w:t xml:space="preserve"> </w:t>
      </w:r>
      <w:r>
        <w:rPr>
          <w:color w:val="404040"/>
        </w:rPr>
        <w:t>Dílčí</w:t>
      </w:r>
      <w:r>
        <w:rPr>
          <w:color w:val="404040"/>
          <w:spacing w:val="80"/>
        </w:rPr>
        <w:t xml:space="preserve"> </w:t>
      </w:r>
      <w:r>
        <w:rPr>
          <w:color w:val="404040"/>
        </w:rPr>
        <w:t>dohodou</w:t>
      </w:r>
      <w:r>
        <w:rPr>
          <w:color w:val="404040"/>
          <w:spacing w:val="80"/>
        </w:rPr>
        <w:t xml:space="preserve"> </w:t>
      </w:r>
      <w:r>
        <w:rPr>
          <w:color w:val="404040"/>
        </w:rPr>
        <w:t>převzít</w:t>
      </w:r>
      <w:r>
        <w:rPr>
          <w:color w:val="404040"/>
          <w:spacing w:val="80"/>
        </w:rPr>
        <w:t xml:space="preserve"> </w:t>
      </w:r>
      <w:r>
        <w:rPr>
          <w:color w:val="404040"/>
        </w:rPr>
        <w:t>a</w:t>
      </w:r>
      <w:r>
        <w:rPr>
          <w:color w:val="404040"/>
          <w:spacing w:val="80"/>
        </w:rPr>
        <w:t xml:space="preserve"> </w:t>
      </w:r>
      <w:r>
        <w:rPr>
          <w:color w:val="404040"/>
        </w:rPr>
        <w:t>zaplatit</w:t>
      </w:r>
      <w:r>
        <w:rPr>
          <w:color w:val="404040"/>
          <w:spacing w:val="80"/>
        </w:rPr>
        <w:t xml:space="preserve"> </w:t>
      </w:r>
      <w:r>
        <w:rPr>
          <w:color w:val="404040"/>
        </w:rPr>
        <w:t>za</w:t>
      </w:r>
      <w:r>
        <w:rPr>
          <w:color w:val="404040"/>
          <w:spacing w:val="80"/>
        </w:rPr>
        <w:t xml:space="preserve"> </w:t>
      </w:r>
      <w:r>
        <w:rPr>
          <w:color w:val="404040"/>
        </w:rPr>
        <w:t>něj</w:t>
      </w:r>
      <w:r>
        <w:rPr>
          <w:color w:val="404040"/>
          <w:spacing w:val="80"/>
        </w:rPr>
        <w:t xml:space="preserve"> </w:t>
      </w:r>
      <w:r>
        <w:rPr>
          <w:color w:val="404040"/>
        </w:rPr>
        <w:t>sjednanou Cenu způsobem v Dohodě či Dílčí dohodě definovaným.</w:t>
      </w:r>
    </w:p>
    <w:p w14:paraId="2F64F96D" w14:textId="77777777" w:rsidR="0010735D" w:rsidRDefault="009D53E7">
      <w:pPr>
        <w:pStyle w:val="Odstavecseseznamem"/>
        <w:numPr>
          <w:ilvl w:val="1"/>
          <w:numId w:val="50"/>
        </w:numPr>
        <w:tabs>
          <w:tab w:val="left" w:pos="1018"/>
          <w:tab w:val="left" w:pos="1021"/>
        </w:tabs>
        <w:spacing w:before="119" w:line="312" w:lineRule="auto"/>
        <w:ind w:left="1021" w:right="129"/>
        <w:jc w:val="both"/>
      </w:pPr>
      <w:r>
        <w:rPr>
          <w:color w:val="404040"/>
        </w:rPr>
        <w:t>Objednatel při uzavírání Dohody negarantuje žádný minimální objem plnění, který bude zadán v</w:t>
      </w:r>
      <w:r>
        <w:rPr>
          <w:color w:val="404040"/>
          <w:spacing w:val="-3"/>
        </w:rPr>
        <w:t xml:space="preserve"> </w:t>
      </w:r>
      <w:r>
        <w:rPr>
          <w:color w:val="404040"/>
        </w:rPr>
        <w:t>průběhu její účinnosti. Objednatel uzpůsobuje rozsah poptávaného plnění svým aktuálním</w:t>
      </w:r>
      <w:r>
        <w:rPr>
          <w:color w:val="404040"/>
          <w:spacing w:val="-16"/>
        </w:rPr>
        <w:t xml:space="preserve"> </w:t>
      </w:r>
      <w:r>
        <w:rPr>
          <w:color w:val="404040"/>
        </w:rPr>
        <w:t>potřebám,</w:t>
      </w:r>
      <w:r>
        <w:rPr>
          <w:color w:val="404040"/>
          <w:spacing w:val="-15"/>
        </w:rPr>
        <w:t xml:space="preserve"> </w:t>
      </w:r>
      <w:r>
        <w:rPr>
          <w:color w:val="404040"/>
        </w:rPr>
        <w:t>které</w:t>
      </w:r>
      <w:r>
        <w:rPr>
          <w:color w:val="404040"/>
          <w:spacing w:val="-15"/>
        </w:rPr>
        <w:t xml:space="preserve"> </w:t>
      </w:r>
      <w:r>
        <w:rPr>
          <w:color w:val="404040"/>
        </w:rPr>
        <w:t>jsou</w:t>
      </w:r>
      <w:r>
        <w:rPr>
          <w:color w:val="404040"/>
          <w:spacing w:val="-16"/>
        </w:rPr>
        <w:t xml:space="preserve"> </w:t>
      </w:r>
      <w:r>
        <w:rPr>
          <w:color w:val="404040"/>
        </w:rPr>
        <w:t>v</w:t>
      </w:r>
      <w:r>
        <w:rPr>
          <w:color w:val="404040"/>
          <w:spacing w:val="-15"/>
        </w:rPr>
        <w:t xml:space="preserve"> </w:t>
      </w:r>
      <w:r>
        <w:rPr>
          <w:color w:val="404040"/>
        </w:rPr>
        <w:t>čase</w:t>
      </w:r>
      <w:r>
        <w:rPr>
          <w:color w:val="404040"/>
          <w:spacing w:val="-15"/>
        </w:rPr>
        <w:t xml:space="preserve"> </w:t>
      </w:r>
      <w:r>
        <w:rPr>
          <w:color w:val="404040"/>
        </w:rPr>
        <w:t>proměnlivé.</w:t>
      </w:r>
      <w:r>
        <w:rPr>
          <w:color w:val="404040"/>
          <w:spacing w:val="-15"/>
        </w:rPr>
        <w:t xml:space="preserve"> </w:t>
      </w:r>
      <w:r>
        <w:rPr>
          <w:color w:val="404040"/>
        </w:rPr>
        <w:t>Dodavatel</w:t>
      </w:r>
      <w:r>
        <w:rPr>
          <w:color w:val="404040"/>
          <w:spacing w:val="-16"/>
        </w:rPr>
        <w:t xml:space="preserve"> </w:t>
      </w:r>
      <w:r>
        <w:rPr>
          <w:color w:val="404040"/>
        </w:rPr>
        <w:t>se</w:t>
      </w:r>
      <w:r>
        <w:rPr>
          <w:color w:val="404040"/>
          <w:spacing w:val="-15"/>
        </w:rPr>
        <w:t xml:space="preserve"> </w:t>
      </w:r>
      <w:r>
        <w:rPr>
          <w:color w:val="404040"/>
        </w:rPr>
        <w:t>přes</w:t>
      </w:r>
      <w:r>
        <w:rPr>
          <w:color w:val="404040"/>
          <w:spacing w:val="-15"/>
        </w:rPr>
        <w:t xml:space="preserve"> </w:t>
      </w:r>
      <w:r>
        <w:rPr>
          <w:color w:val="404040"/>
        </w:rPr>
        <w:t>výše</w:t>
      </w:r>
      <w:r>
        <w:rPr>
          <w:color w:val="404040"/>
          <w:spacing w:val="-16"/>
        </w:rPr>
        <w:t xml:space="preserve"> </w:t>
      </w:r>
      <w:r>
        <w:rPr>
          <w:color w:val="404040"/>
        </w:rPr>
        <w:t>uvedené</w:t>
      </w:r>
      <w:r>
        <w:rPr>
          <w:color w:val="404040"/>
          <w:spacing w:val="-15"/>
        </w:rPr>
        <w:t xml:space="preserve"> </w:t>
      </w:r>
      <w:r>
        <w:rPr>
          <w:color w:val="404040"/>
        </w:rPr>
        <w:t>zavazuje být</w:t>
      </w:r>
      <w:r>
        <w:rPr>
          <w:color w:val="404040"/>
          <w:spacing w:val="37"/>
        </w:rPr>
        <w:t xml:space="preserve"> </w:t>
      </w:r>
      <w:r>
        <w:rPr>
          <w:color w:val="404040"/>
        </w:rPr>
        <w:t>připraven</w:t>
      </w:r>
      <w:r>
        <w:rPr>
          <w:color w:val="404040"/>
          <w:spacing w:val="33"/>
        </w:rPr>
        <w:t xml:space="preserve"> </w:t>
      </w:r>
      <w:r>
        <w:rPr>
          <w:color w:val="404040"/>
        </w:rPr>
        <w:t>poskytnout</w:t>
      </w:r>
      <w:r>
        <w:rPr>
          <w:color w:val="404040"/>
          <w:spacing w:val="37"/>
        </w:rPr>
        <w:t xml:space="preserve"> </w:t>
      </w:r>
      <w:r>
        <w:rPr>
          <w:color w:val="404040"/>
        </w:rPr>
        <w:t>plnění</w:t>
      </w:r>
      <w:r>
        <w:rPr>
          <w:color w:val="404040"/>
          <w:spacing w:val="35"/>
        </w:rPr>
        <w:t xml:space="preserve"> </w:t>
      </w:r>
      <w:r>
        <w:rPr>
          <w:color w:val="404040"/>
        </w:rPr>
        <w:t>v</w:t>
      </w:r>
      <w:r>
        <w:rPr>
          <w:color w:val="404040"/>
          <w:spacing w:val="-3"/>
        </w:rPr>
        <w:t xml:space="preserve"> </w:t>
      </w:r>
      <w:r>
        <w:rPr>
          <w:color w:val="404040"/>
        </w:rPr>
        <w:t>rozsahu</w:t>
      </w:r>
      <w:r>
        <w:rPr>
          <w:color w:val="404040"/>
          <w:spacing w:val="33"/>
        </w:rPr>
        <w:t xml:space="preserve"> </w:t>
      </w:r>
      <w:r>
        <w:rPr>
          <w:color w:val="404040"/>
        </w:rPr>
        <w:t>poptávaném</w:t>
      </w:r>
      <w:r>
        <w:rPr>
          <w:color w:val="404040"/>
          <w:spacing w:val="35"/>
        </w:rPr>
        <w:t xml:space="preserve"> </w:t>
      </w:r>
      <w:r>
        <w:rPr>
          <w:color w:val="404040"/>
        </w:rPr>
        <w:t>Objednatelem</w:t>
      </w:r>
      <w:r>
        <w:rPr>
          <w:color w:val="404040"/>
          <w:spacing w:val="35"/>
        </w:rPr>
        <w:t xml:space="preserve"> </w:t>
      </w:r>
      <w:r>
        <w:rPr>
          <w:color w:val="404040"/>
        </w:rPr>
        <w:t>dle</w:t>
      </w:r>
      <w:r>
        <w:rPr>
          <w:color w:val="404040"/>
          <w:spacing w:val="36"/>
        </w:rPr>
        <w:t xml:space="preserve"> </w:t>
      </w:r>
      <w:r>
        <w:rPr>
          <w:color w:val="404040"/>
        </w:rPr>
        <w:t>podmínek</w:t>
      </w:r>
      <w:r>
        <w:rPr>
          <w:color w:val="404040"/>
          <w:spacing w:val="34"/>
        </w:rPr>
        <w:t xml:space="preserve"> </w:t>
      </w:r>
      <w:r>
        <w:rPr>
          <w:color w:val="404040"/>
        </w:rPr>
        <w:t>této</w:t>
      </w:r>
    </w:p>
    <w:p w14:paraId="4FC1A81C" w14:textId="77777777" w:rsidR="0010735D" w:rsidRDefault="0010735D">
      <w:pPr>
        <w:spacing w:line="312" w:lineRule="auto"/>
        <w:jc w:val="both"/>
        <w:sectPr w:rsidR="0010735D">
          <w:pgSz w:w="11910" w:h="16840"/>
          <w:pgMar w:top="2000" w:right="1000" w:bottom="1040" w:left="820" w:header="1059" w:footer="856" w:gutter="0"/>
          <w:cols w:space="708"/>
        </w:sectPr>
      </w:pPr>
    </w:p>
    <w:p w14:paraId="535B0806" w14:textId="77777777" w:rsidR="0010735D" w:rsidRDefault="0010735D">
      <w:pPr>
        <w:pStyle w:val="Zkladntext"/>
        <w:spacing w:before="4"/>
        <w:jc w:val="left"/>
      </w:pPr>
    </w:p>
    <w:p w14:paraId="664F9D74" w14:textId="77777777" w:rsidR="0010735D" w:rsidRDefault="009D53E7">
      <w:pPr>
        <w:pStyle w:val="Zkladntext"/>
        <w:spacing w:line="312" w:lineRule="auto"/>
        <w:ind w:left="1020" w:right="133"/>
      </w:pPr>
      <w:r>
        <w:rPr>
          <w:color w:val="404040"/>
        </w:rPr>
        <w:t>Dohody.</w:t>
      </w:r>
      <w:r>
        <w:rPr>
          <w:color w:val="404040"/>
          <w:spacing w:val="-10"/>
        </w:rPr>
        <w:t xml:space="preserve"> </w:t>
      </w:r>
      <w:r>
        <w:rPr>
          <w:color w:val="404040"/>
        </w:rPr>
        <w:t>Objednatel</w:t>
      </w:r>
      <w:r>
        <w:rPr>
          <w:color w:val="404040"/>
          <w:spacing w:val="-9"/>
        </w:rPr>
        <w:t xml:space="preserve"> </w:t>
      </w:r>
      <w:r>
        <w:rPr>
          <w:color w:val="404040"/>
        </w:rPr>
        <w:t>není</w:t>
      </w:r>
      <w:r>
        <w:rPr>
          <w:color w:val="404040"/>
          <w:spacing w:val="-10"/>
        </w:rPr>
        <w:t xml:space="preserve"> </w:t>
      </w:r>
      <w:r>
        <w:rPr>
          <w:color w:val="404040"/>
        </w:rPr>
        <w:t>povinen</w:t>
      </w:r>
      <w:r>
        <w:rPr>
          <w:color w:val="404040"/>
          <w:spacing w:val="-9"/>
        </w:rPr>
        <w:t xml:space="preserve"> </w:t>
      </w:r>
      <w:r>
        <w:rPr>
          <w:color w:val="404040"/>
        </w:rPr>
        <w:t>vystavit,</w:t>
      </w:r>
      <w:r>
        <w:rPr>
          <w:color w:val="404040"/>
          <w:spacing w:val="-7"/>
        </w:rPr>
        <w:t xml:space="preserve"> </w:t>
      </w:r>
      <w:r>
        <w:rPr>
          <w:color w:val="404040"/>
        </w:rPr>
        <w:t>byť</w:t>
      </w:r>
      <w:r>
        <w:rPr>
          <w:color w:val="404040"/>
          <w:spacing w:val="-10"/>
        </w:rPr>
        <w:t xml:space="preserve"> </w:t>
      </w:r>
      <w:r>
        <w:rPr>
          <w:color w:val="404040"/>
        </w:rPr>
        <w:t>jedinou</w:t>
      </w:r>
      <w:r>
        <w:rPr>
          <w:color w:val="404040"/>
          <w:spacing w:val="-9"/>
        </w:rPr>
        <w:t xml:space="preserve"> </w:t>
      </w:r>
      <w:r>
        <w:rPr>
          <w:color w:val="404040"/>
        </w:rPr>
        <w:t>Výzvu</w:t>
      </w:r>
      <w:r>
        <w:rPr>
          <w:color w:val="404040"/>
          <w:spacing w:val="-9"/>
        </w:rPr>
        <w:t xml:space="preserve"> </w:t>
      </w:r>
      <w:r>
        <w:rPr>
          <w:color w:val="404040"/>
        </w:rPr>
        <w:t>a</w:t>
      </w:r>
      <w:r>
        <w:rPr>
          <w:color w:val="404040"/>
          <w:spacing w:val="-11"/>
        </w:rPr>
        <w:t xml:space="preserve"> </w:t>
      </w:r>
      <w:r>
        <w:rPr>
          <w:color w:val="404040"/>
        </w:rPr>
        <w:t>tedy</w:t>
      </w:r>
      <w:r>
        <w:rPr>
          <w:color w:val="404040"/>
          <w:spacing w:val="-11"/>
        </w:rPr>
        <w:t xml:space="preserve"> </w:t>
      </w:r>
      <w:r>
        <w:rPr>
          <w:color w:val="404040"/>
        </w:rPr>
        <w:t>uzavřít,</w:t>
      </w:r>
      <w:r>
        <w:rPr>
          <w:color w:val="404040"/>
          <w:spacing w:val="-10"/>
        </w:rPr>
        <w:t xml:space="preserve"> </w:t>
      </w:r>
      <w:r>
        <w:rPr>
          <w:color w:val="404040"/>
        </w:rPr>
        <w:t>byť</w:t>
      </w:r>
      <w:r>
        <w:rPr>
          <w:color w:val="404040"/>
          <w:spacing w:val="-10"/>
        </w:rPr>
        <w:t xml:space="preserve"> </w:t>
      </w:r>
      <w:r>
        <w:rPr>
          <w:color w:val="404040"/>
        </w:rPr>
        <w:t>jedinou</w:t>
      </w:r>
      <w:r>
        <w:rPr>
          <w:color w:val="404040"/>
          <w:spacing w:val="-9"/>
        </w:rPr>
        <w:t xml:space="preserve"> </w:t>
      </w:r>
      <w:r>
        <w:rPr>
          <w:color w:val="404040"/>
        </w:rPr>
        <w:t>Dílčí dohodu nebo objednat jakýkoliv Předmět plnění.</w:t>
      </w:r>
    </w:p>
    <w:p w14:paraId="17584BBA" w14:textId="77777777" w:rsidR="0010735D" w:rsidRDefault="009D53E7">
      <w:pPr>
        <w:pStyle w:val="Odstavecseseznamem"/>
        <w:numPr>
          <w:ilvl w:val="1"/>
          <w:numId w:val="50"/>
        </w:numPr>
        <w:tabs>
          <w:tab w:val="left" w:pos="1017"/>
          <w:tab w:val="left" w:pos="1020"/>
        </w:tabs>
        <w:spacing w:line="312" w:lineRule="auto"/>
        <w:ind w:right="131"/>
        <w:jc w:val="both"/>
      </w:pPr>
      <w:r>
        <w:rPr>
          <w:color w:val="404040"/>
        </w:rPr>
        <w:t>Každá Dílčí dohoda se řídí touto Dohodou, pokud není v</w:t>
      </w:r>
      <w:r>
        <w:rPr>
          <w:color w:val="404040"/>
          <w:spacing w:val="-1"/>
        </w:rPr>
        <w:t xml:space="preserve"> </w:t>
      </w:r>
      <w:r>
        <w:rPr>
          <w:color w:val="404040"/>
        </w:rPr>
        <w:t>Dílčí dohodě uvedeno výslovně jinak.</w:t>
      </w:r>
      <w:r>
        <w:rPr>
          <w:color w:val="404040"/>
          <w:spacing w:val="-1"/>
        </w:rPr>
        <w:t xml:space="preserve"> </w:t>
      </w:r>
      <w:r>
        <w:rPr>
          <w:color w:val="404040"/>
        </w:rPr>
        <w:t>Součástí</w:t>
      </w:r>
      <w:r>
        <w:rPr>
          <w:color w:val="404040"/>
          <w:spacing w:val="-1"/>
        </w:rPr>
        <w:t xml:space="preserve"> </w:t>
      </w:r>
      <w:r>
        <w:rPr>
          <w:color w:val="404040"/>
        </w:rPr>
        <w:t>Dílčí</w:t>
      </w:r>
      <w:r>
        <w:rPr>
          <w:color w:val="404040"/>
          <w:spacing w:val="-1"/>
        </w:rPr>
        <w:t xml:space="preserve"> </w:t>
      </w:r>
      <w:r>
        <w:rPr>
          <w:color w:val="404040"/>
        </w:rPr>
        <w:t>dohody</w:t>
      </w:r>
      <w:r>
        <w:rPr>
          <w:color w:val="404040"/>
          <w:spacing w:val="-2"/>
        </w:rPr>
        <w:t xml:space="preserve"> </w:t>
      </w:r>
      <w:r>
        <w:rPr>
          <w:color w:val="404040"/>
        </w:rPr>
        <w:t>jsou</w:t>
      </w:r>
      <w:r>
        <w:rPr>
          <w:color w:val="404040"/>
          <w:spacing w:val="-3"/>
        </w:rPr>
        <w:t xml:space="preserve"> </w:t>
      </w:r>
      <w:r>
        <w:rPr>
          <w:color w:val="404040"/>
        </w:rPr>
        <w:t>i</w:t>
      </w:r>
      <w:r>
        <w:rPr>
          <w:color w:val="404040"/>
          <w:spacing w:val="-3"/>
        </w:rPr>
        <w:t xml:space="preserve"> </w:t>
      </w:r>
      <w:r>
        <w:rPr>
          <w:color w:val="404040"/>
        </w:rPr>
        <w:t>podmínky</w:t>
      </w:r>
      <w:r>
        <w:rPr>
          <w:color w:val="404040"/>
          <w:spacing w:val="-2"/>
        </w:rPr>
        <w:t xml:space="preserve"> </w:t>
      </w:r>
      <w:r>
        <w:rPr>
          <w:color w:val="404040"/>
        </w:rPr>
        <w:t>stanovené v</w:t>
      </w:r>
      <w:r>
        <w:rPr>
          <w:color w:val="404040"/>
          <w:spacing w:val="-4"/>
        </w:rPr>
        <w:t xml:space="preserve"> </w:t>
      </w:r>
      <w:r>
        <w:rPr>
          <w:color w:val="404040"/>
        </w:rPr>
        <w:t>této</w:t>
      </w:r>
      <w:r>
        <w:rPr>
          <w:color w:val="404040"/>
          <w:spacing w:val="-2"/>
        </w:rPr>
        <w:t xml:space="preserve"> </w:t>
      </w:r>
      <w:r>
        <w:rPr>
          <w:color w:val="404040"/>
        </w:rPr>
        <w:t>Dohodě,</w:t>
      </w:r>
      <w:r>
        <w:rPr>
          <w:color w:val="404040"/>
          <w:spacing w:val="-1"/>
        </w:rPr>
        <w:t xml:space="preserve"> </w:t>
      </w:r>
      <w:r>
        <w:rPr>
          <w:color w:val="404040"/>
        </w:rPr>
        <w:t>nestanoví-li</w:t>
      </w:r>
      <w:r>
        <w:rPr>
          <w:color w:val="404040"/>
          <w:spacing w:val="-1"/>
        </w:rPr>
        <w:t xml:space="preserve"> </w:t>
      </w:r>
      <w:r>
        <w:rPr>
          <w:color w:val="404040"/>
        </w:rPr>
        <w:t>Smluvní strany výslovně, že se konkrétní články této Dohody na konkrétní Dílčí dohodu neužijí.</w:t>
      </w:r>
    </w:p>
    <w:p w14:paraId="315DD738" w14:textId="77777777" w:rsidR="0010735D" w:rsidRDefault="009D53E7">
      <w:pPr>
        <w:pStyle w:val="Odstavecseseznamem"/>
        <w:numPr>
          <w:ilvl w:val="1"/>
          <w:numId w:val="50"/>
        </w:numPr>
        <w:tabs>
          <w:tab w:val="left" w:pos="1018"/>
          <w:tab w:val="left" w:pos="1021"/>
        </w:tabs>
        <w:spacing w:line="312" w:lineRule="auto"/>
        <w:ind w:left="1021" w:right="130"/>
        <w:jc w:val="both"/>
      </w:pPr>
      <w:r>
        <w:rPr>
          <w:color w:val="404040"/>
        </w:rPr>
        <w:t>Každá Dílčí dohoda nabývá platnosti dnem uzavření a účinnosti nejdříve uveřejněním příslušné</w:t>
      </w:r>
      <w:r>
        <w:rPr>
          <w:color w:val="404040"/>
          <w:spacing w:val="-14"/>
        </w:rPr>
        <w:t xml:space="preserve"> </w:t>
      </w:r>
      <w:r>
        <w:rPr>
          <w:color w:val="404040"/>
        </w:rPr>
        <w:t>Dílčí</w:t>
      </w:r>
      <w:r>
        <w:rPr>
          <w:color w:val="404040"/>
          <w:spacing w:val="-12"/>
        </w:rPr>
        <w:t xml:space="preserve"> </w:t>
      </w:r>
      <w:r>
        <w:rPr>
          <w:color w:val="404040"/>
        </w:rPr>
        <w:t>dohody</w:t>
      </w:r>
      <w:r>
        <w:rPr>
          <w:color w:val="404040"/>
          <w:spacing w:val="-13"/>
        </w:rPr>
        <w:t xml:space="preserve"> </w:t>
      </w:r>
      <w:r>
        <w:rPr>
          <w:color w:val="404040"/>
        </w:rPr>
        <w:t>v</w:t>
      </w:r>
      <w:r>
        <w:rPr>
          <w:color w:val="404040"/>
          <w:spacing w:val="-4"/>
        </w:rPr>
        <w:t xml:space="preserve"> </w:t>
      </w:r>
      <w:r>
        <w:rPr>
          <w:color w:val="404040"/>
        </w:rPr>
        <w:t>registru</w:t>
      </w:r>
      <w:r>
        <w:rPr>
          <w:color w:val="404040"/>
          <w:spacing w:val="-14"/>
        </w:rPr>
        <w:t xml:space="preserve"> </w:t>
      </w:r>
      <w:r>
        <w:rPr>
          <w:color w:val="404040"/>
        </w:rPr>
        <w:t>smluv</w:t>
      </w:r>
      <w:r>
        <w:rPr>
          <w:color w:val="404040"/>
          <w:spacing w:val="-13"/>
        </w:rPr>
        <w:t xml:space="preserve"> </w:t>
      </w:r>
      <w:r>
        <w:rPr>
          <w:color w:val="404040"/>
        </w:rPr>
        <w:t>dle</w:t>
      </w:r>
      <w:r>
        <w:rPr>
          <w:color w:val="404040"/>
          <w:spacing w:val="-11"/>
        </w:rPr>
        <w:t xml:space="preserve"> </w:t>
      </w:r>
      <w:r>
        <w:rPr>
          <w:color w:val="404040"/>
        </w:rPr>
        <w:t>zákona</w:t>
      </w:r>
      <w:r>
        <w:rPr>
          <w:color w:val="404040"/>
          <w:spacing w:val="-14"/>
        </w:rPr>
        <w:t xml:space="preserve"> </w:t>
      </w:r>
      <w:r>
        <w:rPr>
          <w:color w:val="404040"/>
        </w:rPr>
        <w:t>č.</w:t>
      </w:r>
      <w:r>
        <w:rPr>
          <w:color w:val="404040"/>
          <w:spacing w:val="-10"/>
        </w:rPr>
        <w:t xml:space="preserve"> </w:t>
      </w:r>
      <w:r>
        <w:rPr>
          <w:color w:val="404040"/>
        </w:rPr>
        <w:t>340/2015</w:t>
      </w:r>
      <w:r>
        <w:rPr>
          <w:color w:val="404040"/>
          <w:spacing w:val="-14"/>
        </w:rPr>
        <w:t xml:space="preserve"> </w:t>
      </w:r>
      <w:r>
        <w:rPr>
          <w:color w:val="404040"/>
        </w:rPr>
        <w:t>Sb.,</w:t>
      </w:r>
      <w:r>
        <w:rPr>
          <w:color w:val="404040"/>
          <w:spacing w:val="-10"/>
        </w:rPr>
        <w:t xml:space="preserve"> </w:t>
      </w:r>
      <w:r>
        <w:rPr>
          <w:color w:val="404040"/>
        </w:rPr>
        <w:t>o</w:t>
      </w:r>
      <w:r>
        <w:rPr>
          <w:color w:val="404040"/>
          <w:spacing w:val="-14"/>
        </w:rPr>
        <w:t xml:space="preserve"> </w:t>
      </w:r>
      <w:r>
        <w:rPr>
          <w:color w:val="404040"/>
        </w:rPr>
        <w:t>zvláštních</w:t>
      </w:r>
      <w:r>
        <w:rPr>
          <w:color w:val="404040"/>
          <w:spacing w:val="-11"/>
        </w:rPr>
        <w:t xml:space="preserve"> </w:t>
      </w:r>
      <w:r>
        <w:rPr>
          <w:color w:val="404040"/>
        </w:rPr>
        <w:t>podmínkách účinnosti některých smluv, uveřejňování těchto smluv a o registru smluv (zákon o registru smluv), ve znění pozdějších předpisů (dále jen „</w:t>
      </w:r>
      <w:r>
        <w:rPr>
          <w:b/>
          <w:color w:val="404040"/>
        </w:rPr>
        <w:t>zákon o registru smluv</w:t>
      </w:r>
      <w:r>
        <w:rPr>
          <w:color w:val="404040"/>
        </w:rPr>
        <w:t>“), není-li výslovně uvedeno pozdější datum.</w:t>
      </w:r>
    </w:p>
    <w:p w14:paraId="78163F1B" w14:textId="77777777" w:rsidR="0010735D" w:rsidRDefault="009D53E7">
      <w:pPr>
        <w:pStyle w:val="Odstavecseseznamem"/>
        <w:numPr>
          <w:ilvl w:val="1"/>
          <w:numId w:val="50"/>
        </w:numPr>
        <w:tabs>
          <w:tab w:val="left" w:pos="1017"/>
          <w:tab w:val="left" w:pos="1020"/>
        </w:tabs>
        <w:spacing w:before="119" w:line="312" w:lineRule="auto"/>
        <w:ind w:right="130"/>
        <w:jc w:val="both"/>
      </w:pPr>
      <w:r>
        <w:rPr>
          <w:color w:val="404040"/>
        </w:rPr>
        <w:t>Objednatel</w:t>
      </w:r>
      <w:r>
        <w:rPr>
          <w:color w:val="404040"/>
          <w:spacing w:val="40"/>
        </w:rPr>
        <w:t xml:space="preserve"> </w:t>
      </w:r>
      <w:r>
        <w:rPr>
          <w:color w:val="404040"/>
        </w:rPr>
        <w:t>tímto</w:t>
      </w:r>
      <w:r>
        <w:rPr>
          <w:color w:val="404040"/>
          <w:spacing w:val="40"/>
        </w:rPr>
        <w:t xml:space="preserve"> </w:t>
      </w:r>
      <w:r>
        <w:rPr>
          <w:color w:val="404040"/>
        </w:rPr>
        <w:t>sděluje</w:t>
      </w:r>
      <w:r>
        <w:rPr>
          <w:color w:val="404040"/>
          <w:spacing w:val="40"/>
        </w:rPr>
        <w:t xml:space="preserve"> </w:t>
      </w:r>
      <w:r>
        <w:rPr>
          <w:color w:val="404040"/>
        </w:rPr>
        <w:t>Dodavateli</w:t>
      </w:r>
      <w:r>
        <w:rPr>
          <w:color w:val="404040"/>
          <w:spacing w:val="40"/>
        </w:rPr>
        <w:t xml:space="preserve"> </w:t>
      </w:r>
      <w:r>
        <w:rPr>
          <w:color w:val="404040"/>
        </w:rPr>
        <w:t>a</w:t>
      </w:r>
      <w:r>
        <w:rPr>
          <w:color w:val="404040"/>
          <w:spacing w:val="40"/>
        </w:rPr>
        <w:t xml:space="preserve"> </w:t>
      </w:r>
      <w:r>
        <w:rPr>
          <w:color w:val="404040"/>
        </w:rPr>
        <w:t>Dodavatel</w:t>
      </w:r>
      <w:r>
        <w:rPr>
          <w:color w:val="404040"/>
          <w:spacing w:val="40"/>
        </w:rPr>
        <w:t xml:space="preserve"> </w:t>
      </w:r>
      <w:r>
        <w:rPr>
          <w:color w:val="404040"/>
        </w:rPr>
        <w:t>podpisem</w:t>
      </w:r>
      <w:r>
        <w:rPr>
          <w:color w:val="404040"/>
          <w:spacing w:val="40"/>
        </w:rPr>
        <w:t xml:space="preserve"> </w:t>
      </w:r>
      <w:r>
        <w:rPr>
          <w:color w:val="404040"/>
        </w:rPr>
        <w:t>této</w:t>
      </w:r>
      <w:r>
        <w:rPr>
          <w:color w:val="404040"/>
          <w:spacing w:val="40"/>
        </w:rPr>
        <w:t xml:space="preserve"> </w:t>
      </w:r>
      <w:r>
        <w:rPr>
          <w:color w:val="404040"/>
        </w:rPr>
        <w:t>Dohody</w:t>
      </w:r>
      <w:r>
        <w:rPr>
          <w:color w:val="404040"/>
          <w:spacing w:val="40"/>
        </w:rPr>
        <w:t xml:space="preserve"> </w:t>
      </w:r>
      <w:r>
        <w:rPr>
          <w:color w:val="404040"/>
        </w:rPr>
        <w:t>souhlasí</w:t>
      </w:r>
      <w:r>
        <w:rPr>
          <w:color w:val="404040"/>
          <w:spacing w:val="40"/>
        </w:rPr>
        <w:t xml:space="preserve"> </w:t>
      </w:r>
      <w:r>
        <w:rPr>
          <w:color w:val="404040"/>
        </w:rPr>
        <w:t>s</w:t>
      </w:r>
      <w:r>
        <w:rPr>
          <w:color w:val="404040"/>
          <w:spacing w:val="-2"/>
        </w:rPr>
        <w:t xml:space="preserve"> </w:t>
      </w:r>
      <w:r>
        <w:rPr>
          <w:color w:val="404040"/>
        </w:rPr>
        <w:t>tím, že</w:t>
      </w:r>
      <w:r>
        <w:rPr>
          <w:color w:val="404040"/>
          <w:spacing w:val="-2"/>
        </w:rPr>
        <w:t xml:space="preserve"> </w:t>
      </w:r>
      <w:r>
        <w:rPr>
          <w:color w:val="404040"/>
        </w:rPr>
        <w:t>příjemcem Předmětu plnění poskytnutého na základě této Dohody mohou být kromě Objednatele</w:t>
      </w:r>
      <w:r>
        <w:rPr>
          <w:color w:val="404040"/>
          <w:spacing w:val="40"/>
        </w:rPr>
        <w:t xml:space="preserve"> </w:t>
      </w:r>
      <w:r>
        <w:rPr>
          <w:color w:val="404040"/>
        </w:rPr>
        <w:t>také</w:t>
      </w:r>
      <w:r>
        <w:rPr>
          <w:color w:val="404040"/>
          <w:spacing w:val="40"/>
        </w:rPr>
        <w:t xml:space="preserve"> </w:t>
      </w:r>
      <w:r>
        <w:rPr>
          <w:color w:val="404040"/>
        </w:rPr>
        <w:t>Koncoví</w:t>
      </w:r>
      <w:r>
        <w:rPr>
          <w:color w:val="404040"/>
          <w:spacing w:val="40"/>
        </w:rPr>
        <w:t xml:space="preserve"> </w:t>
      </w:r>
      <w:r>
        <w:rPr>
          <w:color w:val="404040"/>
        </w:rPr>
        <w:t>zákazníci,</w:t>
      </w:r>
      <w:r>
        <w:rPr>
          <w:color w:val="404040"/>
          <w:spacing w:val="40"/>
        </w:rPr>
        <w:t xml:space="preserve"> </w:t>
      </w:r>
      <w:r>
        <w:rPr>
          <w:color w:val="404040"/>
        </w:rPr>
        <w:t>na</w:t>
      </w:r>
      <w:r>
        <w:rPr>
          <w:color w:val="404040"/>
          <w:spacing w:val="40"/>
        </w:rPr>
        <w:t xml:space="preserve"> </w:t>
      </w:r>
      <w:r>
        <w:rPr>
          <w:color w:val="404040"/>
        </w:rPr>
        <w:t>které</w:t>
      </w:r>
      <w:r>
        <w:rPr>
          <w:color w:val="404040"/>
          <w:spacing w:val="40"/>
        </w:rPr>
        <w:t xml:space="preserve"> </w:t>
      </w:r>
      <w:r>
        <w:rPr>
          <w:color w:val="404040"/>
        </w:rPr>
        <w:t>je</w:t>
      </w:r>
      <w:r>
        <w:rPr>
          <w:color w:val="404040"/>
          <w:spacing w:val="40"/>
        </w:rPr>
        <w:t xml:space="preserve"> </w:t>
      </w:r>
      <w:r>
        <w:rPr>
          <w:color w:val="404040"/>
        </w:rPr>
        <w:t>Objednatel</w:t>
      </w:r>
      <w:r>
        <w:rPr>
          <w:color w:val="404040"/>
          <w:spacing w:val="40"/>
        </w:rPr>
        <w:t xml:space="preserve"> </w:t>
      </w:r>
      <w:r>
        <w:rPr>
          <w:color w:val="404040"/>
        </w:rPr>
        <w:t>oprávněn</w:t>
      </w:r>
      <w:r>
        <w:rPr>
          <w:color w:val="404040"/>
          <w:spacing w:val="40"/>
        </w:rPr>
        <w:t xml:space="preserve"> </w:t>
      </w:r>
      <w:r>
        <w:rPr>
          <w:color w:val="404040"/>
        </w:rPr>
        <w:t>převést</w:t>
      </w:r>
      <w:r>
        <w:rPr>
          <w:color w:val="404040"/>
          <w:spacing w:val="40"/>
        </w:rPr>
        <w:t xml:space="preserve"> </w:t>
      </w:r>
      <w:r>
        <w:rPr>
          <w:color w:val="404040"/>
        </w:rPr>
        <w:t>všechna svá práva přiznaná mu touto Dohodou a příslušnou Dílčí dohodou.</w:t>
      </w:r>
    </w:p>
    <w:p w14:paraId="087FDEC1" w14:textId="77777777" w:rsidR="0010735D" w:rsidRDefault="009D53E7">
      <w:pPr>
        <w:pStyle w:val="Odstavecseseznamem"/>
        <w:numPr>
          <w:ilvl w:val="1"/>
          <w:numId w:val="50"/>
        </w:numPr>
        <w:tabs>
          <w:tab w:val="left" w:pos="1016"/>
          <w:tab w:val="left" w:pos="1020"/>
        </w:tabs>
        <w:spacing w:line="312" w:lineRule="auto"/>
        <w:ind w:right="131" w:hanging="709"/>
        <w:jc w:val="both"/>
      </w:pPr>
      <w:r>
        <w:rPr>
          <w:color w:val="404040"/>
        </w:rPr>
        <w:t>Smluvní</w:t>
      </w:r>
      <w:r>
        <w:rPr>
          <w:color w:val="404040"/>
          <w:spacing w:val="26"/>
        </w:rPr>
        <w:t xml:space="preserve"> </w:t>
      </w:r>
      <w:r>
        <w:rPr>
          <w:color w:val="404040"/>
        </w:rPr>
        <w:t>strany</w:t>
      </w:r>
      <w:r>
        <w:rPr>
          <w:color w:val="404040"/>
          <w:spacing w:val="25"/>
        </w:rPr>
        <w:t xml:space="preserve"> </w:t>
      </w:r>
      <w:r>
        <w:rPr>
          <w:color w:val="404040"/>
        </w:rPr>
        <w:t>jsou</w:t>
      </w:r>
      <w:r>
        <w:rPr>
          <w:color w:val="404040"/>
          <w:spacing w:val="25"/>
        </w:rPr>
        <w:t xml:space="preserve"> </w:t>
      </w:r>
      <w:r>
        <w:rPr>
          <w:color w:val="404040"/>
        </w:rPr>
        <w:t>si</w:t>
      </w:r>
      <w:r>
        <w:rPr>
          <w:color w:val="404040"/>
          <w:spacing w:val="27"/>
        </w:rPr>
        <w:t xml:space="preserve"> </w:t>
      </w:r>
      <w:r>
        <w:rPr>
          <w:color w:val="404040"/>
        </w:rPr>
        <w:t>vědomy</w:t>
      </w:r>
      <w:r>
        <w:rPr>
          <w:color w:val="404040"/>
          <w:spacing w:val="25"/>
        </w:rPr>
        <w:t xml:space="preserve"> </w:t>
      </w:r>
      <w:r>
        <w:rPr>
          <w:color w:val="404040"/>
        </w:rPr>
        <w:t>skutečnosti,</w:t>
      </w:r>
      <w:r>
        <w:rPr>
          <w:color w:val="404040"/>
          <w:spacing w:val="26"/>
        </w:rPr>
        <w:t xml:space="preserve"> </w:t>
      </w:r>
      <w:r>
        <w:rPr>
          <w:color w:val="404040"/>
        </w:rPr>
        <w:t>že</w:t>
      </w:r>
      <w:r>
        <w:rPr>
          <w:color w:val="404040"/>
          <w:spacing w:val="25"/>
        </w:rPr>
        <w:t xml:space="preserve"> </w:t>
      </w:r>
      <w:r>
        <w:rPr>
          <w:color w:val="404040"/>
        </w:rPr>
        <w:t>dle</w:t>
      </w:r>
      <w:r>
        <w:rPr>
          <w:color w:val="404040"/>
          <w:spacing w:val="27"/>
        </w:rPr>
        <w:t xml:space="preserve"> </w:t>
      </w:r>
      <w:r>
        <w:rPr>
          <w:color w:val="404040"/>
        </w:rPr>
        <w:t>§</w:t>
      </w:r>
      <w:r>
        <w:rPr>
          <w:color w:val="404040"/>
          <w:spacing w:val="27"/>
        </w:rPr>
        <w:t xml:space="preserve"> </w:t>
      </w:r>
      <w:r>
        <w:rPr>
          <w:color w:val="404040"/>
        </w:rPr>
        <w:t>131</w:t>
      </w:r>
      <w:r>
        <w:rPr>
          <w:color w:val="404040"/>
          <w:spacing w:val="27"/>
        </w:rPr>
        <w:t xml:space="preserve"> </w:t>
      </w:r>
      <w:r>
        <w:rPr>
          <w:color w:val="404040"/>
        </w:rPr>
        <w:t>odst. 5</w:t>
      </w:r>
      <w:r>
        <w:rPr>
          <w:color w:val="404040"/>
          <w:spacing w:val="-3"/>
        </w:rPr>
        <w:t xml:space="preserve"> </w:t>
      </w:r>
      <w:r>
        <w:rPr>
          <w:color w:val="404040"/>
        </w:rPr>
        <w:t>ZZVZ</w:t>
      </w:r>
      <w:r>
        <w:rPr>
          <w:color w:val="404040"/>
          <w:spacing w:val="27"/>
        </w:rPr>
        <w:t xml:space="preserve"> </w:t>
      </w:r>
      <w:r>
        <w:rPr>
          <w:color w:val="404040"/>
        </w:rPr>
        <w:t>nejsou</w:t>
      </w:r>
      <w:r>
        <w:rPr>
          <w:color w:val="404040"/>
          <w:spacing w:val="27"/>
        </w:rPr>
        <w:t xml:space="preserve"> </w:t>
      </w:r>
      <w:r>
        <w:rPr>
          <w:color w:val="404040"/>
        </w:rPr>
        <w:t>oprávněny při</w:t>
      </w:r>
      <w:r>
        <w:rPr>
          <w:color w:val="404040"/>
          <w:spacing w:val="-2"/>
        </w:rPr>
        <w:t xml:space="preserve"> </w:t>
      </w:r>
      <w:r>
        <w:rPr>
          <w:color w:val="404040"/>
        </w:rPr>
        <w:t>zadávání dílčích veřejných zakázek a uzavírání Dílčích dohod na základě této Dohody umožnit a/nebo sjednat podstatné změny podmínek stanovených touto Dohodou.</w:t>
      </w:r>
    </w:p>
    <w:p w14:paraId="2C9153FA" w14:textId="77777777" w:rsidR="0010735D" w:rsidRDefault="009D53E7">
      <w:pPr>
        <w:pStyle w:val="Odstavecseseznamem"/>
        <w:numPr>
          <w:ilvl w:val="1"/>
          <w:numId w:val="50"/>
        </w:numPr>
        <w:tabs>
          <w:tab w:val="left" w:pos="1018"/>
          <w:tab w:val="left" w:pos="1021"/>
        </w:tabs>
        <w:spacing w:before="122" w:line="312" w:lineRule="auto"/>
        <w:ind w:left="1021" w:right="128"/>
        <w:jc w:val="both"/>
      </w:pPr>
      <w:r>
        <w:rPr>
          <w:color w:val="404040"/>
        </w:rPr>
        <w:t>Po uzavření Dílčí dohody sdělí Objednatel Dodavateli číslo tzv. Evidenční objednávky (EOBJ), která má pouze evidenční charakter pro Objednatele a nemá žádný vliv na plnění dle Dílčí dohody. Číslo EOBJ Objednatele je číslo, které musí být vždy uvedeno na faktuře (viz</w:t>
      </w:r>
      <w:r>
        <w:rPr>
          <w:color w:val="404040"/>
          <w:spacing w:val="-4"/>
        </w:rPr>
        <w:t xml:space="preserve"> </w:t>
      </w:r>
      <w:r>
        <w:rPr>
          <w:color w:val="404040"/>
        </w:rPr>
        <w:t>odst.</w:t>
      </w:r>
      <w:r>
        <w:rPr>
          <w:color w:val="404040"/>
          <w:spacing w:val="-3"/>
        </w:rPr>
        <w:t xml:space="preserve"> </w:t>
      </w:r>
      <w:r>
        <w:rPr>
          <w:color w:val="404040"/>
        </w:rPr>
        <w:t>5.3).</w:t>
      </w:r>
      <w:r>
        <w:rPr>
          <w:color w:val="404040"/>
          <w:spacing w:val="-3"/>
        </w:rPr>
        <w:t xml:space="preserve"> </w:t>
      </w:r>
      <w:r>
        <w:rPr>
          <w:color w:val="404040"/>
        </w:rPr>
        <w:t>Neuvedení</w:t>
      </w:r>
      <w:r>
        <w:rPr>
          <w:color w:val="404040"/>
          <w:spacing w:val="-3"/>
        </w:rPr>
        <w:t xml:space="preserve"> </w:t>
      </w:r>
      <w:r>
        <w:rPr>
          <w:color w:val="404040"/>
        </w:rPr>
        <w:t>čísla</w:t>
      </w:r>
      <w:r>
        <w:rPr>
          <w:color w:val="404040"/>
          <w:spacing w:val="-4"/>
        </w:rPr>
        <w:t xml:space="preserve"> </w:t>
      </w:r>
      <w:r>
        <w:rPr>
          <w:color w:val="404040"/>
        </w:rPr>
        <w:t>EOBJ</w:t>
      </w:r>
      <w:r>
        <w:rPr>
          <w:color w:val="404040"/>
          <w:spacing w:val="-4"/>
        </w:rPr>
        <w:t xml:space="preserve"> </w:t>
      </w:r>
      <w:r>
        <w:rPr>
          <w:color w:val="404040"/>
        </w:rPr>
        <w:t>na</w:t>
      </w:r>
      <w:r>
        <w:rPr>
          <w:color w:val="404040"/>
          <w:spacing w:val="-6"/>
        </w:rPr>
        <w:t xml:space="preserve"> </w:t>
      </w:r>
      <w:r>
        <w:rPr>
          <w:color w:val="404040"/>
        </w:rPr>
        <w:t>faktuře</w:t>
      </w:r>
      <w:r>
        <w:rPr>
          <w:color w:val="404040"/>
          <w:spacing w:val="-6"/>
        </w:rPr>
        <w:t xml:space="preserve"> </w:t>
      </w:r>
      <w:r>
        <w:rPr>
          <w:color w:val="404040"/>
        </w:rPr>
        <w:t>je</w:t>
      </w:r>
      <w:r>
        <w:rPr>
          <w:color w:val="404040"/>
          <w:spacing w:val="-4"/>
        </w:rPr>
        <w:t xml:space="preserve"> </w:t>
      </w:r>
      <w:r>
        <w:rPr>
          <w:color w:val="404040"/>
        </w:rPr>
        <w:t>důvodem</w:t>
      </w:r>
      <w:r>
        <w:rPr>
          <w:color w:val="404040"/>
          <w:spacing w:val="-3"/>
        </w:rPr>
        <w:t xml:space="preserve"> </w:t>
      </w:r>
      <w:r>
        <w:rPr>
          <w:color w:val="404040"/>
        </w:rPr>
        <w:t>k</w:t>
      </w:r>
      <w:r>
        <w:rPr>
          <w:color w:val="404040"/>
          <w:spacing w:val="-6"/>
        </w:rPr>
        <w:t xml:space="preserve"> </w:t>
      </w:r>
      <w:r>
        <w:rPr>
          <w:color w:val="404040"/>
        </w:rPr>
        <w:t>neproplacení</w:t>
      </w:r>
      <w:r>
        <w:rPr>
          <w:color w:val="404040"/>
          <w:spacing w:val="-3"/>
        </w:rPr>
        <w:t xml:space="preserve"> </w:t>
      </w:r>
      <w:r>
        <w:rPr>
          <w:color w:val="404040"/>
        </w:rPr>
        <w:t>faktury</w:t>
      </w:r>
      <w:r>
        <w:rPr>
          <w:color w:val="404040"/>
          <w:spacing w:val="-4"/>
        </w:rPr>
        <w:t xml:space="preserve"> </w:t>
      </w:r>
      <w:r>
        <w:rPr>
          <w:color w:val="404040"/>
        </w:rPr>
        <w:t>a</w:t>
      </w:r>
      <w:r>
        <w:rPr>
          <w:color w:val="404040"/>
          <w:spacing w:val="-7"/>
        </w:rPr>
        <w:t xml:space="preserve"> </w:t>
      </w:r>
      <w:r>
        <w:rPr>
          <w:color w:val="404040"/>
        </w:rPr>
        <w:t>jejímu oprávněnému vrácení Dodavateli ve smyslu ustanovení odst. 5.5 této Dohody.</w:t>
      </w:r>
    </w:p>
    <w:p w14:paraId="5E4F6AB2" w14:textId="77777777" w:rsidR="0010735D" w:rsidRDefault="0010735D">
      <w:pPr>
        <w:pStyle w:val="Zkladntext"/>
        <w:jc w:val="left"/>
      </w:pPr>
    </w:p>
    <w:p w14:paraId="27BD1671" w14:textId="77777777" w:rsidR="0010735D" w:rsidRDefault="0010735D">
      <w:pPr>
        <w:pStyle w:val="Zkladntext"/>
        <w:spacing w:before="182"/>
        <w:jc w:val="left"/>
      </w:pPr>
    </w:p>
    <w:p w14:paraId="1C12B67C" w14:textId="77777777" w:rsidR="0010735D" w:rsidRDefault="009D53E7">
      <w:pPr>
        <w:pStyle w:val="Nadpis4"/>
        <w:numPr>
          <w:ilvl w:val="0"/>
          <w:numId w:val="50"/>
        </w:numPr>
        <w:tabs>
          <w:tab w:val="left" w:pos="5004"/>
        </w:tabs>
        <w:spacing w:before="1"/>
        <w:ind w:left="5004" w:hanging="282"/>
        <w:jc w:val="left"/>
      </w:pPr>
      <w:bookmarkStart w:id="6" w:name="3._Cena"/>
      <w:bookmarkEnd w:id="6"/>
      <w:r>
        <w:rPr>
          <w:color w:val="404040"/>
          <w:spacing w:val="-4"/>
        </w:rPr>
        <w:t>Cena</w:t>
      </w:r>
    </w:p>
    <w:p w14:paraId="14EF66D3" w14:textId="77777777" w:rsidR="0010735D" w:rsidRDefault="0010735D">
      <w:pPr>
        <w:pStyle w:val="Zkladntext"/>
        <w:spacing w:before="113"/>
        <w:jc w:val="left"/>
        <w:rPr>
          <w:b/>
        </w:rPr>
      </w:pPr>
    </w:p>
    <w:p w14:paraId="3F4873D6" w14:textId="77777777" w:rsidR="0010735D" w:rsidRDefault="009D53E7">
      <w:pPr>
        <w:pStyle w:val="Odstavecseseznamem"/>
        <w:numPr>
          <w:ilvl w:val="1"/>
          <w:numId w:val="50"/>
        </w:numPr>
        <w:tabs>
          <w:tab w:val="left" w:pos="1019"/>
          <w:tab w:val="left" w:pos="1021"/>
        </w:tabs>
        <w:spacing w:before="0" w:line="312" w:lineRule="auto"/>
        <w:ind w:left="1021" w:right="130"/>
        <w:jc w:val="both"/>
      </w:pPr>
      <w:r>
        <w:rPr>
          <w:color w:val="404040"/>
        </w:rPr>
        <w:t>Celková</w:t>
      </w:r>
      <w:r>
        <w:rPr>
          <w:color w:val="404040"/>
          <w:spacing w:val="-10"/>
        </w:rPr>
        <w:t xml:space="preserve"> </w:t>
      </w:r>
      <w:r>
        <w:rPr>
          <w:color w:val="404040"/>
        </w:rPr>
        <w:t>cena</w:t>
      </w:r>
      <w:r>
        <w:rPr>
          <w:color w:val="404040"/>
          <w:spacing w:val="-11"/>
        </w:rPr>
        <w:t xml:space="preserve"> </w:t>
      </w:r>
      <w:r>
        <w:rPr>
          <w:color w:val="404040"/>
        </w:rPr>
        <w:t>za</w:t>
      </w:r>
      <w:r>
        <w:rPr>
          <w:color w:val="404040"/>
          <w:spacing w:val="-11"/>
        </w:rPr>
        <w:t xml:space="preserve"> </w:t>
      </w:r>
      <w:r>
        <w:rPr>
          <w:color w:val="404040"/>
        </w:rPr>
        <w:t>plnění</w:t>
      </w:r>
      <w:r>
        <w:rPr>
          <w:color w:val="404040"/>
          <w:spacing w:val="-11"/>
        </w:rPr>
        <w:t xml:space="preserve"> </w:t>
      </w:r>
      <w:r>
        <w:rPr>
          <w:color w:val="404040"/>
        </w:rPr>
        <w:t>poskytnuté</w:t>
      </w:r>
      <w:r>
        <w:rPr>
          <w:color w:val="404040"/>
          <w:spacing w:val="-11"/>
        </w:rPr>
        <w:t xml:space="preserve"> </w:t>
      </w:r>
      <w:r>
        <w:rPr>
          <w:color w:val="404040"/>
        </w:rPr>
        <w:t>na</w:t>
      </w:r>
      <w:r>
        <w:rPr>
          <w:color w:val="404040"/>
          <w:spacing w:val="-11"/>
        </w:rPr>
        <w:t xml:space="preserve"> </w:t>
      </w:r>
      <w:r>
        <w:rPr>
          <w:color w:val="404040"/>
        </w:rPr>
        <w:t>základě</w:t>
      </w:r>
      <w:r>
        <w:rPr>
          <w:color w:val="404040"/>
          <w:spacing w:val="-11"/>
        </w:rPr>
        <w:t xml:space="preserve"> </w:t>
      </w:r>
      <w:r>
        <w:rPr>
          <w:color w:val="404040"/>
        </w:rPr>
        <w:t>této</w:t>
      </w:r>
      <w:r>
        <w:rPr>
          <w:color w:val="404040"/>
          <w:spacing w:val="-10"/>
        </w:rPr>
        <w:t xml:space="preserve"> </w:t>
      </w:r>
      <w:r>
        <w:rPr>
          <w:color w:val="404040"/>
        </w:rPr>
        <w:t>Dohody</w:t>
      </w:r>
      <w:r>
        <w:rPr>
          <w:color w:val="404040"/>
          <w:spacing w:val="-11"/>
        </w:rPr>
        <w:t xml:space="preserve"> </w:t>
      </w:r>
      <w:r>
        <w:rPr>
          <w:color w:val="404040"/>
        </w:rPr>
        <w:t>odpovídá</w:t>
      </w:r>
      <w:r>
        <w:rPr>
          <w:color w:val="404040"/>
          <w:spacing w:val="-11"/>
        </w:rPr>
        <w:t xml:space="preserve"> </w:t>
      </w:r>
      <w:r>
        <w:rPr>
          <w:color w:val="404040"/>
        </w:rPr>
        <w:t>součtu</w:t>
      </w:r>
      <w:r>
        <w:rPr>
          <w:color w:val="404040"/>
          <w:spacing w:val="-11"/>
        </w:rPr>
        <w:t xml:space="preserve"> </w:t>
      </w:r>
      <w:r>
        <w:rPr>
          <w:color w:val="404040"/>
        </w:rPr>
        <w:t>cen</w:t>
      </w:r>
      <w:r>
        <w:rPr>
          <w:color w:val="404040"/>
          <w:spacing w:val="-11"/>
        </w:rPr>
        <w:t xml:space="preserve"> </w:t>
      </w:r>
      <w:r>
        <w:rPr>
          <w:color w:val="404040"/>
        </w:rPr>
        <w:t>za</w:t>
      </w:r>
      <w:r>
        <w:rPr>
          <w:color w:val="404040"/>
          <w:spacing w:val="-11"/>
        </w:rPr>
        <w:t xml:space="preserve"> </w:t>
      </w:r>
      <w:r>
        <w:rPr>
          <w:color w:val="404040"/>
        </w:rPr>
        <w:t>všechny dodávky</w:t>
      </w:r>
      <w:r>
        <w:rPr>
          <w:color w:val="404040"/>
          <w:spacing w:val="-16"/>
        </w:rPr>
        <w:t xml:space="preserve"> </w:t>
      </w:r>
      <w:r>
        <w:rPr>
          <w:color w:val="404040"/>
        </w:rPr>
        <w:t>Předmětu</w:t>
      </w:r>
      <w:r>
        <w:rPr>
          <w:color w:val="404040"/>
          <w:spacing w:val="-15"/>
        </w:rPr>
        <w:t xml:space="preserve"> </w:t>
      </w:r>
      <w:r>
        <w:rPr>
          <w:color w:val="404040"/>
        </w:rPr>
        <w:t>plnění</w:t>
      </w:r>
      <w:r>
        <w:rPr>
          <w:color w:val="404040"/>
          <w:spacing w:val="-15"/>
        </w:rPr>
        <w:t xml:space="preserve"> </w:t>
      </w:r>
      <w:r>
        <w:rPr>
          <w:color w:val="404040"/>
        </w:rPr>
        <w:t>dle</w:t>
      </w:r>
      <w:r>
        <w:rPr>
          <w:color w:val="404040"/>
          <w:spacing w:val="-16"/>
        </w:rPr>
        <w:t xml:space="preserve"> </w:t>
      </w:r>
      <w:r>
        <w:rPr>
          <w:color w:val="404040"/>
        </w:rPr>
        <w:t>jednotlivých</w:t>
      </w:r>
      <w:r>
        <w:rPr>
          <w:color w:val="404040"/>
          <w:spacing w:val="-15"/>
        </w:rPr>
        <w:t xml:space="preserve"> </w:t>
      </w:r>
      <w:r>
        <w:rPr>
          <w:color w:val="404040"/>
        </w:rPr>
        <w:t>Dílčích</w:t>
      </w:r>
      <w:r>
        <w:rPr>
          <w:color w:val="404040"/>
          <w:spacing w:val="-15"/>
        </w:rPr>
        <w:t xml:space="preserve"> </w:t>
      </w:r>
      <w:r>
        <w:rPr>
          <w:color w:val="404040"/>
        </w:rPr>
        <w:t>dohod</w:t>
      </w:r>
      <w:r>
        <w:rPr>
          <w:color w:val="404040"/>
          <w:spacing w:val="-15"/>
        </w:rPr>
        <w:t xml:space="preserve"> </w:t>
      </w:r>
      <w:r>
        <w:rPr>
          <w:color w:val="404040"/>
        </w:rPr>
        <w:t>uzavřených</w:t>
      </w:r>
      <w:r>
        <w:rPr>
          <w:color w:val="404040"/>
          <w:spacing w:val="-16"/>
        </w:rPr>
        <w:t xml:space="preserve"> </w:t>
      </w:r>
      <w:r>
        <w:rPr>
          <w:color w:val="404040"/>
        </w:rPr>
        <w:t>na</w:t>
      </w:r>
      <w:r>
        <w:rPr>
          <w:color w:val="404040"/>
          <w:spacing w:val="-15"/>
        </w:rPr>
        <w:t xml:space="preserve"> </w:t>
      </w:r>
      <w:r>
        <w:rPr>
          <w:color w:val="404040"/>
        </w:rPr>
        <w:t>základě</w:t>
      </w:r>
      <w:r>
        <w:rPr>
          <w:color w:val="404040"/>
          <w:spacing w:val="-15"/>
        </w:rPr>
        <w:t xml:space="preserve"> </w:t>
      </w:r>
      <w:r>
        <w:rPr>
          <w:color w:val="404040"/>
        </w:rPr>
        <w:t>této</w:t>
      </w:r>
      <w:r>
        <w:rPr>
          <w:color w:val="404040"/>
          <w:spacing w:val="-16"/>
        </w:rPr>
        <w:t xml:space="preserve"> </w:t>
      </w:r>
      <w:r>
        <w:rPr>
          <w:color w:val="404040"/>
        </w:rPr>
        <w:t>Dohody, a nesmí přesáhnout částku 400 000 000,- Kč (slovy: čtyři sta milionů korun českých).</w:t>
      </w:r>
    </w:p>
    <w:p w14:paraId="5990A1A5" w14:textId="77777777" w:rsidR="0010735D" w:rsidRDefault="009D53E7">
      <w:pPr>
        <w:pStyle w:val="Odstavecseseznamem"/>
        <w:numPr>
          <w:ilvl w:val="1"/>
          <w:numId w:val="50"/>
        </w:numPr>
        <w:tabs>
          <w:tab w:val="left" w:pos="1019"/>
          <w:tab w:val="left" w:pos="1021"/>
        </w:tabs>
        <w:spacing w:line="312" w:lineRule="auto"/>
        <w:ind w:left="1021" w:right="127"/>
        <w:jc w:val="both"/>
      </w:pPr>
      <w:r>
        <w:rPr>
          <w:color w:val="404040"/>
        </w:rPr>
        <w:t>Cena za dodávku / poskytnutí Předmětu plnění dle jednotlivé Dílčí dohody Dodavatelem odpovídá součinu jednotkových cen za Servery, Doplňkový HW, Další záruční podporu, Servisní podporu a Služby bez DPH a</w:t>
      </w:r>
      <w:r>
        <w:rPr>
          <w:color w:val="404040"/>
          <w:spacing w:val="-4"/>
        </w:rPr>
        <w:t xml:space="preserve"> </w:t>
      </w:r>
      <w:r>
        <w:rPr>
          <w:color w:val="404040"/>
        </w:rPr>
        <w:t>množství (počet jednotek) daného plnění dodaného Objednateli na základě příslušné Dílčí dohody (dále jen „</w:t>
      </w:r>
      <w:r>
        <w:rPr>
          <w:b/>
          <w:color w:val="404040"/>
        </w:rPr>
        <w:t>Cena</w:t>
      </w:r>
      <w:r>
        <w:rPr>
          <w:color w:val="404040"/>
        </w:rPr>
        <w:t>“).</w:t>
      </w:r>
    </w:p>
    <w:p w14:paraId="1C962D08" w14:textId="77777777" w:rsidR="0010735D" w:rsidRDefault="0010735D">
      <w:pPr>
        <w:spacing w:line="312" w:lineRule="auto"/>
        <w:jc w:val="both"/>
        <w:sectPr w:rsidR="0010735D">
          <w:pgSz w:w="11910" w:h="16840"/>
          <w:pgMar w:top="2000" w:right="1000" w:bottom="1040" w:left="820" w:header="1059" w:footer="856" w:gutter="0"/>
          <w:cols w:space="708"/>
        </w:sectPr>
      </w:pPr>
    </w:p>
    <w:p w14:paraId="484A4992" w14:textId="77777777" w:rsidR="0010735D" w:rsidRDefault="0010735D">
      <w:pPr>
        <w:pStyle w:val="Zkladntext"/>
        <w:spacing w:before="4"/>
        <w:jc w:val="left"/>
      </w:pPr>
    </w:p>
    <w:p w14:paraId="64F552AF" w14:textId="77777777" w:rsidR="0010735D" w:rsidRDefault="009D53E7">
      <w:pPr>
        <w:pStyle w:val="Odstavecseseznamem"/>
        <w:numPr>
          <w:ilvl w:val="1"/>
          <w:numId w:val="50"/>
        </w:numPr>
        <w:tabs>
          <w:tab w:val="left" w:pos="1018"/>
        </w:tabs>
        <w:spacing w:before="0"/>
        <w:ind w:left="1018" w:hanging="706"/>
        <w:jc w:val="both"/>
      </w:pPr>
      <w:r>
        <w:rPr>
          <w:color w:val="404040"/>
        </w:rPr>
        <w:t>Sjednanou</w:t>
      </w:r>
      <w:r>
        <w:rPr>
          <w:color w:val="404040"/>
          <w:spacing w:val="-7"/>
        </w:rPr>
        <w:t xml:space="preserve"> </w:t>
      </w:r>
      <w:r>
        <w:rPr>
          <w:b/>
          <w:color w:val="404040"/>
        </w:rPr>
        <w:t>jednotkovou</w:t>
      </w:r>
      <w:r>
        <w:rPr>
          <w:b/>
          <w:color w:val="404040"/>
          <w:spacing w:val="-6"/>
        </w:rPr>
        <w:t xml:space="preserve"> </w:t>
      </w:r>
      <w:r>
        <w:rPr>
          <w:b/>
          <w:color w:val="404040"/>
        </w:rPr>
        <w:t>cenou</w:t>
      </w:r>
      <w:r>
        <w:rPr>
          <w:b/>
          <w:color w:val="404040"/>
          <w:spacing w:val="-4"/>
        </w:rPr>
        <w:t xml:space="preserve"> </w:t>
      </w:r>
      <w:r>
        <w:rPr>
          <w:color w:val="404040"/>
        </w:rPr>
        <w:t>se</w:t>
      </w:r>
      <w:r>
        <w:rPr>
          <w:color w:val="404040"/>
          <w:spacing w:val="-6"/>
        </w:rPr>
        <w:t xml:space="preserve"> </w:t>
      </w:r>
      <w:r>
        <w:rPr>
          <w:color w:val="404040"/>
          <w:spacing w:val="-2"/>
        </w:rPr>
        <w:t>rozumí:</w:t>
      </w:r>
    </w:p>
    <w:p w14:paraId="3271EBF3" w14:textId="77777777" w:rsidR="0010735D" w:rsidRDefault="009D53E7">
      <w:pPr>
        <w:pStyle w:val="Odstavecseseznamem"/>
        <w:numPr>
          <w:ilvl w:val="2"/>
          <w:numId w:val="50"/>
        </w:numPr>
        <w:tabs>
          <w:tab w:val="left" w:pos="2027"/>
        </w:tabs>
        <w:spacing w:before="196"/>
        <w:ind w:left="2027" w:hanging="358"/>
        <w:jc w:val="center"/>
        <w:rPr>
          <w:color w:val="404040"/>
        </w:rPr>
      </w:pPr>
      <w:r>
        <w:rPr>
          <w:color w:val="404040"/>
        </w:rPr>
        <w:t>v</w:t>
      </w:r>
      <w:r>
        <w:rPr>
          <w:color w:val="404040"/>
          <w:spacing w:val="-2"/>
        </w:rPr>
        <w:t xml:space="preserve"> </w:t>
      </w:r>
      <w:r>
        <w:rPr>
          <w:color w:val="404040"/>
        </w:rPr>
        <w:t>případě</w:t>
      </w:r>
      <w:r>
        <w:rPr>
          <w:color w:val="404040"/>
          <w:spacing w:val="15"/>
        </w:rPr>
        <w:t xml:space="preserve"> </w:t>
      </w:r>
      <w:r>
        <w:rPr>
          <w:color w:val="404040"/>
        </w:rPr>
        <w:t>Serverů</w:t>
      </w:r>
      <w:r>
        <w:rPr>
          <w:color w:val="404040"/>
          <w:spacing w:val="12"/>
        </w:rPr>
        <w:t xml:space="preserve"> </w:t>
      </w:r>
      <w:r>
        <w:rPr>
          <w:color w:val="404040"/>
        </w:rPr>
        <w:t>a</w:t>
      </w:r>
      <w:r>
        <w:rPr>
          <w:color w:val="404040"/>
          <w:spacing w:val="15"/>
        </w:rPr>
        <w:t xml:space="preserve"> </w:t>
      </w:r>
      <w:r>
        <w:rPr>
          <w:color w:val="404040"/>
        </w:rPr>
        <w:t>Doplňkového</w:t>
      </w:r>
      <w:r>
        <w:rPr>
          <w:color w:val="404040"/>
          <w:spacing w:val="14"/>
        </w:rPr>
        <w:t xml:space="preserve"> </w:t>
      </w:r>
      <w:r>
        <w:rPr>
          <w:color w:val="404040"/>
        </w:rPr>
        <w:t>HW</w:t>
      </w:r>
      <w:r>
        <w:rPr>
          <w:color w:val="404040"/>
          <w:spacing w:val="15"/>
        </w:rPr>
        <w:t xml:space="preserve"> </w:t>
      </w:r>
      <w:r>
        <w:rPr>
          <w:color w:val="404040"/>
        </w:rPr>
        <w:t>dle</w:t>
      </w:r>
      <w:r>
        <w:rPr>
          <w:color w:val="404040"/>
          <w:spacing w:val="15"/>
        </w:rPr>
        <w:t xml:space="preserve"> </w:t>
      </w:r>
      <w:r>
        <w:rPr>
          <w:color w:val="404040"/>
        </w:rPr>
        <w:t>čl.</w:t>
      </w:r>
      <w:r>
        <w:rPr>
          <w:color w:val="404040"/>
          <w:spacing w:val="13"/>
        </w:rPr>
        <w:t xml:space="preserve"> </w:t>
      </w:r>
      <w:r>
        <w:rPr>
          <w:color w:val="404040"/>
        </w:rPr>
        <w:t>1</w:t>
      </w:r>
      <w:r>
        <w:rPr>
          <w:color w:val="404040"/>
          <w:spacing w:val="14"/>
        </w:rPr>
        <w:t xml:space="preserve"> </w:t>
      </w:r>
      <w:r>
        <w:rPr>
          <w:color w:val="404040"/>
        </w:rPr>
        <w:t>odst.</w:t>
      </w:r>
      <w:r>
        <w:rPr>
          <w:color w:val="404040"/>
          <w:spacing w:val="14"/>
        </w:rPr>
        <w:t xml:space="preserve"> </w:t>
      </w:r>
      <w:r>
        <w:rPr>
          <w:color w:val="404040"/>
        </w:rPr>
        <w:t>1.2</w:t>
      </w:r>
      <w:r>
        <w:rPr>
          <w:color w:val="404040"/>
          <w:spacing w:val="12"/>
        </w:rPr>
        <w:t xml:space="preserve"> </w:t>
      </w:r>
      <w:r>
        <w:rPr>
          <w:color w:val="404040"/>
        </w:rPr>
        <w:t>písm.</w:t>
      </w:r>
      <w:r>
        <w:rPr>
          <w:color w:val="404040"/>
          <w:spacing w:val="14"/>
        </w:rPr>
        <w:t xml:space="preserve"> </w:t>
      </w:r>
      <w:r>
        <w:rPr>
          <w:color w:val="404040"/>
        </w:rPr>
        <w:t>a)</w:t>
      </w:r>
      <w:r>
        <w:rPr>
          <w:color w:val="404040"/>
          <w:spacing w:val="14"/>
        </w:rPr>
        <w:t xml:space="preserve"> </w:t>
      </w:r>
      <w:r>
        <w:rPr>
          <w:color w:val="404040"/>
        </w:rPr>
        <w:t>a</w:t>
      </w:r>
      <w:r>
        <w:rPr>
          <w:color w:val="404040"/>
          <w:spacing w:val="14"/>
        </w:rPr>
        <w:t xml:space="preserve"> </w:t>
      </w:r>
      <w:r>
        <w:rPr>
          <w:color w:val="404040"/>
        </w:rPr>
        <w:t>b)</w:t>
      </w:r>
      <w:r>
        <w:rPr>
          <w:color w:val="404040"/>
          <w:spacing w:val="16"/>
        </w:rPr>
        <w:t xml:space="preserve"> </w:t>
      </w:r>
      <w:r>
        <w:rPr>
          <w:color w:val="404040"/>
          <w:spacing w:val="-2"/>
        </w:rPr>
        <w:t>Dohody</w:t>
      </w:r>
    </w:p>
    <w:p w14:paraId="5775A417" w14:textId="77777777" w:rsidR="0010735D" w:rsidRDefault="009D53E7">
      <w:pPr>
        <w:pStyle w:val="Zkladntext"/>
        <w:spacing w:before="76"/>
        <w:ind w:left="2165"/>
        <w:jc w:val="left"/>
      </w:pPr>
      <w:r>
        <w:rPr>
          <w:color w:val="404040"/>
        </w:rPr>
        <w:t>cena</w:t>
      </w:r>
      <w:r>
        <w:rPr>
          <w:color w:val="404040"/>
          <w:spacing w:val="-3"/>
        </w:rPr>
        <w:t xml:space="preserve"> </w:t>
      </w:r>
      <w:r>
        <w:rPr>
          <w:color w:val="404040"/>
        </w:rPr>
        <w:t>za</w:t>
      </w:r>
      <w:r>
        <w:rPr>
          <w:color w:val="404040"/>
          <w:spacing w:val="-3"/>
        </w:rPr>
        <w:t xml:space="preserve"> </w:t>
      </w:r>
      <w:r>
        <w:rPr>
          <w:color w:val="404040"/>
        </w:rPr>
        <w:t>1</w:t>
      </w:r>
      <w:r>
        <w:rPr>
          <w:color w:val="404040"/>
          <w:spacing w:val="-5"/>
        </w:rPr>
        <w:t xml:space="preserve"> </w:t>
      </w:r>
      <w:r>
        <w:rPr>
          <w:color w:val="404040"/>
        </w:rPr>
        <w:t>(jeden) kus</w:t>
      </w:r>
      <w:r>
        <w:rPr>
          <w:color w:val="404040"/>
          <w:spacing w:val="-2"/>
        </w:rPr>
        <w:t xml:space="preserve"> </w:t>
      </w:r>
      <w:r>
        <w:rPr>
          <w:color w:val="404040"/>
        </w:rPr>
        <w:t>dané</w:t>
      </w:r>
      <w:r>
        <w:rPr>
          <w:color w:val="404040"/>
          <w:spacing w:val="-2"/>
        </w:rPr>
        <w:t xml:space="preserve"> </w:t>
      </w:r>
      <w:r>
        <w:rPr>
          <w:color w:val="404040"/>
        </w:rPr>
        <w:t>položky</w:t>
      </w:r>
      <w:r>
        <w:rPr>
          <w:color w:val="404040"/>
          <w:spacing w:val="-5"/>
        </w:rPr>
        <w:t xml:space="preserve"> </w:t>
      </w:r>
      <w:r>
        <w:rPr>
          <w:color w:val="404040"/>
        </w:rPr>
        <w:t xml:space="preserve">/ </w:t>
      </w:r>
      <w:r>
        <w:rPr>
          <w:color w:val="404040"/>
          <w:spacing w:val="-2"/>
        </w:rPr>
        <w:t>produktu,</w:t>
      </w:r>
    </w:p>
    <w:p w14:paraId="5724E5E3" w14:textId="77777777" w:rsidR="0010735D" w:rsidRDefault="009D53E7">
      <w:pPr>
        <w:pStyle w:val="Odstavecseseznamem"/>
        <w:numPr>
          <w:ilvl w:val="2"/>
          <w:numId w:val="50"/>
        </w:numPr>
        <w:tabs>
          <w:tab w:val="left" w:pos="2027"/>
        </w:tabs>
        <w:spacing w:before="196"/>
        <w:ind w:left="2027" w:hanging="358"/>
        <w:jc w:val="center"/>
        <w:rPr>
          <w:color w:val="404040"/>
        </w:rPr>
      </w:pPr>
      <w:r>
        <w:rPr>
          <w:color w:val="404040"/>
        </w:rPr>
        <w:t>v</w:t>
      </w:r>
      <w:r>
        <w:rPr>
          <w:color w:val="404040"/>
          <w:spacing w:val="-4"/>
        </w:rPr>
        <w:t xml:space="preserve"> </w:t>
      </w:r>
      <w:r>
        <w:rPr>
          <w:color w:val="404040"/>
        </w:rPr>
        <w:t>případě</w:t>
      </w:r>
      <w:r>
        <w:rPr>
          <w:color w:val="404040"/>
          <w:spacing w:val="-3"/>
        </w:rPr>
        <w:t xml:space="preserve"> </w:t>
      </w:r>
      <w:r>
        <w:rPr>
          <w:color w:val="404040"/>
        </w:rPr>
        <w:t>Servisní</w:t>
      </w:r>
      <w:r>
        <w:rPr>
          <w:color w:val="404040"/>
          <w:spacing w:val="-1"/>
        </w:rPr>
        <w:t xml:space="preserve"> </w:t>
      </w:r>
      <w:r>
        <w:rPr>
          <w:color w:val="404040"/>
        </w:rPr>
        <w:t>podpory</w:t>
      </w:r>
      <w:r>
        <w:rPr>
          <w:color w:val="404040"/>
          <w:spacing w:val="-2"/>
        </w:rPr>
        <w:t xml:space="preserve"> </w:t>
      </w:r>
      <w:r>
        <w:rPr>
          <w:color w:val="404040"/>
        </w:rPr>
        <w:t>dle</w:t>
      </w:r>
      <w:r>
        <w:rPr>
          <w:color w:val="404040"/>
          <w:spacing w:val="-3"/>
        </w:rPr>
        <w:t xml:space="preserve"> </w:t>
      </w:r>
      <w:r>
        <w:rPr>
          <w:color w:val="404040"/>
        </w:rPr>
        <w:t>čl.</w:t>
      </w:r>
      <w:r>
        <w:rPr>
          <w:color w:val="404040"/>
          <w:spacing w:val="-4"/>
        </w:rPr>
        <w:t xml:space="preserve"> </w:t>
      </w:r>
      <w:r>
        <w:rPr>
          <w:color w:val="404040"/>
        </w:rPr>
        <w:t>1</w:t>
      </w:r>
      <w:r>
        <w:rPr>
          <w:color w:val="404040"/>
          <w:spacing w:val="-3"/>
        </w:rPr>
        <w:t xml:space="preserve"> </w:t>
      </w:r>
      <w:r>
        <w:rPr>
          <w:color w:val="404040"/>
        </w:rPr>
        <w:t>odst.</w:t>
      </w:r>
      <w:r>
        <w:rPr>
          <w:color w:val="404040"/>
          <w:spacing w:val="-3"/>
        </w:rPr>
        <w:t xml:space="preserve"> </w:t>
      </w:r>
      <w:r>
        <w:rPr>
          <w:color w:val="404040"/>
        </w:rPr>
        <w:t>1.2</w:t>
      </w:r>
      <w:r>
        <w:rPr>
          <w:color w:val="404040"/>
          <w:spacing w:val="-3"/>
        </w:rPr>
        <w:t xml:space="preserve"> </w:t>
      </w:r>
      <w:r>
        <w:rPr>
          <w:color w:val="404040"/>
        </w:rPr>
        <w:t>písm.</w:t>
      </w:r>
      <w:r>
        <w:rPr>
          <w:color w:val="404040"/>
          <w:spacing w:val="-1"/>
        </w:rPr>
        <w:t xml:space="preserve"> </w:t>
      </w:r>
      <w:r>
        <w:rPr>
          <w:color w:val="404040"/>
        </w:rPr>
        <w:t>c)</w:t>
      </w:r>
      <w:r>
        <w:rPr>
          <w:color w:val="404040"/>
          <w:spacing w:val="-4"/>
        </w:rPr>
        <w:t xml:space="preserve"> </w:t>
      </w:r>
      <w:r>
        <w:rPr>
          <w:color w:val="404040"/>
        </w:rPr>
        <w:t>Dohody</w:t>
      </w:r>
      <w:r>
        <w:rPr>
          <w:color w:val="404040"/>
          <w:spacing w:val="-1"/>
        </w:rPr>
        <w:t xml:space="preserve"> </w:t>
      </w:r>
      <w:r>
        <w:rPr>
          <w:color w:val="404040"/>
        </w:rPr>
        <w:t>cena</w:t>
      </w:r>
      <w:r>
        <w:rPr>
          <w:color w:val="404040"/>
          <w:spacing w:val="-5"/>
        </w:rPr>
        <w:t xml:space="preserve"> </w:t>
      </w:r>
      <w:r>
        <w:rPr>
          <w:color w:val="404040"/>
        </w:rPr>
        <w:t>za</w:t>
      </w:r>
      <w:r>
        <w:rPr>
          <w:color w:val="404040"/>
          <w:spacing w:val="-3"/>
        </w:rPr>
        <w:t xml:space="preserve"> </w:t>
      </w:r>
      <w:r>
        <w:rPr>
          <w:color w:val="404040"/>
        </w:rPr>
        <w:t>1</w:t>
      </w:r>
      <w:r>
        <w:rPr>
          <w:color w:val="404040"/>
          <w:spacing w:val="-4"/>
        </w:rPr>
        <w:t xml:space="preserve"> </w:t>
      </w:r>
      <w:r>
        <w:rPr>
          <w:color w:val="404040"/>
          <w:spacing w:val="-2"/>
        </w:rPr>
        <w:t>(jeden)</w:t>
      </w:r>
    </w:p>
    <w:p w14:paraId="3D942602" w14:textId="77777777" w:rsidR="0010735D" w:rsidRDefault="009D53E7">
      <w:pPr>
        <w:pStyle w:val="Zkladntext"/>
        <w:spacing w:before="76"/>
        <w:ind w:left="2165"/>
        <w:jc w:val="left"/>
      </w:pPr>
      <w:r>
        <w:rPr>
          <w:color w:val="404040"/>
        </w:rPr>
        <w:t>rok</w:t>
      </w:r>
      <w:r>
        <w:rPr>
          <w:color w:val="404040"/>
          <w:spacing w:val="-4"/>
        </w:rPr>
        <w:t xml:space="preserve"> </w:t>
      </w:r>
      <w:r>
        <w:rPr>
          <w:color w:val="404040"/>
        </w:rPr>
        <w:t>poskytování</w:t>
      </w:r>
      <w:r>
        <w:rPr>
          <w:color w:val="404040"/>
          <w:spacing w:val="-3"/>
        </w:rPr>
        <w:t xml:space="preserve"> </w:t>
      </w:r>
      <w:r>
        <w:rPr>
          <w:color w:val="404040"/>
        </w:rPr>
        <w:t>Servisní</w:t>
      </w:r>
      <w:r>
        <w:rPr>
          <w:color w:val="404040"/>
          <w:spacing w:val="-6"/>
        </w:rPr>
        <w:t xml:space="preserve"> </w:t>
      </w:r>
      <w:r>
        <w:rPr>
          <w:color w:val="404040"/>
        </w:rPr>
        <w:t>podpory</w:t>
      </w:r>
      <w:r>
        <w:rPr>
          <w:color w:val="404040"/>
          <w:spacing w:val="-7"/>
        </w:rPr>
        <w:t xml:space="preserve"> </w:t>
      </w:r>
      <w:r>
        <w:rPr>
          <w:color w:val="404040"/>
        </w:rPr>
        <w:t>pro</w:t>
      </w:r>
      <w:r>
        <w:rPr>
          <w:color w:val="404040"/>
          <w:spacing w:val="-7"/>
        </w:rPr>
        <w:t xml:space="preserve"> </w:t>
      </w:r>
      <w:r>
        <w:rPr>
          <w:color w:val="404040"/>
        </w:rPr>
        <w:t>danou</w:t>
      </w:r>
      <w:r>
        <w:rPr>
          <w:color w:val="404040"/>
          <w:spacing w:val="-5"/>
        </w:rPr>
        <w:t xml:space="preserve"> </w:t>
      </w:r>
      <w:r>
        <w:rPr>
          <w:color w:val="404040"/>
        </w:rPr>
        <w:t>položku</w:t>
      </w:r>
      <w:r>
        <w:rPr>
          <w:color w:val="404040"/>
          <w:spacing w:val="-4"/>
        </w:rPr>
        <w:t xml:space="preserve"> </w:t>
      </w:r>
      <w:r>
        <w:rPr>
          <w:color w:val="404040"/>
          <w:spacing w:val="-2"/>
        </w:rPr>
        <w:t>Zboží,</w:t>
      </w:r>
    </w:p>
    <w:p w14:paraId="7782EDD2" w14:textId="77777777" w:rsidR="0010735D" w:rsidRDefault="009D53E7">
      <w:pPr>
        <w:pStyle w:val="Odstavecseseznamem"/>
        <w:numPr>
          <w:ilvl w:val="2"/>
          <w:numId w:val="50"/>
        </w:numPr>
        <w:tabs>
          <w:tab w:val="left" w:pos="2165"/>
        </w:tabs>
        <w:spacing w:before="195" w:line="312" w:lineRule="auto"/>
        <w:ind w:left="2165" w:right="130"/>
        <w:rPr>
          <w:color w:val="404040"/>
        </w:rPr>
      </w:pPr>
      <w:r>
        <w:rPr>
          <w:color w:val="404040"/>
        </w:rPr>
        <w:t>v</w:t>
      </w:r>
      <w:r>
        <w:rPr>
          <w:color w:val="404040"/>
          <w:spacing w:val="-1"/>
        </w:rPr>
        <w:t xml:space="preserve"> </w:t>
      </w:r>
      <w:r>
        <w:rPr>
          <w:color w:val="404040"/>
        </w:rPr>
        <w:t>případě služby Další záruční podpory dle čl. 1</w:t>
      </w:r>
      <w:r>
        <w:rPr>
          <w:color w:val="404040"/>
          <w:spacing w:val="-2"/>
        </w:rPr>
        <w:t xml:space="preserve"> </w:t>
      </w:r>
      <w:r>
        <w:rPr>
          <w:color w:val="404040"/>
        </w:rPr>
        <w:t>odst. 1.2 písm. d) Dohody cena za 1 (jeden) rok poskytování Další záruční podpory pro danou položku Zboží,</w:t>
      </w:r>
    </w:p>
    <w:p w14:paraId="74EA7BFC" w14:textId="77777777" w:rsidR="0010735D" w:rsidRDefault="009D53E7">
      <w:pPr>
        <w:pStyle w:val="Odstavecseseznamem"/>
        <w:numPr>
          <w:ilvl w:val="2"/>
          <w:numId w:val="50"/>
        </w:numPr>
        <w:tabs>
          <w:tab w:val="left" w:pos="2163"/>
          <w:tab w:val="left" w:pos="2165"/>
        </w:tabs>
        <w:spacing w:line="312" w:lineRule="auto"/>
        <w:ind w:left="2165" w:right="133"/>
        <w:rPr>
          <w:color w:val="404040"/>
        </w:rPr>
      </w:pPr>
      <w:r>
        <w:rPr>
          <w:color w:val="404040"/>
        </w:rPr>
        <w:t>v</w:t>
      </w:r>
      <w:r>
        <w:rPr>
          <w:color w:val="404040"/>
          <w:spacing w:val="-16"/>
        </w:rPr>
        <w:t xml:space="preserve"> </w:t>
      </w:r>
      <w:r>
        <w:rPr>
          <w:color w:val="404040"/>
        </w:rPr>
        <w:t>případě</w:t>
      </w:r>
      <w:r>
        <w:rPr>
          <w:color w:val="404040"/>
          <w:spacing w:val="-15"/>
        </w:rPr>
        <w:t xml:space="preserve"> </w:t>
      </w:r>
      <w:r>
        <w:rPr>
          <w:color w:val="404040"/>
        </w:rPr>
        <w:t>Služeb</w:t>
      </w:r>
      <w:r>
        <w:rPr>
          <w:color w:val="404040"/>
          <w:spacing w:val="-15"/>
        </w:rPr>
        <w:t xml:space="preserve"> </w:t>
      </w:r>
      <w:r>
        <w:rPr>
          <w:color w:val="404040"/>
        </w:rPr>
        <w:t>dle</w:t>
      </w:r>
      <w:r>
        <w:rPr>
          <w:color w:val="404040"/>
          <w:spacing w:val="-16"/>
        </w:rPr>
        <w:t xml:space="preserve"> </w:t>
      </w:r>
      <w:r>
        <w:rPr>
          <w:color w:val="404040"/>
        </w:rPr>
        <w:t>čl.</w:t>
      </w:r>
      <w:r>
        <w:rPr>
          <w:color w:val="404040"/>
          <w:spacing w:val="-16"/>
        </w:rPr>
        <w:t xml:space="preserve"> </w:t>
      </w:r>
      <w:r>
        <w:rPr>
          <w:color w:val="404040"/>
        </w:rPr>
        <w:t>1</w:t>
      </w:r>
      <w:r>
        <w:rPr>
          <w:color w:val="404040"/>
          <w:spacing w:val="-16"/>
        </w:rPr>
        <w:t xml:space="preserve"> </w:t>
      </w:r>
      <w:r>
        <w:rPr>
          <w:color w:val="404040"/>
        </w:rPr>
        <w:t>odst.</w:t>
      </w:r>
      <w:r>
        <w:rPr>
          <w:color w:val="404040"/>
          <w:spacing w:val="-15"/>
        </w:rPr>
        <w:t xml:space="preserve"> </w:t>
      </w:r>
      <w:r>
        <w:rPr>
          <w:color w:val="404040"/>
        </w:rPr>
        <w:t>1.2</w:t>
      </w:r>
      <w:r>
        <w:rPr>
          <w:color w:val="404040"/>
          <w:spacing w:val="-15"/>
        </w:rPr>
        <w:t xml:space="preserve"> </w:t>
      </w:r>
      <w:r>
        <w:rPr>
          <w:color w:val="404040"/>
        </w:rPr>
        <w:t>písm.</w:t>
      </w:r>
      <w:r>
        <w:rPr>
          <w:color w:val="404040"/>
          <w:spacing w:val="-15"/>
        </w:rPr>
        <w:t xml:space="preserve"> </w:t>
      </w:r>
      <w:r>
        <w:rPr>
          <w:color w:val="404040"/>
        </w:rPr>
        <w:t>e)</w:t>
      </w:r>
      <w:r>
        <w:rPr>
          <w:color w:val="404040"/>
          <w:spacing w:val="-16"/>
        </w:rPr>
        <w:t xml:space="preserve"> </w:t>
      </w:r>
      <w:r>
        <w:rPr>
          <w:color w:val="404040"/>
        </w:rPr>
        <w:t>Dohody</w:t>
      </w:r>
      <w:r>
        <w:rPr>
          <w:color w:val="404040"/>
          <w:spacing w:val="-15"/>
        </w:rPr>
        <w:t xml:space="preserve"> </w:t>
      </w:r>
      <w:r>
        <w:rPr>
          <w:color w:val="404040"/>
        </w:rPr>
        <w:t>cena</w:t>
      </w:r>
      <w:r>
        <w:rPr>
          <w:color w:val="404040"/>
          <w:spacing w:val="-16"/>
        </w:rPr>
        <w:t xml:space="preserve"> </w:t>
      </w:r>
      <w:r>
        <w:rPr>
          <w:color w:val="404040"/>
        </w:rPr>
        <w:t>za</w:t>
      </w:r>
      <w:r>
        <w:rPr>
          <w:color w:val="404040"/>
          <w:spacing w:val="-15"/>
        </w:rPr>
        <w:t xml:space="preserve"> </w:t>
      </w:r>
      <w:r>
        <w:rPr>
          <w:color w:val="404040"/>
        </w:rPr>
        <w:t>1</w:t>
      </w:r>
      <w:r>
        <w:rPr>
          <w:color w:val="404040"/>
          <w:spacing w:val="-16"/>
        </w:rPr>
        <w:t xml:space="preserve"> </w:t>
      </w:r>
      <w:r>
        <w:rPr>
          <w:color w:val="404040"/>
        </w:rPr>
        <w:t>(jeden)</w:t>
      </w:r>
      <w:r>
        <w:rPr>
          <w:color w:val="404040"/>
          <w:spacing w:val="-15"/>
        </w:rPr>
        <w:t xml:space="preserve"> </w:t>
      </w:r>
      <w:r>
        <w:rPr>
          <w:color w:val="404040"/>
        </w:rPr>
        <w:t>člověkoden (MD) poskytování Služeb.</w:t>
      </w:r>
    </w:p>
    <w:p w14:paraId="62A3658F" w14:textId="77777777" w:rsidR="0010735D" w:rsidRDefault="009D53E7">
      <w:pPr>
        <w:pStyle w:val="Zkladntext"/>
        <w:spacing w:before="120"/>
        <w:ind w:left="1086"/>
        <w:jc w:val="left"/>
      </w:pPr>
      <w:r>
        <w:rPr>
          <w:color w:val="404040"/>
        </w:rPr>
        <w:t>Jednotkové</w:t>
      </w:r>
      <w:r>
        <w:rPr>
          <w:color w:val="404040"/>
          <w:spacing w:val="24"/>
        </w:rPr>
        <w:t xml:space="preserve"> </w:t>
      </w:r>
      <w:r>
        <w:rPr>
          <w:color w:val="404040"/>
        </w:rPr>
        <w:t>ceny</w:t>
      </w:r>
      <w:r>
        <w:rPr>
          <w:color w:val="404040"/>
          <w:spacing w:val="28"/>
        </w:rPr>
        <w:t xml:space="preserve"> </w:t>
      </w:r>
      <w:r>
        <w:rPr>
          <w:color w:val="404040"/>
        </w:rPr>
        <w:t>vycházejí</w:t>
      </w:r>
      <w:r>
        <w:rPr>
          <w:color w:val="404040"/>
          <w:spacing w:val="28"/>
        </w:rPr>
        <w:t xml:space="preserve"> </w:t>
      </w:r>
      <w:r>
        <w:rPr>
          <w:color w:val="404040"/>
        </w:rPr>
        <w:t>z</w:t>
      </w:r>
      <w:r>
        <w:rPr>
          <w:color w:val="404040"/>
          <w:spacing w:val="-4"/>
        </w:rPr>
        <w:t xml:space="preserve"> </w:t>
      </w:r>
      <w:r>
        <w:rPr>
          <w:color w:val="404040"/>
        </w:rPr>
        <w:t>nabídkových</w:t>
      </w:r>
      <w:r>
        <w:rPr>
          <w:color w:val="404040"/>
          <w:spacing w:val="28"/>
        </w:rPr>
        <w:t xml:space="preserve"> </w:t>
      </w:r>
      <w:r>
        <w:rPr>
          <w:color w:val="404040"/>
        </w:rPr>
        <w:t>cen</w:t>
      </w:r>
      <w:r>
        <w:rPr>
          <w:color w:val="404040"/>
          <w:spacing w:val="27"/>
        </w:rPr>
        <w:t xml:space="preserve"> </w:t>
      </w:r>
      <w:r>
        <w:rPr>
          <w:color w:val="404040"/>
        </w:rPr>
        <w:t>uvedených</w:t>
      </w:r>
      <w:r>
        <w:rPr>
          <w:color w:val="404040"/>
          <w:spacing w:val="29"/>
        </w:rPr>
        <w:t xml:space="preserve"> </w:t>
      </w:r>
      <w:r>
        <w:rPr>
          <w:color w:val="404040"/>
        </w:rPr>
        <w:t>v</w:t>
      </w:r>
      <w:r>
        <w:rPr>
          <w:color w:val="404040"/>
          <w:spacing w:val="-4"/>
        </w:rPr>
        <w:t xml:space="preserve"> </w:t>
      </w:r>
      <w:r>
        <w:rPr>
          <w:color w:val="404040"/>
        </w:rPr>
        <w:t>nabídce</w:t>
      </w:r>
      <w:r>
        <w:rPr>
          <w:color w:val="404040"/>
          <w:spacing w:val="30"/>
        </w:rPr>
        <w:t xml:space="preserve"> </w:t>
      </w:r>
      <w:r>
        <w:rPr>
          <w:color w:val="404040"/>
        </w:rPr>
        <w:t>Dodavatele</w:t>
      </w:r>
      <w:r>
        <w:rPr>
          <w:color w:val="404040"/>
          <w:spacing w:val="29"/>
        </w:rPr>
        <w:t xml:space="preserve"> </w:t>
      </w:r>
      <w:r>
        <w:rPr>
          <w:color w:val="404040"/>
        </w:rPr>
        <w:t>v</w:t>
      </w:r>
      <w:r>
        <w:rPr>
          <w:color w:val="404040"/>
          <w:spacing w:val="-4"/>
        </w:rPr>
        <w:t xml:space="preserve"> </w:t>
      </w:r>
      <w:r>
        <w:rPr>
          <w:color w:val="404040"/>
          <w:spacing w:val="-2"/>
        </w:rPr>
        <w:t>rámci</w:t>
      </w:r>
    </w:p>
    <w:p w14:paraId="317C1842" w14:textId="77777777" w:rsidR="0010735D" w:rsidRDefault="009D53E7">
      <w:pPr>
        <w:pStyle w:val="Zkladntext"/>
        <w:spacing w:before="76"/>
        <w:ind w:left="1086"/>
        <w:jc w:val="left"/>
      </w:pPr>
      <w:r>
        <w:rPr>
          <w:color w:val="404040"/>
        </w:rPr>
        <w:t>Zadávacího</w:t>
      </w:r>
      <w:r>
        <w:rPr>
          <w:color w:val="404040"/>
          <w:spacing w:val="-7"/>
        </w:rPr>
        <w:t xml:space="preserve"> </w:t>
      </w:r>
      <w:r>
        <w:rPr>
          <w:color w:val="404040"/>
        </w:rPr>
        <w:t>řízení</w:t>
      </w:r>
      <w:r>
        <w:rPr>
          <w:color w:val="404040"/>
          <w:spacing w:val="-2"/>
        </w:rPr>
        <w:t xml:space="preserve"> </w:t>
      </w:r>
      <w:r>
        <w:rPr>
          <w:color w:val="404040"/>
        </w:rPr>
        <w:t>a</w:t>
      </w:r>
      <w:r>
        <w:rPr>
          <w:color w:val="404040"/>
          <w:spacing w:val="-4"/>
        </w:rPr>
        <w:t xml:space="preserve"> </w:t>
      </w:r>
      <w:r>
        <w:rPr>
          <w:color w:val="404040"/>
        </w:rPr>
        <w:t>jsou</w:t>
      </w:r>
      <w:r>
        <w:rPr>
          <w:color w:val="404040"/>
          <w:spacing w:val="-4"/>
        </w:rPr>
        <w:t xml:space="preserve"> </w:t>
      </w:r>
      <w:r>
        <w:rPr>
          <w:color w:val="404040"/>
        </w:rPr>
        <w:t>uvedeny</w:t>
      </w:r>
      <w:r>
        <w:rPr>
          <w:color w:val="404040"/>
          <w:spacing w:val="-4"/>
        </w:rPr>
        <w:t xml:space="preserve"> </w:t>
      </w:r>
      <w:r>
        <w:rPr>
          <w:color w:val="404040"/>
        </w:rPr>
        <w:t>v</w:t>
      </w:r>
      <w:r>
        <w:rPr>
          <w:color w:val="404040"/>
          <w:spacing w:val="-1"/>
        </w:rPr>
        <w:t xml:space="preserve"> </w:t>
      </w:r>
      <w:r>
        <w:rPr>
          <w:color w:val="404040"/>
        </w:rPr>
        <w:t>Příloze</w:t>
      </w:r>
      <w:r>
        <w:rPr>
          <w:color w:val="404040"/>
          <w:spacing w:val="-4"/>
        </w:rPr>
        <w:t xml:space="preserve"> </w:t>
      </w:r>
      <w:r>
        <w:rPr>
          <w:color w:val="404040"/>
        </w:rPr>
        <w:t>č.</w:t>
      </w:r>
      <w:r>
        <w:rPr>
          <w:color w:val="404040"/>
          <w:spacing w:val="-3"/>
        </w:rPr>
        <w:t xml:space="preserve"> </w:t>
      </w:r>
      <w:r>
        <w:rPr>
          <w:color w:val="404040"/>
        </w:rPr>
        <w:t>2</w:t>
      </w:r>
      <w:r>
        <w:rPr>
          <w:color w:val="404040"/>
          <w:spacing w:val="-4"/>
        </w:rPr>
        <w:t xml:space="preserve"> </w:t>
      </w:r>
      <w:r>
        <w:rPr>
          <w:color w:val="404040"/>
        </w:rPr>
        <w:t>této</w:t>
      </w:r>
      <w:r>
        <w:rPr>
          <w:color w:val="404040"/>
          <w:spacing w:val="-2"/>
        </w:rPr>
        <w:t xml:space="preserve"> Dohody.</w:t>
      </w:r>
    </w:p>
    <w:p w14:paraId="00BB78BE" w14:textId="77777777" w:rsidR="0010735D" w:rsidRDefault="009D53E7">
      <w:pPr>
        <w:pStyle w:val="Odstavecseseznamem"/>
        <w:numPr>
          <w:ilvl w:val="1"/>
          <w:numId w:val="50"/>
        </w:numPr>
        <w:tabs>
          <w:tab w:val="left" w:pos="1019"/>
          <w:tab w:val="left" w:pos="1021"/>
        </w:tabs>
        <w:spacing w:before="196" w:line="312" w:lineRule="auto"/>
        <w:ind w:left="1021" w:right="130"/>
        <w:jc w:val="both"/>
      </w:pPr>
      <w:r>
        <w:rPr>
          <w:color w:val="404040"/>
        </w:rPr>
        <w:t>Jednotkové</w:t>
      </w:r>
      <w:r>
        <w:rPr>
          <w:color w:val="404040"/>
          <w:spacing w:val="-16"/>
        </w:rPr>
        <w:t xml:space="preserve"> </w:t>
      </w:r>
      <w:r>
        <w:rPr>
          <w:color w:val="404040"/>
        </w:rPr>
        <w:t>ceny</w:t>
      </w:r>
      <w:r>
        <w:rPr>
          <w:color w:val="404040"/>
          <w:spacing w:val="-15"/>
        </w:rPr>
        <w:t xml:space="preserve"> </w:t>
      </w:r>
      <w:r>
        <w:rPr>
          <w:color w:val="404040"/>
        </w:rPr>
        <w:t>dle</w:t>
      </w:r>
      <w:r>
        <w:rPr>
          <w:color w:val="404040"/>
          <w:spacing w:val="-15"/>
        </w:rPr>
        <w:t xml:space="preserve"> </w:t>
      </w:r>
      <w:r>
        <w:rPr>
          <w:color w:val="404040"/>
        </w:rPr>
        <w:t>odst.</w:t>
      </w:r>
      <w:r>
        <w:rPr>
          <w:color w:val="404040"/>
          <w:spacing w:val="-16"/>
        </w:rPr>
        <w:t xml:space="preserve"> </w:t>
      </w:r>
      <w:r>
        <w:rPr>
          <w:color w:val="404040"/>
        </w:rPr>
        <w:t>3.3</w:t>
      </w:r>
      <w:r>
        <w:rPr>
          <w:color w:val="404040"/>
          <w:spacing w:val="-15"/>
        </w:rPr>
        <w:t xml:space="preserve"> </w:t>
      </w:r>
      <w:r>
        <w:rPr>
          <w:color w:val="404040"/>
        </w:rPr>
        <w:t>tohoto</w:t>
      </w:r>
      <w:r>
        <w:rPr>
          <w:color w:val="404040"/>
          <w:spacing w:val="-15"/>
        </w:rPr>
        <w:t xml:space="preserve"> </w:t>
      </w:r>
      <w:r>
        <w:rPr>
          <w:color w:val="404040"/>
        </w:rPr>
        <w:t>článku</w:t>
      </w:r>
      <w:r>
        <w:rPr>
          <w:color w:val="404040"/>
          <w:spacing w:val="-15"/>
        </w:rPr>
        <w:t xml:space="preserve"> </w:t>
      </w:r>
      <w:r>
        <w:rPr>
          <w:color w:val="404040"/>
        </w:rPr>
        <w:t>Dohody</w:t>
      </w:r>
      <w:r>
        <w:rPr>
          <w:color w:val="404040"/>
          <w:spacing w:val="-16"/>
        </w:rPr>
        <w:t xml:space="preserve"> </w:t>
      </w:r>
      <w:r>
        <w:rPr>
          <w:color w:val="404040"/>
        </w:rPr>
        <w:t>jsou</w:t>
      </w:r>
      <w:r>
        <w:rPr>
          <w:color w:val="404040"/>
          <w:spacing w:val="-15"/>
        </w:rPr>
        <w:t xml:space="preserve"> </w:t>
      </w:r>
      <w:r>
        <w:rPr>
          <w:color w:val="404040"/>
        </w:rPr>
        <w:t>nejvýše</w:t>
      </w:r>
      <w:r>
        <w:rPr>
          <w:color w:val="404040"/>
          <w:spacing w:val="-15"/>
        </w:rPr>
        <w:t xml:space="preserve"> </w:t>
      </w:r>
      <w:r>
        <w:rPr>
          <w:color w:val="404040"/>
        </w:rPr>
        <w:t>přípustné</w:t>
      </w:r>
      <w:r>
        <w:rPr>
          <w:color w:val="404040"/>
          <w:spacing w:val="-16"/>
        </w:rPr>
        <w:t xml:space="preserve"> </w:t>
      </w:r>
      <w:r>
        <w:rPr>
          <w:color w:val="404040"/>
        </w:rPr>
        <w:t>a</w:t>
      </w:r>
      <w:r>
        <w:rPr>
          <w:color w:val="404040"/>
          <w:spacing w:val="-15"/>
        </w:rPr>
        <w:t xml:space="preserve"> </w:t>
      </w:r>
      <w:r>
        <w:rPr>
          <w:color w:val="404040"/>
        </w:rPr>
        <w:t>nepřekročitelné a jsou v</w:t>
      </w:r>
      <w:r>
        <w:rPr>
          <w:color w:val="404040"/>
          <w:spacing w:val="-3"/>
        </w:rPr>
        <w:t xml:space="preserve"> </w:t>
      </w:r>
      <w:r>
        <w:rPr>
          <w:color w:val="404040"/>
        </w:rPr>
        <w:t>nich zahrnuty veškeré náklady Dodavatele související s</w:t>
      </w:r>
      <w:r>
        <w:rPr>
          <w:color w:val="404040"/>
          <w:spacing w:val="-4"/>
        </w:rPr>
        <w:t xml:space="preserve"> </w:t>
      </w:r>
      <w:r>
        <w:rPr>
          <w:color w:val="404040"/>
        </w:rPr>
        <w:t>plněním Dohody, Dílčí dohody a poskytnutím Předmětu plnění Objednateli. V</w:t>
      </w:r>
      <w:r>
        <w:rPr>
          <w:color w:val="404040"/>
          <w:spacing w:val="-4"/>
        </w:rPr>
        <w:t xml:space="preserve"> </w:t>
      </w:r>
      <w:r>
        <w:rPr>
          <w:color w:val="404040"/>
        </w:rPr>
        <w:t>rámci Dílčích dohod mohou být tyto jednotkové ceny pouze sníženy, nikoli zvýšeny. Dodavatel dále zaručuje jejich úplnost.</w:t>
      </w:r>
    </w:p>
    <w:p w14:paraId="3313BF8E" w14:textId="77777777" w:rsidR="0010735D" w:rsidRDefault="009D53E7">
      <w:pPr>
        <w:pStyle w:val="Odstavecseseznamem"/>
        <w:numPr>
          <w:ilvl w:val="1"/>
          <w:numId w:val="50"/>
        </w:numPr>
        <w:tabs>
          <w:tab w:val="left" w:pos="1019"/>
          <w:tab w:val="left" w:pos="1021"/>
        </w:tabs>
        <w:spacing w:line="312" w:lineRule="auto"/>
        <w:ind w:left="1021" w:right="132"/>
        <w:jc w:val="both"/>
      </w:pPr>
      <w:r>
        <w:rPr>
          <w:color w:val="404040"/>
        </w:rPr>
        <w:t>Veškeré ceny dle této Dohody jsou uvedeny v Kč bez DPH. K</w:t>
      </w:r>
      <w:r>
        <w:rPr>
          <w:color w:val="404040"/>
          <w:spacing w:val="-2"/>
        </w:rPr>
        <w:t xml:space="preserve"> </w:t>
      </w:r>
      <w:r>
        <w:rPr>
          <w:color w:val="404040"/>
        </w:rPr>
        <w:t>Ceně bude připočítána DPH dle příslušných předpisů ve výši platné ke dni uskutečnění zdanitelného plnění.</w:t>
      </w:r>
    </w:p>
    <w:p w14:paraId="17A87CB6" w14:textId="77777777" w:rsidR="0010735D" w:rsidRDefault="009D53E7">
      <w:pPr>
        <w:pStyle w:val="Odstavecseseznamem"/>
        <w:numPr>
          <w:ilvl w:val="1"/>
          <w:numId w:val="50"/>
        </w:numPr>
        <w:tabs>
          <w:tab w:val="left" w:pos="1018"/>
          <w:tab w:val="left" w:pos="1020"/>
        </w:tabs>
        <w:spacing w:before="122" w:line="312" w:lineRule="auto"/>
        <w:ind w:right="130"/>
        <w:jc w:val="both"/>
      </w:pPr>
      <w:r>
        <w:rPr>
          <w:color w:val="404040"/>
        </w:rPr>
        <w:t>Jedním člověkodnem (MD) se pro účely této Dohody rozumí součet osmi (8) člověkohodin poskytnutých Služeb, které nemusí být poskytovány ve stejný den. Pracovníci Dodavatele budou evidovat svoji práci s přesností na dokončenou půlhodinu.</w:t>
      </w:r>
    </w:p>
    <w:p w14:paraId="35C51418" w14:textId="77777777" w:rsidR="0010735D" w:rsidRDefault="009D53E7">
      <w:pPr>
        <w:pStyle w:val="Odstavecseseznamem"/>
        <w:numPr>
          <w:ilvl w:val="1"/>
          <w:numId w:val="50"/>
        </w:numPr>
        <w:tabs>
          <w:tab w:val="left" w:pos="1019"/>
        </w:tabs>
        <w:ind w:left="1019" w:hanging="706"/>
        <w:jc w:val="both"/>
      </w:pPr>
      <w:r>
        <w:rPr>
          <w:color w:val="404040"/>
        </w:rPr>
        <w:t>V</w:t>
      </w:r>
      <w:r>
        <w:rPr>
          <w:color w:val="404040"/>
          <w:spacing w:val="-6"/>
        </w:rPr>
        <w:t xml:space="preserve"> </w:t>
      </w:r>
      <w:r>
        <w:rPr>
          <w:color w:val="404040"/>
        </w:rPr>
        <w:t>každé</w:t>
      </w:r>
      <w:r>
        <w:rPr>
          <w:color w:val="404040"/>
          <w:spacing w:val="-6"/>
        </w:rPr>
        <w:t xml:space="preserve"> </w:t>
      </w:r>
      <w:r>
        <w:rPr>
          <w:color w:val="404040"/>
        </w:rPr>
        <w:t>jednotkové</w:t>
      </w:r>
      <w:r>
        <w:rPr>
          <w:color w:val="404040"/>
          <w:spacing w:val="-5"/>
        </w:rPr>
        <w:t xml:space="preserve"> </w:t>
      </w:r>
      <w:r>
        <w:rPr>
          <w:color w:val="404040"/>
        </w:rPr>
        <w:t>ceně</w:t>
      </w:r>
      <w:r>
        <w:rPr>
          <w:color w:val="404040"/>
          <w:spacing w:val="-3"/>
        </w:rPr>
        <w:t xml:space="preserve"> </w:t>
      </w:r>
      <w:r>
        <w:rPr>
          <w:color w:val="404040"/>
        </w:rPr>
        <w:t>Předmětu</w:t>
      </w:r>
      <w:r>
        <w:rPr>
          <w:color w:val="404040"/>
          <w:spacing w:val="-5"/>
        </w:rPr>
        <w:t xml:space="preserve"> </w:t>
      </w:r>
      <w:r>
        <w:rPr>
          <w:color w:val="404040"/>
        </w:rPr>
        <w:t>plnění</w:t>
      </w:r>
      <w:r>
        <w:rPr>
          <w:color w:val="404040"/>
          <w:spacing w:val="-5"/>
        </w:rPr>
        <w:t xml:space="preserve"> </w:t>
      </w:r>
      <w:r>
        <w:rPr>
          <w:color w:val="404040"/>
        </w:rPr>
        <w:t>jsou</w:t>
      </w:r>
      <w:r>
        <w:rPr>
          <w:color w:val="404040"/>
          <w:spacing w:val="-5"/>
        </w:rPr>
        <w:t xml:space="preserve"> </w:t>
      </w:r>
      <w:r>
        <w:rPr>
          <w:color w:val="404040"/>
        </w:rPr>
        <w:t>zahrnuty</w:t>
      </w:r>
      <w:r>
        <w:rPr>
          <w:color w:val="404040"/>
          <w:spacing w:val="-6"/>
        </w:rPr>
        <w:t xml:space="preserve"> </w:t>
      </w:r>
      <w:r>
        <w:rPr>
          <w:color w:val="404040"/>
        </w:rPr>
        <w:t>zejména</w:t>
      </w:r>
      <w:r>
        <w:rPr>
          <w:color w:val="404040"/>
          <w:spacing w:val="-4"/>
        </w:rPr>
        <w:t xml:space="preserve"> </w:t>
      </w:r>
      <w:r>
        <w:rPr>
          <w:color w:val="404040"/>
        </w:rPr>
        <w:t>(dle</w:t>
      </w:r>
      <w:r>
        <w:rPr>
          <w:color w:val="404040"/>
          <w:spacing w:val="-5"/>
        </w:rPr>
        <w:t xml:space="preserve"> </w:t>
      </w:r>
      <w:r>
        <w:rPr>
          <w:color w:val="404040"/>
          <w:spacing w:val="-2"/>
        </w:rPr>
        <w:t>relevance):</w:t>
      </w:r>
    </w:p>
    <w:p w14:paraId="64A0A0DD" w14:textId="77777777" w:rsidR="0010735D" w:rsidRDefault="009D53E7">
      <w:pPr>
        <w:pStyle w:val="Odstavecseseznamem"/>
        <w:numPr>
          <w:ilvl w:val="2"/>
          <w:numId w:val="50"/>
        </w:numPr>
        <w:tabs>
          <w:tab w:val="left" w:pos="1443"/>
        </w:tabs>
        <w:spacing w:before="196"/>
        <w:ind w:left="1443" w:hanging="358"/>
        <w:rPr>
          <w:color w:val="00AFEF"/>
        </w:rPr>
      </w:pPr>
      <w:r>
        <w:rPr>
          <w:color w:val="404040"/>
        </w:rPr>
        <w:t>doprava</w:t>
      </w:r>
      <w:r>
        <w:rPr>
          <w:color w:val="404040"/>
          <w:spacing w:val="-5"/>
        </w:rPr>
        <w:t xml:space="preserve"> </w:t>
      </w:r>
      <w:r>
        <w:rPr>
          <w:color w:val="404040"/>
        </w:rPr>
        <w:t>Předmětu</w:t>
      </w:r>
      <w:r>
        <w:rPr>
          <w:color w:val="404040"/>
          <w:spacing w:val="-5"/>
        </w:rPr>
        <w:t xml:space="preserve"> </w:t>
      </w:r>
      <w:r>
        <w:rPr>
          <w:color w:val="404040"/>
        </w:rPr>
        <w:t>plnění</w:t>
      </w:r>
      <w:r>
        <w:rPr>
          <w:color w:val="404040"/>
          <w:spacing w:val="-3"/>
        </w:rPr>
        <w:t xml:space="preserve"> </w:t>
      </w:r>
      <w:r>
        <w:rPr>
          <w:color w:val="404040"/>
        </w:rPr>
        <w:t>do</w:t>
      </w:r>
      <w:r>
        <w:rPr>
          <w:color w:val="404040"/>
          <w:spacing w:val="-6"/>
        </w:rPr>
        <w:t xml:space="preserve"> </w:t>
      </w:r>
      <w:r>
        <w:rPr>
          <w:color w:val="404040"/>
        </w:rPr>
        <w:t>místa</w:t>
      </w:r>
      <w:r>
        <w:rPr>
          <w:color w:val="404040"/>
          <w:spacing w:val="-7"/>
        </w:rPr>
        <w:t xml:space="preserve"> </w:t>
      </w:r>
      <w:r>
        <w:rPr>
          <w:color w:val="404040"/>
        </w:rPr>
        <w:t>určeného</w:t>
      </w:r>
      <w:r>
        <w:rPr>
          <w:color w:val="404040"/>
          <w:spacing w:val="-6"/>
        </w:rPr>
        <w:t xml:space="preserve"> </w:t>
      </w:r>
      <w:r>
        <w:rPr>
          <w:color w:val="404040"/>
          <w:spacing w:val="-2"/>
        </w:rPr>
        <w:t>Objednatelem;</w:t>
      </w:r>
    </w:p>
    <w:p w14:paraId="01483307" w14:textId="77777777" w:rsidR="0010735D" w:rsidRDefault="009D53E7">
      <w:pPr>
        <w:pStyle w:val="Odstavecseseznamem"/>
        <w:numPr>
          <w:ilvl w:val="2"/>
          <w:numId w:val="50"/>
        </w:numPr>
        <w:tabs>
          <w:tab w:val="left" w:pos="1443"/>
        </w:tabs>
        <w:spacing w:before="195"/>
        <w:ind w:left="1443" w:hanging="358"/>
        <w:rPr>
          <w:color w:val="00AFEF"/>
        </w:rPr>
      </w:pPr>
      <w:r>
        <w:rPr>
          <w:color w:val="404040"/>
        </w:rPr>
        <w:t>náklady</w:t>
      </w:r>
      <w:r>
        <w:rPr>
          <w:color w:val="404040"/>
          <w:spacing w:val="-7"/>
        </w:rPr>
        <w:t xml:space="preserve"> </w:t>
      </w:r>
      <w:r>
        <w:rPr>
          <w:color w:val="404040"/>
        </w:rPr>
        <w:t>na</w:t>
      </w:r>
      <w:r>
        <w:rPr>
          <w:color w:val="404040"/>
          <w:spacing w:val="-5"/>
        </w:rPr>
        <w:t xml:space="preserve"> </w:t>
      </w:r>
      <w:r>
        <w:rPr>
          <w:color w:val="404040"/>
        </w:rPr>
        <w:t>balení</w:t>
      </w:r>
      <w:r>
        <w:rPr>
          <w:color w:val="404040"/>
          <w:spacing w:val="-6"/>
        </w:rPr>
        <w:t xml:space="preserve"> </w:t>
      </w:r>
      <w:r>
        <w:rPr>
          <w:color w:val="404040"/>
        </w:rPr>
        <w:t>a</w:t>
      </w:r>
      <w:r>
        <w:rPr>
          <w:color w:val="404040"/>
          <w:spacing w:val="-5"/>
        </w:rPr>
        <w:t xml:space="preserve"> </w:t>
      </w:r>
      <w:r>
        <w:rPr>
          <w:color w:val="404040"/>
        </w:rPr>
        <w:t>označení</w:t>
      </w:r>
      <w:r>
        <w:rPr>
          <w:color w:val="404040"/>
          <w:spacing w:val="-3"/>
        </w:rPr>
        <w:t xml:space="preserve"> </w:t>
      </w:r>
      <w:r>
        <w:rPr>
          <w:color w:val="404040"/>
        </w:rPr>
        <w:t>Předmětu</w:t>
      </w:r>
      <w:r>
        <w:rPr>
          <w:color w:val="404040"/>
          <w:spacing w:val="-5"/>
        </w:rPr>
        <w:t xml:space="preserve"> </w:t>
      </w:r>
      <w:r>
        <w:rPr>
          <w:color w:val="404040"/>
        </w:rPr>
        <w:t>plnění</w:t>
      </w:r>
      <w:r>
        <w:rPr>
          <w:color w:val="404040"/>
          <w:spacing w:val="-4"/>
        </w:rPr>
        <w:t xml:space="preserve"> </w:t>
      </w:r>
      <w:r>
        <w:rPr>
          <w:color w:val="404040"/>
        </w:rPr>
        <w:t>dle</w:t>
      </w:r>
      <w:r>
        <w:rPr>
          <w:color w:val="404040"/>
          <w:spacing w:val="-7"/>
        </w:rPr>
        <w:t xml:space="preserve"> </w:t>
      </w:r>
      <w:r>
        <w:rPr>
          <w:color w:val="404040"/>
        </w:rPr>
        <w:t>požadavků</w:t>
      </w:r>
      <w:r>
        <w:rPr>
          <w:color w:val="404040"/>
          <w:spacing w:val="-6"/>
        </w:rPr>
        <w:t xml:space="preserve"> </w:t>
      </w:r>
      <w:r>
        <w:rPr>
          <w:color w:val="404040"/>
          <w:spacing w:val="-2"/>
        </w:rPr>
        <w:t>Objednatele;</w:t>
      </w:r>
    </w:p>
    <w:p w14:paraId="49DA46DE" w14:textId="77777777" w:rsidR="0010735D" w:rsidRDefault="009D53E7">
      <w:pPr>
        <w:pStyle w:val="Odstavecseseznamem"/>
        <w:numPr>
          <w:ilvl w:val="2"/>
          <w:numId w:val="50"/>
        </w:numPr>
        <w:tabs>
          <w:tab w:val="left" w:pos="1445"/>
        </w:tabs>
        <w:spacing w:before="196" w:line="312" w:lineRule="auto"/>
        <w:ind w:right="131"/>
        <w:jc w:val="both"/>
        <w:rPr>
          <w:color w:val="00AFEF"/>
        </w:rPr>
      </w:pPr>
      <w:r>
        <w:rPr>
          <w:color w:val="404040"/>
        </w:rPr>
        <w:t>clo, celní poplatky, licenční a jiné poplatky, daně a zálohy (vyjma DPH, která bude připočtena podle odstavce 2.4 VOP);</w:t>
      </w:r>
    </w:p>
    <w:p w14:paraId="55DD9CBF" w14:textId="77777777" w:rsidR="0010735D" w:rsidRDefault="009D53E7">
      <w:pPr>
        <w:pStyle w:val="Odstavecseseznamem"/>
        <w:numPr>
          <w:ilvl w:val="2"/>
          <w:numId w:val="50"/>
        </w:numPr>
        <w:tabs>
          <w:tab w:val="left" w:pos="1443"/>
        </w:tabs>
        <w:ind w:left="1443" w:hanging="358"/>
        <w:rPr>
          <w:color w:val="00AFEF"/>
        </w:rPr>
      </w:pPr>
      <w:r>
        <w:rPr>
          <w:color w:val="404040"/>
        </w:rPr>
        <w:t>recyklační</w:t>
      </w:r>
      <w:r>
        <w:rPr>
          <w:color w:val="404040"/>
          <w:spacing w:val="-6"/>
        </w:rPr>
        <w:t xml:space="preserve"> </w:t>
      </w:r>
      <w:r>
        <w:rPr>
          <w:color w:val="404040"/>
        </w:rPr>
        <w:t>poplatky</w:t>
      </w:r>
      <w:r>
        <w:rPr>
          <w:color w:val="404040"/>
          <w:spacing w:val="-6"/>
        </w:rPr>
        <w:t xml:space="preserve"> </w:t>
      </w:r>
      <w:r>
        <w:rPr>
          <w:color w:val="404040"/>
        </w:rPr>
        <w:t>a</w:t>
      </w:r>
      <w:r>
        <w:rPr>
          <w:color w:val="404040"/>
          <w:spacing w:val="-6"/>
        </w:rPr>
        <w:t xml:space="preserve"> </w:t>
      </w:r>
      <w:r>
        <w:rPr>
          <w:color w:val="404040"/>
        </w:rPr>
        <w:t>ekologická</w:t>
      </w:r>
      <w:r>
        <w:rPr>
          <w:color w:val="404040"/>
          <w:spacing w:val="-4"/>
        </w:rPr>
        <w:t xml:space="preserve"> </w:t>
      </w:r>
      <w:r>
        <w:rPr>
          <w:color w:val="404040"/>
        </w:rPr>
        <w:t>likvidace</w:t>
      </w:r>
      <w:r>
        <w:rPr>
          <w:color w:val="404040"/>
          <w:spacing w:val="-4"/>
        </w:rPr>
        <w:t xml:space="preserve"> </w:t>
      </w:r>
      <w:r>
        <w:rPr>
          <w:color w:val="404040"/>
        </w:rPr>
        <w:t>Předmětu</w:t>
      </w:r>
      <w:r>
        <w:rPr>
          <w:color w:val="404040"/>
          <w:spacing w:val="-5"/>
        </w:rPr>
        <w:t xml:space="preserve"> </w:t>
      </w:r>
      <w:r>
        <w:rPr>
          <w:color w:val="404040"/>
        </w:rPr>
        <w:t>plnění</w:t>
      </w:r>
      <w:r>
        <w:rPr>
          <w:color w:val="404040"/>
          <w:spacing w:val="-5"/>
        </w:rPr>
        <w:t xml:space="preserve"> </w:t>
      </w:r>
      <w:r>
        <w:rPr>
          <w:color w:val="404040"/>
        </w:rPr>
        <w:t>a</w:t>
      </w:r>
      <w:r>
        <w:rPr>
          <w:color w:val="404040"/>
          <w:spacing w:val="-6"/>
        </w:rPr>
        <w:t xml:space="preserve"> </w:t>
      </w:r>
      <w:r>
        <w:rPr>
          <w:color w:val="404040"/>
        </w:rPr>
        <w:t>činnosti</w:t>
      </w:r>
      <w:r>
        <w:rPr>
          <w:color w:val="404040"/>
          <w:spacing w:val="-4"/>
        </w:rPr>
        <w:t xml:space="preserve"> </w:t>
      </w:r>
      <w:r>
        <w:rPr>
          <w:color w:val="404040"/>
        </w:rPr>
        <w:t>s</w:t>
      </w:r>
      <w:r>
        <w:rPr>
          <w:color w:val="404040"/>
          <w:spacing w:val="-4"/>
        </w:rPr>
        <w:t xml:space="preserve"> </w:t>
      </w:r>
      <w:r>
        <w:rPr>
          <w:color w:val="404040"/>
        </w:rPr>
        <w:t>ní</w:t>
      </w:r>
      <w:r>
        <w:rPr>
          <w:color w:val="404040"/>
          <w:spacing w:val="-7"/>
        </w:rPr>
        <w:t xml:space="preserve"> </w:t>
      </w:r>
      <w:r>
        <w:rPr>
          <w:color w:val="404040"/>
          <w:spacing w:val="-2"/>
        </w:rPr>
        <w:t>spojené;</w:t>
      </w:r>
    </w:p>
    <w:p w14:paraId="31D3387C" w14:textId="77777777" w:rsidR="0010735D" w:rsidRDefault="009D53E7">
      <w:pPr>
        <w:pStyle w:val="Odstavecseseznamem"/>
        <w:numPr>
          <w:ilvl w:val="2"/>
          <w:numId w:val="50"/>
        </w:numPr>
        <w:tabs>
          <w:tab w:val="left" w:pos="1443"/>
        </w:tabs>
        <w:spacing w:before="196"/>
        <w:ind w:left="1443" w:hanging="358"/>
        <w:rPr>
          <w:color w:val="00AFEF"/>
        </w:rPr>
      </w:pPr>
      <w:r>
        <w:rPr>
          <w:color w:val="404040"/>
        </w:rPr>
        <w:t>záruka</w:t>
      </w:r>
      <w:r>
        <w:rPr>
          <w:color w:val="404040"/>
          <w:spacing w:val="-8"/>
        </w:rPr>
        <w:t xml:space="preserve"> </w:t>
      </w:r>
      <w:r>
        <w:rPr>
          <w:color w:val="404040"/>
        </w:rPr>
        <w:t>za</w:t>
      </w:r>
      <w:r>
        <w:rPr>
          <w:color w:val="404040"/>
          <w:spacing w:val="-5"/>
        </w:rPr>
        <w:t xml:space="preserve"> </w:t>
      </w:r>
      <w:r>
        <w:rPr>
          <w:color w:val="404040"/>
        </w:rPr>
        <w:t>jakost</w:t>
      </w:r>
      <w:r>
        <w:rPr>
          <w:color w:val="404040"/>
          <w:spacing w:val="-2"/>
        </w:rPr>
        <w:t xml:space="preserve"> </w:t>
      </w:r>
      <w:r>
        <w:rPr>
          <w:color w:val="404040"/>
        </w:rPr>
        <w:t>v</w:t>
      </w:r>
      <w:r>
        <w:rPr>
          <w:color w:val="404040"/>
          <w:spacing w:val="-5"/>
        </w:rPr>
        <w:t xml:space="preserve"> </w:t>
      </w:r>
      <w:r>
        <w:rPr>
          <w:color w:val="404040"/>
        </w:rPr>
        <w:t>rozsahu</w:t>
      </w:r>
      <w:r>
        <w:rPr>
          <w:color w:val="404040"/>
          <w:spacing w:val="-4"/>
        </w:rPr>
        <w:t xml:space="preserve"> </w:t>
      </w:r>
      <w:r>
        <w:rPr>
          <w:color w:val="404040"/>
        </w:rPr>
        <w:t>stanoveném</w:t>
      </w:r>
      <w:r>
        <w:rPr>
          <w:color w:val="404040"/>
          <w:spacing w:val="-4"/>
        </w:rPr>
        <w:t xml:space="preserve"> </w:t>
      </w:r>
      <w:r>
        <w:rPr>
          <w:color w:val="404040"/>
          <w:spacing w:val="-2"/>
        </w:rPr>
        <w:t>Dohodou;</w:t>
      </w:r>
    </w:p>
    <w:p w14:paraId="0F2AB282" w14:textId="77777777" w:rsidR="0010735D" w:rsidRDefault="009D53E7">
      <w:pPr>
        <w:pStyle w:val="Odstavecseseznamem"/>
        <w:numPr>
          <w:ilvl w:val="2"/>
          <w:numId w:val="50"/>
        </w:numPr>
        <w:tabs>
          <w:tab w:val="left" w:pos="1445"/>
        </w:tabs>
        <w:spacing w:before="196"/>
        <w:rPr>
          <w:color w:val="00AFEF"/>
        </w:rPr>
      </w:pPr>
      <w:r>
        <w:rPr>
          <w:color w:val="404040"/>
        </w:rPr>
        <w:t>veškeré</w:t>
      </w:r>
      <w:r>
        <w:rPr>
          <w:color w:val="404040"/>
          <w:spacing w:val="-8"/>
        </w:rPr>
        <w:t xml:space="preserve"> </w:t>
      </w:r>
      <w:r>
        <w:rPr>
          <w:color w:val="404040"/>
        </w:rPr>
        <w:t>jiné</w:t>
      </w:r>
      <w:r>
        <w:rPr>
          <w:color w:val="404040"/>
          <w:spacing w:val="-4"/>
        </w:rPr>
        <w:t xml:space="preserve"> </w:t>
      </w:r>
      <w:r>
        <w:rPr>
          <w:color w:val="404040"/>
        </w:rPr>
        <w:t>náklady</w:t>
      </w:r>
      <w:r>
        <w:rPr>
          <w:color w:val="404040"/>
          <w:spacing w:val="-3"/>
        </w:rPr>
        <w:t xml:space="preserve"> </w:t>
      </w:r>
      <w:r>
        <w:rPr>
          <w:color w:val="404040"/>
        </w:rPr>
        <w:t>a</w:t>
      </w:r>
      <w:r>
        <w:rPr>
          <w:color w:val="404040"/>
          <w:spacing w:val="-4"/>
        </w:rPr>
        <w:t xml:space="preserve"> </w:t>
      </w:r>
      <w:r>
        <w:rPr>
          <w:color w:val="404040"/>
        </w:rPr>
        <w:t>poplatky</w:t>
      </w:r>
      <w:r>
        <w:rPr>
          <w:color w:val="404040"/>
          <w:spacing w:val="-4"/>
        </w:rPr>
        <w:t xml:space="preserve"> </w:t>
      </w:r>
      <w:r>
        <w:rPr>
          <w:color w:val="404040"/>
        </w:rPr>
        <w:t>nezbytné</w:t>
      </w:r>
      <w:r>
        <w:rPr>
          <w:color w:val="404040"/>
          <w:spacing w:val="-5"/>
        </w:rPr>
        <w:t xml:space="preserve"> </w:t>
      </w:r>
      <w:r>
        <w:rPr>
          <w:color w:val="404040"/>
        </w:rPr>
        <w:t>pro</w:t>
      </w:r>
      <w:r>
        <w:rPr>
          <w:color w:val="404040"/>
          <w:spacing w:val="-6"/>
        </w:rPr>
        <w:t xml:space="preserve"> </w:t>
      </w:r>
      <w:r>
        <w:rPr>
          <w:color w:val="404040"/>
        </w:rPr>
        <w:t>řádné</w:t>
      </w:r>
      <w:r>
        <w:rPr>
          <w:color w:val="404040"/>
          <w:spacing w:val="-4"/>
        </w:rPr>
        <w:t xml:space="preserve"> </w:t>
      </w:r>
      <w:r>
        <w:rPr>
          <w:color w:val="404040"/>
        </w:rPr>
        <w:t>plnění</w:t>
      </w:r>
      <w:r>
        <w:rPr>
          <w:color w:val="404040"/>
          <w:spacing w:val="-2"/>
        </w:rPr>
        <w:t xml:space="preserve"> </w:t>
      </w:r>
      <w:r>
        <w:rPr>
          <w:color w:val="404040"/>
        </w:rPr>
        <w:t>Dohody</w:t>
      </w:r>
      <w:r>
        <w:rPr>
          <w:color w:val="404040"/>
          <w:spacing w:val="-5"/>
        </w:rPr>
        <w:t xml:space="preserve"> </w:t>
      </w:r>
      <w:r>
        <w:rPr>
          <w:color w:val="404040"/>
        </w:rPr>
        <w:t>a</w:t>
      </w:r>
      <w:r>
        <w:rPr>
          <w:color w:val="404040"/>
          <w:spacing w:val="-4"/>
        </w:rPr>
        <w:t xml:space="preserve"> </w:t>
      </w:r>
      <w:r>
        <w:rPr>
          <w:color w:val="404040"/>
        </w:rPr>
        <w:t>Dílčí</w:t>
      </w:r>
      <w:r>
        <w:rPr>
          <w:color w:val="404040"/>
          <w:spacing w:val="-4"/>
        </w:rPr>
        <w:t xml:space="preserve"> </w:t>
      </w:r>
      <w:r>
        <w:rPr>
          <w:color w:val="404040"/>
          <w:spacing w:val="-2"/>
        </w:rPr>
        <w:t>dohody.</w:t>
      </w:r>
    </w:p>
    <w:p w14:paraId="740EE74F" w14:textId="77777777" w:rsidR="0010735D" w:rsidRDefault="009D53E7">
      <w:pPr>
        <w:pStyle w:val="Odstavecseseznamem"/>
        <w:numPr>
          <w:ilvl w:val="1"/>
          <w:numId w:val="50"/>
        </w:numPr>
        <w:tabs>
          <w:tab w:val="left" w:pos="1019"/>
        </w:tabs>
        <w:spacing w:before="196"/>
        <w:ind w:left="1019" w:hanging="706"/>
        <w:jc w:val="both"/>
      </w:pPr>
      <w:r>
        <w:rPr>
          <w:color w:val="404040"/>
        </w:rPr>
        <w:t>Náklady</w:t>
      </w:r>
      <w:r>
        <w:rPr>
          <w:color w:val="404040"/>
          <w:spacing w:val="-5"/>
        </w:rPr>
        <w:t xml:space="preserve"> </w:t>
      </w:r>
      <w:r>
        <w:rPr>
          <w:color w:val="404040"/>
        </w:rPr>
        <w:t>na</w:t>
      </w:r>
      <w:r>
        <w:rPr>
          <w:color w:val="404040"/>
          <w:spacing w:val="-6"/>
        </w:rPr>
        <w:t xml:space="preserve"> </w:t>
      </w:r>
      <w:r>
        <w:rPr>
          <w:color w:val="404040"/>
        </w:rPr>
        <w:t>bezpečnost</w:t>
      </w:r>
      <w:r>
        <w:rPr>
          <w:color w:val="404040"/>
          <w:spacing w:val="-6"/>
        </w:rPr>
        <w:t xml:space="preserve"> </w:t>
      </w:r>
      <w:r>
        <w:rPr>
          <w:color w:val="404040"/>
          <w:spacing w:val="-2"/>
        </w:rPr>
        <w:t>informací:</w:t>
      </w:r>
    </w:p>
    <w:p w14:paraId="7ACCC9D7" w14:textId="77777777" w:rsidR="0010735D" w:rsidRDefault="009D53E7">
      <w:pPr>
        <w:pStyle w:val="Odstavecseseznamem"/>
        <w:numPr>
          <w:ilvl w:val="2"/>
          <w:numId w:val="50"/>
        </w:numPr>
        <w:tabs>
          <w:tab w:val="left" w:pos="1443"/>
          <w:tab w:val="left" w:pos="1445"/>
        </w:tabs>
        <w:spacing w:before="196" w:line="312" w:lineRule="auto"/>
        <w:ind w:right="130"/>
        <w:jc w:val="both"/>
        <w:rPr>
          <w:color w:val="00AFEF"/>
        </w:rPr>
      </w:pPr>
      <w:r>
        <w:rPr>
          <w:color w:val="404040"/>
        </w:rPr>
        <w:t>Dodavatele</w:t>
      </w:r>
      <w:r>
        <w:rPr>
          <w:color w:val="404040"/>
          <w:spacing w:val="-10"/>
        </w:rPr>
        <w:t xml:space="preserve"> </w:t>
      </w:r>
      <w:r>
        <w:rPr>
          <w:color w:val="404040"/>
        </w:rPr>
        <w:t>na</w:t>
      </w:r>
      <w:r>
        <w:rPr>
          <w:color w:val="404040"/>
          <w:spacing w:val="-12"/>
        </w:rPr>
        <w:t xml:space="preserve"> </w:t>
      </w:r>
      <w:r>
        <w:rPr>
          <w:color w:val="404040"/>
        </w:rPr>
        <w:t>přijetí</w:t>
      </w:r>
      <w:r>
        <w:rPr>
          <w:color w:val="404040"/>
          <w:spacing w:val="-11"/>
        </w:rPr>
        <w:t xml:space="preserve"> </w:t>
      </w:r>
      <w:r>
        <w:rPr>
          <w:color w:val="404040"/>
        </w:rPr>
        <w:t>a</w:t>
      </w:r>
      <w:r>
        <w:rPr>
          <w:color w:val="404040"/>
          <w:spacing w:val="-12"/>
        </w:rPr>
        <w:t xml:space="preserve"> </w:t>
      </w:r>
      <w:r>
        <w:rPr>
          <w:color w:val="404040"/>
        </w:rPr>
        <w:t>dodržování</w:t>
      </w:r>
      <w:r>
        <w:rPr>
          <w:color w:val="404040"/>
          <w:spacing w:val="-11"/>
        </w:rPr>
        <w:t xml:space="preserve"> </w:t>
      </w:r>
      <w:r>
        <w:rPr>
          <w:color w:val="404040"/>
        </w:rPr>
        <w:t>Kybernetických</w:t>
      </w:r>
      <w:r>
        <w:rPr>
          <w:color w:val="404040"/>
          <w:spacing w:val="-10"/>
        </w:rPr>
        <w:t xml:space="preserve"> </w:t>
      </w:r>
      <w:r>
        <w:rPr>
          <w:color w:val="404040"/>
        </w:rPr>
        <w:t>požadavků</w:t>
      </w:r>
      <w:r>
        <w:rPr>
          <w:color w:val="404040"/>
          <w:spacing w:val="-12"/>
        </w:rPr>
        <w:t xml:space="preserve"> </w:t>
      </w:r>
      <w:r>
        <w:rPr>
          <w:color w:val="404040"/>
        </w:rPr>
        <w:t>(Příloha</w:t>
      </w:r>
      <w:r>
        <w:rPr>
          <w:color w:val="404040"/>
          <w:spacing w:val="-12"/>
        </w:rPr>
        <w:t xml:space="preserve"> </w:t>
      </w:r>
      <w:r>
        <w:rPr>
          <w:color w:val="404040"/>
        </w:rPr>
        <w:t>č.</w:t>
      </w:r>
      <w:r>
        <w:rPr>
          <w:color w:val="404040"/>
          <w:spacing w:val="-13"/>
        </w:rPr>
        <w:t xml:space="preserve"> </w:t>
      </w:r>
      <w:r>
        <w:rPr>
          <w:color w:val="404040"/>
        </w:rPr>
        <w:t>8</w:t>
      </w:r>
      <w:r>
        <w:rPr>
          <w:color w:val="404040"/>
          <w:spacing w:val="-11"/>
        </w:rPr>
        <w:t xml:space="preserve"> </w:t>
      </w:r>
      <w:r>
        <w:rPr>
          <w:color w:val="404040"/>
        </w:rPr>
        <w:t>této</w:t>
      </w:r>
      <w:r>
        <w:rPr>
          <w:color w:val="404040"/>
          <w:spacing w:val="-12"/>
        </w:rPr>
        <w:t xml:space="preserve"> </w:t>
      </w:r>
      <w:r>
        <w:rPr>
          <w:color w:val="404040"/>
        </w:rPr>
        <w:t>Dohody) a</w:t>
      </w:r>
      <w:r>
        <w:rPr>
          <w:color w:val="404040"/>
          <w:spacing w:val="-7"/>
        </w:rPr>
        <w:t xml:space="preserve"> </w:t>
      </w:r>
      <w:r>
        <w:rPr>
          <w:color w:val="404040"/>
        </w:rPr>
        <w:t>zajištění</w:t>
      </w:r>
      <w:r>
        <w:rPr>
          <w:color w:val="404040"/>
          <w:spacing w:val="-8"/>
        </w:rPr>
        <w:t xml:space="preserve"> </w:t>
      </w:r>
      <w:r>
        <w:rPr>
          <w:color w:val="404040"/>
        </w:rPr>
        <w:t>souladu</w:t>
      </w:r>
      <w:r>
        <w:rPr>
          <w:color w:val="404040"/>
          <w:spacing w:val="-8"/>
        </w:rPr>
        <w:t xml:space="preserve"> </w:t>
      </w:r>
      <w:r>
        <w:rPr>
          <w:color w:val="404040"/>
        </w:rPr>
        <w:t>bezpečnosti</w:t>
      </w:r>
      <w:r>
        <w:rPr>
          <w:color w:val="404040"/>
          <w:spacing w:val="-8"/>
        </w:rPr>
        <w:t xml:space="preserve"> </w:t>
      </w:r>
      <w:r>
        <w:rPr>
          <w:color w:val="404040"/>
        </w:rPr>
        <w:t>informací</w:t>
      </w:r>
      <w:r>
        <w:rPr>
          <w:color w:val="404040"/>
          <w:spacing w:val="-8"/>
        </w:rPr>
        <w:t xml:space="preserve"> </w:t>
      </w:r>
      <w:r>
        <w:rPr>
          <w:color w:val="404040"/>
        </w:rPr>
        <w:t>s</w:t>
      </w:r>
      <w:r>
        <w:rPr>
          <w:color w:val="404040"/>
          <w:spacing w:val="-1"/>
        </w:rPr>
        <w:t xml:space="preserve"> </w:t>
      </w:r>
      <w:r>
        <w:rPr>
          <w:color w:val="404040"/>
        </w:rPr>
        <w:t>Dohodou</w:t>
      </w:r>
      <w:r>
        <w:rPr>
          <w:color w:val="404040"/>
          <w:spacing w:val="-7"/>
        </w:rPr>
        <w:t xml:space="preserve"> </w:t>
      </w:r>
      <w:r>
        <w:rPr>
          <w:color w:val="404040"/>
        </w:rPr>
        <w:t>a</w:t>
      </w:r>
      <w:r>
        <w:rPr>
          <w:color w:val="404040"/>
          <w:spacing w:val="-10"/>
        </w:rPr>
        <w:t xml:space="preserve"> </w:t>
      </w:r>
      <w:r>
        <w:rPr>
          <w:color w:val="404040"/>
        </w:rPr>
        <w:t>její</w:t>
      </w:r>
      <w:r>
        <w:rPr>
          <w:color w:val="404040"/>
          <w:spacing w:val="-6"/>
        </w:rPr>
        <w:t xml:space="preserve"> </w:t>
      </w:r>
      <w:r>
        <w:rPr>
          <w:color w:val="404040"/>
        </w:rPr>
        <w:t>Přílohou</w:t>
      </w:r>
      <w:r>
        <w:rPr>
          <w:color w:val="404040"/>
          <w:spacing w:val="-7"/>
        </w:rPr>
        <w:t xml:space="preserve"> </w:t>
      </w:r>
      <w:r>
        <w:rPr>
          <w:color w:val="404040"/>
        </w:rPr>
        <w:t>č.</w:t>
      </w:r>
      <w:r>
        <w:rPr>
          <w:color w:val="404040"/>
          <w:spacing w:val="-6"/>
        </w:rPr>
        <w:t xml:space="preserve"> </w:t>
      </w:r>
      <w:r>
        <w:rPr>
          <w:color w:val="404040"/>
        </w:rPr>
        <w:t>8</w:t>
      </w:r>
      <w:r>
        <w:rPr>
          <w:color w:val="404040"/>
          <w:spacing w:val="-10"/>
        </w:rPr>
        <w:t xml:space="preserve"> </w:t>
      </w:r>
      <w:r>
        <w:rPr>
          <w:color w:val="404040"/>
        </w:rPr>
        <w:t>nese</w:t>
      </w:r>
      <w:r>
        <w:rPr>
          <w:color w:val="404040"/>
          <w:spacing w:val="-7"/>
        </w:rPr>
        <w:t xml:space="preserve"> </w:t>
      </w:r>
      <w:r>
        <w:rPr>
          <w:color w:val="404040"/>
        </w:rPr>
        <w:t>Dodavatel (s výjimkou dle písm. g) tohoto odstavce Dohody).</w:t>
      </w:r>
    </w:p>
    <w:p w14:paraId="1D683EF5" w14:textId="77777777" w:rsidR="0010735D" w:rsidRDefault="0010735D">
      <w:pPr>
        <w:spacing w:line="312" w:lineRule="auto"/>
        <w:jc w:val="both"/>
        <w:sectPr w:rsidR="0010735D">
          <w:pgSz w:w="11910" w:h="16840"/>
          <w:pgMar w:top="2000" w:right="1000" w:bottom="1040" w:left="820" w:header="1059" w:footer="856" w:gutter="0"/>
          <w:cols w:space="708"/>
        </w:sectPr>
      </w:pPr>
    </w:p>
    <w:p w14:paraId="43440E9A" w14:textId="77777777" w:rsidR="0010735D" w:rsidRDefault="0010735D">
      <w:pPr>
        <w:pStyle w:val="Zkladntext"/>
        <w:spacing w:before="4"/>
        <w:jc w:val="left"/>
      </w:pPr>
    </w:p>
    <w:p w14:paraId="24F0FC5E" w14:textId="77777777" w:rsidR="0010735D" w:rsidRDefault="009D53E7">
      <w:pPr>
        <w:pStyle w:val="Odstavecseseznamem"/>
        <w:numPr>
          <w:ilvl w:val="2"/>
          <w:numId w:val="50"/>
        </w:numPr>
        <w:tabs>
          <w:tab w:val="left" w:pos="1443"/>
          <w:tab w:val="left" w:pos="1445"/>
        </w:tabs>
        <w:spacing w:before="0" w:line="312" w:lineRule="auto"/>
        <w:ind w:right="130"/>
        <w:jc w:val="both"/>
        <w:rPr>
          <w:color w:val="00AFEF"/>
        </w:rPr>
      </w:pPr>
      <w:r>
        <w:rPr>
          <w:color w:val="404040"/>
        </w:rPr>
        <w:t>na</w:t>
      </w:r>
      <w:r>
        <w:rPr>
          <w:color w:val="404040"/>
          <w:spacing w:val="37"/>
        </w:rPr>
        <w:t xml:space="preserve"> </w:t>
      </w:r>
      <w:r>
        <w:rPr>
          <w:color w:val="404040"/>
        </w:rPr>
        <w:t>provedení</w:t>
      </w:r>
      <w:r>
        <w:rPr>
          <w:color w:val="404040"/>
          <w:spacing w:val="38"/>
        </w:rPr>
        <w:t xml:space="preserve"> </w:t>
      </w:r>
      <w:r>
        <w:rPr>
          <w:color w:val="404040"/>
        </w:rPr>
        <w:t>Auditu</w:t>
      </w:r>
      <w:r>
        <w:rPr>
          <w:color w:val="404040"/>
          <w:spacing w:val="34"/>
        </w:rPr>
        <w:t xml:space="preserve"> </w:t>
      </w:r>
      <w:r>
        <w:rPr>
          <w:color w:val="404040"/>
        </w:rPr>
        <w:t>(jak</w:t>
      </w:r>
      <w:r>
        <w:rPr>
          <w:color w:val="404040"/>
          <w:spacing w:val="37"/>
        </w:rPr>
        <w:t xml:space="preserve"> </w:t>
      </w:r>
      <w:r>
        <w:rPr>
          <w:color w:val="404040"/>
        </w:rPr>
        <w:t>je</w:t>
      </w:r>
      <w:r>
        <w:rPr>
          <w:color w:val="404040"/>
          <w:spacing w:val="34"/>
        </w:rPr>
        <w:t xml:space="preserve"> </w:t>
      </w:r>
      <w:r>
        <w:rPr>
          <w:color w:val="404040"/>
        </w:rPr>
        <w:t>tento</w:t>
      </w:r>
      <w:r>
        <w:rPr>
          <w:color w:val="404040"/>
          <w:spacing w:val="37"/>
        </w:rPr>
        <w:t xml:space="preserve"> </w:t>
      </w:r>
      <w:r>
        <w:rPr>
          <w:color w:val="404040"/>
        </w:rPr>
        <w:t>pojem</w:t>
      </w:r>
      <w:r>
        <w:rPr>
          <w:color w:val="404040"/>
          <w:spacing w:val="36"/>
        </w:rPr>
        <w:t xml:space="preserve"> </w:t>
      </w:r>
      <w:r>
        <w:rPr>
          <w:color w:val="404040"/>
        </w:rPr>
        <w:t>definován</w:t>
      </w:r>
      <w:r>
        <w:rPr>
          <w:color w:val="404040"/>
          <w:spacing w:val="37"/>
        </w:rPr>
        <w:t xml:space="preserve"> </w:t>
      </w:r>
      <w:r>
        <w:rPr>
          <w:color w:val="404040"/>
        </w:rPr>
        <w:t>v čl.</w:t>
      </w:r>
      <w:r>
        <w:rPr>
          <w:color w:val="404040"/>
          <w:spacing w:val="38"/>
        </w:rPr>
        <w:t xml:space="preserve"> </w:t>
      </w:r>
      <w:r>
        <w:rPr>
          <w:color w:val="404040"/>
        </w:rPr>
        <w:t>7</w:t>
      </w:r>
      <w:r>
        <w:rPr>
          <w:color w:val="404040"/>
          <w:spacing w:val="37"/>
        </w:rPr>
        <w:t xml:space="preserve"> </w:t>
      </w:r>
      <w:r>
        <w:rPr>
          <w:color w:val="404040"/>
        </w:rPr>
        <w:t>Přílohy</w:t>
      </w:r>
      <w:r>
        <w:rPr>
          <w:color w:val="404040"/>
          <w:spacing w:val="37"/>
        </w:rPr>
        <w:t xml:space="preserve"> </w:t>
      </w:r>
      <w:r>
        <w:rPr>
          <w:color w:val="404040"/>
        </w:rPr>
        <w:t>č.</w:t>
      </w:r>
      <w:r>
        <w:rPr>
          <w:color w:val="404040"/>
          <w:spacing w:val="38"/>
        </w:rPr>
        <w:t xml:space="preserve"> </w:t>
      </w:r>
      <w:r>
        <w:rPr>
          <w:color w:val="404040"/>
        </w:rPr>
        <w:t>8</w:t>
      </w:r>
      <w:r>
        <w:rPr>
          <w:color w:val="404040"/>
          <w:spacing w:val="32"/>
        </w:rPr>
        <w:t xml:space="preserve"> </w:t>
      </w:r>
      <w:r>
        <w:rPr>
          <w:color w:val="404040"/>
        </w:rPr>
        <w:t>této</w:t>
      </w:r>
      <w:r>
        <w:rPr>
          <w:color w:val="404040"/>
          <w:spacing w:val="37"/>
        </w:rPr>
        <w:t xml:space="preserve"> </w:t>
      </w:r>
      <w:r>
        <w:rPr>
          <w:color w:val="404040"/>
        </w:rPr>
        <w:t>Dohody) a</w:t>
      </w:r>
      <w:r>
        <w:rPr>
          <w:color w:val="404040"/>
          <w:spacing w:val="-3"/>
        </w:rPr>
        <w:t xml:space="preserve"> </w:t>
      </w:r>
      <w:r>
        <w:rPr>
          <w:color w:val="404040"/>
        </w:rPr>
        <w:t>bezpečnostního</w:t>
      </w:r>
      <w:r>
        <w:rPr>
          <w:color w:val="404040"/>
          <w:spacing w:val="-7"/>
        </w:rPr>
        <w:t xml:space="preserve"> </w:t>
      </w:r>
      <w:r>
        <w:rPr>
          <w:color w:val="404040"/>
        </w:rPr>
        <w:t>testování</w:t>
      </w:r>
      <w:r>
        <w:rPr>
          <w:color w:val="404040"/>
          <w:spacing w:val="-4"/>
        </w:rPr>
        <w:t xml:space="preserve"> </w:t>
      </w:r>
      <w:r>
        <w:rPr>
          <w:color w:val="404040"/>
        </w:rPr>
        <w:t>na</w:t>
      </w:r>
      <w:r>
        <w:rPr>
          <w:color w:val="404040"/>
          <w:spacing w:val="-7"/>
        </w:rPr>
        <w:t xml:space="preserve"> </w:t>
      </w:r>
      <w:r>
        <w:rPr>
          <w:color w:val="404040"/>
        </w:rPr>
        <w:t>straně</w:t>
      </w:r>
      <w:r>
        <w:rPr>
          <w:color w:val="404040"/>
          <w:spacing w:val="-7"/>
        </w:rPr>
        <w:t xml:space="preserve"> </w:t>
      </w:r>
      <w:r>
        <w:rPr>
          <w:color w:val="404040"/>
        </w:rPr>
        <w:t>Dodavatele</w:t>
      </w:r>
      <w:r>
        <w:rPr>
          <w:color w:val="404040"/>
          <w:spacing w:val="-5"/>
        </w:rPr>
        <w:t xml:space="preserve"> </w:t>
      </w:r>
      <w:r>
        <w:rPr>
          <w:color w:val="404040"/>
        </w:rPr>
        <w:t>nad</w:t>
      </w:r>
      <w:r>
        <w:rPr>
          <w:color w:val="404040"/>
          <w:spacing w:val="-7"/>
        </w:rPr>
        <w:t xml:space="preserve"> </w:t>
      </w:r>
      <w:r>
        <w:rPr>
          <w:color w:val="404040"/>
        </w:rPr>
        <w:t>rámec</w:t>
      </w:r>
      <w:r>
        <w:rPr>
          <w:color w:val="404040"/>
          <w:spacing w:val="-7"/>
        </w:rPr>
        <w:t xml:space="preserve"> </w:t>
      </w:r>
      <w:r>
        <w:rPr>
          <w:color w:val="404040"/>
        </w:rPr>
        <w:t>podmínek</w:t>
      </w:r>
      <w:r>
        <w:rPr>
          <w:color w:val="404040"/>
          <w:spacing w:val="-7"/>
        </w:rPr>
        <w:t xml:space="preserve"> </w:t>
      </w:r>
      <w:r>
        <w:rPr>
          <w:color w:val="404040"/>
        </w:rPr>
        <w:t>dle</w:t>
      </w:r>
      <w:r>
        <w:rPr>
          <w:color w:val="404040"/>
          <w:spacing w:val="-5"/>
        </w:rPr>
        <w:t xml:space="preserve"> </w:t>
      </w:r>
      <w:r>
        <w:rPr>
          <w:color w:val="404040"/>
        </w:rPr>
        <w:t>čl.</w:t>
      </w:r>
      <w:r>
        <w:rPr>
          <w:color w:val="404040"/>
          <w:spacing w:val="-6"/>
        </w:rPr>
        <w:t xml:space="preserve"> </w:t>
      </w:r>
      <w:r>
        <w:rPr>
          <w:color w:val="404040"/>
        </w:rPr>
        <w:t>7</w:t>
      </w:r>
      <w:r>
        <w:rPr>
          <w:color w:val="404040"/>
          <w:spacing w:val="-7"/>
        </w:rPr>
        <w:t xml:space="preserve"> </w:t>
      </w:r>
      <w:r>
        <w:rPr>
          <w:color w:val="404040"/>
        </w:rPr>
        <w:t>Přílohy č. 8 této Dohody nese Dodavatel (zejména součinnost);</w:t>
      </w:r>
    </w:p>
    <w:p w14:paraId="4C0E747F" w14:textId="77777777" w:rsidR="0010735D" w:rsidRDefault="009D53E7">
      <w:pPr>
        <w:pStyle w:val="Odstavecseseznamem"/>
        <w:numPr>
          <w:ilvl w:val="2"/>
          <w:numId w:val="50"/>
        </w:numPr>
        <w:tabs>
          <w:tab w:val="left" w:pos="1445"/>
        </w:tabs>
        <w:spacing w:line="312" w:lineRule="auto"/>
        <w:ind w:right="133"/>
        <w:jc w:val="both"/>
        <w:rPr>
          <w:color w:val="00AFEF"/>
        </w:rPr>
      </w:pPr>
      <w:r>
        <w:rPr>
          <w:color w:val="404040"/>
        </w:rPr>
        <w:t>na provedení Auditu a bezpečnostního testování na straně Objednatele nad rámec podmínek dle čl. 7 Přílohy č. 8 této Dohody nese Objednatel;</w:t>
      </w:r>
    </w:p>
    <w:p w14:paraId="6197F783" w14:textId="77777777" w:rsidR="0010735D" w:rsidRDefault="009D53E7">
      <w:pPr>
        <w:pStyle w:val="Odstavecseseznamem"/>
        <w:numPr>
          <w:ilvl w:val="2"/>
          <w:numId w:val="50"/>
        </w:numPr>
        <w:tabs>
          <w:tab w:val="left" w:pos="1443"/>
          <w:tab w:val="left" w:pos="1445"/>
        </w:tabs>
        <w:spacing w:line="312" w:lineRule="auto"/>
        <w:ind w:right="133"/>
        <w:jc w:val="both"/>
        <w:rPr>
          <w:color w:val="00AFEF"/>
        </w:rPr>
      </w:pPr>
      <w:r>
        <w:rPr>
          <w:color w:val="404040"/>
        </w:rPr>
        <w:t>na odstranění zjištěných nedostatků v</w:t>
      </w:r>
      <w:r>
        <w:rPr>
          <w:color w:val="404040"/>
          <w:spacing w:val="-3"/>
        </w:rPr>
        <w:t xml:space="preserve"> </w:t>
      </w:r>
      <w:r>
        <w:rPr>
          <w:color w:val="404040"/>
        </w:rPr>
        <w:t>rámci Auditu či bezpečnostních testů ve smyslu čl. 19 odst. 19.4 Přílohy č. 8 této Dohody nese Dodavatel;</w:t>
      </w:r>
    </w:p>
    <w:p w14:paraId="1DFF5274" w14:textId="77777777" w:rsidR="0010735D" w:rsidRDefault="009D53E7">
      <w:pPr>
        <w:pStyle w:val="Odstavecseseznamem"/>
        <w:numPr>
          <w:ilvl w:val="2"/>
          <w:numId w:val="50"/>
        </w:numPr>
        <w:tabs>
          <w:tab w:val="left" w:pos="1443"/>
          <w:tab w:val="left" w:pos="1445"/>
        </w:tabs>
        <w:spacing w:line="312" w:lineRule="auto"/>
        <w:ind w:right="132"/>
        <w:jc w:val="both"/>
        <w:rPr>
          <w:color w:val="00AFEF"/>
        </w:rPr>
      </w:pPr>
      <w:r>
        <w:rPr>
          <w:color w:val="404040"/>
        </w:rPr>
        <w:t>na</w:t>
      </w:r>
      <w:r>
        <w:rPr>
          <w:color w:val="404040"/>
          <w:spacing w:val="-4"/>
        </w:rPr>
        <w:t xml:space="preserve"> </w:t>
      </w:r>
      <w:r>
        <w:rPr>
          <w:color w:val="404040"/>
        </w:rPr>
        <w:t>změnu</w:t>
      </w:r>
      <w:r>
        <w:rPr>
          <w:color w:val="404040"/>
          <w:spacing w:val="-5"/>
        </w:rPr>
        <w:t xml:space="preserve"> </w:t>
      </w:r>
      <w:r>
        <w:rPr>
          <w:color w:val="404040"/>
        </w:rPr>
        <w:t>Kybernetických</w:t>
      </w:r>
      <w:r>
        <w:rPr>
          <w:color w:val="404040"/>
          <w:spacing w:val="-4"/>
        </w:rPr>
        <w:t xml:space="preserve"> </w:t>
      </w:r>
      <w:r>
        <w:rPr>
          <w:color w:val="404040"/>
        </w:rPr>
        <w:t>požadavků</w:t>
      </w:r>
      <w:r>
        <w:rPr>
          <w:color w:val="404040"/>
          <w:spacing w:val="-5"/>
        </w:rPr>
        <w:t xml:space="preserve"> </w:t>
      </w:r>
      <w:r>
        <w:rPr>
          <w:color w:val="404040"/>
        </w:rPr>
        <w:t>a/nebo</w:t>
      </w:r>
      <w:r>
        <w:rPr>
          <w:color w:val="404040"/>
          <w:spacing w:val="-5"/>
        </w:rPr>
        <w:t xml:space="preserve"> </w:t>
      </w:r>
      <w:r>
        <w:rPr>
          <w:color w:val="404040"/>
        </w:rPr>
        <w:t>povinností</w:t>
      </w:r>
      <w:r>
        <w:rPr>
          <w:color w:val="404040"/>
          <w:spacing w:val="-4"/>
        </w:rPr>
        <w:t xml:space="preserve"> </w:t>
      </w:r>
      <w:r>
        <w:rPr>
          <w:color w:val="404040"/>
        </w:rPr>
        <w:t>v</w:t>
      </w:r>
      <w:r>
        <w:rPr>
          <w:color w:val="404040"/>
          <w:spacing w:val="-4"/>
        </w:rPr>
        <w:t xml:space="preserve"> </w:t>
      </w:r>
      <w:r>
        <w:rPr>
          <w:color w:val="404040"/>
        </w:rPr>
        <w:t>oblasti</w:t>
      </w:r>
      <w:r>
        <w:rPr>
          <w:color w:val="404040"/>
          <w:spacing w:val="-6"/>
        </w:rPr>
        <w:t xml:space="preserve"> </w:t>
      </w:r>
      <w:r>
        <w:rPr>
          <w:color w:val="404040"/>
        </w:rPr>
        <w:t>bezpečnosti</w:t>
      </w:r>
      <w:r>
        <w:rPr>
          <w:color w:val="404040"/>
          <w:spacing w:val="-4"/>
        </w:rPr>
        <w:t xml:space="preserve"> </w:t>
      </w:r>
      <w:r>
        <w:rPr>
          <w:color w:val="404040"/>
        </w:rPr>
        <w:t>informací v</w:t>
      </w:r>
      <w:r>
        <w:rPr>
          <w:color w:val="404040"/>
          <w:spacing w:val="-1"/>
        </w:rPr>
        <w:t xml:space="preserve"> </w:t>
      </w:r>
      <w:r>
        <w:rPr>
          <w:color w:val="404040"/>
        </w:rPr>
        <w:t xml:space="preserve">důsledku všeobecně závazného aktu NÚKIB (opatření obecné povahy) nese </w:t>
      </w:r>
      <w:r>
        <w:rPr>
          <w:color w:val="404040"/>
          <w:spacing w:val="-2"/>
        </w:rPr>
        <w:t>Dodavatel;</w:t>
      </w:r>
    </w:p>
    <w:p w14:paraId="670AFB43" w14:textId="77777777" w:rsidR="0010735D" w:rsidRDefault="009D53E7">
      <w:pPr>
        <w:pStyle w:val="Odstavecseseznamem"/>
        <w:numPr>
          <w:ilvl w:val="2"/>
          <w:numId w:val="50"/>
        </w:numPr>
        <w:tabs>
          <w:tab w:val="left" w:pos="1443"/>
          <w:tab w:val="left" w:pos="1445"/>
        </w:tabs>
        <w:spacing w:line="312" w:lineRule="auto"/>
        <w:ind w:right="131" w:hanging="361"/>
        <w:jc w:val="both"/>
        <w:rPr>
          <w:color w:val="00AFEF"/>
        </w:rPr>
      </w:pPr>
      <w:r>
        <w:rPr>
          <w:color w:val="404040"/>
        </w:rPr>
        <w:t>na</w:t>
      </w:r>
      <w:r>
        <w:rPr>
          <w:color w:val="404040"/>
          <w:spacing w:val="76"/>
        </w:rPr>
        <w:t xml:space="preserve"> </w:t>
      </w:r>
      <w:r>
        <w:rPr>
          <w:color w:val="404040"/>
        </w:rPr>
        <w:t>změnu</w:t>
      </w:r>
      <w:r>
        <w:rPr>
          <w:color w:val="404040"/>
          <w:spacing w:val="74"/>
        </w:rPr>
        <w:t xml:space="preserve"> </w:t>
      </w:r>
      <w:r>
        <w:rPr>
          <w:color w:val="404040"/>
        </w:rPr>
        <w:t>v</w:t>
      </w:r>
      <w:r>
        <w:rPr>
          <w:color w:val="404040"/>
          <w:spacing w:val="-3"/>
        </w:rPr>
        <w:t xml:space="preserve"> </w:t>
      </w:r>
      <w:r>
        <w:rPr>
          <w:color w:val="404040"/>
        </w:rPr>
        <w:t>oblasti</w:t>
      </w:r>
      <w:r>
        <w:rPr>
          <w:color w:val="404040"/>
          <w:spacing w:val="73"/>
        </w:rPr>
        <w:t xml:space="preserve"> </w:t>
      </w:r>
      <w:r>
        <w:rPr>
          <w:color w:val="404040"/>
        </w:rPr>
        <w:t>bezpečnosti</w:t>
      </w:r>
      <w:r>
        <w:rPr>
          <w:color w:val="404040"/>
          <w:spacing w:val="73"/>
        </w:rPr>
        <w:t xml:space="preserve"> </w:t>
      </w:r>
      <w:r>
        <w:rPr>
          <w:color w:val="404040"/>
        </w:rPr>
        <w:t>informací</w:t>
      </w:r>
      <w:r>
        <w:rPr>
          <w:color w:val="404040"/>
          <w:spacing w:val="76"/>
        </w:rPr>
        <w:t xml:space="preserve"> </w:t>
      </w:r>
      <w:r>
        <w:rPr>
          <w:color w:val="404040"/>
        </w:rPr>
        <w:t>v</w:t>
      </w:r>
      <w:r>
        <w:rPr>
          <w:color w:val="404040"/>
          <w:spacing w:val="72"/>
        </w:rPr>
        <w:t xml:space="preserve"> </w:t>
      </w:r>
      <w:r>
        <w:rPr>
          <w:color w:val="404040"/>
        </w:rPr>
        <w:t>důsledku</w:t>
      </w:r>
      <w:r>
        <w:rPr>
          <w:color w:val="404040"/>
          <w:spacing w:val="76"/>
        </w:rPr>
        <w:t xml:space="preserve"> </w:t>
      </w:r>
      <w:r>
        <w:rPr>
          <w:color w:val="404040"/>
        </w:rPr>
        <w:t>přijetí</w:t>
      </w:r>
      <w:r>
        <w:rPr>
          <w:color w:val="404040"/>
          <w:spacing w:val="76"/>
        </w:rPr>
        <w:t xml:space="preserve"> </w:t>
      </w:r>
      <w:r>
        <w:rPr>
          <w:color w:val="404040"/>
        </w:rPr>
        <w:t>změněných</w:t>
      </w:r>
      <w:r>
        <w:rPr>
          <w:color w:val="404040"/>
          <w:spacing w:val="76"/>
        </w:rPr>
        <w:t xml:space="preserve"> </w:t>
      </w:r>
      <w:r>
        <w:rPr>
          <w:color w:val="404040"/>
        </w:rPr>
        <w:t>opatření v</w:t>
      </w:r>
      <w:r>
        <w:rPr>
          <w:color w:val="404040"/>
          <w:spacing w:val="-1"/>
        </w:rPr>
        <w:t xml:space="preserve"> </w:t>
      </w:r>
      <w:r>
        <w:rPr>
          <w:color w:val="404040"/>
        </w:rPr>
        <w:t>oblasti bezpečnosti informací, jejichž změnu požaduje Objednatel, zejména změna ISMS</w:t>
      </w:r>
      <w:r>
        <w:rPr>
          <w:color w:val="404040"/>
          <w:spacing w:val="77"/>
        </w:rPr>
        <w:t xml:space="preserve"> </w:t>
      </w:r>
      <w:r>
        <w:rPr>
          <w:color w:val="404040"/>
        </w:rPr>
        <w:t>MVČR</w:t>
      </w:r>
      <w:r>
        <w:rPr>
          <w:color w:val="404040"/>
          <w:spacing w:val="77"/>
        </w:rPr>
        <w:t xml:space="preserve"> </w:t>
      </w:r>
      <w:r>
        <w:rPr>
          <w:color w:val="404040"/>
        </w:rPr>
        <w:t>(politiky,</w:t>
      </w:r>
      <w:r>
        <w:rPr>
          <w:color w:val="404040"/>
          <w:spacing w:val="77"/>
        </w:rPr>
        <w:t xml:space="preserve"> </w:t>
      </w:r>
      <w:r>
        <w:rPr>
          <w:color w:val="404040"/>
        </w:rPr>
        <w:t>šablony)</w:t>
      </w:r>
      <w:r>
        <w:rPr>
          <w:color w:val="404040"/>
          <w:spacing w:val="80"/>
        </w:rPr>
        <w:t xml:space="preserve"> </w:t>
      </w:r>
      <w:r>
        <w:rPr>
          <w:color w:val="404040"/>
        </w:rPr>
        <w:t>–</w:t>
      </w:r>
      <w:r>
        <w:rPr>
          <w:color w:val="404040"/>
          <w:spacing w:val="77"/>
        </w:rPr>
        <w:t xml:space="preserve"> </w:t>
      </w:r>
      <w:r>
        <w:rPr>
          <w:color w:val="404040"/>
        </w:rPr>
        <w:t>viz</w:t>
      </w:r>
      <w:r>
        <w:rPr>
          <w:color w:val="404040"/>
          <w:spacing w:val="78"/>
        </w:rPr>
        <w:t xml:space="preserve"> </w:t>
      </w:r>
      <w:r>
        <w:rPr>
          <w:color w:val="404040"/>
        </w:rPr>
        <w:t>Příloha</w:t>
      </w:r>
      <w:r>
        <w:rPr>
          <w:color w:val="404040"/>
          <w:spacing w:val="80"/>
        </w:rPr>
        <w:t xml:space="preserve"> </w:t>
      </w:r>
      <w:r>
        <w:rPr>
          <w:color w:val="404040"/>
        </w:rPr>
        <w:t>č.</w:t>
      </w:r>
      <w:r>
        <w:rPr>
          <w:color w:val="404040"/>
          <w:spacing w:val="79"/>
        </w:rPr>
        <w:t xml:space="preserve"> </w:t>
      </w:r>
      <w:r>
        <w:rPr>
          <w:color w:val="404040"/>
        </w:rPr>
        <w:t>8</w:t>
      </w:r>
      <w:r>
        <w:rPr>
          <w:color w:val="404040"/>
          <w:spacing w:val="78"/>
        </w:rPr>
        <w:t xml:space="preserve"> </w:t>
      </w:r>
      <w:r>
        <w:rPr>
          <w:color w:val="404040"/>
        </w:rPr>
        <w:t>této</w:t>
      </w:r>
      <w:r>
        <w:rPr>
          <w:color w:val="404040"/>
          <w:spacing w:val="77"/>
        </w:rPr>
        <w:t xml:space="preserve"> </w:t>
      </w:r>
      <w:r>
        <w:rPr>
          <w:color w:val="404040"/>
        </w:rPr>
        <w:t>Dohody,</w:t>
      </w:r>
      <w:r>
        <w:rPr>
          <w:color w:val="404040"/>
          <w:spacing w:val="79"/>
        </w:rPr>
        <w:t xml:space="preserve"> </w:t>
      </w:r>
      <w:r>
        <w:rPr>
          <w:color w:val="404040"/>
        </w:rPr>
        <w:t>a/nebo</w:t>
      </w:r>
      <w:r>
        <w:rPr>
          <w:color w:val="404040"/>
          <w:spacing w:val="80"/>
        </w:rPr>
        <w:t xml:space="preserve"> </w:t>
      </w:r>
      <w:r>
        <w:rPr>
          <w:color w:val="404040"/>
        </w:rPr>
        <w:t>vyplývá z individuálních aktů NÚKIB zavazujících pouze Objednatele, nese Dodavatel;</w:t>
      </w:r>
    </w:p>
    <w:p w14:paraId="2B56325A" w14:textId="77777777" w:rsidR="0010735D" w:rsidRDefault="009D53E7">
      <w:pPr>
        <w:pStyle w:val="Odstavecseseznamem"/>
        <w:numPr>
          <w:ilvl w:val="2"/>
          <w:numId w:val="50"/>
        </w:numPr>
        <w:tabs>
          <w:tab w:val="left" w:pos="1442"/>
          <w:tab w:val="left" w:pos="1445"/>
        </w:tabs>
        <w:spacing w:before="119" w:line="312" w:lineRule="auto"/>
        <w:ind w:right="132" w:hanging="361"/>
        <w:jc w:val="both"/>
        <w:rPr>
          <w:color w:val="00AFEF"/>
        </w:rPr>
      </w:pPr>
      <w:r>
        <w:rPr>
          <w:color w:val="404040"/>
        </w:rPr>
        <w:t>v</w:t>
      </w:r>
      <w:r>
        <w:rPr>
          <w:color w:val="404040"/>
          <w:spacing w:val="-2"/>
        </w:rPr>
        <w:t xml:space="preserve"> </w:t>
      </w:r>
      <w:r>
        <w:rPr>
          <w:color w:val="404040"/>
        </w:rPr>
        <w:t>důsledku změny legislativy v</w:t>
      </w:r>
      <w:r>
        <w:rPr>
          <w:color w:val="404040"/>
          <w:spacing w:val="-2"/>
        </w:rPr>
        <w:t xml:space="preserve"> </w:t>
      </w:r>
      <w:r>
        <w:rPr>
          <w:color w:val="404040"/>
        </w:rPr>
        <w:t xml:space="preserve">oblasti bezpečnosti informací, tedy novely </w:t>
      </w:r>
      <w:proofErr w:type="spellStart"/>
      <w:r>
        <w:rPr>
          <w:color w:val="404040"/>
        </w:rPr>
        <w:t>ZoKB</w:t>
      </w:r>
      <w:proofErr w:type="spellEnd"/>
      <w:r>
        <w:rPr>
          <w:color w:val="404040"/>
        </w:rPr>
        <w:t xml:space="preserve"> a/nebo </w:t>
      </w:r>
      <w:proofErr w:type="spellStart"/>
      <w:r>
        <w:rPr>
          <w:color w:val="404040"/>
        </w:rPr>
        <w:t>VyKB</w:t>
      </w:r>
      <w:proofErr w:type="spellEnd"/>
      <w:r>
        <w:rPr>
          <w:color w:val="404040"/>
        </w:rPr>
        <w:t>, nese Dodavatel, s výjimkou novely související s implementací NIS2.</w:t>
      </w:r>
    </w:p>
    <w:p w14:paraId="24D66796" w14:textId="77777777" w:rsidR="0010735D" w:rsidRDefault="009D53E7">
      <w:pPr>
        <w:pStyle w:val="Odstavecseseznamem"/>
        <w:numPr>
          <w:ilvl w:val="1"/>
          <w:numId w:val="50"/>
        </w:numPr>
        <w:tabs>
          <w:tab w:val="left" w:pos="1018"/>
        </w:tabs>
        <w:ind w:left="1018" w:hanging="706"/>
        <w:jc w:val="both"/>
      </w:pPr>
      <w:r>
        <w:rPr>
          <w:color w:val="404040"/>
        </w:rPr>
        <w:t>Pokud</w:t>
      </w:r>
      <w:r>
        <w:rPr>
          <w:color w:val="404040"/>
          <w:spacing w:val="-6"/>
        </w:rPr>
        <w:t xml:space="preserve"> </w:t>
      </w:r>
      <w:r>
        <w:rPr>
          <w:color w:val="404040"/>
        </w:rPr>
        <w:t>je</w:t>
      </w:r>
      <w:r>
        <w:rPr>
          <w:color w:val="404040"/>
          <w:spacing w:val="-5"/>
        </w:rPr>
        <w:t xml:space="preserve"> </w:t>
      </w:r>
      <w:r>
        <w:rPr>
          <w:color w:val="404040"/>
        </w:rPr>
        <w:t>v</w:t>
      </w:r>
      <w:r>
        <w:rPr>
          <w:color w:val="404040"/>
          <w:spacing w:val="-2"/>
        </w:rPr>
        <w:t xml:space="preserve"> </w:t>
      </w:r>
      <w:r>
        <w:rPr>
          <w:color w:val="404040"/>
        </w:rPr>
        <w:t>odst.</w:t>
      </w:r>
      <w:r>
        <w:rPr>
          <w:color w:val="404040"/>
          <w:spacing w:val="-2"/>
        </w:rPr>
        <w:t xml:space="preserve"> </w:t>
      </w:r>
      <w:r>
        <w:rPr>
          <w:color w:val="404040"/>
        </w:rPr>
        <w:t>3.8</w:t>
      </w:r>
      <w:r>
        <w:rPr>
          <w:color w:val="404040"/>
          <w:spacing w:val="-5"/>
        </w:rPr>
        <w:t xml:space="preserve"> </w:t>
      </w:r>
      <w:r>
        <w:rPr>
          <w:color w:val="404040"/>
        </w:rPr>
        <w:t>tohoto</w:t>
      </w:r>
      <w:r>
        <w:rPr>
          <w:color w:val="404040"/>
          <w:spacing w:val="-4"/>
        </w:rPr>
        <w:t xml:space="preserve"> </w:t>
      </w:r>
      <w:r>
        <w:rPr>
          <w:color w:val="404040"/>
        </w:rPr>
        <w:t>článku</w:t>
      </w:r>
      <w:r>
        <w:rPr>
          <w:color w:val="404040"/>
          <w:spacing w:val="-5"/>
        </w:rPr>
        <w:t xml:space="preserve"> </w:t>
      </w:r>
      <w:r>
        <w:rPr>
          <w:color w:val="404040"/>
        </w:rPr>
        <w:t>Dohody</w:t>
      </w:r>
      <w:r>
        <w:rPr>
          <w:color w:val="404040"/>
          <w:spacing w:val="-2"/>
        </w:rPr>
        <w:t xml:space="preserve"> </w:t>
      </w:r>
      <w:r>
        <w:rPr>
          <w:color w:val="404040"/>
        </w:rPr>
        <w:t>výše</w:t>
      </w:r>
      <w:r>
        <w:rPr>
          <w:color w:val="404040"/>
          <w:spacing w:val="-4"/>
        </w:rPr>
        <w:t xml:space="preserve"> </w:t>
      </w:r>
      <w:r>
        <w:rPr>
          <w:color w:val="404040"/>
        </w:rPr>
        <w:t>uvedeno,</w:t>
      </w:r>
      <w:r>
        <w:rPr>
          <w:color w:val="404040"/>
          <w:spacing w:val="-1"/>
        </w:rPr>
        <w:t xml:space="preserve"> </w:t>
      </w:r>
      <w:r>
        <w:rPr>
          <w:color w:val="404040"/>
        </w:rPr>
        <w:t>že</w:t>
      </w:r>
      <w:r>
        <w:rPr>
          <w:color w:val="404040"/>
          <w:spacing w:val="-5"/>
        </w:rPr>
        <w:t xml:space="preserve"> </w:t>
      </w:r>
      <w:r>
        <w:rPr>
          <w:color w:val="404040"/>
        </w:rPr>
        <w:t>náklady</w:t>
      </w:r>
      <w:r>
        <w:rPr>
          <w:color w:val="404040"/>
          <w:spacing w:val="-5"/>
        </w:rPr>
        <w:t xml:space="preserve"> </w:t>
      </w:r>
      <w:r>
        <w:rPr>
          <w:color w:val="404040"/>
          <w:spacing w:val="-2"/>
        </w:rPr>
        <w:t>nese:</w:t>
      </w:r>
    </w:p>
    <w:p w14:paraId="5050A482" w14:textId="77777777" w:rsidR="0010735D" w:rsidRDefault="009D53E7">
      <w:pPr>
        <w:pStyle w:val="Odstavecseseznamem"/>
        <w:numPr>
          <w:ilvl w:val="2"/>
          <w:numId w:val="50"/>
        </w:numPr>
        <w:tabs>
          <w:tab w:val="left" w:pos="1443"/>
        </w:tabs>
        <w:spacing w:before="198"/>
        <w:ind w:left="1443" w:hanging="358"/>
        <w:rPr>
          <w:color w:val="00AFEF"/>
        </w:rPr>
      </w:pPr>
      <w:r>
        <w:rPr>
          <w:color w:val="404040"/>
        </w:rPr>
        <w:t>Dodavatel,</w:t>
      </w:r>
      <w:r>
        <w:rPr>
          <w:color w:val="404040"/>
          <w:spacing w:val="-5"/>
        </w:rPr>
        <w:t xml:space="preserve"> </w:t>
      </w:r>
      <w:r>
        <w:rPr>
          <w:color w:val="404040"/>
        </w:rPr>
        <w:t>jsou</w:t>
      </w:r>
      <w:r>
        <w:rPr>
          <w:color w:val="404040"/>
          <w:spacing w:val="-5"/>
        </w:rPr>
        <w:t xml:space="preserve"> </w:t>
      </w:r>
      <w:r>
        <w:rPr>
          <w:color w:val="404040"/>
        </w:rPr>
        <w:t>součástí</w:t>
      </w:r>
      <w:r>
        <w:rPr>
          <w:color w:val="404040"/>
          <w:spacing w:val="-4"/>
        </w:rPr>
        <w:t xml:space="preserve"> </w:t>
      </w:r>
      <w:r>
        <w:rPr>
          <w:color w:val="404040"/>
        </w:rPr>
        <w:t>ceny</w:t>
      </w:r>
      <w:r>
        <w:rPr>
          <w:color w:val="404040"/>
          <w:spacing w:val="-2"/>
        </w:rPr>
        <w:t xml:space="preserve"> </w:t>
      </w:r>
      <w:r>
        <w:rPr>
          <w:color w:val="404040"/>
        </w:rPr>
        <w:t>dle</w:t>
      </w:r>
      <w:r>
        <w:rPr>
          <w:color w:val="404040"/>
          <w:spacing w:val="-5"/>
        </w:rPr>
        <w:t xml:space="preserve"> </w:t>
      </w:r>
      <w:r>
        <w:rPr>
          <w:color w:val="404040"/>
        </w:rPr>
        <w:t>tohoto</w:t>
      </w:r>
      <w:r>
        <w:rPr>
          <w:color w:val="404040"/>
          <w:spacing w:val="-3"/>
        </w:rPr>
        <w:t xml:space="preserve"> </w:t>
      </w:r>
      <w:r>
        <w:rPr>
          <w:color w:val="404040"/>
        </w:rPr>
        <w:t>čl.</w:t>
      </w:r>
      <w:r>
        <w:rPr>
          <w:color w:val="404040"/>
          <w:spacing w:val="-1"/>
        </w:rPr>
        <w:t xml:space="preserve"> </w:t>
      </w:r>
      <w:r>
        <w:rPr>
          <w:color w:val="404040"/>
        </w:rPr>
        <w:t>3</w:t>
      </w:r>
      <w:r>
        <w:rPr>
          <w:color w:val="404040"/>
          <w:spacing w:val="-5"/>
        </w:rPr>
        <w:t xml:space="preserve"> </w:t>
      </w:r>
      <w:r>
        <w:rPr>
          <w:color w:val="404040"/>
          <w:spacing w:val="-2"/>
        </w:rPr>
        <w:t>Dohody;</w:t>
      </w:r>
    </w:p>
    <w:p w14:paraId="40C3DFDA" w14:textId="77777777" w:rsidR="0010735D" w:rsidRDefault="009D53E7">
      <w:pPr>
        <w:pStyle w:val="Odstavecseseznamem"/>
        <w:numPr>
          <w:ilvl w:val="2"/>
          <w:numId w:val="50"/>
        </w:numPr>
        <w:tabs>
          <w:tab w:val="left" w:pos="1443"/>
          <w:tab w:val="left" w:pos="1445"/>
        </w:tabs>
        <w:spacing w:before="196" w:line="312" w:lineRule="auto"/>
        <w:ind w:right="130"/>
        <w:jc w:val="both"/>
        <w:rPr>
          <w:color w:val="00AFEF"/>
        </w:rPr>
      </w:pPr>
      <w:r>
        <w:rPr>
          <w:color w:val="404040"/>
        </w:rPr>
        <w:t>Objednatel, vztahuje se to pouze na náklady, jejichž vynaložení Dodavatel nezavinil. Zaviněné jsou například bezpečnostní incidenty či nesoulad vyvolané v důsledku činností Dodavatele, nasazení software, který v</w:t>
      </w:r>
      <w:r>
        <w:rPr>
          <w:color w:val="404040"/>
          <w:spacing w:val="-2"/>
        </w:rPr>
        <w:t xml:space="preserve"> </w:t>
      </w:r>
      <w:r>
        <w:rPr>
          <w:color w:val="404040"/>
        </w:rPr>
        <w:t>době nasazení představuje bezpečnostní</w:t>
      </w:r>
      <w:r>
        <w:rPr>
          <w:color w:val="404040"/>
          <w:spacing w:val="-1"/>
        </w:rPr>
        <w:t xml:space="preserve"> </w:t>
      </w:r>
      <w:r>
        <w:rPr>
          <w:color w:val="404040"/>
        </w:rPr>
        <w:t>hrozbu</w:t>
      </w:r>
      <w:r>
        <w:rPr>
          <w:color w:val="404040"/>
          <w:spacing w:val="-3"/>
        </w:rPr>
        <w:t xml:space="preserve"> </w:t>
      </w:r>
      <w:r>
        <w:rPr>
          <w:color w:val="404040"/>
        </w:rPr>
        <w:t>a/nebo</w:t>
      </w:r>
      <w:r>
        <w:rPr>
          <w:color w:val="404040"/>
          <w:spacing w:val="-3"/>
        </w:rPr>
        <w:t xml:space="preserve"> </w:t>
      </w:r>
      <w:r>
        <w:rPr>
          <w:color w:val="404040"/>
        </w:rPr>
        <w:t>navyšuje</w:t>
      </w:r>
      <w:r>
        <w:rPr>
          <w:color w:val="404040"/>
          <w:spacing w:val="-3"/>
        </w:rPr>
        <w:t xml:space="preserve"> </w:t>
      </w:r>
      <w:r>
        <w:rPr>
          <w:color w:val="404040"/>
        </w:rPr>
        <w:t>rizika,</w:t>
      </w:r>
      <w:r>
        <w:rPr>
          <w:color w:val="404040"/>
          <w:spacing w:val="-4"/>
        </w:rPr>
        <w:t xml:space="preserve"> </w:t>
      </w:r>
      <w:r>
        <w:rPr>
          <w:color w:val="404040"/>
        </w:rPr>
        <w:t>nasazení</w:t>
      </w:r>
      <w:r>
        <w:rPr>
          <w:color w:val="404040"/>
          <w:spacing w:val="-1"/>
        </w:rPr>
        <w:t xml:space="preserve"> </w:t>
      </w:r>
      <w:r>
        <w:rPr>
          <w:color w:val="404040"/>
        </w:rPr>
        <w:t>software,</w:t>
      </w:r>
      <w:r>
        <w:rPr>
          <w:color w:val="404040"/>
          <w:spacing w:val="-1"/>
        </w:rPr>
        <w:t xml:space="preserve"> </w:t>
      </w:r>
      <w:r>
        <w:rPr>
          <w:color w:val="404040"/>
        </w:rPr>
        <w:t>o</w:t>
      </w:r>
      <w:r>
        <w:rPr>
          <w:color w:val="404040"/>
          <w:spacing w:val="-5"/>
        </w:rPr>
        <w:t xml:space="preserve"> </w:t>
      </w:r>
      <w:r>
        <w:rPr>
          <w:color w:val="404040"/>
        </w:rPr>
        <w:t>němž</w:t>
      </w:r>
      <w:r>
        <w:rPr>
          <w:color w:val="404040"/>
          <w:spacing w:val="-5"/>
        </w:rPr>
        <w:t xml:space="preserve"> </w:t>
      </w:r>
      <w:r>
        <w:rPr>
          <w:color w:val="404040"/>
        </w:rPr>
        <w:t>Dodavatel</w:t>
      </w:r>
      <w:r>
        <w:rPr>
          <w:color w:val="404040"/>
          <w:spacing w:val="-3"/>
        </w:rPr>
        <w:t xml:space="preserve"> </w:t>
      </w:r>
      <w:r>
        <w:rPr>
          <w:color w:val="404040"/>
        </w:rPr>
        <w:t xml:space="preserve">měl a mohl vědět, že je dodáváno poddodavatelem, který je předmětem zkoumání NÚKIB za účelem vydání aktu NÚKIB a/nebo je přímo předmětem aktu NÚKIB a představuje </w:t>
      </w:r>
      <w:r>
        <w:rPr>
          <w:color w:val="404040"/>
          <w:spacing w:val="-2"/>
        </w:rPr>
        <w:t>riziko.</w:t>
      </w:r>
    </w:p>
    <w:p w14:paraId="356F72C1" w14:textId="77777777" w:rsidR="0010735D" w:rsidRDefault="009D53E7">
      <w:pPr>
        <w:pStyle w:val="Nadpis4"/>
        <w:numPr>
          <w:ilvl w:val="0"/>
          <w:numId w:val="50"/>
        </w:numPr>
        <w:tabs>
          <w:tab w:val="left" w:pos="662"/>
        </w:tabs>
        <w:spacing w:before="240"/>
        <w:ind w:left="662" w:hanging="282"/>
        <w:jc w:val="both"/>
      </w:pPr>
      <w:bookmarkStart w:id="7" w:name="4._Doba,_místo_a_podmínky_dodávání_/_pos"/>
      <w:bookmarkEnd w:id="7"/>
      <w:r>
        <w:rPr>
          <w:color w:val="404040"/>
        </w:rPr>
        <w:t>Doba,</w:t>
      </w:r>
      <w:r>
        <w:rPr>
          <w:color w:val="404040"/>
          <w:spacing w:val="-6"/>
        </w:rPr>
        <w:t xml:space="preserve"> </w:t>
      </w:r>
      <w:r>
        <w:rPr>
          <w:color w:val="404040"/>
        </w:rPr>
        <w:t>místo</w:t>
      </w:r>
      <w:r>
        <w:rPr>
          <w:color w:val="404040"/>
          <w:spacing w:val="-7"/>
        </w:rPr>
        <w:t xml:space="preserve"> </w:t>
      </w:r>
      <w:r>
        <w:rPr>
          <w:color w:val="404040"/>
        </w:rPr>
        <w:t>a</w:t>
      </w:r>
      <w:r>
        <w:rPr>
          <w:color w:val="404040"/>
          <w:spacing w:val="-5"/>
        </w:rPr>
        <w:t xml:space="preserve"> </w:t>
      </w:r>
      <w:r>
        <w:rPr>
          <w:color w:val="404040"/>
        </w:rPr>
        <w:t>podmínky</w:t>
      </w:r>
      <w:r>
        <w:rPr>
          <w:color w:val="404040"/>
          <w:spacing w:val="-6"/>
        </w:rPr>
        <w:t xml:space="preserve"> </w:t>
      </w:r>
      <w:r>
        <w:rPr>
          <w:color w:val="404040"/>
        </w:rPr>
        <w:t>dodávání</w:t>
      </w:r>
      <w:r>
        <w:rPr>
          <w:color w:val="404040"/>
          <w:spacing w:val="-6"/>
        </w:rPr>
        <w:t xml:space="preserve"> </w:t>
      </w:r>
      <w:r>
        <w:rPr>
          <w:color w:val="404040"/>
        </w:rPr>
        <w:t>/</w:t>
      </w:r>
      <w:r>
        <w:rPr>
          <w:color w:val="404040"/>
          <w:spacing w:val="-6"/>
        </w:rPr>
        <w:t xml:space="preserve"> </w:t>
      </w:r>
      <w:r>
        <w:rPr>
          <w:color w:val="404040"/>
        </w:rPr>
        <w:t>poskytování</w:t>
      </w:r>
      <w:r>
        <w:rPr>
          <w:color w:val="404040"/>
          <w:spacing w:val="-4"/>
        </w:rPr>
        <w:t xml:space="preserve"> </w:t>
      </w:r>
      <w:r>
        <w:rPr>
          <w:color w:val="404040"/>
        </w:rPr>
        <w:t>Předmětu</w:t>
      </w:r>
      <w:r>
        <w:rPr>
          <w:color w:val="404040"/>
          <w:spacing w:val="-7"/>
        </w:rPr>
        <w:t xml:space="preserve"> </w:t>
      </w:r>
      <w:r>
        <w:rPr>
          <w:color w:val="404040"/>
        </w:rPr>
        <w:t>plnění,</w:t>
      </w:r>
      <w:r>
        <w:rPr>
          <w:color w:val="404040"/>
          <w:spacing w:val="-6"/>
        </w:rPr>
        <w:t xml:space="preserve"> </w:t>
      </w:r>
      <w:r>
        <w:rPr>
          <w:color w:val="404040"/>
        </w:rPr>
        <w:t>akceptační</w:t>
      </w:r>
      <w:r>
        <w:rPr>
          <w:color w:val="404040"/>
          <w:spacing w:val="-6"/>
        </w:rPr>
        <w:t xml:space="preserve"> </w:t>
      </w:r>
      <w:r>
        <w:rPr>
          <w:color w:val="404040"/>
          <w:spacing w:val="-2"/>
        </w:rPr>
        <w:t>procedura</w:t>
      </w:r>
    </w:p>
    <w:p w14:paraId="0F9237AC" w14:textId="77777777" w:rsidR="0010735D" w:rsidRDefault="0010735D">
      <w:pPr>
        <w:pStyle w:val="Zkladntext"/>
        <w:spacing w:before="62"/>
        <w:jc w:val="left"/>
        <w:rPr>
          <w:b/>
        </w:rPr>
      </w:pPr>
    </w:p>
    <w:p w14:paraId="776E87FD" w14:textId="77777777" w:rsidR="0010735D" w:rsidRDefault="009D53E7">
      <w:pPr>
        <w:pStyle w:val="Odstavecseseznamem"/>
        <w:numPr>
          <w:ilvl w:val="1"/>
          <w:numId w:val="50"/>
        </w:numPr>
        <w:tabs>
          <w:tab w:val="left" w:pos="1019"/>
        </w:tabs>
        <w:spacing w:before="0"/>
        <w:ind w:left="1019" w:hanging="706"/>
        <w:jc w:val="both"/>
      </w:pPr>
      <w:r>
        <w:rPr>
          <w:color w:val="404040"/>
        </w:rPr>
        <w:t>Místem</w:t>
      </w:r>
      <w:r>
        <w:rPr>
          <w:color w:val="404040"/>
          <w:spacing w:val="-4"/>
        </w:rPr>
        <w:t xml:space="preserve"> </w:t>
      </w:r>
      <w:r>
        <w:rPr>
          <w:color w:val="404040"/>
        </w:rPr>
        <w:t>plnění</w:t>
      </w:r>
      <w:r>
        <w:rPr>
          <w:color w:val="404040"/>
          <w:spacing w:val="-5"/>
        </w:rPr>
        <w:t xml:space="preserve"> je:</w:t>
      </w:r>
    </w:p>
    <w:p w14:paraId="6663F230" w14:textId="77777777" w:rsidR="0010735D" w:rsidRDefault="009D53E7">
      <w:pPr>
        <w:pStyle w:val="Odstavecseseznamem"/>
        <w:numPr>
          <w:ilvl w:val="2"/>
          <w:numId w:val="50"/>
        </w:numPr>
        <w:tabs>
          <w:tab w:val="left" w:pos="1445"/>
        </w:tabs>
        <w:spacing w:before="196"/>
        <w:ind w:hanging="424"/>
        <w:rPr>
          <w:color w:val="00AFEF"/>
        </w:rPr>
      </w:pPr>
      <w:r>
        <w:rPr>
          <w:color w:val="404040"/>
        </w:rPr>
        <w:t>v</w:t>
      </w:r>
      <w:r>
        <w:rPr>
          <w:color w:val="404040"/>
          <w:spacing w:val="-7"/>
        </w:rPr>
        <w:t xml:space="preserve"> </w:t>
      </w:r>
      <w:r>
        <w:rPr>
          <w:color w:val="404040"/>
        </w:rPr>
        <w:t>případě</w:t>
      </w:r>
      <w:r>
        <w:rPr>
          <w:color w:val="404040"/>
          <w:spacing w:val="-4"/>
        </w:rPr>
        <w:t xml:space="preserve"> </w:t>
      </w:r>
      <w:r>
        <w:rPr>
          <w:color w:val="404040"/>
        </w:rPr>
        <w:t>dodávky</w:t>
      </w:r>
      <w:r>
        <w:rPr>
          <w:color w:val="404040"/>
          <w:spacing w:val="-4"/>
        </w:rPr>
        <w:t xml:space="preserve"> </w:t>
      </w:r>
      <w:r>
        <w:rPr>
          <w:color w:val="404040"/>
        </w:rPr>
        <w:t>Serverů</w:t>
      </w:r>
      <w:r>
        <w:rPr>
          <w:color w:val="404040"/>
          <w:spacing w:val="-5"/>
        </w:rPr>
        <w:t xml:space="preserve"> </w:t>
      </w:r>
      <w:r>
        <w:rPr>
          <w:color w:val="404040"/>
        </w:rPr>
        <w:t>Praha</w:t>
      </w:r>
      <w:r>
        <w:rPr>
          <w:color w:val="404040"/>
          <w:spacing w:val="-6"/>
        </w:rPr>
        <w:t xml:space="preserve"> </w:t>
      </w:r>
      <w:r>
        <w:rPr>
          <w:color w:val="404040"/>
        </w:rPr>
        <w:t>(konkrétní</w:t>
      </w:r>
      <w:r>
        <w:rPr>
          <w:color w:val="404040"/>
          <w:spacing w:val="-6"/>
        </w:rPr>
        <w:t xml:space="preserve"> </w:t>
      </w:r>
      <w:r>
        <w:rPr>
          <w:color w:val="404040"/>
        </w:rPr>
        <w:t>lokalita</w:t>
      </w:r>
      <w:r>
        <w:rPr>
          <w:color w:val="404040"/>
          <w:spacing w:val="-5"/>
        </w:rPr>
        <w:t xml:space="preserve"> </w:t>
      </w:r>
      <w:r>
        <w:rPr>
          <w:color w:val="404040"/>
        </w:rPr>
        <w:t>bude</w:t>
      </w:r>
      <w:r>
        <w:rPr>
          <w:color w:val="404040"/>
          <w:spacing w:val="-7"/>
        </w:rPr>
        <w:t xml:space="preserve"> </w:t>
      </w:r>
      <w:r>
        <w:rPr>
          <w:color w:val="404040"/>
        </w:rPr>
        <w:t>upřesněna</w:t>
      </w:r>
      <w:r>
        <w:rPr>
          <w:color w:val="404040"/>
          <w:spacing w:val="-8"/>
        </w:rPr>
        <w:t xml:space="preserve"> </w:t>
      </w:r>
      <w:r>
        <w:rPr>
          <w:color w:val="404040"/>
          <w:spacing w:val="-2"/>
        </w:rPr>
        <w:t>Objednatelem);</w:t>
      </w:r>
    </w:p>
    <w:p w14:paraId="234F1041" w14:textId="77777777" w:rsidR="0010735D" w:rsidRDefault="009D53E7">
      <w:pPr>
        <w:pStyle w:val="Odstavecseseznamem"/>
        <w:numPr>
          <w:ilvl w:val="2"/>
          <w:numId w:val="50"/>
        </w:numPr>
        <w:tabs>
          <w:tab w:val="left" w:pos="1443"/>
          <w:tab w:val="left" w:pos="1446"/>
        </w:tabs>
        <w:spacing w:before="196" w:line="312" w:lineRule="auto"/>
        <w:ind w:left="1446" w:right="131" w:hanging="426"/>
        <w:jc w:val="both"/>
        <w:rPr>
          <w:color w:val="00AFEF"/>
        </w:rPr>
      </w:pPr>
      <w:r>
        <w:rPr>
          <w:color w:val="404040"/>
        </w:rPr>
        <w:t>v</w:t>
      </w:r>
      <w:r>
        <w:rPr>
          <w:color w:val="404040"/>
          <w:spacing w:val="-1"/>
        </w:rPr>
        <w:t xml:space="preserve"> </w:t>
      </w:r>
      <w:r>
        <w:rPr>
          <w:color w:val="404040"/>
        </w:rPr>
        <w:t xml:space="preserve">případě dodávky Doplňkového HW Praha (konkrétní lokalita bude upřesněna </w:t>
      </w:r>
      <w:r>
        <w:rPr>
          <w:color w:val="404040"/>
          <w:spacing w:val="-2"/>
        </w:rPr>
        <w:t>Objednatelem);</w:t>
      </w:r>
    </w:p>
    <w:p w14:paraId="2B2F47E9" w14:textId="77777777" w:rsidR="0010735D" w:rsidRDefault="009D53E7">
      <w:pPr>
        <w:pStyle w:val="Odstavecseseznamem"/>
        <w:numPr>
          <w:ilvl w:val="2"/>
          <w:numId w:val="50"/>
        </w:numPr>
        <w:tabs>
          <w:tab w:val="left" w:pos="1446"/>
        </w:tabs>
        <w:ind w:left="1446" w:hanging="425"/>
        <w:rPr>
          <w:color w:val="00AFEF"/>
        </w:rPr>
      </w:pPr>
      <w:r>
        <w:rPr>
          <w:color w:val="404040"/>
        </w:rPr>
        <w:t>v</w:t>
      </w:r>
      <w:r>
        <w:rPr>
          <w:color w:val="404040"/>
          <w:spacing w:val="-6"/>
        </w:rPr>
        <w:t xml:space="preserve"> </w:t>
      </w:r>
      <w:r>
        <w:rPr>
          <w:color w:val="404040"/>
        </w:rPr>
        <w:t>případě</w:t>
      </w:r>
      <w:r>
        <w:rPr>
          <w:color w:val="404040"/>
          <w:spacing w:val="-5"/>
        </w:rPr>
        <w:t xml:space="preserve"> </w:t>
      </w:r>
      <w:r>
        <w:rPr>
          <w:color w:val="404040"/>
        </w:rPr>
        <w:t>poskytování</w:t>
      </w:r>
      <w:r>
        <w:rPr>
          <w:color w:val="404040"/>
          <w:spacing w:val="-5"/>
        </w:rPr>
        <w:t xml:space="preserve"> </w:t>
      </w:r>
      <w:r>
        <w:rPr>
          <w:color w:val="404040"/>
        </w:rPr>
        <w:t>Servisní</w:t>
      </w:r>
      <w:r>
        <w:rPr>
          <w:color w:val="404040"/>
          <w:spacing w:val="-5"/>
        </w:rPr>
        <w:t xml:space="preserve"> </w:t>
      </w:r>
      <w:r>
        <w:rPr>
          <w:color w:val="404040"/>
        </w:rPr>
        <w:t>podpory</w:t>
      </w:r>
      <w:r>
        <w:rPr>
          <w:color w:val="404040"/>
          <w:spacing w:val="-6"/>
        </w:rPr>
        <w:t xml:space="preserve"> </w:t>
      </w:r>
      <w:r>
        <w:rPr>
          <w:color w:val="404040"/>
        </w:rPr>
        <w:t>celá</w:t>
      </w:r>
      <w:r>
        <w:rPr>
          <w:color w:val="404040"/>
          <w:spacing w:val="-5"/>
        </w:rPr>
        <w:t xml:space="preserve"> </w:t>
      </w:r>
      <w:r>
        <w:rPr>
          <w:color w:val="404040"/>
        </w:rPr>
        <w:t>Česká</w:t>
      </w:r>
      <w:r>
        <w:rPr>
          <w:color w:val="404040"/>
          <w:spacing w:val="-3"/>
        </w:rPr>
        <w:t xml:space="preserve"> </w:t>
      </w:r>
      <w:r>
        <w:rPr>
          <w:color w:val="404040"/>
          <w:spacing w:val="-2"/>
        </w:rPr>
        <w:t>republika;</w:t>
      </w:r>
    </w:p>
    <w:p w14:paraId="4FE67542" w14:textId="77777777" w:rsidR="0010735D" w:rsidRDefault="009D53E7">
      <w:pPr>
        <w:pStyle w:val="Odstavecseseznamem"/>
        <w:numPr>
          <w:ilvl w:val="2"/>
          <w:numId w:val="50"/>
        </w:numPr>
        <w:tabs>
          <w:tab w:val="left" w:pos="1446"/>
        </w:tabs>
        <w:spacing w:before="196"/>
        <w:ind w:left="1446" w:hanging="424"/>
        <w:rPr>
          <w:color w:val="00AFEF"/>
        </w:rPr>
      </w:pPr>
      <w:r>
        <w:rPr>
          <w:color w:val="404040"/>
        </w:rPr>
        <w:t>v</w:t>
      </w:r>
      <w:r>
        <w:rPr>
          <w:color w:val="404040"/>
          <w:spacing w:val="-4"/>
        </w:rPr>
        <w:t xml:space="preserve"> </w:t>
      </w:r>
      <w:r>
        <w:rPr>
          <w:color w:val="404040"/>
        </w:rPr>
        <w:t>případě</w:t>
      </w:r>
      <w:r>
        <w:rPr>
          <w:color w:val="404040"/>
          <w:spacing w:val="-5"/>
        </w:rPr>
        <w:t xml:space="preserve"> </w:t>
      </w:r>
      <w:r>
        <w:rPr>
          <w:color w:val="404040"/>
        </w:rPr>
        <w:t>poskytování</w:t>
      </w:r>
      <w:r>
        <w:rPr>
          <w:color w:val="404040"/>
          <w:spacing w:val="-6"/>
        </w:rPr>
        <w:t xml:space="preserve"> </w:t>
      </w:r>
      <w:r>
        <w:rPr>
          <w:color w:val="404040"/>
        </w:rPr>
        <w:t>Služeb</w:t>
      </w:r>
      <w:r>
        <w:rPr>
          <w:color w:val="404040"/>
          <w:spacing w:val="-3"/>
        </w:rPr>
        <w:t xml:space="preserve"> </w:t>
      </w:r>
      <w:r>
        <w:rPr>
          <w:color w:val="404040"/>
          <w:spacing w:val="-2"/>
        </w:rPr>
        <w:t>Praha.</w:t>
      </w:r>
    </w:p>
    <w:p w14:paraId="572D46FB" w14:textId="77777777" w:rsidR="0010735D" w:rsidRDefault="0010735D">
      <w:pPr>
        <w:sectPr w:rsidR="0010735D">
          <w:pgSz w:w="11910" w:h="16840"/>
          <w:pgMar w:top="2000" w:right="1000" w:bottom="1040" w:left="820" w:header="1059" w:footer="856" w:gutter="0"/>
          <w:cols w:space="708"/>
        </w:sectPr>
      </w:pPr>
    </w:p>
    <w:p w14:paraId="7F08FB7F" w14:textId="77777777" w:rsidR="0010735D" w:rsidRDefault="0010735D">
      <w:pPr>
        <w:pStyle w:val="Zkladntext"/>
        <w:spacing w:before="4"/>
        <w:jc w:val="left"/>
      </w:pPr>
    </w:p>
    <w:p w14:paraId="16A5420E" w14:textId="77777777" w:rsidR="0010735D" w:rsidRDefault="009D53E7">
      <w:pPr>
        <w:pStyle w:val="Odstavecseseznamem"/>
        <w:numPr>
          <w:ilvl w:val="1"/>
          <w:numId w:val="50"/>
        </w:numPr>
        <w:tabs>
          <w:tab w:val="left" w:pos="1018"/>
          <w:tab w:val="left" w:pos="1020"/>
        </w:tabs>
        <w:spacing w:before="0" w:line="312" w:lineRule="auto"/>
        <w:ind w:right="131"/>
        <w:jc w:val="both"/>
      </w:pPr>
      <w:r>
        <w:rPr>
          <w:color w:val="404040"/>
        </w:rPr>
        <w:t>Konkrétní místo a termín dodání Předmětu plnění budou stanoveny v Dílčí dohodě. Termín (harmonogram)</w:t>
      </w:r>
      <w:r>
        <w:rPr>
          <w:color w:val="404040"/>
          <w:spacing w:val="-8"/>
        </w:rPr>
        <w:t xml:space="preserve"> </w:t>
      </w:r>
      <w:r>
        <w:rPr>
          <w:color w:val="404040"/>
        </w:rPr>
        <w:t>dodání</w:t>
      </w:r>
      <w:r>
        <w:rPr>
          <w:color w:val="404040"/>
          <w:spacing w:val="-8"/>
        </w:rPr>
        <w:t xml:space="preserve"> </w:t>
      </w:r>
      <w:r>
        <w:rPr>
          <w:color w:val="404040"/>
        </w:rPr>
        <w:t>a</w:t>
      </w:r>
      <w:r>
        <w:rPr>
          <w:color w:val="404040"/>
          <w:spacing w:val="-10"/>
        </w:rPr>
        <w:t xml:space="preserve"> </w:t>
      </w:r>
      <w:r>
        <w:rPr>
          <w:color w:val="404040"/>
        </w:rPr>
        <w:t>místo</w:t>
      </w:r>
      <w:r>
        <w:rPr>
          <w:color w:val="404040"/>
          <w:spacing w:val="-10"/>
        </w:rPr>
        <w:t xml:space="preserve"> </w:t>
      </w:r>
      <w:r>
        <w:rPr>
          <w:color w:val="404040"/>
        </w:rPr>
        <w:t>dodání</w:t>
      </w:r>
      <w:r>
        <w:rPr>
          <w:color w:val="404040"/>
          <w:spacing w:val="-6"/>
        </w:rPr>
        <w:t xml:space="preserve"> </w:t>
      </w:r>
      <w:r>
        <w:rPr>
          <w:color w:val="404040"/>
        </w:rPr>
        <w:t>Předmětu</w:t>
      </w:r>
      <w:r>
        <w:rPr>
          <w:color w:val="404040"/>
          <w:spacing w:val="-10"/>
        </w:rPr>
        <w:t xml:space="preserve"> </w:t>
      </w:r>
      <w:r>
        <w:rPr>
          <w:color w:val="404040"/>
        </w:rPr>
        <w:t>plnění</w:t>
      </w:r>
      <w:r>
        <w:rPr>
          <w:color w:val="404040"/>
          <w:spacing w:val="-6"/>
        </w:rPr>
        <w:t xml:space="preserve"> </w:t>
      </w:r>
      <w:r>
        <w:rPr>
          <w:color w:val="404040"/>
        </w:rPr>
        <w:t>po</w:t>
      </w:r>
      <w:r>
        <w:rPr>
          <w:color w:val="404040"/>
          <w:spacing w:val="-7"/>
        </w:rPr>
        <w:t xml:space="preserve"> </w:t>
      </w:r>
      <w:r>
        <w:rPr>
          <w:color w:val="404040"/>
        </w:rPr>
        <w:t>uzavření</w:t>
      </w:r>
      <w:r>
        <w:rPr>
          <w:color w:val="404040"/>
          <w:spacing w:val="-6"/>
        </w:rPr>
        <w:t xml:space="preserve"> </w:t>
      </w:r>
      <w:r>
        <w:rPr>
          <w:color w:val="404040"/>
        </w:rPr>
        <w:t>Dílčí</w:t>
      </w:r>
      <w:r>
        <w:rPr>
          <w:color w:val="404040"/>
          <w:spacing w:val="-10"/>
        </w:rPr>
        <w:t xml:space="preserve"> </w:t>
      </w:r>
      <w:r>
        <w:rPr>
          <w:color w:val="404040"/>
        </w:rPr>
        <w:t>dohody</w:t>
      </w:r>
      <w:r>
        <w:rPr>
          <w:color w:val="404040"/>
          <w:spacing w:val="-7"/>
        </w:rPr>
        <w:t xml:space="preserve"> </w:t>
      </w:r>
      <w:r>
        <w:rPr>
          <w:color w:val="404040"/>
        </w:rPr>
        <w:t>lze</w:t>
      </w:r>
      <w:r>
        <w:rPr>
          <w:color w:val="404040"/>
          <w:spacing w:val="-7"/>
        </w:rPr>
        <w:t xml:space="preserve"> </w:t>
      </w:r>
      <w:r>
        <w:rPr>
          <w:color w:val="404040"/>
        </w:rPr>
        <w:t>změnit jen s výslovným a předchozím souhlasem Smluvních stran.</w:t>
      </w:r>
    </w:p>
    <w:p w14:paraId="5CE3E3EF" w14:textId="77777777" w:rsidR="0010735D" w:rsidRDefault="009D53E7">
      <w:pPr>
        <w:pStyle w:val="Odstavecseseznamem"/>
        <w:numPr>
          <w:ilvl w:val="1"/>
          <w:numId w:val="50"/>
        </w:numPr>
        <w:tabs>
          <w:tab w:val="left" w:pos="1018"/>
          <w:tab w:val="left" w:pos="1020"/>
        </w:tabs>
        <w:spacing w:line="312" w:lineRule="auto"/>
        <w:ind w:right="129"/>
        <w:jc w:val="both"/>
      </w:pPr>
      <w:r>
        <w:rPr>
          <w:color w:val="404040"/>
        </w:rPr>
        <w:t>Objednatel potvrdí svým podpisem převzetí HW částí do protokolu o předání a převzetí (dále</w:t>
      </w:r>
      <w:r>
        <w:rPr>
          <w:color w:val="404040"/>
          <w:spacing w:val="-1"/>
        </w:rPr>
        <w:t xml:space="preserve"> </w:t>
      </w:r>
      <w:r>
        <w:rPr>
          <w:color w:val="404040"/>
        </w:rPr>
        <w:t>jen „</w:t>
      </w:r>
      <w:r>
        <w:rPr>
          <w:b/>
          <w:color w:val="404040"/>
        </w:rPr>
        <w:t>Předávací protokol</w:t>
      </w:r>
      <w:r>
        <w:rPr>
          <w:color w:val="404040"/>
        </w:rPr>
        <w:t>“). Objednatel je oprávněn HW odmítnout převzít, pokud má HW</w:t>
      </w:r>
      <w:r>
        <w:rPr>
          <w:color w:val="404040"/>
          <w:spacing w:val="-3"/>
        </w:rPr>
        <w:t xml:space="preserve"> </w:t>
      </w:r>
      <w:r>
        <w:rPr>
          <w:color w:val="404040"/>
        </w:rPr>
        <w:t>vady,</w:t>
      </w:r>
      <w:r>
        <w:rPr>
          <w:color w:val="404040"/>
          <w:spacing w:val="-5"/>
        </w:rPr>
        <w:t xml:space="preserve"> </w:t>
      </w:r>
      <w:r>
        <w:rPr>
          <w:color w:val="404040"/>
        </w:rPr>
        <w:t>nebo</w:t>
      </w:r>
      <w:r>
        <w:rPr>
          <w:color w:val="404040"/>
          <w:spacing w:val="-4"/>
        </w:rPr>
        <w:t xml:space="preserve"> </w:t>
      </w:r>
      <w:r>
        <w:rPr>
          <w:color w:val="404040"/>
        </w:rPr>
        <w:t>pokud</w:t>
      </w:r>
      <w:r>
        <w:rPr>
          <w:color w:val="404040"/>
          <w:spacing w:val="-4"/>
        </w:rPr>
        <w:t xml:space="preserve"> </w:t>
      </w:r>
      <w:r>
        <w:rPr>
          <w:color w:val="404040"/>
        </w:rPr>
        <w:t>nebyl</w:t>
      </w:r>
      <w:r>
        <w:rPr>
          <w:color w:val="404040"/>
          <w:spacing w:val="-5"/>
        </w:rPr>
        <w:t xml:space="preserve"> </w:t>
      </w:r>
      <w:r>
        <w:rPr>
          <w:color w:val="404040"/>
        </w:rPr>
        <w:t>HW</w:t>
      </w:r>
      <w:r>
        <w:rPr>
          <w:color w:val="404040"/>
          <w:spacing w:val="-3"/>
        </w:rPr>
        <w:t xml:space="preserve"> </w:t>
      </w:r>
      <w:r>
        <w:rPr>
          <w:color w:val="404040"/>
        </w:rPr>
        <w:t>dodán</w:t>
      </w:r>
      <w:r>
        <w:rPr>
          <w:color w:val="404040"/>
          <w:spacing w:val="-4"/>
        </w:rPr>
        <w:t xml:space="preserve"> </w:t>
      </w:r>
      <w:r>
        <w:rPr>
          <w:color w:val="404040"/>
        </w:rPr>
        <w:t>ve</w:t>
      </w:r>
      <w:r>
        <w:rPr>
          <w:color w:val="404040"/>
          <w:spacing w:val="-4"/>
        </w:rPr>
        <w:t xml:space="preserve"> </w:t>
      </w:r>
      <w:r>
        <w:rPr>
          <w:color w:val="404040"/>
        </w:rPr>
        <w:t>sjednané</w:t>
      </w:r>
      <w:r>
        <w:rPr>
          <w:color w:val="404040"/>
          <w:spacing w:val="-4"/>
        </w:rPr>
        <w:t xml:space="preserve"> </w:t>
      </w:r>
      <w:r>
        <w:rPr>
          <w:color w:val="404040"/>
        </w:rPr>
        <w:t>jakosti,</w:t>
      </w:r>
      <w:r>
        <w:rPr>
          <w:color w:val="404040"/>
          <w:spacing w:val="-5"/>
        </w:rPr>
        <w:t xml:space="preserve"> </w:t>
      </w:r>
      <w:r>
        <w:rPr>
          <w:color w:val="404040"/>
        </w:rPr>
        <w:t>množství</w:t>
      </w:r>
      <w:r>
        <w:rPr>
          <w:color w:val="404040"/>
          <w:spacing w:val="-3"/>
        </w:rPr>
        <w:t xml:space="preserve"> </w:t>
      </w:r>
      <w:r>
        <w:rPr>
          <w:color w:val="404040"/>
        </w:rPr>
        <w:t>a</w:t>
      </w:r>
      <w:r>
        <w:rPr>
          <w:color w:val="404040"/>
          <w:spacing w:val="-6"/>
        </w:rPr>
        <w:t xml:space="preserve"> </w:t>
      </w:r>
      <w:r>
        <w:rPr>
          <w:color w:val="404040"/>
        </w:rPr>
        <w:t>čase.</w:t>
      </w:r>
      <w:r>
        <w:rPr>
          <w:color w:val="404040"/>
          <w:spacing w:val="-3"/>
        </w:rPr>
        <w:t xml:space="preserve"> </w:t>
      </w:r>
      <w:r>
        <w:rPr>
          <w:color w:val="404040"/>
        </w:rPr>
        <w:t>Pro</w:t>
      </w:r>
      <w:r>
        <w:rPr>
          <w:color w:val="404040"/>
          <w:spacing w:val="-6"/>
        </w:rPr>
        <w:t xml:space="preserve"> </w:t>
      </w:r>
      <w:r>
        <w:rPr>
          <w:color w:val="404040"/>
        </w:rPr>
        <w:t>jednotlivé druhy</w:t>
      </w:r>
      <w:r>
        <w:rPr>
          <w:color w:val="404040"/>
          <w:spacing w:val="-1"/>
        </w:rPr>
        <w:t xml:space="preserve"> </w:t>
      </w:r>
      <w:r>
        <w:rPr>
          <w:color w:val="404040"/>
        </w:rPr>
        <w:t>HW</w:t>
      </w:r>
      <w:r>
        <w:rPr>
          <w:color w:val="404040"/>
          <w:spacing w:val="-1"/>
        </w:rPr>
        <w:t xml:space="preserve"> </w:t>
      </w:r>
      <w:r>
        <w:rPr>
          <w:color w:val="404040"/>
        </w:rPr>
        <w:t>dle</w:t>
      </w:r>
      <w:r>
        <w:rPr>
          <w:color w:val="404040"/>
          <w:spacing w:val="-2"/>
        </w:rPr>
        <w:t xml:space="preserve"> </w:t>
      </w:r>
      <w:r>
        <w:rPr>
          <w:color w:val="404040"/>
        </w:rPr>
        <w:t>čl. 1</w:t>
      </w:r>
      <w:r>
        <w:rPr>
          <w:color w:val="404040"/>
          <w:spacing w:val="-2"/>
        </w:rPr>
        <w:t xml:space="preserve"> </w:t>
      </w:r>
      <w:r>
        <w:rPr>
          <w:color w:val="404040"/>
        </w:rPr>
        <w:t>odst.</w:t>
      </w:r>
      <w:r>
        <w:rPr>
          <w:color w:val="404040"/>
          <w:spacing w:val="-3"/>
        </w:rPr>
        <w:t xml:space="preserve"> </w:t>
      </w:r>
      <w:r>
        <w:rPr>
          <w:color w:val="404040"/>
        </w:rPr>
        <w:t>1.2</w:t>
      </w:r>
      <w:r>
        <w:rPr>
          <w:color w:val="404040"/>
          <w:spacing w:val="-2"/>
        </w:rPr>
        <w:t xml:space="preserve"> </w:t>
      </w:r>
      <w:r>
        <w:rPr>
          <w:color w:val="404040"/>
        </w:rPr>
        <w:t>písm. a) a</w:t>
      </w:r>
      <w:r>
        <w:rPr>
          <w:color w:val="404040"/>
          <w:spacing w:val="-2"/>
        </w:rPr>
        <w:t xml:space="preserve"> </w:t>
      </w:r>
      <w:r>
        <w:rPr>
          <w:color w:val="404040"/>
        </w:rPr>
        <w:t>b) Dohody</w:t>
      </w:r>
      <w:r>
        <w:rPr>
          <w:color w:val="404040"/>
          <w:spacing w:val="-3"/>
        </w:rPr>
        <w:t xml:space="preserve"> </w:t>
      </w:r>
      <w:r>
        <w:rPr>
          <w:color w:val="404040"/>
        </w:rPr>
        <w:t>budou</w:t>
      </w:r>
      <w:r>
        <w:rPr>
          <w:color w:val="404040"/>
          <w:spacing w:val="-2"/>
        </w:rPr>
        <w:t xml:space="preserve"> </w:t>
      </w:r>
      <w:r>
        <w:rPr>
          <w:color w:val="404040"/>
        </w:rPr>
        <w:t>vyhotoveny</w:t>
      </w:r>
      <w:r>
        <w:rPr>
          <w:color w:val="404040"/>
          <w:spacing w:val="-1"/>
        </w:rPr>
        <w:t xml:space="preserve"> </w:t>
      </w:r>
      <w:r>
        <w:rPr>
          <w:color w:val="404040"/>
        </w:rPr>
        <w:t>samostatné</w:t>
      </w:r>
      <w:r>
        <w:rPr>
          <w:color w:val="404040"/>
          <w:spacing w:val="-2"/>
        </w:rPr>
        <w:t xml:space="preserve"> </w:t>
      </w:r>
      <w:r>
        <w:rPr>
          <w:color w:val="404040"/>
        </w:rPr>
        <w:t>Předávací protokoly. Případné odmítnutí převzetí Objednatel potvrdí Dodavateli písemně do 3 (tří) pracovních</w:t>
      </w:r>
      <w:r>
        <w:rPr>
          <w:color w:val="404040"/>
          <w:spacing w:val="-12"/>
        </w:rPr>
        <w:t xml:space="preserve"> </w:t>
      </w:r>
      <w:r>
        <w:rPr>
          <w:color w:val="404040"/>
        </w:rPr>
        <w:t>dnů</w:t>
      </w:r>
      <w:r>
        <w:rPr>
          <w:color w:val="404040"/>
          <w:spacing w:val="-14"/>
        </w:rPr>
        <w:t xml:space="preserve"> </w:t>
      </w:r>
      <w:r>
        <w:rPr>
          <w:color w:val="404040"/>
        </w:rPr>
        <w:t>od</w:t>
      </w:r>
      <w:r>
        <w:rPr>
          <w:color w:val="404040"/>
          <w:spacing w:val="-14"/>
        </w:rPr>
        <w:t xml:space="preserve"> </w:t>
      </w:r>
      <w:r>
        <w:rPr>
          <w:color w:val="404040"/>
        </w:rPr>
        <w:t>odmítnutí</w:t>
      </w:r>
      <w:r>
        <w:rPr>
          <w:color w:val="404040"/>
          <w:spacing w:val="-13"/>
        </w:rPr>
        <w:t xml:space="preserve"> </w:t>
      </w:r>
      <w:r>
        <w:rPr>
          <w:color w:val="404040"/>
        </w:rPr>
        <w:t>dodávky.</w:t>
      </w:r>
      <w:r>
        <w:rPr>
          <w:color w:val="404040"/>
          <w:spacing w:val="-13"/>
        </w:rPr>
        <w:t xml:space="preserve"> </w:t>
      </w:r>
      <w:r>
        <w:rPr>
          <w:color w:val="404040"/>
        </w:rPr>
        <w:t>Vzor</w:t>
      </w:r>
      <w:r>
        <w:rPr>
          <w:color w:val="404040"/>
          <w:spacing w:val="-13"/>
        </w:rPr>
        <w:t xml:space="preserve"> </w:t>
      </w:r>
      <w:r>
        <w:rPr>
          <w:color w:val="404040"/>
        </w:rPr>
        <w:t>Předávacího</w:t>
      </w:r>
      <w:r>
        <w:rPr>
          <w:color w:val="404040"/>
          <w:spacing w:val="-14"/>
        </w:rPr>
        <w:t xml:space="preserve"> </w:t>
      </w:r>
      <w:r>
        <w:rPr>
          <w:color w:val="404040"/>
        </w:rPr>
        <w:t>protokolu</w:t>
      </w:r>
      <w:r>
        <w:rPr>
          <w:color w:val="404040"/>
          <w:spacing w:val="-14"/>
        </w:rPr>
        <w:t xml:space="preserve"> </w:t>
      </w:r>
      <w:proofErr w:type="gramStart"/>
      <w:r>
        <w:rPr>
          <w:color w:val="404040"/>
        </w:rPr>
        <w:t>tvoří</w:t>
      </w:r>
      <w:proofErr w:type="gramEnd"/>
      <w:r>
        <w:rPr>
          <w:color w:val="404040"/>
          <w:spacing w:val="-13"/>
        </w:rPr>
        <w:t xml:space="preserve"> </w:t>
      </w:r>
      <w:r>
        <w:rPr>
          <w:color w:val="404040"/>
        </w:rPr>
        <w:t>Přílohu</w:t>
      </w:r>
      <w:r>
        <w:rPr>
          <w:color w:val="404040"/>
          <w:spacing w:val="-12"/>
        </w:rPr>
        <w:t xml:space="preserve"> </w:t>
      </w:r>
      <w:r>
        <w:rPr>
          <w:color w:val="404040"/>
        </w:rPr>
        <w:t>č.</w:t>
      </w:r>
      <w:r>
        <w:rPr>
          <w:color w:val="404040"/>
          <w:spacing w:val="-12"/>
        </w:rPr>
        <w:t xml:space="preserve"> </w:t>
      </w:r>
      <w:r>
        <w:rPr>
          <w:color w:val="404040"/>
        </w:rPr>
        <w:t>4</w:t>
      </w:r>
      <w:r>
        <w:rPr>
          <w:color w:val="404040"/>
          <w:spacing w:val="-12"/>
        </w:rPr>
        <w:t xml:space="preserve"> </w:t>
      </w:r>
      <w:r>
        <w:rPr>
          <w:color w:val="404040"/>
        </w:rPr>
        <w:t>Dohody. V</w:t>
      </w:r>
      <w:r>
        <w:rPr>
          <w:color w:val="404040"/>
          <w:spacing w:val="-1"/>
        </w:rPr>
        <w:t xml:space="preserve"> </w:t>
      </w:r>
      <w:r>
        <w:rPr>
          <w:color w:val="404040"/>
        </w:rPr>
        <w:t>případě dodávky Serverů podle čl. 1 odst.</w:t>
      </w:r>
      <w:r>
        <w:rPr>
          <w:color w:val="404040"/>
          <w:spacing w:val="-2"/>
        </w:rPr>
        <w:t xml:space="preserve"> </w:t>
      </w:r>
      <w:r>
        <w:rPr>
          <w:color w:val="404040"/>
        </w:rPr>
        <w:t>1.2 písm. a) Dohody bude po podpisu Předávacího</w:t>
      </w:r>
      <w:r>
        <w:rPr>
          <w:color w:val="404040"/>
          <w:spacing w:val="-10"/>
        </w:rPr>
        <w:t xml:space="preserve"> </w:t>
      </w:r>
      <w:r>
        <w:rPr>
          <w:color w:val="404040"/>
        </w:rPr>
        <w:t>protokolu</w:t>
      </w:r>
      <w:r>
        <w:rPr>
          <w:color w:val="404040"/>
          <w:spacing w:val="-7"/>
        </w:rPr>
        <w:t xml:space="preserve"> </w:t>
      </w:r>
      <w:r>
        <w:rPr>
          <w:color w:val="404040"/>
        </w:rPr>
        <w:t>Objednatelem</w:t>
      </w:r>
      <w:r>
        <w:rPr>
          <w:color w:val="404040"/>
          <w:spacing w:val="-6"/>
        </w:rPr>
        <w:t xml:space="preserve"> </w:t>
      </w:r>
      <w:r>
        <w:rPr>
          <w:color w:val="404040"/>
        </w:rPr>
        <w:t>následovat</w:t>
      </w:r>
      <w:r>
        <w:rPr>
          <w:color w:val="404040"/>
          <w:spacing w:val="-10"/>
        </w:rPr>
        <w:t xml:space="preserve"> </w:t>
      </w:r>
      <w:r>
        <w:rPr>
          <w:color w:val="404040"/>
        </w:rPr>
        <w:t>akceptační</w:t>
      </w:r>
      <w:r>
        <w:rPr>
          <w:color w:val="404040"/>
          <w:spacing w:val="-6"/>
        </w:rPr>
        <w:t xml:space="preserve"> </w:t>
      </w:r>
      <w:r>
        <w:rPr>
          <w:color w:val="404040"/>
        </w:rPr>
        <w:t>řízení</w:t>
      </w:r>
      <w:r>
        <w:rPr>
          <w:color w:val="404040"/>
          <w:spacing w:val="-6"/>
        </w:rPr>
        <w:t xml:space="preserve"> </w:t>
      </w:r>
      <w:r>
        <w:rPr>
          <w:color w:val="404040"/>
        </w:rPr>
        <w:t>dle</w:t>
      </w:r>
      <w:r>
        <w:rPr>
          <w:color w:val="404040"/>
          <w:spacing w:val="-7"/>
        </w:rPr>
        <w:t xml:space="preserve"> </w:t>
      </w:r>
      <w:r>
        <w:rPr>
          <w:color w:val="404040"/>
        </w:rPr>
        <w:t>odst.</w:t>
      </w:r>
      <w:r>
        <w:rPr>
          <w:color w:val="404040"/>
          <w:spacing w:val="-6"/>
        </w:rPr>
        <w:t xml:space="preserve"> </w:t>
      </w:r>
      <w:r>
        <w:rPr>
          <w:color w:val="404040"/>
        </w:rPr>
        <w:t>4.4</w:t>
      </w:r>
      <w:r>
        <w:rPr>
          <w:color w:val="404040"/>
          <w:spacing w:val="-7"/>
        </w:rPr>
        <w:t xml:space="preserve"> </w:t>
      </w:r>
      <w:r>
        <w:rPr>
          <w:color w:val="404040"/>
        </w:rPr>
        <w:t>a</w:t>
      </w:r>
      <w:r>
        <w:rPr>
          <w:color w:val="404040"/>
          <w:spacing w:val="-10"/>
        </w:rPr>
        <w:t xml:space="preserve"> </w:t>
      </w:r>
      <w:r>
        <w:rPr>
          <w:color w:val="404040"/>
        </w:rPr>
        <w:t>4.5</w:t>
      </w:r>
      <w:r>
        <w:rPr>
          <w:color w:val="404040"/>
          <w:spacing w:val="-10"/>
        </w:rPr>
        <w:t xml:space="preserve"> </w:t>
      </w:r>
      <w:r>
        <w:rPr>
          <w:color w:val="404040"/>
        </w:rPr>
        <w:t>tohoto článku Dohody.</w:t>
      </w:r>
    </w:p>
    <w:p w14:paraId="2DAC214A" w14:textId="77777777" w:rsidR="0010735D" w:rsidRDefault="009D53E7">
      <w:pPr>
        <w:pStyle w:val="Odstavecseseznamem"/>
        <w:numPr>
          <w:ilvl w:val="1"/>
          <w:numId w:val="50"/>
        </w:numPr>
        <w:tabs>
          <w:tab w:val="left" w:pos="1018"/>
          <w:tab w:val="left" w:pos="1020"/>
        </w:tabs>
        <w:spacing w:before="119" w:line="312" w:lineRule="auto"/>
        <w:ind w:right="128"/>
        <w:jc w:val="both"/>
      </w:pPr>
      <w:r>
        <w:rPr>
          <w:color w:val="404040"/>
        </w:rPr>
        <w:t>Akceptační</w:t>
      </w:r>
      <w:r>
        <w:rPr>
          <w:color w:val="404040"/>
          <w:spacing w:val="-16"/>
        </w:rPr>
        <w:t xml:space="preserve"> </w:t>
      </w:r>
      <w:r>
        <w:rPr>
          <w:color w:val="404040"/>
        </w:rPr>
        <w:t>řízení</w:t>
      </w:r>
      <w:r>
        <w:rPr>
          <w:color w:val="404040"/>
          <w:spacing w:val="-15"/>
        </w:rPr>
        <w:t xml:space="preserve"> </w:t>
      </w:r>
      <w:r>
        <w:rPr>
          <w:color w:val="404040"/>
        </w:rPr>
        <w:t>pro</w:t>
      </w:r>
      <w:r>
        <w:rPr>
          <w:color w:val="404040"/>
          <w:spacing w:val="-15"/>
        </w:rPr>
        <w:t xml:space="preserve"> </w:t>
      </w:r>
      <w:r>
        <w:rPr>
          <w:color w:val="404040"/>
        </w:rPr>
        <w:t>Předmět</w:t>
      </w:r>
      <w:r>
        <w:rPr>
          <w:color w:val="404040"/>
          <w:spacing w:val="-16"/>
        </w:rPr>
        <w:t xml:space="preserve"> </w:t>
      </w:r>
      <w:r>
        <w:rPr>
          <w:color w:val="404040"/>
        </w:rPr>
        <w:t>plnění</w:t>
      </w:r>
      <w:r>
        <w:rPr>
          <w:color w:val="404040"/>
          <w:spacing w:val="-15"/>
        </w:rPr>
        <w:t xml:space="preserve"> </w:t>
      </w:r>
      <w:r>
        <w:rPr>
          <w:color w:val="404040"/>
        </w:rPr>
        <w:t>dle</w:t>
      </w:r>
      <w:r>
        <w:rPr>
          <w:color w:val="404040"/>
          <w:spacing w:val="-15"/>
        </w:rPr>
        <w:t xml:space="preserve"> </w:t>
      </w:r>
      <w:r>
        <w:rPr>
          <w:color w:val="404040"/>
        </w:rPr>
        <w:t>čl.</w:t>
      </w:r>
      <w:r>
        <w:rPr>
          <w:color w:val="404040"/>
          <w:spacing w:val="-15"/>
        </w:rPr>
        <w:t xml:space="preserve"> </w:t>
      </w:r>
      <w:r>
        <w:rPr>
          <w:color w:val="404040"/>
        </w:rPr>
        <w:t>1</w:t>
      </w:r>
      <w:r>
        <w:rPr>
          <w:color w:val="404040"/>
          <w:spacing w:val="-16"/>
        </w:rPr>
        <w:t xml:space="preserve"> </w:t>
      </w:r>
      <w:r>
        <w:rPr>
          <w:color w:val="404040"/>
        </w:rPr>
        <w:t>odst.</w:t>
      </w:r>
      <w:r>
        <w:rPr>
          <w:color w:val="404040"/>
          <w:spacing w:val="-15"/>
        </w:rPr>
        <w:t xml:space="preserve"> </w:t>
      </w:r>
      <w:r>
        <w:rPr>
          <w:color w:val="404040"/>
        </w:rPr>
        <w:t>1.2</w:t>
      </w:r>
      <w:r>
        <w:rPr>
          <w:color w:val="404040"/>
          <w:spacing w:val="-15"/>
        </w:rPr>
        <w:t xml:space="preserve"> </w:t>
      </w:r>
      <w:r>
        <w:rPr>
          <w:color w:val="404040"/>
        </w:rPr>
        <w:t>písm.</w:t>
      </w:r>
      <w:r>
        <w:rPr>
          <w:color w:val="404040"/>
          <w:spacing w:val="-16"/>
        </w:rPr>
        <w:t xml:space="preserve"> </w:t>
      </w:r>
      <w:r>
        <w:rPr>
          <w:color w:val="404040"/>
        </w:rPr>
        <w:t>a)</w:t>
      </w:r>
      <w:r>
        <w:rPr>
          <w:color w:val="404040"/>
          <w:spacing w:val="-15"/>
        </w:rPr>
        <w:t xml:space="preserve"> </w:t>
      </w:r>
      <w:r>
        <w:rPr>
          <w:color w:val="404040"/>
        </w:rPr>
        <w:t>Dohody</w:t>
      </w:r>
      <w:r>
        <w:rPr>
          <w:color w:val="404040"/>
          <w:spacing w:val="-15"/>
        </w:rPr>
        <w:t xml:space="preserve"> </w:t>
      </w:r>
      <w:r>
        <w:rPr>
          <w:color w:val="404040"/>
        </w:rPr>
        <w:t>(tj.</w:t>
      </w:r>
      <w:r>
        <w:rPr>
          <w:color w:val="404040"/>
          <w:spacing w:val="-15"/>
        </w:rPr>
        <w:t xml:space="preserve"> </w:t>
      </w:r>
      <w:r>
        <w:rPr>
          <w:color w:val="404040"/>
        </w:rPr>
        <w:t>Serverů)</w:t>
      </w:r>
      <w:r>
        <w:rPr>
          <w:color w:val="404040"/>
          <w:spacing w:val="-16"/>
        </w:rPr>
        <w:t xml:space="preserve"> </w:t>
      </w:r>
      <w:r>
        <w:rPr>
          <w:color w:val="404040"/>
        </w:rPr>
        <w:t>zahrnuje porovnání skutečných vlastností příslušných částí Předmětu plnění s</w:t>
      </w:r>
      <w:r>
        <w:rPr>
          <w:color w:val="404040"/>
          <w:spacing w:val="-5"/>
        </w:rPr>
        <w:t xml:space="preserve"> </w:t>
      </w:r>
      <w:r>
        <w:rPr>
          <w:color w:val="404040"/>
        </w:rPr>
        <w:t>jejich podrobnou technickou specifikací dle Přílohy č. 1 Dohody (dále jen „</w:t>
      </w:r>
      <w:r>
        <w:rPr>
          <w:b/>
          <w:color w:val="404040"/>
        </w:rPr>
        <w:t>Akceptační řízení</w:t>
      </w:r>
      <w:r>
        <w:rPr>
          <w:color w:val="404040"/>
        </w:rPr>
        <w:t>“). Dodavatel předá</w:t>
      </w:r>
      <w:r>
        <w:rPr>
          <w:color w:val="404040"/>
          <w:spacing w:val="26"/>
        </w:rPr>
        <w:t xml:space="preserve"> </w:t>
      </w:r>
      <w:r>
        <w:rPr>
          <w:color w:val="404040"/>
        </w:rPr>
        <w:t>příslušné</w:t>
      </w:r>
      <w:r>
        <w:rPr>
          <w:color w:val="404040"/>
          <w:spacing w:val="26"/>
        </w:rPr>
        <w:t xml:space="preserve"> </w:t>
      </w:r>
      <w:r>
        <w:rPr>
          <w:color w:val="404040"/>
        </w:rPr>
        <w:t>části</w:t>
      </w:r>
      <w:r>
        <w:rPr>
          <w:color w:val="404040"/>
          <w:spacing w:val="26"/>
        </w:rPr>
        <w:t xml:space="preserve"> </w:t>
      </w:r>
      <w:r>
        <w:rPr>
          <w:color w:val="404040"/>
        </w:rPr>
        <w:t>Předmětu</w:t>
      </w:r>
      <w:r>
        <w:rPr>
          <w:color w:val="404040"/>
          <w:spacing w:val="26"/>
        </w:rPr>
        <w:t xml:space="preserve"> </w:t>
      </w:r>
      <w:r>
        <w:rPr>
          <w:color w:val="404040"/>
        </w:rPr>
        <w:t>plnění</w:t>
      </w:r>
      <w:r>
        <w:rPr>
          <w:color w:val="404040"/>
          <w:spacing w:val="25"/>
        </w:rPr>
        <w:t xml:space="preserve"> </w:t>
      </w:r>
      <w:r>
        <w:rPr>
          <w:color w:val="404040"/>
        </w:rPr>
        <w:t>Objednateli</w:t>
      </w:r>
      <w:r>
        <w:rPr>
          <w:color w:val="404040"/>
          <w:spacing w:val="26"/>
        </w:rPr>
        <w:t xml:space="preserve"> </w:t>
      </w:r>
      <w:r>
        <w:rPr>
          <w:color w:val="404040"/>
        </w:rPr>
        <w:t>do</w:t>
      </w:r>
      <w:r>
        <w:rPr>
          <w:color w:val="404040"/>
          <w:spacing w:val="26"/>
        </w:rPr>
        <w:t xml:space="preserve"> </w:t>
      </w:r>
      <w:r>
        <w:rPr>
          <w:color w:val="404040"/>
        </w:rPr>
        <w:t>Akceptačního</w:t>
      </w:r>
      <w:r>
        <w:rPr>
          <w:color w:val="404040"/>
          <w:spacing w:val="24"/>
        </w:rPr>
        <w:t xml:space="preserve"> </w:t>
      </w:r>
      <w:r>
        <w:rPr>
          <w:color w:val="404040"/>
        </w:rPr>
        <w:t>řízení</w:t>
      </w:r>
      <w:r>
        <w:rPr>
          <w:color w:val="404040"/>
          <w:spacing w:val="28"/>
        </w:rPr>
        <w:t xml:space="preserve"> </w:t>
      </w:r>
      <w:r>
        <w:rPr>
          <w:color w:val="404040"/>
        </w:rPr>
        <w:t>po</w:t>
      </w:r>
      <w:r>
        <w:rPr>
          <w:color w:val="404040"/>
          <w:spacing w:val="26"/>
        </w:rPr>
        <w:t xml:space="preserve"> </w:t>
      </w:r>
      <w:r>
        <w:rPr>
          <w:color w:val="404040"/>
        </w:rPr>
        <w:t>zpracování a</w:t>
      </w:r>
      <w:r>
        <w:rPr>
          <w:color w:val="404040"/>
          <w:spacing w:val="-2"/>
        </w:rPr>
        <w:t xml:space="preserve"> </w:t>
      </w:r>
      <w:r>
        <w:rPr>
          <w:color w:val="404040"/>
        </w:rPr>
        <w:t>dodání příslušné dokumentace (vyjma provozní dokumentace dle kap. 7 Přílohy č. 1 Dohody) a poskytnutí služby odborného předání, to vše v</w:t>
      </w:r>
      <w:r>
        <w:rPr>
          <w:color w:val="404040"/>
          <w:spacing w:val="-2"/>
        </w:rPr>
        <w:t xml:space="preserve"> </w:t>
      </w:r>
      <w:r>
        <w:rPr>
          <w:color w:val="404040"/>
        </w:rPr>
        <w:t>rozsahu dle specifikace uvedené v Příloze č. 1 Dohody a termínech stanovených příslušnou Dílčí dohodou.</w:t>
      </w:r>
    </w:p>
    <w:p w14:paraId="3F85E914" w14:textId="77777777" w:rsidR="0010735D" w:rsidRDefault="009D53E7">
      <w:pPr>
        <w:pStyle w:val="Odstavecseseznamem"/>
        <w:numPr>
          <w:ilvl w:val="1"/>
          <w:numId w:val="50"/>
        </w:numPr>
        <w:tabs>
          <w:tab w:val="left" w:pos="1018"/>
          <w:tab w:val="left" w:pos="1020"/>
        </w:tabs>
        <w:spacing w:before="122" w:line="312" w:lineRule="auto"/>
        <w:ind w:right="131"/>
        <w:jc w:val="both"/>
      </w:pPr>
      <w:r>
        <w:rPr>
          <w:color w:val="404040"/>
        </w:rPr>
        <w:t>Akceptační řízení pro Předmět plnění dle čl. 1 odst. 1.2 písm. a) Dohody je rozděleno do dvou (2) fází:</w:t>
      </w:r>
    </w:p>
    <w:p w14:paraId="0F4B6BE6" w14:textId="77777777" w:rsidR="0010735D" w:rsidRDefault="009D53E7">
      <w:pPr>
        <w:pStyle w:val="Odstavecseseznamem"/>
        <w:numPr>
          <w:ilvl w:val="0"/>
          <w:numId w:val="49"/>
        </w:numPr>
        <w:tabs>
          <w:tab w:val="left" w:pos="1203"/>
        </w:tabs>
        <w:ind w:left="1203" w:hanging="183"/>
        <w:jc w:val="both"/>
        <w:rPr>
          <w:color w:val="404040"/>
          <w:u w:val="single" w:color="404040"/>
        </w:rPr>
      </w:pPr>
      <w:r>
        <w:rPr>
          <w:color w:val="404040"/>
          <w:spacing w:val="-1"/>
          <w:u w:val="single" w:color="404040"/>
        </w:rPr>
        <w:t xml:space="preserve"> </w:t>
      </w:r>
      <w:r>
        <w:rPr>
          <w:color w:val="404040"/>
          <w:spacing w:val="-4"/>
          <w:u w:val="single" w:color="404040"/>
        </w:rPr>
        <w:t>fáze</w:t>
      </w:r>
    </w:p>
    <w:p w14:paraId="5B7722E8" w14:textId="77777777" w:rsidR="0010735D" w:rsidRDefault="009D53E7">
      <w:pPr>
        <w:pStyle w:val="Odstavecseseznamem"/>
        <w:numPr>
          <w:ilvl w:val="1"/>
          <w:numId w:val="49"/>
        </w:numPr>
        <w:tabs>
          <w:tab w:val="left" w:pos="2177"/>
          <w:tab w:val="left" w:pos="2179"/>
        </w:tabs>
        <w:spacing w:before="196" w:line="312" w:lineRule="auto"/>
        <w:ind w:right="128"/>
        <w:jc w:val="both"/>
      </w:pPr>
      <w:r>
        <w:rPr>
          <w:color w:val="404040"/>
        </w:rPr>
        <w:t>Předmětem</w:t>
      </w:r>
      <w:r>
        <w:rPr>
          <w:color w:val="404040"/>
          <w:spacing w:val="-5"/>
        </w:rPr>
        <w:t xml:space="preserve"> </w:t>
      </w:r>
      <w:r>
        <w:rPr>
          <w:color w:val="404040"/>
        </w:rPr>
        <w:t>1.</w:t>
      </w:r>
      <w:r>
        <w:rPr>
          <w:color w:val="404040"/>
          <w:spacing w:val="-7"/>
        </w:rPr>
        <w:t xml:space="preserve"> </w:t>
      </w:r>
      <w:r>
        <w:rPr>
          <w:color w:val="404040"/>
        </w:rPr>
        <w:t>fáze</w:t>
      </w:r>
      <w:r>
        <w:rPr>
          <w:color w:val="404040"/>
          <w:spacing w:val="-6"/>
        </w:rPr>
        <w:t xml:space="preserve"> </w:t>
      </w:r>
      <w:r>
        <w:rPr>
          <w:color w:val="404040"/>
        </w:rPr>
        <w:t>Akceptačního</w:t>
      </w:r>
      <w:r>
        <w:rPr>
          <w:color w:val="404040"/>
          <w:spacing w:val="-9"/>
        </w:rPr>
        <w:t xml:space="preserve"> </w:t>
      </w:r>
      <w:r>
        <w:rPr>
          <w:color w:val="404040"/>
        </w:rPr>
        <w:t>řízení</w:t>
      </w:r>
      <w:r>
        <w:rPr>
          <w:color w:val="404040"/>
          <w:spacing w:val="-7"/>
        </w:rPr>
        <w:t xml:space="preserve"> </w:t>
      </w:r>
      <w:r>
        <w:rPr>
          <w:color w:val="404040"/>
        </w:rPr>
        <w:t>je</w:t>
      </w:r>
      <w:r>
        <w:rPr>
          <w:color w:val="404040"/>
          <w:spacing w:val="-9"/>
        </w:rPr>
        <w:t xml:space="preserve"> </w:t>
      </w:r>
      <w:r>
        <w:rPr>
          <w:color w:val="404040"/>
        </w:rPr>
        <w:t>celý</w:t>
      </w:r>
      <w:r>
        <w:rPr>
          <w:color w:val="404040"/>
          <w:spacing w:val="-6"/>
        </w:rPr>
        <w:t xml:space="preserve"> </w:t>
      </w:r>
      <w:r>
        <w:rPr>
          <w:color w:val="404040"/>
        </w:rPr>
        <w:t>Předmět</w:t>
      </w:r>
      <w:r>
        <w:rPr>
          <w:color w:val="404040"/>
          <w:spacing w:val="-5"/>
        </w:rPr>
        <w:t xml:space="preserve"> </w:t>
      </w:r>
      <w:r>
        <w:rPr>
          <w:color w:val="404040"/>
        </w:rPr>
        <w:t>plnění</w:t>
      </w:r>
      <w:r>
        <w:rPr>
          <w:color w:val="404040"/>
          <w:spacing w:val="-5"/>
        </w:rPr>
        <w:t xml:space="preserve"> </w:t>
      </w:r>
      <w:r>
        <w:rPr>
          <w:color w:val="404040"/>
        </w:rPr>
        <w:t>dle</w:t>
      </w:r>
      <w:r>
        <w:rPr>
          <w:color w:val="404040"/>
          <w:spacing w:val="-6"/>
        </w:rPr>
        <w:t xml:space="preserve"> </w:t>
      </w:r>
      <w:r>
        <w:rPr>
          <w:color w:val="404040"/>
        </w:rPr>
        <w:t>čl.</w:t>
      </w:r>
      <w:r>
        <w:rPr>
          <w:color w:val="404040"/>
          <w:spacing w:val="-5"/>
        </w:rPr>
        <w:t xml:space="preserve"> </w:t>
      </w:r>
      <w:r>
        <w:rPr>
          <w:color w:val="404040"/>
        </w:rPr>
        <w:t>1</w:t>
      </w:r>
      <w:r>
        <w:rPr>
          <w:color w:val="404040"/>
          <w:spacing w:val="-9"/>
        </w:rPr>
        <w:t xml:space="preserve"> </w:t>
      </w:r>
      <w:r>
        <w:rPr>
          <w:color w:val="404040"/>
        </w:rPr>
        <w:t>odst.</w:t>
      </w:r>
      <w:r>
        <w:rPr>
          <w:color w:val="404040"/>
          <w:spacing w:val="-5"/>
        </w:rPr>
        <w:t xml:space="preserve"> </w:t>
      </w:r>
      <w:r>
        <w:rPr>
          <w:color w:val="404040"/>
        </w:rPr>
        <w:t>1.2 písm. a) Dohody vyjma provozní dokumentace dle kap. 7 Přílohy č. 1 Dohody.</w:t>
      </w:r>
      <w:r>
        <w:rPr>
          <w:color w:val="404040"/>
          <w:spacing w:val="40"/>
        </w:rPr>
        <w:t xml:space="preserve"> </w:t>
      </w:r>
      <w:r>
        <w:rPr>
          <w:color w:val="404040"/>
        </w:rPr>
        <w:t>V</w:t>
      </w:r>
      <w:r>
        <w:rPr>
          <w:color w:val="404040"/>
          <w:spacing w:val="-2"/>
        </w:rPr>
        <w:t xml:space="preserve"> </w:t>
      </w:r>
      <w:r>
        <w:rPr>
          <w:color w:val="404040"/>
        </w:rPr>
        <w:t>rámci 1. fáze Akceptačního řízení musí Dodavatel pro úspěšné dodání příslušné části</w:t>
      </w:r>
      <w:r>
        <w:rPr>
          <w:color w:val="404040"/>
          <w:spacing w:val="-1"/>
        </w:rPr>
        <w:t xml:space="preserve"> </w:t>
      </w:r>
      <w:r>
        <w:rPr>
          <w:color w:val="404040"/>
        </w:rPr>
        <w:t>Předmětu</w:t>
      </w:r>
      <w:r>
        <w:rPr>
          <w:color w:val="404040"/>
          <w:spacing w:val="-3"/>
        </w:rPr>
        <w:t xml:space="preserve"> </w:t>
      </w:r>
      <w:r>
        <w:rPr>
          <w:color w:val="404040"/>
        </w:rPr>
        <w:t>plnění splnit podmínky a</w:t>
      </w:r>
      <w:r>
        <w:rPr>
          <w:color w:val="404040"/>
          <w:spacing w:val="-3"/>
        </w:rPr>
        <w:t xml:space="preserve"> </w:t>
      </w:r>
      <w:r>
        <w:rPr>
          <w:color w:val="404040"/>
        </w:rPr>
        <w:t>dodat dokumenty definované v kap. 7 Přílohy č. 1 Dohody (vyjma provozní dokumentace).</w:t>
      </w:r>
    </w:p>
    <w:p w14:paraId="0482FBA5" w14:textId="77777777" w:rsidR="0010735D" w:rsidRDefault="009D53E7">
      <w:pPr>
        <w:pStyle w:val="Odstavecseseznamem"/>
        <w:numPr>
          <w:ilvl w:val="2"/>
          <w:numId w:val="49"/>
        </w:numPr>
        <w:tabs>
          <w:tab w:val="left" w:pos="2474"/>
        </w:tabs>
        <w:ind w:left="2474" w:hanging="294"/>
        <w:jc w:val="both"/>
        <w:rPr>
          <w:color w:val="404040"/>
          <w:u w:val="single" w:color="404040"/>
        </w:rPr>
      </w:pPr>
      <w:r>
        <w:rPr>
          <w:color w:val="404040"/>
        </w:rPr>
        <w:t>fáze</w:t>
      </w:r>
      <w:r>
        <w:rPr>
          <w:color w:val="404040"/>
          <w:spacing w:val="40"/>
        </w:rPr>
        <w:t xml:space="preserve"> </w:t>
      </w:r>
      <w:r>
        <w:rPr>
          <w:color w:val="404040"/>
        </w:rPr>
        <w:t>je</w:t>
      </w:r>
      <w:r>
        <w:rPr>
          <w:color w:val="404040"/>
          <w:spacing w:val="44"/>
        </w:rPr>
        <w:t xml:space="preserve"> </w:t>
      </w:r>
      <w:r>
        <w:rPr>
          <w:color w:val="404040"/>
        </w:rPr>
        <w:t>ukončena</w:t>
      </w:r>
      <w:r>
        <w:rPr>
          <w:color w:val="404040"/>
          <w:spacing w:val="44"/>
        </w:rPr>
        <w:t xml:space="preserve"> </w:t>
      </w:r>
      <w:r>
        <w:rPr>
          <w:color w:val="404040"/>
        </w:rPr>
        <w:t>vyhotovením</w:t>
      </w:r>
      <w:r>
        <w:rPr>
          <w:color w:val="404040"/>
          <w:spacing w:val="46"/>
        </w:rPr>
        <w:t xml:space="preserve"> </w:t>
      </w:r>
      <w:r>
        <w:rPr>
          <w:color w:val="404040"/>
        </w:rPr>
        <w:t>protokolu</w:t>
      </w:r>
      <w:r>
        <w:rPr>
          <w:color w:val="404040"/>
          <w:spacing w:val="44"/>
        </w:rPr>
        <w:t xml:space="preserve"> </w:t>
      </w:r>
      <w:r>
        <w:rPr>
          <w:color w:val="404040"/>
        </w:rPr>
        <w:t>o</w:t>
      </w:r>
      <w:r>
        <w:rPr>
          <w:color w:val="404040"/>
          <w:spacing w:val="47"/>
        </w:rPr>
        <w:t xml:space="preserve"> </w:t>
      </w:r>
      <w:r>
        <w:rPr>
          <w:color w:val="404040"/>
        </w:rPr>
        <w:t>instalaci</w:t>
      </w:r>
      <w:r>
        <w:rPr>
          <w:color w:val="404040"/>
          <w:spacing w:val="46"/>
        </w:rPr>
        <w:t xml:space="preserve"> </w:t>
      </w:r>
      <w:r>
        <w:rPr>
          <w:color w:val="404040"/>
        </w:rPr>
        <w:t>a</w:t>
      </w:r>
      <w:r>
        <w:rPr>
          <w:color w:val="404040"/>
          <w:spacing w:val="44"/>
        </w:rPr>
        <w:t xml:space="preserve"> </w:t>
      </w:r>
      <w:r>
        <w:rPr>
          <w:color w:val="404040"/>
        </w:rPr>
        <w:t>zahoření</w:t>
      </w:r>
      <w:r>
        <w:rPr>
          <w:color w:val="404040"/>
          <w:spacing w:val="43"/>
        </w:rPr>
        <w:t xml:space="preserve"> </w:t>
      </w:r>
      <w:r>
        <w:rPr>
          <w:color w:val="404040"/>
        </w:rPr>
        <w:t>(dále</w:t>
      </w:r>
      <w:r>
        <w:rPr>
          <w:color w:val="404040"/>
          <w:spacing w:val="45"/>
        </w:rPr>
        <w:t xml:space="preserve"> </w:t>
      </w:r>
      <w:r>
        <w:rPr>
          <w:color w:val="404040"/>
          <w:spacing w:val="-5"/>
        </w:rPr>
        <w:t>jen</w:t>
      </w:r>
    </w:p>
    <w:p w14:paraId="2FFCA8DB" w14:textId="77777777" w:rsidR="0010735D" w:rsidRDefault="009D53E7">
      <w:pPr>
        <w:pStyle w:val="Zkladntext"/>
        <w:spacing w:before="75" w:line="312" w:lineRule="auto"/>
        <w:ind w:left="2180" w:right="130"/>
      </w:pPr>
      <w:r>
        <w:rPr>
          <w:color w:val="404040"/>
        </w:rPr>
        <w:t>„</w:t>
      </w:r>
      <w:r>
        <w:rPr>
          <w:b/>
          <w:color w:val="404040"/>
        </w:rPr>
        <w:t>Protokol o zahoření</w:t>
      </w:r>
      <w:r>
        <w:rPr>
          <w:color w:val="404040"/>
        </w:rPr>
        <w:t>“) s</w:t>
      </w:r>
      <w:r>
        <w:rPr>
          <w:color w:val="404040"/>
          <w:spacing w:val="-2"/>
        </w:rPr>
        <w:t xml:space="preserve"> </w:t>
      </w:r>
      <w:r>
        <w:rPr>
          <w:color w:val="404040"/>
        </w:rPr>
        <w:t>výrokem „akceptováno“, „akceptováno s výhradou“ nebo „neakceptováno“ podepsaného zástupci obou Smluvních stran. Za úspěšné dodání příslušné části Předmětu plnění se považuje podpis Protokolu o</w:t>
      </w:r>
      <w:r>
        <w:rPr>
          <w:color w:val="404040"/>
          <w:spacing w:val="-1"/>
        </w:rPr>
        <w:t xml:space="preserve"> </w:t>
      </w:r>
      <w:r>
        <w:rPr>
          <w:color w:val="404040"/>
        </w:rPr>
        <w:t>zahoření s</w:t>
      </w:r>
      <w:r>
        <w:rPr>
          <w:color w:val="404040"/>
          <w:spacing w:val="-2"/>
        </w:rPr>
        <w:t xml:space="preserve"> </w:t>
      </w:r>
      <w:r>
        <w:rPr>
          <w:color w:val="404040"/>
        </w:rPr>
        <w:t>výrokem „akceptováno“ nebo „akceptováno s výhradou“ Objednatelem. Smluvní strany pro vyloučení případných nejasností sjednávají, že</w:t>
      </w:r>
      <w:r>
        <w:rPr>
          <w:color w:val="404040"/>
          <w:spacing w:val="-1"/>
        </w:rPr>
        <w:t xml:space="preserve"> </w:t>
      </w:r>
      <w:r>
        <w:rPr>
          <w:color w:val="404040"/>
        </w:rPr>
        <w:t>podpis</w:t>
      </w:r>
      <w:r>
        <w:rPr>
          <w:color w:val="404040"/>
          <w:spacing w:val="-1"/>
        </w:rPr>
        <w:t xml:space="preserve"> </w:t>
      </w:r>
      <w:r>
        <w:rPr>
          <w:color w:val="404040"/>
        </w:rPr>
        <w:t>Protokolu</w:t>
      </w:r>
      <w:r>
        <w:rPr>
          <w:color w:val="404040"/>
          <w:spacing w:val="-1"/>
        </w:rPr>
        <w:t xml:space="preserve"> </w:t>
      </w:r>
      <w:r>
        <w:rPr>
          <w:color w:val="404040"/>
        </w:rPr>
        <w:t>o</w:t>
      </w:r>
      <w:r>
        <w:rPr>
          <w:color w:val="404040"/>
          <w:spacing w:val="-4"/>
        </w:rPr>
        <w:t xml:space="preserve"> </w:t>
      </w:r>
      <w:r>
        <w:rPr>
          <w:color w:val="404040"/>
        </w:rPr>
        <w:t>zahoření</w:t>
      </w:r>
      <w:r>
        <w:rPr>
          <w:color w:val="404040"/>
          <w:spacing w:val="-2"/>
        </w:rPr>
        <w:t xml:space="preserve"> </w:t>
      </w:r>
      <w:r>
        <w:rPr>
          <w:color w:val="404040"/>
        </w:rPr>
        <w:t>s</w:t>
      </w:r>
      <w:r>
        <w:rPr>
          <w:color w:val="404040"/>
          <w:spacing w:val="-2"/>
        </w:rPr>
        <w:t xml:space="preserve"> </w:t>
      </w:r>
      <w:r>
        <w:rPr>
          <w:color w:val="404040"/>
        </w:rPr>
        <w:t>výrokem</w:t>
      </w:r>
      <w:r>
        <w:rPr>
          <w:color w:val="404040"/>
          <w:spacing w:val="-2"/>
        </w:rPr>
        <w:t xml:space="preserve"> </w:t>
      </w:r>
      <w:r>
        <w:rPr>
          <w:color w:val="404040"/>
        </w:rPr>
        <w:t>„akceptováno</w:t>
      </w:r>
      <w:r>
        <w:rPr>
          <w:color w:val="404040"/>
          <w:spacing w:val="-1"/>
        </w:rPr>
        <w:t xml:space="preserve"> </w:t>
      </w:r>
      <w:r>
        <w:rPr>
          <w:color w:val="404040"/>
        </w:rPr>
        <w:t>s</w:t>
      </w:r>
      <w:r>
        <w:rPr>
          <w:color w:val="404040"/>
          <w:spacing w:val="-5"/>
        </w:rPr>
        <w:t xml:space="preserve"> </w:t>
      </w:r>
      <w:r>
        <w:rPr>
          <w:color w:val="404040"/>
        </w:rPr>
        <w:t>výhradou“</w:t>
      </w:r>
      <w:r>
        <w:rPr>
          <w:color w:val="404040"/>
          <w:spacing w:val="-2"/>
        </w:rPr>
        <w:t xml:space="preserve"> </w:t>
      </w:r>
      <w:r>
        <w:rPr>
          <w:color w:val="404040"/>
        </w:rPr>
        <w:t>nezbavuje Dodavatele povinnosti odstranit vytknuté vady, a to v</w:t>
      </w:r>
      <w:r>
        <w:rPr>
          <w:color w:val="404040"/>
          <w:spacing w:val="-3"/>
        </w:rPr>
        <w:t xml:space="preserve"> </w:t>
      </w:r>
      <w:r>
        <w:rPr>
          <w:color w:val="404040"/>
        </w:rPr>
        <w:t>termínu stanoveném Objednatelem v Protokolu o zah</w:t>
      </w:r>
      <w:r>
        <w:rPr>
          <w:color w:val="404040"/>
        </w:rPr>
        <w:t>oření.</w:t>
      </w:r>
    </w:p>
    <w:p w14:paraId="0AE6B114" w14:textId="77777777" w:rsidR="0010735D" w:rsidRDefault="009D53E7">
      <w:pPr>
        <w:pStyle w:val="Zkladntext"/>
        <w:spacing w:before="120"/>
        <w:ind w:left="2180"/>
      </w:pPr>
      <w:r>
        <w:rPr>
          <w:color w:val="404040"/>
        </w:rPr>
        <w:t>Podmínkou</w:t>
      </w:r>
      <w:r>
        <w:rPr>
          <w:color w:val="404040"/>
          <w:spacing w:val="46"/>
        </w:rPr>
        <w:t xml:space="preserve"> </w:t>
      </w:r>
      <w:r>
        <w:rPr>
          <w:color w:val="404040"/>
        </w:rPr>
        <w:t>pro</w:t>
      </w:r>
      <w:r>
        <w:rPr>
          <w:color w:val="404040"/>
          <w:spacing w:val="46"/>
        </w:rPr>
        <w:t xml:space="preserve"> </w:t>
      </w:r>
      <w:r>
        <w:rPr>
          <w:color w:val="404040"/>
        </w:rPr>
        <w:t>podpis</w:t>
      </w:r>
      <w:r>
        <w:rPr>
          <w:color w:val="404040"/>
          <w:spacing w:val="44"/>
        </w:rPr>
        <w:t xml:space="preserve"> </w:t>
      </w:r>
      <w:r>
        <w:rPr>
          <w:color w:val="404040"/>
        </w:rPr>
        <w:t>Protokolu</w:t>
      </w:r>
      <w:r>
        <w:rPr>
          <w:color w:val="404040"/>
          <w:spacing w:val="47"/>
        </w:rPr>
        <w:t xml:space="preserve"> </w:t>
      </w:r>
      <w:r>
        <w:rPr>
          <w:color w:val="404040"/>
        </w:rPr>
        <w:t>o</w:t>
      </w:r>
      <w:r>
        <w:rPr>
          <w:color w:val="404040"/>
          <w:spacing w:val="46"/>
        </w:rPr>
        <w:t xml:space="preserve"> </w:t>
      </w:r>
      <w:r>
        <w:rPr>
          <w:color w:val="404040"/>
        </w:rPr>
        <w:t>zahoření</w:t>
      </w:r>
      <w:r>
        <w:rPr>
          <w:color w:val="404040"/>
          <w:spacing w:val="47"/>
        </w:rPr>
        <w:t xml:space="preserve"> </w:t>
      </w:r>
      <w:r>
        <w:rPr>
          <w:color w:val="404040"/>
        </w:rPr>
        <w:t>s</w:t>
      </w:r>
      <w:r>
        <w:rPr>
          <w:color w:val="404040"/>
          <w:spacing w:val="-5"/>
        </w:rPr>
        <w:t xml:space="preserve"> </w:t>
      </w:r>
      <w:r>
        <w:rPr>
          <w:color w:val="404040"/>
        </w:rPr>
        <w:t>výrokem</w:t>
      </w:r>
      <w:r>
        <w:rPr>
          <w:color w:val="404040"/>
          <w:spacing w:val="47"/>
        </w:rPr>
        <w:t xml:space="preserve"> </w:t>
      </w:r>
      <w:r>
        <w:rPr>
          <w:color w:val="404040"/>
        </w:rPr>
        <w:t>„akceptováno“</w:t>
      </w:r>
      <w:r>
        <w:rPr>
          <w:color w:val="404040"/>
          <w:spacing w:val="46"/>
        </w:rPr>
        <w:t xml:space="preserve"> </w:t>
      </w:r>
      <w:r>
        <w:rPr>
          <w:color w:val="404040"/>
          <w:spacing w:val="-4"/>
        </w:rPr>
        <w:t>nebo</w:t>
      </w:r>
    </w:p>
    <w:p w14:paraId="4F2405BC" w14:textId="77777777" w:rsidR="0010735D" w:rsidRDefault="009D53E7">
      <w:pPr>
        <w:pStyle w:val="Zkladntext"/>
        <w:spacing w:before="76"/>
        <w:ind w:left="2180"/>
      </w:pPr>
      <w:r>
        <w:rPr>
          <w:color w:val="404040"/>
        </w:rPr>
        <w:t>„akceptováno</w:t>
      </w:r>
      <w:r>
        <w:rPr>
          <w:color w:val="404040"/>
          <w:spacing w:val="-5"/>
        </w:rPr>
        <w:t xml:space="preserve"> </w:t>
      </w:r>
      <w:r>
        <w:rPr>
          <w:color w:val="404040"/>
        </w:rPr>
        <w:t>s</w:t>
      </w:r>
      <w:r>
        <w:rPr>
          <w:color w:val="404040"/>
          <w:spacing w:val="-4"/>
        </w:rPr>
        <w:t xml:space="preserve"> </w:t>
      </w:r>
      <w:r>
        <w:rPr>
          <w:color w:val="404040"/>
        </w:rPr>
        <w:t>výhradou“</w:t>
      </w:r>
      <w:r>
        <w:rPr>
          <w:color w:val="404040"/>
          <w:spacing w:val="-3"/>
        </w:rPr>
        <w:t xml:space="preserve"> </w:t>
      </w:r>
      <w:r>
        <w:rPr>
          <w:color w:val="404040"/>
        </w:rPr>
        <w:t>je</w:t>
      </w:r>
      <w:r>
        <w:rPr>
          <w:color w:val="404040"/>
          <w:spacing w:val="-2"/>
        </w:rPr>
        <w:t xml:space="preserve"> </w:t>
      </w:r>
      <w:r>
        <w:rPr>
          <w:color w:val="404040"/>
        </w:rPr>
        <w:t>úspěšné</w:t>
      </w:r>
      <w:r>
        <w:rPr>
          <w:color w:val="404040"/>
          <w:spacing w:val="-5"/>
        </w:rPr>
        <w:t xml:space="preserve"> </w:t>
      </w:r>
      <w:r>
        <w:rPr>
          <w:color w:val="404040"/>
        </w:rPr>
        <w:t>fungování</w:t>
      </w:r>
      <w:r>
        <w:rPr>
          <w:color w:val="404040"/>
          <w:spacing w:val="-3"/>
        </w:rPr>
        <w:t xml:space="preserve"> </w:t>
      </w:r>
      <w:r>
        <w:rPr>
          <w:color w:val="404040"/>
        </w:rPr>
        <w:t>nainstalovaného</w:t>
      </w:r>
      <w:r>
        <w:rPr>
          <w:color w:val="404040"/>
          <w:spacing w:val="-2"/>
        </w:rPr>
        <w:t xml:space="preserve"> </w:t>
      </w:r>
      <w:r>
        <w:rPr>
          <w:color w:val="404040"/>
        </w:rPr>
        <w:t>a</w:t>
      </w:r>
      <w:r>
        <w:rPr>
          <w:color w:val="404040"/>
          <w:spacing w:val="-4"/>
        </w:rPr>
        <w:t xml:space="preserve"> </w:t>
      </w:r>
      <w:r>
        <w:rPr>
          <w:color w:val="404040"/>
          <w:spacing w:val="-2"/>
        </w:rPr>
        <w:t>zahořeného</w:t>
      </w:r>
    </w:p>
    <w:p w14:paraId="33FCE35A" w14:textId="77777777" w:rsidR="0010735D" w:rsidRDefault="0010735D">
      <w:pPr>
        <w:sectPr w:rsidR="0010735D">
          <w:pgSz w:w="11910" w:h="16840"/>
          <w:pgMar w:top="2000" w:right="1000" w:bottom="1040" w:left="820" w:header="1059" w:footer="856" w:gutter="0"/>
          <w:cols w:space="708"/>
        </w:sectPr>
      </w:pPr>
    </w:p>
    <w:p w14:paraId="07AAB64F" w14:textId="77777777" w:rsidR="0010735D" w:rsidRDefault="0010735D">
      <w:pPr>
        <w:pStyle w:val="Zkladntext"/>
        <w:spacing w:before="2"/>
        <w:jc w:val="left"/>
        <w:rPr>
          <w:sz w:val="14"/>
        </w:rPr>
      </w:pPr>
    </w:p>
    <w:p w14:paraId="3B20BA88" w14:textId="77777777" w:rsidR="0010735D" w:rsidRDefault="0010735D">
      <w:pPr>
        <w:rPr>
          <w:sz w:val="14"/>
        </w:rPr>
        <w:sectPr w:rsidR="0010735D">
          <w:headerReference w:type="default" r:id="rId16"/>
          <w:footerReference w:type="even" r:id="rId17"/>
          <w:footerReference w:type="default" r:id="rId18"/>
          <w:footerReference w:type="first" r:id="rId19"/>
          <w:pgSz w:w="11910" w:h="16840"/>
          <w:pgMar w:top="2000" w:right="1000" w:bottom="1040" w:left="820" w:header="1059" w:footer="856" w:gutter="0"/>
          <w:cols w:space="708"/>
        </w:sectPr>
      </w:pPr>
    </w:p>
    <w:p w14:paraId="71A0D855" w14:textId="77777777" w:rsidR="0010735D" w:rsidRDefault="0010735D">
      <w:pPr>
        <w:pStyle w:val="Zkladntext"/>
        <w:jc w:val="left"/>
      </w:pPr>
    </w:p>
    <w:p w14:paraId="4298286B" w14:textId="77777777" w:rsidR="0010735D" w:rsidRDefault="0010735D">
      <w:pPr>
        <w:pStyle w:val="Zkladntext"/>
        <w:jc w:val="left"/>
      </w:pPr>
    </w:p>
    <w:p w14:paraId="62536E4E" w14:textId="77777777" w:rsidR="0010735D" w:rsidRDefault="0010735D">
      <w:pPr>
        <w:pStyle w:val="Zkladntext"/>
        <w:jc w:val="left"/>
      </w:pPr>
    </w:p>
    <w:p w14:paraId="35BB9395" w14:textId="77777777" w:rsidR="0010735D" w:rsidRDefault="0010735D">
      <w:pPr>
        <w:pStyle w:val="Zkladntext"/>
        <w:jc w:val="left"/>
      </w:pPr>
    </w:p>
    <w:p w14:paraId="78198E85" w14:textId="77777777" w:rsidR="0010735D" w:rsidRDefault="0010735D">
      <w:pPr>
        <w:pStyle w:val="Zkladntext"/>
        <w:jc w:val="left"/>
      </w:pPr>
    </w:p>
    <w:p w14:paraId="077D8AE4" w14:textId="77777777" w:rsidR="0010735D" w:rsidRDefault="0010735D">
      <w:pPr>
        <w:pStyle w:val="Zkladntext"/>
        <w:jc w:val="left"/>
      </w:pPr>
    </w:p>
    <w:p w14:paraId="764608FE" w14:textId="77777777" w:rsidR="0010735D" w:rsidRDefault="0010735D">
      <w:pPr>
        <w:pStyle w:val="Zkladntext"/>
        <w:jc w:val="left"/>
      </w:pPr>
    </w:p>
    <w:p w14:paraId="77D3F301" w14:textId="77777777" w:rsidR="0010735D" w:rsidRDefault="0010735D">
      <w:pPr>
        <w:pStyle w:val="Zkladntext"/>
        <w:jc w:val="left"/>
      </w:pPr>
    </w:p>
    <w:p w14:paraId="191E5B96" w14:textId="77777777" w:rsidR="0010735D" w:rsidRDefault="0010735D">
      <w:pPr>
        <w:pStyle w:val="Zkladntext"/>
        <w:jc w:val="left"/>
      </w:pPr>
    </w:p>
    <w:p w14:paraId="3CAC4476" w14:textId="77777777" w:rsidR="0010735D" w:rsidRDefault="0010735D">
      <w:pPr>
        <w:pStyle w:val="Zkladntext"/>
        <w:jc w:val="left"/>
      </w:pPr>
    </w:p>
    <w:p w14:paraId="37CB3AD5" w14:textId="77777777" w:rsidR="0010735D" w:rsidRDefault="0010735D">
      <w:pPr>
        <w:pStyle w:val="Zkladntext"/>
        <w:jc w:val="left"/>
      </w:pPr>
    </w:p>
    <w:p w14:paraId="0A9CE0AA" w14:textId="77777777" w:rsidR="0010735D" w:rsidRDefault="0010735D">
      <w:pPr>
        <w:pStyle w:val="Zkladntext"/>
        <w:jc w:val="left"/>
      </w:pPr>
    </w:p>
    <w:p w14:paraId="3F6380B9" w14:textId="77777777" w:rsidR="0010735D" w:rsidRDefault="0010735D">
      <w:pPr>
        <w:pStyle w:val="Zkladntext"/>
        <w:jc w:val="left"/>
      </w:pPr>
    </w:p>
    <w:p w14:paraId="674DFE10" w14:textId="77777777" w:rsidR="0010735D" w:rsidRDefault="0010735D">
      <w:pPr>
        <w:pStyle w:val="Zkladntext"/>
        <w:jc w:val="left"/>
      </w:pPr>
    </w:p>
    <w:p w14:paraId="3618A93E" w14:textId="77777777" w:rsidR="0010735D" w:rsidRDefault="0010735D">
      <w:pPr>
        <w:pStyle w:val="Zkladntext"/>
        <w:spacing w:before="156"/>
        <w:jc w:val="left"/>
      </w:pPr>
    </w:p>
    <w:p w14:paraId="6B218BE8" w14:textId="77777777" w:rsidR="0010735D" w:rsidRDefault="009D53E7">
      <w:pPr>
        <w:pStyle w:val="Odstavecseseznamem"/>
        <w:numPr>
          <w:ilvl w:val="2"/>
          <w:numId w:val="49"/>
        </w:numPr>
        <w:tabs>
          <w:tab w:val="left" w:pos="1062"/>
        </w:tabs>
        <w:spacing w:before="0"/>
        <w:ind w:left="1062" w:hanging="183"/>
        <w:jc w:val="left"/>
        <w:rPr>
          <w:color w:val="404040"/>
          <w:u w:val="single" w:color="404040"/>
        </w:rPr>
      </w:pPr>
      <w:r>
        <w:rPr>
          <w:color w:val="404040"/>
          <w:spacing w:val="-1"/>
          <w:u w:val="single" w:color="404040"/>
        </w:rPr>
        <w:t xml:space="preserve"> </w:t>
      </w:r>
      <w:r>
        <w:rPr>
          <w:color w:val="404040"/>
          <w:spacing w:val="-4"/>
          <w:u w:val="single" w:color="404040"/>
        </w:rPr>
        <w:t>fáze</w:t>
      </w:r>
    </w:p>
    <w:p w14:paraId="01014210" w14:textId="77777777" w:rsidR="0010735D" w:rsidRDefault="009D53E7">
      <w:pPr>
        <w:pStyle w:val="Zkladntext"/>
        <w:spacing w:before="94" w:line="312" w:lineRule="auto"/>
        <w:ind w:left="598" w:right="131"/>
      </w:pPr>
      <w:r>
        <w:br w:type="column"/>
      </w:r>
      <w:r>
        <w:rPr>
          <w:color w:val="404040"/>
        </w:rPr>
        <w:t>HW po dobu 24 hodin, a to bez jakékoliv závady. V</w:t>
      </w:r>
      <w:r>
        <w:rPr>
          <w:color w:val="404040"/>
          <w:spacing w:val="-1"/>
        </w:rPr>
        <w:t xml:space="preserve"> </w:t>
      </w:r>
      <w:r>
        <w:rPr>
          <w:color w:val="404040"/>
        </w:rPr>
        <w:t>případě výskytu jakékoliv vady</w:t>
      </w:r>
      <w:r>
        <w:rPr>
          <w:color w:val="404040"/>
          <w:spacing w:val="80"/>
        </w:rPr>
        <w:t xml:space="preserve"> </w:t>
      </w:r>
      <w:r>
        <w:rPr>
          <w:color w:val="404040"/>
        </w:rPr>
        <w:t>je</w:t>
      </w:r>
      <w:r>
        <w:rPr>
          <w:color w:val="404040"/>
          <w:spacing w:val="80"/>
        </w:rPr>
        <w:t xml:space="preserve"> </w:t>
      </w:r>
      <w:r>
        <w:rPr>
          <w:color w:val="404040"/>
        </w:rPr>
        <w:t>Objednatel</w:t>
      </w:r>
      <w:r>
        <w:rPr>
          <w:color w:val="404040"/>
          <w:spacing w:val="80"/>
        </w:rPr>
        <w:t xml:space="preserve"> </w:t>
      </w:r>
      <w:r>
        <w:rPr>
          <w:color w:val="404040"/>
        </w:rPr>
        <w:t>oprávněn</w:t>
      </w:r>
      <w:r>
        <w:rPr>
          <w:color w:val="404040"/>
          <w:spacing w:val="80"/>
        </w:rPr>
        <w:t xml:space="preserve"> </w:t>
      </w:r>
      <w:r>
        <w:rPr>
          <w:color w:val="404040"/>
        </w:rPr>
        <w:t>příslušný</w:t>
      </w:r>
      <w:r>
        <w:rPr>
          <w:color w:val="404040"/>
          <w:spacing w:val="80"/>
        </w:rPr>
        <w:t xml:space="preserve"> </w:t>
      </w:r>
      <w:r>
        <w:rPr>
          <w:color w:val="404040"/>
        </w:rPr>
        <w:t>Protokol</w:t>
      </w:r>
      <w:r>
        <w:rPr>
          <w:color w:val="404040"/>
          <w:spacing w:val="80"/>
        </w:rPr>
        <w:t xml:space="preserve"> </w:t>
      </w:r>
      <w:r>
        <w:rPr>
          <w:color w:val="404040"/>
        </w:rPr>
        <w:t>o</w:t>
      </w:r>
      <w:r>
        <w:rPr>
          <w:color w:val="404040"/>
          <w:spacing w:val="80"/>
        </w:rPr>
        <w:t xml:space="preserve"> </w:t>
      </w:r>
      <w:r>
        <w:rPr>
          <w:color w:val="404040"/>
        </w:rPr>
        <w:t>zahoření</w:t>
      </w:r>
      <w:r>
        <w:rPr>
          <w:color w:val="404040"/>
          <w:spacing w:val="80"/>
        </w:rPr>
        <w:t xml:space="preserve"> </w:t>
      </w:r>
      <w:r>
        <w:rPr>
          <w:color w:val="404040"/>
        </w:rPr>
        <w:t>nepodepsat. Pro</w:t>
      </w:r>
      <w:r>
        <w:rPr>
          <w:color w:val="404040"/>
          <w:spacing w:val="-4"/>
        </w:rPr>
        <w:t xml:space="preserve"> </w:t>
      </w:r>
      <w:r>
        <w:rPr>
          <w:color w:val="404040"/>
        </w:rPr>
        <w:t>jednotlivé druhy HW dle čl. 1 odst. 1.2 písm. a) Dohody budou vyhotoveny samostatné Protokoly o zahoření. Případný výskyt vad oznámí Objednatel Dodavateli</w:t>
      </w:r>
      <w:r>
        <w:rPr>
          <w:color w:val="404040"/>
          <w:spacing w:val="28"/>
        </w:rPr>
        <w:t xml:space="preserve"> </w:t>
      </w:r>
      <w:r>
        <w:rPr>
          <w:color w:val="404040"/>
        </w:rPr>
        <w:t>písemně</w:t>
      </w:r>
      <w:r>
        <w:rPr>
          <w:color w:val="404040"/>
          <w:spacing w:val="26"/>
        </w:rPr>
        <w:t xml:space="preserve"> </w:t>
      </w:r>
      <w:r>
        <w:rPr>
          <w:color w:val="404040"/>
        </w:rPr>
        <w:t>do</w:t>
      </w:r>
      <w:r>
        <w:rPr>
          <w:color w:val="404040"/>
          <w:spacing w:val="26"/>
        </w:rPr>
        <w:t xml:space="preserve"> </w:t>
      </w:r>
      <w:r>
        <w:rPr>
          <w:color w:val="404040"/>
        </w:rPr>
        <w:t>3</w:t>
      </w:r>
      <w:r>
        <w:rPr>
          <w:color w:val="404040"/>
          <w:spacing w:val="28"/>
        </w:rPr>
        <w:t xml:space="preserve"> </w:t>
      </w:r>
      <w:r>
        <w:rPr>
          <w:color w:val="404040"/>
        </w:rPr>
        <w:t>(tří)</w:t>
      </w:r>
      <w:r>
        <w:rPr>
          <w:color w:val="404040"/>
          <w:spacing w:val="27"/>
        </w:rPr>
        <w:t xml:space="preserve"> </w:t>
      </w:r>
      <w:r>
        <w:rPr>
          <w:color w:val="404040"/>
        </w:rPr>
        <w:t>pracovních</w:t>
      </w:r>
      <w:r>
        <w:rPr>
          <w:color w:val="404040"/>
          <w:spacing w:val="28"/>
        </w:rPr>
        <w:t xml:space="preserve"> </w:t>
      </w:r>
      <w:r>
        <w:rPr>
          <w:color w:val="404040"/>
        </w:rPr>
        <w:t>dnů</w:t>
      </w:r>
      <w:r>
        <w:rPr>
          <w:color w:val="404040"/>
          <w:spacing w:val="26"/>
        </w:rPr>
        <w:t xml:space="preserve"> </w:t>
      </w:r>
      <w:r>
        <w:rPr>
          <w:color w:val="404040"/>
        </w:rPr>
        <w:t>od</w:t>
      </w:r>
      <w:r>
        <w:rPr>
          <w:color w:val="404040"/>
          <w:spacing w:val="28"/>
        </w:rPr>
        <w:t xml:space="preserve"> </w:t>
      </w:r>
      <w:r>
        <w:rPr>
          <w:color w:val="404040"/>
        </w:rPr>
        <w:t>zjištění</w:t>
      </w:r>
      <w:r>
        <w:rPr>
          <w:color w:val="404040"/>
          <w:spacing w:val="28"/>
        </w:rPr>
        <w:t xml:space="preserve"> </w:t>
      </w:r>
      <w:r>
        <w:rPr>
          <w:color w:val="404040"/>
        </w:rPr>
        <w:t>vad.</w:t>
      </w:r>
      <w:r>
        <w:rPr>
          <w:color w:val="404040"/>
          <w:spacing w:val="28"/>
        </w:rPr>
        <w:t xml:space="preserve"> </w:t>
      </w:r>
      <w:r>
        <w:rPr>
          <w:color w:val="404040"/>
        </w:rPr>
        <w:t>Vzor</w:t>
      </w:r>
      <w:r>
        <w:rPr>
          <w:color w:val="404040"/>
          <w:spacing w:val="27"/>
        </w:rPr>
        <w:t xml:space="preserve"> </w:t>
      </w:r>
      <w:r>
        <w:rPr>
          <w:color w:val="404040"/>
        </w:rPr>
        <w:t xml:space="preserve">Protokolu o zahoření </w:t>
      </w:r>
      <w:proofErr w:type="gramStart"/>
      <w:r>
        <w:rPr>
          <w:color w:val="404040"/>
        </w:rPr>
        <w:t>tvoří</w:t>
      </w:r>
      <w:proofErr w:type="gramEnd"/>
      <w:r>
        <w:rPr>
          <w:color w:val="404040"/>
        </w:rPr>
        <w:t xml:space="preserve"> Přílohu č. 5 Dohody.</w:t>
      </w:r>
    </w:p>
    <w:p w14:paraId="2850202D" w14:textId="77777777" w:rsidR="0010735D" w:rsidRDefault="009D53E7">
      <w:pPr>
        <w:pStyle w:val="Zkladntext"/>
        <w:spacing w:before="120" w:line="312" w:lineRule="auto"/>
        <w:ind w:left="598" w:right="129"/>
      </w:pPr>
      <w:r>
        <w:rPr>
          <w:color w:val="404040"/>
        </w:rPr>
        <w:t>V případě výroku „neakceptováno“ se má za to, že Dodavatel nedodal požadovanou část Předmětu plnění v</w:t>
      </w:r>
      <w:r>
        <w:rPr>
          <w:color w:val="404040"/>
          <w:spacing w:val="-1"/>
        </w:rPr>
        <w:t xml:space="preserve"> </w:t>
      </w:r>
      <w:r>
        <w:rPr>
          <w:color w:val="404040"/>
        </w:rPr>
        <w:t>souladu s</w:t>
      </w:r>
      <w:r>
        <w:rPr>
          <w:color w:val="404040"/>
          <w:spacing w:val="-4"/>
        </w:rPr>
        <w:t xml:space="preserve"> </w:t>
      </w:r>
      <w:r>
        <w:rPr>
          <w:color w:val="404040"/>
        </w:rPr>
        <w:t>touto Dohodou a po odstranění vad a nedostatků bude 1. fáze Akceptačního řízení opakována. Ohledně opakování 1. fáze Akceptačního řízení platí přiměřeně ustanovení tohoto odstavce Dohody.</w:t>
      </w:r>
    </w:p>
    <w:p w14:paraId="24EF3950" w14:textId="77777777" w:rsidR="0010735D" w:rsidRDefault="0010735D">
      <w:pPr>
        <w:pStyle w:val="Zkladntext"/>
        <w:jc w:val="left"/>
      </w:pPr>
    </w:p>
    <w:p w14:paraId="087684AD" w14:textId="77777777" w:rsidR="0010735D" w:rsidRDefault="0010735D">
      <w:pPr>
        <w:pStyle w:val="Zkladntext"/>
        <w:spacing w:before="62"/>
        <w:jc w:val="left"/>
      </w:pPr>
    </w:p>
    <w:p w14:paraId="45CC8B12" w14:textId="77777777" w:rsidR="0010735D" w:rsidRDefault="009D53E7">
      <w:pPr>
        <w:pStyle w:val="Odstavecseseznamem"/>
        <w:numPr>
          <w:ilvl w:val="1"/>
          <w:numId w:val="49"/>
        </w:numPr>
        <w:tabs>
          <w:tab w:val="left" w:pos="595"/>
          <w:tab w:val="left" w:pos="597"/>
        </w:tabs>
        <w:spacing w:before="0" w:line="312" w:lineRule="auto"/>
        <w:ind w:left="597" w:right="129"/>
        <w:jc w:val="both"/>
      </w:pPr>
      <w:r>
        <w:rPr>
          <w:color w:val="404040"/>
        </w:rPr>
        <w:t>K</w:t>
      </w:r>
      <w:r>
        <w:rPr>
          <w:color w:val="404040"/>
          <w:spacing w:val="-2"/>
        </w:rPr>
        <w:t xml:space="preserve"> </w:t>
      </w:r>
      <w:r>
        <w:rPr>
          <w:color w:val="404040"/>
        </w:rPr>
        <w:t>2. fázi Akceptačního</w:t>
      </w:r>
      <w:r>
        <w:rPr>
          <w:color w:val="404040"/>
          <w:spacing w:val="-2"/>
        </w:rPr>
        <w:t xml:space="preserve"> </w:t>
      </w:r>
      <w:r>
        <w:rPr>
          <w:color w:val="404040"/>
        </w:rPr>
        <w:t>řízení bude přistoupeno po úspěšném dokončení</w:t>
      </w:r>
      <w:r>
        <w:rPr>
          <w:color w:val="404040"/>
          <w:spacing w:val="-3"/>
        </w:rPr>
        <w:t xml:space="preserve"> </w:t>
      </w:r>
      <w:r>
        <w:rPr>
          <w:color w:val="404040"/>
        </w:rPr>
        <w:t>1. fáze a</w:t>
      </w:r>
      <w:r>
        <w:rPr>
          <w:color w:val="404040"/>
          <w:spacing w:val="-10"/>
        </w:rPr>
        <w:t xml:space="preserve"> </w:t>
      </w:r>
      <w:r>
        <w:rPr>
          <w:color w:val="404040"/>
        </w:rPr>
        <w:t>po</w:t>
      </w:r>
      <w:r>
        <w:rPr>
          <w:color w:val="404040"/>
          <w:spacing w:val="-10"/>
        </w:rPr>
        <w:t xml:space="preserve"> </w:t>
      </w:r>
      <w:r>
        <w:rPr>
          <w:color w:val="404040"/>
        </w:rPr>
        <w:t>dodání</w:t>
      </w:r>
      <w:r>
        <w:rPr>
          <w:color w:val="404040"/>
          <w:spacing w:val="-11"/>
        </w:rPr>
        <w:t xml:space="preserve"> </w:t>
      </w:r>
      <w:r>
        <w:rPr>
          <w:color w:val="404040"/>
        </w:rPr>
        <w:t>provozní</w:t>
      </w:r>
      <w:r>
        <w:rPr>
          <w:color w:val="404040"/>
          <w:spacing w:val="-11"/>
        </w:rPr>
        <w:t xml:space="preserve"> </w:t>
      </w:r>
      <w:r>
        <w:rPr>
          <w:color w:val="404040"/>
        </w:rPr>
        <w:t>dokumentace</w:t>
      </w:r>
      <w:r>
        <w:rPr>
          <w:color w:val="404040"/>
          <w:spacing w:val="-12"/>
        </w:rPr>
        <w:t xml:space="preserve"> </w:t>
      </w:r>
      <w:r>
        <w:rPr>
          <w:color w:val="404040"/>
        </w:rPr>
        <w:t>dle</w:t>
      </w:r>
      <w:r>
        <w:rPr>
          <w:color w:val="404040"/>
          <w:spacing w:val="-12"/>
        </w:rPr>
        <w:t xml:space="preserve"> </w:t>
      </w:r>
      <w:r>
        <w:rPr>
          <w:color w:val="404040"/>
        </w:rPr>
        <w:t>kap.</w:t>
      </w:r>
      <w:r>
        <w:rPr>
          <w:color w:val="404040"/>
          <w:spacing w:val="-10"/>
        </w:rPr>
        <w:t xml:space="preserve"> </w:t>
      </w:r>
      <w:r>
        <w:rPr>
          <w:color w:val="404040"/>
        </w:rPr>
        <w:t>7</w:t>
      </w:r>
      <w:r>
        <w:rPr>
          <w:color w:val="404040"/>
          <w:spacing w:val="-12"/>
        </w:rPr>
        <w:t xml:space="preserve"> </w:t>
      </w:r>
      <w:r>
        <w:rPr>
          <w:color w:val="404040"/>
        </w:rPr>
        <w:t>Přílohy</w:t>
      </w:r>
      <w:r>
        <w:rPr>
          <w:color w:val="404040"/>
          <w:spacing w:val="-9"/>
        </w:rPr>
        <w:t xml:space="preserve"> </w:t>
      </w:r>
      <w:r>
        <w:rPr>
          <w:color w:val="404040"/>
        </w:rPr>
        <w:t>č.</w:t>
      </w:r>
      <w:r>
        <w:rPr>
          <w:color w:val="404040"/>
          <w:spacing w:val="-8"/>
        </w:rPr>
        <w:t xml:space="preserve"> </w:t>
      </w:r>
      <w:r>
        <w:rPr>
          <w:color w:val="404040"/>
        </w:rPr>
        <w:t>1</w:t>
      </w:r>
      <w:r>
        <w:rPr>
          <w:color w:val="404040"/>
          <w:spacing w:val="-12"/>
        </w:rPr>
        <w:t xml:space="preserve"> </w:t>
      </w:r>
      <w:r>
        <w:rPr>
          <w:color w:val="404040"/>
        </w:rPr>
        <w:t>Dohody</w:t>
      </w:r>
      <w:r>
        <w:rPr>
          <w:color w:val="404040"/>
          <w:spacing w:val="-12"/>
        </w:rPr>
        <w:t xml:space="preserve"> </w:t>
      </w:r>
      <w:r>
        <w:rPr>
          <w:color w:val="404040"/>
        </w:rPr>
        <w:t>Dodavatelem, kterou musí Dodavatel dodat Objednateli nejpozději do čtyř (4) týdnů ode dne podpisu Protokolu o zahoření oběma Smluvními stranami dle tohoto odst. 4.5 písm. a) Dohody, nebude-li určen Objednatelem v Dílčí dohodě delší termín.</w:t>
      </w:r>
    </w:p>
    <w:p w14:paraId="530005CC" w14:textId="77777777" w:rsidR="0010735D" w:rsidRDefault="009D53E7">
      <w:pPr>
        <w:pStyle w:val="Zkladntext"/>
        <w:spacing w:before="122" w:line="312" w:lineRule="auto"/>
        <w:ind w:left="598" w:right="130"/>
      </w:pPr>
      <w:r>
        <w:rPr>
          <w:color w:val="404040"/>
        </w:rPr>
        <w:t>Předmětem</w:t>
      </w:r>
      <w:r>
        <w:rPr>
          <w:color w:val="404040"/>
          <w:spacing w:val="40"/>
        </w:rPr>
        <w:t xml:space="preserve"> </w:t>
      </w:r>
      <w:r>
        <w:rPr>
          <w:color w:val="404040"/>
        </w:rPr>
        <w:t>2. fáze</w:t>
      </w:r>
      <w:r>
        <w:rPr>
          <w:color w:val="404040"/>
          <w:spacing w:val="40"/>
        </w:rPr>
        <w:t xml:space="preserve"> </w:t>
      </w:r>
      <w:r>
        <w:rPr>
          <w:color w:val="404040"/>
        </w:rPr>
        <w:t>Akceptačního řízení je již</w:t>
      </w:r>
      <w:r>
        <w:rPr>
          <w:color w:val="404040"/>
          <w:spacing w:val="40"/>
        </w:rPr>
        <w:t xml:space="preserve"> </w:t>
      </w:r>
      <w:r>
        <w:rPr>
          <w:color w:val="404040"/>
        </w:rPr>
        <w:t>celý</w:t>
      </w:r>
      <w:r>
        <w:rPr>
          <w:color w:val="404040"/>
          <w:spacing w:val="40"/>
        </w:rPr>
        <w:t xml:space="preserve"> </w:t>
      </w:r>
      <w:r>
        <w:rPr>
          <w:color w:val="404040"/>
        </w:rPr>
        <w:t>Předmět</w:t>
      </w:r>
      <w:r>
        <w:rPr>
          <w:color w:val="404040"/>
          <w:spacing w:val="40"/>
        </w:rPr>
        <w:t xml:space="preserve"> </w:t>
      </w:r>
      <w:r>
        <w:rPr>
          <w:color w:val="404040"/>
        </w:rPr>
        <w:t>plnění</w:t>
      </w:r>
      <w:r>
        <w:rPr>
          <w:color w:val="404040"/>
          <w:spacing w:val="40"/>
        </w:rPr>
        <w:t xml:space="preserve"> </w:t>
      </w:r>
      <w:r>
        <w:rPr>
          <w:color w:val="404040"/>
        </w:rPr>
        <w:t>dle čl. 1 odst.</w:t>
      </w:r>
      <w:r>
        <w:rPr>
          <w:color w:val="404040"/>
          <w:spacing w:val="-3"/>
        </w:rPr>
        <w:t xml:space="preserve"> </w:t>
      </w:r>
      <w:r>
        <w:rPr>
          <w:color w:val="404040"/>
        </w:rPr>
        <w:t>1.2 písm. a) Dohody. V</w:t>
      </w:r>
      <w:r>
        <w:rPr>
          <w:color w:val="404040"/>
          <w:spacing w:val="-5"/>
        </w:rPr>
        <w:t xml:space="preserve"> </w:t>
      </w:r>
      <w:r>
        <w:rPr>
          <w:color w:val="404040"/>
        </w:rPr>
        <w:t>rámci 2. fáze Akceptačního řízení musí Dodavatel pro úspěšné dodání příslušné části Předmětu plnění splnit podmínky a dodat aktualizované dokumenty definované v kap. 7 Přílohy č. 1 Dohody.</w:t>
      </w:r>
    </w:p>
    <w:p w14:paraId="42EB3395" w14:textId="77777777" w:rsidR="0010735D" w:rsidRDefault="009D53E7">
      <w:pPr>
        <w:pStyle w:val="Odstavecseseznamem"/>
        <w:numPr>
          <w:ilvl w:val="0"/>
          <w:numId w:val="49"/>
        </w:numPr>
        <w:tabs>
          <w:tab w:val="left" w:pos="844"/>
        </w:tabs>
        <w:spacing w:line="312" w:lineRule="auto"/>
        <w:ind w:left="598" w:right="129" w:firstLine="0"/>
        <w:jc w:val="both"/>
        <w:rPr>
          <w:color w:val="404040"/>
        </w:rPr>
      </w:pPr>
      <w:r>
        <w:rPr>
          <w:color w:val="404040"/>
        </w:rPr>
        <w:t>fáze</w:t>
      </w:r>
      <w:r>
        <w:rPr>
          <w:color w:val="404040"/>
          <w:spacing w:val="-5"/>
        </w:rPr>
        <w:t xml:space="preserve"> </w:t>
      </w:r>
      <w:r>
        <w:rPr>
          <w:color w:val="404040"/>
        </w:rPr>
        <w:t>je</w:t>
      </w:r>
      <w:r>
        <w:rPr>
          <w:color w:val="404040"/>
          <w:spacing w:val="-5"/>
        </w:rPr>
        <w:t xml:space="preserve"> </w:t>
      </w:r>
      <w:r>
        <w:rPr>
          <w:color w:val="404040"/>
        </w:rPr>
        <w:t>ukončena</w:t>
      </w:r>
      <w:r>
        <w:rPr>
          <w:color w:val="404040"/>
          <w:spacing w:val="-3"/>
        </w:rPr>
        <w:t xml:space="preserve"> </w:t>
      </w:r>
      <w:r>
        <w:rPr>
          <w:color w:val="404040"/>
        </w:rPr>
        <w:t>vyhotovením</w:t>
      </w:r>
      <w:r>
        <w:rPr>
          <w:color w:val="404040"/>
          <w:spacing w:val="-1"/>
        </w:rPr>
        <w:t xml:space="preserve"> </w:t>
      </w:r>
      <w:r>
        <w:rPr>
          <w:color w:val="404040"/>
        </w:rPr>
        <w:t>akceptačního</w:t>
      </w:r>
      <w:r>
        <w:rPr>
          <w:color w:val="404040"/>
          <w:spacing w:val="-3"/>
        </w:rPr>
        <w:t xml:space="preserve"> </w:t>
      </w:r>
      <w:r>
        <w:rPr>
          <w:color w:val="404040"/>
        </w:rPr>
        <w:t>protokolu</w:t>
      </w:r>
      <w:r>
        <w:rPr>
          <w:color w:val="404040"/>
          <w:spacing w:val="-3"/>
        </w:rPr>
        <w:t xml:space="preserve"> </w:t>
      </w:r>
      <w:r>
        <w:rPr>
          <w:color w:val="404040"/>
        </w:rPr>
        <w:t>(dále</w:t>
      </w:r>
      <w:r>
        <w:rPr>
          <w:color w:val="404040"/>
          <w:spacing w:val="-5"/>
        </w:rPr>
        <w:t xml:space="preserve"> </w:t>
      </w:r>
      <w:r>
        <w:rPr>
          <w:color w:val="404040"/>
        </w:rPr>
        <w:t>jen</w:t>
      </w:r>
      <w:r>
        <w:rPr>
          <w:color w:val="404040"/>
          <w:spacing w:val="-3"/>
        </w:rPr>
        <w:t xml:space="preserve"> </w:t>
      </w:r>
      <w:r>
        <w:rPr>
          <w:color w:val="404040"/>
        </w:rPr>
        <w:t>„</w:t>
      </w:r>
      <w:r>
        <w:rPr>
          <w:b/>
          <w:color w:val="404040"/>
        </w:rPr>
        <w:t>Akceptační protokol</w:t>
      </w:r>
      <w:proofErr w:type="gramStart"/>
      <w:r>
        <w:rPr>
          <w:color w:val="404040"/>
        </w:rPr>
        <w:t>“)</w:t>
      </w:r>
      <w:r>
        <w:rPr>
          <w:color w:val="404040"/>
          <w:spacing w:val="40"/>
        </w:rPr>
        <w:t xml:space="preserve">  </w:t>
      </w:r>
      <w:r>
        <w:rPr>
          <w:color w:val="404040"/>
        </w:rPr>
        <w:t>s</w:t>
      </w:r>
      <w:proofErr w:type="gramEnd"/>
      <w:r>
        <w:rPr>
          <w:color w:val="404040"/>
          <w:spacing w:val="-3"/>
        </w:rPr>
        <w:t xml:space="preserve"> </w:t>
      </w:r>
      <w:r>
        <w:rPr>
          <w:color w:val="404040"/>
        </w:rPr>
        <w:t>výrokem</w:t>
      </w:r>
      <w:r>
        <w:rPr>
          <w:color w:val="404040"/>
          <w:spacing w:val="40"/>
        </w:rPr>
        <w:t xml:space="preserve">  </w:t>
      </w:r>
      <w:r>
        <w:rPr>
          <w:color w:val="404040"/>
        </w:rPr>
        <w:t>„akceptováno“,</w:t>
      </w:r>
      <w:r>
        <w:rPr>
          <w:color w:val="404040"/>
          <w:spacing w:val="40"/>
        </w:rPr>
        <w:t xml:space="preserve">  </w:t>
      </w:r>
      <w:r>
        <w:rPr>
          <w:color w:val="404040"/>
        </w:rPr>
        <w:t>„akceptováno</w:t>
      </w:r>
      <w:r>
        <w:rPr>
          <w:color w:val="404040"/>
          <w:spacing w:val="40"/>
        </w:rPr>
        <w:t xml:space="preserve">  </w:t>
      </w:r>
      <w:r>
        <w:rPr>
          <w:color w:val="404040"/>
        </w:rPr>
        <w:t>s</w:t>
      </w:r>
      <w:r>
        <w:rPr>
          <w:color w:val="404040"/>
          <w:spacing w:val="40"/>
        </w:rPr>
        <w:t xml:space="preserve">  </w:t>
      </w:r>
      <w:r>
        <w:rPr>
          <w:color w:val="404040"/>
        </w:rPr>
        <w:t>výhradou“</w:t>
      </w:r>
      <w:r>
        <w:rPr>
          <w:color w:val="404040"/>
          <w:spacing w:val="40"/>
        </w:rPr>
        <w:t xml:space="preserve">  </w:t>
      </w:r>
      <w:r>
        <w:rPr>
          <w:color w:val="404040"/>
        </w:rPr>
        <w:t>nebo</w:t>
      </w:r>
    </w:p>
    <w:p w14:paraId="5426B81D" w14:textId="77777777" w:rsidR="0010735D" w:rsidRDefault="009D53E7">
      <w:pPr>
        <w:pStyle w:val="Zkladntext"/>
        <w:spacing w:line="312" w:lineRule="auto"/>
        <w:ind w:left="598" w:right="128"/>
      </w:pPr>
      <w:r>
        <w:rPr>
          <w:color w:val="404040"/>
        </w:rPr>
        <w:t>„neakceptováno“ podepsaného zástupci obou Smluvních stran. Za úspěšné dodání příslušné části Předmětu plnění se považuje podpis Akceptačního protokolu s výrokem „akceptováno“ nebo „akceptováno s výhradou“ Objednatelem. Smluvní strany pro vyloučení případných nejasností sjednávají, že podpis Akceptačního protokolu s</w:t>
      </w:r>
      <w:r>
        <w:rPr>
          <w:color w:val="404040"/>
          <w:spacing w:val="-3"/>
        </w:rPr>
        <w:t xml:space="preserve"> </w:t>
      </w:r>
      <w:r>
        <w:rPr>
          <w:color w:val="404040"/>
        </w:rPr>
        <w:t>výrokem „akceptováno s</w:t>
      </w:r>
      <w:r>
        <w:rPr>
          <w:color w:val="404040"/>
          <w:spacing w:val="-3"/>
        </w:rPr>
        <w:t xml:space="preserve"> </w:t>
      </w:r>
      <w:r>
        <w:rPr>
          <w:color w:val="404040"/>
        </w:rPr>
        <w:t>výhradou“ nezbavuje Dodavatele povinnosti odstranit vytknuté vady, a to v</w:t>
      </w:r>
      <w:r>
        <w:rPr>
          <w:color w:val="404040"/>
          <w:spacing w:val="-2"/>
        </w:rPr>
        <w:t xml:space="preserve"> </w:t>
      </w:r>
      <w:r>
        <w:rPr>
          <w:color w:val="404040"/>
        </w:rPr>
        <w:t>termínu stanoveném Objednatelem v Akceptačním protokolu.</w:t>
      </w:r>
    </w:p>
    <w:p w14:paraId="6C721A55" w14:textId="77777777" w:rsidR="0010735D" w:rsidRDefault="009D53E7">
      <w:pPr>
        <w:pStyle w:val="Zkladntext"/>
        <w:spacing w:before="119" w:line="312" w:lineRule="auto"/>
        <w:ind w:left="598" w:right="129"/>
      </w:pPr>
      <w:r>
        <w:rPr>
          <w:color w:val="404040"/>
        </w:rPr>
        <w:t>V případě výroku „neakceptováno“ se má za to, že Dodavatel nedodal požadovanou část Předmětu plnění v</w:t>
      </w:r>
      <w:r>
        <w:rPr>
          <w:color w:val="404040"/>
          <w:spacing w:val="-1"/>
        </w:rPr>
        <w:t xml:space="preserve"> </w:t>
      </w:r>
      <w:r>
        <w:rPr>
          <w:color w:val="404040"/>
        </w:rPr>
        <w:t>souladu s</w:t>
      </w:r>
      <w:r>
        <w:rPr>
          <w:color w:val="404040"/>
          <w:spacing w:val="-4"/>
        </w:rPr>
        <w:t xml:space="preserve"> </w:t>
      </w:r>
      <w:r>
        <w:rPr>
          <w:color w:val="404040"/>
        </w:rPr>
        <w:t xml:space="preserve">touto Dohodou a po odstranění vad a nedostatků bude 2. fáze Akceptačního řízení opakována. Ohledně opakování 2. fáze Akceptačního řízení platí přiměřeně ustanovení tohoto odstavce Dohody. Vzor Akceptačního protokolu </w:t>
      </w:r>
      <w:proofErr w:type="gramStart"/>
      <w:r>
        <w:rPr>
          <w:color w:val="404040"/>
        </w:rPr>
        <w:t>tvoří</w:t>
      </w:r>
      <w:proofErr w:type="gramEnd"/>
      <w:r>
        <w:rPr>
          <w:color w:val="404040"/>
        </w:rPr>
        <w:t xml:space="preserve"> Přílohu č. 6 Dohody.</w:t>
      </w:r>
    </w:p>
    <w:p w14:paraId="70691AFF" w14:textId="77777777" w:rsidR="0010735D" w:rsidRDefault="0010735D">
      <w:pPr>
        <w:spacing w:line="312" w:lineRule="auto"/>
        <w:sectPr w:rsidR="0010735D">
          <w:type w:val="continuous"/>
          <w:pgSz w:w="11910" w:h="16840"/>
          <w:pgMar w:top="2000" w:right="1000" w:bottom="940" w:left="820" w:header="1059" w:footer="856" w:gutter="0"/>
          <w:cols w:num="2" w:space="708" w:equalWidth="0">
            <w:col w:w="1542" w:space="40"/>
            <w:col w:w="8508"/>
          </w:cols>
        </w:sectPr>
      </w:pPr>
    </w:p>
    <w:p w14:paraId="0B3DAD0A" w14:textId="77777777" w:rsidR="0010735D" w:rsidRDefault="009D53E7">
      <w:pPr>
        <w:pStyle w:val="Zkladntext"/>
        <w:spacing w:before="120"/>
        <w:ind w:left="1020"/>
        <w:jc w:val="left"/>
      </w:pPr>
      <w:r>
        <w:rPr>
          <w:color w:val="404040"/>
        </w:rPr>
        <w:t>(Předávací</w:t>
      </w:r>
      <w:r>
        <w:rPr>
          <w:color w:val="404040"/>
          <w:spacing w:val="16"/>
        </w:rPr>
        <w:t xml:space="preserve"> </w:t>
      </w:r>
      <w:r>
        <w:rPr>
          <w:color w:val="404040"/>
        </w:rPr>
        <w:t>protokoly,</w:t>
      </w:r>
      <w:r>
        <w:rPr>
          <w:color w:val="404040"/>
          <w:spacing w:val="16"/>
        </w:rPr>
        <w:t xml:space="preserve"> </w:t>
      </w:r>
      <w:r>
        <w:rPr>
          <w:color w:val="404040"/>
        </w:rPr>
        <w:t>Protokoly</w:t>
      </w:r>
      <w:r>
        <w:rPr>
          <w:color w:val="404040"/>
          <w:spacing w:val="17"/>
        </w:rPr>
        <w:t xml:space="preserve"> </w:t>
      </w:r>
      <w:r>
        <w:rPr>
          <w:color w:val="404040"/>
        </w:rPr>
        <w:t>o</w:t>
      </w:r>
      <w:r>
        <w:rPr>
          <w:color w:val="404040"/>
          <w:spacing w:val="17"/>
        </w:rPr>
        <w:t xml:space="preserve"> </w:t>
      </w:r>
      <w:r>
        <w:rPr>
          <w:color w:val="404040"/>
        </w:rPr>
        <w:t>zahoření</w:t>
      </w:r>
      <w:r>
        <w:rPr>
          <w:color w:val="404040"/>
          <w:spacing w:val="18"/>
        </w:rPr>
        <w:t xml:space="preserve"> </w:t>
      </w:r>
      <w:r>
        <w:rPr>
          <w:color w:val="404040"/>
        </w:rPr>
        <w:t>a</w:t>
      </w:r>
      <w:r>
        <w:rPr>
          <w:color w:val="404040"/>
          <w:spacing w:val="17"/>
        </w:rPr>
        <w:t xml:space="preserve"> </w:t>
      </w:r>
      <w:r>
        <w:rPr>
          <w:color w:val="404040"/>
        </w:rPr>
        <w:t>Akceptační</w:t>
      </w:r>
      <w:r>
        <w:rPr>
          <w:color w:val="404040"/>
          <w:spacing w:val="17"/>
        </w:rPr>
        <w:t xml:space="preserve"> </w:t>
      </w:r>
      <w:r>
        <w:rPr>
          <w:color w:val="404040"/>
        </w:rPr>
        <w:t>protokoly</w:t>
      </w:r>
      <w:r>
        <w:rPr>
          <w:color w:val="404040"/>
          <w:spacing w:val="17"/>
        </w:rPr>
        <w:t xml:space="preserve"> </w:t>
      </w:r>
      <w:r>
        <w:rPr>
          <w:color w:val="404040"/>
        </w:rPr>
        <w:t>dále</w:t>
      </w:r>
      <w:r>
        <w:rPr>
          <w:color w:val="404040"/>
          <w:spacing w:val="15"/>
        </w:rPr>
        <w:t xml:space="preserve"> </w:t>
      </w:r>
      <w:r>
        <w:rPr>
          <w:color w:val="404040"/>
        </w:rPr>
        <w:t>společně</w:t>
      </w:r>
      <w:r>
        <w:rPr>
          <w:color w:val="404040"/>
          <w:spacing w:val="17"/>
        </w:rPr>
        <w:t xml:space="preserve"> </w:t>
      </w:r>
      <w:r>
        <w:rPr>
          <w:color w:val="404040"/>
        </w:rPr>
        <w:t>jen</w:t>
      </w:r>
      <w:r>
        <w:rPr>
          <w:color w:val="404040"/>
          <w:spacing w:val="16"/>
        </w:rPr>
        <w:t xml:space="preserve"> </w:t>
      </w:r>
      <w:r>
        <w:rPr>
          <w:color w:val="404040"/>
          <w:spacing w:val="-4"/>
        </w:rPr>
        <w:t>jako</w:t>
      </w:r>
    </w:p>
    <w:p w14:paraId="58240A9C" w14:textId="77777777" w:rsidR="0010735D" w:rsidRDefault="009D53E7">
      <w:pPr>
        <w:spacing w:before="76"/>
        <w:ind w:left="1020"/>
      </w:pPr>
      <w:r>
        <w:rPr>
          <w:color w:val="404040"/>
          <w:spacing w:val="-2"/>
        </w:rPr>
        <w:t>„</w:t>
      </w:r>
      <w:r>
        <w:rPr>
          <w:b/>
          <w:color w:val="404040"/>
          <w:spacing w:val="-2"/>
        </w:rPr>
        <w:t>Protokoly</w:t>
      </w:r>
      <w:r>
        <w:rPr>
          <w:color w:val="404040"/>
          <w:spacing w:val="-2"/>
        </w:rPr>
        <w:t>“).</w:t>
      </w:r>
    </w:p>
    <w:p w14:paraId="79B7E26D" w14:textId="77777777" w:rsidR="0010735D" w:rsidRDefault="0010735D">
      <w:pPr>
        <w:sectPr w:rsidR="0010735D">
          <w:type w:val="continuous"/>
          <w:pgSz w:w="11910" w:h="16840"/>
          <w:pgMar w:top="2000" w:right="1000" w:bottom="940" w:left="820" w:header="1059" w:footer="856" w:gutter="0"/>
          <w:cols w:space="708"/>
        </w:sectPr>
      </w:pPr>
    </w:p>
    <w:p w14:paraId="1E76750C" w14:textId="77777777" w:rsidR="0010735D" w:rsidRDefault="0010735D">
      <w:pPr>
        <w:pStyle w:val="Zkladntext"/>
        <w:spacing w:before="4"/>
        <w:jc w:val="left"/>
      </w:pPr>
    </w:p>
    <w:p w14:paraId="4175142B" w14:textId="77777777" w:rsidR="0010735D" w:rsidRDefault="009D53E7">
      <w:pPr>
        <w:pStyle w:val="Odstavecseseznamem"/>
        <w:numPr>
          <w:ilvl w:val="1"/>
          <w:numId w:val="50"/>
        </w:numPr>
        <w:tabs>
          <w:tab w:val="left" w:pos="1018"/>
          <w:tab w:val="left" w:pos="1020"/>
        </w:tabs>
        <w:spacing w:before="0" w:line="312" w:lineRule="auto"/>
        <w:ind w:right="129"/>
        <w:jc w:val="both"/>
      </w:pPr>
      <w:r>
        <w:rPr>
          <w:color w:val="404040"/>
        </w:rPr>
        <w:t>V</w:t>
      </w:r>
      <w:r>
        <w:rPr>
          <w:color w:val="404040"/>
          <w:spacing w:val="-2"/>
        </w:rPr>
        <w:t xml:space="preserve"> </w:t>
      </w:r>
      <w:r>
        <w:rPr>
          <w:color w:val="404040"/>
        </w:rPr>
        <w:t>případě Akceptačního řízení pro Předmět plnění dle čl. 1 odst. 1.2 písm. c) a d) Dohody (tj.</w:t>
      </w:r>
      <w:r>
        <w:rPr>
          <w:color w:val="404040"/>
          <w:spacing w:val="-3"/>
        </w:rPr>
        <w:t xml:space="preserve"> </w:t>
      </w:r>
      <w:r>
        <w:rPr>
          <w:color w:val="404040"/>
        </w:rPr>
        <w:t>Servisní</w:t>
      </w:r>
      <w:r>
        <w:rPr>
          <w:color w:val="404040"/>
          <w:spacing w:val="60"/>
        </w:rPr>
        <w:t xml:space="preserve"> </w:t>
      </w:r>
      <w:r>
        <w:rPr>
          <w:color w:val="404040"/>
        </w:rPr>
        <w:t>podpora</w:t>
      </w:r>
      <w:r>
        <w:rPr>
          <w:color w:val="404040"/>
          <w:spacing w:val="40"/>
        </w:rPr>
        <w:t xml:space="preserve"> </w:t>
      </w:r>
      <w:r>
        <w:rPr>
          <w:color w:val="404040"/>
        </w:rPr>
        <w:t>a</w:t>
      </w:r>
      <w:r>
        <w:rPr>
          <w:color w:val="404040"/>
          <w:spacing w:val="40"/>
        </w:rPr>
        <w:t xml:space="preserve"> </w:t>
      </w:r>
      <w:r>
        <w:rPr>
          <w:color w:val="404040"/>
        </w:rPr>
        <w:t>Další</w:t>
      </w:r>
      <w:r>
        <w:rPr>
          <w:color w:val="404040"/>
          <w:spacing w:val="60"/>
        </w:rPr>
        <w:t xml:space="preserve"> </w:t>
      </w:r>
      <w:r>
        <w:rPr>
          <w:color w:val="404040"/>
        </w:rPr>
        <w:t>záruční</w:t>
      </w:r>
      <w:r>
        <w:rPr>
          <w:color w:val="404040"/>
          <w:spacing w:val="40"/>
        </w:rPr>
        <w:t xml:space="preserve"> </w:t>
      </w:r>
      <w:r>
        <w:rPr>
          <w:color w:val="404040"/>
        </w:rPr>
        <w:t>podpora)</w:t>
      </w:r>
      <w:r>
        <w:rPr>
          <w:color w:val="404040"/>
          <w:spacing w:val="40"/>
        </w:rPr>
        <w:t xml:space="preserve"> </w:t>
      </w:r>
      <w:r>
        <w:rPr>
          <w:color w:val="404040"/>
        </w:rPr>
        <w:t>předá</w:t>
      </w:r>
      <w:r>
        <w:rPr>
          <w:color w:val="404040"/>
          <w:spacing w:val="40"/>
        </w:rPr>
        <w:t xml:space="preserve"> </w:t>
      </w:r>
      <w:r>
        <w:rPr>
          <w:color w:val="404040"/>
        </w:rPr>
        <w:t>Dodavatel</w:t>
      </w:r>
      <w:r>
        <w:rPr>
          <w:color w:val="404040"/>
          <w:spacing w:val="40"/>
        </w:rPr>
        <w:t xml:space="preserve"> </w:t>
      </w:r>
      <w:r>
        <w:rPr>
          <w:color w:val="404040"/>
        </w:rPr>
        <w:t>Objednateli</w:t>
      </w:r>
      <w:r>
        <w:rPr>
          <w:color w:val="404040"/>
          <w:spacing w:val="40"/>
        </w:rPr>
        <w:t xml:space="preserve"> </w:t>
      </w:r>
      <w:r>
        <w:rPr>
          <w:color w:val="404040"/>
        </w:rPr>
        <w:t>prohlášení</w:t>
      </w:r>
      <w:r>
        <w:rPr>
          <w:color w:val="404040"/>
          <w:spacing w:val="40"/>
        </w:rPr>
        <w:t xml:space="preserve"> </w:t>
      </w:r>
      <w:r>
        <w:rPr>
          <w:color w:val="404040"/>
        </w:rPr>
        <w:t>o</w:t>
      </w:r>
      <w:r>
        <w:rPr>
          <w:color w:val="404040"/>
          <w:spacing w:val="-1"/>
        </w:rPr>
        <w:t xml:space="preserve"> </w:t>
      </w:r>
      <w:r>
        <w:rPr>
          <w:color w:val="404040"/>
        </w:rPr>
        <w:t>poskytnutí Servisní podpory / Další záruční podpory pro typy/kusy HW a v délce požadované</w:t>
      </w:r>
      <w:r>
        <w:rPr>
          <w:color w:val="404040"/>
          <w:spacing w:val="-11"/>
        </w:rPr>
        <w:t xml:space="preserve"> </w:t>
      </w:r>
      <w:r>
        <w:rPr>
          <w:color w:val="404040"/>
        </w:rPr>
        <w:t>Objednatelem</w:t>
      </w:r>
      <w:r>
        <w:rPr>
          <w:color w:val="404040"/>
          <w:spacing w:val="-8"/>
        </w:rPr>
        <w:t xml:space="preserve"> </w:t>
      </w:r>
      <w:r>
        <w:rPr>
          <w:color w:val="404040"/>
        </w:rPr>
        <w:t>v</w:t>
      </w:r>
      <w:r>
        <w:rPr>
          <w:color w:val="404040"/>
          <w:spacing w:val="-3"/>
        </w:rPr>
        <w:t xml:space="preserve"> </w:t>
      </w:r>
      <w:r>
        <w:rPr>
          <w:color w:val="404040"/>
        </w:rPr>
        <w:t>Dílčí</w:t>
      </w:r>
      <w:r>
        <w:rPr>
          <w:color w:val="404040"/>
          <w:spacing w:val="-7"/>
        </w:rPr>
        <w:t xml:space="preserve"> </w:t>
      </w:r>
      <w:r>
        <w:rPr>
          <w:color w:val="404040"/>
        </w:rPr>
        <w:t>dohodě</w:t>
      </w:r>
      <w:r>
        <w:rPr>
          <w:color w:val="404040"/>
          <w:spacing w:val="-13"/>
        </w:rPr>
        <w:t xml:space="preserve"> </w:t>
      </w:r>
      <w:r>
        <w:rPr>
          <w:color w:val="404040"/>
        </w:rPr>
        <w:t>(tzn.</w:t>
      </w:r>
      <w:r>
        <w:rPr>
          <w:color w:val="404040"/>
          <w:spacing w:val="-10"/>
        </w:rPr>
        <w:t xml:space="preserve"> </w:t>
      </w:r>
      <w:r>
        <w:rPr>
          <w:color w:val="404040"/>
        </w:rPr>
        <w:t>1</w:t>
      </w:r>
      <w:r>
        <w:rPr>
          <w:color w:val="404040"/>
          <w:spacing w:val="-11"/>
        </w:rPr>
        <w:t xml:space="preserve"> </w:t>
      </w:r>
      <w:r>
        <w:rPr>
          <w:color w:val="404040"/>
        </w:rPr>
        <w:t>nebo</w:t>
      </w:r>
      <w:r>
        <w:rPr>
          <w:color w:val="404040"/>
          <w:spacing w:val="-9"/>
        </w:rPr>
        <w:t xml:space="preserve"> </w:t>
      </w:r>
      <w:r>
        <w:rPr>
          <w:color w:val="404040"/>
        </w:rPr>
        <w:t>2</w:t>
      </w:r>
      <w:r>
        <w:rPr>
          <w:color w:val="404040"/>
          <w:spacing w:val="-11"/>
        </w:rPr>
        <w:t xml:space="preserve"> </w:t>
      </w:r>
      <w:r>
        <w:rPr>
          <w:color w:val="404040"/>
        </w:rPr>
        <w:t>roky).</w:t>
      </w:r>
      <w:r>
        <w:rPr>
          <w:color w:val="404040"/>
          <w:spacing w:val="-12"/>
        </w:rPr>
        <w:t xml:space="preserve"> </w:t>
      </w:r>
      <w:r>
        <w:rPr>
          <w:color w:val="404040"/>
        </w:rPr>
        <w:t>Ohledně</w:t>
      </w:r>
      <w:r>
        <w:rPr>
          <w:color w:val="404040"/>
          <w:spacing w:val="-9"/>
        </w:rPr>
        <w:t xml:space="preserve"> </w:t>
      </w:r>
      <w:r>
        <w:rPr>
          <w:color w:val="404040"/>
        </w:rPr>
        <w:t>Akceptačního</w:t>
      </w:r>
      <w:r>
        <w:rPr>
          <w:color w:val="404040"/>
          <w:spacing w:val="-11"/>
        </w:rPr>
        <w:t xml:space="preserve"> </w:t>
      </w:r>
      <w:r>
        <w:rPr>
          <w:color w:val="404040"/>
        </w:rPr>
        <w:t>řízení a vystavení Akceptačního protokolu k Předmětu plnění dle tohoto odstavce Dohody platí přiměřeně ustanovení odst. 4.5 tohoto článku Dohody s</w:t>
      </w:r>
      <w:r>
        <w:rPr>
          <w:color w:val="404040"/>
          <w:spacing w:val="-2"/>
        </w:rPr>
        <w:t xml:space="preserve"> </w:t>
      </w:r>
      <w:r>
        <w:rPr>
          <w:color w:val="404040"/>
        </w:rPr>
        <w:t>tím rozdílem, že se bude jednat pouze o jednofázové Akceptační řízení.</w:t>
      </w:r>
    </w:p>
    <w:p w14:paraId="4393820C" w14:textId="77777777" w:rsidR="0010735D" w:rsidRDefault="009D53E7">
      <w:pPr>
        <w:pStyle w:val="Odstavecseseznamem"/>
        <w:numPr>
          <w:ilvl w:val="1"/>
          <w:numId w:val="50"/>
        </w:numPr>
        <w:tabs>
          <w:tab w:val="left" w:pos="1018"/>
          <w:tab w:val="left" w:pos="1020"/>
        </w:tabs>
        <w:spacing w:line="312" w:lineRule="auto"/>
        <w:ind w:right="128"/>
        <w:jc w:val="both"/>
      </w:pPr>
      <w:r>
        <w:rPr>
          <w:color w:val="404040"/>
        </w:rPr>
        <w:t>Akceptační</w:t>
      </w:r>
      <w:r>
        <w:rPr>
          <w:color w:val="404040"/>
          <w:spacing w:val="-10"/>
        </w:rPr>
        <w:t xml:space="preserve"> </w:t>
      </w:r>
      <w:r>
        <w:rPr>
          <w:color w:val="404040"/>
        </w:rPr>
        <w:t>řízení</w:t>
      </w:r>
      <w:r>
        <w:rPr>
          <w:color w:val="404040"/>
          <w:spacing w:val="-7"/>
        </w:rPr>
        <w:t xml:space="preserve"> </w:t>
      </w:r>
      <w:r>
        <w:rPr>
          <w:color w:val="404040"/>
        </w:rPr>
        <w:t>pro</w:t>
      </w:r>
      <w:r>
        <w:rPr>
          <w:color w:val="404040"/>
          <w:spacing w:val="-9"/>
        </w:rPr>
        <w:t xml:space="preserve"> </w:t>
      </w:r>
      <w:r>
        <w:rPr>
          <w:color w:val="404040"/>
        </w:rPr>
        <w:t>Předmět</w:t>
      </w:r>
      <w:r>
        <w:rPr>
          <w:color w:val="404040"/>
          <w:spacing w:val="-10"/>
        </w:rPr>
        <w:t xml:space="preserve"> </w:t>
      </w:r>
      <w:r>
        <w:rPr>
          <w:color w:val="404040"/>
        </w:rPr>
        <w:t>plnění</w:t>
      </w:r>
      <w:r>
        <w:rPr>
          <w:color w:val="404040"/>
          <w:spacing w:val="-7"/>
        </w:rPr>
        <w:t xml:space="preserve"> </w:t>
      </w:r>
      <w:r>
        <w:rPr>
          <w:color w:val="404040"/>
        </w:rPr>
        <w:t>dle</w:t>
      </w:r>
      <w:r>
        <w:rPr>
          <w:color w:val="404040"/>
          <w:spacing w:val="-11"/>
        </w:rPr>
        <w:t xml:space="preserve"> </w:t>
      </w:r>
      <w:r>
        <w:rPr>
          <w:color w:val="404040"/>
        </w:rPr>
        <w:t>čl.</w:t>
      </w:r>
      <w:r>
        <w:rPr>
          <w:color w:val="404040"/>
          <w:spacing w:val="-7"/>
        </w:rPr>
        <w:t xml:space="preserve"> </w:t>
      </w:r>
      <w:r>
        <w:rPr>
          <w:color w:val="404040"/>
        </w:rPr>
        <w:t>1</w:t>
      </w:r>
      <w:r>
        <w:rPr>
          <w:color w:val="404040"/>
          <w:spacing w:val="-11"/>
        </w:rPr>
        <w:t xml:space="preserve"> </w:t>
      </w:r>
      <w:r>
        <w:rPr>
          <w:color w:val="404040"/>
        </w:rPr>
        <w:t>odst.</w:t>
      </w:r>
      <w:r>
        <w:rPr>
          <w:color w:val="404040"/>
          <w:spacing w:val="-10"/>
        </w:rPr>
        <w:t xml:space="preserve"> </w:t>
      </w:r>
      <w:r>
        <w:rPr>
          <w:color w:val="404040"/>
        </w:rPr>
        <w:t>1.2</w:t>
      </w:r>
      <w:r>
        <w:rPr>
          <w:color w:val="404040"/>
          <w:spacing w:val="-11"/>
        </w:rPr>
        <w:t xml:space="preserve"> </w:t>
      </w:r>
      <w:r>
        <w:rPr>
          <w:color w:val="404040"/>
        </w:rPr>
        <w:t>písm.</w:t>
      </w:r>
      <w:r>
        <w:rPr>
          <w:color w:val="404040"/>
          <w:spacing w:val="-7"/>
        </w:rPr>
        <w:t xml:space="preserve"> </w:t>
      </w:r>
      <w:r>
        <w:rPr>
          <w:color w:val="404040"/>
        </w:rPr>
        <w:t>e)</w:t>
      </w:r>
      <w:r>
        <w:rPr>
          <w:color w:val="404040"/>
          <w:spacing w:val="-8"/>
        </w:rPr>
        <w:t xml:space="preserve"> </w:t>
      </w:r>
      <w:r>
        <w:rPr>
          <w:color w:val="404040"/>
        </w:rPr>
        <w:t>Dohody</w:t>
      </w:r>
      <w:r>
        <w:rPr>
          <w:color w:val="404040"/>
          <w:spacing w:val="-11"/>
        </w:rPr>
        <w:t xml:space="preserve"> </w:t>
      </w:r>
      <w:r>
        <w:rPr>
          <w:color w:val="404040"/>
        </w:rPr>
        <w:t>(tj.</w:t>
      </w:r>
      <w:r>
        <w:rPr>
          <w:color w:val="404040"/>
          <w:spacing w:val="-10"/>
        </w:rPr>
        <w:t xml:space="preserve"> </w:t>
      </w:r>
      <w:r>
        <w:rPr>
          <w:color w:val="404040"/>
        </w:rPr>
        <w:t>Služby)</w:t>
      </w:r>
      <w:r>
        <w:rPr>
          <w:color w:val="404040"/>
          <w:spacing w:val="-10"/>
        </w:rPr>
        <w:t xml:space="preserve"> </w:t>
      </w:r>
      <w:r>
        <w:rPr>
          <w:color w:val="404040"/>
        </w:rPr>
        <w:t>zahrnuje porovnání kvality, úrovně a výstupů skutečně poskytnutých Služeb s</w:t>
      </w:r>
      <w:r>
        <w:rPr>
          <w:color w:val="404040"/>
          <w:spacing w:val="-1"/>
        </w:rPr>
        <w:t xml:space="preserve"> </w:t>
      </w:r>
      <w:r>
        <w:rPr>
          <w:color w:val="404040"/>
        </w:rPr>
        <w:t>jejich technickou specifikací dle příslušné Dílčí dohody. Dodavatel předá příslušné části Předmětu plnění Objednateli do Akceptačního řízení v</w:t>
      </w:r>
      <w:r>
        <w:rPr>
          <w:color w:val="404040"/>
          <w:spacing w:val="-4"/>
        </w:rPr>
        <w:t xml:space="preserve"> </w:t>
      </w:r>
      <w:r>
        <w:rPr>
          <w:color w:val="404040"/>
        </w:rPr>
        <w:t>termínu stanoveném pro dané plnění příslušnou Dílčí dohodou a včetně všech dokumentů určených pro danou část Předmětu plnění touto Dohodou nebo Dílčí dohodou. Ohledně Akceptačního řízení a vystavení Akceptačního proto</w:t>
      </w:r>
      <w:r>
        <w:rPr>
          <w:color w:val="404040"/>
        </w:rPr>
        <w:t>kolu</w:t>
      </w:r>
      <w:r>
        <w:rPr>
          <w:color w:val="404040"/>
          <w:spacing w:val="40"/>
        </w:rPr>
        <w:t xml:space="preserve"> </w:t>
      </w:r>
      <w:r>
        <w:rPr>
          <w:color w:val="404040"/>
        </w:rPr>
        <w:t>k</w:t>
      </w:r>
      <w:r>
        <w:rPr>
          <w:color w:val="404040"/>
          <w:spacing w:val="40"/>
        </w:rPr>
        <w:t xml:space="preserve"> </w:t>
      </w:r>
      <w:r>
        <w:rPr>
          <w:color w:val="404040"/>
        </w:rPr>
        <w:t>Předmětu</w:t>
      </w:r>
      <w:r>
        <w:rPr>
          <w:color w:val="404040"/>
          <w:spacing w:val="40"/>
        </w:rPr>
        <w:t xml:space="preserve"> </w:t>
      </w:r>
      <w:r>
        <w:rPr>
          <w:color w:val="404040"/>
        </w:rPr>
        <w:t>plnění</w:t>
      </w:r>
      <w:r>
        <w:rPr>
          <w:color w:val="404040"/>
          <w:spacing w:val="40"/>
        </w:rPr>
        <w:t xml:space="preserve"> </w:t>
      </w:r>
      <w:r>
        <w:rPr>
          <w:color w:val="404040"/>
        </w:rPr>
        <w:t>dle</w:t>
      </w:r>
      <w:r>
        <w:rPr>
          <w:color w:val="404040"/>
          <w:spacing w:val="40"/>
        </w:rPr>
        <w:t xml:space="preserve"> </w:t>
      </w:r>
      <w:r>
        <w:rPr>
          <w:color w:val="404040"/>
        </w:rPr>
        <w:t>tohoto</w:t>
      </w:r>
      <w:r>
        <w:rPr>
          <w:color w:val="404040"/>
          <w:spacing w:val="40"/>
        </w:rPr>
        <w:t xml:space="preserve"> </w:t>
      </w:r>
      <w:r>
        <w:rPr>
          <w:color w:val="404040"/>
        </w:rPr>
        <w:t>odstavce</w:t>
      </w:r>
      <w:r>
        <w:rPr>
          <w:color w:val="404040"/>
          <w:spacing w:val="40"/>
        </w:rPr>
        <w:t xml:space="preserve"> </w:t>
      </w:r>
      <w:r>
        <w:rPr>
          <w:color w:val="404040"/>
        </w:rPr>
        <w:t>Dohody</w:t>
      </w:r>
      <w:r>
        <w:rPr>
          <w:color w:val="404040"/>
          <w:spacing w:val="40"/>
        </w:rPr>
        <w:t xml:space="preserve"> </w:t>
      </w:r>
      <w:r>
        <w:rPr>
          <w:color w:val="404040"/>
        </w:rPr>
        <w:t>platí</w:t>
      </w:r>
      <w:r>
        <w:rPr>
          <w:color w:val="404040"/>
          <w:spacing w:val="40"/>
        </w:rPr>
        <w:t xml:space="preserve"> </w:t>
      </w:r>
      <w:r>
        <w:rPr>
          <w:color w:val="404040"/>
        </w:rPr>
        <w:t>přiměřeně</w:t>
      </w:r>
      <w:r>
        <w:rPr>
          <w:color w:val="404040"/>
          <w:spacing w:val="40"/>
        </w:rPr>
        <w:t xml:space="preserve"> </w:t>
      </w:r>
      <w:r>
        <w:rPr>
          <w:color w:val="404040"/>
        </w:rPr>
        <w:t>ustanovení odst.</w:t>
      </w:r>
      <w:r>
        <w:rPr>
          <w:color w:val="404040"/>
          <w:spacing w:val="-1"/>
        </w:rPr>
        <w:t xml:space="preserve"> </w:t>
      </w:r>
      <w:r>
        <w:rPr>
          <w:color w:val="404040"/>
        </w:rPr>
        <w:t>4.5 tohoto článku Dohody s tím rozdílem, že se bude jednat pouze o jednofázové Akceptační řízení.</w:t>
      </w:r>
    </w:p>
    <w:p w14:paraId="0CF0EAB1" w14:textId="77777777" w:rsidR="0010735D" w:rsidRDefault="009D53E7">
      <w:pPr>
        <w:pStyle w:val="Odstavecseseznamem"/>
        <w:numPr>
          <w:ilvl w:val="1"/>
          <w:numId w:val="50"/>
        </w:numPr>
        <w:tabs>
          <w:tab w:val="left" w:pos="1018"/>
          <w:tab w:val="left" w:pos="1020"/>
        </w:tabs>
        <w:spacing w:before="119" w:line="312" w:lineRule="auto"/>
        <w:ind w:right="134"/>
        <w:jc w:val="both"/>
      </w:pPr>
      <w:r>
        <w:rPr>
          <w:color w:val="404040"/>
        </w:rPr>
        <w:t>Dodavatel zaručuje, že jím dodaný Předmět plnění je plně funkční, a to včetně hmotných nosičů a nezbytného softwarového a firmwarového příslušenství HW. Dodavatel se dále zavazuje, že Předmět plnění dodaný na základě této Dohody</w:t>
      </w:r>
      <w:r>
        <w:rPr>
          <w:color w:val="404040"/>
          <w:spacing w:val="-1"/>
        </w:rPr>
        <w:t xml:space="preserve"> </w:t>
      </w:r>
      <w:r>
        <w:rPr>
          <w:color w:val="404040"/>
        </w:rPr>
        <w:t>a Dílčí dohody bude:</w:t>
      </w:r>
    </w:p>
    <w:p w14:paraId="11684419" w14:textId="77777777" w:rsidR="0010735D" w:rsidRDefault="009D53E7">
      <w:pPr>
        <w:pStyle w:val="Odstavecseseznamem"/>
        <w:numPr>
          <w:ilvl w:val="2"/>
          <w:numId w:val="50"/>
        </w:numPr>
        <w:tabs>
          <w:tab w:val="left" w:pos="1443"/>
        </w:tabs>
        <w:spacing w:before="122"/>
        <w:ind w:left="1443" w:hanging="358"/>
        <w:jc w:val="both"/>
        <w:rPr>
          <w:color w:val="00AFEF"/>
        </w:rPr>
      </w:pPr>
      <w:r>
        <w:rPr>
          <w:color w:val="404040"/>
        </w:rPr>
        <w:t>nový,</w:t>
      </w:r>
      <w:r>
        <w:rPr>
          <w:color w:val="404040"/>
          <w:spacing w:val="-2"/>
        </w:rPr>
        <w:t xml:space="preserve"> </w:t>
      </w:r>
      <w:r>
        <w:rPr>
          <w:color w:val="404040"/>
        </w:rPr>
        <w:t>nepoužitý</w:t>
      </w:r>
      <w:r>
        <w:rPr>
          <w:color w:val="404040"/>
          <w:spacing w:val="-5"/>
        </w:rPr>
        <w:t xml:space="preserve"> </w:t>
      </w:r>
      <w:r>
        <w:rPr>
          <w:color w:val="404040"/>
        </w:rPr>
        <w:t>a</w:t>
      </w:r>
      <w:r>
        <w:rPr>
          <w:color w:val="404040"/>
          <w:spacing w:val="-3"/>
        </w:rPr>
        <w:t xml:space="preserve"> </w:t>
      </w:r>
      <w:r>
        <w:rPr>
          <w:color w:val="404040"/>
          <w:spacing w:val="-2"/>
        </w:rPr>
        <w:t>nepoškozený;</w:t>
      </w:r>
    </w:p>
    <w:p w14:paraId="6809249C" w14:textId="77777777" w:rsidR="0010735D" w:rsidRDefault="009D53E7">
      <w:pPr>
        <w:pStyle w:val="Odstavecseseznamem"/>
        <w:numPr>
          <w:ilvl w:val="2"/>
          <w:numId w:val="50"/>
        </w:numPr>
        <w:tabs>
          <w:tab w:val="left" w:pos="1443"/>
          <w:tab w:val="left" w:pos="1445"/>
        </w:tabs>
        <w:spacing w:before="196" w:line="312" w:lineRule="auto"/>
        <w:ind w:right="132"/>
        <w:jc w:val="both"/>
        <w:rPr>
          <w:color w:val="00AFEF"/>
        </w:rPr>
      </w:pPr>
      <w:r>
        <w:rPr>
          <w:color w:val="404040"/>
        </w:rPr>
        <w:t>určený pro prodej a použitelný v České republice. Zejména v</w:t>
      </w:r>
      <w:r>
        <w:rPr>
          <w:color w:val="404040"/>
          <w:spacing w:val="-3"/>
        </w:rPr>
        <w:t xml:space="preserve"> </w:t>
      </w:r>
      <w:r>
        <w:rPr>
          <w:color w:val="404040"/>
        </w:rPr>
        <w:t>této souvislosti Dodavatel zaručuje</w:t>
      </w:r>
      <w:r>
        <w:rPr>
          <w:color w:val="404040"/>
          <w:spacing w:val="21"/>
        </w:rPr>
        <w:t xml:space="preserve"> </w:t>
      </w:r>
      <w:r>
        <w:rPr>
          <w:color w:val="404040"/>
        </w:rPr>
        <w:t>Objednateli,</w:t>
      </w:r>
      <w:r>
        <w:rPr>
          <w:color w:val="404040"/>
          <w:spacing w:val="25"/>
        </w:rPr>
        <w:t xml:space="preserve"> </w:t>
      </w:r>
      <w:r>
        <w:rPr>
          <w:color w:val="404040"/>
        </w:rPr>
        <w:t>že</w:t>
      </w:r>
      <w:r>
        <w:rPr>
          <w:color w:val="404040"/>
          <w:spacing w:val="21"/>
        </w:rPr>
        <w:t xml:space="preserve"> </w:t>
      </w:r>
      <w:r>
        <w:rPr>
          <w:color w:val="404040"/>
        </w:rPr>
        <w:t>Předmět</w:t>
      </w:r>
      <w:r>
        <w:rPr>
          <w:color w:val="404040"/>
          <w:spacing w:val="25"/>
        </w:rPr>
        <w:t xml:space="preserve"> </w:t>
      </w:r>
      <w:r>
        <w:rPr>
          <w:color w:val="404040"/>
        </w:rPr>
        <w:t>plnění</w:t>
      </w:r>
      <w:r>
        <w:rPr>
          <w:color w:val="404040"/>
          <w:spacing w:val="25"/>
        </w:rPr>
        <w:t xml:space="preserve"> </w:t>
      </w:r>
      <w:r>
        <w:rPr>
          <w:color w:val="404040"/>
        </w:rPr>
        <w:t>získal</w:t>
      </w:r>
      <w:r>
        <w:rPr>
          <w:color w:val="404040"/>
          <w:spacing w:val="21"/>
        </w:rPr>
        <w:t xml:space="preserve"> </w:t>
      </w:r>
      <w:r>
        <w:rPr>
          <w:color w:val="404040"/>
        </w:rPr>
        <w:t>veškerá</w:t>
      </w:r>
      <w:r>
        <w:rPr>
          <w:color w:val="404040"/>
          <w:spacing w:val="24"/>
        </w:rPr>
        <w:t xml:space="preserve"> </w:t>
      </w:r>
      <w:r>
        <w:rPr>
          <w:color w:val="404040"/>
        </w:rPr>
        <w:t>nezbytná</w:t>
      </w:r>
      <w:r>
        <w:rPr>
          <w:color w:val="404040"/>
          <w:spacing w:val="24"/>
        </w:rPr>
        <w:t xml:space="preserve"> </w:t>
      </w:r>
      <w:r>
        <w:rPr>
          <w:color w:val="404040"/>
        </w:rPr>
        <w:t>osvědčení</w:t>
      </w:r>
      <w:r>
        <w:rPr>
          <w:color w:val="404040"/>
          <w:spacing w:val="25"/>
        </w:rPr>
        <w:t xml:space="preserve"> </w:t>
      </w:r>
      <w:r>
        <w:rPr>
          <w:color w:val="404040"/>
        </w:rPr>
        <w:t>pro</w:t>
      </w:r>
      <w:r>
        <w:rPr>
          <w:color w:val="404040"/>
          <w:spacing w:val="24"/>
        </w:rPr>
        <w:t xml:space="preserve"> </w:t>
      </w:r>
      <w:r>
        <w:rPr>
          <w:color w:val="404040"/>
        </w:rPr>
        <w:t>užití v</w:t>
      </w:r>
      <w:r>
        <w:rPr>
          <w:color w:val="404040"/>
          <w:spacing w:val="-1"/>
        </w:rPr>
        <w:t xml:space="preserve"> </w:t>
      </w:r>
      <w:r>
        <w:rPr>
          <w:color w:val="404040"/>
        </w:rPr>
        <w:t>České republice, pokud je takové osvědčení dle právního řádu České republiky vyžadováno.</w:t>
      </w:r>
      <w:r>
        <w:rPr>
          <w:color w:val="404040"/>
          <w:spacing w:val="-6"/>
        </w:rPr>
        <w:t xml:space="preserve"> </w:t>
      </w:r>
      <w:r>
        <w:rPr>
          <w:color w:val="404040"/>
        </w:rPr>
        <w:t>Dodavatel</w:t>
      </w:r>
      <w:r>
        <w:rPr>
          <w:color w:val="404040"/>
          <w:spacing w:val="-8"/>
        </w:rPr>
        <w:t xml:space="preserve"> </w:t>
      </w:r>
      <w:r>
        <w:rPr>
          <w:color w:val="404040"/>
        </w:rPr>
        <w:t>předá</w:t>
      </w:r>
      <w:r>
        <w:rPr>
          <w:color w:val="404040"/>
          <w:spacing w:val="-5"/>
        </w:rPr>
        <w:t xml:space="preserve"> </w:t>
      </w:r>
      <w:r>
        <w:rPr>
          <w:color w:val="404040"/>
        </w:rPr>
        <w:t>kopie</w:t>
      </w:r>
      <w:r>
        <w:rPr>
          <w:color w:val="404040"/>
          <w:spacing w:val="-7"/>
        </w:rPr>
        <w:t xml:space="preserve"> </w:t>
      </w:r>
      <w:r>
        <w:rPr>
          <w:color w:val="404040"/>
        </w:rPr>
        <w:t>těchto</w:t>
      </w:r>
      <w:r>
        <w:rPr>
          <w:color w:val="404040"/>
          <w:spacing w:val="-7"/>
        </w:rPr>
        <w:t xml:space="preserve"> </w:t>
      </w:r>
      <w:r>
        <w:rPr>
          <w:color w:val="404040"/>
        </w:rPr>
        <w:t>osvědčení</w:t>
      </w:r>
      <w:r>
        <w:rPr>
          <w:color w:val="404040"/>
          <w:spacing w:val="-6"/>
        </w:rPr>
        <w:t xml:space="preserve"> </w:t>
      </w:r>
      <w:r>
        <w:rPr>
          <w:color w:val="404040"/>
        </w:rPr>
        <w:t>Objednateli</w:t>
      </w:r>
      <w:r>
        <w:rPr>
          <w:color w:val="404040"/>
          <w:spacing w:val="-6"/>
        </w:rPr>
        <w:t xml:space="preserve"> </w:t>
      </w:r>
      <w:r>
        <w:rPr>
          <w:color w:val="404040"/>
        </w:rPr>
        <w:t>při</w:t>
      </w:r>
      <w:r>
        <w:rPr>
          <w:color w:val="404040"/>
          <w:spacing w:val="-6"/>
        </w:rPr>
        <w:t xml:space="preserve"> </w:t>
      </w:r>
      <w:r>
        <w:rPr>
          <w:color w:val="404040"/>
        </w:rPr>
        <w:t>předání</w:t>
      </w:r>
      <w:r>
        <w:rPr>
          <w:color w:val="404040"/>
          <w:spacing w:val="-4"/>
        </w:rPr>
        <w:t xml:space="preserve"> </w:t>
      </w:r>
      <w:r>
        <w:rPr>
          <w:color w:val="404040"/>
        </w:rPr>
        <w:t xml:space="preserve">Předmětu </w:t>
      </w:r>
      <w:r>
        <w:rPr>
          <w:color w:val="404040"/>
          <w:spacing w:val="-2"/>
        </w:rPr>
        <w:t>plnění;</w:t>
      </w:r>
    </w:p>
    <w:p w14:paraId="41CE50FC" w14:textId="77777777" w:rsidR="0010735D" w:rsidRDefault="009D53E7">
      <w:pPr>
        <w:pStyle w:val="Odstavecseseznamem"/>
        <w:numPr>
          <w:ilvl w:val="2"/>
          <w:numId w:val="50"/>
        </w:numPr>
        <w:tabs>
          <w:tab w:val="left" w:pos="1444"/>
        </w:tabs>
        <w:ind w:left="1444" w:hanging="359"/>
        <w:jc w:val="both"/>
        <w:rPr>
          <w:color w:val="00AFEF"/>
        </w:rPr>
      </w:pPr>
      <w:r>
        <w:rPr>
          <w:color w:val="404040"/>
        </w:rPr>
        <w:t>mít</w:t>
      </w:r>
      <w:r>
        <w:rPr>
          <w:color w:val="404040"/>
          <w:spacing w:val="-3"/>
        </w:rPr>
        <w:t xml:space="preserve"> </w:t>
      </w:r>
      <w:r>
        <w:rPr>
          <w:color w:val="404040"/>
        </w:rPr>
        <w:t>parametry</w:t>
      </w:r>
      <w:r>
        <w:rPr>
          <w:color w:val="404040"/>
          <w:spacing w:val="-2"/>
        </w:rPr>
        <w:t xml:space="preserve"> </w:t>
      </w:r>
      <w:r>
        <w:rPr>
          <w:color w:val="404040"/>
        </w:rPr>
        <w:t>a</w:t>
      </w:r>
      <w:r>
        <w:rPr>
          <w:color w:val="404040"/>
          <w:spacing w:val="-6"/>
        </w:rPr>
        <w:t xml:space="preserve"> </w:t>
      </w:r>
      <w:r>
        <w:rPr>
          <w:color w:val="404040"/>
        </w:rPr>
        <w:t>provedení</w:t>
      </w:r>
      <w:r>
        <w:rPr>
          <w:color w:val="404040"/>
          <w:spacing w:val="-2"/>
        </w:rPr>
        <w:t xml:space="preserve"> </w:t>
      </w:r>
      <w:r>
        <w:rPr>
          <w:color w:val="404040"/>
        </w:rPr>
        <w:t>stanovené</w:t>
      </w:r>
      <w:r>
        <w:rPr>
          <w:color w:val="404040"/>
          <w:spacing w:val="-6"/>
        </w:rPr>
        <w:t xml:space="preserve"> </w:t>
      </w:r>
      <w:r>
        <w:rPr>
          <w:color w:val="404040"/>
        </w:rPr>
        <w:t>v</w:t>
      </w:r>
      <w:r>
        <w:rPr>
          <w:color w:val="404040"/>
          <w:spacing w:val="-5"/>
        </w:rPr>
        <w:t xml:space="preserve"> </w:t>
      </w:r>
      <w:r>
        <w:rPr>
          <w:color w:val="404040"/>
        </w:rPr>
        <w:t>této</w:t>
      </w:r>
      <w:r>
        <w:rPr>
          <w:color w:val="404040"/>
          <w:spacing w:val="-6"/>
        </w:rPr>
        <w:t xml:space="preserve"> </w:t>
      </w:r>
      <w:r>
        <w:rPr>
          <w:color w:val="404040"/>
        </w:rPr>
        <w:t>Dohodě</w:t>
      </w:r>
      <w:r>
        <w:rPr>
          <w:color w:val="404040"/>
          <w:spacing w:val="-3"/>
        </w:rPr>
        <w:t xml:space="preserve"> </w:t>
      </w:r>
      <w:r>
        <w:rPr>
          <w:color w:val="404040"/>
        </w:rPr>
        <w:t>a</w:t>
      </w:r>
      <w:r>
        <w:rPr>
          <w:color w:val="404040"/>
          <w:spacing w:val="-3"/>
        </w:rPr>
        <w:t xml:space="preserve"> </w:t>
      </w:r>
      <w:r>
        <w:rPr>
          <w:color w:val="404040"/>
        </w:rPr>
        <w:t>Dílčí</w:t>
      </w:r>
      <w:r>
        <w:rPr>
          <w:color w:val="404040"/>
          <w:spacing w:val="-2"/>
        </w:rPr>
        <w:t xml:space="preserve"> dohodě;</w:t>
      </w:r>
    </w:p>
    <w:p w14:paraId="2305A4FF" w14:textId="77777777" w:rsidR="0010735D" w:rsidRDefault="009D53E7">
      <w:pPr>
        <w:pStyle w:val="Odstavecseseznamem"/>
        <w:numPr>
          <w:ilvl w:val="2"/>
          <w:numId w:val="50"/>
        </w:numPr>
        <w:tabs>
          <w:tab w:val="left" w:pos="1443"/>
        </w:tabs>
        <w:spacing w:before="196"/>
        <w:ind w:left="1443" w:hanging="358"/>
        <w:jc w:val="both"/>
        <w:rPr>
          <w:color w:val="00AFEF"/>
        </w:rPr>
      </w:pPr>
      <w:r>
        <w:rPr>
          <w:color w:val="404040"/>
        </w:rPr>
        <w:t>bez</w:t>
      </w:r>
      <w:r>
        <w:rPr>
          <w:color w:val="404040"/>
          <w:spacing w:val="-5"/>
        </w:rPr>
        <w:t xml:space="preserve"> </w:t>
      </w:r>
      <w:r>
        <w:rPr>
          <w:color w:val="404040"/>
        </w:rPr>
        <w:t>materiálových,</w:t>
      </w:r>
      <w:r>
        <w:rPr>
          <w:color w:val="404040"/>
          <w:spacing w:val="-4"/>
        </w:rPr>
        <w:t xml:space="preserve"> </w:t>
      </w:r>
      <w:r>
        <w:rPr>
          <w:color w:val="404040"/>
        </w:rPr>
        <w:t>konstrukčních,</w:t>
      </w:r>
      <w:r>
        <w:rPr>
          <w:color w:val="404040"/>
          <w:spacing w:val="-6"/>
        </w:rPr>
        <w:t xml:space="preserve"> </w:t>
      </w:r>
      <w:r>
        <w:rPr>
          <w:color w:val="404040"/>
        </w:rPr>
        <w:t>výrobních</w:t>
      </w:r>
      <w:r>
        <w:rPr>
          <w:color w:val="404040"/>
          <w:spacing w:val="-8"/>
        </w:rPr>
        <w:t xml:space="preserve"> </w:t>
      </w:r>
      <w:r>
        <w:rPr>
          <w:color w:val="404040"/>
        </w:rPr>
        <w:t>a</w:t>
      </w:r>
      <w:r>
        <w:rPr>
          <w:color w:val="404040"/>
          <w:spacing w:val="-5"/>
        </w:rPr>
        <w:t xml:space="preserve"> </w:t>
      </w:r>
      <w:r>
        <w:rPr>
          <w:color w:val="404040"/>
        </w:rPr>
        <w:t>vzhledových</w:t>
      </w:r>
      <w:r>
        <w:rPr>
          <w:color w:val="404040"/>
          <w:spacing w:val="-6"/>
        </w:rPr>
        <w:t xml:space="preserve"> </w:t>
      </w:r>
      <w:r>
        <w:rPr>
          <w:color w:val="404040"/>
        </w:rPr>
        <w:t>či</w:t>
      </w:r>
      <w:r>
        <w:rPr>
          <w:color w:val="404040"/>
          <w:spacing w:val="-8"/>
        </w:rPr>
        <w:t xml:space="preserve"> </w:t>
      </w:r>
      <w:r>
        <w:rPr>
          <w:color w:val="404040"/>
        </w:rPr>
        <w:t>jiných</w:t>
      </w:r>
      <w:r>
        <w:rPr>
          <w:color w:val="404040"/>
          <w:spacing w:val="-5"/>
        </w:rPr>
        <w:t xml:space="preserve"> </w:t>
      </w:r>
      <w:r>
        <w:rPr>
          <w:color w:val="404040"/>
          <w:spacing w:val="-4"/>
        </w:rPr>
        <w:t>vad;</w:t>
      </w:r>
    </w:p>
    <w:p w14:paraId="2A978F1F" w14:textId="77777777" w:rsidR="0010735D" w:rsidRDefault="009D53E7">
      <w:pPr>
        <w:pStyle w:val="Odstavecseseznamem"/>
        <w:numPr>
          <w:ilvl w:val="2"/>
          <w:numId w:val="50"/>
        </w:numPr>
        <w:tabs>
          <w:tab w:val="left" w:pos="1443"/>
          <w:tab w:val="left" w:pos="1445"/>
        </w:tabs>
        <w:spacing w:before="196" w:line="312" w:lineRule="auto"/>
        <w:ind w:right="132"/>
        <w:jc w:val="both"/>
        <w:rPr>
          <w:color w:val="00AFEF"/>
        </w:rPr>
      </w:pPr>
      <w:r>
        <w:rPr>
          <w:color w:val="404040"/>
        </w:rPr>
        <w:t>bez právních vad. Dodavatel v</w:t>
      </w:r>
      <w:r>
        <w:rPr>
          <w:color w:val="404040"/>
          <w:spacing w:val="-3"/>
        </w:rPr>
        <w:t xml:space="preserve"> </w:t>
      </w:r>
      <w:r>
        <w:rPr>
          <w:color w:val="404040"/>
        </w:rPr>
        <w:t>této souvislosti zaručuje Objednateli, že ohledně Předmětu</w:t>
      </w:r>
      <w:r>
        <w:rPr>
          <w:color w:val="404040"/>
          <w:spacing w:val="-10"/>
        </w:rPr>
        <w:t xml:space="preserve"> </w:t>
      </w:r>
      <w:r>
        <w:rPr>
          <w:color w:val="404040"/>
        </w:rPr>
        <w:t>plnění</w:t>
      </w:r>
      <w:r>
        <w:rPr>
          <w:color w:val="404040"/>
          <w:spacing w:val="-8"/>
        </w:rPr>
        <w:t xml:space="preserve"> </w:t>
      </w:r>
      <w:r>
        <w:rPr>
          <w:color w:val="404040"/>
        </w:rPr>
        <w:t>není</w:t>
      </w:r>
      <w:r>
        <w:rPr>
          <w:color w:val="404040"/>
          <w:spacing w:val="-11"/>
        </w:rPr>
        <w:t xml:space="preserve"> </w:t>
      </w:r>
      <w:r>
        <w:rPr>
          <w:color w:val="404040"/>
        </w:rPr>
        <w:t>veden</w:t>
      </w:r>
      <w:r>
        <w:rPr>
          <w:color w:val="404040"/>
          <w:spacing w:val="-10"/>
        </w:rPr>
        <w:t xml:space="preserve"> </w:t>
      </w:r>
      <w:r>
        <w:rPr>
          <w:color w:val="404040"/>
        </w:rPr>
        <w:t>žádný</w:t>
      </w:r>
      <w:r>
        <w:rPr>
          <w:color w:val="404040"/>
          <w:spacing w:val="-12"/>
        </w:rPr>
        <w:t xml:space="preserve"> </w:t>
      </w:r>
      <w:r>
        <w:rPr>
          <w:color w:val="404040"/>
        </w:rPr>
        <w:t>soudní</w:t>
      </w:r>
      <w:r>
        <w:rPr>
          <w:color w:val="404040"/>
          <w:spacing w:val="-11"/>
        </w:rPr>
        <w:t xml:space="preserve"> </w:t>
      </w:r>
      <w:r>
        <w:rPr>
          <w:color w:val="404040"/>
        </w:rPr>
        <w:t>spor,</w:t>
      </w:r>
      <w:r>
        <w:rPr>
          <w:color w:val="404040"/>
          <w:spacing w:val="-11"/>
        </w:rPr>
        <w:t xml:space="preserve"> </w:t>
      </w:r>
      <w:r>
        <w:rPr>
          <w:color w:val="404040"/>
        </w:rPr>
        <w:t>jsou</w:t>
      </w:r>
      <w:r>
        <w:rPr>
          <w:color w:val="404040"/>
          <w:spacing w:val="-10"/>
        </w:rPr>
        <w:t xml:space="preserve"> </w:t>
      </w:r>
      <w:r>
        <w:rPr>
          <w:color w:val="404040"/>
        </w:rPr>
        <w:t>uhrazeny</w:t>
      </w:r>
      <w:r>
        <w:rPr>
          <w:color w:val="404040"/>
          <w:spacing w:val="-12"/>
        </w:rPr>
        <w:t xml:space="preserve"> </w:t>
      </w:r>
      <w:r>
        <w:rPr>
          <w:color w:val="404040"/>
        </w:rPr>
        <w:t>všechny</w:t>
      </w:r>
      <w:r>
        <w:rPr>
          <w:color w:val="404040"/>
          <w:spacing w:val="-12"/>
        </w:rPr>
        <w:t xml:space="preserve"> </w:t>
      </w:r>
      <w:r>
        <w:rPr>
          <w:color w:val="404040"/>
        </w:rPr>
        <w:t>daně</w:t>
      </w:r>
      <w:r>
        <w:rPr>
          <w:color w:val="404040"/>
          <w:spacing w:val="-10"/>
        </w:rPr>
        <w:t xml:space="preserve"> </w:t>
      </w:r>
      <w:r>
        <w:rPr>
          <w:color w:val="404040"/>
        </w:rPr>
        <w:t>a</w:t>
      </w:r>
      <w:r>
        <w:rPr>
          <w:color w:val="404040"/>
          <w:spacing w:val="-12"/>
        </w:rPr>
        <w:t xml:space="preserve"> </w:t>
      </w:r>
      <w:r>
        <w:rPr>
          <w:color w:val="404040"/>
        </w:rPr>
        <w:t>poplatky týkající</w:t>
      </w:r>
      <w:r>
        <w:rPr>
          <w:color w:val="404040"/>
          <w:spacing w:val="40"/>
        </w:rPr>
        <w:t xml:space="preserve"> </w:t>
      </w:r>
      <w:r>
        <w:rPr>
          <w:color w:val="404040"/>
        </w:rPr>
        <w:t>se</w:t>
      </w:r>
      <w:r>
        <w:rPr>
          <w:color w:val="404040"/>
          <w:spacing w:val="40"/>
        </w:rPr>
        <w:t xml:space="preserve"> </w:t>
      </w:r>
      <w:r>
        <w:rPr>
          <w:color w:val="404040"/>
        </w:rPr>
        <w:t>Předmětu</w:t>
      </w:r>
      <w:r>
        <w:rPr>
          <w:color w:val="404040"/>
          <w:spacing w:val="40"/>
        </w:rPr>
        <w:t xml:space="preserve"> </w:t>
      </w:r>
      <w:r>
        <w:rPr>
          <w:color w:val="404040"/>
        </w:rPr>
        <w:t>plnění,</w:t>
      </w:r>
      <w:r>
        <w:rPr>
          <w:color w:val="404040"/>
          <w:spacing w:val="40"/>
        </w:rPr>
        <w:t xml:space="preserve"> </w:t>
      </w:r>
      <w:r>
        <w:rPr>
          <w:color w:val="404040"/>
        </w:rPr>
        <w:t>a</w:t>
      </w:r>
      <w:r>
        <w:rPr>
          <w:color w:val="404040"/>
          <w:spacing w:val="40"/>
        </w:rPr>
        <w:t xml:space="preserve"> </w:t>
      </w:r>
      <w:r>
        <w:rPr>
          <w:color w:val="404040"/>
        </w:rPr>
        <w:t>pokud</w:t>
      </w:r>
      <w:r>
        <w:rPr>
          <w:color w:val="404040"/>
          <w:spacing w:val="40"/>
        </w:rPr>
        <w:t xml:space="preserve"> </w:t>
      </w:r>
      <w:r>
        <w:rPr>
          <w:color w:val="404040"/>
        </w:rPr>
        <w:t>Dodavatel</w:t>
      </w:r>
      <w:r>
        <w:rPr>
          <w:color w:val="404040"/>
          <w:spacing w:val="40"/>
        </w:rPr>
        <w:t xml:space="preserve"> </w:t>
      </w:r>
      <w:r>
        <w:rPr>
          <w:color w:val="404040"/>
        </w:rPr>
        <w:t>není</w:t>
      </w:r>
      <w:r>
        <w:rPr>
          <w:color w:val="404040"/>
          <w:spacing w:val="40"/>
        </w:rPr>
        <w:t xml:space="preserve"> </w:t>
      </w:r>
      <w:r>
        <w:rPr>
          <w:color w:val="404040"/>
        </w:rPr>
        <w:t>výrobcem</w:t>
      </w:r>
      <w:r>
        <w:rPr>
          <w:color w:val="404040"/>
          <w:spacing w:val="40"/>
        </w:rPr>
        <w:t xml:space="preserve"> </w:t>
      </w:r>
      <w:r>
        <w:rPr>
          <w:color w:val="404040"/>
        </w:rPr>
        <w:t>Předmětu</w:t>
      </w:r>
      <w:r>
        <w:rPr>
          <w:color w:val="404040"/>
          <w:spacing w:val="40"/>
        </w:rPr>
        <w:t xml:space="preserve"> </w:t>
      </w:r>
      <w:r>
        <w:rPr>
          <w:color w:val="404040"/>
        </w:rPr>
        <w:t>plnění,</w:t>
      </w:r>
      <w:r>
        <w:rPr>
          <w:color w:val="404040"/>
          <w:spacing w:val="40"/>
        </w:rPr>
        <w:t xml:space="preserve"> </w:t>
      </w:r>
      <w:r>
        <w:rPr>
          <w:color w:val="404040"/>
        </w:rPr>
        <w:t>že</w:t>
      </w:r>
      <w:r>
        <w:rPr>
          <w:color w:val="404040"/>
          <w:spacing w:val="-3"/>
        </w:rPr>
        <w:t xml:space="preserve"> </w:t>
      </w:r>
      <w:r>
        <w:rPr>
          <w:color w:val="404040"/>
        </w:rPr>
        <w:t>Dodavatel</w:t>
      </w:r>
      <w:r>
        <w:rPr>
          <w:color w:val="404040"/>
          <w:spacing w:val="-8"/>
        </w:rPr>
        <w:t xml:space="preserve"> </w:t>
      </w:r>
      <w:r>
        <w:rPr>
          <w:color w:val="404040"/>
        </w:rPr>
        <w:t>uhradil</w:t>
      </w:r>
      <w:r>
        <w:rPr>
          <w:color w:val="404040"/>
          <w:spacing w:val="-8"/>
        </w:rPr>
        <w:t xml:space="preserve"> </w:t>
      </w:r>
      <w:r>
        <w:rPr>
          <w:color w:val="404040"/>
        </w:rPr>
        <w:t>kupní</w:t>
      </w:r>
      <w:r>
        <w:rPr>
          <w:color w:val="404040"/>
          <w:spacing w:val="-6"/>
        </w:rPr>
        <w:t xml:space="preserve"> </w:t>
      </w:r>
      <w:r>
        <w:rPr>
          <w:color w:val="404040"/>
        </w:rPr>
        <w:t>cenu</w:t>
      </w:r>
      <w:r>
        <w:rPr>
          <w:color w:val="404040"/>
          <w:spacing w:val="-10"/>
        </w:rPr>
        <w:t xml:space="preserve"> </w:t>
      </w:r>
      <w:r>
        <w:rPr>
          <w:color w:val="404040"/>
        </w:rPr>
        <w:t>za</w:t>
      </w:r>
      <w:r>
        <w:rPr>
          <w:color w:val="404040"/>
          <w:spacing w:val="-7"/>
        </w:rPr>
        <w:t xml:space="preserve"> </w:t>
      </w:r>
      <w:r>
        <w:rPr>
          <w:color w:val="404040"/>
        </w:rPr>
        <w:t>Předmět</w:t>
      </w:r>
      <w:r>
        <w:rPr>
          <w:color w:val="404040"/>
          <w:spacing w:val="-6"/>
        </w:rPr>
        <w:t xml:space="preserve"> </w:t>
      </w:r>
      <w:r>
        <w:rPr>
          <w:color w:val="404040"/>
        </w:rPr>
        <w:t>plnění</w:t>
      </w:r>
      <w:r>
        <w:rPr>
          <w:color w:val="404040"/>
          <w:spacing w:val="-6"/>
        </w:rPr>
        <w:t xml:space="preserve"> </w:t>
      </w:r>
      <w:r>
        <w:rPr>
          <w:color w:val="404040"/>
        </w:rPr>
        <w:t>dle</w:t>
      </w:r>
      <w:r>
        <w:rPr>
          <w:color w:val="404040"/>
          <w:spacing w:val="-7"/>
        </w:rPr>
        <w:t xml:space="preserve"> </w:t>
      </w:r>
      <w:r>
        <w:rPr>
          <w:color w:val="404040"/>
        </w:rPr>
        <w:t>dané</w:t>
      </w:r>
      <w:r>
        <w:rPr>
          <w:color w:val="404040"/>
          <w:spacing w:val="-10"/>
        </w:rPr>
        <w:t xml:space="preserve"> </w:t>
      </w:r>
      <w:r>
        <w:rPr>
          <w:color w:val="404040"/>
        </w:rPr>
        <w:t>smlouvy,</w:t>
      </w:r>
      <w:r>
        <w:rPr>
          <w:color w:val="404040"/>
          <w:spacing w:val="-6"/>
        </w:rPr>
        <w:t xml:space="preserve"> </w:t>
      </w:r>
      <w:r>
        <w:rPr>
          <w:color w:val="404040"/>
        </w:rPr>
        <w:t>na</w:t>
      </w:r>
      <w:r>
        <w:rPr>
          <w:color w:val="404040"/>
          <w:spacing w:val="-12"/>
        </w:rPr>
        <w:t xml:space="preserve"> </w:t>
      </w:r>
      <w:r>
        <w:rPr>
          <w:color w:val="404040"/>
        </w:rPr>
        <w:t>základě,</w:t>
      </w:r>
      <w:r>
        <w:rPr>
          <w:color w:val="404040"/>
          <w:spacing w:val="-6"/>
        </w:rPr>
        <w:t xml:space="preserve"> </w:t>
      </w:r>
      <w:r>
        <w:rPr>
          <w:color w:val="404040"/>
        </w:rPr>
        <w:t>které tento Předmět plnění nabyl;</w:t>
      </w:r>
    </w:p>
    <w:p w14:paraId="135A72DA" w14:textId="77777777" w:rsidR="0010735D" w:rsidRDefault="009D53E7">
      <w:pPr>
        <w:pStyle w:val="Odstavecseseznamem"/>
        <w:numPr>
          <w:ilvl w:val="2"/>
          <w:numId w:val="50"/>
        </w:numPr>
        <w:tabs>
          <w:tab w:val="left" w:pos="1443"/>
          <w:tab w:val="left" w:pos="1445"/>
        </w:tabs>
        <w:spacing w:before="119" w:line="312" w:lineRule="auto"/>
        <w:ind w:right="132" w:hanging="361"/>
        <w:jc w:val="both"/>
        <w:rPr>
          <w:color w:val="00AFEF"/>
        </w:rPr>
      </w:pPr>
      <w:r>
        <w:rPr>
          <w:color w:val="404040"/>
        </w:rPr>
        <w:t>bezpečný, zejména, že Předmět plnění neobsahuje radioaktivní materiály a jiné nebezpečné</w:t>
      </w:r>
      <w:r>
        <w:rPr>
          <w:color w:val="404040"/>
          <w:spacing w:val="-11"/>
        </w:rPr>
        <w:t xml:space="preserve"> </w:t>
      </w:r>
      <w:r>
        <w:rPr>
          <w:color w:val="404040"/>
        </w:rPr>
        <w:t>látky</w:t>
      </w:r>
      <w:r>
        <w:rPr>
          <w:color w:val="404040"/>
          <w:spacing w:val="-11"/>
        </w:rPr>
        <w:t xml:space="preserve"> </w:t>
      </w:r>
      <w:r>
        <w:rPr>
          <w:color w:val="404040"/>
        </w:rPr>
        <w:t>a</w:t>
      </w:r>
      <w:r>
        <w:rPr>
          <w:color w:val="404040"/>
          <w:spacing w:val="-14"/>
        </w:rPr>
        <w:t xml:space="preserve"> </w:t>
      </w:r>
      <w:r>
        <w:rPr>
          <w:color w:val="404040"/>
        </w:rPr>
        <w:t>věci,</w:t>
      </w:r>
      <w:r>
        <w:rPr>
          <w:color w:val="404040"/>
          <w:spacing w:val="-15"/>
        </w:rPr>
        <w:t xml:space="preserve"> </w:t>
      </w:r>
      <w:r>
        <w:rPr>
          <w:color w:val="404040"/>
        </w:rPr>
        <w:t>které</w:t>
      </w:r>
      <w:r>
        <w:rPr>
          <w:color w:val="404040"/>
          <w:spacing w:val="-14"/>
        </w:rPr>
        <w:t xml:space="preserve"> </w:t>
      </w:r>
      <w:r>
        <w:rPr>
          <w:color w:val="404040"/>
        </w:rPr>
        <w:t>se</w:t>
      </w:r>
      <w:r>
        <w:rPr>
          <w:color w:val="404040"/>
          <w:spacing w:val="-14"/>
        </w:rPr>
        <w:t xml:space="preserve"> </w:t>
      </w:r>
      <w:r>
        <w:rPr>
          <w:color w:val="404040"/>
        </w:rPr>
        <w:t>mohou</w:t>
      </w:r>
      <w:r>
        <w:rPr>
          <w:color w:val="404040"/>
          <w:spacing w:val="-14"/>
        </w:rPr>
        <w:t xml:space="preserve"> </w:t>
      </w:r>
      <w:r>
        <w:rPr>
          <w:color w:val="404040"/>
        </w:rPr>
        <w:t>stát</w:t>
      </w:r>
      <w:r>
        <w:rPr>
          <w:color w:val="404040"/>
          <w:spacing w:val="-12"/>
        </w:rPr>
        <w:t xml:space="preserve"> </w:t>
      </w:r>
      <w:r>
        <w:rPr>
          <w:color w:val="404040"/>
        </w:rPr>
        <w:t>nebezpečným</w:t>
      </w:r>
      <w:r>
        <w:rPr>
          <w:color w:val="404040"/>
          <w:spacing w:val="-12"/>
        </w:rPr>
        <w:t xml:space="preserve"> </w:t>
      </w:r>
      <w:r>
        <w:rPr>
          <w:color w:val="404040"/>
        </w:rPr>
        <w:t>odpadem</w:t>
      </w:r>
      <w:r>
        <w:rPr>
          <w:color w:val="404040"/>
          <w:spacing w:val="-12"/>
        </w:rPr>
        <w:t xml:space="preserve"> </w:t>
      </w:r>
      <w:r>
        <w:rPr>
          <w:color w:val="404040"/>
        </w:rPr>
        <w:t>ve</w:t>
      </w:r>
      <w:r>
        <w:rPr>
          <w:color w:val="404040"/>
          <w:spacing w:val="-14"/>
        </w:rPr>
        <w:t xml:space="preserve"> </w:t>
      </w:r>
      <w:r>
        <w:rPr>
          <w:color w:val="404040"/>
        </w:rPr>
        <w:t>smyslu</w:t>
      </w:r>
      <w:r>
        <w:rPr>
          <w:color w:val="404040"/>
          <w:spacing w:val="-11"/>
        </w:rPr>
        <w:t xml:space="preserve"> </w:t>
      </w:r>
      <w:r>
        <w:rPr>
          <w:color w:val="404040"/>
        </w:rPr>
        <w:t>zákona o odpadech;</w:t>
      </w:r>
    </w:p>
    <w:p w14:paraId="0FF4DFD4" w14:textId="77777777" w:rsidR="0010735D" w:rsidRDefault="009D53E7">
      <w:pPr>
        <w:pStyle w:val="Odstavecseseznamem"/>
        <w:numPr>
          <w:ilvl w:val="2"/>
          <w:numId w:val="50"/>
        </w:numPr>
        <w:tabs>
          <w:tab w:val="left" w:pos="1443"/>
        </w:tabs>
        <w:ind w:left="1443" w:hanging="358"/>
        <w:jc w:val="both"/>
        <w:rPr>
          <w:color w:val="00AFEF"/>
        </w:rPr>
      </w:pPr>
      <w:r>
        <w:rPr>
          <w:color w:val="404040"/>
        </w:rPr>
        <w:t>splňovat</w:t>
      </w:r>
      <w:r>
        <w:rPr>
          <w:color w:val="404040"/>
          <w:spacing w:val="55"/>
          <w:w w:val="150"/>
        </w:rPr>
        <w:t xml:space="preserve"> </w:t>
      </w:r>
      <w:r>
        <w:rPr>
          <w:color w:val="404040"/>
        </w:rPr>
        <w:t>veškeré</w:t>
      </w:r>
      <w:r>
        <w:rPr>
          <w:color w:val="404040"/>
          <w:spacing w:val="54"/>
          <w:w w:val="150"/>
        </w:rPr>
        <w:t xml:space="preserve"> </w:t>
      </w:r>
      <w:r>
        <w:rPr>
          <w:color w:val="404040"/>
        </w:rPr>
        <w:t>nároky</w:t>
      </w:r>
      <w:r>
        <w:rPr>
          <w:color w:val="404040"/>
          <w:spacing w:val="56"/>
          <w:w w:val="150"/>
        </w:rPr>
        <w:t xml:space="preserve"> </w:t>
      </w:r>
      <w:r>
        <w:rPr>
          <w:color w:val="404040"/>
        </w:rPr>
        <w:t>a</w:t>
      </w:r>
      <w:r>
        <w:rPr>
          <w:color w:val="404040"/>
          <w:spacing w:val="54"/>
          <w:w w:val="150"/>
        </w:rPr>
        <w:t xml:space="preserve"> </w:t>
      </w:r>
      <w:r>
        <w:rPr>
          <w:color w:val="404040"/>
        </w:rPr>
        <w:t>požadavky</w:t>
      </w:r>
      <w:r>
        <w:rPr>
          <w:color w:val="404040"/>
          <w:spacing w:val="54"/>
          <w:w w:val="150"/>
        </w:rPr>
        <w:t xml:space="preserve"> </w:t>
      </w:r>
      <w:r>
        <w:rPr>
          <w:color w:val="404040"/>
        </w:rPr>
        <w:t>českého</w:t>
      </w:r>
      <w:r>
        <w:rPr>
          <w:color w:val="404040"/>
          <w:spacing w:val="55"/>
          <w:w w:val="150"/>
        </w:rPr>
        <w:t xml:space="preserve"> </w:t>
      </w:r>
      <w:r>
        <w:rPr>
          <w:color w:val="404040"/>
        </w:rPr>
        <w:t>právního</w:t>
      </w:r>
      <w:r>
        <w:rPr>
          <w:color w:val="404040"/>
          <w:spacing w:val="52"/>
          <w:w w:val="150"/>
        </w:rPr>
        <w:t xml:space="preserve"> </w:t>
      </w:r>
      <w:r>
        <w:rPr>
          <w:color w:val="404040"/>
        </w:rPr>
        <w:t>řádu,</w:t>
      </w:r>
      <w:r>
        <w:rPr>
          <w:color w:val="404040"/>
          <w:spacing w:val="56"/>
          <w:w w:val="150"/>
        </w:rPr>
        <w:t xml:space="preserve"> </w:t>
      </w:r>
      <w:r>
        <w:rPr>
          <w:color w:val="404040"/>
        </w:rPr>
        <w:t>zejména</w:t>
      </w:r>
      <w:r>
        <w:rPr>
          <w:color w:val="404040"/>
          <w:spacing w:val="55"/>
          <w:w w:val="150"/>
        </w:rPr>
        <w:t xml:space="preserve"> </w:t>
      </w:r>
      <w:r>
        <w:rPr>
          <w:color w:val="404040"/>
          <w:spacing w:val="-2"/>
        </w:rPr>
        <w:t>zákona</w:t>
      </w:r>
    </w:p>
    <w:p w14:paraId="403B7832" w14:textId="77777777" w:rsidR="0010735D" w:rsidRDefault="009D53E7">
      <w:pPr>
        <w:pStyle w:val="Zkladntext"/>
        <w:spacing w:before="76"/>
        <w:ind w:left="1445"/>
      </w:pPr>
      <w:r>
        <w:rPr>
          <w:color w:val="404040"/>
        </w:rPr>
        <w:t>o</w:t>
      </w:r>
      <w:r>
        <w:rPr>
          <w:color w:val="404040"/>
          <w:spacing w:val="-2"/>
        </w:rPr>
        <w:t xml:space="preserve"> </w:t>
      </w:r>
      <w:r>
        <w:rPr>
          <w:color w:val="404040"/>
        </w:rPr>
        <w:t>odpadech</w:t>
      </w:r>
      <w:r>
        <w:rPr>
          <w:color w:val="404040"/>
          <w:spacing w:val="-2"/>
        </w:rPr>
        <w:t xml:space="preserve"> </w:t>
      </w:r>
      <w:r>
        <w:rPr>
          <w:color w:val="404040"/>
        </w:rPr>
        <w:t>a</w:t>
      </w:r>
      <w:r>
        <w:rPr>
          <w:color w:val="404040"/>
          <w:spacing w:val="-4"/>
        </w:rPr>
        <w:t xml:space="preserve"> </w:t>
      </w:r>
      <w:r>
        <w:rPr>
          <w:color w:val="404040"/>
        </w:rPr>
        <w:t>zákona</w:t>
      </w:r>
      <w:r>
        <w:rPr>
          <w:color w:val="404040"/>
          <w:spacing w:val="-4"/>
        </w:rPr>
        <w:t xml:space="preserve"> </w:t>
      </w:r>
      <w:r>
        <w:rPr>
          <w:color w:val="404040"/>
        </w:rPr>
        <w:t>o</w:t>
      </w:r>
      <w:r>
        <w:rPr>
          <w:color w:val="404040"/>
          <w:spacing w:val="-3"/>
        </w:rPr>
        <w:t xml:space="preserve"> </w:t>
      </w:r>
      <w:r>
        <w:rPr>
          <w:color w:val="404040"/>
          <w:spacing w:val="-2"/>
        </w:rPr>
        <w:t>obalech.</w:t>
      </w:r>
    </w:p>
    <w:p w14:paraId="447EE823" w14:textId="77777777" w:rsidR="0010735D" w:rsidRDefault="0010735D">
      <w:pPr>
        <w:sectPr w:rsidR="0010735D">
          <w:pgSz w:w="11910" w:h="16840"/>
          <w:pgMar w:top="2000" w:right="1000" w:bottom="1040" w:left="820" w:header="1059" w:footer="856" w:gutter="0"/>
          <w:cols w:space="708"/>
        </w:sectPr>
      </w:pPr>
    </w:p>
    <w:p w14:paraId="539C559D" w14:textId="77777777" w:rsidR="0010735D" w:rsidRDefault="0010735D">
      <w:pPr>
        <w:pStyle w:val="Zkladntext"/>
        <w:spacing w:before="4"/>
        <w:jc w:val="left"/>
      </w:pPr>
    </w:p>
    <w:p w14:paraId="2F8D4C24" w14:textId="77777777" w:rsidR="0010735D" w:rsidRDefault="009D53E7">
      <w:pPr>
        <w:pStyle w:val="Odstavecseseznamem"/>
        <w:numPr>
          <w:ilvl w:val="1"/>
          <w:numId w:val="50"/>
        </w:numPr>
        <w:tabs>
          <w:tab w:val="left" w:pos="1020"/>
        </w:tabs>
        <w:spacing w:before="0"/>
      </w:pPr>
      <w:r>
        <w:rPr>
          <w:color w:val="404040"/>
        </w:rPr>
        <w:t>Smluvní</w:t>
      </w:r>
      <w:r>
        <w:rPr>
          <w:color w:val="404040"/>
          <w:spacing w:val="1"/>
        </w:rPr>
        <w:t xml:space="preserve"> </w:t>
      </w:r>
      <w:r>
        <w:rPr>
          <w:color w:val="404040"/>
        </w:rPr>
        <w:t>strany</w:t>
      </w:r>
      <w:r>
        <w:rPr>
          <w:color w:val="404040"/>
          <w:spacing w:val="2"/>
        </w:rPr>
        <w:t xml:space="preserve"> </w:t>
      </w:r>
      <w:r>
        <w:rPr>
          <w:color w:val="404040"/>
        </w:rPr>
        <w:t>se</w:t>
      </w:r>
      <w:r>
        <w:rPr>
          <w:color w:val="404040"/>
          <w:spacing w:val="1"/>
        </w:rPr>
        <w:t xml:space="preserve"> </w:t>
      </w:r>
      <w:r>
        <w:rPr>
          <w:color w:val="404040"/>
        </w:rPr>
        <w:t>dohodly,</w:t>
      </w:r>
      <w:r>
        <w:rPr>
          <w:color w:val="404040"/>
          <w:spacing w:val="5"/>
        </w:rPr>
        <w:t xml:space="preserve"> </w:t>
      </w:r>
      <w:r>
        <w:rPr>
          <w:color w:val="404040"/>
        </w:rPr>
        <w:t>že</w:t>
      </w:r>
      <w:r>
        <w:rPr>
          <w:color w:val="404040"/>
          <w:spacing w:val="3"/>
        </w:rPr>
        <w:t xml:space="preserve"> </w:t>
      </w:r>
      <w:r>
        <w:rPr>
          <w:color w:val="404040"/>
        </w:rPr>
        <w:t>v</w:t>
      </w:r>
      <w:r>
        <w:rPr>
          <w:color w:val="404040"/>
          <w:spacing w:val="-6"/>
        </w:rPr>
        <w:t xml:space="preserve"> </w:t>
      </w:r>
      <w:r>
        <w:rPr>
          <w:color w:val="404040"/>
        </w:rPr>
        <w:t>případě</w:t>
      </w:r>
      <w:r>
        <w:rPr>
          <w:color w:val="404040"/>
          <w:spacing w:val="3"/>
        </w:rPr>
        <w:t xml:space="preserve"> </w:t>
      </w:r>
      <w:r>
        <w:rPr>
          <w:color w:val="404040"/>
        </w:rPr>
        <w:t>Serverů</w:t>
      </w:r>
      <w:r>
        <w:rPr>
          <w:color w:val="404040"/>
          <w:spacing w:val="-1"/>
        </w:rPr>
        <w:t xml:space="preserve"> </w:t>
      </w:r>
      <w:r>
        <w:rPr>
          <w:color w:val="404040"/>
        </w:rPr>
        <w:t>je</w:t>
      </w:r>
      <w:r>
        <w:rPr>
          <w:color w:val="404040"/>
          <w:spacing w:val="1"/>
        </w:rPr>
        <w:t xml:space="preserve"> </w:t>
      </w:r>
      <w:r>
        <w:rPr>
          <w:color w:val="404040"/>
        </w:rPr>
        <w:t>nedílnou</w:t>
      </w:r>
      <w:r>
        <w:rPr>
          <w:color w:val="404040"/>
          <w:spacing w:val="2"/>
        </w:rPr>
        <w:t xml:space="preserve"> </w:t>
      </w:r>
      <w:r>
        <w:rPr>
          <w:color w:val="404040"/>
        </w:rPr>
        <w:t>součástí</w:t>
      </w:r>
      <w:r>
        <w:rPr>
          <w:color w:val="404040"/>
          <w:spacing w:val="3"/>
        </w:rPr>
        <w:t xml:space="preserve"> </w:t>
      </w:r>
      <w:r>
        <w:rPr>
          <w:color w:val="404040"/>
        </w:rPr>
        <w:t>Protokolu</w:t>
      </w:r>
      <w:r>
        <w:rPr>
          <w:color w:val="404040"/>
          <w:spacing w:val="4"/>
        </w:rPr>
        <w:t xml:space="preserve"> </w:t>
      </w:r>
      <w:r>
        <w:rPr>
          <w:color w:val="404040"/>
        </w:rPr>
        <w:t>o</w:t>
      </w:r>
      <w:r>
        <w:rPr>
          <w:color w:val="404040"/>
          <w:spacing w:val="2"/>
        </w:rPr>
        <w:t xml:space="preserve"> </w:t>
      </w:r>
      <w:r>
        <w:rPr>
          <w:color w:val="404040"/>
          <w:spacing w:val="-2"/>
        </w:rPr>
        <w:t>zahoření</w:t>
      </w:r>
    </w:p>
    <w:p w14:paraId="5AAECE54" w14:textId="77777777" w:rsidR="0010735D" w:rsidRDefault="009D53E7">
      <w:pPr>
        <w:pStyle w:val="Zkladntext"/>
        <w:spacing w:before="76"/>
        <w:ind w:left="1020"/>
        <w:jc w:val="left"/>
      </w:pPr>
      <w:r>
        <w:rPr>
          <w:color w:val="404040"/>
        </w:rPr>
        <w:t>a</w:t>
      </w:r>
      <w:r>
        <w:rPr>
          <w:color w:val="404040"/>
          <w:spacing w:val="-7"/>
        </w:rPr>
        <w:t xml:space="preserve"> </w:t>
      </w:r>
      <w:r>
        <w:rPr>
          <w:color w:val="404040"/>
        </w:rPr>
        <w:t>v</w:t>
      </w:r>
      <w:r>
        <w:rPr>
          <w:color w:val="404040"/>
          <w:spacing w:val="-4"/>
        </w:rPr>
        <w:t xml:space="preserve"> </w:t>
      </w:r>
      <w:r>
        <w:rPr>
          <w:color w:val="404040"/>
        </w:rPr>
        <w:t>případě</w:t>
      </w:r>
      <w:r>
        <w:rPr>
          <w:color w:val="404040"/>
          <w:spacing w:val="-7"/>
        </w:rPr>
        <w:t xml:space="preserve"> </w:t>
      </w:r>
      <w:r>
        <w:rPr>
          <w:color w:val="404040"/>
        </w:rPr>
        <w:t>Doplňkového</w:t>
      </w:r>
      <w:r>
        <w:rPr>
          <w:color w:val="404040"/>
          <w:spacing w:val="-6"/>
        </w:rPr>
        <w:t xml:space="preserve"> </w:t>
      </w:r>
      <w:r>
        <w:rPr>
          <w:color w:val="404040"/>
        </w:rPr>
        <w:t>HW</w:t>
      </w:r>
      <w:r>
        <w:rPr>
          <w:color w:val="404040"/>
          <w:spacing w:val="-4"/>
        </w:rPr>
        <w:t xml:space="preserve"> </w:t>
      </w:r>
      <w:r>
        <w:rPr>
          <w:color w:val="404040"/>
        </w:rPr>
        <w:t>poté</w:t>
      </w:r>
      <w:r>
        <w:rPr>
          <w:color w:val="404040"/>
          <w:spacing w:val="-4"/>
        </w:rPr>
        <w:t xml:space="preserve"> </w:t>
      </w:r>
      <w:r>
        <w:rPr>
          <w:color w:val="404040"/>
        </w:rPr>
        <w:t>nedílnou</w:t>
      </w:r>
      <w:r>
        <w:rPr>
          <w:color w:val="404040"/>
          <w:spacing w:val="-4"/>
        </w:rPr>
        <w:t xml:space="preserve"> </w:t>
      </w:r>
      <w:r>
        <w:rPr>
          <w:color w:val="404040"/>
        </w:rPr>
        <w:t>součástí</w:t>
      </w:r>
      <w:r>
        <w:rPr>
          <w:color w:val="404040"/>
          <w:spacing w:val="-6"/>
        </w:rPr>
        <w:t xml:space="preserve"> </w:t>
      </w:r>
      <w:r>
        <w:rPr>
          <w:color w:val="404040"/>
        </w:rPr>
        <w:t>Předávacího</w:t>
      </w:r>
      <w:r>
        <w:rPr>
          <w:color w:val="404040"/>
          <w:spacing w:val="-6"/>
        </w:rPr>
        <w:t xml:space="preserve"> </w:t>
      </w:r>
      <w:r>
        <w:rPr>
          <w:color w:val="404040"/>
          <w:spacing w:val="-2"/>
        </w:rPr>
        <w:t>protokolu:</w:t>
      </w:r>
    </w:p>
    <w:p w14:paraId="7F2E50C4" w14:textId="77777777" w:rsidR="0010735D" w:rsidRDefault="009D53E7">
      <w:pPr>
        <w:pStyle w:val="Odstavecseseznamem"/>
        <w:numPr>
          <w:ilvl w:val="2"/>
          <w:numId w:val="50"/>
        </w:numPr>
        <w:tabs>
          <w:tab w:val="left" w:pos="1443"/>
          <w:tab w:val="left" w:pos="1445"/>
        </w:tabs>
        <w:spacing w:before="196" w:line="312" w:lineRule="auto"/>
        <w:ind w:right="135"/>
        <w:jc w:val="both"/>
        <w:rPr>
          <w:color w:val="00AFEF"/>
        </w:rPr>
      </w:pPr>
      <w:r>
        <w:rPr>
          <w:color w:val="404040"/>
        </w:rPr>
        <w:t>dokumenty vztahující se k Serverům / Doplňkovému HW (dle relevance), bez nichž by nemohlo</w:t>
      </w:r>
      <w:r>
        <w:rPr>
          <w:color w:val="404040"/>
          <w:spacing w:val="80"/>
          <w:w w:val="150"/>
        </w:rPr>
        <w:t xml:space="preserve"> </w:t>
      </w:r>
      <w:r>
        <w:rPr>
          <w:color w:val="404040"/>
        </w:rPr>
        <w:t>dojít</w:t>
      </w:r>
      <w:r>
        <w:rPr>
          <w:color w:val="404040"/>
          <w:spacing w:val="80"/>
          <w:w w:val="150"/>
        </w:rPr>
        <w:t xml:space="preserve"> </w:t>
      </w:r>
      <w:r>
        <w:rPr>
          <w:color w:val="404040"/>
        </w:rPr>
        <w:t>k</w:t>
      </w:r>
      <w:r>
        <w:rPr>
          <w:color w:val="404040"/>
          <w:spacing w:val="-3"/>
        </w:rPr>
        <w:t xml:space="preserve"> </w:t>
      </w:r>
      <w:r>
        <w:rPr>
          <w:color w:val="404040"/>
        </w:rPr>
        <w:t>jejich</w:t>
      </w:r>
      <w:r>
        <w:rPr>
          <w:color w:val="404040"/>
          <w:spacing w:val="80"/>
          <w:w w:val="150"/>
        </w:rPr>
        <w:t xml:space="preserve"> </w:t>
      </w:r>
      <w:r>
        <w:rPr>
          <w:color w:val="404040"/>
        </w:rPr>
        <w:t>řádnému</w:t>
      </w:r>
      <w:r>
        <w:rPr>
          <w:color w:val="404040"/>
          <w:spacing w:val="80"/>
          <w:w w:val="150"/>
        </w:rPr>
        <w:t xml:space="preserve"> </w:t>
      </w:r>
      <w:r>
        <w:rPr>
          <w:color w:val="404040"/>
        </w:rPr>
        <w:t>užívání,</w:t>
      </w:r>
      <w:r>
        <w:rPr>
          <w:color w:val="404040"/>
          <w:spacing w:val="80"/>
          <w:w w:val="150"/>
        </w:rPr>
        <w:t xml:space="preserve"> </w:t>
      </w:r>
      <w:r>
        <w:rPr>
          <w:color w:val="404040"/>
        </w:rPr>
        <w:t>zejména</w:t>
      </w:r>
      <w:r>
        <w:rPr>
          <w:color w:val="404040"/>
          <w:spacing w:val="80"/>
          <w:w w:val="150"/>
        </w:rPr>
        <w:t xml:space="preserve"> </w:t>
      </w:r>
      <w:r>
        <w:rPr>
          <w:color w:val="404040"/>
        </w:rPr>
        <w:t>licenční</w:t>
      </w:r>
      <w:r>
        <w:rPr>
          <w:color w:val="404040"/>
          <w:spacing w:val="80"/>
          <w:w w:val="150"/>
        </w:rPr>
        <w:t xml:space="preserve"> </w:t>
      </w:r>
      <w:r>
        <w:rPr>
          <w:color w:val="404040"/>
        </w:rPr>
        <w:t>ujednání</w:t>
      </w:r>
      <w:r>
        <w:rPr>
          <w:color w:val="404040"/>
          <w:spacing w:val="80"/>
          <w:w w:val="150"/>
        </w:rPr>
        <w:t xml:space="preserve"> </w:t>
      </w:r>
      <w:r>
        <w:rPr>
          <w:color w:val="404040"/>
        </w:rPr>
        <w:t>a</w:t>
      </w:r>
      <w:r>
        <w:rPr>
          <w:color w:val="404040"/>
          <w:spacing w:val="80"/>
          <w:w w:val="150"/>
        </w:rPr>
        <w:t xml:space="preserve"> </w:t>
      </w:r>
      <w:r>
        <w:rPr>
          <w:color w:val="404040"/>
        </w:rPr>
        <w:t>doklady k dodanému SW,</w:t>
      </w:r>
    </w:p>
    <w:p w14:paraId="2EDD70C1" w14:textId="77777777" w:rsidR="0010735D" w:rsidRDefault="009D53E7">
      <w:pPr>
        <w:pStyle w:val="Odstavecseseznamem"/>
        <w:numPr>
          <w:ilvl w:val="2"/>
          <w:numId w:val="50"/>
        </w:numPr>
        <w:tabs>
          <w:tab w:val="left" w:pos="1443"/>
          <w:tab w:val="left" w:pos="1445"/>
        </w:tabs>
        <w:spacing w:line="312" w:lineRule="auto"/>
        <w:ind w:right="133"/>
        <w:jc w:val="both"/>
        <w:rPr>
          <w:color w:val="00AFEF"/>
        </w:rPr>
      </w:pPr>
      <w:r>
        <w:rPr>
          <w:color w:val="404040"/>
        </w:rPr>
        <w:t>dokumenty prokazující splnění požadavku dle odst. 4.8 písm. a) a b) tohoto článku Dohody, kdy dané ověření je možné jedním z následujících způsobů:</w:t>
      </w:r>
    </w:p>
    <w:p w14:paraId="003B7834" w14:textId="77777777" w:rsidR="0010735D" w:rsidRDefault="009D53E7">
      <w:pPr>
        <w:pStyle w:val="Odstavecseseznamem"/>
        <w:numPr>
          <w:ilvl w:val="0"/>
          <w:numId w:val="48"/>
        </w:numPr>
        <w:tabs>
          <w:tab w:val="left" w:pos="2154"/>
        </w:tabs>
        <w:spacing w:before="119"/>
        <w:ind w:left="2154" w:hanging="359"/>
      </w:pPr>
      <w:r>
        <w:rPr>
          <w:color w:val="404040"/>
        </w:rPr>
        <w:t>doložením</w:t>
      </w:r>
      <w:r>
        <w:rPr>
          <w:color w:val="404040"/>
          <w:spacing w:val="-8"/>
        </w:rPr>
        <w:t xml:space="preserve"> </w:t>
      </w:r>
      <w:r>
        <w:rPr>
          <w:color w:val="404040"/>
        </w:rPr>
        <w:t>certifikátu</w:t>
      </w:r>
      <w:r>
        <w:rPr>
          <w:color w:val="404040"/>
          <w:spacing w:val="-6"/>
        </w:rPr>
        <w:t xml:space="preserve"> </w:t>
      </w:r>
      <w:r>
        <w:rPr>
          <w:color w:val="404040"/>
        </w:rPr>
        <w:t>výrobce</w:t>
      </w:r>
      <w:r>
        <w:rPr>
          <w:color w:val="404040"/>
          <w:spacing w:val="-5"/>
        </w:rPr>
        <w:t xml:space="preserve"> </w:t>
      </w:r>
      <w:r>
        <w:rPr>
          <w:color w:val="404040"/>
        </w:rPr>
        <w:t>HW</w:t>
      </w:r>
      <w:r>
        <w:rPr>
          <w:color w:val="404040"/>
          <w:spacing w:val="-5"/>
        </w:rPr>
        <w:t xml:space="preserve"> </w:t>
      </w:r>
      <w:r>
        <w:rPr>
          <w:color w:val="404040"/>
        </w:rPr>
        <w:t>o</w:t>
      </w:r>
      <w:r>
        <w:rPr>
          <w:color w:val="404040"/>
          <w:spacing w:val="-5"/>
        </w:rPr>
        <w:t xml:space="preserve"> </w:t>
      </w:r>
      <w:r>
        <w:rPr>
          <w:color w:val="404040"/>
        </w:rPr>
        <w:t>zakoupení</w:t>
      </w:r>
      <w:r>
        <w:rPr>
          <w:color w:val="404040"/>
          <w:spacing w:val="-3"/>
        </w:rPr>
        <w:t xml:space="preserve"> </w:t>
      </w:r>
      <w:r>
        <w:rPr>
          <w:color w:val="404040"/>
        </w:rPr>
        <w:t>záruční</w:t>
      </w:r>
      <w:r>
        <w:rPr>
          <w:color w:val="404040"/>
          <w:spacing w:val="-5"/>
        </w:rPr>
        <w:t xml:space="preserve"> </w:t>
      </w:r>
      <w:r>
        <w:rPr>
          <w:color w:val="404040"/>
        </w:rPr>
        <w:t>podpory</w:t>
      </w:r>
      <w:r>
        <w:rPr>
          <w:color w:val="404040"/>
          <w:spacing w:val="-7"/>
        </w:rPr>
        <w:t xml:space="preserve"> </w:t>
      </w:r>
      <w:r>
        <w:rPr>
          <w:color w:val="404040"/>
        </w:rPr>
        <w:t>výrobce</w:t>
      </w:r>
      <w:r>
        <w:rPr>
          <w:color w:val="404040"/>
          <w:spacing w:val="-8"/>
        </w:rPr>
        <w:t xml:space="preserve"> </w:t>
      </w:r>
      <w:r>
        <w:rPr>
          <w:color w:val="404040"/>
        </w:rPr>
        <w:t>k</w:t>
      </w:r>
      <w:r>
        <w:rPr>
          <w:color w:val="404040"/>
          <w:spacing w:val="-3"/>
        </w:rPr>
        <w:t xml:space="preserve"> </w:t>
      </w:r>
      <w:r>
        <w:rPr>
          <w:color w:val="404040"/>
          <w:spacing w:val="-5"/>
        </w:rPr>
        <w:t>HW,</w:t>
      </w:r>
    </w:p>
    <w:p w14:paraId="047F1F70" w14:textId="77777777" w:rsidR="0010735D" w:rsidRDefault="009D53E7">
      <w:pPr>
        <w:pStyle w:val="Odstavecseseznamem"/>
        <w:numPr>
          <w:ilvl w:val="0"/>
          <w:numId w:val="48"/>
        </w:numPr>
        <w:tabs>
          <w:tab w:val="left" w:pos="2154"/>
          <w:tab w:val="left" w:pos="2156"/>
        </w:tabs>
        <w:spacing w:before="74" w:line="309" w:lineRule="auto"/>
        <w:ind w:right="130"/>
      </w:pPr>
      <w:r>
        <w:rPr>
          <w:color w:val="404040"/>
        </w:rPr>
        <w:t>zajištěním</w:t>
      </w:r>
      <w:r>
        <w:rPr>
          <w:color w:val="404040"/>
          <w:spacing w:val="80"/>
        </w:rPr>
        <w:t xml:space="preserve"> </w:t>
      </w:r>
      <w:r>
        <w:rPr>
          <w:color w:val="404040"/>
        </w:rPr>
        <w:t>vzdáleného</w:t>
      </w:r>
      <w:r>
        <w:rPr>
          <w:color w:val="404040"/>
          <w:spacing w:val="80"/>
        </w:rPr>
        <w:t xml:space="preserve"> </w:t>
      </w:r>
      <w:r>
        <w:rPr>
          <w:color w:val="404040"/>
        </w:rPr>
        <w:t>přístupu</w:t>
      </w:r>
      <w:r>
        <w:rPr>
          <w:color w:val="404040"/>
          <w:spacing w:val="80"/>
        </w:rPr>
        <w:t xml:space="preserve"> </w:t>
      </w:r>
      <w:r>
        <w:rPr>
          <w:color w:val="404040"/>
        </w:rPr>
        <w:t>pro</w:t>
      </w:r>
      <w:r>
        <w:rPr>
          <w:color w:val="404040"/>
          <w:spacing w:val="80"/>
        </w:rPr>
        <w:t xml:space="preserve"> </w:t>
      </w:r>
      <w:r>
        <w:rPr>
          <w:color w:val="404040"/>
        </w:rPr>
        <w:t>Objednatele</w:t>
      </w:r>
      <w:r>
        <w:rPr>
          <w:color w:val="404040"/>
          <w:spacing w:val="80"/>
        </w:rPr>
        <w:t xml:space="preserve"> </w:t>
      </w:r>
      <w:r>
        <w:rPr>
          <w:color w:val="404040"/>
        </w:rPr>
        <w:t>do</w:t>
      </w:r>
      <w:r>
        <w:rPr>
          <w:color w:val="404040"/>
          <w:spacing w:val="80"/>
        </w:rPr>
        <w:t xml:space="preserve"> </w:t>
      </w:r>
      <w:r>
        <w:rPr>
          <w:color w:val="404040"/>
        </w:rPr>
        <w:t>databáze</w:t>
      </w:r>
      <w:r>
        <w:rPr>
          <w:color w:val="404040"/>
          <w:spacing w:val="80"/>
        </w:rPr>
        <w:t xml:space="preserve"> </w:t>
      </w:r>
      <w:r>
        <w:rPr>
          <w:color w:val="404040"/>
        </w:rPr>
        <w:t>výrobce nebo</w:t>
      </w:r>
      <w:r>
        <w:rPr>
          <w:color w:val="404040"/>
          <w:spacing w:val="-2"/>
        </w:rPr>
        <w:t xml:space="preserve"> </w:t>
      </w:r>
      <w:r>
        <w:rPr>
          <w:color w:val="404040"/>
        </w:rPr>
        <w:t>jiného evidenčního systému výrobce HW, jehož prostřednictvím je možná verifikace naplnění požadavků dle odst. 4.8</w:t>
      </w:r>
      <w:r>
        <w:rPr>
          <w:color w:val="404040"/>
          <w:spacing w:val="-2"/>
        </w:rPr>
        <w:t xml:space="preserve"> </w:t>
      </w:r>
      <w:r>
        <w:rPr>
          <w:color w:val="404040"/>
        </w:rPr>
        <w:t>písm. a)</w:t>
      </w:r>
      <w:r>
        <w:rPr>
          <w:color w:val="404040"/>
          <w:spacing w:val="-1"/>
        </w:rPr>
        <w:t xml:space="preserve"> </w:t>
      </w:r>
      <w:r>
        <w:rPr>
          <w:color w:val="404040"/>
        </w:rPr>
        <w:t>a b)</w:t>
      </w:r>
      <w:r>
        <w:rPr>
          <w:color w:val="404040"/>
          <w:spacing w:val="-1"/>
        </w:rPr>
        <w:t xml:space="preserve"> </w:t>
      </w:r>
      <w:r>
        <w:rPr>
          <w:color w:val="404040"/>
        </w:rPr>
        <w:t>tohoto</w:t>
      </w:r>
      <w:r>
        <w:rPr>
          <w:color w:val="404040"/>
          <w:spacing w:val="-2"/>
        </w:rPr>
        <w:t xml:space="preserve"> </w:t>
      </w:r>
      <w:r>
        <w:rPr>
          <w:color w:val="404040"/>
        </w:rPr>
        <w:t>článku Dohody,</w:t>
      </w:r>
    </w:p>
    <w:p w14:paraId="1BE5B62D" w14:textId="77777777" w:rsidR="0010735D" w:rsidRDefault="009D53E7">
      <w:pPr>
        <w:pStyle w:val="Odstavecseseznamem"/>
        <w:numPr>
          <w:ilvl w:val="0"/>
          <w:numId w:val="48"/>
        </w:numPr>
        <w:tabs>
          <w:tab w:val="left" w:pos="2154"/>
          <w:tab w:val="left" w:pos="2156"/>
        </w:tabs>
        <w:spacing w:before="2" w:line="309" w:lineRule="auto"/>
        <w:ind w:right="128"/>
      </w:pPr>
      <w:r>
        <w:rPr>
          <w:color w:val="404040"/>
        </w:rPr>
        <w:t>zprostředkováním</w:t>
      </w:r>
      <w:r>
        <w:rPr>
          <w:color w:val="404040"/>
          <w:spacing w:val="40"/>
        </w:rPr>
        <w:t xml:space="preserve"> </w:t>
      </w:r>
      <w:r>
        <w:rPr>
          <w:color w:val="404040"/>
        </w:rPr>
        <w:t>vzdáleného</w:t>
      </w:r>
      <w:r>
        <w:rPr>
          <w:color w:val="404040"/>
          <w:spacing w:val="40"/>
        </w:rPr>
        <w:t xml:space="preserve"> </w:t>
      </w:r>
      <w:r>
        <w:rPr>
          <w:color w:val="404040"/>
        </w:rPr>
        <w:t>přístupu</w:t>
      </w:r>
      <w:r>
        <w:rPr>
          <w:color w:val="404040"/>
          <w:spacing w:val="40"/>
        </w:rPr>
        <w:t xml:space="preserve"> </w:t>
      </w:r>
      <w:r>
        <w:rPr>
          <w:color w:val="404040"/>
        </w:rPr>
        <w:t>pro</w:t>
      </w:r>
      <w:r>
        <w:rPr>
          <w:color w:val="404040"/>
          <w:spacing w:val="40"/>
        </w:rPr>
        <w:t xml:space="preserve"> </w:t>
      </w:r>
      <w:r>
        <w:rPr>
          <w:color w:val="404040"/>
        </w:rPr>
        <w:t>odpovědnou</w:t>
      </w:r>
      <w:r>
        <w:rPr>
          <w:color w:val="404040"/>
          <w:spacing w:val="40"/>
        </w:rPr>
        <w:t xml:space="preserve"> </w:t>
      </w:r>
      <w:r>
        <w:rPr>
          <w:color w:val="404040"/>
        </w:rPr>
        <w:t>osobu</w:t>
      </w:r>
      <w:r>
        <w:rPr>
          <w:color w:val="404040"/>
          <w:spacing w:val="40"/>
        </w:rPr>
        <w:t xml:space="preserve"> </w:t>
      </w:r>
      <w:r>
        <w:rPr>
          <w:color w:val="404040"/>
        </w:rPr>
        <w:t>Objednatele do</w:t>
      </w:r>
      <w:r>
        <w:rPr>
          <w:color w:val="404040"/>
          <w:spacing w:val="-1"/>
        </w:rPr>
        <w:t xml:space="preserve"> </w:t>
      </w:r>
      <w:proofErr w:type="gramStart"/>
      <w:r>
        <w:rPr>
          <w:color w:val="404040"/>
        </w:rPr>
        <w:t>databáze</w:t>
      </w:r>
      <w:r>
        <w:rPr>
          <w:color w:val="404040"/>
          <w:spacing w:val="80"/>
        </w:rPr>
        <w:t xml:space="preserve">  </w:t>
      </w:r>
      <w:r>
        <w:rPr>
          <w:color w:val="404040"/>
        </w:rPr>
        <w:t>nebo</w:t>
      </w:r>
      <w:proofErr w:type="gramEnd"/>
      <w:r>
        <w:rPr>
          <w:color w:val="404040"/>
          <w:spacing w:val="80"/>
        </w:rPr>
        <w:t xml:space="preserve">  </w:t>
      </w:r>
      <w:r>
        <w:rPr>
          <w:color w:val="404040"/>
        </w:rPr>
        <w:t>jiného</w:t>
      </w:r>
      <w:r>
        <w:rPr>
          <w:color w:val="404040"/>
          <w:spacing w:val="80"/>
          <w:w w:val="150"/>
        </w:rPr>
        <w:t xml:space="preserve">  </w:t>
      </w:r>
      <w:r>
        <w:rPr>
          <w:color w:val="404040"/>
        </w:rPr>
        <w:t>evidenčního</w:t>
      </w:r>
      <w:r>
        <w:rPr>
          <w:color w:val="404040"/>
          <w:spacing w:val="80"/>
          <w:w w:val="150"/>
        </w:rPr>
        <w:t xml:space="preserve">  </w:t>
      </w:r>
      <w:r>
        <w:rPr>
          <w:color w:val="404040"/>
        </w:rPr>
        <w:t>systému</w:t>
      </w:r>
      <w:r>
        <w:rPr>
          <w:color w:val="404040"/>
          <w:spacing w:val="80"/>
        </w:rPr>
        <w:t xml:space="preserve">  </w:t>
      </w:r>
      <w:r>
        <w:rPr>
          <w:color w:val="404040"/>
        </w:rPr>
        <w:t>výrobce</w:t>
      </w:r>
      <w:r>
        <w:rPr>
          <w:color w:val="404040"/>
          <w:spacing w:val="80"/>
          <w:w w:val="150"/>
        </w:rPr>
        <w:t xml:space="preserve">  </w:t>
      </w:r>
      <w:r>
        <w:rPr>
          <w:color w:val="404040"/>
        </w:rPr>
        <w:t>HW, jehož</w:t>
      </w:r>
      <w:r>
        <w:rPr>
          <w:color w:val="404040"/>
          <w:spacing w:val="-16"/>
        </w:rPr>
        <w:t xml:space="preserve"> </w:t>
      </w:r>
      <w:r>
        <w:rPr>
          <w:color w:val="404040"/>
        </w:rPr>
        <w:t>prostřednictvím</w:t>
      </w:r>
      <w:r>
        <w:rPr>
          <w:color w:val="404040"/>
          <w:spacing w:val="-15"/>
        </w:rPr>
        <w:t xml:space="preserve"> </w:t>
      </w:r>
      <w:r>
        <w:rPr>
          <w:color w:val="404040"/>
        </w:rPr>
        <w:t>je</w:t>
      </w:r>
      <w:r>
        <w:rPr>
          <w:color w:val="404040"/>
          <w:spacing w:val="-16"/>
        </w:rPr>
        <w:t xml:space="preserve"> </w:t>
      </w:r>
      <w:r>
        <w:rPr>
          <w:color w:val="404040"/>
        </w:rPr>
        <w:t>možná</w:t>
      </w:r>
      <w:r>
        <w:rPr>
          <w:color w:val="404040"/>
          <w:spacing w:val="-15"/>
        </w:rPr>
        <w:t xml:space="preserve"> </w:t>
      </w:r>
      <w:r>
        <w:rPr>
          <w:color w:val="404040"/>
        </w:rPr>
        <w:t>verifikace</w:t>
      </w:r>
      <w:r>
        <w:rPr>
          <w:color w:val="404040"/>
          <w:spacing w:val="-16"/>
        </w:rPr>
        <w:t xml:space="preserve"> </w:t>
      </w:r>
      <w:r>
        <w:rPr>
          <w:color w:val="404040"/>
        </w:rPr>
        <w:t>naplnění</w:t>
      </w:r>
      <w:r>
        <w:rPr>
          <w:color w:val="404040"/>
          <w:spacing w:val="-16"/>
        </w:rPr>
        <w:t xml:space="preserve"> </w:t>
      </w:r>
      <w:r>
        <w:rPr>
          <w:color w:val="404040"/>
        </w:rPr>
        <w:t>požadavků</w:t>
      </w:r>
      <w:r>
        <w:rPr>
          <w:color w:val="404040"/>
          <w:spacing w:val="-15"/>
        </w:rPr>
        <w:t xml:space="preserve"> </w:t>
      </w:r>
      <w:r>
        <w:rPr>
          <w:color w:val="404040"/>
        </w:rPr>
        <w:t>dle</w:t>
      </w:r>
      <w:r>
        <w:rPr>
          <w:color w:val="404040"/>
          <w:spacing w:val="-15"/>
        </w:rPr>
        <w:t xml:space="preserve"> </w:t>
      </w:r>
      <w:r>
        <w:rPr>
          <w:color w:val="404040"/>
        </w:rPr>
        <w:t>odst.</w:t>
      </w:r>
      <w:r>
        <w:rPr>
          <w:color w:val="404040"/>
          <w:spacing w:val="-15"/>
        </w:rPr>
        <w:t xml:space="preserve"> </w:t>
      </w:r>
      <w:r>
        <w:rPr>
          <w:color w:val="404040"/>
        </w:rPr>
        <w:t>4.8</w:t>
      </w:r>
      <w:r>
        <w:rPr>
          <w:color w:val="404040"/>
          <w:spacing w:val="-16"/>
        </w:rPr>
        <w:t xml:space="preserve"> </w:t>
      </w:r>
      <w:r>
        <w:rPr>
          <w:color w:val="404040"/>
        </w:rPr>
        <w:t>písm.</w:t>
      </w:r>
    </w:p>
    <w:p w14:paraId="568A9DD2" w14:textId="77777777" w:rsidR="0010735D" w:rsidRDefault="009D53E7">
      <w:pPr>
        <w:pStyle w:val="Zkladntext"/>
        <w:spacing w:before="1" w:line="312" w:lineRule="auto"/>
        <w:ind w:left="2156" w:right="130"/>
      </w:pPr>
      <w:r>
        <w:rPr>
          <w:color w:val="404040"/>
        </w:rPr>
        <w:t>a) a b) tohoto článku Dohody v</w:t>
      </w:r>
      <w:r>
        <w:rPr>
          <w:color w:val="404040"/>
          <w:spacing w:val="-1"/>
        </w:rPr>
        <w:t xml:space="preserve"> </w:t>
      </w:r>
      <w:r>
        <w:rPr>
          <w:color w:val="404040"/>
        </w:rPr>
        <w:t>průběhu akceptační procedury se současným zafixováním nahlédnutých informací prostřednictvím otisku obrazovky (printscreen)</w:t>
      </w:r>
      <w:r>
        <w:rPr>
          <w:color w:val="404040"/>
          <w:spacing w:val="-6"/>
        </w:rPr>
        <w:t xml:space="preserve"> </w:t>
      </w:r>
      <w:r>
        <w:rPr>
          <w:color w:val="404040"/>
        </w:rPr>
        <w:t>zobrazovacího</w:t>
      </w:r>
      <w:r>
        <w:rPr>
          <w:color w:val="404040"/>
          <w:spacing w:val="-7"/>
        </w:rPr>
        <w:t xml:space="preserve"> </w:t>
      </w:r>
      <w:r>
        <w:rPr>
          <w:color w:val="404040"/>
        </w:rPr>
        <w:t>zařízení.</w:t>
      </w:r>
      <w:r>
        <w:rPr>
          <w:color w:val="404040"/>
          <w:spacing w:val="-6"/>
        </w:rPr>
        <w:t xml:space="preserve"> </w:t>
      </w:r>
      <w:r>
        <w:rPr>
          <w:color w:val="404040"/>
        </w:rPr>
        <w:t>Kopie</w:t>
      </w:r>
      <w:r>
        <w:rPr>
          <w:color w:val="404040"/>
          <w:spacing w:val="-5"/>
        </w:rPr>
        <w:t xml:space="preserve"> </w:t>
      </w:r>
      <w:r>
        <w:rPr>
          <w:color w:val="404040"/>
        </w:rPr>
        <w:t>otisku</w:t>
      </w:r>
      <w:r>
        <w:rPr>
          <w:color w:val="404040"/>
          <w:spacing w:val="-5"/>
        </w:rPr>
        <w:t xml:space="preserve"> </w:t>
      </w:r>
      <w:r>
        <w:rPr>
          <w:color w:val="404040"/>
        </w:rPr>
        <w:t>obrazovky</w:t>
      </w:r>
      <w:r>
        <w:rPr>
          <w:color w:val="404040"/>
          <w:spacing w:val="-7"/>
        </w:rPr>
        <w:t xml:space="preserve"> </w:t>
      </w:r>
      <w:r>
        <w:rPr>
          <w:color w:val="404040"/>
        </w:rPr>
        <w:t>(printscreen)</w:t>
      </w:r>
      <w:r>
        <w:rPr>
          <w:color w:val="404040"/>
          <w:spacing w:val="-4"/>
        </w:rPr>
        <w:t xml:space="preserve"> </w:t>
      </w:r>
      <w:r>
        <w:rPr>
          <w:color w:val="404040"/>
        </w:rPr>
        <w:t>bude nedílnou</w:t>
      </w:r>
      <w:r>
        <w:rPr>
          <w:color w:val="404040"/>
          <w:spacing w:val="-2"/>
        </w:rPr>
        <w:t xml:space="preserve"> </w:t>
      </w:r>
      <w:r>
        <w:rPr>
          <w:color w:val="404040"/>
        </w:rPr>
        <w:t>součástí</w:t>
      </w:r>
      <w:r>
        <w:rPr>
          <w:color w:val="404040"/>
          <w:spacing w:val="-2"/>
        </w:rPr>
        <w:t xml:space="preserve"> </w:t>
      </w:r>
      <w:r>
        <w:rPr>
          <w:color w:val="404040"/>
        </w:rPr>
        <w:t>Protokolu</w:t>
      </w:r>
      <w:r>
        <w:rPr>
          <w:color w:val="404040"/>
          <w:spacing w:val="-1"/>
        </w:rPr>
        <w:t xml:space="preserve"> </w:t>
      </w:r>
      <w:r>
        <w:rPr>
          <w:color w:val="404040"/>
        </w:rPr>
        <w:t>o</w:t>
      </w:r>
      <w:r>
        <w:rPr>
          <w:color w:val="404040"/>
          <w:spacing w:val="-2"/>
        </w:rPr>
        <w:t xml:space="preserve"> </w:t>
      </w:r>
      <w:r>
        <w:rPr>
          <w:color w:val="404040"/>
        </w:rPr>
        <w:t>zahoření</w:t>
      </w:r>
      <w:r>
        <w:rPr>
          <w:color w:val="404040"/>
          <w:spacing w:val="-3"/>
        </w:rPr>
        <w:t xml:space="preserve"> </w:t>
      </w:r>
      <w:r>
        <w:rPr>
          <w:color w:val="404040"/>
        </w:rPr>
        <w:t>/</w:t>
      </w:r>
      <w:r>
        <w:rPr>
          <w:color w:val="404040"/>
          <w:spacing w:val="-3"/>
        </w:rPr>
        <w:t xml:space="preserve"> </w:t>
      </w:r>
      <w:r>
        <w:rPr>
          <w:color w:val="404040"/>
        </w:rPr>
        <w:t>Předávacího</w:t>
      </w:r>
      <w:r>
        <w:rPr>
          <w:color w:val="404040"/>
          <w:spacing w:val="-2"/>
        </w:rPr>
        <w:t xml:space="preserve"> </w:t>
      </w:r>
      <w:r>
        <w:rPr>
          <w:color w:val="404040"/>
        </w:rPr>
        <w:t>protokolu</w:t>
      </w:r>
      <w:r>
        <w:rPr>
          <w:color w:val="404040"/>
          <w:spacing w:val="-3"/>
        </w:rPr>
        <w:t xml:space="preserve"> </w:t>
      </w:r>
      <w:r>
        <w:rPr>
          <w:color w:val="404040"/>
        </w:rPr>
        <w:t>(dle</w:t>
      </w:r>
      <w:r>
        <w:rPr>
          <w:color w:val="404040"/>
          <w:spacing w:val="-3"/>
        </w:rPr>
        <w:t xml:space="preserve"> </w:t>
      </w:r>
      <w:r>
        <w:rPr>
          <w:color w:val="404040"/>
        </w:rPr>
        <w:t>relevance),</w:t>
      </w:r>
    </w:p>
    <w:p w14:paraId="1ED5612A" w14:textId="77777777" w:rsidR="0010735D" w:rsidRDefault="009D53E7">
      <w:pPr>
        <w:pStyle w:val="Odstavecseseznamem"/>
        <w:numPr>
          <w:ilvl w:val="0"/>
          <w:numId w:val="48"/>
        </w:numPr>
        <w:tabs>
          <w:tab w:val="left" w:pos="2155"/>
        </w:tabs>
        <w:spacing w:before="0" w:line="269" w:lineRule="exact"/>
        <w:ind w:left="2155" w:hanging="357"/>
      </w:pPr>
      <w:r>
        <w:rPr>
          <w:color w:val="404040"/>
        </w:rPr>
        <w:t>nebo</w:t>
      </w:r>
      <w:r>
        <w:rPr>
          <w:color w:val="404040"/>
          <w:spacing w:val="-7"/>
        </w:rPr>
        <w:t xml:space="preserve"> </w:t>
      </w:r>
      <w:r>
        <w:rPr>
          <w:color w:val="404040"/>
        </w:rPr>
        <w:t>jinak,</w:t>
      </w:r>
      <w:r>
        <w:rPr>
          <w:color w:val="404040"/>
          <w:spacing w:val="-3"/>
        </w:rPr>
        <w:t xml:space="preserve"> </w:t>
      </w:r>
      <w:r>
        <w:rPr>
          <w:color w:val="404040"/>
        </w:rPr>
        <w:t>pokud</w:t>
      </w:r>
      <w:r>
        <w:rPr>
          <w:color w:val="404040"/>
          <w:spacing w:val="-6"/>
        </w:rPr>
        <w:t xml:space="preserve"> </w:t>
      </w:r>
      <w:r>
        <w:rPr>
          <w:color w:val="404040"/>
        </w:rPr>
        <w:t>si</w:t>
      </w:r>
      <w:r>
        <w:rPr>
          <w:color w:val="404040"/>
          <w:spacing w:val="-8"/>
        </w:rPr>
        <w:t xml:space="preserve"> </w:t>
      </w:r>
      <w:r>
        <w:rPr>
          <w:color w:val="404040"/>
        </w:rPr>
        <w:t>tento</w:t>
      </w:r>
      <w:r>
        <w:rPr>
          <w:color w:val="404040"/>
          <w:spacing w:val="-4"/>
        </w:rPr>
        <w:t xml:space="preserve"> </w:t>
      </w:r>
      <w:r>
        <w:rPr>
          <w:color w:val="404040"/>
        </w:rPr>
        <w:t>způsob</w:t>
      </w:r>
      <w:r>
        <w:rPr>
          <w:color w:val="404040"/>
          <w:spacing w:val="-5"/>
        </w:rPr>
        <w:t xml:space="preserve"> </w:t>
      </w:r>
      <w:r>
        <w:rPr>
          <w:color w:val="404040"/>
        </w:rPr>
        <w:t>ověření</w:t>
      </w:r>
      <w:r>
        <w:rPr>
          <w:color w:val="404040"/>
          <w:spacing w:val="-3"/>
        </w:rPr>
        <w:t xml:space="preserve"> </w:t>
      </w:r>
      <w:r>
        <w:rPr>
          <w:color w:val="404040"/>
        </w:rPr>
        <w:t>odsouhlasí</w:t>
      </w:r>
      <w:r>
        <w:rPr>
          <w:color w:val="404040"/>
          <w:spacing w:val="-2"/>
        </w:rPr>
        <w:t xml:space="preserve"> </w:t>
      </w:r>
      <w:r>
        <w:rPr>
          <w:color w:val="404040"/>
        </w:rPr>
        <w:t>obě</w:t>
      </w:r>
      <w:r>
        <w:rPr>
          <w:color w:val="404040"/>
          <w:spacing w:val="-5"/>
        </w:rPr>
        <w:t xml:space="preserve"> </w:t>
      </w:r>
      <w:r>
        <w:rPr>
          <w:color w:val="404040"/>
        </w:rPr>
        <w:t>Smluvní</w:t>
      </w:r>
      <w:r>
        <w:rPr>
          <w:color w:val="404040"/>
          <w:spacing w:val="-5"/>
        </w:rPr>
        <w:t xml:space="preserve"> </w:t>
      </w:r>
      <w:r>
        <w:rPr>
          <w:color w:val="404040"/>
          <w:spacing w:val="-2"/>
        </w:rPr>
        <w:t>strany.</w:t>
      </w:r>
    </w:p>
    <w:p w14:paraId="7AFD3835" w14:textId="77777777" w:rsidR="0010735D" w:rsidRDefault="009D53E7">
      <w:pPr>
        <w:pStyle w:val="Odstavecseseznamem"/>
        <w:numPr>
          <w:ilvl w:val="2"/>
          <w:numId w:val="50"/>
        </w:numPr>
        <w:tabs>
          <w:tab w:val="left" w:pos="1444"/>
        </w:tabs>
        <w:spacing w:before="194"/>
        <w:ind w:left="1444" w:hanging="359"/>
        <w:jc w:val="both"/>
        <w:rPr>
          <w:color w:val="00AFEF"/>
        </w:rPr>
      </w:pPr>
      <w:r>
        <w:rPr>
          <w:color w:val="404040"/>
        </w:rPr>
        <w:t>dokumentace</w:t>
      </w:r>
      <w:r>
        <w:rPr>
          <w:color w:val="404040"/>
          <w:spacing w:val="-4"/>
        </w:rPr>
        <w:t xml:space="preserve"> </w:t>
      </w:r>
      <w:r>
        <w:rPr>
          <w:color w:val="404040"/>
        </w:rPr>
        <w:t>dle</w:t>
      </w:r>
      <w:r>
        <w:rPr>
          <w:color w:val="404040"/>
          <w:spacing w:val="-3"/>
        </w:rPr>
        <w:t xml:space="preserve"> </w:t>
      </w:r>
      <w:r>
        <w:rPr>
          <w:color w:val="404040"/>
        </w:rPr>
        <w:t>kapitoly</w:t>
      </w:r>
      <w:r>
        <w:rPr>
          <w:color w:val="404040"/>
          <w:spacing w:val="-2"/>
        </w:rPr>
        <w:t xml:space="preserve"> </w:t>
      </w:r>
      <w:r>
        <w:rPr>
          <w:color w:val="404040"/>
        </w:rPr>
        <w:t>7</w:t>
      </w:r>
      <w:r>
        <w:rPr>
          <w:color w:val="404040"/>
          <w:spacing w:val="-3"/>
        </w:rPr>
        <w:t xml:space="preserve"> </w:t>
      </w:r>
      <w:r>
        <w:rPr>
          <w:color w:val="404040"/>
        </w:rPr>
        <w:t>Přílohy</w:t>
      </w:r>
      <w:r>
        <w:rPr>
          <w:color w:val="404040"/>
          <w:spacing w:val="-5"/>
        </w:rPr>
        <w:t xml:space="preserve"> </w:t>
      </w:r>
      <w:r>
        <w:rPr>
          <w:color w:val="404040"/>
        </w:rPr>
        <w:t>č.</w:t>
      </w:r>
      <w:r>
        <w:rPr>
          <w:color w:val="404040"/>
          <w:spacing w:val="-4"/>
        </w:rPr>
        <w:t xml:space="preserve"> </w:t>
      </w:r>
      <w:r>
        <w:rPr>
          <w:color w:val="404040"/>
        </w:rPr>
        <w:t>1</w:t>
      </w:r>
      <w:r>
        <w:rPr>
          <w:color w:val="404040"/>
          <w:spacing w:val="-5"/>
        </w:rPr>
        <w:t xml:space="preserve"> </w:t>
      </w:r>
      <w:r>
        <w:rPr>
          <w:color w:val="404040"/>
        </w:rPr>
        <w:t>této</w:t>
      </w:r>
      <w:r>
        <w:rPr>
          <w:color w:val="404040"/>
          <w:spacing w:val="-5"/>
        </w:rPr>
        <w:t xml:space="preserve"> </w:t>
      </w:r>
      <w:r>
        <w:rPr>
          <w:color w:val="404040"/>
          <w:spacing w:val="-2"/>
        </w:rPr>
        <w:t>Dohody,</w:t>
      </w:r>
    </w:p>
    <w:p w14:paraId="5F62530C" w14:textId="77777777" w:rsidR="0010735D" w:rsidRDefault="009D53E7">
      <w:pPr>
        <w:pStyle w:val="Odstavecseseznamem"/>
        <w:numPr>
          <w:ilvl w:val="2"/>
          <w:numId w:val="50"/>
        </w:numPr>
        <w:tabs>
          <w:tab w:val="left" w:pos="1442"/>
          <w:tab w:val="left" w:pos="1445"/>
        </w:tabs>
        <w:spacing w:before="196" w:line="312" w:lineRule="auto"/>
        <w:ind w:right="130" w:hanging="361"/>
        <w:jc w:val="both"/>
        <w:rPr>
          <w:color w:val="00AFEF"/>
        </w:rPr>
      </w:pPr>
      <w:r>
        <w:rPr>
          <w:color w:val="404040"/>
        </w:rPr>
        <w:t>prohlášení o poskytnutí záruční podpory v</w:t>
      </w:r>
      <w:r>
        <w:rPr>
          <w:color w:val="404040"/>
          <w:spacing w:val="-4"/>
        </w:rPr>
        <w:t xml:space="preserve"> </w:t>
      </w:r>
      <w:r>
        <w:rPr>
          <w:color w:val="404040"/>
        </w:rPr>
        <w:t>délce 5 let od podpisu Protokolu o zahoření</w:t>
      </w:r>
      <w:r>
        <w:rPr>
          <w:color w:val="404040"/>
          <w:spacing w:val="40"/>
        </w:rPr>
        <w:t xml:space="preserve"> </w:t>
      </w:r>
      <w:r>
        <w:rPr>
          <w:color w:val="404040"/>
        </w:rPr>
        <w:t>s</w:t>
      </w:r>
      <w:r>
        <w:rPr>
          <w:color w:val="404040"/>
          <w:spacing w:val="-2"/>
        </w:rPr>
        <w:t xml:space="preserve"> </w:t>
      </w:r>
      <w:r>
        <w:rPr>
          <w:color w:val="404040"/>
        </w:rPr>
        <w:t>výrokem „akceptováno“ nebo „akceptováno s</w:t>
      </w:r>
      <w:r>
        <w:rPr>
          <w:color w:val="404040"/>
          <w:spacing w:val="-1"/>
        </w:rPr>
        <w:t xml:space="preserve"> </w:t>
      </w:r>
      <w:r>
        <w:rPr>
          <w:color w:val="404040"/>
        </w:rPr>
        <w:t xml:space="preserve">výhradou“ / Předávacího protokolu (dle </w:t>
      </w:r>
      <w:r>
        <w:rPr>
          <w:color w:val="404040"/>
          <w:spacing w:val="-2"/>
        </w:rPr>
        <w:t>relevance),</w:t>
      </w:r>
    </w:p>
    <w:p w14:paraId="5A18CEB2" w14:textId="77777777" w:rsidR="0010735D" w:rsidRDefault="009D53E7">
      <w:pPr>
        <w:pStyle w:val="Odstavecseseznamem"/>
        <w:numPr>
          <w:ilvl w:val="2"/>
          <w:numId w:val="50"/>
        </w:numPr>
        <w:tabs>
          <w:tab w:val="left" w:pos="1444"/>
        </w:tabs>
        <w:ind w:left="1444" w:hanging="358"/>
        <w:jc w:val="both"/>
        <w:rPr>
          <w:color w:val="00AFEF"/>
        </w:rPr>
      </w:pPr>
      <w:r>
        <w:rPr>
          <w:color w:val="404040"/>
        </w:rPr>
        <w:t>prohlášení</w:t>
      </w:r>
      <w:r>
        <w:rPr>
          <w:color w:val="404040"/>
          <w:spacing w:val="-3"/>
        </w:rPr>
        <w:t xml:space="preserve"> </w:t>
      </w:r>
      <w:r>
        <w:rPr>
          <w:color w:val="404040"/>
        </w:rPr>
        <w:t>o</w:t>
      </w:r>
      <w:r>
        <w:rPr>
          <w:color w:val="404040"/>
          <w:spacing w:val="-5"/>
        </w:rPr>
        <w:t xml:space="preserve"> </w:t>
      </w:r>
      <w:r>
        <w:rPr>
          <w:color w:val="404040"/>
          <w:spacing w:val="-2"/>
        </w:rPr>
        <w:t>shodě.</w:t>
      </w:r>
    </w:p>
    <w:p w14:paraId="04BE6C9E" w14:textId="77777777" w:rsidR="0010735D" w:rsidRDefault="009D53E7">
      <w:pPr>
        <w:pStyle w:val="Odstavecseseznamem"/>
        <w:numPr>
          <w:ilvl w:val="1"/>
          <w:numId w:val="50"/>
        </w:numPr>
        <w:tabs>
          <w:tab w:val="left" w:pos="1018"/>
          <w:tab w:val="left" w:pos="1021"/>
        </w:tabs>
        <w:spacing w:before="196" w:line="312" w:lineRule="auto"/>
        <w:ind w:left="1021" w:right="129"/>
        <w:jc w:val="both"/>
      </w:pPr>
      <w:r>
        <w:rPr>
          <w:color w:val="404040"/>
        </w:rPr>
        <w:t>Pokud v</w:t>
      </w:r>
      <w:r>
        <w:rPr>
          <w:color w:val="404040"/>
          <w:spacing w:val="-1"/>
        </w:rPr>
        <w:t xml:space="preserve"> </w:t>
      </w:r>
      <w:r>
        <w:rPr>
          <w:color w:val="404040"/>
        </w:rPr>
        <w:t>důsledku jednání Dodavatele v</w:t>
      </w:r>
      <w:r>
        <w:rPr>
          <w:color w:val="404040"/>
          <w:spacing w:val="-3"/>
        </w:rPr>
        <w:t xml:space="preserve"> </w:t>
      </w:r>
      <w:r>
        <w:rPr>
          <w:color w:val="404040"/>
        </w:rPr>
        <w:t>rozporu s</w:t>
      </w:r>
      <w:r>
        <w:rPr>
          <w:color w:val="404040"/>
          <w:spacing w:val="-1"/>
        </w:rPr>
        <w:t xml:space="preserve"> </w:t>
      </w:r>
      <w:r>
        <w:rPr>
          <w:color w:val="404040"/>
        </w:rPr>
        <w:t>požadavky stanovenými v odst. 4.8 a 4.9 tohoto článku Dohody (nesplnění požadavků) dojde ke vzniku škody Objednateli a/nebo Koncovému zákazníkovi</w:t>
      </w:r>
      <w:r>
        <w:rPr>
          <w:color w:val="404040"/>
          <w:spacing w:val="-1"/>
        </w:rPr>
        <w:t xml:space="preserve"> </w:t>
      </w:r>
      <w:r>
        <w:rPr>
          <w:color w:val="404040"/>
        </w:rPr>
        <w:t>a/nebo jakékoliv třetí straně, je Objednatel oprávněn tuto regresně požadovat po Dodavateli.</w:t>
      </w:r>
    </w:p>
    <w:p w14:paraId="185996BC" w14:textId="77777777" w:rsidR="0010735D" w:rsidRDefault="009D53E7">
      <w:pPr>
        <w:pStyle w:val="Odstavecseseznamem"/>
        <w:numPr>
          <w:ilvl w:val="1"/>
          <w:numId w:val="50"/>
        </w:numPr>
        <w:tabs>
          <w:tab w:val="left" w:pos="1017"/>
          <w:tab w:val="left" w:pos="1021"/>
        </w:tabs>
        <w:spacing w:before="122" w:line="312" w:lineRule="auto"/>
        <w:ind w:left="1021" w:right="129" w:hanging="709"/>
        <w:jc w:val="both"/>
      </w:pPr>
      <w:r>
        <w:rPr>
          <w:color w:val="404040"/>
        </w:rPr>
        <w:t>V</w:t>
      </w:r>
      <w:r>
        <w:rPr>
          <w:color w:val="404040"/>
          <w:spacing w:val="-2"/>
        </w:rPr>
        <w:t xml:space="preserve"> </w:t>
      </w:r>
      <w:r>
        <w:rPr>
          <w:color w:val="404040"/>
        </w:rPr>
        <w:t>případě,</w:t>
      </w:r>
      <w:r>
        <w:rPr>
          <w:color w:val="404040"/>
          <w:spacing w:val="29"/>
        </w:rPr>
        <w:t xml:space="preserve"> </w:t>
      </w:r>
      <w:r>
        <w:rPr>
          <w:color w:val="404040"/>
        </w:rPr>
        <w:t>že</w:t>
      </w:r>
      <w:r>
        <w:rPr>
          <w:color w:val="404040"/>
          <w:spacing w:val="27"/>
        </w:rPr>
        <w:t xml:space="preserve"> </w:t>
      </w:r>
      <w:r>
        <w:rPr>
          <w:color w:val="404040"/>
        </w:rPr>
        <w:t>nebude</w:t>
      </w:r>
      <w:r>
        <w:rPr>
          <w:color w:val="404040"/>
          <w:spacing w:val="27"/>
        </w:rPr>
        <w:t xml:space="preserve"> </w:t>
      </w:r>
      <w:r>
        <w:rPr>
          <w:color w:val="404040"/>
        </w:rPr>
        <w:t>některá</w:t>
      </w:r>
      <w:r>
        <w:rPr>
          <w:color w:val="404040"/>
          <w:spacing w:val="25"/>
        </w:rPr>
        <w:t xml:space="preserve"> </w:t>
      </w:r>
      <w:r>
        <w:rPr>
          <w:color w:val="404040"/>
        </w:rPr>
        <w:t>z</w:t>
      </w:r>
      <w:r>
        <w:rPr>
          <w:color w:val="404040"/>
          <w:spacing w:val="28"/>
        </w:rPr>
        <w:t xml:space="preserve"> </w:t>
      </w:r>
      <w:r>
        <w:rPr>
          <w:color w:val="404040"/>
        </w:rPr>
        <w:t>poptávaných</w:t>
      </w:r>
      <w:r>
        <w:rPr>
          <w:color w:val="404040"/>
          <w:spacing w:val="-1"/>
        </w:rPr>
        <w:t xml:space="preserve"> </w:t>
      </w:r>
      <w:r>
        <w:rPr>
          <w:color w:val="404040"/>
        </w:rPr>
        <w:t>položek</w:t>
      </w:r>
      <w:r>
        <w:rPr>
          <w:color w:val="404040"/>
          <w:spacing w:val="28"/>
        </w:rPr>
        <w:t xml:space="preserve"> </w:t>
      </w:r>
      <w:r>
        <w:rPr>
          <w:color w:val="404040"/>
        </w:rPr>
        <w:t>Zboží</w:t>
      </w:r>
      <w:r>
        <w:rPr>
          <w:color w:val="404040"/>
          <w:spacing w:val="29"/>
        </w:rPr>
        <w:t xml:space="preserve"> </w:t>
      </w:r>
      <w:r>
        <w:rPr>
          <w:color w:val="404040"/>
        </w:rPr>
        <w:t>dle</w:t>
      </w:r>
      <w:r>
        <w:rPr>
          <w:color w:val="404040"/>
          <w:spacing w:val="27"/>
        </w:rPr>
        <w:t xml:space="preserve"> </w:t>
      </w:r>
      <w:r>
        <w:rPr>
          <w:color w:val="404040"/>
        </w:rPr>
        <w:t>Přílohy</w:t>
      </w:r>
      <w:r>
        <w:rPr>
          <w:color w:val="404040"/>
          <w:spacing w:val="28"/>
        </w:rPr>
        <w:t xml:space="preserve"> </w:t>
      </w:r>
      <w:r>
        <w:rPr>
          <w:color w:val="404040"/>
        </w:rPr>
        <w:t>č.</w:t>
      </w:r>
      <w:r>
        <w:rPr>
          <w:color w:val="404040"/>
          <w:spacing w:val="29"/>
        </w:rPr>
        <w:t xml:space="preserve"> </w:t>
      </w:r>
      <w:r>
        <w:rPr>
          <w:color w:val="404040"/>
        </w:rPr>
        <w:t>2</w:t>
      </w:r>
      <w:r>
        <w:rPr>
          <w:color w:val="404040"/>
          <w:spacing w:val="25"/>
        </w:rPr>
        <w:t xml:space="preserve"> </w:t>
      </w:r>
      <w:r>
        <w:rPr>
          <w:color w:val="404040"/>
        </w:rPr>
        <w:t>této</w:t>
      </w:r>
      <w:r>
        <w:rPr>
          <w:color w:val="404040"/>
          <w:spacing w:val="27"/>
        </w:rPr>
        <w:t xml:space="preserve"> </w:t>
      </w:r>
      <w:r>
        <w:rPr>
          <w:color w:val="404040"/>
        </w:rPr>
        <w:t>Dohody na</w:t>
      </w:r>
      <w:r>
        <w:rPr>
          <w:color w:val="404040"/>
          <w:spacing w:val="-3"/>
        </w:rPr>
        <w:t xml:space="preserve"> </w:t>
      </w:r>
      <w:r>
        <w:rPr>
          <w:color w:val="404040"/>
        </w:rPr>
        <w:t>trhu dostupná, zavazuje se Dodavatel po odsouhlasení Objednatelem dodat Objednateli položky stejné či lepší / vyšší specifikace nahrazující původní položku, avšak za cenu maximálně stanovenou Dodavatelem pro původní položku v</w:t>
      </w:r>
      <w:r>
        <w:rPr>
          <w:color w:val="404040"/>
          <w:spacing w:val="-2"/>
        </w:rPr>
        <w:t xml:space="preserve"> </w:t>
      </w:r>
      <w:r>
        <w:rPr>
          <w:color w:val="404040"/>
        </w:rPr>
        <w:t>jeho nabídkové ceně v</w:t>
      </w:r>
      <w:r>
        <w:rPr>
          <w:color w:val="404040"/>
          <w:spacing w:val="-3"/>
        </w:rPr>
        <w:t xml:space="preserve"> </w:t>
      </w:r>
      <w:r>
        <w:rPr>
          <w:color w:val="404040"/>
        </w:rPr>
        <w:t>rámci Zadávacího řízení, která je uvedena v</w:t>
      </w:r>
      <w:r>
        <w:rPr>
          <w:color w:val="404040"/>
          <w:spacing w:val="-3"/>
        </w:rPr>
        <w:t xml:space="preserve"> </w:t>
      </w:r>
      <w:r>
        <w:rPr>
          <w:color w:val="404040"/>
        </w:rPr>
        <w:t>Příloze č. 2 této Dohody. V</w:t>
      </w:r>
      <w:r>
        <w:rPr>
          <w:color w:val="404040"/>
          <w:spacing w:val="-4"/>
        </w:rPr>
        <w:t xml:space="preserve"> </w:t>
      </w:r>
      <w:r>
        <w:rPr>
          <w:color w:val="404040"/>
        </w:rPr>
        <w:t>rámci Dílčí dohody může být</w:t>
      </w:r>
      <w:r>
        <w:rPr>
          <w:color w:val="404040"/>
          <w:spacing w:val="40"/>
        </w:rPr>
        <w:t xml:space="preserve"> </w:t>
      </w:r>
      <w:r>
        <w:rPr>
          <w:color w:val="404040"/>
        </w:rPr>
        <w:t>tato</w:t>
      </w:r>
      <w:r>
        <w:rPr>
          <w:color w:val="404040"/>
          <w:spacing w:val="40"/>
        </w:rPr>
        <w:t xml:space="preserve"> </w:t>
      </w:r>
      <w:r>
        <w:rPr>
          <w:color w:val="404040"/>
        </w:rPr>
        <w:t>cena</w:t>
      </w:r>
      <w:r>
        <w:rPr>
          <w:color w:val="404040"/>
          <w:spacing w:val="40"/>
        </w:rPr>
        <w:t xml:space="preserve"> </w:t>
      </w:r>
      <w:r>
        <w:rPr>
          <w:color w:val="404040"/>
        </w:rPr>
        <w:t>nižší,</w:t>
      </w:r>
      <w:r>
        <w:rPr>
          <w:color w:val="404040"/>
          <w:spacing w:val="40"/>
        </w:rPr>
        <w:t xml:space="preserve"> </w:t>
      </w:r>
      <w:r>
        <w:rPr>
          <w:color w:val="404040"/>
        </w:rPr>
        <w:t>než</w:t>
      </w:r>
      <w:r>
        <w:rPr>
          <w:color w:val="404040"/>
          <w:spacing w:val="40"/>
        </w:rPr>
        <w:t xml:space="preserve"> </w:t>
      </w:r>
      <w:r>
        <w:rPr>
          <w:color w:val="404040"/>
        </w:rPr>
        <w:t>je</w:t>
      </w:r>
      <w:r>
        <w:rPr>
          <w:color w:val="404040"/>
          <w:spacing w:val="40"/>
        </w:rPr>
        <w:t xml:space="preserve"> </w:t>
      </w:r>
      <w:r>
        <w:rPr>
          <w:color w:val="404040"/>
        </w:rPr>
        <w:t>původní</w:t>
      </w:r>
      <w:r>
        <w:rPr>
          <w:color w:val="404040"/>
          <w:spacing w:val="40"/>
        </w:rPr>
        <w:t xml:space="preserve"> </w:t>
      </w:r>
      <w:r>
        <w:rPr>
          <w:color w:val="404040"/>
        </w:rPr>
        <w:t>cena</w:t>
      </w:r>
      <w:r>
        <w:rPr>
          <w:color w:val="404040"/>
          <w:spacing w:val="40"/>
        </w:rPr>
        <w:t xml:space="preserve"> </w:t>
      </w:r>
      <w:r>
        <w:rPr>
          <w:color w:val="404040"/>
        </w:rPr>
        <w:t>položky</w:t>
      </w:r>
      <w:r>
        <w:rPr>
          <w:color w:val="404040"/>
          <w:spacing w:val="40"/>
        </w:rPr>
        <w:t xml:space="preserve"> </w:t>
      </w:r>
      <w:r>
        <w:rPr>
          <w:color w:val="404040"/>
        </w:rPr>
        <w:t>uvedená</w:t>
      </w:r>
      <w:r>
        <w:rPr>
          <w:color w:val="404040"/>
          <w:spacing w:val="40"/>
        </w:rPr>
        <w:t xml:space="preserve"> </w:t>
      </w:r>
      <w:r>
        <w:rPr>
          <w:color w:val="404040"/>
        </w:rPr>
        <w:t>v</w:t>
      </w:r>
      <w:r>
        <w:rPr>
          <w:color w:val="404040"/>
          <w:spacing w:val="-1"/>
        </w:rPr>
        <w:t xml:space="preserve"> </w:t>
      </w:r>
      <w:r>
        <w:rPr>
          <w:color w:val="404040"/>
        </w:rPr>
        <w:t>Příloze</w:t>
      </w:r>
      <w:r>
        <w:rPr>
          <w:color w:val="404040"/>
          <w:spacing w:val="40"/>
        </w:rPr>
        <w:t xml:space="preserve"> </w:t>
      </w:r>
      <w:r>
        <w:rPr>
          <w:color w:val="404040"/>
        </w:rPr>
        <w:t>č.</w:t>
      </w:r>
      <w:r>
        <w:rPr>
          <w:color w:val="404040"/>
          <w:spacing w:val="40"/>
        </w:rPr>
        <w:t xml:space="preserve"> </w:t>
      </w:r>
      <w:r>
        <w:rPr>
          <w:color w:val="404040"/>
        </w:rPr>
        <w:t>2</w:t>
      </w:r>
      <w:r>
        <w:rPr>
          <w:color w:val="404040"/>
          <w:spacing w:val="40"/>
        </w:rPr>
        <w:t xml:space="preserve"> </w:t>
      </w:r>
      <w:r>
        <w:rPr>
          <w:color w:val="404040"/>
        </w:rPr>
        <w:t>této</w:t>
      </w:r>
      <w:r>
        <w:rPr>
          <w:color w:val="404040"/>
          <w:spacing w:val="40"/>
        </w:rPr>
        <w:t xml:space="preserve"> </w:t>
      </w:r>
      <w:r>
        <w:rPr>
          <w:color w:val="404040"/>
        </w:rPr>
        <w:t>Dohody, nikoli</w:t>
      </w:r>
      <w:r>
        <w:rPr>
          <w:color w:val="404040"/>
          <w:spacing w:val="-2"/>
        </w:rPr>
        <w:t xml:space="preserve"> </w:t>
      </w:r>
      <w:r>
        <w:rPr>
          <w:color w:val="404040"/>
        </w:rPr>
        <w:t>však vyšší. Dodavatel je povinen dodat takovou položku Zboží, u které v okam</w:t>
      </w:r>
      <w:r>
        <w:rPr>
          <w:color w:val="404040"/>
        </w:rPr>
        <w:t>žiku jeho</w:t>
      </w:r>
      <w:r>
        <w:rPr>
          <w:color w:val="404040"/>
          <w:spacing w:val="-1"/>
        </w:rPr>
        <w:t xml:space="preserve"> </w:t>
      </w:r>
      <w:r>
        <w:rPr>
          <w:color w:val="404040"/>
        </w:rPr>
        <w:t>dodání</w:t>
      </w:r>
      <w:r>
        <w:rPr>
          <w:color w:val="404040"/>
          <w:spacing w:val="68"/>
        </w:rPr>
        <w:t xml:space="preserve"> </w:t>
      </w:r>
      <w:r>
        <w:rPr>
          <w:color w:val="404040"/>
        </w:rPr>
        <w:t>není</w:t>
      </w:r>
      <w:r>
        <w:rPr>
          <w:color w:val="404040"/>
          <w:spacing w:val="66"/>
        </w:rPr>
        <w:t xml:space="preserve"> </w:t>
      </w:r>
      <w:r>
        <w:rPr>
          <w:color w:val="404040"/>
        </w:rPr>
        <w:t>výrobcem</w:t>
      </w:r>
      <w:r>
        <w:rPr>
          <w:color w:val="404040"/>
          <w:spacing w:val="68"/>
        </w:rPr>
        <w:t xml:space="preserve"> </w:t>
      </w:r>
      <w:r>
        <w:rPr>
          <w:color w:val="404040"/>
        </w:rPr>
        <w:t>ohlášeno</w:t>
      </w:r>
      <w:r>
        <w:rPr>
          <w:color w:val="404040"/>
          <w:spacing w:val="64"/>
        </w:rPr>
        <w:t xml:space="preserve"> </w:t>
      </w:r>
      <w:r>
        <w:rPr>
          <w:color w:val="404040"/>
        </w:rPr>
        <w:t>ukončení</w:t>
      </w:r>
      <w:r>
        <w:rPr>
          <w:color w:val="404040"/>
          <w:spacing w:val="68"/>
        </w:rPr>
        <w:t xml:space="preserve"> </w:t>
      </w:r>
      <w:r>
        <w:rPr>
          <w:color w:val="404040"/>
        </w:rPr>
        <w:t>žádného</w:t>
      </w:r>
      <w:r>
        <w:rPr>
          <w:color w:val="404040"/>
          <w:spacing w:val="64"/>
        </w:rPr>
        <w:t xml:space="preserve"> </w:t>
      </w:r>
      <w:r>
        <w:rPr>
          <w:color w:val="404040"/>
        </w:rPr>
        <w:t>z</w:t>
      </w:r>
      <w:r>
        <w:rPr>
          <w:color w:val="404040"/>
          <w:spacing w:val="65"/>
        </w:rPr>
        <w:t xml:space="preserve"> </w:t>
      </w:r>
      <w:r>
        <w:rPr>
          <w:color w:val="404040"/>
        </w:rPr>
        <w:t>dostupných</w:t>
      </w:r>
      <w:r>
        <w:rPr>
          <w:color w:val="404040"/>
          <w:spacing w:val="67"/>
        </w:rPr>
        <w:t xml:space="preserve"> </w:t>
      </w:r>
      <w:r>
        <w:rPr>
          <w:color w:val="404040"/>
        </w:rPr>
        <w:t>druhů</w:t>
      </w:r>
      <w:r>
        <w:rPr>
          <w:color w:val="404040"/>
          <w:spacing w:val="64"/>
        </w:rPr>
        <w:t xml:space="preserve"> </w:t>
      </w:r>
      <w:r>
        <w:rPr>
          <w:color w:val="404040"/>
        </w:rPr>
        <w:t>podpory</w:t>
      </w:r>
    </w:p>
    <w:p w14:paraId="3FF859A7" w14:textId="77777777" w:rsidR="0010735D" w:rsidRDefault="0010735D">
      <w:pPr>
        <w:spacing w:line="312" w:lineRule="auto"/>
        <w:jc w:val="both"/>
        <w:sectPr w:rsidR="0010735D">
          <w:pgSz w:w="11910" w:h="16840"/>
          <w:pgMar w:top="2000" w:right="1000" w:bottom="1040" w:left="820" w:header="1059" w:footer="856" w:gutter="0"/>
          <w:cols w:space="708"/>
        </w:sectPr>
      </w:pPr>
    </w:p>
    <w:p w14:paraId="35942DB7" w14:textId="77777777" w:rsidR="0010735D" w:rsidRDefault="0010735D">
      <w:pPr>
        <w:pStyle w:val="Zkladntext"/>
        <w:spacing w:before="4"/>
        <w:jc w:val="left"/>
      </w:pPr>
    </w:p>
    <w:p w14:paraId="10AA9B5A" w14:textId="77777777" w:rsidR="0010735D" w:rsidRDefault="009D53E7">
      <w:pPr>
        <w:pStyle w:val="Zkladntext"/>
        <w:spacing w:line="312" w:lineRule="auto"/>
        <w:ind w:left="1021" w:right="131" w:hanging="1"/>
      </w:pPr>
      <w:r>
        <w:rPr>
          <w:color w:val="404040"/>
        </w:rPr>
        <w:t>(prodej, SW development, support apod.), a</w:t>
      </w:r>
      <w:r>
        <w:rPr>
          <w:color w:val="404040"/>
          <w:spacing w:val="-3"/>
        </w:rPr>
        <w:t xml:space="preserve"> </w:t>
      </w:r>
      <w:r>
        <w:rPr>
          <w:color w:val="404040"/>
        </w:rPr>
        <w:t>to u žádné z</w:t>
      </w:r>
      <w:r>
        <w:rPr>
          <w:color w:val="404040"/>
          <w:spacing w:val="-3"/>
        </w:rPr>
        <w:t xml:space="preserve"> </w:t>
      </w:r>
      <w:r>
        <w:rPr>
          <w:color w:val="404040"/>
        </w:rPr>
        <w:t>dílčích komponent dané položky Zboží. Toto nahrazení podléhá předchozímu odsouhlasení ze strany Objednatele.</w:t>
      </w:r>
    </w:p>
    <w:p w14:paraId="7C168550" w14:textId="77777777" w:rsidR="0010735D" w:rsidRDefault="009D53E7">
      <w:pPr>
        <w:pStyle w:val="Odstavecseseznamem"/>
        <w:numPr>
          <w:ilvl w:val="1"/>
          <w:numId w:val="50"/>
        </w:numPr>
        <w:tabs>
          <w:tab w:val="left" w:pos="1017"/>
        </w:tabs>
        <w:ind w:left="1017" w:hanging="705"/>
        <w:jc w:val="both"/>
      </w:pPr>
      <w:r>
        <w:rPr>
          <w:color w:val="404040"/>
        </w:rPr>
        <w:t>Vlastnictví</w:t>
      </w:r>
      <w:r>
        <w:rPr>
          <w:color w:val="404040"/>
          <w:spacing w:val="27"/>
        </w:rPr>
        <w:t xml:space="preserve"> </w:t>
      </w:r>
      <w:r>
        <w:rPr>
          <w:color w:val="404040"/>
        </w:rPr>
        <w:t>k</w:t>
      </w:r>
      <w:r>
        <w:rPr>
          <w:color w:val="404040"/>
          <w:spacing w:val="28"/>
        </w:rPr>
        <w:t xml:space="preserve"> </w:t>
      </w:r>
      <w:r>
        <w:rPr>
          <w:color w:val="404040"/>
        </w:rPr>
        <w:t>Serverům,</w:t>
      </w:r>
      <w:r>
        <w:rPr>
          <w:color w:val="404040"/>
          <w:spacing w:val="27"/>
        </w:rPr>
        <w:t xml:space="preserve"> </w:t>
      </w:r>
      <w:r>
        <w:rPr>
          <w:color w:val="404040"/>
        </w:rPr>
        <w:t>dodaným</w:t>
      </w:r>
      <w:r>
        <w:rPr>
          <w:color w:val="404040"/>
          <w:spacing w:val="29"/>
        </w:rPr>
        <w:t xml:space="preserve"> </w:t>
      </w:r>
      <w:r>
        <w:rPr>
          <w:color w:val="404040"/>
        </w:rPr>
        <w:t>na</w:t>
      </w:r>
      <w:r>
        <w:rPr>
          <w:color w:val="404040"/>
          <w:spacing w:val="28"/>
        </w:rPr>
        <w:t xml:space="preserve"> </w:t>
      </w:r>
      <w:r>
        <w:rPr>
          <w:color w:val="404040"/>
        </w:rPr>
        <w:t>základě</w:t>
      </w:r>
      <w:r>
        <w:rPr>
          <w:color w:val="404040"/>
          <w:spacing w:val="25"/>
        </w:rPr>
        <w:t xml:space="preserve"> </w:t>
      </w:r>
      <w:r>
        <w:rPr>
          <w:color w:val="404040"/>
        </w:rPr>
        <w:t>této</w:t>
      </w:r>
      <w:r>
        <w:rPr>
          <w:color w:val="404040"/>
          <w:spacing w:val="28"/>
        </w:rPr>
        <w:t xml:space="preserve"> </w:t>
      </w:r>
      <w:r>
        <w:rPr>
          <w:color w:val="404040"/>
        </w:rPr>
        <w:t>Dohody</w:t>
      </w:r>
      <w:r>
        <w:rPr>
          <w:color w:val="404040"/>
          <w:spacing w:val="28"/>
        </w:rPr>
        <w:t xml:space="preserve"> </w:t>
      </w:r>
      <w:r>
        <w:rPr>
          <w:color w:val="404040"/>
        </w:rPr>
        <w:t>a</w:t>
      </w:r>
      <w:r>
        <w:rPr>
          <w:color w:val="404040"/>
          <w:spacing w:val="28"/>
        </w:rPr>
        <w:t xml:space="preserve"> </w:t>
      </w:r>
      <w:r>
        <w:rPr>
          <w:color w:val="404040"/>
        </w:rPr>
        <w:t>Dílčí</w:t>
      </w:r>
      <w:r>
        <w:rPr>
          <w:color w:val="404040"/>
          <w:spacing w:val="29"/>
        </w:rPr>
        <w:t xml:space="preserve"> </w:t>
      </w:r>
      <w:r>
        <w:rPr>
          <w:color w:val="404040"/>
        </w:rPr>
        <w:t>dohody,</w:t>
      </w:r>
      <w:r>
        <w:rPr>
          <w:color w:val="404040"/>
          <w:spacing w:val="29"/>
        </w:rPr>
        <w:t xml:space="preserve"> </w:t>
      </w:r>
      <w:r>
        <w:rPr>
          <w:color w:val="404040"/>
        </w:rPr>
        <w:t>se</w:t>
      </w:r>
      <w:r>
        <w:rPr>
          <w:color w:val="404040"/>
          <w:spacing w:val="27"/>
        </w:rPr>
        <w:t xml:space="preserve"> </w:t>
      </w:r>
      <w:r>
        <w:rPr>
          <w:color w:val="404040"/>
        </w:rPr>
        <w:t>převádí</w:t>
      </w:r>
      <w:r>
        <w:rPr>
          <w:color w:val="404040"/>
          <w:spacing w:val="30"/>
        </w:rPr>
        <w:t xml:space="preserve"> </w:t>
      </w:r>
      <w:r>
        <w:rPr>
          <w:color w:val="404040"/>
          <w:spacing w:val="-5"/>
        </w:rPr>
        <w:t>na</w:t>
      </w:r>
    </w:p>
    <w:p w14:paraId="0705420E" w14:textId="77777777" w:rsidR="0010735D" w:rsidRDefault="009D53E7">
      <w:pPr>
        <w:pStyle w:val="Zkladntext"/>
        <w:spacing w:before="76"/>
        <w:ind w:left="1020"/>
      </w:pPr>
      <w:r>
        <w:rPr>
          <w:color w:val="404040"/>
        </w:rPr>
        <w:t>Objednatele</w:t>
      </w:r>
      <w:r>
        <w:rPr>
          <w:color w:val="404040"/>
          <w:spacing w:val="66"/>
        </w:rPr>
        <w:t xml:space="preserve"> </w:t>
      </w:r>
      <w:r>
        <w:rPr>
          <w:color w:val="404040"/>
        </w:rPr>
        <w:t>okamžikem</w:t>
      </w:r>
      <w:r>
        <w:rPr>
          <w:color w:val="404040"/>
          <w:spacing w:val="66"/>
        </w:rPr>
        <w:t xml:space="preserve"> </w:t>
      </w:r>
      <w:r>
        <w:rPr>
          <w:color w:val="404040"/>
        </w:rPr>
        <w:t>podpisu</w:t>
      </w:r>
      <w:r>
        <w:rPr>
          <w:color w:val="404040"/>
          <w:spacing w:val="67"/>
        </w:rPr>
        <w:t xml:space="preserve"> </w:t>
      </w:r>
      <w:r>
        <w:rPr>
          <w:color w:val="404040"/>
        </w:rPr>
        <w:t>Protokolu</w:t>
      </w:r>
      <w:r>
        <w:rPr>
          <w:color w:val="404040"/>
          <w:spacing w:val="66"/>
        </w:rPr>
        <w:t xml:space="preserve"> </w:t>
      </w:r>
      <w:r>
        <w:rPr>
          <w:color w:val="404040"/>
        </w:rPr>
        <w:t>o</w:t>
      </w:r>
      <w:r>
        <w:rPr>
          <w:color w:val="404040"/>
          <w:spacing w:val="65"/>
        </w:rPr>
        <w:t xml:space="preserve"> </w:t>
      </w:r>
      <w:r>
        <w:rPr>
          <w:color w:val="404040"/>
        </w:rPr>
        <w:t>zahoření</w:t>
      </w:r>
      <w:r>
        <w:rPr>
          <w:color w:val="404040"/>
          <w:spacing w:val="68"/>
        </w:rPr>
        <w:t xml:space="preserve"> </w:t>
      </w:r>
      <w:r>
        <w:rPr>
          <w:color w:val="404040"/>
        </w:rPr>
        <w:t>s</w:t>
      </w:r>
      <w:r>
        <w:rPr>
          <w:color w:val="404040"/>
          <w:spacing w:val="-5"/>
        </w:rPr>
        <w:t xml:space="preserve"> </w:t>
      </w:r>
      <w:r>
        <w:rPr>
          <w:color w:val="404040"/>
        </w:rPr>
        <w:t>výrokem</w:t>
      </w:r>
      <w:r>
        <w:rPr>
          <w:color w:val="404040"/>
          <w:spacing w:val="66"/>
        </w:rPr>
        <w:t xml:space="preserve"> </w:t>
      </w:r>
      <w:r>
        <w:rPr>
          <w:color w:val="404040"/>
        </w:rPr>
        <w:t>„akceptováno“</w:t>
      </w:r>
      <w:r>
        <w:rPr>
          <w:color w:val="404040"/>
          <w:spacing w:val="66"/>
        </w:rPr>
        <w:t xml:space="preserve"> </w:t>
      </w:r>
      <w:r>
        <w:rPr>
          <w:color w:val="404040"/>
          <w:spacing w:val="-4"/>
        </w:rPr>
        <w:t>nebo</w:t>
      </w:r>
    </w:p>
    <w:p w14:paraId="6FC3CD74" w14:textId="77777777" w:rsidR="0010735D" w:rsidRDefault="009D53E7">
      <w:pPr>
        <w:pStyle w:val="Zkladntext"/>
        <w:spacing w:before="76" w:line="312" w:lineRule="auto"/>
        <w:ind w:left="1020" w:right="130"/>
      </w:pPr>
      <w:r>
        <w:rPr>
          <w:color w:val="404040"/>
        </w:rPr>
        <w:t>„akceptováno s</w:t>
      </w:r>
      <w:r>
        <w:rPr>
          <w:color w:val="404040"/>
          <w:spacing w:val="-4"/>
        </w:rPr>
        <w:t xml:space="preserve"> </w:t>
      </w:r>
      <w:r>
        <w:rPr>
          <w:color w:val="404040"/>
        </w:rPr>
        <w:t>výhradou“ oběma Smluvními stranami (viz</w:t>
      </w:r>
      <w:r>
        <w:rPr>
          <w:color w:val="404040"/>
          <w:spacing w:val="-2"/>
        </w:rPr>
        <w:t xml:space="preserve"> </w:t>
      </w:r>
      <w:r>
        <w:rPr>
          <w:color w:val="404040"/>
        </w:rPr>
        <w:t>odst.</w:t>
      </w:r>
      <w:r>
        <w:rPr>
          <w:color w:val="404040"/>
          <w:spacing w:val="-1"/>
        </w:rPr>
        <w:t xml:space="preserve"> </w:t>
      </w:r>
      <w:r>
        <w:rPr>
          <w:color w:val="404040"/>
        </w:rPr>
        <w:t>4.5 písm. a) tohoto článku Dohody – 1.</w:t>
      </w:r>
      <w:r>
        <w:rPr>
          <w:color w:val="404040"/>
          <w:spacing w:val="-1"/>
        </w:rPr>
        <w:t xml:space="preserve"> </w:t>
      </w:r>
      <w:r>
        <w:rPr>
          <w:color w:val="404040"/>
        </w:rPr>
        <w:t>fáze) a</w:t>
      </w:r>
      <w:r>
        <w:rPr>
          <w:color w:val="404040"/>
          <w:spacing w:val="-3"/>
        </w:rPr>
        <w:t xml:space="preserve"> </w:t>
      </w:r>
      <w:r>
        <w:rPr>
          <w:color w:val="404040"/>
        </w:rPr>
        <w:t>současně na</w:t>
      </w:r>
      <w:r>
        <w:rPr>
          <w:color w:val="404040"/>
          <w:spacing w:val="-3"/>
        </w:rPr>
        <w:t xml:space="preserve"> </w:t>
      </w:r>
      <w:r>
        <w:rPr>
          <w:color w:val="404040"/>
        </w:rPr>
        <w:t>Objednatele přechází</w:t>
      </w:r>
      <w:r>
        <w:rPr>
          <w:color w:val="404040"/>
          <w:spacing w:val="-1"/>
        </w:rPr>
        <w:t xml:space="preserve"> </w:t>
      </w:r>
      <w:r>
        <w:rPr>
          <w:color w:val="404040"/>
        </w:rPr>
        <w:t>nebezpečí škody na HW.</w:t>
      </w:r>
      <w:r>
        <w:rPr>
          <w:color w:val="404040"/>
          <w:spacing w:val="-1"/>
        </w:rPr>
        <w:t xml:space="preserve"> </w:t>
      </w:r>
      <w:r>
        <w:rPr>
          <w:color w:val="404040"/>
        </w:rPr>
        <w:t>V</w:t>
      </w:r>
      <w:r>
        <w:rPr>
          <w:color w:val="404040"/>
          <w:spacing w:val="-4"/>
        </w:rPr>
        <w:t xml:space="preserve"> </w:t>
      </w:r>
      <w:r>
        <w:rPr>
          <w:color w:val="404040"/>
        </w:rPr>
        <w:t>případě Doplňkového</w:t>
      </w:r>
      <w:r>
        <w:rPr>
          <w:color w:val="404040"/>
          <w:spacing w:val="-2"/>
        </w:rPr>
        <w:t xml:space="preserve"> </w:t>
      </w:r>
      <w:r>
        <w:rPr>
          <w:color w:val="404040"/>
        </w:rPr>
        <w:t>HW</w:t>
      </w:r>
      <w:r>
        <w:rPr>
          <w:color w:val="404040"/>
          <w:spacing w:val="-4"/>
        </w:rPr>
        <w:t xml:space="preserve"> </w:t>
      </w:r>
      <w:r>
        <w:rPr>
          <w:color w:val="404040"/>
        </w:rPr>
        <w:t>je</w:t>
      </w:r>
      <w:r>
        <w:rPr>
          <w:color w:val="404040"/>
          <w:spacing w:val="-3"/>
        </w:rPr>
        <w:t xml:space="preserve"> </w:t>
      </w:r>
      <w:r>
        <w:rPr>
          <w:color w:val="404040"/>
        </w:rPr>
        <w:t>poté</w:t>
      </w:r>
      <w:r>
        <w:rPr>
          <w:color w:val="404040"/>
          <w:spacing w:val="-5"/>
        </w:rPr>
        <w:t xml:space="preserve"> </w:t>
      </w:r>
      <w:r>
        <w:rPr>
          <w:color w:val="404040"/>
        </w:rPr>
        <w:t>rozhodným</w:t>
      </w:r>
      <w:r>
        <w:rPr>
          <w:color w:val="404040"/>
          <w:spacing w:val="-1"/>
        </w:rPr>
        <w:t xml:space="preserve"> </w:t>
      </w:r>
      <w:r>
        <w:rPr>
          <w:color w:val="404040"/>
        </w:rPr>
        <w:t>okamžikem</w:t>
      </w:r>
      <w:r>
        <w:rPr>
          <w:color w:val="404040"/>
          <w:spacing w:val="-4"/>
        </w:rPr>
        <w:t xml:space="preserve"> </w:t>
      </w:r>
      <w:r>
        <w:rPr>
          <w:color w:val="404040"/>
        </w:rPr>
        <w:t>podpis</w:t>
      </w:r>
      <w:r>
        <w:rPr>
          <w:color w:val="404040"/>
          <w:spacing w:val="-2"/>
        </w:rPr>
        <w:t xml:space="preserve"> </w:t>
      </w:r>
      <w:r>
        <w:rPr>
          <w:color w:val="404040"/>
        </w:rPr>
        <w:t>příslušného</w:t>
      </w:r>
      <w:r>
        <w:rPr>
          <w:color w:val="404040"/>
          <w:spacing w:val="-5"/>
        </w:rPr>
        <w:t xml:space="preserve"> </w:t>
      </w:r>
      <w:r>
        <w:rPr>
          <w:color w:val="404040"/>
        </w:rPr>
        <w:t>Předávacího</w:t>
      </w:r>
      <w:r>
        <w:rPr>
          <w:color w:val="404040"/>
          <w:spacing w:val="-3"/>
        </w:rPr>
        <w:t xml:space="preserve"> </w:t>
      </w:r>
      <w:r>
        <w:rPr>
          <w:color w:val="404040"/>
        </w:rPr>
        <w:t>protokolu oběma Smluvními stranami (viz odst. 4.3 tohoto článku Dohody).</w:t>
      </w:r>
    </w:p>
    <w:p w14:paraId="45ADC816" w14:textId="77777777" w:rsidR="0010735D" w:rsidRDefault="009D53E7">
      <w:pPr>
        <w:pStyle w:val="Odstavecseseznamem"/>
        <w:numPr>
          <w:ilvl w:val="1"/>
          <w:numId w:val="50"/>
        </w:numPr>
        <w:tabs>
          <w:tab w:val="left" w:pos="1017"/>
          <w:tab w:val="left" w:pos="1020"/>
        </w:tabs>
        <w:spacing w:before="119" w:line="312" w:lineRule="auto"/>
        <w:ind w:right="131"/>
        <w:jc w:val="both"/>
      </w:pPr>
      <w:r>
        <w:rPr>
          <w:color w:val="404040"/>
        </w:rPr>
        <w:t>Poskytování záruční podpory k</w:t>
      </w:r>
      <w:r>
        <w:rPr>
          <w:color w:val="404040"/>
          <w:spacing w:val="-1"/>
        </w:rPr>
        <w:t xml:space="preserve"> </w:t>
      </w:r>
      <w:r>
        <w:rPr>
          <w:color w:val="404040"/>
        </w:rPr>
        <w:t>danému kusu Serverů je zahájeno vždy dnem podpisu příslušného Protokolu o zahoření s</w:t>
      </w:r>
      <w:r>
        <w:rPr>
          <w:color w:val="404040"/>
          <w:spacing w:val="-4"/>
        </w:rPr>
        <w:t xml:space="preserve"> </w:t>
      </w:r>
      <w:r>
        <w:rPr>
          <w:color w:val="404040"/>
        </w:rPr>
        <w:t>výrokem „akceptováno“ nebo „akceptováno s</w:t>
      </w:r>
      <w:r>
        <w:rPr>
          <w:color w:val="404040"/>
          <w:spacing w:val="-3"/>
        </w:rPr>
        <w:t xml:space="preserve"> </w:t>
      </w:r>
      <w:r>
        <w:rPr>
          <w:color w:val="404040"/>
        </w:rPr>
        <w:t>výhradou“ oběma</w:t>
      </w:r>
      <w:r>
        <w:rPr>
          <w:color w:val="404040"/>
          <w:spacing w:val="-16"/>
        </w:rPr>
        <w:t xml:space="preserve"> </w:t>
      </w:r>
      <w:r>
        <w:rPr>
          <w:color w:val="404040"/>
        </w:rPr>
        <w:t>Smluvními</w:t>
      </w:r>
      <w:r>
        <w:rPr>
          <w:color w:val="404040"/>
          <w:spacing w:val="-15"/>
        </w:rPr>
        <w:t xml:space="preserve"> </w:t>
      </w:r>
      <w:r>
        <w:rPr>
          <w:color w:val="404040"/>
        </w:rPr>
        <w:t>stranami</w:t>
      </w:r>
      <w:r>
        <w:rPr>
          <w:color w:val="404040"/>
          <w:spacing w:val="-15"/>
        </w:rPr>
        <w:t xml:space="preserve"> </w:t>
      </w:r>
      <w:r>
        <w:rPr>
          <w:color w:val="404040"/>
        </w:rPr>
        <w:t>(viz</w:t>
      </w:r>
      <w:r>
        <w:rPr>
          <w:color w:val="404040"/>
          <w:spacing w:val="-16"/>
        </w:rPr>
        <w:t xml:space="preserve"> </w:t>
      </w:r>
      <w:r>
        <w:rPr>
          <w:color w:val="404040"/>
        </w:rPr>
        <w:t>odst.</w:t>
      </w:r>
      <w:r>
        <w:rPr>
          <w:color w:val="404040"/>
          <w:spacing w:val="-15"/>
        </w:rPr>
        <w:t xml:space="preserve"> </w:t>
      </w:r>
      <w:r>
        <w:rPr>
          <w:color w:val="404040"/>
        </w:rPr>
        <w:t>4.5</w:t>
      </w:r>
      <w:r>
        <w:rPr>
          <w:color w:val="404040"/>
          <w:spacing w:val="-15"/>
        </w:rPr>
        <w:t xml:space="preserve"> </w:t>
      </w:r>
      <w:r>
        <w:rPr>
          <w:color w:val="404040"/>
        </w:rPr>
        <w:t>písm.</w:t>
      </w:r>
      <w:r>
        <w:rPr>
          <w:color w:val="404040"/>
          <w:spacing w:val="-15"/>
        </w:rPr>
        <w:t xml:space="preserve"> </w:t>
      </w:r>
      <w:r>
        <w:rPr>
          <w:color w:val="404040"/>
        </w:rPr>
        <w:t>a)</w:t>
      </w:r>
      <w:r>
        <w:rPr>
          <w:color w:val="404040"/>
          <w:spacing w:val="-16"/>
        </w:rPr>
        <w:t xml:space="preserve"> </w:t>
      </w:r>
      <w:r>
        <w:rPr>
          <w:color w:val="404040"/>
        </w:rPr>
        <w:t>tohoto</w:t>
      </w:r>
      <w:r>
        <w:rPr>
          <w:color w:val="404040"/>
          <w:spacing w:val="-15"/>
        </w:rPr>
        <w:t xml:space="preserve"> </w:t>
      </w:r>
      <w:r>
        <w:rPr>
          <w:color w:val="404040"/>
        </w:rPr>
        <w:t>článku</w:t>
      </w:r>
      <w:r>
        <w:rPr>
          <w:color w:val="404040"/>
          <w:spacing w:val="-15"/>
        </w:rPr>
        <w:t xml:space="preserve"> </w:t>
      </w:r>
      <w:r>
        <w:rPr>
          <w:color w:val="404040"/>
        </w:rPr>
        <w:t>Dohody</w:t>
      </w:r>
      <w:r>
        <w:rPr>
          <w:color w:val="404040"/>
          <w:spacing w:val="-16"/>
        </w:rPr>
        <w:t xml:space="preserve"> </w:t>
      </w:r>
      <w:r>
        <w:rPr>
          <w:color w:val="404040"/>
        </w:rPr>
        <w:t>–</w:t>
      </w:r>
      <w:r>
        <w:rPr>
          <w:color w:val="404040"/>
          <w:spacing w:val="-15"/>
        </w:rPr>
        <w:t xml:space="preserve"> </w:t>
      </w:r>
      <w:r>
        <w:rPr>
          <w:color w:val="404040"/>
        </w:rPr>
        <w:t>1.</w:t>
      </w:r>
      <w:r>
        <w:rPr>
          <w:color w:val="404040"/>
          <w:spacing w:val="-15"/>
        </w:rPr>
        <w:t xml:space="preserve"> </w:t>
      </w:r>
      <w:r>
        <w:rPr>
          <w:color w:val="404040"/>
        </w:rPr>
        <w:t>fáze)</w:t>
      </w:r>
      <w:r>
        <w:rPr>
          <w:color w:val="404040"/>
          <w:spacing w:val="-15"/>
        </w:rPr>
        <w:t xml:space="preserve"> </w:t>
      </w:r>
      <w:r>
        <w:rPr>
          <w:color w:val="404040"/>
        </w:rPr>
        <w:t>a</w:t>
      </w:r>
      <w:r>
        <w:rPr>
          <w:color w:val="404040"/>
          <w:spacing w:val="-16"/>
        </w:rPr>
        <w:t xml:space="preserve"> </w:t>
      </w:r>
      <w:r>
        <w:rPr>
          <w:color w:val="404040"/>
        </w:rPr>
        <w:t>v</w:t>
      </w:r>
      <w:r>
        <w:rPr>
          <w:color w:val="404040"/>
          <w:spacing w:val="-15"/>
        </w:rPr>
        <w:t xml:space="preserve"> </w:t>
      </w:r>
      <w:r>
        <w:rPr>
          <w:color w:val="404040"/>
        </w:rPr>
        <w:t>případě Doplňkového</w:t>
      </w:r>
      <w:r>
        <w:rPr>
          <w:color w:val="404040"/>
          <w:spacing w:val="-3"/>
        </w:rPr>
        <w:t xml:space="preserve"> </w:t>
      </w:r>
      <w:r>
        <w:rPr>
          <w:color w:val="404040"/>
        </w:rPr>
        <w:t>HW</w:t>
      </w:r>
      <w:r>
        <w:rPr>
          <w:color w:val="404040"/>
          <w:spacing w:val="-3"/>
        </w:rPr>
        <w:t xml:space="preserve"> </w:t>
      </w:r>
      <w:r>
        <w:rPr>
          <w:color w:val="404040"/>
        </w:rPr>
        <w:t>poté</w:t>
      </w:r>
      <w:r>
        <w:rPr>
          <w:color w:val="404040"/>
          <w:spacing w:val="-4"/>
        </w:rPr>
        <w:t xml:space="preserve"> </w:t>
      </w:r>
      <w:r>
        <w:rPr>
          <w:color w:val="404040"/>
        </w:rPr>
        <w:t>dnem</w:t>
      </w:r>
      <w:r>
        <w:rPr>
          <w:color w:val="404040"/>
          <w:spacing w:val="-2"/>
        </w:rPr>
        <w:t xml:space="preserve"> </w:t>
      </w:r>
      <w:r>
        <w:rPr>
          <w:color w:val="404040"/>
        </w:rPr>
        <w:t>podpisu</w:t>
      </w:r>
      <w:r>
        <w:rPr>
          <w:color w:val="404040"/>
          <w:spacing w:val="-4"/>
        </w:rPr>
        <w:t xml:space="preserve"> </w:t>
      </w:r>
      <w:r>
        <w:rPr>
          <w:color w:val="404040"/>
        </w:rPr>
        <w:t>příslušného</w:t>
      </w:r>
      <w:r>
        <w:rPr>
          <w:color w:val="404040"/>
          <w:spacing w:val="-4"/>
        </w:rPr>
        <w:t xml:space="preserve"> </w:t>
      </w:r>
      <w:r>
        <w:rPr>
          <w:color w:val="404040"/>
        </w:rPr>
        <w:t>Předávacího</w:t>
      </w:r>
      <w:r>
        <w:rPr>
          <w:color w:val="404040"/>
          <w:spacing w:val="-4"/>
        </w:rPr>
        <w:t xml:space="preserve"> </w:t>
      </w:r>
      <w:r>
        <w:rPr>
          <w:color w:val="404040"/>
        </w:rPr>
        <w:t>protokolu</w:t>
      </w:r>
      <w:r>
        <w:rPr>
          <w:color w:val="404040"/>
          <w:spacing w:val="-6"/>
        </w:rPr>
        <w:t xml:space="preserve"> </w:t>
      </w:r>
      <w:r>
        <w:rPr>
          <w:color w:val="404040"/>
        </w:rPr>
        <w:t>oběma</w:t>
      </w:r>
      <w:r>
        <w:rPr>
          <w:color w:val="404040"/>
          <w:spacing w:val="-4"/>
        </w:rPr>
        <w:t xml:space="preserve"> </w:t>
      </w:r>
      <w:r>
        <w:rPr>
          <w:color w:val="404040"/>
        </w:rPr>
        <w:t>Smluvními stranami (viz odst. 4.3 tohoto článku Dohody).</w:t>
      </w:r>
    </w:p>
    <w:p w14:paraId="36E1D207" w14:textId="77777777" w:rsidR="0010735D" w:rsidRDefault="009D53E7">
      <w:pPr>
        <w:pStyle w:val="Odstavecseseznamem"/>
        <w:numPr>
          <w:ilvl w:val="1"/>
          <w:numId w:val="50"/>
        </w:numPr>
        <w:tabs>
          <w:tab w:val="left" w:pos="1017"/>
          <w:tab w:val="left" w:pos="1020"/>
        </w:tabs>
        <w:spacing w:line="312" w:lineRule="auto"/>
        <w:ind w:right="130"/>
        <w:jc w:val="both"/>
      </w:pPr>
      <w:r>
        <w:rPr>
          <w:color w:val="404040"/>
        </w:rPr>
        <w:t>Pro vyloučení pochybností Smluvní strany uvádějí, že k řádnému dodání / poskytnutí jednotlivých částí Předmětu plnění dle čl. 1 odst. 1.2 Dohody, zakládajícím oprávnění Dodavatele vystavit pro danou část Předmětu plnění daňový doklad, dochází:</w:t>
      </w:r>
    </w:p>
    <w:p w14:paraId="10432ED0" w14:textId="77777777" w:rsidR="0010735D" w:rsidRDefault="009D53E7">
      <w:pPr>
        <w:pStyle w:val="Odstavecseseznamem"/>
        <w:numPr>
          <w:ilvl w:val="2"/>
          <w:numId w:val="50"/>
        </w:numPr>
        <w:tabs>
          <w:tab w:val="left" w:pos="1443"/>
          <w:tab w:val="left" w:pos="1445"/>
        </w:tabs>
        <w:spacing w:line="312" w:lineRule="auto"/>
        <w:ind w:right="129"/>
        <w:jc w:val="both"/>
        <w:rPr>
          <w:color w:val="00AFEF"/>
        </w:rPr>
      </w:pPr>
      <w:r>
        <w:rPr>
          <w:color w:val="404040"/>
        </w:rPr>
        <w:t>v</w:t>
      </w:r>
      <w:r>
        <w:rPr>
          <w:color w:val="404040"/>
          <w:spacing w:val="-1"/>
        </w:rPr>
        <w:t xml:space="preserve"> </w:t>
      </w:r>
      <w:r>
        <w:rPr>
          <w:color w:val="404040"/>
        </w:rPr>
        <w:t>případě</w:t>
      </w:r>
      <w:r>
        <w:rPr>
          <w:color w:val="404040"/>
          <w:spacing w:val="-2"/>
        </w:rPr>
        <w:t xml:space="preserve"> </w:t>
      </w:r>
      <w:r>
        <w:rPr>
          <w:color w:val="404040"/>
        </w:rPr>
        <w:t>Předmětu</w:t>
      </w:r>
      <w:r>
        <w:rPr>
          <w:color w:val="404040"/>
          <w:spacing w:val="-2"/>
        </w:rPr>
        <w:t xml:space="preserve"> </w:t>
      </w:r>
      <w:r>
        <w:rPr>
          <w:color w:val="404040"/>
        </w:rPr>
        <w:t>plnění dle</w:t>
      </w:r>
      <w:r>
        <w:rPr>
          <w:color w:val="404040"/>
          <w:spacing w:val="-2"/>
        </w:rPr>
        <w:t xml:space="preserve"> </w:t>
      </w:r>
      <w:r>
        <w:rPr>
          <w:color w:val="404040"/>
        </w:rPr>
        <w:t>čl.</w:t>
      </w:r>
      <w:r>
        <w:rPr>
          <w:color w:val="404040"/>
          <w:spacing w:val="-3"/>
        </w:rPr>
        <w:t xml:space="preserve"> </w:t>
      </w:r>
      <w:r>
        <w:rPr>
          <w:color w:val="404040"/>
        </w:rPr>
        <w:t>1</w:t>
      </w:r>
      <w:r>
        <w:rPr>
          <w:color w:val="404040"/>
          <w:spacing w:val="-2"/>
        </w:rPr>
        <w:t xml:space="preserve"> </w:t>
      </w:r>
      <w:r>
        <w:rPr>
          <w:color w:val="404040"/>
        </w:rPr>
        <w:t>odst.</w:t>
      </w:r>
      <w:r>
        <w:rPr>
          <w:color w:val="404040"/>
          <w:spacing w:val="-3"/>
        </w:rPr>
        <w:t xml:space="preserve"> </w:t>
      </w:r>
      <w:r>
        <w:rPr>
          <w:color w:val="404040"/>
        </w:rPr>
        <w:t>1.2</w:t>
      </w:r>
      <w:r>
        <w:rPr>
          <w:color w:val="404040"/>
          <w:spacing w:val="-4"/>
        </w:rPr>
        <w:t xml:space="preserve"> </w:t>
      </w:r>
      <w:r>
        <w:rPr>
          <w:color w:val="404040"/>
        </w:rPr>
        <w:t>písm. a), c),</w:t>
      </w:r>
      <w:r>
        <w:rPr>
          <w:color w:val="404040"/>
          <w:spacing w:val="-3"/>
        </w:rPr>
        <w:t xml:space="preserve"> </w:t>
      </w:r>
      <w:r>
        <w:rPr>
          <w:color w:val="404040"/>
        </w:rPr>
        <w:t>d)</w:t>
      </w:r>
      <w:r>
        <w:rPr>
          <w:color w:val="404040"/>
          <w:spacing w:val="-3"/>
        </w:rPr>
        <w:t xml:space="preserve"> </w:t>
      </w:r>
      <w:r>
        <w:rPr>
          <w:color w:val="404040"/>
        </w:rPr>
        <w:t>a</w:t>
      </w:r>
      <w:r>
        <w:rPr>
          <w:color w:val="404040"/>
          <w:spacing w:val="-2"/>
        </w:rPr>
        <w:t xml:space="preserve"> </w:t>
      </w:r>
      <w:r>
        <w:rPr>
          <w:color w:val="404040"/>
        </w:rPr>
        <w:t>e) Dohody</w:t>
      </w:r>
      <w:r>
        <w:rPr>
          <w:color w:val="404040"/>
          <w:spacing w:val="-1"/>
        </w:rPr>
        <w:t xml:space="preserve"> </w:t>
      </w:r>
      <w:r>
        <w:rPr>
          <w:color w:val="404040"/>
        </w:rPr>
        <w:t>dnem podpisu příslušného</w:t>
      </w:r>
      <w:r>
        <w:rPr>
          <w:color w:val="404040"/>
          <w:spacing w:val="-1"/>
        </w:rPr>
        <w:t xml:space="preserve"> </w:t>
      </w:r>
      <w:r>
        <w:rPr>
          <w:color w:val="404040"/>
        </w:rPr>
        <w:t>Akceptačního</w:t>
      </w:r>
      <w:r>
        <w:rPr>
          <w:color w:val="404040"/>
          <w:spacing w:val="-1"/>
        </w:rPr>
        <w:t xml:space="preserve"> </w:t>
      </w:r>
      <w:r>
        <w:rPr>
          <w:color w:val="404040"/>
        </w:rPr>
        <w:t>protokolu</w:t>
      </w:r>
      <w:r>
        <w:rPr>
          <w:color w:val="404040"/>
          <w:spacing w:val="-1"/>
        </w:rPr>
        <w:t xml:space="preserve"> </w:t>
      </w:r>
      <w:r>
        <w:rPr>
          <w:color w:val="404040"/>
        </w:rPr>
        <w:t>Objednatelem (v</w:t>
      </w:r>
      <w:r>
        <w:rPr>
          <w:color w:val="404040"/>
          <w:spacing w:val="-1"/>
        </w:rPr>
        <w:t xml:space="preserve"> </w:t>
      </w:r>
      <w:r>
        <w:rPr>
          <w:color w:val="404040"/>
        </w:rPr>
        <w:t>případě</w:t>
      </w:r>
      <w:r>
        <w:rPr>
          <w:color w:val="404040"/>
          <w:spacing w:val="-1"/>
        </w:rPr>
        <w:t xml:space="preserve"> </w:t>
      </w:r>
      <w:r>
        <w:rPr>
          <w:color w:val="404040"/>
        </w:rPr>
        <w:t>Předmětu</w:t>
      </w:r>
      <w:r>
        <w:rPr>
          <w:color w:val="404040"/>
          <w:spacing w:val="-1"/>
        </w:rPr>
        <w:t xml:space="preserve"> </w:t>
      </w:r>
      <w:r>
        <w:rPr>
          <w:color w:val="404040"/>
        </w:rPr>
        <w:t>plnění dle</w:t>
      </w:r>
      <w:r>
        <w:rPr>
          <w:color w:val="404040"/>
          <w:spacing w:val="-1"/>
        </w:rPr>
        <w:t xml:space="preserve"> </w:t>
      </w:r>
      <w:r>
        <w:rPr>
          <w:color w:val="404040"/>
        </w:rPr>
        <w:t>čl. 1 odst.</w:t>
      </w:r>
      <w:r>
        <w:rPr>
          <w:color w:val="404040"/>
          <w:spacing w:val="77"/>
          <w:w w:val="150"/>
        </w:rPr>
        <w:t xml:space="preserve"> </w:t>
      </w:r>
      <w:r>
        <w:rPr>
          <w:color w:val="404040"/>
        </w:rPr>
        <w:t>1.2</w:t>
      </w:r>
      <w:r>
        <w:rPr>
          <w:color w:val="404040"/>
          <w:spacing w:val="75"/>
          <w:w w:val="150"/>
        </w:rPr>
        <w:t xml:space="preserve"> </w:t>
      </w:r>
      <w:r>
        <w:rPr>
          <w:color w:val="404040"/>
        </w:rPr>
        <w:t>písm.</w:t>
      </w:r>
      <w:r>
        <w:rPr>
          <w:color w:val="404040"/>
          <w:spacing w:val="79"/>
          <w:w w:val="150"/>
        </w:rPr>
        <w:t xml:space="preserve"> </w:t>
      </w:r>
      <w:r>
        <w:rPr>
          <w:color w:val="404040"/>
        </w:rPr>
        <w:t>a)</w:t>
      </w:r>
      <w:r>
        <w:rPr>
          <w:color w:val="404040"/>
          <w:spacing w:val="76"/>
          <w:w w:val="150"/>
        </w:rPr>
        <w:t xml:space="preserve"> </w:t>
      </w:r>
      <w:r>
        <w:rPr>
          <w:color w:val="404040"/>
        </w:rPr>
        <w:t>a</w:t>
      </w:r>
      <w:r>
        <w:rPr>
          <w:color w:val="404040"/>
          <w:spacing w:val="75"/>
          <w:w w:val="150"/>
        </w:rPr>
        <w:t xml:space="preserve"> </w:t>
      </w:r>
      <w:r>
        <w:rPr>
          <w:color w:val="404040"/>
        </w:rPr>
        <w:t>e)</w:t>
      </w:r>
      <w:r>
        <w:rPr>
          <w:color w:val="404040"/>
          <w:spacing w:val="76"/>
          <w:w w:val="150"/>
        </w:rPr>
        <w:t xml:space="preserve"> </w:t>
      </w:r>
      <w:r>
        <w:rPr>
          <w:color w:val="404040"/>
        </w:rPr>
        <w:t>Dohody</w:t>
      </w:r>
      <w:r>
        <w:rPr>
          <w:color w:val="404040"/>
          <w:spacing w:val="76"/>
          <w:w w:val="150"/>
        </w:rPr>
        <w:t xml:space="preserve"> </w:t>
      </w:r>
      <w:r>
        <w:rPr>
          <w:color w:val="404040"/>
        </w:rPr>
        <w:t>s</w:t>
      </w:r>
      <w:r>
        <w:rPr>
          <w:color w:val="404040"/>
          <w:spacing w:val="-2"/>
        </w:rPr>
        <w:t xml:space="preserve"> </w:t>
      </w:r>
      <w:r>
        <w:rPr>
          <w:color w:val="404040"/>
        </w:rPr>
        <w:t>výrokem</w:t>
      </w:r>
      <w:r>
        <w:rPr>
          <w:color w:val="404040"/>
          <w:spacing w:val="76"/>
          <w:w w:val="150"/>
        </w:rPr>
        <w:t xml:space="preserve"> </w:t>
      </w:r>
      <w:r>
        <w:rPr>
          <w:color w:val="404040"/>
        </w:rPr>
        <w:t>„akceptováno“</w:t>
      </w:r>
      <w:r>
        <w:rPr>
          <w:color w:val="404040"/>
          <w:spacing w:val="76"/>
          <w:w w:val="150"/>
        </w:rPr>
        <w:t xml:space="preserve"> </w:t>
      </w:r>
      <w:r>
        <w:rPr>
          <w:color w:val="404040"/>
        </w:rPr>
        <w:t>nebo</w:t>
      </w:r>
      <w:r>
        <w:rPr>
          <w:color w:val="404040"/>
          <w:spacing w:val="75"/>
          <w:w w:val="150"/>
        </w:rPr>
        <w:t xml:space="preserve"> </w:t>
      </w:r>
      <w:r>
        <w:rPr>
          <w:color w:val="404040"/>
        </w:rPr>
        <w:t>„akceptováno s výhradou“,</w:t>
      </w:r>
      <w:r>
        <w:rPr>
          <w:color w:val="404040"/>
          <w:spacing w:val="61"/>
        </w:rPr>
        <w:t xml:space="preserve"> </w:t>
      </w:r>
      <w:r>
        <w:rPr>
          <w:color w:val="404040"/>
        </w:rPr>
        <w:t>v</w:t>
      </w:r>
      <w:r>
        <w:rPr>
          <w:color w:val="404040"/>
          <w:spacing w:val="-3"/>
        </w:rPr>
        <w:t xml:space="preserve"> </w:t>
      </w:r>
      <w:r>
        <w:rPr>
          <w:color w:val="404040"/>
        </w:rPr>
        <w:t>případě</w:t>
      </w:r>
      <w:r>
        <w:rPr>
          <w:color w:val="404040"/>
          <w:spacing w:val="59"/>
        </w:rPr>
        <w:t xml:space="preserve"> </w:t>
      </w:r>
      <w:r>
        <w:rPr>
          <w:color w:val="404040"/>
        </w:rPr>
        <w:t>Předmětu</w:t>
      </w:r>
      <w:r>
        <w:rPr>
          <w:color w:val="404040"/>
          <w:spacing w:val="60"/>
        </w:rPr>
        <w:t xml:space="preserve"> </w:t>
      </w:r>
      <w:r>
        <w:rPr>
          <w:color w:val="404040"/>
        </w:rPr>
        <w:t>plnění</w:t>
      </w:r>
      <w:r>
        <w:rPr>
          <w:color w:val="404040"/>
          <w:spacing w:val="60"/>
        </w:rPr>
        <w:t xml:space="preserve"> </w:t>
      </w:r>
      <w:r>
        <w:rPr>
          <w:color w:val="404040"/>
        </w:rPr>
        <w:t>dle</w:t>
      </w:r>
      <w:r>
        <w:rPr>
          <w:color w:val="404040"/>
          <w:spacing w:val="60"/>
        </w:rPr>
        <w:t xml:space="preserve"> </w:t>
      </w:r>
      <w:r>
        <w:rPr>
          <w:color w:val="404040"/>
        </w:rPr>
        <w:t>čl.</w:t>
      </w:r>
      <w:r>
        <w:rPr>
          <w:color w:val="404040"/>
          <w:spacing w:val="60"/>
        </w:rPr>
        <w:t xml:space="preserve"> </w:t>
      </w:r>
      <w:r>
        <w:rPr>
          <w:color w:val="404040"/>
        </w:rPr>
        <w:t>1</w:t>
      </w:r>
      <w:r>
        <w:rPr>
          <w:color w:val="404040"/>
          <w:spacing w:val="60"/>
        </w:rPr>
        <w:t xml:space="preserve"> </w:t>
      </w:r>
      <w:r>
        <w:rPr>
          <w:color w:val="404040"/>
        </w:rPr>
        <w:t>odst.</w:t>
      </w:r>
      <w:r>
        <w:rPr>
          <w:color w:val="404040"/>
          <w:spacing w:val="60"/>
        </w:rPr>
        <w:t xml:space="preserve"> </w:t>
      </w:r>
      <w:r>
        <w:rPr>
          <w:color w:val="404040"/>
        </w:rPr>
        <w:t>1.2</w:t>
      </w:r>
      <w:r>
        <w:rPr>
          <w:color w:val="404040"/>
          <w:spacing w:val="58"/>
        </w:rPr>
        <w:t xml:space="preserve"> </w:t>
      </w:r>
      <w:r>
        <w:rPr>
          <w:color w:val="404040"/>
        </w:rPr>
        <w:t>písm.</w:t>
      </w:r>
      <w:r>
        <w:rPr>
          <w:color w:val="404040"/>
          <w:spacing w:val="61"/>
        </w:rPr>
        <w:t xml:space="preserve"> </w:t>
      </w:r>
      <w:r>
        <w:rPr>
          <w:color w:val="404040"/>
        </w:rPr>
        <w:t>c)</w:t>
      </w:r>
      <w:r>
        <w:rPr>
          <w:color w:val="404040"/>
          <w:spacing w:val="60"/>
        </w:rPr>
        <w:t xml:space="preserve"> </w:t>
      </w:r>
      <w:r>
        <w:rPr>
          <w:color w:val="404040"/>
        </w:rPr>
        <w:t>a</w:t>
      </w:r>
      <w:r>
        <w:rPr>
          <w:color w:val="404040"/>
          <w:spacing w:val="60"/>
        </w:rPr>
        <w:t xml:space="preserve"> </w:t>
      </w:r>
      <w:r>
        <w:rPr>
          <w:color w:val="404040"/>
        </w:rPr>
        <w:t>d)</w:t>
      </w:r>
      <w:r>
        <w:rPr>
          <w:color w:val="404040"/>
          <w:spacing w:val="61"/>
        </w:rPr>
        <w:t xml:space="preserve"> </w:t>
      </w:r>
      <w:r>
        <w:rPr>
          <w:color w:val="404040"/>
        </w:rPr>
        <w:t>Dohody s výrokem „akceptováno“),</w:t>
      </w:r>
    </w:p>
    <w:p w14:paraId="7C6793FC" w14:textId="77777777" w:rsidR="0010735D" w:rsidRDefault="009D53E7">
      <w:pPr>
        <w:pStyle w:val="Odstavecseseznamem"/>
        <w:numPr>
          <w:ilvl w:val="2"/>
          <w:numId w:val="50"/>
        </w:numPr>
        <w:tabs>
          <w:tab w:val="left" w:pos="1443"/>
          <w:tab w:val="left" w:pos="1445"/>
        </w:tabs>
        <w:spacing w:before="122" w:line="312" w:lineRule="auto"/>
        <w:ind w:right="134"/>
        <w:jc w:val="both"/>
        <w:rPr>
          <w:color w:val="00AFEF"/>
        </w:rPr>
      </w:pPr>
      <w:r>
        <w:rPr>
          <w:color w:val="404040"/>
        </w:rPr>
        <w:t>v</w:t>
      </w:r>
      <w:r>
        <w:rPr>
          <w:color w:val="404040"/>
          <w:spacing w:val="-1"/>
        </w:rPr>
        <w:t xml:space="preserve"> </w:t>
      </w:r>
      <w:r>
        <w:rPr>
          <w:color w:val="404040"/>
        </w:rPr>
        <w:t>případě Předmětu plnění dle čl. 1 odst. 1.2 písm. b) Dohody den podpisu příslušného Předávacího protokolu Objednatelem.</w:t>
      </w:r>
    </w:p>
    <w:p w14:paraId="2CA5341E" w14:textId="77777777" w:rsidR="0010735D" w:rsidRDefault="009D53E7">
      <w:pPr>
        <w:pStyle w:val="Odstavecseseznamem"/>
        <w:numPr>
          <w:ilvl w:val="1"/>
          <w:numId w:val="50"/>
        </w:numPr>
        <w:tabs>
          <w:tab w:val="left" w:pos="1017"/>
          <w:tab w:val="left" w:pos="1020"/>
        </w:tabs>
        <w:spacing w:line="312" w:lineRule="auto"/>
        <w:ind w:right="132"/>
        <w:jc w:val="both"/>
      </w:pPr>
      <w:r>
        <w:rPr>
          <w:color w:val="404040"/>
        </w:rPr>
        <w:t>Všechny úkony</w:t>
      </w:r>
      <w:r>
        <w:rPr>
          <w:color w:val="404040"/>
          <w:spacing w:val="-1"/>
        </w:rPr>
        <w:t xml:space="preserve"> </w:t>
      </w:r>
      <w:r>
        <w:rPr>
          <w:color w:val="404040"/>
        </w:rPr>
        <w:t>předání,</w:t>
      </w:r>
      <w:r>
        <w:rPr>
          <w:color w:val="404040"/>
          <w:spacing w:val="-3"/>
        </w:rPr>
        <w:t xml:space="preserve"> </w:t>
      </w:r>
      <w:r>
        <w:rPr>
          <w:color w:val="404040"/>
        </w:rPr>
        <w:t>převzetí a</w:t>
      </w:r>
      <w:r>
        <w:rPr>
          <w:color w:val="404040"/>
          <w:spacing w:val="-2"/>
        </w:rPr>
        <w:t xml:space="preserve"> </w:t>
      </w:r>
      <w:r>
        <w:rPr>
          <w:color w:val="404040"/>
        </w:rPr>
        <w:t>akceptace</w:t>
      </w:r>
      <w:r>
        <w:rPr>
          <w:color w:val="404040"/>
          <w:spacing w:val="-2"/>
        </w:rPr>
        <w:t xml:space="preserve"> </w:t>
      </w:r>
      <w:r>
        <w:rPr>
          <w:color w:val="404040"/>
        </w:rPr>
        <w:t>jednotlivých částí Předmětu</w:t>
      </w:r>
      <w:r>
        <w:rPr>
          <w:color w:val="404040"/>
          <w:spacing w:val="-2"/>
        </w:rPr>
        <w:t xml:space="preserve"> </w:t>
      </w:r>
      <w:r>
        <w:rPr>
          <w:color w:val="404040"/>
        </w:rPr>
        <w:t>plnění ve</w:t>
      </w:r>
      <w:r>
        <w:rPr>
          <w:color w:val="404040"/>
          <w:spacing w:val="-2"/>
        </w:rPr>
        <w:t xml:space="preserve"> </w:t>
      </w:r>
      <w:r>
        <w:rPr>
          <w:color w:val="404040"/>
        </w:rPr>
        <w:t>smyslu této</w:t>
      </w:r>
      <w:r>
        <w:rPr>
          <w:color w:val="404040"/>
          <w:spacing w:val="40"/>
        </w:rPr>
        <w:t xml:space="preserve"> </w:t>
      </w:r>
      <w:r>
        <w:rPr>
          <w:color w:val="404040"/>
        </w:rPr>
        <w:t>Dohody</w:t>
      </w:r>
      <w:r>
        <w:rPr>
          <w:color w:val="404040"/>
          <w:spacing w:val="40"/>
        </w:rPr>
        <w:t xml:space="preserve"> </w:t>
      </w:r>
      <w:r>
        <w:rPr>
          <w:color w:val="404040"/>
        </w:rPr>
        <w:t>budou</w:t>
      </w:r>
      <w:r>
        <w:rPr>
          <w:color w:val="404040"/>
          <w:spacing w:val="40"/>
        </w:rPr>
        <w:t xml:space="preserve"> </w:t>
      </w:r>
      <w:r>
        <w:rPr>
          <w:color w:val="404040"/>
        </w:rPr>
        <w:t>probíhat</w:t>
      </w:r>
      <w:r>
        <w:rPr>
          <w:color w:val="404040"/>
          <w:spacing w:val="40"/>
        </w:rPr>
        <w:t xml:space="preserve"> </w:t>
      </w:r>
      <w:r>
        <w:rPr>
          <w:color w:val="404040"/>
        </w:rPr>
        <w:t>prostřednictvím</w:t>
      </w:r>
      <w:r>
        <w:rPr>
          <w:color w:val="404040"/>
          <w:spacing w:val="40"/>
        </w:rPr>
        <w:t xml:space="preserve"> </w:t>
      </w:r>
      <w:r>
        <w:rPr>
          <w:color w:val="404040"/>
        </w:rPr>
        <w:t>kontaktních</w:t>
      </w:r>
      <w:r>
        <w:rPr>
          <w:color w:val="404040"/>
          <w:spacing w:val="40"/>
        </w:rPr>
        <w:t xml:space="preserve"> </w:t>
      </w:r>
      <w:r>
        <w:rPr>
          <w:color w:val="404040"/>
        </w:rPr>
        <w:t>osob</w:t>
      </w:r>
      <w:r>
        <w:rPr>
          <w:color w:val="404040"/>
          <w:spacing w:val="40"/>
        </w:rPr>
        <w:t xml:space="preserve"> </w:t>
      </w:r>
      <w:r>
        <w:rPr>
          <w:color w:val="404040"/>
        </w:rPr>
        <w:t>ve</w:t>
      </w:r>
      <w:r>
        <w:rPr>
          <w:color w:val="404040"/>
          <w:spacing w:val="40"/>
        </w:rPr>
        <w:t xml:space="preserve"> </w:t>
      </w:r>
      <w:r>
        <w:rPr>
          <w:color w:val="404040"/>
        </w:rPr>
        <w:t>věcech</w:t>
      </w:r>
      <w:r>
        <w:rPr>
          <w:color w:val="404040"/>
          <w:spacing w:val="40"/>
        </w:rPr>
        <w:t xml:space="preserve"> </w:t>
      </w:r>
      <w:r>
        <w:rPr>
          <w:color w:val="404040"/>
        </w:rPr>
        <w:t>technických dle čl. 10 odst. 10.3 Dohody, které jsou oprávněné i k podpisu Protokolů.</w:t>
      </w:r>
    </w:p>
    <w:p w14:paraId="58CD2941" w14:textId="77777777" w:rsidR="0010735D" w:rsidRDefault="009D53E7">
      <w:pPr>
        <w:pStyle w:val="Odstavecseseznamem"/>
        <w:numPr>
          <w:ilvl w:val="1"/>
          <w:numId w:val="50"/>
        </w:numPr>
        <w:tabs>
          <w:tab w:val="left" w:pos="1018"/>
        </w:tabs>
        <w:ind w:left="1018" w:hanging="705"/>
        <w:jc w:val="both"/>
      </w:pPr>
      <w:r>
        <w:rPr>
          <w:color w:val="404040"/>
        </w:rPr>
        <w:t>Dodavatel se</w:t>
      </w:r>
      <w:r>
        <w:rPr>
          <w:color w:val="404040"/>
          <w:spacing w:val="4"/>
        </w:rPr>
        <w:t xml:space="preserve"> </w:t>
      </w:r>
      <w:r>
        <w:rPr>
          <w:color w:val="404040"/>
        </w:rPr>
        <w:t>zavazuje</w:t>
      </w:r>
      <w:r>
        <w:rPr>
          <w:color w:val="404040"/>
          <w:spacing w:val="3"/>
        </w:rPr>
        <w:t xml:space="preserve"> </w:t>
      </w:r>
      <w:r>
        <w:rPr>
          <w:color w:val="404040"/>
        </w:rPr>
        <w:t>alokovat</w:t>
      </w:r>
      <w:r>
        <w:rPr>
          <w:color w:val="404040"/>
          <w:spacing w:val="5"/>
        </w:rPr>
        <w:t xml:space="preserve"> </w:t>
      </w:r>
      <w:r>
        <w:rPr>
          <w:color w:val="404040"/>
        </w:rPr>
        <w:t>na</w:t>
      </w:r>
      <w:r>
        <w:rPr>
          <w:color w:val="404040"/>
          <w:spacing w:val="4"/>
        </w:rPr>
        <w:t xml:space="preserve"> </w:t>
      </w:r>
      <w:r>
        <w:rPr>
          <w:color w:val="404040"/>
        </w:rPr>
        <w:t>poskytování</w:t>
      </w:r>
      <w:r>
        <w:rPr>
          <w:color w:val="404040"/>
          <w:spacing w:val="3"/>
        </w:rPr>
        <w:t xml:space="preserve"> </w:t>
      </w:r>
      <w:r>
        <w:rPr>
          <w:color w:val="404040"/>
        </w:rPr>
        <w:t>Předmětu</w:t>
      </w:r>
      <w:r>
        <w:rPr>
          <w:color w:val="404040"/>
          <w:spacing w:val="4"/>
        </w:rPr>
        <w:t xml:space="preserve"> </w:t>
      </w:r>
      <w:r>
        <w:rPr>
          <w:color w:val="404040"/>
        </w:rPr>
        <w:t>plnění</w:t>
      </w:r>
      <w:r>
        <w:rPr>
          <w:color w:val="404040"/>
          <w:spacing w:val="5"/>
        </w:rPr>
        <w:t xml:space="preserve"> </w:t>
      </w:r>
      <w:r>
        <w:rPr>
          <w:color w:val="404040"/>
        </w:rPr>
        <w:t>dle</w:t>
      </w:r>
      <w:r>
        <w:rPr>
          <w:color w:val="404040"/>
          <w:spacing w:val="4"/>
        </w:rPr>
        <w:t xml:space="preserve"> </w:t>
      </w:r>
      <w:r>
        <w:rPr>
          <w:color w:val="404040"/>
        </w:rPr>
        <w:t>této</w:t>
      </w:r>
      <w:r>
        <w:rPr>
          <w:color w:val="404040"/>
          <w:spacing w:val="1"/>
        </w:rPr>
        <w:t xml:space="preserve"> </w:t>
      </w:r>
      <w:r>
        <w:rPr>
          <w:color w:val="404040"/>
        </w:rPr>
        <w:t>Dohody</w:t>
      </w:r>
      <w:r>
        <w:rPr>
          <w:color w:val="404040"/>
          <w:spacing w:val="4"/>
        </w:rPr>
        <w:t xml:space="preserve"> </w:t>
      </w:r>
      <w:r>
        <w:rPr>
          <w:color w:val="404040"/>
        </w:rPr>
        <w:t>a</w:t>
      </w:r>
      <w:r>
        <w:rPr>
          <w:color w:val="404040"/>
          <w:spacing w:val="4"/>
        </w:rPr>
        <w:t xml:space="preserve"> </w:t>
      </w:r>
      <w:r>
        <w:rPr>
          <w:color w:val="404040"/>
          <w:spacing w:val="-2"/>
        </w:rPr>
        <w:t>Dílčích</w:t>
      </w:r>
    </w:p>
    <w:p w14:paraId="51B491F5" w14:textId="77777777" w:rsidR="0010735D" w:rsidRDefault="009D53E7">
      <w:pPr>
        <w:pStyle w:val="Zkladntext"/>
        <w:spacing w:before="75"/>
        <w:ind w:left="1020"/>
      </w:pPr>
      <w:r>
        <w:rPr>
          <w:color w:val="404040"/>
        </w:rPr>
        <w:t>dohod</w:t>
      </w:r>
      <w:r>
        <w:rPr>
          <w:color w:val="404040"/>
          <w:spacing w:val="-18"/>
        </w:rPr>
        <w:t xml:space="preserve"> </w:t>
      </w:r>
      <w:r>
        <w:rPr>
          <w:color w:val="404040"/>
        </w:rPr>
        <w:t>kapacity</w:t>
      </w:r>
      <w:r>
        <w:rPr>
          <w:color w:val="404040"/>
          <w:spacing w:val="-15"/>
        </w:rPr>
        <w:t xml:space="preserve"> </w:t>
      </w:r>
      <w:r>
        <w:rPr>
          <w:color w:val="404040"/>
        </w:rPr>
        <w:t>osob</w:t>
      </w:r>
      <w:r>
        <w:rPr>
          <w:color w:val="404040"/>
          <w:spacing w:val="-15"/>
        </w:rPr>
        <w:t xml:space="preserve"> </w:t>
      </w:r>
      <w:r>
        <w:rPr>
          <w:color w:val="404040"/>
        </w:rPr>
        <w:t>s</w:t>
      </w:r>
      <w:r>
        <w:rPr>
          <w:color w:val="404040"/>
          <w:spacing w:val="-12"/>
        </w:rPr>
        <w:t xml:space="preserve"> </w:t>
      </w:r>
      <w:r>
        <w:rPr>
          <w:color w:val="404040"/>
        </w:rPr>
        <w:t>kompetencemi</w:t>
      </w:r>
      <w:r>
        <w:rPr>
          <w:color w:val="404040"/>
          <w:spacing w:val="-15"/>
        </w:rPr>
        <w:t xml:space="preserve"> </w:t>
      </w:r>
      <w:r>
        <w:rPr>
          <w:color w:val="404040"/>
        </w:rPr>
        <w:t>dostatečnými</w:t>
      </w:r>
      <w:r>
        <w:rPr>
          <w:color w:val="404040"/>
          <w:spacing w:val="-16"/>
        </w:rPr>
        <w:t xml:space="preserve"> </w:t>
      </w:r>
      <w:r>
        <w:rPr>
          <w:color w:val="404040"/>
        </w:rPr>
        <w:t>k</w:t>
      </w:r>
      <w:r>
        <w:rPr>
          <w:color w:val="404040"/>
          <w:spacing w:val="-7"/>
        </w:rPr>
        <w:t xml:space="preserve"> </w:t>
      </w:r>
      <w:r>
        <w:rPr>
          <w:color w:val="404040"/>
        </w:rPr>
        <w:t>poskytování</w:t>
      </w:r>
      <w:r>
        <w:rPr>
          <w:color w:val="404040"/>
          <w:spacing w:val="-15"/>
        </w:rPr>
        <w:t xml:space="preserve"> </w:t>
      </w:r>
      <w:r>
        <w:rPr>
          <w:color w:val="404040"/>
        </w:rPr>
        <w:t>Předmětu</w:t>
      </w:r>
      <w:r>
        <w:rPr>
          <w:color w:val="404040"/>
          <w:spacing w:val="-14"/>
        </w:rPr>
        <w:t xml:space="preserve"> </w:t>
      </w:r>
      <w:r>
        <w:rPr>
          <w:color w:val="404040"/>
        </w:rPr>
        <w:t>plnění</w:t>
      </w:r>
      <w:r>
        <w:rPr>
          <w:color w:val="404040"/>
          <w:spacing w:val="-15"/>
        </w:rPr>
        <w:t xml:space="preserve"> </w:t>
      </w:r>
      <w:r>
        <w:rPr>
          <w:color w:val="404040"/>
        </w:rPr>
        <w:t>(dále</w:t>
      </w:r>
      <w:r>
        <w:rPr>
          <w:color w:val="404040"/>
          <w:spacing w:val="-15"/>
        </w:rPr>
        <w:t xml:space="preserve"> </w:t>
      </w:r>
      <w:r>
        <w:rPr>
          <w:color w:val="404040"/>
          <w:spacing w:val="-5"/>
        </w:rPr>
        <w:t>jen</w:t>
      </w:r>
    </w:p>
    <w:p w14:paraId="17503AB3" w14:textId="77777777" w:rsidR="0010735D" w:rsidRDefault="009D53E7">
      <w:pPr>
        <w:spacing w:before="76"/>
        <w:ind w:left="1020"/>
        <w:jc w:val="both"/>
      </w:pPr>
      <w:r>
        <w:rPr>
          <w:color w:val="404040"/>
        </w:rPr>
        <w:t>„</w:t>
      </w:r>
      <w:r>
        <w:rPr>
          <w:b/>
          <w:color w:val="404040"/>
        </w:rPr>
        <w:t>Realizační</w:t>
      </w:r>
      <w:r>
        <w:rPr>
          <w:b/>
          <w:color w:val="404040"/>
          <w:spacing w:val="-9"/>
        </w:rPr>
        <w:t xml:space="preserve"> </w:t>
      </w:r>
      <w:r>
        <w:rPr>
          <w:b/>
          <w:color w:val="404040"/>
          <w:spacing w:val="-2"/>
        </w:rPr>
        <w:t>tým</w:t>
      </w:r>
      <w:r>
        <w:rPr>
          <w:color w:val="404040"/>
          <w:spacing w:val="-2"/>
        </w:rPr>
        <w:t>“).</w:t>
      </w:r>
    </w:p>
    <w:p w14:paraId="7BE89E92" w14:textId="77777777" w:rsidR="0010735D" w:rsidRDefault="009D53E7">
      <w:pPr>
        <w:pStyle w:val="Zkladntext"/>
        <w:spacing w:before="196" w:line="312" w:lineRule="auto"/>
        <w:ind w:left="1020" w:right="131"/>
      </w:pPr>
      <w:r>
        <w:rPr>
          <w:color w:val="404040"/>
        </w:rPr>
        <w:t>Dodavatel se zavazuje, že pracovníci Dodavatele podílející se na</w:t>
      </w:r>
      <w:r>
        <w:rPr>
          <w:color w:val="404040"/>
          <w:spacing w:val="-2"/>
        </w:rPr>
        <w:t xml:space="preserve"> </w:t>
      </w:r>
      <w:r>
        <w:rPr>
          <w:color w:val="404040"/>
        </w:rPr>
        <w:t>realizaci Předmětu plnění splňují</w:t>
      </w:r>
      <w:r>
        <w:rPr>
          <w:color w:val="404040"/>
          <w:spacing w:val="25"/>
        </w:rPr>
        <w:t xml:space="preserve"> </w:t>
      </w:r>
      <w:r>
        <w:rPr>
          <w:color w:val="404040"/>
        </w:rPr>
        <w:t>veškeré</w:t>
      </w:r>
      <w:r>
        <w:rPr>
          <w:color w:val="404040"/>
          <w:spacing w:val="21"/>
        </w:rPr>
        <w:t xml:space="preserve"> </w:t>
      </w:r>
      <w:r>
        <w:rPr>
          <w:color w:val="404040"/>
        </w:rPr>
        <w:t>podmínky</w:t>
      </w:r>
      <w:r>
        <w:rPr>
          <w:color w:val="404040"/>
          <w:spacing w:val="24"/>
        </w:rPr>
        <w:t xml:space="preserve"> </w:t>
      </w:r>
      <w:r>
        <w:rPr>
          <w:color w:val="404040"/>
        </w:rPr>
        <w:t>dané</w:t>
      </w:r>
      <w:r>
        <w:rPr>
          <w:color w:val="404040"/>
          <w:spacing w:val="24"/>
        </w:rPr>
        <w:t xml:space="preserve"> </w:t>
      </w:r>
      <w:r>
        <w:rPr>
          <w:color w:val="404040"/>
        </w:rPr>
        <w:t>výrobcem</w:t>
      </w:r>
      <w:r>
        <w:rPr>
          <w:color w:val="404040"/>
          <w:spacing w:val="23"/>
        </w:rPr>
        <w:t xml:space="preserve"> </w:t>
      </w:r>
      <w:r>
        <w:rPr>
          <w:color w:val="404040"/>
        </w:rPr>
        <w:t>Serverů</w:t>
      </w:r>
      <w:r>
        <w:rPr>
          <w:color w:val="404040"/>
          <w:spacing w:val="24"/>
        </w:rPr>
        <w:t xml:space="preserve"> </w:t>
      </w:r>
      <w:r>
        <w:rPr>
          <w:color w:val="404040"/>
        </w:rPr>
        <w:t>a</w:t>
      </w:r>
      <w:r>
        <w:rPr>
          <w:color w:val="404040"/>
          <w:spacing w:val="24"/>
        </w:rPr>
        <w:t xml:space="preserve"> </w:t>
      </w:r>
      <w:r>
        <w:rPr>
          <w:color w:val="404040"/>
        </w:rPr>
        <w:t>Doplňkového</w:t>
      </w:r>
      <w:r>
        <w:rPr>
          <w:color w:val="404040"/>
          <w:spacing w:val="24"/>
        </w:rPr>
        <w:t xml:space="preserve"> </w:t>
      </w:r>
      <w:r>
        <w:rPr>
          <w:color w:val="404040"/>
        </w:rPr>
        <w:t>HW</w:t>
      </w:r>
      <w:r>
        <w:rPr>
          <w:color w:val="404040"/>
          <w:spacing w:val="22"/>
        </w:rPr>
        <w:t xml:space="preserve"> </w:t>
      </w:r>
      <w:r>
        <w:rPr>
          <w:color w:val="404040"/>
        </w:rPr>
        <w:t>pro</w:t>
      </w:r>
      <w:r>
        <w:rPr>
          <w:color w:val="404040"/>
          <w:spacing w:val="24"/>
        </w:rPr>
        <w:t xml:space="preserve"> </w:t>
      </w:r>
      <w:r>
        <w:rPr>
          <w:color w:val="404040"/>
        </w:rPr>
        <w:t>jejich</w:t>
      </w:r>
      <w:r>
        <w:rPr>
          <w:color w:val="404040"/>
          <w:spacing w:val="24"/>
        </w:rPr>
        <w:t xml:space="preserve"> </w:t>
      </w:r>
      <w:r>
        <w:rPr>
          <w:color w:val="404040"/>
        </w:rPr>
        <w:t>instalaci a</w:t>
      </w:r>
      <w:r>
        <w:rPr>
          <w:color w:val="404040"/>
          <w:spacing w:val="-2"/>
        </w:rPr>
        <w:t xml:space="preserve"> </w:t>
      </w:r>
      <w:r>
        <w:rPr>
          <w:color w:val="404040"/>
        </w:rPr>
        <w:t>konfiguraci</w:t>
      </w:r>
      <w:r>
        <w:rPr>
          <w:color w:val="404040"/>
          <w:spacing w:val="40"/>
        </w:rPr>
        <w:t xml:space="preserve"> </w:t>
      </w:r>
      <w:r>
        <w:rPr>
          <w:color w:val="404040"/>
        </w:rPr>
        <w:t>vč.</w:t>
      </w:r>
      <w:r>
        <w:rPr>
          <w:color w:val="404040"/>
          <w:spacing w:val="40"/>
        </w:rPr>
        <w:t xml:space="preserve"> </w:t>
      </w:r>
      <w:r>
        <w:rPr>
          <w:color w:val="404040"/>
        </w:rPr>
        <w:t>centrálního</w:t>
      </w:r>
      <w:r>
        <w:rPr>
          <w:color w:val="404040"/>
          <w:spacing w:val="40"/>
        </w:rPr>
        <w:t xml:space="preserve"> </w:t>
      </w:r>
      <w:r>
        <w:rPr>
          <w:color w:val="404040"/>
        </w:rPr>
        <w:t>managementu</w:t>
      </w:r>
      <w:r>
        <w:rPr>
          <w:color w:val="404040"/>
          <w:spacing w:val="40"/>
        </w:rPr>
        <w:t xml:space="preserve"> </w:t>
      </w:r>
      <w:r>
        <w:rPr>
          <w:color w:val="404040"/>
        </w:rPr>
        <w:t>(případně</w:t>
      </w:r>
      <w:r>
        <w:rPr>
          <w:color w:val="404040"/>
          <w:spacing w:val="40"/>
        </w:rPr>
        <w:t xml:space="preserve"> </w:t>
      </w:r>
      <w:r>
        <w:rPr>
          <w:color w:val="404040"/>
        </w:rPr>
        <w:t>disponují</w:t>
      </w:r>
      <w:r>
        <w:rPr>
          <w:color w:val="404040"/>
          <w:spacing w:val="40"/>
        </w:rPr>
        <w:t xml:space="preserve"> </w:t>
      </w:r>
      <w:r>
        <w:rPr>
          <w:color w:val="404040"/>
        </w:rPr>
        <w:t>příslušnou</w:t>
      </w:r>
      <w:r>
        <w:rPr>
          <w:color w:val="404040"/>
          <w:spacing w:val="40"/>
        </w:rPr>
        <w:t xml:space="preserve"> </w:t>
      </w:r>
      <w:r>
        <w:rPr>
          <w:color w:val="404040"/>
        </w:rPr>
        <w:t>certifikací nebo jiným oprávněním od výrobce).</w:t>
      </w:r>
    </w:p>
    <w:p w14:paraId="26183410" w14:textId="77777777" w:rsidR="0010735D" w:rsidRDefault="009D53E7">
      <w:pPr>
        <w:pStyle w:val="Zkladntext"/>
        <w:spacing w:before="120" w:line="312" w:lineRule="auto"/>
        <w:ind w:left="1020" w:right="133"/>
      </w:pPr>
      <w:r>
        <w:rPr>
          <w:color w:val="404040"/>
        </w:rPr>
        <w:t>Objednatel si vyhrazuje právo písemně požádat Dodavatele o výměnu člena Realizačního týmu</w:t>
      </w:r>
      <w:r>
        <w:rPr>
          <w:color w:val="404040"/>
          <w:spacing w:val="-11"/>
        </w:rPr>
        <w:t xml:space="preserve"> </w:t>
      </w:r>
      <w:r>
        <w:rPr>
          <w:color w:val="404040"/>
        </w:rPr>
        <w:t>pro</w:t>
      </w:r>
      <w:r>
        <w:rPr>
          <w:color w:val="404040"/>
          <w:spacing w:val="-11"/>
        </w:rPr>
        <w:t xml:space="preserve"> </w:t>
      </w:r>
      <w:r>
        <w:rPr>
          <w:color w:val="404040"/>
        </w:rPr>
        <w:t>opakovanou</w:t>
      </w:r>
      <w:r>
        <w:rPr>
          <w:color w:val="404040"/>
          <w:spacing w:val="-11"/>
        </w:rPr>
        <w:t xml:space="preserve"> </w:t>
      </w:r>
      <w:r>
        <w:rPr>
          <w:color w:val="404040"/>
        </w:rPr>
        <w:t>nespokojenost</w:t>
      </w:r>
      <w:r>
        <w:rPr>
          <w:color w:val="404040"/>
          <w:spacing w:val="-8"/>
        </w:rPr>
        <w:t xml:space="preserve"> </w:t>
      </w:r>
      <w:r>
        <w:rPr>
          <w:color w:val="404040"/>
        </w:rPr>
        <w:t>s</w:t>
      </w:r>
      <w:r>
        <w:rPr>
          <w:color w:val="404040"/>
          <w:spacing w:val="-4"/>
        </w:rPr>
        <w:t xml:space="preserve"> </w:t>
      </w:r>
      <w:r>
        <w:rPr>
          <w:color w:val="404040"/>
        </w:rPr>
        <w:t>kvalitou</w:t>
      </w:r>
      <w:r>
        <w:rPr>
          <w:color w:val="404040"/>
          <w:spacing w:val="-11"/>
        </w:rPr>
        <w:t xml:space="preserve"> </w:t>
      </w:r>
      <w:r>
        <w:rPr>
          <w:color w:val="404040"/>
        </w:rPr>
        <w:t>jím</w:t>
      </w:r>
      <w:r>
        <w:rPr>
          <w:color w:val="404040"/>
          <w:spacing w:val="-9"/>
        </w:rPr>
        <w:t xml:space="preserve"> </w:t>
      </w:r>
      <w:r>
        <w:rPr>
          <w:color w:val="404040"/>
        </w:rPr>
        <w:t>odváděné</w:t>
      </w:r>
      <w:r>
        <w:rPr>
          <w:color w:val="404040"/>
          <w:spacing w:val="-11"/>
        </w:rPr>
        <w:t xml:space="preserve"> </w:t>
      </w:r>
      <w:r>
        <w:rPr>
          <w:color w:val="404040"/>
        </w:rPr>
        <w:t>práce</w:t>
      </w:r>
      <w:r>
        <w:rPr>
          <w:color w:val="404040"/>
          <w:spacing w:val="-9"/>
        </w:rPr>
        <w:t xml:space="preserve"> </w:t>
      </w:r>
      <w:r>
        <w:rPr>
          <w:color w:val="404040"/>
        </w:rPr>
        <w:t>nebo</w:t>
      </w:r>
      <w:r>
        <w:rPr>
          <w:color w:val="404040"/>
          <w:spacing w:val="-14"/>
        </w:rPr>
        <w:t xml:space="preserve"> </w:t>
      </w:r>
      <w:r>
        <w:rPr>
          <w:color w:val="404040"/>
        </w:rPr>
        <w:t>pro</w:t>
      </w:r>
      <w:r>
        <w:rPr>
          <w:color w:val="404040"/>
          <w:spacing w:val="-9"/>
        </w:rPr>
        <w:t xml:space="preserve"> </w:t>
      </w:r>
      <w:r>
        <w:rPr>
          <w:color w:val="404040"/>
        </w:rPr>
        <w:t>nedostatečnou komunikaci</w:t>
      </w:r>
      <w:r>
        <w:rPr>
          <w:color w:val="404040"/>
          <w:spacing w:val="-3"/>
        </w:rPr>
        <w:t xml:space="preserve"> </w:t>
      </w:r>
      <w:r>
        <w:rPr>
          <w:color w:val="404040"/>
        </w:rPr>
        <w:t>s</w:t>
      </w:r>
      <w:r>
        <w:rPr>
          <w:color w:val="404040"/>
          <w:spacing w:val="-8"/>
        </w:rPr>
        <w:t xml:space="preserve"> </w:t>
      </w:r>
      <w:r>
        <w:rPr>
          <w:color w:val="404040"/>
        </w:rPr>
        <w:t>Objednatelem.</w:t>
      </w:r>
      <w:r>
        <w:rPr>
          <w:color w:val="404040"/>
          <w:spacing w:val="-1"/>
        </w:rPr>
        <w:t xml:space="preserve"> </w:t>
      </w:r>
      <w:r>
        <w:rPr>
          <w:color w:val="404040"/>
        </w:rPr>
        <w:t>Pokud</w:t>
      </w:r>
      <w:r>
        <w:rPr>
          <w:color w:val="404040"/>
          <w:spacing w:val="-2"/>
        </w:rPr>
        <w:t xml:space="preserve"> </w:t>
      </w:r>
      <w:r>
        <w:rPr>
          <w:color w:val="404040"/>
        </w:rPr>
        <w:t>Objednatel</w:t>
      </w:r>
      <w:r>
        <w:rPr>
          <w:color w:val="404040"/>
          <w:spacing w:val="-1"/>
        </w:rPr>
        <w:t xml:space="preserve"> </w:t>
      </w:r>
      <w:r>
        <w:rPr>
          <w:color w:val="404040"/>
        </w:rPr>
        <w:t>požádá o</w:t>
      </w:r>
      <w:r>
        <w:rPr>
          <w:color w:val="404040"/>
          <w:spacing w:val="-2"/>
        </w:rPr>
        <w:t xml:space="preserve"> </w:t>
      </w:r>
      <w:r>
        <w:rPr>
          <w:color w:val="404040"/>
        </w:rPr>
        <w:t>výměnu</w:t>
      </w:r>
      <w:r>
        <w:rPr>
          <w:color w:val="404040"/>
          <w:spacing w:val="-2"/>
        </w:rPr>
        <w:t xml:space="preserve"> </w:t>
      </w:r>
      <w:r>
        <w:rPr>
          <w:color w:val="404040"/>
        </w:rPr>
        <w:t xml:space="preserve">člena Realizačního </w:t>
      </w:r>
      <w:r>
        <w:rPr>
          <w:color w:val="404040"/>
          <w:spacing w:val="-2"/>
        </w:rPr>
        <w:t>týmu,</w:t>
      </w:r>
    </w:p>
    <w:p w14:paraId="09920862" w14:textId="77777777" w:rsidR="0010735D" w:rsidRDefault="0010735D">
      <w:pPr>
        <w:spacing w:line="312" w:lineRule="auto"/>
        <w:sectPr w:rsidR="0010735D">
          <w:pgSz w:w="11910" w:h="16840"/>
          <w:pgMar w:top="2000" w:right="1000" w:bottom="1040" w:left="820" w:header="1059" w:footer="856" w:gutter="0"/>
          <w:cols w:space="708"/>
        </w:sectPr>
      </w:pPr>
    </w:p>
    <w:p w14:paraId="42583E6A" w14:textId="77777777" w:rsidR="0010735D" w:rsidRDefault="0010735D">
      <w:pPr>
        <w:pStyle w:val="Zkladntext"/>
        <w:spacing w:before="4"/>
        <w:jc w:val="left"/>
      </w:pPr>
    </w:p>
    <w:p w14:paraId="4E5F45CB" w14:textId="77777777" w:rsidR="0010735D" w:rsidRDefault="009D53E7">
      <w:pPr>
        <w:pStyle w:val="Zkladntext"/>
        <w:spacing w:line="312" w:lineRule="auto"/>
        <w:ind w:left="1020" w:right="136"/>
      </w:pPr>
      <w:r>
        <w:rPr>
          <w:color w:val="404040"/>
        </w:rPr>
        <w:t>není Dodavatel oprávněn plnit prostřednictvím osoby, o jejíž výměnu Objednatel požádal, své závazky.</w:t>
      </w:r>
    </w:p>
    <w:p w14:paraId="38055C0E" w14:textId="77777777" w:rsidR="0010735D" w:rsidRDefault="009D53E7">
      <w:pPr>
        <w:pStyle w:val="Zkladntext"/>
        <w:spacing w:before="120" w:line="312" w:lineRule="auto"/>
        <w:ind w:left="1020" w:right="130"/>
      </w:pPr>
      <w:r>
        <w:rPr>
          <w:color w:val="404040"/>
        </w:rPr>
        <w:t>Bude-li ze závažných důvodů vzniklých na</w:t>
      </w:r>
      <w:r>
        <w:rPr>
          <w:color w:val="404040"/>
          <w:spacing w:val="-5"/>
        </w:rPr>
        <w:t xml:space="preserve"> </w:t>
      </w:r>
      <w:r>
        <w:rPr>
          <w:color w:val="404040"/>
        </w:rPr>
        <w:t>straně Dodavatele nutné nahradit kteréhokoliv člena</w:t>
      </w:r>
      <w:r>
        <w:rPr>
          <w:color w:val="404040"/>
          <w:spacing w:val="71"/>
        </w:rPr>
        <w:t xml:space="preserve"> </w:t>
      </w:r>
      <w:r>
        <w:rPr>
          <w:color w:val="404040"/>
        </w:rPr>
        <w:t>Realizačního</w:t>
      </w:r>
      <w:r>
        <w:rPr>
          <w:color w:val="404040"/>
          <w:spacing w:val="71"/>
        </w:rPr>
        <w:t xml:space="preserve"> </w:t>
      </w:r>
      <w:r>
        <w:rPr>
          <w:color w:val="404040"/>
        </w:rPr>
        <w:t>týmu</w:t>
      </w:r>
      <w:r>
        <w:rPr>
          <w:color w:val="404040"/>
          <w:spacing w:val="71"/>
        </w:rPr>
        <w:t xml:space="preserve"> </w:t>
      </w:r>
      <w:r>
        <w:rPr>
          <w:color w:val="404040"/>
        </w:rPr>
        <w:t>nebo</w:t>
      </w:r>
      <w:r>
        <w:rPr>
          <w:color w:val="404040"/>
          <w:spacing w:val="71"/>
        </w:rPr>
        <w:t xml:space="preserve"> </w:t>
      </w:r>
      <w:r>
        <w:rPr>
          <w:color w:val="404040"/>
        </w:rPr>
        <w:t>využije-li</w:t>
      </w:r>
      <w:r>
        <w:rPr>
          <w:color w:val="404040"/>
          <w:spacing w:val="70"/>
        </w:rPr>
        <w:t xml:space="preserve"> </w:t>
      </w:r>
      <w:r>
        <w:rPr>
          <w:color w:val="404040"/>
        </w:rPr>
        <w:t>Objednatel</w:t>
      </w:r>
      <w:r>
        <w:rPr>
          <w:color w:val="404040"/>
          <w:spacing w:val="70"/>
        </w:rPr>
        <w:t xml:space="preserve"> </w:t>
      </w:r>
      <w:r>
        <w:rPr>
          <w:color w:val="404040"/>
        </w:rPr>
        <w:t>svého</w:t>
      </w:r>
      <w:r>
        <w:rPr>
          <w:color w:val="404040"/>
          <w:spacing w:val="71"/>
        </w:rPr>
        <w:t xml:space="preserve"> </w:t>
      </w:r>
      <w:r>
        <w:rPr>
          <w:color w:val="404040"/>
        </w:rPr>
        <w:t>práva</w:t>
      </w:r>
      <w:r>
        <w:rPr>
          <w:color w:val="404040"/>
          <w:spacing w:val="71"/>
        </w:rPr>
        <w:t xml:space="preserve"> </w:t>
      </w:r>
      <w:r>
        <w:rPr>
          <w:color w:val="404040"/>
        </w:rPr>
        <w:t>požádat</w:t>
      </w:r>
      <w:r>
        <w:rPr>
          <w:color w:val="404040"/>
          <w:spacing w:val="72"/>
        </w:rPr>
        <w:t xml:space="preserve"> </w:t>
      </w:r>
      <w:r>
        <w:rPr>
          <w:color w:val="404040"/>
        </w:rPr>
        <w:t>Dodavatele o</w:t>
      </w:r>
      <w:r>
        <w:rPr>
          <w:color w:val="404040"/>
          <w:spacing w:val="-3"/>
        </w:rPr>
        <w:t xml:space="preserve"> </w:t>
      </w:r>
      <w:r>
        <w:rPr>
          <w:color w:val="404040"/>
        </w:rPr>
        <w:t>výměnu</w:t>
      </w:r>
      <w:r>
        <w:rPr>
          <w:color w:val="404040"/>
          <w:spacing w:val="-5"/>
        </w:rPr>
        <w:t xml:space="preserve"> </w:t>
      </w:r>
      <w:r>
        <w:rPr>
          <w:color w:val="404040"/>
        </w:rPr>
        <w:t>člena</w:t>
      </w:r>
      <w:r>
        <w:rPr>
          <w:color w:val="404040"/>
          <w:spacing w:val="-5"/>
        </w:rPr>
        <w:t xml:space="preserve"> </w:t>
      </w:r>
      <w:r>
        <w:rPr>
          <w:color w:val="404040"/>
        </w:rPr>
        <w:t>Realizačního</w:t>
      </w:r>
      <w:r>
        <w:rPr>
          <w:color w:val="404040"/>
          <w:spacing w:val="-5"/>
        </w:rPr>
        <w:t xml:space="preserve"> </w:t>
      </w:r>
      <w:r>
        <w:rPr>
          <w:color w:val="404040"/>
        </w:rPr>
        <w:t>týmu,</w:t>
      </w:r>
      <w:r>
        <w:rPr>
          <w:color w:val="404040"/>
          <w:spacing w:val="-6"/>
        </w:rPr>
        <w:t xml:space="preserve"> </w:t>
      </w:r>
      <w:r>
        <w:rPr>
          <w:color w:val="404040"/>
        </w:rPr>
        <w:t>bude</w:t>
      </w:r>
      <w:r>
        <w:rPr>
          <w:color w:val="404040"/>
          <w:spacing w:val="-5"/>
        </w:rPr>
        <w:t xml:space="preserve"> </w:t>
      </w:r>
      <w:r>
        <w:rPr>
          <w:color w:val="404040"/>
        </w:rPr>
        <w:t>po</w:t>
      </w:r>
      <w:r>
        <w:rPr>
          <w:color w:val="404040"/>
          <w:spacing w:val="-5"/>
        </w:rPr>
        <w:t xml:space="preserve"> </w:t>
      </w:r>
      <w:r>
        <w:rPr>
          <w:color w:val="404040"/>
        </w:rPr>
        <w:t>předchozím</w:t>
      </w:r>
      <w:r>
        <w:rPr>
          <w:color w:val="404040"/>
          <w:spacing w:val="-4"/>
        </w:rPr>
        <w:t xml:space="preserve"> </w:t>
      </w:r>
      <w:r>
        <w:rPr>
          <w:color w:val="404040"/>
        </w:rPr>
        <w:t>schválení</w:t>
      </w:r>
      <w:r>
        <w:rPr>
          <w:color w:val="404040"/>
          <w:spacing w:val="-2"/>
        </w:rPr>
        <w:t xml:space="preserve"> </w:t>
      </w:r>
      <w:r>
        <w:rPr>
          <w:color w:val="404040"/>
        </w:rPr>
        <w:t>Objednatelem</w:t>
      </w:r>
      <w:r>
        <w:rPr>
          <w:color w:val="404040"/>
          <w:spacing w:val="-4"/>
        </w:rPr>
        <w:t xml:space="preserve"> </w:t>
      </w:r>
      <w:r>
        <w:rPr>
          <w:color w:val="404040"/>
        </w:rPr>
        <w:t>nahrazen novým členem Realizačního týmu, a to do deseti (10) pracovních dnů od oznámení důvodů pro</w:t>
      </w:r>
      <w:r>
        <w:rPr>
          <w:color w:val="404040"/>
          <w:spacing w:val="-6"/>
        </w:rPr>
        <w:t xml:space="preserve"> </w:t>
      </w:r>
      <w:r>
        <w:rPr>
          <w:color w:val="404040"/>
        </w:rPr>
        <w:t>nahrazení</w:t>
      </w:r>
      <w:r>
        <w:rPr>
          <w:color w:val="404040"/>
          <w:spacing w:val="-7"/>
        </w:rPr>
        <w:t xml:space="preserve"> </w:t>
      </w:r>
      <w:r>
        <w:rPr>
          <w:color w:val="404040"/>
        </w:rPr>
        <w:t>Objednateli</w:t>
      </w:r>
      <w:r>
        <w:rPr>
          <w:color w:val="404040"/>
          <w:spacing w:val="-7"/>
        </w:rPr>
        <w:t xml:space="preserve"> </w:t>
      </w:r>
      <w:r>
        <w:rPr>
          <w:color w:val="404040"/>
        </w:rPr>
        <w:t>/</w:t>
      </w:r>
      <w:r>
        <w:rPr>
          <w:color w:val="404040"/>
          <w:spacing w:val="-7"/>
        </w:rPr>
        <w:t xml:space="preserve"> </w:t>
      </w:r>
      <w:r>
        <w:rPr>
          <w:color w:val="404040"/>
        </w:rPr>
        <w:t>doručení</w:t>
      </w:r>
      <w:r>
        <w:rPr>
          <w:color w:val="404040"/>
          <w:spacing w:val="-7"/>
        </w:rPr>
        <w:t xml:space="preserve"> </w:t>
      </w:r>
      <w:r>
        <w:rPr>
          <w:color w:val="404040"/>
        </w:rPr>
        <w:t>žádosti</w:t>
      </w:r>
      <w:r>
        <w:rPr>
          <w:color w:val="404040"/>
          <w:spacing w:val="-7"/>
        </w:rPr>
        <w:t xml:space="preserve"> </w:t>
      </w:r>
      <w:r>
        <w:rPr>
          <w:color w:val="404040"/>
        </w:rPr>
        <w:t>o</w:t>
      </w:r>
      <w:r>
        <w:rPr>
          <w:color w:val="404040"/>
          <w:spacing w:val="-5"/>
        </w:rPr>
        <w:t xml:space="preserve"> </w:t>
      </w:r>
      <w:r>
        <w:rPr>
          <w:color w:val="404040"/>
        </w:rPr>
        <w:t>výměnu</w:t>
      </w:r>
      <w:r>
        <w:rPr>
          <w:color w:val="404040"/>
          <w:spacing w:val="-8"/>
        </w:rPr>
        <w:t xml:space="preserve"> </w:t>
      </w:r>
      <w:r>
        <w:rPr>
          <w:color w:val="404040"/>
        </w:rPr>
        <w:t>člena</w:t>
      </w:r>
      <w:r>
        <w:rPr>
          <w:color w:val="404040"/>
          <w:spacing w:val="-6"/>
        </w:rPr>
        <w:t xml:space="preserve"> </w:t>
      </w:r>
      <w:r>
        <w:rPr>
          <w:color w:val="404040"/>
        </w:rPr>
        <w:t>Realizačního</w:t>
      </w:r>
      <w:r>
        <w:rPr>
          <w:color w:val="404040"/>
          <w:spacing w:val="-6"/>
        </w:rPr>
        <w:t xml:space="preserve"> </w:t>
      </w:r>
      <w:r>
        <w:rPr>
          <w:color w:val="404040"/>
        </w:rPr>
        <w:t>týmu</w:t>
      </w:r>
      <w:r>
        <w:rPr>
          <w:color w:val="404040"/>
          <w:spacing w:val="-8"/>
        </w:rPr>
        <w:t xml:space="preserve"> </w:t>
      </w:r>
      <w:r>
        <w:rPr>
          <w:color w:val="404040"/>
        </w:rPr>
        <w:t>Dodavateli. Tento nový člen Realizačního týmu musí splňovat minimálně předpoklady stanovené výše</w:t>
      </w:r>
      <w:r>
        <w:rPr>
          <w:color w:val="404040"/>
          <w:spacing w:val="80"/>
        </w:rPr>
        <w:t xml:space="preserve"> </w:t>
      </w:r>
      <w:r>
        <w:rPr>
          <w:color w:val="404040"/>
        </w:rPr>
        <w:t>v tomto odstavci Dohody.</w:t>
      </w:r>
    </w:p>
    <w:p w14:paraId="40A960B9" w14:textId="77777777" w:rsidR="0010735D" w:rsidRDefault="009D53E7">
      <w:pPr>
        <w:pStyle w:val="Zkladntext"/>
        <w:spacing w:before="119" w:line="312" w:lineRule="auto"/>
        <w:ind w:left="1020" w:right="129"/>
      </w:pPr>
      <w:r>
        <w:rPr>
          <w:color w:val="404040"/>
        </w:rPr>
        <w:t>Všechny osoby podílející se na realizaci Předmětu plnění dle této Dohody musí hovořit českým a/nebo slovenským jazykem na komunikativní úrovni, a to včetně odborné terminologie</w:t>
      </w:r>
      <w:r>
        <w:rPr>
          <w:color w:val="404040"/>
          <w:spacing w:val="80"/>
          <w:w w:val="150"/>
        </w:rPr>
        <w:t xml:space="preserve"> </w:t>
      </w:r>
      <w:r>
        <w:rPr>
          <w:color w:val="404040"/>
        </w:rPr>
        <w:t>v</w:t>
      </w:r>
      <w:r>
        <w:rPr>
          <w:color w:val="404040"/>
          <w:spacing w:val="80"/>
          <w:w w:val="150"/>
        </w:rPr>
        <w:t xml:space="preserve"> </w:t>
      </w:r>
      <w:r>
        <w:rPr>
          <w:color w:val="404040"/>
        </w:rPr>
        <w:t>oblasti</w:t>
      </w:r>
      <w:r>
        <w:rPr>
          <w:color w:val="404040"/>
          <w:spacing w:val="80"/>
          <w:w w:val="150"/>
        </w:rPr>
        <w:t xml:space="preserve"> </w:t>
      </w:r>
      <w:r>
        <w:rPr>
          <w:color w:val="404040"/>
        </w:rPr>
        <w:t>předmětu</w:t>
      </w:r>
      <w:r>
        <w:rPr>
          <w:color w:val="404040"/>
          <w:spacing w:val="80"/>
          <w:w w:val="150"/>
        </w:rPr>
        <w:t xml:space="preserve"> </w:t>
      </w:r>
      <w:r>
        <w:rPr>
          <w:color w:val="404040"/>
        </w:rPr>
        <w:t>plnění.</w:t>
      </w:r>
      <w:r>
        <w:rPr>
          <w:color w:val="404040"/>
          <w:spacing w:val="80"/>
        </w:rPr>
        <w:t xml:space="preserve"> </w:t>
      </w:r>
      <w:r>
        <w:rPr>
          <w:color w:val="404040"/>
        </w:rPr>
        <w:t>Požadavek</w:t>
      </w:r>
      <w:r>
        <w:rPr>
          <w:color w:val="404040"/>
          <w:spacing w:val="80"/>
          <w:w w:val="150"/>
        </w:rPr>
        <w:t xml:space="preserve"> </w:t>
      </w:r>
      <w:r>
        <w:rPr>
          <w:color w:val="404040"/>
        </w:rPr>
        <w:t>na</w:t>
      </w:r>
      <w:r>
        <w:rPr>
          <w:color w:val="404040"/>
          <w:spacing w:val="80"/>
          <w:w w:val="150"/>
        </w:rPr>
        <w:t xml:space="preserve"> </w:t>
      </w:r>
      <w:r>
        <w:rPr>
          <w:color w:val="404040"/>
        </w:rPr>
        <w:t>znalost</w:t>
      </w:r>
      <w:r>
        <w:rPr>
          <w:color w:val="404040"/>
          <w:spacing w:val="80"/>
          <w:w w:val="150"/>
        </w:rPr>
        <w:t xml:space="preserve"> </w:t>
      </w:r>
      <w:r>
        <w:rPr>
          <w:color w:val="404040"/>
        </w:rPr>
        <w:t>českého</w:t>
      </w:r>
      <w:r>
        <w:rPr>
          <w:color w:val="404040"/>
          <w:spacing w:val="80"/>
          <w:w w:val="150"/>
        </w:rPr>
        <w:t xml:space="preserve"> </w:t>
      </w:r>
      <w:r>
        <w:rPr>
          <w:color w:val="404040"/>
        </w:rPr>
        <w:t>jazyka nebo slovenského jazyka pro potřeby odborné komunikace lze nahradit čestným prohlášením Dodavatele předloženým Objednateli, že na vlastní náklady</w:t>
      </w:r>
      <w:r>
        <w:rPr>
          <w:color w:val="404040"/>
          <w:spacing w:val="-1"/>
        </w:rPr>
        <w:t xml:space="preserve"> </w:t>
      </w:r>
      <w:r>
        <w:rPr>
          <w:color w:val="404040"/>
        </w:rPr>
        <w:t>zajistí tlumočníka, který bude k dispozici po dobu realizace plnění dle Dohody nebo Dílčí dohody pro potřeby zprostředkování odborné komunikace.</w:t>
      </w:r>
    </w:p>
    <w:p w14:paraId="3CF078AB" w14:textId="77777777" w:rsidR="0010735D" w:rsidRDefault="009D53E7">
      <w:pPr>
        <w:pStyle w:val="Zkladntext"/>
        <w:spacing w:before="120" w:line="312" w:lineRule="auto"/>
        <w:ind w:left="1020" w:right="129"/>
      </w:pPr>
      <w:r>
        <w:rPr>
          <w:color w:val="404040"/>
        </w:rPr>
        <w:t>Smluvní strany pro vyloučení případných pochybností sjednávají, že v</w:t>
      </w:r>
      <w:r>
        <w:rPr>
          <w:color w:val="404040"/>
          <w:spacing w:val="-4"/>
        </w:rPr>
        <w:t xml:space="preserve"> </w:t>
      </w:r>
      <w:r>
        <w:rPr>
          <w:color w:val="404040"/>
        </w:rPr>
        <w:t>případě nahrazení člena Realizačního týmu novým členem není nutné k</w:t>
      </w:r>
      <w:r>
        <w:rPr>
          <w:color w:val="404040"/>
          <w:spacing w:val="-2"/>
        </w:rPr>
        <w:t xml:space="preserve"> </w:t>
      </w:r>
      <w:r>
        <w:rPr>
          <w:color w:val="404040"/>
        </w:rPr>
        <w:t xml:space="preserve">této Dohodě a Dílčí dohodě uzavírat </w:t>
      </w:r>
      <w:r>
        <w:rPr>
          <w:color w:val="404040"/>
          <w:spacing w:val="-2"/>
        </w:rPr>
        <w:t>dodatek.</w:t>
      </w:r>
    </w:p>
    <w:p w14:paraId="7051FB54" w14:textId="77777777" w:rsidR="0010735D" w:rsidRDefault="009D53E7">
      <w:pPr>
        <w:pStyle w:val="Zkladntext"/>
        <w:spacing w:before="122" w:line="312" w:lineRule="auto"/>
        <w:ind w:left="1021" w:right="129" w:hanging="1"/>
      </w:pPr>
      <w:r>
        <w:rPr>
          <w:color w:val="404040"/>
        </w:rPr>
        <w:t>Dodavatel</w:t>
      </w:r>
      <w:r>
        <w:rPr>
          <w:color w:val="404040"/>
          <w:spacing w:val="-10"/>
        </w:rPr>
        <w:t xml:space="preserve"> </w:t>
      </w:r>
      <w:r>
        <w:rPr>
          <w:color w:val="404040"/>
        </w:rPr>
        <w:t>je</w:t>
      </w:r>
      <w:r>
        <w:rPr>
          <w:color w:val="404040"/>
          <w:spacing w:val="-12"/>
        </w:rPr>
        <w:t xml:space="preserve"> </w:t>
      </w:r>
      <w:r>
        <w:rPr>
          <w:color w:val="404040"/>
        </w:rPr>
        <w:t>dále</w:t>
      </w:r>
      <w:r>
        <w:rPr>
          <w:color w:val="404040"/>
          <w:spacing w:val="-10"/>
        </w:rPr>
        <w:t xml:space="preserve"> </w:t>
      </w:r>
      <w:r>
        <w:rPr>
          <w:color w:val="404040"/>
        </w:rPr>
        <w:t>povinen</w:t>
      </w:r>
      <w:r>
        <w:rPr>
          <w:color w:val="404040"/>
          <w:spacing w:val="-10"/>
        </w:rPr>
        <w:t xml:space="preserve"> </w:t>
      </w:r>
      <w:r>
        <w:rPr>
          <w:color w:val="404040"/>
        </w:rPr>
        <w:t>zajistit,</w:t>
      </w:r>
      <w:r>
        <w:rPr>
          <w:color w:val="404040"/>
          <w:spacing w:val="-11"/>
        </w:rPr>
        <w:t xml:space="preserve"> </w:t>
      </w:r>
      <w:r>
        <w:rPr>
          <w:color w:val="404040"/>
        </w:rPr>
        <w:t>aby</w:t>
      </w:r>
      <w:r>
        <w:rPr>
          <w:color w:val="404040"/>
          <w:spacing w:val="-1"/>
        </w:rPr>
        <w:t xml:space="preserve"> </w:t>
      </w:r>
      <w:r>
        <w:rPr>
          <w:color w:val="404040"/>
        </w:rPr>
        <w:t>nový</w:t>
      </w:r>
      <w:r>
        <w:rPr>
          <w:color w:val="404040"/>
          <w:spacing w:val="-9"/>
        </w:rPr>
        <w:t xml:space="preserve"> </w:t>
      </w:r>
      <w:r>
        <w:rPr>
          <w:color w:val="404040"/>
        </w:rPr>
        <w:t>člen</w:t>
      </w:r>
      <w:r>
        <w:rPr>
          <w:color w:val="404040"/>
          <w:spacing w:val="-10"/>
        </w:rPr>
        <w:t xml:space="preserve"> </w:t>
      </w:r>
      <w:r>
        <w:rPr>
          <w:color w:val="404040"/>
        </w:rPr>
        <w:t>Realizačního</w:t>
      </w:r>
      <w:r>
        <w:rPr>
          <w:color w:val="404040"/>
          <w:spacing w:val="-10"/>
        </w:rPr>
        <w:t xml:space="preserve"> </w:t>
      </w:r>
      <w:r>
        <w:rPr>
          <w:color w:val="404040"/>
        </w:rPr>
        <w:t>týmu</w:t>
      </w:r>
      <w:r>
        <w:rPr>
          <w:color w:val="404040"/>
          <w:spacing w:val="-10"/>
        </w:rPr>
        <w:t xml:space="preserve"> </w:t>
      </w:r>
      <w:r>
        <w:rPr>
          <w:color w:val="404040"/>
        </w:rPr>
        <w:t>byl</w:t>
      </w:r>
      <w:r>
        <w:rPr>
          <w:color w:val="404040"/>
          <w:spacing w:val="-10"/>
        </w:rPr>
        <w:t xml:space="preserve"> </w:t>
      </w:r>
      <w:r>
        <w:rPr>
          <w:color w:val="404040"/>
        </w:rPr>
        <w:t>řádně</w:t>
      </w:r>
      <w:r>
        <w:rPr>
          <w:color w:val="404040"/>
          <w:spacing w:val="-10"/>
        </w:rPr>
        <w:t xml:space="preserve"> </w:t>
      </w:r>
      <w:r>
        <w:rPr>
          <w:color w:val="404040"/>
        </w:rPr>
        <w:t>a</w:t>
      </w:r>
      <w:r>
        <w:rPr>
          <w:color w:val="404040"/>
          <w:spacing w:val="-10"/>
        </w:rPr>
        <w:t xml:space="preserve"> </w:t>
      </w:r>
      <w:r>
        <w:rPr>
          <w:color w:val="404040"/>
        </w:rPr>
        <w:t>prokazatelně proškolen v oblasti bezpečnosti dat</w:t>
      </w:r>
      <w:r>
        <w:rPr>
          <w:color w:val="404040"/>
          <w:spacing w:val="35"/>
        </w:rPr>
        <w:t xml:space="preserve"> </w:t>
      </w:r>
      <w:r>
        <w:rPr>
          <w:color w:val="404040"/>
        </w:rPr>
        <w:t>a informací.</w:t>
      </w:r>
      <w:r>
        <w:rPr>
          <w:color w:val="404040"/>
          <w:spacing w:val="35"/>
        </w:rPr>
        <w:t xml:space="preserve"> </w:t>
      </w:r>
      <w:r>
        <w:rPr>
          <w:color w:val="404040"/>
        </w:rPr>
        <w:t>Dodavatel je</w:t>
      </w:r>
      <w:r>
        <w:rPr>
          <w:color w:val="404040"/>
          <w:spacing w:val="-1"/>
        </w:rPr>
        <w:t xml:space="preserve"> </w:t>
      </w:r>
      <w:r>
        <w:rPr>
          <w:color w:val="404040"/>
        </w:rPr>
        <w:t>povinen splnění</w:t>
      </w:r>
      <w:r>
        <w:rPr>
          <w:color w:val="404040"/>
          <w:spacing w:val="35"/>
        </w:rPr>
        <w:t xml:space="preserve"> </w:t>
      </w:r>
      <w:r>
        <w:rPr>
          <w:color w:val="404040"/>
        </w:rPr>
        <w:t>povinnosti dle</w:t>
      </w:r>
      <w:r>
        <w:rPr>
          <w:color w:val="404040"/>
          <w:spacing w:val="-1"/>
        </w:rPr>
        <w:t xml:space="preserve"> </w:t>
      </w:r>
      <w:r>
        <w:rPr>
          <w:color w:val="404040"/>
        </w:rPr>
        <w:t>předchozí věty doložit před schválením této změny Objednatelem, a to stejnou formou, jaká je stanovena touto Dohodou nebo byla vyžadována v Zadávacím řízení.</w:t>
      </w:r>
    </w:p>
    <w:p w14:paraId="1423C319" w14:textId="77777777" w:rsidR="0010735D" w:rsidRDefault="009D53E7">
      <w:pPr>
        <w:pStyle w:val="Odstavecseseznamem"/>
        <w:numPr>
          <w:ilvl w:val="1"/>
          <w:numId w:val="50"/>
        </w:numPr>
        <w:tabs>
          <w:tab w:val="left" w:pos="1018"/>
          <w:tab w:val="left" w:pos="1021"/>
        </w:tabs>
        <w:spacing w:line="312" w:lineRule="auto"/>
        <w:ind w:left="1021" w:right="128"/>
        <w:jc w:val="both"/>
      </w:pPr>
      <w:r>
        <w:rPr>
          <w:color w:val="404040"/>
        </w:rPr>
        <w:t>Dodavatel není oprávněn postoupit ani převést jakákoliv svá práva či povinnosti vyplývající z</w:t>
      </w:r>
      <w:r>
        <w:rPr>
          <w:color w:val="404040"/>
          <w:spacing w:val="-2"/>
        </w:rPr>
        <w:t xml:space="preserve"> </w:t>
      </w:r>
      <w:r>
        <w:rPr>
          <w:color w:val="404040"/>
        </w:rPr>
        <w:t>Dohody a Dílčí dohody bez předchozího písemného souhlasu Objednatele na</w:t>
      </w:r>
      <w:r>
        <w:rPr>
          <w:color w:val="404040"/>
          <w:spacing w:val="-1"/>
        </w:rPr>
        <w:t xml:space="preserve"> </w:t>
      </w:r>
      <w:r>
        <w:rPr>
          <w:color w:val="404040"/>
        </w:rPr>
        <w:t>třetí osoby. Dodavatel</w:t>
      </w:r>
      <w:r>
        <w:rPr>
          <w:color w:val="404040"/>
          <w:spacing w:val="-14"/>
        </w:rPr>
        <w:t xml:space="preserve"> </w:t>
      </w:r>
      <w:r>
        <w:rPr>
          <w:color w:val="404040"/>
        </w:rPr>
        <w:t>je</w:t>
      </w:r>
      <w:r>
        <w:rPr>
          <w:color w:val="404040"/>
          <w:spacing w:val="-14"/>
        </w:rPr>
        <w:t xml:space="preserve"> </w:t>
      </w:r>
      <w:r>
        <w:rPr>
          <w:color w:val="404040"/>
        </w:rPr>
        <w:t>oprávněn</w:t>
      </w:r>
      <w:r>
        <w:rPr>
          <w:color w:val="404040"/>
          <w:spacing w:val="-14"/>
        </w:rPr>
        <w:t xml:space="preserve"> </w:t>
      </w:r>
      <w:r>
        <w:rPr>
          <w:color w:val="404040"/>
        </w:rPr>
        <w:t>pověřit</w:t>
      </w:r>
      <w:r>
        <w:rPr>
          <w:color w:val="404040"/>
          <w:spacing w:val="-12"/>
        </w:rPr>
        <w:t xml:space="preserve"> </w:t>
      </w:r>
      <w:r>
        <w:rPr>
          <w:color w:val="404040"/>
        </w:rPr>
        <w:t>plněním</w:t>
      </w:r>
      <w:r>
        <w:rPr>
          <w:color w:val="404040"/>
          <w:spacing w:val="-12"/>
        </w:rPr>
        <w:t xml:space="preserve"> </w:t>
      </w:r>
      <w:r>
        <w:rPr>
          <w:color w:val="404040"/>
        </w:rPr>
        <w:t>závazků</w:t>
      </w:r>
      <w:r>
        <w:rPr>
          <w:color w:val="404040"/>
          <w:spacing w:val="-14"/>
        </w:rPr>
        <w:t xml:space="preserve"> </w:t>
      </w:r>
      <w:r>
        <w:rPr>
          <w:color w:val="404040"/>
        </w:rPr>
        <w:t>plynoucích</w:t>
      </w:r>
      <w:r>
        <w:rPr>
          <w:color w:val="404040"/>
          <w:spacing w:val="-14"/>
        </w:rPr>
        <w:t xml:space="preserve"> </w:t>
      </w:r>
      <w:r>
        <w:rPr>
          <w:color w:val="404040"/>
        </w:rPr>
        <w:t>z</w:t>
      </w:r>
      <w:r>
        <w:rPr>
          <w:color w:val="404040"/>
          <w:spacing w:val="-3"/>
        </w:rPr>
        <w:t xml:space="preserve"> </w:t>
      </w:r>
      <w:r>
        <w:rPr>
          <w:color w:val="404040"/>
        </w:rPr>
        <w:t>Dohody</w:t>
      </w:r>
      <w:r>
        <w:rPr>
          <w:color w:val="404040"/>
          <w:spacing w:val="-13"/>
        </w:rPr>
        <w:t xml:space="preserve"> </w:t>
      </w:r>
      <w:r>
        <w:rPr>
          <w:color w:val="404040"/>
        </w:rPr>
        <w:t>a</w:t>
      </w:r>
      <w:r>
        <w:rPr>
          <w:color w:val="404040"/>
          <w:spacing w:val="-2"/>
        </w:rPr>
        <w:t xml:space="preserve"> </w:t>
      </w:r>
      <w:r>
        <w:rPr>
          <w:color w:val="404040"/>
        </w:rPr>
        <w:t>Dílčí</w:t>
      </w:r>
      <w:r>
        <w:rPr>
          <w:color w:val="404040"/>
          <w:spacing w:val="-12"/>
        </w:rPr>
        <w:t xml:space="preserve"> </w:t>
      </w:r>
      <w:r>
        <w:rPr>
          <w:color w:val="404040"/>
        </w:rPr>
        <w:t>dohody</w:t>
      </w:r>
      <w:r>
        <w:rPr>
          <w:color w:val="404040"/>
          <w:spacing w:val="-15"/>
        </w:rPr>
        <w:t xml:space="preserve"> </w:t>
      </w:r>
      <w:r>
        <w:rPr>
          <w:color w:val="404040"/>
        </w:rPr>
        <w:t>jiné</w:t>
      </w:r>
      <w:r>
        <w:rPr>
          <w:color w:val="404040"/>
          <w:spacing w:val="-14"/>
        </w:rPr>
        <w:t xml:space="preserve"> </w:t>
      </w:r>
      <w:r>
        <w:rPr>
          <w:color w:val="404040"/>
        </w:rPr>
        <w:t>třetí osoby (poddodavatele),</w:t>
      </w:r>
      <w:r>
        <w:rPr>
          <w:color w:val="404040"/>
          <w:spacing w:val="-3"/>
        </w:rPr>
        <w:t xml:space="preserve"> </w:t>
      </w:r>
      <w:r>
        <w:rPr>
          <w:color w:val="404040"/>
        </w:rPr>
        <w:t>nebo takové</w:t>
      </w:r>
      <w:r>
        <w:rPr>
          <w:color w:val="404040"/>
          <w:spacing w:val="-2"/>
        </w:rPr>
        <w:t xml:space="preserve"> </w:t>
      </w:r>
      <w:r>
        <w:rPr>
          <w:color w:val="404040"/>
        </w:rPr>
        <w:t>třetí osoby</w:t>
      </w:r>
      <w:r>
        <w:rPr>
          <w:color w:val="404040"/>
          <w:spacing w:val="-1"/>
        </w:rPr>
        <w:t xml:space="preserve"> </w:t>
      </w:r>
      <w:r>
        <w:rPr>
          <w:color w:val="404040"/>
        </w:rPr>
        <w:t>(poddodavatele) změnit,</w:t>
      </w:r>
      <w:r>
        <w:rPr>
          <w:color w:val="404040"/>
          <w:spacing w:val="-3"/>
        </w:rPr>
        <w:t xml:space="preserve"> </w:t>
      </w:r>
      <w:r>
        <w:rPr>
          <w:color w:val="404040"/>
        </w:rPr>
        <w:t>uvedli je</w:t>
      </w:r>
      <w:r>
        <w:rPr>
          <w:color w:val="404040"/>
          <w:spacing w:val="-2"/>
        </w:rPr>
        <w:t xml:space="preserve"> </w:t>
      </w:r>
      <w:r>
        <w:rPr>
          <w:color w:val="404040"/>
        </w:rPr>
        <w:t>již ve své nabídce v</w:t>
      </w:r>
      <w:r>
        <w:rPr>
          <w:color w:val="404040"/>
          <w:spacing w:val="-1"/>
        </w:rPr>
        <w:t xml:space="preserve"> </w:t>
      </w:r>
      <w:r>
        <w:rPr>
          <w:color w:val="404040"/>
        </w:rPr>
        <w:t>Zadávacím řízení, pouze s</w:t>
      </w:r>
      <w:r>
        <w:rPr>
          <w:color w:val="404040"/>
          <w:spacing w:val="-1"/>
        </w:rPr>
        <w:t xml:space="preserve"> </w:t>
      </w:r>
      <w:r>
        <w:rPr>
          <w:color w:val="404040"/>
        </w:rPr>
        <w:t>předchozím písemným souhlasem Objednatele. Pokud</w:t>
      </w:r>
      <w:r>
        <w:rPr>
          <w:color w:val="404040"/>
          <w:spacing w:val="-1"/>
        </w:rPr>
        <w:t xml:space="preserve"> </w:t>
      </w:r>
      <w:r>
        <w:rPr>
          <w:color w:val="404040"/>
        </w:rPr>
        <w:t>se jedná o takové třetí osoby (poddodavatele), kterými daný Dodavatel prokazoval kvalifikaci, tak musí tato nová třetí osoba (poddodavatel) splňovat kvalifikační předpoklady minimálně v rozsahu stanoveném v</w:t>
      </w:r>
      <w:r>
        <w:rPr>
          <w:color w:val="404040"/>
          <w:spacing w:val="-3"/>
        </w:rPr>
        <w:t xml:space="preserve"> </w:t>
      </w:r>
      <w:r>
        <w:rPr>
          <w:color w:val="404040"/>
        </w:rPr>
        <w:t>Zadávací dokumentaci. Dodavatel je</w:t>
      </w:r>
      <w:r>
        <w:rPr>
          <w:color w:val="404040"/>
          <w:spacing w:val="-2"/>
        </w:rPr>
        <w:t xml:space="preserve"> </w:t>
      </w:r>
      <w:r>
        <w:rPr>
          <w:color w:val="404040"/>
        </w:rPr>
        <w:t>povinen splnění náležitostí</w:t>
      </w:r>
      <w:r>
        <w:rPr>
          <w:color w:val="404040"/>
          <w:spacing w:val="75"/>
        </w:rPr>
        <w:t xml:space="preserve"> </w:t>
      </w:r>
      <w:r>
        <w:rPr>
          <w:color w:val="404040"/>
        </w:rPr>
        <w:t>dle</w:t>
      </w:r>
      <w:r>
        <w:rPr>
          <w:color w:val="404040"/>
          <w:spacing w:val="75"/>
        </w:rPr>
        <w:t xml:space="preserve"> </w:t>
      </w:r>
      <w:r>
        <w:rPr>
          <w:color w:val="404040"/>
        </w:rPr>
        <w:t>předchozí</w:t>
      </w:r>
      <w:r>
        <w:rPr>
          <w:color w:val="404040"/>
          <w:spacing w:val="77"/>
        </w:rPr>
        <w:t xml:space="preserve"> </w:t>
      </w:r>
      <w:r>
        <w:rPr>
          <w:color w:val="404040"/>
        </w:rPr>
        <w:t>věty</w:t>
      </w:r>
      <w:r>
        <w:rPr>
          <w:color w:val="404040"/>
          <w:spacing w:val="73"/>
        </w:rPr>
        <w:t xml:space="preserve"> </w:t>
      </w:r>
      <w:r>
        <w:rPr>
          <w:color w:val="404040"/>
        </w:rPr>
        <w:t>doložit</w:t>
      </w:r>
      <w:r>
        <w:rPr>
          <w:color w:val="404040"/>
          <w:spacing w:val="77"/>
        </w:rPr>
        <w:t xml:space="preserve"> </w:t>
      </w:r>
      <w:r>
        <w:rPr>
          <w:color w:val="404040"/>
        </w:rPr>
        <w:t>před</w:t>
      </w:r>
      <w:r>
        <w:rPr>
          <w:color w:val="404040"/>
          <w:spacing w:val="75"/>
        </w:rPr>
        <w:t xml:space="preserve"> </w:t>
      </w:r>
      <w:r>
        <w:rPr>
          <w:color w:val="404040"/>
        </w:rPr>
        <w:t>odsouhlasením</w:t>
      </w:r>
      <w:r>
        <w:rPr>
          <w:color w:val="404040"/>
          <w:spacing w:val="74"/>
        </w:rPr>
        <w:t xml:space="preserve"> </w:t>
      </w:r>
      <w:r>
        <w:rPr>
          <w:color w:val="404040"/>
        </w:rPr>
        <w:t>této</w:t>
      </w:r>
      <w:r>
        <w:rPr>
          <w:color w:val="404040"/>
          <w:spacing w:val="73"/>
        </w:rPr>
        <w:t xml:space="preserve"> </w:t>
      </w:r>
      <w:r>
        <w:rPr>
          <w:color w:val="404040"/>
        </w:rPr>
        <w:t>změny</w:t>
      </w:r>
      <w:r>
        <w:rPr>
          <w:color w:val="404040"/>
          <w:spacing w:val="76"/>
        </w:rPr>
        <w:t xml:space="preserve"> </w:t>
      </w:r>
      <w:r>
        <w:rPr>
          <w:color w:val="404040"/>
        </w:rPr>
        <w:t>Objednatelem, a</w:t>
      </w:r>
      <w:r>
        <w:rPr>
          <w:color w:val="404040"/>
          <w:spacing w:val="-2"/>
        </w:rPr>
        <w:t xml:space="preserve"> </w:t>
      </w:r>
      <w:r>
        <w:rPr>
          <w:color w:val="404040"/>
        </w:rPr>
        <w:t>to</w:t>
      </w:r>
      <w:r>
        <w:rPr>
          <w:color w:val="404040"/>
          <w:spacing w:val="-4"/>
        </w:rPr>
        <w:t xml:space="preserve"> </w:t>
      </w:r>
      <w:r>
        <w:rPr>
          <w:color w:val="404040"/>
        </w:rPr>
        <w:t>stejnou</w:t>
      </w:r>
      <w:r>
        <w:rPr>
          <w:color w:val="404040"/>
          <w:spacing w:val="-14"/>
        </w:rPr>
        <w:t xml:space="preserve"> </w:t>
      </w:r>
      <w:r>
        <w:rPr>
          <w:color w:val="404040"/>
        </w:rPr>
        <w:t>formou,</w:t>
      </w:r>
      <w:r>
        <w:rPr>
          <w:color w:val="404040"/>
          <w:spacing w:val="-12"/>
        </w:rPr>
        <w:t xml:space="preserve"> </w:t>
      </w:r>
      <w:r>
        <w:rPr>
          <w:color w:val="404040"/>
        </w:rPr>
        <w:t>jaká</w:t>
      </w:r>
      <w:r>
        <w:rPr>
          <w:color w:val="404040"/>
          <w:spacing w:val="-14"/>
        </w:rPr>
        <w:t xml:space="preserve"> </w:t>
      </w:r>
      <w:r>
        <w:rPr>
          <w:color w:val="404040"/>
        </w:rPr>
        <w:t>byla</w:t>
      </w:r>
      <w:r>
        <w:rPr>
          <w:color w:val="404040"/>
          <w:spacing w:val="-11"/>
        </w:rPr>
        <w:t xml:space="preserve"> </w:t>
      </w:r>
      <w:r>
        <w:rPr>
          <w:color w:val="404040"/>
        </w:rPr>
        <w:t>vyžadována</w:t>
      </w:r>
      <w:r>
        <w:rPr>
          <w:color w:val="404040"/>
          <w:spacing w:val="-11"/>
        </w:rPr>
        <w:t xml:space="preserve"> </w:t>
      </w:r>
      <w:r>
        <w:rPr>
          <w:color w:val="404040"/>
        </w:rPr>
        <w:t>v</w:t>
      </w:r>
      <w:r>
        <w:rPr>
          <w:color w:val="404040"/>
          <w:spacing w:val="-3"/>
        </w:rPr>
        <w:t xml:space="preserve"> </w:t>
      </w:r>
      <w:r>
        <w:rPr>
          <w:color w:val="404040"/>
        </w:rPr>
        <w:t>Zadávacím</w:t>
      </w:r>
      <w:r>
        <w:rPr>
          <w:color w:val="404040"/>
          <w:spacing w:val="-10"/>
        </w:rPr>
        <w:t xml:space="preserve"> </w:t>
      </w:r>
      <w:r>
        <w:rPr>
          <w:color w:val="404040"/>
        </w:rPr>
        <w:t>řízení.</w:t>
      </w:r>
      <w:r>
        <w:rPr>
          <w:color w:val="404040"/>
          <w:spacing w:val="-10"/>
        </w:rPr>
        <w:t xml:space="preserve"> </w:t>
      </w:r>
      <w:r>
        <w:rPr>
          <w:color w:val="404040"/>
        </w:rPr>
        <w:t>Udělí-li</w:t>
      </w:r>
      <w:r>
        <w:rPr>
          <w:color w:val="404040"/>
          <w:spacing w:val="-12"/>
        </w:rPr>
        <w:t xml:space="preserve"> </w:t>
      </w:r>
      <w:r>
        <w:rPr>
          <w:color w:val="404040"/>
        </w:rPr>
        <w:t>Objednatel</w:t>
      </w:r>
      <w:r>
        <w:rPr>
          <w:color w:val="404040"/>
          <w:spacing w:val="-12"/>
        </w:rPr>
        <w:t xml:space="preserve"> </w:t>
      </w:r>
      <w:r>
        <w:rPr>
          <w:color w:val="404040"/>
        </w:rPr>
        <w:t>s</w:t>
      </w:r>
      <w:r>
        <w:rPr>
          <w:color w:val="404040"/>
          <w:spacing w:val="-1"/>
        </w:rPr>
        <w:t xml:space="preserve"> </w:t>
      </w:r>
      <w:r>
        <w:rPr>
          <w:color w:val="404040"/>
        </w:rPr>
        <w:t>využitím nebo změnou třetí osoby (poddodavatele) souhlas, je daný Dodavatel povinen zavázat poddodavatele</w:t>
      </w:r>
      <w:r>
        <w:rPr>
          <w:color w:val="404040"/>
          <w:spacing w:val="40"/>
        </w:rPr>
        <w:t xml:space="preserve"> </w:t>
      </w:r>
      <w:r>
        <w:rPr>
          <w:color w:val="404040"/>
        </w:rPr>
        <w:t>k</w:t>
      </w:r>
      <w:r>
        <w:rPr>
          <w:color w:val="404040"/>
          <w:spacing w:val="-3"/>
        </w:rPr>
        <w:t xml:space="preserve"> </w:t>
      </w:r>
      <w:r>
        <w:rPr>
          <w:color w:val="404040"/>
        </w:rPr>
        <w:t>zachování</w:t>
      </w:r>
      <w:r>
        <w:rPr>
          <w:color w:val="404040"/>
          <w:spacing w:val="40"/>
        </w:rPr>
        <w:t xml:space="preserve"> </w:t>
      </w:r>
      <w:r>
        <w:rPr>
          <w:color w:val="404040"/>
        </w:rPr>
        <w:t>důvěrných</w:t>
      </w:r>
      <w:r>
        <w:rPr>
          <w:color w:val="404040"/>
          <w:spacing w:val="40"/>
        </w:rPr>
        <w:t xml:space="preserve"> </w:t>
      </w:r>
      <w:r>
        <w:rPr>
          <w:color w:val="404040"/>
        </w:rPr>
        <w:t>informací</w:t>
      </w:r>
      <w:r>
        <w:rPr>
          <w:color w:val="404040"/>
          <w:spacing w:val="40"/>
        </w:rPr>
        <w:t xml:space="preserve"> </w:t>
      </w:r>
      <w:r>
        <w:rPr>
          <w:color w:val="404040"/>
        </w:rPr>
        <w:t>a</w:t>
      </w:r>
      <w:r>
        <w:rPr>
          <w:color w:val="404040"/>
          <w:spacing w:val="40"/>
        </w:rPr>
        <w:t xml:space="preserve"> </w:t>
      </w:r>
      <w:r>
        <w:rPr>
          <w:color w:val="404040"/>
        </w:rPr>
        <w:t>k</w:t>
      </w:r>
      <w:r>
        <w:rPr>
          <w:color w:val="404040"/>
          <w:spacing w:val="-1"/>
        </w:rPr>
        <w:t xml:space="preserve"> </w:t>
      </w:r>
      <w:r>
        <w:rPr>
          <w:color w:val="404040"/>
        </w:rPr>
        <w:t>ochraně</w:t>
      </w:r>
      <w:r>
        <w:rPr>
          <w:color w:val="404040"/>
          <w:spacing w:val="40"/>
        </w:rPr>
        <w:t xml:space="preserve"> </w:t>
      </w:r>
      <w:r>
        <w:rPr>
          <w:color w:val="404040"/>
        </w:rPr>
        <w:t>osobních</w:t>
      </w:r>
      <w:r>
        <w:rPr>
          <w:color w:val="404040"/>
          <w:spacing w:val="40"/>
        </w:rPr>
        <w:t xml:space="preserve"> </w:t>
      </w:r>
      <w:r>
        <w:rPr>
          <w:color w:val="404040"/>
        </w:rPr>
        <w:t>údajů</w:t>
      </w:r>
      <w:r>
        <w:rPr>
          <w:color w:val="404040"/>
          <w:spacing w:val="40"/>
        </w:rPr>
        <w:t xml:space="preserve"> </w:t>
      </w:r>
      <w:r>
        <w:rPr>
          <w:color w:val="404040"/>
        </w:rPr>
        <w:t>ve</w:t>
      </w:r>
      <w:r>
        <w:rPr>
          <w:color w:val="404040"/>
          <w:spacing w:val="-3"/>
        </w:rPr>
        <w:t xml:space="preserve"> </w:t>
      </w:r>
      <w:r>
        <w:rPr>
          <w:color w:val="404040"/>
        </w:rPr>
        <w:t>smyslu této</w:t>
      </w:r>
      <w:r>
        <w:rPr>
          <w:color w:val="404040"/>
          <w:spacing w:val="-4"/>
        </w:rPr>
        <w:t xml:space="preserve"> </w:t>
      </w:r>
      <w:r>
        <w:rPr>
          <w:color w:val="404040"/>
        </w:rPr>
        <w:t>Dohody a</w:t>
      </w:r>
      <w:r>
        <w:rPr>
          <w:color w:val="404040"/>
          <w:spacing w:val="-2"/>
        </w:rPr>
        <w:t xml:space="preserve"> </w:t>
      </w:r>
      <w:r>
        <w:rPr>
          <w:color w:val="404040"/>
        </w:rPr>
        <w:t>jejích příloh a k</w:t>
      </w:r>
      <w:r>
        <w:rPr>
          <w:color w:val="404040"/>
          <w:spacing w:val="-3"/>
        </w:rPr>
        <w:t xml:space="preserve"> </w:t>
      </w:r>
      <w:r>
        <w:rPr>
          <w:color w:val="404040"/>
        </w:rPr>
        <w:t>zajištění bezpečnostních</w:t>
      </w:r>
      <w:r>
        <w:rPr>
          <w:color w:val="404040"/>
          <w:spacing w:val="-2"/>
        </w:rPr>
        <w:t xml:space="preserve"> </w:t>
      </w:r>
      <w:r>
        <w:rPr>
          <w:color w:val="404040"/>
        </w:rPr>
        <w:t>požadavků</w:t>
      </w:r>
      <w:r>
        <w:rPr>
          <w:color w:val="404040"/>
          <w:spacing w:val="-2"/>
        </w:rPr>
        <w:t xml:space="preserve"> </w:t>
      </w:r>
      <w:r>
        <w:rPr>
          <w:color w:val="404040"/>
        </w:rPr>
        <w:t>zejména ve</w:t>
      </w:r>
      <w:r>
        <w:rPr>
          <w:color w:val="404040"/>
          <w:spacing w:val="-1"/>
        </w:rPr>
        <w:t xml:space="preserve"> </w:t>
      </w:r>
      <w:r>
        <w:rPr>
          <w:color w:val="404040"/>
        </w:rPr>
        <w:t>smyslu</w:t>
      </w:r>
      <w:r>
        <w:rPr>
          <w:color w:val="404040"/>
          <w:spacing w:val="-2"/>
        </w:rPr>
        <w:t xml:space="preserve"> </w:t>
      </w:r>
      <w:r>
        <w:rPr>
          <w:color w:val="404040"/>
        </w:rPr>
        <w:t>čl. 9 a</w:t>
      </w:r>
      <w:r>
        <w:rPr>
          <w:color w:val="404040"/>
          <w:spacing w:val="-2"/>
        </w:rPr>
        <w:t xml:space="preserve"> </w:t>
      </w:r>
      <w:r>
        <w:rPr>
          <w:color w:val="404040"/>
        </w:rPr>
        <w:t>Přílohy č. 8 této Dohody ve</w:t>
      </w:r>
      <w:r>
        <w:rPr>
          <w:color w:val="404040"/>
          <w:spacing w:val="-3"/>
        </w:rPr>
        <w:t xml:space="preserve"> </w:t>
      </w:r>
      <w:r>
        <w:rPr>
          <w:color w:val="404040"/>
        </w:rPr>
        <w:t>stejném rozsahu, v</w:t>
      </w:r>
      <w:r>
        <w:rPr>
          <w:color w:val="404040"/>
          <w:spacing w:val="-1"/>
        </w:rPr>
        <w:t xml:space="preserve"> </w:t>
      </w:r>
      <w:r>
        <w:rPr>
          <w:color w:val="404040"/>
        </w:rPr>
        <w:t>jakém je k</w:t>
      </w:r>
      <w:r>
        <w:rPr>
          <w:color w:val="404040"/>
          <w:spacing w:val="-2"/>
        </w:rPr>
        <w:t xml:space="preserve"> </w:t>
      </w:r>
      <w:r>
        <w:rPr>
          <w:color w:val="404040"/>
        </w:rPr>
        <w:t>této povinnosti zavázán sám. Dodavatel</w:t>
      </w:r>
      <w:r>
        <w:rPr>
          <w:color w:val="404040"/>
          <w:spacing w:val="40"/>
        </w:rPr>
        <w:t xml:space="preserve"> </w:t>
      </w:r>
      <w:r>
        <w:rPr>
          <w:color w:val="404040"/>
        </w:rPr>
        <w:t>odpovídá</w:t>
      </w:r>
      <w:r>
        <w:rPr>
          <w:color w:val="404040"/>
          <w:spacing w:val="40"/>
        </w:rPr>
        <w:t xml:space="preserve"> </w:t>
      </w:r>
      <w:r>
        <w:rPr>
          <w:color w:val="404040"/>
        </w:rPr>
        <w:t>za</w:t>
      </w:r>
      <w:r>
        <w:rPr>
          <w:color w:val="404040"/>
          <w:spacing w:val="40"/>
        </w:rPr>
        <w:t xml:space="preserve"> </w:t>
      </w:r>
      <w:r>
        <w:rPr>
          <w:color w:val="404040"/>
        </w:rPr>
        <w:t>své</w:t>
      </w:r>
      <w:r>
        <w:rPr>
          <w:color w:val="404040"/>
          <w:spacing w:val="40"/>
        </w:rPr>
        <w:t xml:space="preserve"> </w:t>
      </w:r>
      <w:r>
        <w:rPr>
          <w:color w:val="404040"/>
        </w:rPr>
        <w:t>poddodavatele</w:t>
      </w:r>
      <w:r>
        <w:rPr>
          <w:color w:val="404040"/>
          <w:spacing w:val="40"/>
        </w:rPr>
        <w:t xml:space="preserve"> </w:t>
      </w:r>
      <w:r>
        <w:rPr>
          <w:color w:val="404040"/>
        </w:rPr>
        <w:t>jako</w:t>
      </w:r>
      <w:r>
        <w:rPr>
          <w:color w:val="404040"/>
          <w:spacing w:val="40"/>
        </w:rPr>
        <w:t xml:space="preserve"> </w:t>
      </w:r>
      <w:r>
        <w:rPr>
          <w:color w:val="404040"/>
        </w:rPr>
        <w:t>za</w:t>
      </w:r>
      <w:r>
        <w:rPr>
          <w:color w:val="404040"/>
          <w:spacing w:val="40"/>
        </w:rPr>
        <w:t xml:space="preserve"> </w:t>
      </w:r>
      <w:r>
        <w:rPr>
          <w:color w:val="404040"/>
        </w:rPr>
        <w:t>plnění</w:t>
      </w:r>
      <w:r>
        <w:rPr>
          <w:color w:val="404040"/>
          <w:spacing w:val="40"/>
        </w:rPr>
        <w:t xml:space="preserve"> </w:t>
      </w:r>
      <w:r>
        <w:rPr>
          <w:color w:val="404040"/>
        </w:rPr>
        <w:t>vlastní,</w:t>
      </w:r>
      <w:r>
        <w:rPr>
          <w:color w:val="404040"/>
          <w:spacing w:val="40"/>
        </w:rPr>
        <w:t xml:space="preserve"> </w:t>
      </w:r>
      <w:r>
        <w:rPr>
          <w:color w:val="404040"/>
        </w:rPr>
        <w:t>včetně</w:t>
      </w:r>
      <w:r>
        <w:rPr>
          <w:color w:val="404040"/>
          <w:spacing w:val="40"/>
        </w:rPr>
        <w:t xml:space="preserve"> </w:t>
      </w:r>
      <w:r>
        <w:rPr>
          <w:color w:val="404040"/>
        </w:rPr>
        <w:t>odpovědnosti za</w:t>
      </w:r>
      <w:r>
        <w:rPr>
          <w:color w:val="404040"/>
          <w:spacing w:val="-4"/>
        </w:rPr>
        <w:t xml:space="preserve"> </w:t>
      </w:r>
      <w:r>
        <w:rPr>
          <w:color w:val="404040"/>
        </w:rPr>
        <w:t>způsobenou</w:t>
      </w:r>
      <w:r>
        <w:rPr>
          <w:color w:val="404040"/>
          <w:spacing w:val="-12"/>
        </w:rPr>
        <w:t xml:space="preserve"> </w:t>
      </w:r>
      <w:r>
        <w:rPr>
          <w:color w:val="404040"/>
        </w:rPr>
        <w:t>újmu.</w:t>
      </w:r>
      <w:r>
        <w:rPr>
          <w:color w:val="404040"/>
          <w:spacing w:val="-8"/>
        </w:rPr>
        <w:t xml:space="preserve"> </w:t>
      </w:r>
      <w:r>
        <w:rPr>
          <w:color w:val="404040"/>
        </w:rPr>
        <w:t>Dodavatel</w:t>
      </w:r>
      <w:r>
        <w:rPr>
          <w:color w:val="404040"/>
          <w:spacing w:val="-10"/>
        </w:rPr>
        <w:t xml:space="preserve"> </w:t>
      </w:r>
      <w:r>
        <w:rPr>
          <w:color w:val="404040"/>
        </w:rPr>
        <w:t>se</w:t>
      </w:r>
      <w:r>
        <w:rPr>
          <w:color w:val="404040"/>
          <w:spacing w:val="-12"/>
        </w:rPr>
        <w:t xml:space="preserve"> </w:t>
      </w:r>
      <w:r>
        <w:rPr>
          <w:color w:val="404040"/>
        </w:rPr>
        <w:t>zavazuje</w:t>
      </w:r>
      <w:r>
        <w:rPr>
          <w:color w:val="404040"/>
          <w:spacing w:val="-10"/>
        </w:rPr>
        <w:t xml:space="preserve"> </w:t>
      </w:r>
      <w:r>
        <w:rPr>
          <w:color w:val="404040"/>
        </w:rPr>
        <w:t>neprodleně</w:t>
      </w:r>
      <w:r>
        <w:rPr>
          <w:color w:val="404040"/>
          <w:spacing w:val="-10"/>
        </w:rPr>
        <w:t xml:space="preserve"> </w:t>
      </w:r>
      <w:r>
        <w:rPr>
          <w:color w:val="404040"/>
        </w:rPr>
        <w:t>doložit</w:t>
      </w:r>
      <w:r>
        <w:rPr>
          <w:color w:val="404040"/>
          <w:spacing w:val="-8"/>
        </w:rPr>
        <w:t xml:space="preserve"> </w:t>
      </w:r>
      <w:r>
        <w:rPr>
          <w:color w:val="404040"/>
        </w:rPr>
        <w:t>Objednateli</w:t>
      </w:r>
      <w:r>
        <w:rPr>
          <w:color w:val="404040"/>
          <w:spacing w:val="-10"/>
        </w:rPr>
        <w:t xml:space="preserve"> </w:t>
      </w:r>
      <w:r>
        <w:rPr>
          <w:color w:val="404040"/>
        </w:rPr>
        <w:t>na</w:t>
      </w:r>
      <w:r>
        <w:rPr>
          <w:color w:val="404040"/>
          <w:spacing w:val="-10"/>
        </w:rPr>
        <w:t xml:space="preserve"> </w:t>
      </w:r>
      <w:r>
        <w:rPr>
          <w:color w:val="404040"/>
        </w:rPr>
        <w:t>základě</w:t>
      </w:r>
      <w:r>
        <w:rPr>
          <w:color w:val="404040"/>
          <w:spacing w:val="-10"/>
        </w:rPr>
        <w:t xml:space="preserve"> </w:t>
      </w:r>
      <w:r>
        <w:rPr>
          <w:color w:val="404040"/>
        </w:rPr>
        <w:t>jeho</w:t>
      </w:r>
    </w:p>
    <w:p w14:paraId="3B005A0B" w14:textId="77777777" w:rsidR="0010735D" w:rsidRDefault="0010735D">
      <w:pPr>
        <w:spacing w:line="312" w:lineRule="auto"/>
        <w:jc w:val="both"/>
        <w:sectPr w:rsidR="0010735D">
          <w:pgSz w:w="11910" w:h="16840"/>
          <w:pgMar w:top="2000" w:right="1000" w:bottom="1040" w:left="820" w:header="1059" w:footer="856" w:gutter="0"/>
          <w:cols w:space="708"/>
        </w:sectPr>
      </w:pPr>
    </w:p>
    <w:p w14:paraId="178B282C" w14:textId="77777777" w:rsidR="0010735D" w:rsidRDefault="0010735D">
      <w:pPr>
        <w:pStyle w:val="Zkladntext"/>
        <w:spacing w:before="4"/>
        <w:jc w:val="left"/>
      </w:pPr>
    </w:p>
    <w:p w14:paraId="5090E119" w14:textId="77777777" w:rsidR="0010735D" w:rsidRDefault="009D53E7">
      <w:pPr>
        <w:pStyle w:val="Zkladntext"/>
        <w:spacing w:line="312" w:lineRule="auto"/>
        <w:ind w:left="1020" w:right="132"/>
      </w:pPr>
      <w:r>
        <w:rPr>
          <w:color w:val="404040"/>
        </w:rPr>
        <w:t>výzvy smluvní dokumenty se svými poddodavateli, ze kterých bude vyplývat závazek poddodavatelů</w:t>
      </w:r>
      <w:r>
        <w:rPr>
          <w:color w:val="404040"/>
          <w:spacing w:val="25"/>
        </w:rPr>
        <w:t xml:space="preserve"> </w:t>
      </w:r>
      <w:r>
        <w:rPr>
          <w:color w:val="404040"/>
        </w:rPr>
        <w:t>poskytovat</w:t>
      </w:r>
      <w:r>
        <w:rPr>
          <w:color w:val="404040"/>
          <w:spacing w:val="24"/>
        </w:rPr>
        <w:t xml:space="preserve"> </w:t>
      </w:r>
      <w:r>
        <w:rPr>
          <w:color w:val="404040"/>
        </w:rPr>
        <w:t>plnění</w:t>
      </w:r>
      <w:r>
        <w:rPr>
          <w:color w:val="404040"/>
          <w:spacing w:val="24"/>
        </w:rPr>
        <w:t xml:space="preserve"> </w:t>
      </w:r>
      <w:r>
        <w:rPr>
          <w:color w:val="404040"/>
        </w:rPr>
        <w:t>v</w:t>
      </w:r>
      <w:r>
        <w:rPr>
          <w:color w:val="404040"/>
          <w:spacing w:val="-4"/>
        </w:rPr>
        <w:t xml:space="preserve"> </w:t>
      </w:r>
      <w:r>
        <w:rPr>
          <w:color w:val="404040"/>
        </w:rPr>
        <w:t>souladu</w:t>
      </w:r>
      <w:r>
        <w:rPr>
          <w:color w:val="404040"/>
          <w:spacing w:val="25"/>
        </w:rPr>
        <w:t xml:space="preserve"> </w:t>
      </w:r>
      <w:r>
        <w:rPr>
          <w:color w:val="404040"/>
        </w:rPr>
        <w:t>s</w:t>
      </w:r>
      <w:r>
        <w:rPr>
          <w:color w:val="404040"/>
          <w:spacing w:val="-4"/>
        </w:rPr>
        <w:t xml:space="preserve"> </w:t>
      </w:r>
      <w:r>
        <w:rPr>
          <w:color w:val="404040"/>
        </w:rPr>
        <w:t>požadavky</w:t>
      </w:r>
      <w:r>
        <w:rPr>
          <w:color w:val="404040"/>
          <w:spacing w:val="23"/>
        </w:rPr>
        <w:t xml:space="preserve"> </w:t>
      </w:r>
      <w:r>
        <w:rPr>
          <w:color w:val="404040"/>
        </w:rPr>
        <w:t>na</w:t>
      </w:r>
      <w:r>
        <w:rPr>
          <w:color w:val="404040"/>
          <w:spacing w:val="23"/>
        </w:rPr>
        <w:t xml:space="preserve"> </w:t>
      </w:r>
      <w:r>
        <w:rPr>
          <w:color w:val="404040"/>
        </w:rPr>
        <w:t>ochranu</w:t>
      </w:r>
      <w:r>
        <w:rPr>
          <w:color w:val="404040"/>
          <w:spacing w:val="23"/>
        </w:rPr>
        <w:t xml:space="preserve"> </w:t>
      </w:r>
      <w:r>
        <w:rPr>
          <w:color w:val="404040"/>
        </w:rPr>
        <w:t>důvěrných</w:t>
      </w:r>
      <w:r>
        <w:rPr>
          <w:color w:val="404040"/>
          <w:spacing w:val="23"/>
        </w:rPr>
        <w:t xml:space="preserve"> </w:t>
      </w:r>
      <w:r>
        <w:rPr>
          <w:color w:val="404040"/>
        </w:rPr>
        <w:t>informací a osobních údajů a bezpečnostními požadavky vyplývajícími z této Dohody.</w:t>
      </w:r>
    </w:p>
    <w:p w14:paraId="61185000" w14:textId="77777777" w:rsidR="0010735D" w:rsidRDefault="009D53E7">
      <w:pPr>
        <w:pStyle w:val="Odstavecseseznamem"/>
        <w:numPr>
          <w:ilvl w:val="1"/>
          <w:numId w:val="50"/>
        </w:numPr>
        <w:tabs>
          <w:tab w:val="left" w:pos="1017"/>
          <w:tab w:val="left" w:pos="1020"/>
        </w:tabs>
        <w:spacing w:line="312" w:lineRule="auto"/>
        <w:ind w:right="130"/>
        <w:jc w:val="both"/>
      </w:pPr>
      <w:r>
        <w:rPr>
          <w:color w:val="404040"/>
        </w:rPr>
        <w:t>Dodavatel</w:t>
      </w:r>
      <w:r>
        <w:rPr>
          <w:color w:val="404040"/>
          <w:spacing w:val="38"/>
        </w:rPr>
        <w:t xml:space="preserve"> </w:t>
      </w:r>
      <w:r>
        <w:rPr>
          <w:color w:val="404040"/>
        </w:rPr>
        <w:t>je</w:t>
      </w:r>
      <w:r>
        <w:rPr>
          <w:color w:val="404040"/>
          <w:spacing w:val="39"/>
        </w:rPr>
        <w:t xml:space="preserve"> </w:t>
      </w:r>
      <w:r>
        <w:rPr>
          <w:color w:val="404040"/>
        </w:rPr>
        <w:t>povinen</w:t>
      </w:r>
      <w:r>
        <w:rPr>
          <w:color w:val="404040"/>
          <w:spacing w:val="40"/>
        </w:rPr>
        <w:t xml:space="preserve"> </w:t>
      </w:r>
      <w:r>
        <w:rPr>
          <w:color w:val="404040"/>
        </w:rPr>
        <w:t>zajistit,</w:t>
      </w:r>
      <w:r>
        <w:rPr>
          <w:color w:val="404040"/>
          <w:spacing w:val="40"/>
        </w:rPr>
        <w:t xml:space="preserve"> </w:t>
      </w:r>
      <w:r>
        <w:rPr>
          <w:color w:val="404040"/>
        </w:rPr>
        <w:t>že</w:t>
      </w:r>
      <w:r>
        <w:rPr>
          <w:color w:val="404040"/>
          <w:spacing w:val="39"/>
        </w:rPr>
        <w:t xml:space="preserve"> </w:t>
      </w:r>
      <w:r>
        <w:rPr>
          <w:color w:val="404040"/>
        </w:rPr>
        <w:t>i</w:t>
      </w:r>
      <w:r>
        <w:rPr>
          <w:color w:val="404040"/>
          <w:spacing w:val="38"/>
        </w:rPr>
        <w:t xml:space="preserve"> </w:t>
      </w:r>
      <w:r>
        <w:rPr>
          <w:color w:val="404040"/>
        </w:rPr>
        <w:t>jeho</w:t>
      </w:r>
      <w:r>
        <w:rPr>
          <w:color w:val="404040"/>
          <w:spacing w:val="39"/>
        </w:rPr>
        <w:t xml:space="preserve"> </w:t>
      </w:r>
      <w:r>
        <w:rPr>
          <w:color w:val="404040"/>
        </w:rPr>
        <w:t>poddodavatelé,</w:t>
      </w:r>
      <w:r>
        <w:rPr>
          <w:color w:val="404040"/>
          <w:spacing w:val="40"/>
        </w:rPr>
        <w:t xml:space="preserve"> </w:t>
      </w:r>
      <w:r>
        <w:rPr>
          <w:color w:val="404040"/>
        </w:rPr>
        <w:t>kteří</w:t>
      </w:r>
      <w:r>
        <w:rPr>
          <w:color w:val="404040"/>
          <w:spacing w:val="40"/>
        </w:rPr>
        <w:t xml:space="preserve"> </w:t>
      </w:r>
      <w:r>
        <w:rPr>
          <w:color w:val="404040"/>
        </w:rPr>
        <w:t>se</w:t>
      </w:r>
      <w:r>
        <w:rPr>
          <w:color w:val="404040"/>
          <w:spacing w:val="39"/>
        </w:rPr>
        <w:t xml:space="preserve"> </w:t>
      </w:r>
      <w:r>
        <w:rPr>
          <w:color w:val="404040"/>
        </w:rPr>
        <w:t>budou</w:t>
      </w:r>
      <w:r>
        <w:rPr>
          <w:color w:val="404040"/>
          <w:spacing w:val="39"/>
        </w:rPr>
        <w:t xml:space="preserve"> </w:t>
      </w:r>
      <w:r>
        <w:rPr>
          <w:color w:val="404040"/>
        </w:rPr>
        <w:t>podílet</w:t>
      </w:r>
      <w:r>
        <w:rPr>
          <w:color w:val="404040"/>
          <w:spacing w:val="40"/>
        </w:rPr>
        <w:t xml:space="preserve"> </w:t>
      </w:r>
      <w:r>
        <w:rPr>
          <w:color w:val="404040"/>
        </w:rPr>
        <w:t>na</w:t>
      </w:r>
      <w:r>
        <w:rPr>
          <w:color w:val="404040"/>
          <w:spacing w:val="39"/>
        </w:rPr>
        <w:t xml:space="preserve"> </w:t>
      </w:r>
      <w:r>
        <w:rPr>
          <w:color w:val="404040"/>
        </w:rPr>
        <w:t>plnění této</w:t>
      </w:r>
      <w:r>
        <w:rPr>
          <w:color w:val="404040"/>
          <w:spacing w:val="-3"/>
        </w:rPr>
        <w:t xml:space="preserve"> </w:t>
      </w:r>
      <w:r>
        <w:rPr>
          <w:color w:val="404040"/>
        </w:rPr>
        <w:t>Dohody a Dílčí dohody, se zaváží dodržovat v plném rozsahu ujednání mezi Dodavatelem</w:t>
      </w:r>
      <w:r>
        <w:rPr>
          <w:color w:val="404040"/>
          <w:spacing w:val="37"/>
        </w:rPr>
        <w:t xml:space="preserve"> </w:t>
      </w:r>
      <w:r>
        <w:rPr>
          <w:color w:val="404040"/>
        </w:rPr>
        <w:t>a</w:t>
      </w:r>
      <w:r>
        <w:rPr>
          <w:color w:val="404040"/>
          <w:spacing w:val="-4"/>
        </w:rPr>
        <w:t xml:space="preserve"> </w:t>
      </w:r>
      <w:r>
        <w:rPr>
          <w:color w:val="404040"/>
        </w:rPr>
        <w:t>Objednatelem</w:t>
      </w:r>
      <w:r>
        <w:rPr>
          <w:color w:val="404040"/>
          <w:spacing w:val="39"/>
        </w:rPr>
        <w:t xml:space="preserve"> </w:t>
      </w:r>
      <w:r>
        <w:rPr>
          <w:color w:val="404040"/>
        </w:rPr>
        <w:t>a</w:t>
      </w:r>
      <w:r>
        <w:rPr>
          <w:color w:val="404040"/>
          <w:spacing w:val="36"/>
        </w:rPr>
        <w:t xml:space="preserve"> </w:t>
      </w:r>
      <w:r>
        <w:rPr>
          <w:color w:val="404040"/>
        </w:rPr>
        <w:t>nebudou</w:t>
      </w:r>
      <w:r>
        <w:rPr>
          <w:color w:val="404040"/>
          <w:spacing w:val="36"/>
        </w:rPr>
        <w:t xml:space="preserve"> </w:t>
      </w:r>
      <w:r>
        <w:rPr>
          <w:color w:val="404040"/>
        </w:rPr>
        <w:t>v</w:t>
      </w:r>
      <w:r>
        <w:rPr>
          <w:color w:val="404040"/>
          <w:spacing w:val="-3"/>
        </w:rPr>
        <w:t xml:space="preserve"> </w:t>
      </w:r>
      <w:r>
        <w:rPr>
          <w:color w:val="404040"/>
        </w:rPr>
        <w:t>rozporu</w:t>
      </w:r>
      <w:r>
        <w:rPr>
          <w:color w:val="404040"/>
          <w:spacing w:val="38"/>
        </w:rPr>
        <w:t xml:space="preserve"> </w:t>
      </w:r>
      <w:r>
        <w:rPr>
          <w:color w:val="404040"/>
        </w:rPr>
        <w:t>s</w:t>
      </w:r>
      <w:r>
        <w:rPr>
          <w:color w:val="404040"/>
          <w:spacing w:val="-3"/>
        </w:rPr>
        <w:t xml:space="preserve"> </w:t>
      </w:r>
      <w:r>
        <w:rPr>
          <w:color w:val="404040"/>
        </w:rPr>
        <w:t>požadavky</w:t>
      </w:r>
      <w:r>
        <w:rPr>
          <w:color w:val="404040"/>
          <w:spacing w:val="36"/>
        </w:rPr>
        <w:t xml:space="preserve"> </w:t>
      </w:r>
      <w:r>
        <w:rPr>
          <w:color w:val="404040"/>
        </w:rPr>
        <w:t>Objednatele</w:t>
      </w:r>
      <w:r>
        <w:rPr>
          <w:color w:val="404040"/>
          <w:spacing w:val="38"/>
        </w:rPr>
        <w:t xml:space="preserve"> </w:t>
      </w:r>
      <w:r>
        <w:rPr>
          <w:color w:val="404040"/>
        </w:rPr>
        <w:t>uvedenými v této Dohodě a Dílčí dohodě.</w:t>
      </w:r>
    </w:p>
    <w:p w14:paraId="7CC1FA9F" w14:textId="77777777" w:rsidR="0010735D" w:rsidRDefault="009D53E7">
      <w:pPr>
        <w:pStyle w:val="Nadpis4"/>
        <w:numPr>
          <w:ilvl w:val="0"/>
          <w:numId w:val="50"/>
        </w:numPr>
        <w:tabs>
          <w:tab w:val="left" w:pos="4293"/>
        </w:tabs>
        <w:spacing w:before="240"/>
        <w:ind w:left="4293" w:hanging="282"/>
        <w:jc w:val="left"/>
      </w:pPr>
      <w:bookmarkStart w:id="8" w:name="5._Platební_podmínky"/>
      <w:bookmarkEnd w:id="8"/>
      <w:r>
        <w:rPr>
          <w:color w:val="404040"/>
        </w:rPr>
        <w:t>Platební</w:t>
      </w:r>
      <w:r>
        <w:rPr>
          <w:color w:val="404040"/>
          <w:spacing w:val="-5"/>
        </w:rPr>
        <w:t xml:space="preserve"> </w:t>
      </w:r>
      <w:r>
        <w:rPr>
          <w:color w:val="404040"/>
          <w:spacing w:val="-2"/>
        </w:rPr>
        <w:t>podmínky</w:t>
      </w:r>
    </w:p>
    <w:p w14:paraId="38B891CF" w14:textId="77777777" w:rsidR="0010735D" w:rsidRDefault="0010735D">
      <w:pPr>
        <w:pStyle w:val="Zkladntext"/>
        <w:spacing w:before="62"/>
        <w:jc w:val="left"/>
        <w:rPr>
          <w:b/>
        </w:rPr>
      </w:pPr>
    </w:p>
    <w:p w14:paraId="1BBE8958" w14:textId="77777777" w:rsidR="0010735D" w:rsidRDefault="009D53E7">
      <w:pPr>
        <w:pStyle w:val="Odstavecseseznamem"/>
        <w:numPr>
          <w:ilvl w:val="1"/>
          <w:numId w:val="50"/>
        </w:numPr>
        <w:tabs>
          <w:tab w:val="left" w:pos="1017"/>
          <w:tab w:val="left" w:pos="1020"/>
        </w:tabs>
        <w:spacing w:before="0" w:line="312" w:lineRule="auto"/>
        <w:ind w:right="132" w:hanging="709"/>
        <w:jc w:val="both"/>
      </w:pPr>
      <w:r>
        <w:rPr>
          <w:color w:val="404040"/>
        </w:rPr>
        <w:t>Daňový doklad (faktura) za řádně realizovaný Předmět plnění v</w:t>
      </w:r>
      <w:r>
        <w:rPr>
          <w:color w:val="404040"/>
          <w:spacing w:val="-4"/>
        </w:rPr>
        <w:t xml:space="preserve"> </w:t>
      </w:r>
      <w:r>
        <w:rPr>
          <w:color w:val="404040"/>
        </w:rPr>
        <w:t>rozsahu dle příslušné Dílčí dohody bude vystaven Dodavatelem:</w:t>
      </w:r>
    </w:p>
    <w:p w14:paraId="77A7B1F5" w14:textId="77777777" w:rsidR="0010735D" w:rsidRDefault="009D53E7">
      <w:pPr>
        <w:pStyle w:val="Odstavecseseznamem"/>
        <w:numPr>
          <w:ilvl w:val="2"/>
          <w:numId w:val="50"/>
        </w:numPr>
        <w:tabs>
          <w:tab w:val="left" w:pos="1443"/>
          <w:tab w:val="left" w:pos="1445"/>
        </w:tabs>
        <w:spacing w:line="312" w:lineRule="auto"/>
        <w:ind w:right="129"/>
        <w:jc w:val="both"/>
        <w:rPr>
          <w:color w:val="00AFEF"/>
        </w:rPr>
      </w:pPr>
      <w:r>
        <w:rPr>
          <w:color w:val="404040"/>
        </w:rPr>
        <w:t>v</w:t>
      </w:r>
      <w:r>
        <w:rPr>
          <w:color w:val="404040"/>
          <w:spacing w:val="-1"/>
        </w:rPr>
        <w:t xml:space="preserve"> </w:t>
      </w:r>
      <w:r>
        <w:rPr>
          <w:color w:val="404040"/>
        </w:rPr>
        <w:t>případě dodávky Serverů dle čl. 1 odst. 1.2 písm. a) Dohody (včetně poskytování příslušné záruční podpory na dobu pěti (5) let, počínaje dnem podpisu příslušného Protokolu</w:t>
      </w:r>
      <w:r>
        <w:rPr>
          <w:color w:val="404040"/>
          <w:spacing w:val="-5"/>
        </w:rPr>
        <w:t xml:space="preserve"> </w:t>
      </w:r>
      <w:r>
        <w:rPr>
          <w:color w:val="404040"/>
        </w:rPr>
        <w:t>o</w:t>
      </w:r>
      <w:r>
        <w:rPr>
          <w:color w:val="404040"/>
          <w:spacing w:val="-3"/>
        </w:rPr>
        <w:t xml:space="preserve"> </w:t>
      </w:r>
      <w:r>
        <w:rPr>
          <w:color w:val="404040"/>
        </w:rPr>
        <w:t>zahoření</w:t>
      </w:r>
      <w:r>
        <w:rPr>
          <w:color w:val="404040"/>
          <w:spacing w:val="-3"/>
        </w:rPr>
        <w:t xml:space="preserve"> </w:t>
      </w:r>
      <w:r>
        <w:rPr>
          <w:color w:val="404040"/>
        </w:rPr>
        <w:t>s</w:t>
      </w:r>
      <w:r>
        <w:rPr>
          <w:color w:val="404040"/>
          <w:spacing w:val="-2"/>
        </w:rPr>
        <w:t xml:space="preserve"> </w:t>
      </w:r>
      <w:r>
        <w:rPr>
          <w:color w:val="404040"/>
        </w:rPr>
        <w:t>výrokem</w:t>
      </w:r>
      <w:r>
        <w:rPr>
          <w:color w:val="404040"/>
          <w:spacing w:val="-6"/>
        </w:rPr>
        <w:t xml:space="preserve"> </w:t>
      </w:r>
      <w:r>
        <w:rPr>
          <w:color w:val="404040"/>
        </w:rPr>
        <w:t>„akceptováno“</w:t>
      </w:r>
      <w:r>
        <w:rPr>
          <w:color w:val="404040"/>
          <w:spacing w:val="-4"/>
        </w:rPr>
        <w:t xml:space="preserve"> </w:t>
      </w:r>
      <w:r>
        <w:rPr>
          <w:color w:val="404040"/>
        </w:rPr>
        <w:t>nebo</w:t>
      </w:r>
      <w:r>
        <w:rPr>
          <w:color w:val="404040"/>
          <w:spacing w:val="-3"/>
        </w:rPr>
        <w:t xml:space="preserve"> </w:t>
      </w:r>
      <w:r>
        <w:rPr>
          <w:color w:val="404040"/>
        </w:rPr>
        <w:t>„akceptováno</w:t>
      </w:r>
      <w:r>
        <w:rPr>
          <w:color w:val="404040"/>
          <w:spacing w:val="-5"/>
        </w:rPr>
        <w:t xml:space="preserve"> </w:t>
      </w:r>
      <w:r>
        <w:rPr>
          <w:color w:val="404040"/>
        </w:rPr>
        <w:t>s</w:t>
      </w:r>
      <w:r>
        <w:rPr>
          <w:color w:val="404040"/>
          <w:spacing w:val="-4"/>
        </w:rPr>
        <w:t xml:space="preserve"> </w:t>
      </w:r>
      <w:r>
        <w:rPr>
          <w:color w:val="404040"/>
        </w:rPr>
        <w:t>výhradou“</w:t>
      </w:r>
      <w:r>
        <w:rPr>
          <w:color w:val="404040"/>
          <w:spacing w:val="-1"/>
        </w:rPr>
        <w:t xml:space="preserve"> </w:t>
      </w:r>
      <w:r>
        <w:rPr>
          <w:color w:val="404040"/>
        </w:rPr>
        <w:t>dle</w:t>
      </w:r>
      <w:r>
        <w:rPr>
          <w:color w:val="404040"/>
          <w:spacing w:val="-5"/>
        </w:rPr>
        <w:t xml:space="preserve"> </w:t>
      </w:r>
      <w:r>
        <w:rPr>
          <w:color w:val="404040"/>
        </w:rPr>
        <w:t>čl.</w:t>
      </w:r>
      <w:r>
        <w:rPr>
          <w:color w:val="404040"/>
          <w:spacing w:val="-4"/>
        </w:rPr>
        <w:t xml:space="preserve"> </w:t>
      </w:r>
      <w:r>
        <w:rPr>
          <w:color w:val="404040"/>
        </w:rPr>
        <w:t>4 odst. 4.5 písm. a) Dohody);</w:t>
      </w:r>
    </w:p>
    <w:p w14:paraId="7762FEA9" w14:textId="77777777" w:rsidR="0010735D" w:rsidRDefault="009D53E7">
      <w:pPr>
        <w:pStyle w:val="Odstavecseseznamem"/>
        <w:numPr>
          <w:ilvl w:val="2"/>
          <w:numId w:val="50"/>
        </w:numPr>
        <w:tabs>
          <w:tab w:val="left" w:pos="1444"/>
          <w:tab w:val="left" w:pos="1446"/>
        </w:tabs>
        <w:spacing w:line="312" w:lineRule="auto"/>
        <w:ind w:left="1446" w:right="130"/>
        <w:jc w:val="both"/>
        <w:rPr>
          <w:color w:val="00AFEF"/>
        </w:rPr>
      </w:pPr>
      <w:r>
        <w:rPr>
          <w:color w:val="404040"/>
        </w:rPr>
        <w:t>v</w:t>
      </w:r>
      <w:r>
        <w:rPr>
          <w:color w:val="404040"/>
          <w:spacing w:val="-1"/>
        </w:rPr>
        <w:t xml:space="preserve"> </w:t>
      </w:r>
      <w:r>
        <w:rPr>
          <w:color w:val="404040"/>
        </w:rPr>
        <w:t>případě dodávky Doplňkového HW dle čl. 1 odst. 1.2 písm. b) Dohody (včetně poskytování příslušné záruční podpory na dobu pěti (5) let počínaje dnem podpisu příslušného Předávacího protokolu dle čl. 4 odst. 4.3 Dohody);</w:t>
      </w:r>
    </w:p>
    <w:p w14:paraId="2BD08093" w14:textId="77777777" w:rsidR="0010735D" w:rsidRDefault="009D53E7">
      <w:pPr>
        <w:pStyle w:val="Odstavecseseznamem"/>
        <w:numPr>
          <w:ilvl w:val="2"/>
          <w:numId w:val="50"/>
        </w:numPr>
        <w:tabs>
          <w:tab w:val="left" w:pos="1444"/>
          <w:tab w:val="left" w:pos="1446"/>
        </w:tabs>
        <w:spacing w:before="122" w:line="312" w:lineRule="auto"/>
        <w:ind w:left="1446" w:right="131" w:hanging="361"/>
        <w:jc w:val="both"/>
        <w:rPr>
          <w:color w:val="00AFEF"/>
        </w:rPr>
      </w:pPr>
      <w:r>
        <w:rPr>
          <w:color w:val="404040"/>
        </w:rPr>
        <w:t>v</w:t>
      </w:r>
      <w:r>
        <w:rPr>
          <w:color w:val="404040"/>
          <w:spacing w:val="-1"/>
        </w:rPr>
        <w:t xml:space="preserve"> </w:t>
      </w:r>
      <w:r>
        <w:rPr>
          <w:color w:val="404040"/>
        </w:rPr>
        <w:t>případě zajištění Servisní podpory dle čl. 1 odst. 1.2 písm. c) Dohody po podpisu příslušného</w:t>
      </w:r>
      <w:r>
        <w:rPr>
          <w:color w:val="404040"/>
          <w:spacing w:val="-16"/>
        </w:rPr>
        <w:t xml:space="preserve"> </w:t>
      </w:r>
      <w:r>
        <w:rPr>
          <w:color w:val="404040"/>
        </w:rPr>
        <w:t>Akceptačního</w:t>
      </w:r>
      <w:r>
        <w:rPr>
          <w:color w:val="404040"/>
          <w:spacing w:val="-15"/>
        </w:rPr>
        <w:t xml:space="preserve"> </w:t>
      </w:r>
      <w:r>
        <w:rPr>
          <w:color w:val="404040"/>
        </w:rPr>
        <w:t>protokolu</w:t>
      </w:r>
      <w:r>
        <w:rPr>
          <w:color w:val="404040"/>
          <w:spacing w:val="-15"/>
        </w:rPr>
        <w:t xml:space="preserve"> </w:t>
      </w:r>
      <w:r>
        <w:rPr>
          <w:color w:val="404040"/>
        </w:rPr>
        <w:t>s</w:t>
      </w:r>
      <w:r>
        <w:rPr>
          <w:color w:val="404040"/>
          <w:spacing w:val="-4"/>
        </w:rPr>
        <w:t xml:space="preserve"> </w:t>
      </w:r>
      <w:r>
        <w:rPr>
          <w:color w:val="404040"/>
        </w:rPr>
        <w:t>výrokem</w:t>
      </w:r>
      <w:r>
        <w:rPr>
          <w:color w:val="404040"/>
          <w:spacing w:val="-16"/>
        </w:rPr>
        <w:t xml:space="preserve"> </w:t>
      </w:r>
      <w:r>
        <w:rPr>
          <w:color w:val="404040"/>
        </w:rPr>
        <w:t>„akceptováno“</w:t>
      </w:r>
      <w:r>
        <w:rPr>
          <w:color w:val="404040"/>
          <w:spacing w:val="-12"/>
        </w:rPr>
        <w:t xml:space="preserve"> </w:t>
      </w:r>
      <w:r>
        <w:rPr>
          <w:color w:val="404040"/>
        </w:rPr>
        <w:t>dle</w:t>
      </w:r>
      <w:r>
        <w:rPr>
          <w:color w:val="404040"/>
          <w:spacing w:val="-15"/>
        </w:rPr>
        <w:t xml:space="preserve"> </w:t>
      </w:r>
      <w:r>
        <w:rPr>
          <w:color w:val="404040"/>
        </w:rPr>
        <w:t>čl.</w:t>
      </w:r>
      <w:r>
        <w:rPr>
          <w:color w:val="404040"/>
          <w:spacing w:val="-16"/>
        </w:rPr>
        <w:t xml:space="preserve"> </w:t>
      </w:r>
      <w:r>
        <w:rPr>
          <w:color w:val="404040"/>
        </w:rPr>
        <w:t>4</w:t>
      </w:r>
      <w:r>
        <w:rPr>
          <w:color w:val="404040"/>
          <w:spacing w:val="-14"/>
        </w:rPr>
        <w:t xml:space="preserve"> </w:t>
      </w:r>
      <w:r>
        <w:rPr>
          <w:color w:val="404040"/>
        </w:rPr>
        <w:t>odst.</w:t>
      </w:r>
      <w:r>
        <w:rPr>
          <w:color w:val="404040"/>
          <w:spacing w:val="-13"/>
        </w:rPr>
        <w:t xml:space="preserve"> </w:t>
      </w:r>
      <w:r>
        <w:rPr>
          <w:color w:val="404040"/>
        </w:rPr>
        <w:t>4.6</w:t>
      </w:r>
      <w:r>
        <w:rPr>
          <w:color w:val="404040"/>
          <w:spacing w:val="-16"/>
        </w:rPr>
        <w:t xml:space="preserve"> </w:t>
      </w:r>
      <w:r>
        <w:rPr>
          <w:color w:val="404040"/>
        </w:rPr>
        <w:t>Dohody;</w:t>
      </w:r>
    </w:p>
    <w:p w14:paraId="78E13F85" w14:textId="77777777" w:rsidR="0010735D" w:rsidRDefault="009D53E7">
      <w:pPr>
        <w:pStyle w:val="Odstavecseseznamem"/>
        <w:numPr>
          <w:ilvl w:val="2"/>
          <w:numId w:val="50"/>
        </w:numPr>
        <w:tabs>
          <w:tab w:val="left" w:pos="1444"/>
          <w:tab w:val="left" w:pos="1446"/>
        </w:tabs>
        <w:spacing w:line="312" w:lineRule="auto"/>
        <w:ind w:left="1446" w:right="131"/>
        <w:jc w:val="both"/>
        <w:rPr>
          <w:color w:val="00AFEF"/>
        </w:rPr>
      </w:pPr>
      <w:r>
        <w:rPr>
          <w:color w:val="404040"/>
        </w:rPr>
        <w:t>v</w:t>
      </w:r>
      <w:r>
        <w:rPr>
          <w:color w:val="404040"/>
          <w:spacing w:val="-1"/>
        </w:rPr>
        <w:t xml:space="preserve"> </w:t>
      </w:r>
      <w:r>
        <w:rPr>
          <w:color w:val="404040"/>
        </w:rPr>
        <w:t>případě</w:t>
      </w:r>
      <w:r>
        <w:rPr>
          <w:color w:val="404040"/>
          <w:spacing w:val="-4"/>
        </w:rPr>
        <w:t xml:space="preserve"> </w:t>
      </w:r>
      <w:r>
        <w:rPr>
          <w:color w:val="404040"/>
        </w:rPr>
        <w:t>zajištění</w:t>
      </w:r>
      <w:r>
        <w:rPr>
          <w:color w:val="404040"/>
          <w:spacing w:val="-3"/>
        </w:rPr>
        <w:t xml:space="preserve"> </w:t>
      </w:r>
      <w:r>
        <w:rPr>
          <w:color w:val="404040"/>
        </w:rPr>
        <w:t>Další</w:t>
      </w:r>
      <w:r>
        <w:rPr>
          <w:color w:val="404040"/>
          <w:spacing w:val="-5"/>
        </w:rPr>
        <w:t xml:space="preserve"> </w:t>
      </w:r>
      <w:r>
        <w:rPr>
          <w:color w:val="404040"/>
        </w:rPr>
        <w:t>záruční</w:t>
      </w:r>
      <w:r>
        <w:rPr>
          <w:color w:val="404040"/>
          <w:spacing w:val="-2"/>
        </w:rPr>
        <w:t xml:space="preserve"> </w:t>
      </w:r>
      <w:r>
        <w:rPr>
          <w:color w:val="404040"/>
        </w:rPr>
        <w:t>podpory</w:t>
      </w:r>
      <w:r>
        <w:rPr>
          <w:color w:val="404040"/>
          <w:spacing w:val="-3"/>
        </w:rPr>
        <w:t xml:space="preserve"> </w:t>
      </w:r>
      <w:r>
        <w:rPr>
          <w:color w:val="404040"/>
        </w:rPr>
        <w:t>dle</w:t>
      </w:r>
      <w:r>
        <w:rPr>
          <w:color w:val="404040"/>
          <w:spacing w:val="-4"/>
        </w:rPr>
        <w:t xml:space="preserve"> </w:t>
      </w:r>
      <w:r>
        <w:rPr>
          <w:color w:val="404040"/>
        </w:rPr>
        <w:t>čl.</w:t>
      </w:r>
      <w:r>
        <w:rPr>
          <w:color w:val="404040"/>
          <w:spacing w:val="-2"/>
        </w:rPr>
        <w:t xml:space="preserve"> </w:t>
      </w:r>
      <w:r>
        <w:rPr>
          <w:color w:val="404040"/>
        </w:rPr>
        <w:t>1</w:t>
      </w:r>
      <w:r>
        <w:rPr>
          <w:color w:val="404040"/>
          <w:spacing w:val="-9"/>
        </w:rPr>
        <w:t xml:space="preserve"> </w:t>
      </w:r>
      <w:r>
        <w:rPr>
          <w:color w:val="404040"/>
        </w:rPr>
        <w:t>odst.</w:t>
      </w:r>
      <w:r>
        <w:rPr>
          <w:color w:val="404040"/>
          <w:spacing w:val="-2"/>
        </w:rPr>
        <w:t xml:space="preserve"> </w:t>
      </w:r>
      <w:r>
        <w:rPr>
          <w:color w:val="404040"/>
        </w:rPr>
        <w:t>1.2</w:t>
      </w:r>
      <w:r>
        <w:rPr>
          <w:color w:val="404040"/>
          <w:spacing w:val="-4"/>
        </w:rPr>
        <w:t xml:space="preserve"> </w:t>
      </w:r>
      <w:r>
        <w:rPr>
          <w:color w:val="404040"/>
        </w:rPr>
        <w:t>písm.</w:t>
      </w:r>
      <w:r>
        <w:rPr>
          <w:color w:val="404040"/>
          <w:spacing w:val="-3"/>
        </w:rPr>
        <w:t xml:space="preserve"> </w:t>
      </w:r>
      <w:r>
        <w:rPr>
          <w:color w:val="404040"/>
        </w:rPr>
        <w:t>d)</w:t>
      </w:r>
      <w:r>
        <w:rPr>
          <w:color w:val="404040"/>
          <w:spacing w:val="-5"/>
        </w:rPr>
        <w:t xml:space="preserve"> </w:t>
      </w:r>
      <w:r>
        <w:rPr>
          <w:color w:val="404040"/>
        </w:rPr>
        <w:t>Dohody</w:t>
      </w:r>
      <w:r>
        <w:rPr>
          <w:color w:val="404040"/>
          <w:spacing w:val="-4"/>
        </w:rPr>
        <w:t xml:space="preserve"> </w:t>
      </w:r>
      <w:r>
        <w:rPr>
          <w:color w:val="404040"/>
        </w:rPr>
        <w:t>po</w:t>
      </w:r>
      <w:r>
        <w:rPr>
          <w:color w:val="404040"/>
          <w:spacing w:val="-4"/>
        </w:rPr>
        <w:t xml:space="preserve"> </w:t>
      </w:r>
      <w:r>
        <w:rPr>
          <w:color w:val="404040"/>
        </w:rPr>
        <w:t>podpisu příslušného</w:t>
      </w:r>
      <w:r>
        <w:rPr>
          <w:color w:val="404040"/>
          <w:spacing w:val="-16"/>
        </w:rPr>
        <w:t xml:space="preserve"> </w:t>
      </w:r>
      <w:r>
        <w:rPr>
          <w:color w:val="404040"/>
        </w:rPr>
        <w:t>Akceptačního</w:t>
      </w:r>
      <w:r>
        <w:rPr>
          <w:color w:val="404040"/>
          <w:spacing w:val="-15"/>
        </w:rPr>
        <w:t xml:space="preserve"> </w:t>
      </w:r>
      <w:r>
        <w:rPr>
          <w:color w:val="404040"/>
        </w:rPr>
        <w:t>protokolu</w:t>
      </w:r>
      <w:r>
        <w:rPr>
          <w:color w:val="404040"/>
          <w:spacing w:val="-15"/>
        </w:rPr>
        <w:t xml:space="preserve"> </w:t>
      </w:r>
      <w:r>
        <w:rPr>
          <w:color w:val="404040"/>
        </w:rPr>
        <w:t>s</w:t>
      </w:r>
      <w:r>
        <w:rPr>
          <w:color w:val="404040"/>
          <w:spacing w:val="-4"/>
        </w:rPr>
        <w:t xml:space="preserve"> </w:t>
      </w:r>
      <w:r>
        <w:rPr>
          <w:color w:val="404040"/>
        </w:rPr>
        <w:t>výrokem</w:t>
      </w:r>
      <w:r>
        <w:rPr>
          <w:color w:val="404040"/>
          <w:spacing w:val="-16"/>
        </w:rPr>
        <w:t xml:space="preserve"> </w:t>
      </w:r>
      <w:r>
        <w:rPr>
          <w:color w:val="404040"/>
        </w:rPr>
        <w:t>„akceptováno“</w:t>
      </w:r>
      <w:r>
        <w:rPr>
          <w:color w:val="404040"/>
          <w:spacing w:val="-12"/>
        </w:rPr>
        <w:t xml:space="preserve"> </w:t>
      </w:r>
      <w:r>
        <w:rPr>
          <w:color w:val="404040"/>
        </w:rPr>
        <w:t>dle</w:t>
      </w:r>
      <w:r>
        <w:rPr>
          <w:color w:val="404040"/>
          <w:spacing w:val="-15"/>
        </w:rPr>
        <w:t xml:space="preserve"> </w:t>
      </w:r>
      <w:r>
        <w:rPr>
          <w:color w:val="404040"/>
        </w:rPr>
        <w:t>čl.</w:t>
      </w:r>
      <w:r>
        <w:rPr>
          <w:color w:val="404040"/>
          <w:spacing w:val="-16"/>
        </w:rPr>
        <w:t xml:space="preserve"> </w:t>
      </w:r>
      <w:r>
        <w:rPr>
          <w:color w:val="404040"/>
        </w:rPr>
        <w:t>4</w:t>
      </w:r>
      <w:r>
        <w:rPr>
          <w:color w:val="404040"/>
          <w:spacing w:val="-14"/>
        </w:rPr>
        <w:t xml:space="preserve"> </w:t>
      </w:r>
      <w:r>
        <w:rPr>
          <w:color w:val="404040"/>
        </w:rPr>
        <w:t>odst.</w:t>
      </w:r>
      <w:r>
        <w:rPr>
          <w:color w:val="404040"/>
          <w:spacing w:val="-13"/>
        </w:rPr>
        <w:t xml:space="preserve"> </w:t>
      </w:r>
      <w:r>
        <w:rPr>
          <w:color w:val="404040"/>
        </w:rPr>
        <w:t>4.6</w:t>
      </w:r>
      <w:r>
        <w:rPr>
          <w:color w:val="404040"/>
          <w:spacing w:val="-16"/>
        </w:rPr>
        <w:t xml:space="preserve"> </w:t>
      </w:r>
      <w:r>
        <w:rPr>
          <w:color w:val="404040"/>
        </w:rPr>
        <w:t>Dohody;</w:t>
      </w:r>
    </w:p>
    <w:p w14:paraId="744ED364" w14:textId="77777777" w:rsidR="0010735D" w:rsidRDefault="009D53E7">
      <w:pPr>
        <w:pStyle w:val="Odstavecseseznamem"/>
        <w:numPr>
          <w:ilvl w:val="2"/>
          <w:numId w:val="50"/>
        </w:numPr>
        <w:tabs>
          <w:tab w:val="left" w:pos="1443"/>
          <w:tab w:val="left" w:pos="1445"/>
        </w:tabs>
        <w:spacing w:line="312" w:lineRule="auto"/>
        <w:ind w:right="131"/>
        <w:jc w:val="both"/>
        <w:rPr>
          <w:color w:val="00AFEF"/>
        </w:rPr>
      </w:pPr>
      <w:r>
        <w:rPr>
          <w:color w:val="404040"/>
        </w:rPr>
        <w:t>v</w:t>
      </w:r>
      <w:r>
        <w:rPr>
          <w:color w:val="404040"/>
          <w:spacing w:val="-2"/>
        </w:rPr>
        <w:t xml:space="preserve"> </w:t>
      </w:r>
      <w:r>
        <w:rPr>
          <w:color w:val="404040"/>
        </w:rPr>
        <w:t>případě poskytnutí Služeb dle čl. 1 odst. 1.2 písm. e) Dohody po podpisu příslušného Akceptačního</w:t>
      </w:r>
      <w:r>
        <w:rPr>
          <w:color w:val="404040"/>
          <w:spacing w:val="40"/>
        </w:rPr>
        <w:t xml:space="preserve"> </w:t>
      </w:r>
      <w:r>
        <w:rPr>
          <w:color w:val="404040"/>
        </w:rPr>
        <w:t>protokolu</w:t>
      </w:r>
      <w:r>
        <w:rPr>
          <w:color w:val="404040"/>
          <w:spacing w:val="40"/>
        </w:rPr>
        <w:t xml:space="preserve"> </w:t>
      </w:r>
      <w:r>
        <w:rPr>
          <w:color w:val="404040"/>
        </w:rPr>
        <w:t>s</w:t>
      </w:r>
      <w:r>
        <w:rPr>
          <w:color w:val="404040"/>
          <w:spacing w:val="-1"/>
        </w:rPr>
        <w:t xml:space="preserve"> </w:t>
      </w:r>
      <w:r>
        <w:rPr>
          <w:color w:val="404040"/>
        </w:rPr>
        <w:t>výrokem</w:t>
      </w:r>
      <w:r>
        <w:rPr>
          <w:color w:val="404040"/>
          <w:spacing w:val="40"/>
        </w:rPr>
        <w:t xml:space="preserve"> </w:t>
      </w:r>
      <w:r>
        <w:rPr>
          <w:color w:val="404040"/>
        </w:rPr>
        <w:t>„akceptováno“</w:t>
      </w:r>
      <w:r>
        <w:rPr>
          <w:color w:val="404040"/>
          <w:spacing w:val="40"/>
        </w:rPr>
        <w:t xml:space="preserve"> </w:t>
      </w:r>
      <w:r>
        <w:rPr>
          <w:color w:val="404040"/>
        </w:rPr>
        <w:t>nebo</w:t>
      </w:r>
      <w:r>
        <w:rPr>
          <w:color w:val="404040"/>
          <w:spacing w:val="40"/>
        </w:rPr>
        <w:t xml:space="preserve"> </w:t>
      </w:r>
      <w:r>
        <w:rPr>
          <w:color w:val="404040"/>
        </w:rPr>
        <w:t>„akceptováno</w:t>
      </w:r>
      <w:r>
        <w:rPr>
          <w:color w:val="404040"/>
          <w:spacing w:val="40"/>
        </w:rPr>
        <w:t xml:space="preserve"> </w:t>
      </w:r>
      <w:r>
        <w:rPr>
          <w:color w:val="404040"/>
        </w:rPr>
        <w:t>s</w:t>
      </w:r>
      <w:r>
        <w:rPr>
          <w:color w:val="404040"/>
          <w:spacing w:val="40"/>
        </w:rPr>
        <w:t xml:space="preserve"> </w:t>
      </w:r>
      <w:r>
        <w:rPr>
          <w:color w:val="404040"/>
        </w:rPr>
        <w:t>výhradou“ dle čl. 4 odst. 4.7 Dohody.</w:t>
      </w:r>
    </w:p>
    <w:p w14:paraId="0F1089C2" w14:textId="77777777" w:rsidR="0010735D" w:rsidRDefault="009D53E7">
      <w:pPr>
        <w:pStyle w:val="Odstavecseseznamem"/>
        <w:numPr>
          <w:ilvl w:val="1"/>
          <w:numId w:val="50"/>
        </w:numPr>
        <w:tabs>
          <w:tab w:val="left" w:pos="1019"/>
          <w:tab w:val="left" w:pos="1021"/>
        </w:tabs>
        <w:spacing w:line="312" w:lineRule="auto"/>
        <w:ind w:left="1021" w:right="128"/>
        <w:jc w:val="both"/>
      </w:pPr>
      <w:r>
        <w:rPr>
          <w:color w:val="404040"/>
        </w:rPr>
        <w:t>Platební</w:t>
      </w:r>
      <w:r>
        <w:rPr>
          <w:color w:val="404040"/>
          <w:spacing w:val="40"/>
        </w:rPr>
        <w:t xml:space="preserve"> </w:t>
      </w:r>
      <w:r>
        <w:rPr>
          <w:color w:val="404040"/>
        </w:rPr>
        <w:t>podmínky</w:t>
      </w:r>
      <w:r>
        <w:rPr>
          <w:color w:val="404040"/>
          <w:spacing w:val="40"/>
        </w:rPr>
        <w:t xml:space="preserve"> </w:t>
      </w:r>
      <w:r>
        <w:rPr>
          <w:color w:val="404040"/>
        </w:rPr>
        <w:t>mohou</w:t>
      </w:r>
      <w:r>
        <w:rPr>
          <w:color w:val="404040"/>
          <w:spacing w:val="40"/>
        </w:rPr>
        <w:t xml:space="preserve"> </w:t>
      </w:r>
      <w:r>
        <w:rPr>
          <w:color w:val="404040"/>
        </w:rPr>
        <w:t>být</w:t>
      </w:r>
      <w:r>
        <w:rPr>
          <w:color w:val="404040"/>
          <w:spacing w:val="40"/>
        </w:rPr>
        <w:t xml:space="preserve"> </w:t>
      </w:r>
      <w:r>
        <w:rPr>
          <w:color w:val="404040"/>
        </w:rPr>
        <w:t>za</w:t>
      </w:r>
      <w:r>
        <w:rPr>
          <w:color w:val="404040"/>
          <w:spacing w:val="40"/>
        </w:rPr>
        <w:t xml:space="preserve"> </w:t>
      </w:r>
      <w:r>
        <w:rPr>
          <w:color w:val="404040"/>
        </w:rPr>
        <w:t>dodržení</w:t>
      </w:r>
      <w:r>
        <w:rPr>
          <w:color w:val="404040"/>
          <w:spacing w:val="40"/>
        </w:rPr>
        <w:t xml:space="preserve"> </w:t>
      </w:r>
      <w:r>
        <w:rPr>
          <w:color w:val="404040"/>
        </w:rPr>
        <w:t>podmínek</w:t>
      </w:r>
      <w:r>
        <w:rPr>
          <w:color w:val="404040"/>
          <w:spacing w:val="40"/>
        </w:rPr>
        <w:t xml:space="preserve"> </w:t>
      </w:r>
      <w:r>
        <w:rPr>
          <w:color w:val="404040"/>
        </w:rPr>
        <w:t>této</w:t>
      </w:r>
      <w:r>
        <w:rPr>
          <w:color w:val="404040"/>
          <w:spacing w:val="40"/>
        </w:rPr>
        <w:t xml:space="preserve"> </w:t>
      </w:r>
      <w:r>
        <w:rPr>
          <w:color w:val="404040"/>
        </w:rPr>
        <w:t>Dohody</w:t>
      </w:r>
      <w:r>
        <w:rPr>
          <w:color w:val="404040"/>
          <w:spacing w:val="40"/>
        </w:rPr>
        <w:t xml:space="preserve"> </w:t>
      </w:r>
      <w:r>
        <w:rPr>
          <w:color w:val="404040"/>
        </w:rPr>
        <w:t>blíže</w:t>
      </w:r>
      <w:r>
        <w:rPr>
          <w:color w:val="404040"/>
          <w:spacing w:val="40"/>
        </w:rPr>
        <w:t xml:space="preserve"> </w:t>
      </w:r>
      <w:r>
        <w:rPr>
          <w:color w:val="404040"/>
        </w:rPr>
        <w:t>konkretizovány v příslušné Výzvě / Dílčí dohodě a mohou se odvíjet od platebních milníků určených Koncovým</w:t>
      </w:r>
      <w:r>
        <w:rPr>
          <w:color w:val="404040"/>
          <w:spacing w:val="-2"/>
        </w:rPr>
        <w:t xml:space="preserve"> </w:t>
      </w:r>
      <w:r>
        <w:rPr>
          <w:color w:val="404040"/>
        </w:rPr>
        <w:t>zákazníkem.</w:t>
      </w:r>
      <w:r>
        <w:rPr>
          <w:color w:val="404040"/>
          <w:spacing w:val="-2"/>
        </w:rPr>
        <w:t xml:space="preserve"> </w:t>
      </w:r>
      <w:r>
        <w:rPr>
          <w:color w:val="404040"/>
        </w:rPr>
        <w:t>Za</w:t>
      </w:r>
      <w:r>
        <w:rPr>
          <w:color w:val="404040"/>
          <w:spacing w:val="-1"/>
        </w:rPr>
        <w:t xml:space="preserve"> </w:t>
      </w:r>
      <w:r>
        <w:rPr>
          <w:color w:val="404040"/>
        </w:rPr>
        <w:t>den</w:t>
      </w:r>
      <w:r>
        <w:rPr>
          <w:color w:val="404040"/>
          <w:spacing w:val="-1"/>
        </w:rPr>
        <w:t xml:space="preserve"> </w:t>
      </w:r>
      <w:r>
        <w:rPr>
          <w:color w:val="404040"/>
        </w:rPr>
        <w:t>uskutečnění zdanitelného</w:t>
      </w:r>
      <w:r>
        <w:rPr>
          <w:color w:val="404040"/>
          <w:spacing w:val="-1"/>
        </w:rPr>
        <w:t xml:space="preserve"> </w:t>
      </w:r>
      <w:r>
        <w:rPr>
          <w:color w:val="404040"/>
        </w:rPr>
        <w:t>plnění</w:t>
      </w:r>
      <w:r>
        <w:rPr>
          <w:color w:val="404040"/>
          <w:spacing w:val="-2"/>
        </w:rPr>
        <w:t xml:space="preserve"> </w:t>
      </w:r>
      <w:r>
        <w:rPr>
          <w:color w:val="404040"/>
        </w:rPr>
        <w:t>je</w:t>
      </w:r>
      <w:r>
        <w:rPr>
          <w:color w:val="404040"/>
          <w:spacing w:val="-1"/>
        </w:rPr>
        <w:t xml:space="preserve"> </w:t>
      </w:r>
      <w:r>
        <w:rPr>
          <w:color w:val="404040"/>
        </w:rPr>
        <w:t>považován</w:t>
      </w:r>
      <w:r>
        <w:rPr>
          <w:color w:val="404040"/>
          <w:spacing w:val="-1"/>
        </w:rPr>
        <w:t xml:space="preserve"> </w:t>
      </w:r>
      <w:r>
        <w:rPr>
          <w:color w:val="404040"/>
        </w:rPr>
        <w:t>den</w:t>
      </w:r>
      <w:r>
        <w:rPr>
          <w:color w:val="404040"/>
          <w:spacing w:val="-1"/>
        </w:rPr>
        <w:t xml:space="preserve"> </w:t>
      </w:r>
      <w:r>
        <w:rPr>
          <w:color w:val="404040"/>
        </w:rPr>
        <w:t>podpisu Akceptačního protokolu / Předávacího protokolu (dle relevance) Objednatelem.</w:t>
      </w:r>
    </w:p>
    <w:p w14:paraId="088196A5" w14:textId="77777777" w:rsidR="0010735D" w:rsidRDefault="009D53E7">
      <w:pPr>
        <w:pStyle w:val="Odstavecseseznamem"/>
        <w:numPr>
          <w:ilvl w:val="1"/>
          <w:numId w:val="50"/>
        </w:numPr>
        <w:tabs>
          <w:tab w:val="left" w:pos="1019"/>
          <w:tab w:val="left" w:pos="1021"/>
        </w:tabs>
        <w:spacing w:before="119" w:line="312" w:lineRule="auto"/>
        <w:ind w:left="1021" w:right="131"/>
        <w:jc w:val="both"/>
      </w:pPr>
      <w:r>
        <w:rPr>
          <w:color w:val="404040"/>
        </w:rPr>
        <w:t>Daňový</w:t>
      </w:r>
      <w:r>
        <w:rPr>
          <w:color w:val="404040"/>
          <w:spacing w:val="40"/>
        </w:rPr>
        <w:t xml:space="preserve"> </w:t>
      </w:r>
      <w:r>
        <w:rPr>
          <w:color w:val="404040"/>
        </w:rPr>
        <w:t>doklad</w:t>
      </w:r>
      <w:r>
        <w:rPr>
          <w:color w:val="404040"/>
          <w:spacing w:val="40"/>
        </w:rPr>
        <w:t xml:space="preserve"> </w:t>
      </w:r>
      <w:r>
        <w:rPr>
          <w:color w:val="404040"/>
        </w:rPr>
        <w:t>(faktura)</w:t>
      </w:r>
      <w:r>
        <w:rPr>
          <w:color w:val="404040"/>
          <w:spacing w:val="40"/>
        </w:rPr>
        <w:t xml:space="preserve"> </w:t>
      </w:r>
      <w:r>
        <w:rPr>
          <w:color w:val="404040"/>
        </w:rPr>
        <w:t>vystavený</w:t>
      </w:r>
      <w:r>
        <w:rPr>
          <w:color w:val="404040"/>
          <w:spacing w:val="40"/>
        </w:rPr>
        <w:t xml:space="preserve"> </w:t>
      </w:r>
      <w:r>
        <w:rPr>
          <w:color w:val="404040"/>
        </w:rPr>
        <w:t>Dodavatelem</w:t>
      </w:r>
      <w:r>
        <w:rPr>
          <w:color w:val="404040"/>
          <w:spacing w:val="40"/>
        </w:rPr>
        <w:t xml:space="preserve"> </w:t>
      </w:r>
      <w:r>
        <w:rPr>
          <w:color w:val="404040"/>
        </w:rPr>
        <w:t>za</w:t>
      </w:r>
      <w:r>
        <w:rPr>
          <w:color w:val="404040"/>
          <w:spacing w:val="40"/>
        </w:rPr>
        <w:t xml:space="preserve"> </w:t>
      </w:r>
      <w:r>
        <w:rPr>
          <w:color w:val="404040"/>
        </w:rPr>
        <w:t>řádně</w:t>
      </w:r>
      <w:r>
        <w:rPr>
          <w:color w:val="404040"/>
          <w:spacing w:val="40"/>
        </w:rPr>
        <w:t xml:space="preserve"> </w:t>
      </w:r>
      <w:r>
        <w:rPr>
          <w:color w:val="404040"/>
        </w:rPr>
        <w:t>realizovaný</w:t>
      </w:r>
      <w:r>
        <w:rPr>
          <w:color w:val="404040"/>
          <w:spacing w:val="40"/>
        </w:rPr>
        <w:t xml:space="preserve"> </w:t>
      </w:r>
      <w:r>
        <w:rPr>
          <w:color w:val="404040"/>
        </w:rPr>
        <w:t>Předmět</w:t>
      </w:r>
      <w:r>
        <w:rPr>
          <w:color w:val="404040"/>
          <w:spacing w:val="40"/>
        </w:rPr>
        <w:t xml:space="preserve"> </w:t>
      </w:r>
      <w:r>
        <w:rPr>
          <w:color w:val="404040"/>
        </w:rPr>
        <w:t>plnění</w:t>
      </w:r>
      <w:r>
        <w:rPr>
          <w:color w:val="404040"/>
          <w:spacing w:val="80"/>
        </w:rPr>
        <w:t xml:space="preserve"> </w:t>
      </w:r>
      <w:r>
        <w:rPr>
          <w:color w:val="404040"/>
        </w:rPr>
        <w:t>v</w:t>
      </w:r>
      <w:r>
        <w:rPr>
          <w:color w:val="404040"/>
          <w:spacing w:val="-2"/>
        </w:rPr>
        <w:t xml:space="preserve"> </w:t>
      </w:r>
      <w:r>
        <w:rPr>
          <w:color w:val="404040"/>
        </w:rPr>
        <w:t>rozsahu dle příslušné Dílčí dohody bude obsahovat náležitosti daňového dokladu podle příslušných právních předpisů, zejména pak § 29 zákona č. 235/2004 Sb., o dani z přidané hodnoty, ve znění pozdějších předpisů, zákona č. 563/1991 Sb., o účetnictví, ve znění pozdějších předpisů a zejména tyto údaje:</w:t>
      </w:r>
    </w:p>
    <w:p w14:paraId="6E7CF023" w14:textId="77777777" w:rsidR="0010735D" w:rsidRDefault="009D53E7">
      <w:pPr>
        <w:pStyle w:val="Odstavecseseznamem"/>
        <w:numPr>
          <w:ilvl w:val="2"/>
          <w:numId w:val="50"/>
        </w:numPr>
        <w:tabs>
          <w:tab w:val="left" w:pos="1444"/>
        </w:tabs>
        <w:ind w:left="1444" w:hanging="358"/>
        <w:jc w:val="both"/>
        <w:rPr>
          <w:color w:val="00AFEF"/>
        </w:rPr>
      </w:pPr>
      <w:r>
        <w:rPr>
          <w:color w:val="404040"/>
        </w:rPr>
        <w:t>číslo</w:t>
      </w:r>
      <w:r>
        <w:rPr>
          <w:color w:val="404040"/>
          <w:spacing w:val="-2"/>
        </w:rPr>
        <w:t xml:space="preserve"> Dohody;</w:t>
      </w:r>
    </w:p>
    <w:p w14:paraId="4A155165" w14:textId="77777777" w:rsidR="0010735D" w:rsidRDefault="009D53E7">
      <w:pPr>
        <w:pStyle w:val="Odstavecseseznamem"/>
        <w:numPr>
          <w:ilvl w:val="2"/>
          <w:numId w:val="50"/>
        </w:numPr>
        <w:tabs>
          <w:tab w:val="left" w:pos="1444"/>
        </w:tabs>
        <w:spacing w:before="196"/>
        <w:ind w:left="1444" w:hanging="358"/>
        <w:jc w:val="both"/>
        <w:rPr>
          <w:color w:val="00AFEF"/>
        </w:rPr>
      </w:pPr>
      <w:r>
        <w:rPr>
          <w:color w:val="404040"/>
        </w:rPr>
        <w:t>číslo</w:t>
      </w:r>
      <w:r>
        <w:rPr>
          <w:color w:val="404040"/>
          <w:spacing w:val="-4"/>
        </w:rPr>
        <w:t xml:space="preserve"> </w:t>
      </w:r>
      <w:r>
        <w:rPr>
          <w:color w:val="404040"/>
        </w:rPr>
        <w:t>Dílčí</w:t>
      </w:r>
      <w:r>
        <w:rPr>
          <w:color w:val="404040"/>
          <w:spacing w:val="-2"/>
        </w:rPr>
        <w:t xml:space="preserve"> dohody;</w:t>
      </w:r>
    </w:p>
    <w:p w14:paraId="2EE07213" w14:textId="77777777" w:rsidR="0010735D" w:rsidRDefault="0010735D">
      <w:pPr>
        <w:jc w:val="both"/>
        <w:sectPr w:rsidR="0010735D">
          <w:pgSz w:w="11910" w:h="16840"/>
          <w:pgMar w:top="2000" w:right="1000" w:bottom="1040" w:left="820" w:header="1059" w:footer="856" w:gutter="0"/>
          <w:cols w:space="708"/>
        </w:sectPr>
      </w:pPr>
    </w:p>
    <w:p w14:paraId="73850955" w14:textId="77777777" w:rsidR="0010735D" w:rsidRDefault="0010735D">
      <w:pPr>
        <w:pStyle w:val="Zkladntext"/>
        <w:spacing w:before="4"/>
        <w:jc w:val="left"/>
      </w:pPr>
    </w:p>
    <w:p w14:paraId="51C3F831" w14:textId="77777777" w:rsidR="0010735D" w:rsidRDefault="009D53E7">
      <w:pPr>
        <w:pStyle w:val="Odstavecseseznamem"/>
        <w:numPr>
          <w:ilvl w:val="2"/>
          <w:numId w:val="50"/>
        </w:numPr>
        <w:tabs>
          <w:tab w:val="left" w:pos="1444"/>
        </w:tabs>
        <w:spacing w:before="0"/>
        <w:ind w:left="1444" w:hanging="359"/>
        <w:rPr>
          <w:color w:val="00AFEF"/>
        </w:rPr>
      </w:pPr>
      <w:r>
        <w:rPr>
          <w:color w:val="404040"/>
        </w:rPr>
        <w:t>číslo</w:t>
      </w:r>
      <w:r>
        <w:rPr>
          <w:color w:val="404040"/>
          <w:spacing w:val="-5"/>
        </w:rPr>
        <w:t xml:space="preserve"> </w:t>
      </w:r>
      <w:r>
        <w:rPr>
          <w:color w:val="404040"/>
        </w:rPr>
        <w:t>evidenční</w:t>
      </w:r>
      <w:r>
        <w:rPr>
          <w:color w:val="404040"/>
          <w:spacing w:val="-2"/>
        </w:rPr>
        <w:t xml:space="preserve"> </w:t>
      </w:r>
      <w:r>
        <w:rPr>
          <w:color w:val="404040"/>
        </w:rPr>
        <w:t>objednávky</w:t>
      </w:r>
      <w:r>
        <w:rPr>
          <w:color w:val="404040"/>
          <w:spacing w:val="-4"/>
        </w:rPr>
        <w:t xml:space="preserve"> </w:t>
      </w:r>
      <w:r>
        <w:rPr>
          <w:color w:val="404040"/>
        </w:rPr>
        <w:t>(EOBJ)</w:t>
      </w:r>
      <w:r>
        <w:rPr>
          <w:color w:val="404040"/>
          <w:spacing w:val="-5"/>
        </w:rPr>
        <w:t xml:space="preserve"> </w:t>
      </w:r>
      <w:r>
        <w:rPr>
          <w:color w:val="404040"/>
        </w:rPr>
        <w:t>–</w:t>
      </w:r>
      <w:r>
        <w:rPr>
          <w:color w:val="404040"/>
          <w:spacing w:val="-7"/>
        </w:rPr>
        <w:t xml:space="preserve"> </w:t>
      </w:r>
      <w:r>
        <w:rPr>
          <w:color w:val="404040"/>
        </w:rPr>
        <w:t>viz</w:t>
      </w:r>
      <w:r>
        <w:rPr>
          <w:color w:val="404040"/>
          <w:spacing w:val="-3"/>
        </w:rPr>
        <w:t xml:space="preserve"> </w:t>
      </w:r>
      <w:r>
        <w:rPr>
          <w:color w:val="404040"/>
        </w:rPr>
        <w:t>odst.</w:t>
      </w:r>
      <w:r>
        <w:rPr>
          <w:color w:val="404040"/>
          <w:spacing w:val="-4"/>
        </w:rPr>
        <w:t xml:space="preserve"> </w:t>
      </w:r>
      <w:r>
        <w:rPr>
          <w:color w:val="404040"/>
          <w:spacing w:val="-2"/>
        </w:rPr>
        <w:t>2.18;</w:t>
      </w:r>
    </w:p>
    <w:p w14:paraId="66154272" w14:textId="77777777" w:rsidR="0010735D" w:rsidRDefault="009D53E7">
      <w:pPr>
        <w:pStyle w:val="Odstavecseseznamem"/>
        <w:numPr>
          <w:ilvl w:val="2"/>
          <w:numId w:val="50"/>
        </w:numPr>
        <w:tabs>
          <w:tab w:val="left" w:pos="1443"/>
        </w:tabs>
        <w:spacing w:before="196"/>
        <w:ind w:left="1443" w:hanging="358"/>
        <w:rPr>
          <w:color w:val="00AFEF"/>
        </w:rPr>
      </w:pPr>
      <w:r>
        <w:rPr>
          <w:color w:val="404040"/>
        </w:rPr>
        <w:t>identifikační</w:t>
      </w:r>
      <w:r>
        <w:rPr>
          <w:color w:val="404040"/>
          <w:spacing w:val="-4"/>
        </w:rPr>
        <w:t xml:space="preserve"> </w:t>
      </w:r>
      <w:r>
        <w:rPr>
          <w:color w:val="404040"/>
        </w:rPr>
        <w:t>údaje</w:t>
      </w:r>
      <w:r>
        <w:rPr>
          <w:color w:val="404040"/>
          <w:spacing w:val="-7"/>
        </w:rPr>
        <w:t xml:space="preserve"> </w:t>
      </w:r>
      <w:r>
        <w:rPr>
          <w:color w:val="404040"/>
        </w:rPr>
        <w:t>Objednatele</w:t>
      </w:r>
      <w:r>
        <w:rPr>
          <w:color w:val="404040"/>
          <w:spacing w:val="-6"/>
        </w:rPr>
        <w:t xml:space="preserve"> </w:t>
      </w:r>
      <w:r>
        <w:rPr>
          <w:color w:val="404040"/>
        </w:rPr>
        <w:t>a</w:t>
      </w:r>
      <w:r>
        <w:rPr>
          <w:color w:val="404040"/>
          <w:spacing w:val="-5"/>
        </w:rPr>
        <w:t xml:space="preserve"> </w:t>
      </w:r>
      <w:r>
        <w:rPr>
          <w:color w:val="404040"/>
          <w:spacing w:val="-2"/>
        </w:rPr>
        <w:t>Dodavatele;</w:t>
      </w:r>
    </w:p>
    <w:p w14:paraId="58A2F6AA" w14:textId="77777777" w:rsidR="0010735D" w:rsidRDefault="009D53E7">
      <w:pPr>
        <w:pStyle w:val="Odstavecseseznamem"/>
        <w:numPr>
          <w:ilvl w:val="2"/>
          <w:numId w:val="50"/>
        </w:numPr>
        <w:tabs>
          <w:tab w:val="left" w:pos="1443"/>
        </w:tabs>
        <w:spacing w:before="196"/>
        <w:ind w:left="1443" w:hanging="358"/>
        <w:rPr>
          <w:color w:val="00AFEF"/>
        </w:rPr>
      </w:pPr>
      <w:r>
        <w:rPr>
          <w:color w:val="404040"/>
        </w:rPr>
        <w:t>platební</w:t>
      </w:r>
      <w:r>
        <w:rPr>
          <w:color w:val="404040"/>
          <w:spacing w:val="-3"/>
        </w:rPr>
        <w:t xml:space="preserve"> </w:t>
      </w:r>
      <w:r>
        <w:rPr>
          <w:color w:val="404040"/>
        </w:rPr>
        <w:t>podmínky</w:t>
      </w:r>
      <w:r>
        <w:rPr>
          <w:color w:val="404040"/>
          <w:spacing w:val="-6"/>
        </w:rPr>
        <w:t xml:space="preserve"> </w:t>
      </w:r>
      <w:r>
        <w:rPr>
          <w:color w:val="404040"/>
        </w:rPr>
        <w:t>v</w:t>
      </w:r>
      <w:r>
        <w:rPr>
          <w:color w:val="404040"/>
          <w:spacing w:val="-4"/>
        </w:rPr>
        <w:t xml:space="preserve"> </w:t>
      </w:r>
      <w:r>
        <w:rPr>
          <w:color w:val="404040"/>
        </w:rPr>
        <w:t>souladu</w:t>
      </w:r>
      <w:r>
        <w:rPr>
          <w:color w:val="404040"/>
          <w:spacing w:val="-4"/>
        </w:rPr>
        <w:t xml:space="preserve"> </w:t>
      </w:r>
      <w:r>
        <w:rPr>
          <w:color w:val="404040"/>
        </w:rPr>
        <w:t>s</w:t>
      </w:r>
      <w:r>
        <w:rPr>
          <w:color w:val="404040"/>
          <w:spacing w:val="-3"/>
        </w:rPr>
        <w:t xml:space="preserve"> </w:t>
      </w:r>
      <w:r>
        <w:rPr>
          <w:color w:val="404040"/>
          <w:spacing w:val="-2"/>
        </w:rPr>
        <w:t>Dohodou;</w:t>
      </w:r>
    </w:p>
    <w:p w14:paraId="7EDDBD22" w14:textId="77777777" w:rsidR="0010735D" w:rsidRDefault="009D53E7">
      <w:pPr>
        <w:pStyle w:val="Odstavecseseznamem"/>
        <w:numPr>
          <w:ilvl w:val="2"/>
          <w:numId w:val="50"/>
        </w:numPr>
        <w:tabs>
          <w:tab w:val="left" w:pos="1444"/>
        </w:tabs>
        <w:spacing w:before="196"/>
        <w:ind w:left="1444"/>
        <w:rPr>
          <w:color w:val="00AFEF"/>
        </w:rPr>
      </w:pPr>
      <w:r>
        <w:rPr>
          <w:color w:val="404040"/>
        </w:rPr>
        <w:t>popis</w:t>
      </w:r>
      <w:r>
        <w:rPr>
          <w:color w:val="404040"/>
          <w:spacing w:val="-6"/>
        </w:rPr>
        <w:t xml:space="preserve"> </w:t>
      </w:r>
      <w:r>
        <w:rPr>
          <w:color w:val="404040"/>
        </w:rPr>
        <w:t>fakturovaného</w:t>
      </w:r>
      <w:r>
        <w:rPr>
          <w:color w:val="404040"/>
          <w:spacing w:val="-8"/>
        </w:rPr>
        <w:t xml:space="preserve"> </w:t>
      </w:r>
      <w:r>
        <w:rPr>
          <w:color w:val="404040"/>
        </w:rPr>
        <w:t>Předmětu</w:t>
      </w:r>
      <w:r>
        <w:rPr>
          <w:color w:val="404040"/>
          <w:spacing w:val="-7"/>
        </w:rPr>
        <w:t xml:space="preserve"> </w:t>
      </w:r>
      <w:r>
        <w:rPr>
          <w:color w:val="404040"/>
          <w:spacing w:val="-2"/>
        </w:rPr>
        <w:t>plnění,</w:t>
      </w:r>
    </w:p>
    <w:p w14:paraId="1BADB857" w14:textId="77777777" w:rsidR="0010735D" w:rsidRDefault="009D53E7">
      <w:pPr>
        <w:pStyle w:val="Odstavecseseznamem"/>
        <w:numPr>
          <w:ilvl w:val="2"/>
          <w:numId w:val="50"/>
        </w:numPr>
        <w:tabs>
          <w:tab w:val="left" w:pos="1443"/>
        </w:tabs>
        <w:spacing w:before="196"/>
        <w:ind w:left="1443" w:hanging="358"/>
        <w:rPr>
          <w:color w:val="00AFEF"/>
        </w:rPr>
      </w:pPr>
      <w:r>
        <w:rPr>
          <w:color w:val="404040"/>
        </w:rPr>
        <w:t>cenu</w:t>
      </w:r>
      <w:r>
        <w:rPr>
          <w:color w:val="404040"/>
          <w:spacing w:val="-6"/>
        </w:rPr>
        <w:t xml:space="preserve"> </w:t>
      </w:r>
      <w:r>
        <w:rPr>
          <w:color w:val="404040"/>
        </w:rPr>
        <w:t>dle</w:t>
      </w:r>
      <w:r>
        <w:rPr>
          <w:color w:val="404040"/>
          <w:spacing w:val="-3"/>
        </w:rPr>
        <w:t xml:space="preserve"> </w:t>
      </w:r>
      <w:r>
        <w:rPr>
          <w:color w:val="404040"/>
        </w:rPr>
        <w:t>příslušné</w:t>
      </w:r>
      <w:r>
        <w:rPr>
          <w:color w:val="404040"/>
          <w:spacing w:val="-3"/>
        </w:rPr>
        <w:t xml:space="preserve"> </w:t>
      </w:r>
      <w:r>
        <w:rPr>
          <w:color w:val="404040"/>
        </w:rPr>
        <w:t>Dílčí</w:t>
      </w:r>
      <w:r>
        <w:rPr>
          <w:color w:val="404040"/>
          <w:spacing w:val="-4"/>
        </w:rPr>
        <w:t xml:space="preserve"> </w:t>
      </w:r>
      <w:r>
        <w:rPr>
          <w:color w:val="404040"/>
        </w:rPr>
        <w:t>dohody</w:t>
      </w:r>
      <w:r>
        <w:rPr>
          <w:color w:val="404040"/>
          <w:spacing w:val="-3"/>
        </w:rPr>
        <w:t xml:space="preserve"> </w:t>
      </w:r>
      <w:r>
        <w:rPr>
          <w:color w:val="404040"/>
        </w:rPr>
        <w:t>v</w:t>
      </w:r>
      <w:r>
        <w:rPr>
          <w:color w:val="404040"/>
          <w:spacing w:val="-4"/>
        </w:rPr>
        <w:t xml:space="preserve"> </w:t>
      </w:r>
      <w:r>
        <w:rPr>
          <w:color w:val="404040"/>
        </w:rPr>
        <w:t>členění</w:t>
      </w:r>
      <w:r>
        <w:rPr>
          <w:color w:val="404040"/>
          <w:spacing w:val="-2"/>
        </w:rPr>
        <w:t xml:space="preserve"> </w:t>
      </w:r>
      <w:r>
        <w:rPr>
          <w:color w:val="404040"/>
        </w:rPr>
        <w:t>dle</w:t>
      </w:r>
      <w:r>
        <w:rPr>
          <w:color w:val="404040"/>
          <w:spacing w:val="-4"/>
        </w:rPr>
        <w:t xml:space="preserve"> </w:t>
      </w:r>
      <w:r>
        <w:rPr>
          <w:color w:val="404040"/>
        </w:rPr>
        <w:t>čl.</w:t>
      </w:r>
      <w:r>
        <w:rPr>
          <w:color w:val="404040"/>
          <w:spacing w:val="-3"/>
        </w:rPr>
        <w:t xml:space="preserve"> </w:t>
      </w:r>
      <w:r>
        <w:rPr>
          <w:color w:val="404040"/>
        </w:rPr>
        <w:t>3</w:t>
      </w:r>
      <w:r>
        <w:rPr>
          <w:color w:val="404040"/>
          <w:spacing w:val="-3"/>
        </w:rPr>
        <w:t xml:space="preserve"> </w:t>
      </w:r>
      <w:r>
        <w:rPr>
          <w:color w:val="404040"/>
        </w:rPr>
        <w:t>této</w:t>
      </w:r>
      <w:r>
        <w:rPr>
          <w:color w:val="404040"/>
          <w:spacing w:val="-3"/>
        </w:rPr>
        <w:t xml:space="preserve"> </w:t>
      </w:r>
      <w:r>
        <w:rPr>
          <w:color w:val="404040"/>
          <w:spacing w:val="-2"/>
        </w:rPr>
        <w:t>Dohody.</w:t>
      </w:r>
    </w:p>
    <w:p w14:paraId="7285A629" w14:textId="77777777" w:rsidR="0010735D" w:rsidRDefault="009D53E7">
      <w:pPr>
        <w:pStyle w:val="Zkladntext"/>
        <w:spacing w:before="196" w:line="312" w:lineRule="auto"/>
        <w:ind w:left="1020" w:right="132"/>
      </w:pPr>
      <w:r>
        <w:rPr>
          <w:color w:val="404040"/>
        </w:rPr>
        <w:t>Přílohou daňového dokladu bude kopie Akceptačního protokolu / Předávacího protokolu (dle</w:t>
      </w:r>
      <w:r>
        <w:rPr>
          <w:color w:val="404040"/>
          <w:spacing w:val="-1"/>
        </w:rPr>
        <w:t xml:space="preserve"> </w:t>
      </w:r>
      <w:r>
        <w:rPr>
          <w:color w:val="404040"/>
        </w:rPr>
        <w:t>relevance) viz čl. 4 odst. 4.14 Dohody podepsaného oprávněnými zástupci obou Smluvních stran, případně dalších dokumentů, pokud budou v Dílčí dohodě určeny.</w:t>
      </w:r>
    </w:p>
    <w:p w14:paraId="0C447AD1" w14:textId="77777777" w:rsidR="0010735D" w:rsidRDefault="009D53E7">
      <w:pPr>
        <w:pStyle w:val="Odstavecseseznamem"/>
        <w:numPr>
          <w:ilvl w:val="1"/>
          <w:numId w:val="50"/>
        </w:numPr>
        <w:tabs>
          <w:tab w:val="left" w:pos="1018"/>
          <w:tab w:val="left" w:pos="1020"/>
        </w:tabs>
        <w:spacing w:line="312" w:lineRule="auto"/>
        <w:ind w:right="133"/>
        <w:jc w:val="both"/>
      </w:pPr>
      <w:r>
        <w:rPr>
          <w:color w:val="404040"/>
        </w:rPr>
        <w:t xml:space="preserve">Splatnost daňového dokladu vystaveného Dodavatelem je 30 kalendářních dní ode dne doručení Objednateli. Dodavatel </w:t>
      </w:r>
      <w:proofErr w:type="gramStart"/>
      <w:r>
        <w:rPr>
          <w:color w:val="404040"/>
        </w:rPr>
        <w:t>doručí</w:t>
      </w:r>
      <w:proofErr w:type="gramEnd"/>
      <w:r>
        <w:rPr>
          <w:color w:val="404040"/>
        </w:rPr>
        <w:t xml:space="preserve"> daňový doklad spolu s veškerými požadovanými dokumenty Objednateli do tří (3) pracovních dnů od jejich vystavení buď:</w:t>
      </w:r>
    </w:p>
    <w:p w14:paraId="3A286A95" w14:textId="77777777" w:rsidR="0010735D" w:rsidRDefault="009D53E7">
      <w:pPr>
        <w:pStyle w:val="Odstavecseseznamem"/>
        <w:numPr>
          <w:ilvl w:val="2"/>
          <w:numId w:val="50"/>
        </w:numPr>
        <w:tabs>
          <w:tab w:val="left" w:pos="1304"/>
          <w:tab w:val="left" w:pos="1306"/>
        </w:tabs>
        <w:spacing w:before="201" w:line="424" w:lineRule="auto"/>
        <w:ind w:left="1306" w:right="4399" w:hanging="257"/>
        <w:jc w:val="both"/>
        <w:rPr>
          <w:color w:val="00AFEF"/>
        </w:rPr>
      </w:pPr>
      <w:r>
        <w:rPr>
          <w:color w:val="404040"/>
        </w:rPr>
        <w:t>v</w:t>
      </w:r>
      <w:r>
        <w:rPr>
          <w:color w:val="404040"/>
          <w:spacing w:val="-6"/>
        </w:rPr>
        <w:t xml:space="preserve"> </w:t>
      </w:r>
      <w:r>
        <w:rPr>
          <w:color w:val="404040"/>
        </w:rPr>
        <w:t>elektronické</w:t>
      </w:r>
      <w:r>
        <w:rPr>
          <w:color w:val="404040"/>
          <w:spacing w:val="-7"/>
        </w:rPr>
        <w:t xml:space="preserve"> </w:t>
      </w:r>
      <w:r>
        <w:rPr>
          <w:color w:val="404040"/>
        </w:rPr>
        <w:t>podobě</w:t>
      </w:r>
      <w:r>
        <w:rPr>
          <w:color w:val="404040"/>
          <w:spacing w:val="-8"/>
        </w:rPr>
        <w:t xml:space="preserve"> </w:t>
      </w:r>
      <w:r>
        <w:rPr>
          <w:color w:val="404040"/>
        </w:rPr>
        <w:t>na</w:t>
      </w:r>
      <w:r>
        <w:rPr>
          <w:color w:val="404040"/>
          <w:spacing w:val="-7"/>
        </w:rPr>
        <w:t xml:space="preserve"> </w:t>
      </w:r>
      <w:r>
        <w:rPr>
          <w:color w:val="404040"/>
        </w:rPr>
        <w:t>e-mailovou</w:t>
      </w:r>
      <w:r>
        <w:rPr>
          <w:color w:val="404040"/>
          <w:spacing w:val="-6"/>
        </w:rPr>
        <w:t xml:space="preserve"> </w:t>
      </w:r>
      <w:r>
        <w:rPr>
          <w:color w:val="404040"/>
        </w:rPr>
        <w:t xml:space="preserve">adresu: </w:t>
      </w:r>
      <w:hyperlink r:id="rId20">
        <w:r>
          <w:rPr>
            <w:color w:val="404040"/>
            <w:spacing w:val="-2"/>
            <w:u w:val="single" w:color="404040"/>
          </w:rPr>
          <w:t>faktury@nakit.cz</w:t>
        </w:r>
      </w:hyperlink>
    </w:p>
    <w:p w14:paraId="3B8DBAFC" w14:textId="77777777" w:rsidR="0010735D" w:rsidRDefault="009D53E7">
      <w:pPr>
        <w:pStyle w:val="Odstavecseseznamem"/>
        <w:numPr>
          <w:ilvl w:val="2"/>
          <w:numId w:val="50"/>
        </w:numPr>
        <w:tabs>
          <w:tab w:val="left" w:pos="1304"/>
        </w:tabs>
        <w:spacing w:before="1"/>
        <w:ind w:left="1304" w:hanging="255"/>
        <w:jc w:val="both"/>
        <w:rPr>
          <w:color w:val="00AFEF"/>
        </w:rPr>
      </w:pPr>
      <w:r>
        <w:rPr>
          <w:color w:val="404040"/>
        </w:rPr>
        <w:t>nebo</w:t>
      </w:r>
      <w:r>
        <w:rPr>
          <w:color w:val="404040"/>
          <w:spacing w:val="-5"/>
        </w:rPr>
        <w:t xml:space="preserve"> </w:t>
      </w:r>
      <w:r>
        <w:rPr>
          <w:color w:val="404040"/>
        </w:rPr>
        <w:t>doporučeně</w:t>
      </w:r>
      <w:r>
        <w:rPr>
          <w:color w:val="404040"/>
          <w:spacing w:val="-6"/>
        </w:rPr>
        <w:t xml:space="preserve"> </w:t>
      </w:r>
      <w:r>
        <w:rPr>
          <w:color w:val="404040"/>
        </w:rPr>
        <w:t>na</w:t>
      </w:r>
      <w:r>
        <w:rPr>
          <w:color w:val="404040"/>
          <w:spacing w:val="-6"/>
        </w:rPr>
        <w:t xml:space="preserve"> </w:t>
      </w:r>
      <w:r>
        <w:rPr>
          <w:color w:val="404040"/>
        </w:rPr>
        <w:t>zasílací</w:t>
      </w:r>
      <w:r>
        <w:rPr>
          <w:color w:val="404040"/>
          <w:spacing w:val="-2"/>
        </w:rPr>
        <w:t xml:space="preserve"> adresu:</w:t>
      </w:r>
    </w:p>
    <w:p w14:paraId="474B1BC1" w14:textId="77777777" w:rsidR="0010735D" w:rsidRDefault="009D53E7">
      <w:pPr>
        <w:pStyle w:val="Zkladntext"/>
        <w:spacing w:before="196" w:line="424" w:lineRule="auto"/>
        <w:ind w:left="1306" w:right="2586"/>
      </w:pPr>
      <w:r>
        <w:rPr>
          <w:color w:val="404040"/>
          <w:spacing w:val="-2"/>
        </w:rPr>
        <w:t>Národní</w:t>
      </w:r>
      <w:r>
        <w:rPr>
          <w:color w:val="404040"/>
          <w:spacing w:val="-14"/>
        </w:rPr>
        <w:t xml:space="preserve"> </w:t>
      </w:r>
      <w:r>
        <w:rPr>
          <w:color w:val="404040"/>
          <w:spacing w:val="-2"/>
        </w:rPr>
        <w:t>agentura</w:t>
      </w:r>
      <w:r>
        <w:rPr>
          <w:color w:val="404040"/>
          <w:spacing w:val="-13"/>
        </w:rPr>
        <w:t xml:space="preserve"> </w:t>
      </w:r>
      <w:r>
        <w:rPr>
          <w:color w:val="404040"/>
          <w:spacing w:val="-2"/>
        </w:rPr>
        <w:t>pro</w:t>
      </w:r>
      <w:r>
        <w:rPr>
          <w:color w:val="404040"/>
          <w:spacing w:val="-13"/>
        </w:rPr>
        <w:t xml:space="preserve"> </w:t>
      </w:r>
      <w:r>
        <w:rPr>
          <w:color w:val="404040"/>
          <w:spacing w:val="-2"/>
        </w:rPr>
        <w:t>komunikační</w:t>
      </w:r>
      <w:r>
        <w:rPr>
          <w:color w:val="404040"/>
          <w:spacing w:val="-14"/>
        </w:rPr>
        <w:t xml:space="preserve"> </w:t>
      </w:r>
      <w:r>
        <w:rPr>
          <w:color w:val="404040"/>
          <w:spacing w:val="-2"/>
        </w:rPr>
        <w:t>a</w:t>
      </w:r>
      <w:r>
        <w:rPr>
          <w:color w:val="404040"/>
          <w:spacing w:val="-13"/>
        </w:rPr>
        <w:t xml:space="preserve"> </w:t>
      </w:r>
      <w:r>
        <w:rPr>
          <w:color w:val="404040"/>
          <w:spacing w:val="-2"/>
        </w:rPr>
        <w:t>informační</w:t>
      </w:r>
      <w:r>
        <w:rPr>
          <w:color w:val="404040"/>
          <w:spacing w:val="-13"/>
        </w:rPr>
        <w:t xml:space="preserve"> </w:t>
      </w:r>
      <w:r>
        <w:rPr>
          <w:color w:val="404040"/>
          <w:spacing w:val="-2"/>
        </w:rPr>
        <w:t>technologie,</w:t>
      </w:r>
      <w:r>
        <w:rPr>
          <w:color w:val="404040"/>
          <w:spacing w:val="-13"/>
        </w:rPr>
        <w:t xml:space="preserve"> </w:t>
      </w:r>
      <w:r>
        <w:rPr>
          <w:color w:val="404040"/>
          <w:spacing w:val="-2"/>
        </w:rPr>
        <w:t>s.</w:t>
      </w:r>
      <w:r>
        <w:rPr>
          <w:color w:val="404040"/>
          <w:spacing w:val="-14"/>
        </w:rPr>
        <w:t xml:space="preserve"> </w:t>
      </w:r>
      <w:r>
        <w:rPr>
          <w:color w:val="404040"/>
          <w:spacing w:val="-2"/>
        </w:rPr>
        <w:t xml:space="preserve">p. </w:t>
      </w:r>
      <w:r>
        <w:rPr>
          <w:color w:val="404040"/>
        </w:rPr>
        <w:t>Kodaňská 1441/46</w:t>
      </w:r>
    </w:p>
    <w:p w14:paraId="27749C86" w14:textId="77777777" w:rsidR="0010735D" w:rsidRDefault="009D53E7">
      <w:pPr>
        <w:pStyle w:val="Zkladntext"/>
        <w:spacing w:before="3"/>
        <w:ind w:left="1306"/>
      </w:pPr>
      <w:r>
        <w:rPr>
          <w:color w:val="404040"/>
        </w:rPr>
        <w:t>101</w:t>
      </w:r>
      <w:r>
        <w:rPr>
          <w:color w:val="404040"/>
          <w:spacing w:val="-13"/>
        </w:rPr>
        <w:t xml:space="preserve"> </w:t>
      </w:r>
      <w:r>
        <w:rPr>
          <w:color w:val="404040"/>
        </w:rPr>
        <w:t>00</w:t>
      </w:r>
      <w:r>
        <w:rPr>
          <w:color w:val="404040"/>
          <w:spacing w:val="-13"/>
        </w:rPr>
        <w:t xml:space="preserve"> </w:t>
      </w:r>
      <w:r>
        <w:rPr>
          <w:color w:val="404040"/>
        </w:rPr>
        <w:t>Praha</w:t>
      </w:r>
      <w:r>
        <w:rPr>
          <w:color w:val="404040"/>
          <w:spacing w:val="-13"/>
        </w:rPr>
        <w:t xml:space="preserve"> </w:t>
      </w:r>
      <w:r>
        <w:rPr>
          <w:color w:val="404040"/>
        </w:rPr>
        <w:t>10</w:t>
      </w:r>
      <w:r>
        <w:rPr>
          <w:color w:val="404040"/>
          <w:spacing w:val="-12"/>
        </w:rPr>
        <w:t xml:space="preserve"> </w:t>
      </w:r>
      <w:r>
        <w:rPr>
          <w:color w:val="404040"/>
        </w:rPr>
        <w:t>–</w:t>
      </w:r>
      <w:r>
        <w:rPr>
          <w:color w:val="404040"/>
          <w:spacing w:val="-12"/>
        </w:rPr>
        <w:t xml:space="preserve"> </w:t>
      </w:r>
      <w:r>
        <w:rPr>
          <w:color w:val="404040"/>
          <w:spacing w:val="-2"/>
        </w:rPr>
        <w:t>Vršovice</w:t>
      </w:r>
    </w:p>
    <w:p w14:paraId="3FA57940" w14:textId="77777777" w:rsidR="0010735D" w:rsidRDefault="009D53E7">
      <w:pPr>
        <w:pStyle w:val="Odstavecseseznamem"/>
        <w:numPr>
          <w:ilvl w:val="1"/>
          <w:numId w:val="50"/>
        </w:numPr>
        <w:tabs>
          <w:tab w:val="left" w:pos="1019"/>
          <w:tab w:val="left" w:pos="1021"/>
        </w:tabs>
        <w:spacing w:before="196" w:line="312" w:lineRule="auto"/>
        <w:ind w:left="1021" w:right="128"/>
        <w:jc w:val="both"/>
      </w:pPr>
      <w:r>
        <w:rPr>
          <w:color w:val="404040"/>
        </w:rPr>
        <w:t>Objednatel je oprávněn do data splatnosti vrátit fakturu, která neobsahuje požadované náležitosti a která obsahuje jiné cenové údaje než dohodnuté v Dohodě. Oprávněným vrácením faktury pozbývá platnosti lhůta splatnosti. Nová lhůta splatnosti</w:t>
      </w:r>
      <w:r>
        <w:rPr>
          <w:color w:val="404040"/>
          <w:spacing w:val="-1"/>
        </w:rPr>
        <w:t xml:space="preserve"> </w:t>
      </w:r>
      <w:r>
        <w:rPr>
          <w:color w:val="404040"/>
        </w:rPr>
        <w:t>v délce třiceti</w:t>
      </w:r>
      <w:r>
        <w:rPr>
          <w:color w:val="404040"/>
          <w:spacing w:val="-1"/>
        </w:rPr>
        <w:t xml:space="preserve"> </w:t>
      </w:r>
      <w:r>
        <w:rPr>
          <w:color w:val="404040"/>
        </w:rPr>
        <w:t>(30) kalendářních dní začíná běžet ode dne doručení nové či opravené faktury Objednateli.</w:t>
      </w:r>
    </w:p>
    <w:p w14:paraId="4A296B69" w14:textId="77777777" w:rsidR="0010735D" w:rsidRDefault="009D53E7">
      <w:pPr>
        <w:pStyle w:val="Odstavecseseznamem"/>
        <w:numPr>
          <w:ilvl w:val="1"/>
          <w:numId w:val="50"/>
        </w:numPr>
        <w:tabs>
          <w:tab w:val="left" w:pos="1018"/>
          <w:tab w:val="left" w:pos="1020"/>
        </w:tabs>
        <w:spacing w:before="119" w:line="312" w:lineRule="auto"/>
        <w:ind w:right="131"/>
        <w:jc w:val="both"/>
      </w:pPr>
      <w:r>
        <w:rPr>
          <w:color w:val="404040"/>
        </w:rPr>
        <w:t>Platba bude provedena v české měně formou bankovního převodu na účet Dodavatele uvedený v záhlaví této Dohody.</w:t>
      </w:r>
    </w:p>
    <w:p w14:paraId="320A68D9" w14:textId="77777777" w:rsidR="0010735D" w:rsidRDefault="009D53E7">
      <w:pPr>
        <w:pStyle w:val="Odstavecseseznamem"/>
        <w:numPr>
          <w:ilvl w:val="1"/>
          <w:numId w:val="50"/>
        </w:numPr>
        <w:tabs>
          <w:tab w:val="left" w:pos="1017"/>
          <w:tab w:val="left" w:pos="1020"/>
        </w:tabs>
        <w:spacing w:line="312" w:lineRule="auto"/>
        <w:ind w:right="132" w:hanging="709"/>
        <w:jc w:val="both"/>
      </w:pPr>
      <w:r>
        <w:rPr>
          <w:color w:val="404040"/>
        </w:rPr>
        <w:t>Faktura se považuje za uhrazenou dnem odepsání příslušné finanční částky z</w:t>
      </w:r>
      <w:r>
        <w:rPr>
          <w:color w:val="404040"/>
          <w:spacing w:val="-2"/>
        </w:rPr>
        <w:t xml:space="preserve"> </w:t>
      </w:r>
      <w:r>
        <w:rPr>
          <w:color w:val="404040"/>
        </w:rPr>
        <w:t>účtu Objednatele ve prospěch účtu Dodavatele.</w:t>
      </w:r>
    </w:p>
    <w:p w14:paraId="54650E2B" w14:textId="77777777" w:rsidR="0010735D" w:rsidRDefault="009D53E7">
      <w:pPr>
        <w:pStyle w:val="Odstavecseseznamem"/>
        <w:numPr>
          <w:ilvl w:val="1"/>
          <w:numId w:val="50"/>
        </w:numPr>
        <w:tabs>
          <w:tab w:val="left" w:pos="1018"/>
        </w:tabs>
        <w:ind w:left="1018" w:hanging="706"/>
        <w:jc w:val="both"/>
      </w:pPr>
      <w:r>
        <w:rPr>
          <w:color w:val="404040"/>
        </w:rPr>
        <w:t>Objednatel</w:t>
      </w:r>
      <w:r>
        <w:rPr>
          <w:color w:val="404040"/>
          <w:spacing w:val="-7"/>
        </w:rPr>
        <w:t xml:space="preserve"> </w:t>
      </w:r>
      <w:r>
        <w:rPr>
          <w:color w:val="404040"/>
        </w:rPr>
        <w:t>neposkytuje</w:t>
      </w:r>
      <w:r>
        <w:rPr>
          <w:color w:val="404040"/>
          <w:spacing w:val="-7"/>
        </w:rPr>
        <w:t xml:space="preserve"> </w:t>
      </w:r>
      <w:r>
        <w:rPr>
          <w:color w:val="404040"/>
        </w:rPr>
        <w:t>Dodavateli</w:t>
      </w:r>
      <w:r>
        <w:rPr>
          <w:color w:val="404040"/>
          <w:spacing w:val="-5"/>
        </w:rPr>
        <w:t xml:space="preserve"> </w:t>
      </w:r>
      <w:r>
        <w:rPr>
          <w:color w:val="404040"/>
        </w:rPr>
        <w:t>jakékoliv</w:t>
      </w:r>
      <w:r>
        <w:rPr>
          <w:color w:val="404040"/>
          <w:spacing w:val="-4"/>
        </w:rPr>
        <w:t xml:space="preserve"> </w:t>
      </w:r>
      <w:r>
        <w:rPr>
          <w:color w:val="404040"/>
        </w:rPr>
        <w:t>zálohy</w:t>
      </w:r>
      <w:r>
        <w:rPr>
          <w:color w:val="404040"/>
          <w:spacing w:val="-4"/>
        </w:rPr>
        <w:t xml:space="preserve"> </w:t>
      </w:r>
      <w:r>
        <w:rPr>
          <w:color w:val="404040"/>
        </w:rPr>
        <w:t>na</w:t>
      </w:r>
      <w:r>
        <w:rPr>
          <w:color w:val="404040"/>
          <w:spacing w:val="-5"/>
        </w:rPr>
        <w:t xml:space="preserve"> </w:t>
      </w:r>
      <w:r>
        <w:rPr>
          <w:color w:val="404040"/>
        </w:rPr>
        <w:t>cenu</w:t>
      </w:r>
      <w:r>
        <w:rPr>
          <w:color w:val="404040"/>
          <w:spacing w:val="-7"/>
        </w:rPr>
        <w:t xml:space="preserve"> </w:t>
      </w:r>
      <w:r>
        <w:rPr>
          <w:color w:val="404040"/>
        </w:rPr>
        <w:t>za</w:t>
      </w:r>
      <w:r>
        <w:rPr>
          <w:color w:val="404040"/>
          <w:spacing w:val="-5"/>
        </w:rPr>
        <w:t xml:space="preserve"> </w:t>
      </w:r>
      <w:r>
        <w:rPr>
          <w:color w:val="404040"/>
        </w:rPr>
        <w:t>Předmět</w:t>
      </w:r>
      <w:r>
        <w:rPr>
          <w:color w:val="404040"/>
          <w:spacing w:val="-5"/>
        </w:rPr>
        <w:t xml:space="preserve"> </w:t>
      </w:r>
      <w:r>
        <w:rPr>
          <w:color w:val="404040"/>
          <w:spacing w:val="-2"/>
        </w:rPr>
        <w:t>plnění.</w:t>
      </w:r>
    </w:p>
    <w:p w14:paraId="43DD7072" w14:textId="77777777" w:rsidR="0010735D" w:rsidRDefault="009D53E7">
      <w:pPr>
        <w:pStyle w:val="Odstavecseseznamem"/>
        <w:numPr>
          <w:ilvl w:val="1"/>
          <w:numId w:val="50"/>
        </w:numPr>
        <w:tabs>
          <w:tab w:val="left" w:pos="1017"/>
          <w:tab w:val="left" w:pos="1020"/>
        </w:tabs>
        <w:spacing w:before="195" w:line="312" w:lineRule="auto"/>
        <w:ind w:right="130" w:hanging="709"/>
        <w:jc w:val="both"/>
      </w:pPr>
      <w:r>
        <w:rPr>
          <w:color w:val="404040"/>
        </w:rPr>
        <w:t>Smluvní strany se dohodly, že pokud bude v</w:t>
      </w:r>
      <w:r>
        <w:rPr>
          <w:color w:val="404040"/>
          <w:spacing w:val="-2"/>
        </w:rPr>
        <w:t xml:space="preserve"> </w:t>
      </w:r>
      <w:r>
        <w:rPr>
          <w:color w:val="404040"/>
        </w:rPr>
        <w:t>okamžiku uskutečnění zdanitelného plnění správcem</w:t>
      </w:r>
      <w:r>
        <w:rPr>
          <w:color w:val="404040"/>
          <w:spacing w:val="40"/>
        </w:rPr>
        <w:t xml:space="preserve">  </w:t>
      </w:r>
      <w:r>
        <w:rPr>
          <w:color w:val="404040"/>
        </w:rPr>
        <w:t>daně</w:t>
      </w:r>
      <w:r>
        <w:rPr>
          <w:color w:val="404040"/>
          <w:spacing w:val="40"/>
        </w:rPr>
        <w:t xml:space="preserve">  </w:t>
      </w:r>
      <w:r>
        <w:rPr>
          <w:color w:val="404040"/>
        </w:rPr>
        <w:t>zveřejněna</w:t>
      </w:r>
      <w:r>
        <w:rPr>
          <w:color w:val="404040"/>
          <w:spacing w:val="40"/>
        </w:rPr>
        <w:t xml:space="preserve">  </w:t>
      </w:r>
      <w:r>
        <w:rPr>
          <w:color w:val="404040"/>
        </w:rPr>
        <w:t>způsobem</w:t>
      </w:r>
      <w:r>
        <w:rPr>
          <w:color w:val="404040"/>
          <w:spacing w:val="40"/>
        </w:rPr>
        <w:t xml:space="preserve">  </w:t>
      </w:r>
      <w:r>
        <w:rPr>
          <w:color w:val="404040"/>
        </w:rPr>
        <w:t>umožňujícím</w:t>
      </w:r>
      <w:r>
        <w:rPr>
          <w:color w:val="404040"/>
          <w:spacing w:val="40"/>
        </w:rPr>
        <w:t xml:space="preserve">  </w:t>
      </w:r>
      <w:r>
        <w:rPr>
          <w:color w:val="404040"/>
        </w:rPr>
        <w:t>dálkový</w:t>
      </w:r>
      <w:r>
        <w:rPr>
          <w:color w:val="404040"/>
          <w:spacing w:val="40"/>
        </w:rPr>
        <w:t xml:space="preserve">  </w:t>
      </w:r>
      <w:r>
        <w:rPr>
          <w:color w:val="404040"/>
        </w:rPr>
        <w:t>přístup</w:t>
      </w:r>
      <w:r>
        <w:rPr>
          <w:color w:val="404040"/>
          <w:spacing w:val="40"/>
        </w:rPr>
        <w:t xml:space="preserve">  </w:t>
      </w:r>
      <w:r>
        <w:rPr>
          <w:color w:val="404040"/>
        </w:rPr>
        <w:t>skutečnost, že</w:t>
      </w:r>
      <w:r>
        <w:rPr>
          <w:color w:val="404040"/>
          <w:spacing w:val="-16"/>
        </w:rPr>
        <w:t xml:space="preserve"> </w:t>
      </w:r>
      <w:r>
        <w:rPr>
          <w:color w:val="404040"/>
        </w:rPr>
        <w:t>Dodavatel</w:t>
      </w:r>
      <w:r>
        <w:rPr>
          <w:color w:val="404040"/>
          <w:spacing w:val="-15"/>
        </w:rPr>
        <w:t xml:space="preserve"> </w:t>
      </w:r>
      <w:r>
        <w:rPr>
          <w:color w:val="404040"/>
        </w:rPr>
        <w:t>zdanitelného</w:t>
      </w:r>
      <w:r>
        <w:rPr>
          <w:color w:val="404040"/>
          <w:spacing w:val="-15"/>
        </w:rPr>
        <w:t xml:space="preserve"> </w:t>
      </w:r>
      <w:r>
        <w:rPr>
          <w:color w:val="404040"/>
        </w:rPr>
        <w:t>plnění</w:t>
      </w:r>
      <w:r>
        <w:rPr>
          <w:color w:val="404040"/>
          <w:spacing w:val="-16"/>
        </w:rPr>
        <w:t xml:space="preserve"> </w:t>
      </w:r>
      <w:r>
        <w:rPr>
          <w:color w:val="404040"/>
        </w:rPr>
        <w:t>je</w:t>
      </w:r>
      <w:r>
        <w:rPr>
          <w:color w:val="404040"/>
          <w:spacing w:val="-15"/>
        </w:rPr>
        <w:t xml:space="preserve"> </w:t>
      </w:r>
      <w:r>
        <w:rPr>
          <w:color w:val="404040"/>
        </w:rPr>
        <w:t>nespolehlivým</w:t>
      </w:r>
      <w:r>
        <w:rPr>
          <w:color w:val="404040"/>
          <w:spacing w:val="-15"/>
        </w:rPr>
        <w:t xml:space="preserve"> </w:t>
      </w:r>
      <w:r>
        <w:rPr>
          <w:color w:val="404040"/>
        </w:rPr>
        <w:t>plátcem</w:t>
      </w:r>
      <w:r>
        <w:rPr>
          <w:color w:val="404040"/>
          <w:spacing w:val="-15"/>
        </w:rPr>
        <w:t xml:space="preserve"> </w:t>
      </w:r>
      <w:r>
        <w:rPr>
          <w:color w:val="404040"/>
        </w:rPr>
        <w:t>ve</w:t>
      </w:r>
      <w:r>
        <w:rPr>
          <w:color w:val="404040"/>
          <w:spacing w:val="-16"/>
        </w:rPr>
        <w:t xml:space="preserve"> </w:t>
      </w:r>
      <w:r>
        <w:rPr>
          <w:color w:val="404040"/>
        </w:rPr>
        <w:t>smyslu</w:t>
      </w:r>
      <w:r>
        <w:rPr>
          <w:color w:val="404040"/>
          <w:spacing w:val="-15"/>
        </w:rPr>
        <w:t xml:space="preserve"> </w:t>
      </w:r>
      <w:r>
        <w:rPr>
          <w:color w:val="404040"/>
        </w:rPr>
        <w:t>§</w:t>
      </w:r>
      <w:r>
        <w:rPr>
          <w:color w:val="404040"/>
          <w:spacing w:val="-15"/>
        </w:rPr>
        <w:t xml:space="preserve"> </w:t>
      </w:r>
      <w:r>
        <w:rPr>
          <w:color w:val="404040"/>
        </w:rPr>
        <w:t>106a</w:t>
      </w:r>
      <w:r>
        <w:rPr>
          <w:color w:val="404040"/>
          <w:spacing w:val="-16"/>
        </w:rPr>
        <w:t xml:space="preserve"> </w:t>
      </w:r>
      <w:r>
        <w:rPr>
          <w:color w:val="404040"/>
        </w:rPr>
        <w:t>zákona</w:t>
      </w:r>
      <w:r>
        <w:rPr>
          <w:color w:val="404040"/>
          <w:spacing w:val="-13"/>
        </w:rPr>
        <w:t xml:space="preserve"> </w:t>
      </w:r>
      <w:r>
        <w:rPr>
          <w:color w:val="404040"/>
        </w:rPr>
        <w:t>o</w:t>
      </w:r>
      <w:r>
        <w:rPr>
          <w:color w:val="404040"/>
          <w:spacing w:val="-6"/>
        </w:rPr>
        <w:t xml:space="preserve"> </w:t>
      </w:r>
      <w:r>
        <w:rPr>
          <w:color w:val="404040"/>
        </w:rPr>
        <w:t>DPH, nebo má-li být platba za zdanitelné plnění uskutečněné Dodavatelem v tuzemsku zcela nebo</w:t>
      </w:r>
      <w:r>
        <w:rPr>
          <w:color w:val="404040"/>
          <w:spacing w:val="-2"/>
        </w:rPr>
        <w:t xml:space="preserve"> </w:t>
      </w:r>
      <w:r>
        <w:rPr>
          <w:color w:val="404040"/>
        </w:rPr>
        <w:t>z</w:t>
      </w:r>
      <w:r>
        <w:rPr>
          <w:color w:val="404040"/>
          <w:spacing w:val="-2"/>
        </w:rPr>
        <w:t xml:space="preserve"> </w:t>
      </w:r>
      <w:r>
        <w:rPr>
          <w:color w:val="404040"/>
        </w:rPr>
        <w:t>části poukázána na bankovní účet vedený poskytovatelem platebních služeb mimo tuzemsko, je příjemce zdanitelného plnění oprávněn část ceny odpovídající dani z přidané hodnoty zaplatit přímo na bankovní účet správce daně ve smyslu §</w:t>
      </w:r>
      <w:r>
        <w:rPr>
          <w:color w:val="404040"/>
          <w:spacing w:val="-3"/>
        </w:rPr>
        <w:t xml:space="preserve"> </w:t>
      </w:r>
      <w:r>
        <w:rPr>
          <w:color w:val="404040"/>
        </w:rPr>
        <w:t>109a zákona o DPH.</w:t>
      </w:r>
      <w:r>
        <w:rPr>
          <w:color w:val="404040"/>
          <w:spacing w:val="80"/>
        </w:rPr>
        <w:t xml:space="preserve"> </w:t>
      </w:r>
      <w:r>
        <w:rPr>
          <w:color w:val="404040"/>
        </w:rPr>
        <w:t>Na</w:t>
      </w:r>
      <w:r>
        <w:rPr>
          <w:color w:val="404040"/>
          <w:spacing w:val="-1"/>
        </w:rPr>
        <w:t xml:space="preserve"> </w:t>
      </w:r>
      <w:r>
        <w:rPr>
          <w:color w:val="404040"/>
        </w:rPr>
        <w:t>bankovní</w:t>
      </w:r>
      <w:r>
        <w:rPr>
          <w:color w:val="404040"/>
          <w:spacing w:val="21"/>
        </w:rPr>
        <w:t xml:space="preserve"> </w:t>
      </w:r>
      <w:r>
        <w:rPr>
          <w:color w:val="404040"/>
        </w:rPr>
        <w:t>účet</w:t>
      </w:r>
      <w:r>
        <w:rPr>
          <w:color w:val="404040"/>
          <w:spacing w:val="24"/>
        </w:rPr>
        <w:t xml:space="preserve"> </w:t>
      </w:r>
      <w:r>
        <w:rPr>
          <w:color w:val="404040"/>
        </w:rPr>
        <w:t>Dodavatele</w:t>
      </w:r>
      <w:r>
        <w:rPr>
          <w:color w:val="404040"/>
          <w:spacing w:val="22"/>
        </w:rPr>
        <w:t xml:space="preserve"> </w:t>
      </w:r>
      <w:r>
        <w:rPr>
          <w:color w:val="404040"/>
        </w:rPr>
        <w:t>bude</w:t>
      </w:r>
      <w:r>
        <w:rPr>
          <w:color w:val="404040"/>
          <w:spacing w:val="22"/>
        </w:rPr>
        <w:t xml:space="preserve"> </w:t>
      </w:r>
      <w:r>
        <w:rPr>
          <w:color w:val="404040"/>
        </w:rPr>
        <w:t>v</w:t>
      </w:r>
      <w:r>
        <w:rPr>
          <w:color w:val="404040"/>
          <w:spacing w:val="-3"/>
        </w:rPr>
        <w:t xml:space="preserve"> </w:t>
      </w:r>
      <w:r>
        <w:rPr>
          <w:color w:val="404040"/>
        </w:rPr>
        <w:t>tomto</w:t>
      </w:r>
      <w:r>
        <w:rPr>
          <w:color w:val="404040"/>
          <w:spacing w:val="20"/>
        </w:rPr>
        <w:t xml:space="preserve"> </w:t>
      </w:r>
      <w:r>
        <w:rPr>
          <w:color w:val="404040"/>
        </w:rPr>
        <w:t>případě</w:t>
      </w:r>
      <w:r>
        <w:rPr>
          <w:color w:val="404040"/>
          <w:spacing w:val="22"/>
        </w:rPr>
        <w:t xml:space="preserve"> </w:t>
      </w:r>
      <w:r>
        <w:rPr>
          <w:color w:val="404040"/>
        </w:rPr>
        <w:t>uhrazena</w:t>
      </w:r>
      <w:r>
        <w:rPr>
          <w:color w:val="404040"/>
          <w:spacing w:val="22"/>
        </w:rPr>
        <w:t xml:space="preserve"> </w:t>
      </w:r>
      <w:r>
        <w:rPr>
          <w:color w:val="404040"/>
        </w:rPr>
        <w:t>část</w:t>
      </w:r>
      <w:r>
        <w:rPr>
          <w:color w:val="404040"/>
          <w:spacing w:val="21"/>
        </w:rPr>
        <w:t xml:space="preserve"> </w:t>
      </w:r>
      <w:r>
        <w:rPr>
          <w:color w:val="404040"/>
        </w:rPr>
        <w:t>ceny</w:t>
      </w:r>
      <w:r>
        <w:rPr>
          <w:color w:val="404040"/>
          <w:spacing w:val="20"/>
        </w:rPr>
        <w:t xml:space="preserve"> </w:t>
      </w:r>
      <w:r>
        <w:rPr>
          <w:color w:val="404040"/>
        </w:rPr>
        <w:t>odpovídající</w:t>
      </w:r>
      <w:r>
        <w:rPr>
          <w:color w:val="404040"/>
          <w:spacing w:val="24"/>
        </w:rPr>
        <w:t xml:space="preserve"> </w:t>
      </w:r>
      <w:r>
        <w:rPr>
          <w:color w:val="404040"/>
        </w:rPr>
        <w:t>výši</w:t>
      </w:r>
    </w:p>
    <w:p w14:paraId="212FA3AD" w14:textId="77777777" w:rsidR="0010735D" w:rsidRDefault="0010735D">
      <w:pPr>
        <w:spacing w:line="312" w:lineRule="auto"/>
        <w:jc w:val="both"/>
        <w:sectPr w:rsidR="0010735D">
          <w:pgSz w:w="11910" w:h="16840"/>
          <w:pgMar w:top="2000" w:right="1000" w:bottom="1040" w:left="820" w:header="1059" w:footer="856" w:gutter="0"/>
          <w:cols w:space="708"/>
        </w:sectPr>
      </w:pPr>
    </w:p>
    <w:p w14:paraId="3BA6EAA8" w14:textId="77777777" w:rsidR="0010735D" w:rsidRDefault="0010735D">
      <w:pPr>
        <w:pStyle w:val="Zkladntext"/>
        <w:spacing w:before="4"/>
        <w:jc w:val="left"/>
      </w:pPr>
    </w:p>
    <w:p w14:paraId="0D84FB76" w14:textId="77777777" w:rsidR="0010735D" w:rsidRDefault="009D53E7">
      <w:pPr>
        <w:pStyle w:val="Zkladntext"/>
        <w:spacing w:line="312" w:lineRule="auto"/>
        <w:ind w:left="1020" w:right="132"/>
      </w:pPr>
      <w:r>
        <w:rPr>
          <w:color w:val="404040"/>
        </w:rPr>
        <w:t>základu daně z</w:t>
      </w:r>
      <w:r>
        <w:rPr>
          <w:color w:val="404040"/>
          <w:spacing w:val="-1"/>
        </w:rPr>
        <w:t xml:space="preserve"> </w:t>
      </w:r>
      <w:r>
        <w:rPr>
          <w:color w:val="404040"/>
        </w:rPr>
        <w:t>přidané hodnoty. Úhrada ceny plnění (základu daně) provedená Objednatelem</w:t>
      </w:r>
      <w:r>
        <w:rPr>
          <w:color w:val="404040"/>
          <w:spacing w:val="80"/>
        </w:rPr>
        <w:t xml:space="preserve"> </w:t>
      </w:r>
      <w:r>
        <w:rPr>
          <w:color w:val="404040"/>
        </w:rPr>
        <w:t>v</w:t>
      </w:r>
      <w:r>
        <w:rPr>
          <w:color w:val="404040"/>
          <w:spacing w:val="-3"/>
        </w:rPr>
        <w:t xml:space="preserve"> </w:t>
      </w:r>
      <w:r>
        <w:rPr>
          <w:color w:val="404040"/>
        </w:rPr>
        <w:t>souladu</w:t>
      </w:r>
      <w:r>
        <w:rPr>
          <w:color w:val="404040"/>
          <w:spacing w:val="80"/>
        </w:rPr>
        <w:t xml:space="preserve"> </w:t>
      </w:r>
      <w:r>
        <w:rPr>
          <w:color w:val="404040"/>
        </w:rPr>
        <w:t>s</w:t>
      </w:r>
      <w:r>
        <w:rPr>
          <w:color w:val="404040"/>
          <w:spacing w:val="-3"/>
        </w:rPr>
        <w:t xml:space="preserve"> </w:t>
      </w:r>
      <w:r>
        <w:rPr>
          <w:color w:val="404040"/>
        </w:rPr>
        <w:t>ustanovením</w:t>
      </w:r>
      <w:r>
        <w:rPr>
          <w:color w:val="404040"/>
          <w:spacing w:val="80"/>
        </w:rPr>
        <w:t xml:space="preserve"> </w:t>
      </w:r>
      <w:r>
        <w:rPr>
          <w:color w:val="404040"/>
        </w:rPr>
        <w:t>tohoto</w:t>
      </w:r>
      <w:r>
        <w:rPr>
          <w:color w:val="404040"/>
          <w:spacing w:val="80"/>
        </w:rPr>
        <w:t xml:space="preserve"> </w:t>
      </w:r>
      <w:r>
        <w:rPr>
          <w:color w:val="404040"/>
        </w:rPr>
        <w:t>odstavce</w:t>
      </w:r>
      <w:r>
        <w:rPr>
          <w:color w:val="404040"/>
          <w:spacing w:val="80"/>
        </w:rPr>
        <w:t xml:space="preserve"> </w:t>
      </w:r>
      <w:r>
        <w:rPr>
          <w:color w:val="404040"/>
        </w:rPr>
        <w:t>Dohody</w:t>
      </w:r>
      <w:r>
        <w:rPr>
          <w:color w:val="404040"/>
          <w:spacing w:val="80"/>
        </w:rPr>
        <w:t xml:space="preserve"> </w:t>
      </w:r>
      <w:r>
        <w:rPr>
          <w:color w:val="404040"/>
        </w:rPr>
        <w:t>bude</w:t>
      </w:r>
      <w:r>
        <w:rPr>
          <w:color w:val="404040"/>
          <w:spacing w:val="80"/>
        </w:rPr>
        <w:t xml:space="preserve"> </w:t>
      </w:r>
      <w:r>
        <w:rPr>
          <w:color w:val="404040"/>
        </w:rPr>
        <w:t>považována</w:t>
      </w:r>
      <w:r>
        <w:rPr>
          <w:color w:val="404040"/>
          <w:spacing w:val="40"/>
        </w:rPr>
        <w:t xml:space="preserve"> </w:t>
      </w:r>
      <w:r>
        <w:rPr>
          <w:color w:val="404040"/>
        </w:rPr>
        <w:t>za řádnou úhradu ceny plnění poskytnutého dle této Dohody.</w:t>
      </w:r>
    </w:p>
    <w:p w14:paraId="41AF9BD5" w14:textId="77777777" w:rsidR="0010735D" w:rsidRDefault="009D53E7">
      <w:pPr>
        <w:pStyle w:val="Odstavecseseznamem"/>
        <w:numPr>
          <w:ilvl w:val="1"/>
          <w:numId w:val="50"/>
        </w:numPr>
        <w:tabs>
          <w:tab w:val="left" w:pos="1017"/>
          <w:tab w:val="left" w:pos="1020"/>
        </w:tabs>
        <w:spacing w:line="312" w:lineRule="auto"/>
        <w:ind w:right="130"/>
        <w:jc w:val="both"/>
      </w:pPr>
      <w:r>
        <w:rPr>
          <w:color w:val="404040"/>
        </w:rPr>
        <w:t>Bankovní účet uvedený na daňovém dokladu, na který bude ze strany Dodavatele požadována</w:t>
      </w:r>
      <w:r>
        <w:rPr>
          <w:color w:val="404040"/>
          <w:spacing w:val="-4"/>
        </w:rPr>
        <w:t xml:space="preserve"> </w:t>
      </w:r>
      <w:r>
        <w:rPr>
          <w:color w:val="404040"/>
        </w:rPr>
        <w:t>úhrada</w:t>
      </w:r>
      <w:r>
        <w:rPr>
          <w:color w:val="404040"/>
          <w:spacing w:val="-6"/>
        </w:rPr>
        <w:t xml:space="preserve"> </w:t>
      </w:r>
      <w:r>
        <w:rPr>
          <w:color w:val="404040"/>
        </w:rPr>
        <w:t>ceny</w:t>
      </w:r>
      <w:r>
        <w:rPr>
          <w:color w:val="404040"/>
          <w:spacing w:val="-3"/>
        </w:rPr>
        <w:t xml:space="preserve"> </w:t>
      </w:r>
      <w:r>
        <w:rPr>
          <w:color w:val="404040"/>
        </w:rPr>
        <w:t>za</w:t>
      </w:r>
      <w:r>
        <w:rPr>
          <w:color w:val="404040"/>
          <w:spacing w:val="-6"/>
        </w:rPr>
        <w:t xml:space="preserve"> </w:t>
      </w:r>
      <w:r>
        <w:rPr>
          <w:color w:val="404040"/>
        </w:rPr>
        <w:t>poskytnuté</w:t>
      </w:r>
      <w:r>
        <w:rPr>
          <w:color w:val="404040"/>
          <w:spacing w:val="-6"/>
        </w:rPr>
        <w:t xml:space="preserve"> </w:t>
      </w:r>
      <w:r>
        <w:rPr>
          <w:color w:val="404040"/>
        </w:rPr>
        <w:t>zdanitelné</w:t>
      </w:r>
      <w:r>
        <w:rPr>
          <w:color w:val="404040"/>
          <w:spacing w:val="-4"/>
        </w:rPr>
        <w:t xml:space="preserve"> </w:t>
      </w:r>
      <w:r>
        <w:rPr>
          <w:color w:val="404040"/>
        </w:rPr>
        <w:t>plnění,</w:t>
      </w:r>
      <w:r>
        <w:rPr>
          <w:color w:val="404040"/>
          <w:spacing w:val="-5"/>
        </w:rPr>
        <w:t xml:space="preserve"> </w:t>
      </w:r>
      <w:r>
        <w:rPr>
          <w:color w:val="404040"/>
        </w:rPr>
        <w:t>musí</w:t>
      </w:r>
      <w:r>
        <w:rPr>
          <w:color w:val="404040"/>
          <w:spacing w:val="-5"/>
        </w:rPr>
        <w:t xml:space="preserve"> </w:t>
      </w:r>
      <w:r>
        <w:rPr>
          <w:color w:val="404040"/>
        </w:rPr>
        <w:t>být</w:t>
      </w:r>
      <w:r>
        <w:rPr>
          <w:color w:val="404040"/>
          <w:spacing w:val="-5"/>
        </w:rPr>
        <w:t xml:space="preserve"> </w:t>
      </w:r>
      <w:r>
        <w:rPr>
          <w:color w:val="404040"/>
        </w:rPr>
        <w:t>Dodavatelem</w:t>
      </w:r>
      <w:r>
        <w:rPr>
          <w:color w:val="404040"/>
          <w:spacing w:val="-5"/>
        </w:rPr>
        <w:t xml:space="preserve"> </w:t>
      </w:r>
      <w:r>
        <w:rPr>
          <w:color w:val="404040"/>
        </w:rPr>
        <w:t>zveřejněn způsobem</w:t>
      </w:r>
      <w:r>
        <w:rPr>
          <w:color w:val="404040"/>
          <w:spacing w:val="37"/>
        </w:rPr>
        <w:t xml:space="preserve"> </w:t>
      </w:r>
      <w:r>
        <w:rPr>
          <w:color w:val="404040"/>
        </w:rPr>
        <w:t>umožňujícím</w:t>
      </w:r>
      <w:r>
        <w:rPr>
          <w:color w:val="404040"/>
          <w:spacing w:val="37"/>
        </w:rPr>
        <w:t xml:space="preserve"> </w:t>
      </w:r>
      <w:r>
        <w:rPr>
          <w:color w:val="404040"/>
        </w:rPr>
        <w:t>dálkový</w:t>
      </w:r>
      <w:r>
        <w:rPr>
          <w:color w:val="404040"/>
          <w:spacing w:val="36"/>
        </w:rPr>
        <w:t xml:space="preserve"> </w:t>
      </w:r>
      <w:r>
        <w:rPr>
          <w:color w:val="404040"/>
        </w:rPr>
        <w:t>přístup</w:t>
      </w:r>
      <w:r>
        <w:rPr>
          <w:color w:val="404040"/>
          <w:spacing w:val="36"/>
        </w:rPr>
        <w:t xml:space="preserve"> </w:t>
      </w:r>
      <w:r>
        <w:rPr>
          <w:color w:val="404040"/>
        </w:rPr>
        <w:t>ve</w:t>
      </w:r>
      <w:r>
        <w:rPr>
          <w:color w:val="404040"/>
          <w:spacing w:val="36"/>
        </w:rPr>
        <w:t xml:space="preserve"> </w:t>
      </w:r>
      <w:r>
        <w:rPr>
          <w:color w:val="404040"/>
        </w:rPr>
        <w:t>smyslu</w:t>
      </w:r>
      <w:r>
        <w:rPr>
          <w:color w:val="404040"/>
          <w:spacing w:val="38"/>
        </w:rPr>
        <w:t xml:space="preserve"> </w:t>
      </w:r>
      <w:r>
        <w:rPr>
          <w:color w:val="404040"/>
        </w:rPr>
        <w:t>§</w:t>
      </w:r>
      <w:r>
        <w:rPr>
          <w:color w:val="404040"/>
          <w:spacing w:val="36"/>
        </w:rPr>
        <w:t xml:space="preserve"> </w:t>
      </w:r>
      <w:r>
        <w:rPr>
          <w:color w:val="404040"/>
        </w:rPr>
        <w:t>96</w:t>
      </w:r>
      <w:r>
        <w:rPr>
          <w:color w:val="404040"/>
          <w:spacing w:val="36"/>
        </w:rPr>
        <w:t xml:space="preserve"> </w:t>
      </w:r>
      <w:r>
        <w:rPr>
          <w:color w:val="404040"/>
        </w:rPr>
        <w:t>zákona</w:t>
      </w:r>
      <w:r>
        <w:rPr>
          <w:color w:val="404040"/>
          <w:spacing w:val="36"/>
        </w:rPr>
        <w:t xml:space="preserve"> </w:t>
      </w:r>
      <w:r>
        <w:rPr>
          <w:color w:val="404040"/>
        </w:rPr>
        <w:t>o</w:t>
      </w:r>
      <w:r>
        <w:rPr>
          <w:color w:val="404040"/>
          <w:spacing w:val="36"/>
        </w:rPr>
        <w:t xml:space="preserve"> </w:t>
      </w:r>
      <w:r>
        <w:rPr>
          <w:color w:val="404040"/>
        </w:rPr>
        <w:t>DPH.</w:t>
      </w:r>
      <w:r>
        <w:rPr>
          <w:color w:val="404040"/>
          <w:spacing w:val="40"/>
        </w:rPr>
        <w:t xml:space="preserve"> </w:t>
      </w:r>
      <w:r>
        <w:rPr>
          <w:color w:val="404040"/>
        </w:rPr>
        <w:t>Smluvní</w:t>
      </w:r>
      <w:r>
        <w:rPr>
          <w:color w:val="404040"/>
          <w:spacing w:val="37"/>
        </w:rPr>
        <w:t xml:space="preserve"> </w:t>
      </w:r>
      <w:r>
        <w:rPr>
          <w:color w:val="404040"/>
        </w:rPr>
        <w:t>strany se</w:t>
      </w:r>
      <w:r>
        <w:rPr>
          <w:color w:val="404040"/>
          <w:spacing w:val="-2"/>
        </w:rPr>
        <w:t xml:space="preserve"> </w:t>
      </w:r>
      <w:r>
        <w:rPr>
          <w:color w:val="404040"/>
        </w:rPr>
        <w:t>výslovně dohodly, že pokud číslo bankovního účtu Dodavatele, na který bude ze strany Dodavatele požadována úhrada ceny za poskytnuté zdanitelné plnění dle příslušného daňového dokladu, nebude zveřejněno způsobem umožňujícím dálkový přístup ve smyslu</w:t>
      </w:r>
    </w:p>
    <w:p w14:paraId="08FA1C8A" w14:textId="77777777" w:rsidR="0010735D" w:rsidRDefault="009D53E7">
      <w:pPr>
        <w:pStyle w:val="Zkladntext"/>
        <w:spacing w:line="312" w:lineRule="auto"/>
        <w:ind w:left="1020" w:right="131"/>
      </w:pPr>
      <w:r>
        <w:rPr>
          <w:color w:val="404040"/>
        </w:rPr>
        <w:t>§</w:t>
      </w:r>
      <w:r>
        <w:rPr>
          <w:color w:val="404040"/>
          <w:spacing w:val="-2"/>
        </w:rPr>
        <w:t xml:space="preserve"> </w:t>
      </w:r>
      <w:r>
        <w:rPr>
          <w:color w:val="404040"/>
        </w:rPr>
        <w:t>96 zákona o DPH a</w:t>
      </w:r>
      <w:r>
        <w:rPr>
          <w:color w:val="404040"/>
          <w:spacing w:val="-6"/>
        </w:rPr>
        <w:t xml:space="preserve"> </w:t>
      </w:r>
      <w:r>
        <w:rPr>
          <w:color w:val="404040"/>
        </w:rPr>
        <w:t>cena za poskytnuté zdanitelné plnění dle příslušného daňového dokladu přesahuje limit uvedený v § 109 odst. 2 písm. c) zákona o DPH, je Objednatel oprávněn zaslat daňový doklad zpět Dodavateli k opravě. V</w:t>
      </w:r>
      <w:r>
        <w:rPr>
          <w:color w:val="404040"/>
          <w:spacing w:val="-4"/>
        </w:rPr>
        <w:t xml:space="preserve"> </w:t>
      </w:r>
      <w:r>
        <w:rPr>
          <w:color w:val="404040"/>
        </w:rPr>
        <w:t>takovém případě se doba splatnosti zastavuje a</w:t>
      </w:r>
      <w:r>
        <w:rPr>
          <w:color w:val="404040"/>
          <w:spacing w:val="-3"/>
        </w:rPr>
        <w:t xml:space="preserve"> </w:t>
      </w:r>
      <w:r>
        <w:rPr>
          <w:color w:val="404040"/>
        </w:rPr>
        <w:t>nová doba splatnosti počíná běžet dnem doručení opraveného daňového</w:t>
      </w:r>
      <w:r>
        <w:rPr>
          <w:color w:val="404040"/>
          <w:spacing w:val="80"/>
        </w:rPr>
        <w:t xml:space="preserve"> </w:t>
      </w:r>
      <w:r>
        <w:rPr>
          <w:color w:val="404040"/>
        </w:rPr>
        <w:t>dokladu</w:t>
      </w:r>
      <w:r>
        <w:rPr>
          <w:color w:val="404040"/>
          <w:spacing w:val="80"/>
        </w:rPr>
        <w:t xml:space="preserve"> </w:t>
      </w:r>
      <w:r>
        <w:rPr>
          <w:color w:val="404040"/>
        </w:rPr>
        <w:t>Objednateli</w:t>
      </w:r>
      <w:r>
        <w:rPr>
          <w:color w:val="404040"/>
          <w:spacing w:val="80"/>
        </w:rPr>
        <w:t xml:space="preserve"> </w:t>
      </w:r>
      <w:r>
        <w:rPr>
          <w:color w:val="404040"/>
        </w:rPr>
        <w:t>s</w:t>
      </w:r>
      <w:r>
        <w:rPr>
          <w:color w:val="404040"/>
          <w:spacing w:val="-1"/>
        </w:rPr>
        <w:t xml:space="preserve"> </w:t>
      </w:r>
      <w:r>
        <w:rPr>
          <w:color w:val="404040"/>
        </w:rPr>
        <w:t>uvedením</w:t>
      </w:r>
      <w:r>
        <w:rPr>
          <w:color w:val="404040"/>
          <w:spacing w:val="80"/>
        </w:rPr>
        <w:t xml:space="preserve"> </w:t>
      </w:r>
      <w:r>
        <w:rPr>
          <w:color w:val="404040"/>
        </w:rPr>
        <w:t>správného</w:t>
      </w:r>
      <w:r>
        <w:rPr>
          <w:color w:val="404040"/>
          <w:spacing w:val="80"/>
        </w:rPr>
        <w:t xml:space="preserve"> </w:t>
      </w:r>
      <w:r>
        <w:rPr>
          <w:color w:val="404040"/>
        </w:rPr>
        <w:t>bankovního</w:t>
      </w:r>
      <w:r>
        <w:rPr>
          <w:color w:val="404040"/>
          <w:spacing w:val="80"/>
        </w:rPr>
        <w:t xml:space="preserve"> </w:t>
      </w:r>
      <w:r>
        <w:rPr>
          <w:color w:val="404040"/>
        </w:rPr>
        <w:t>účtu</w:t>
      </w:r>
      <w:r>
        <w:rPr>
          <w:color w:val="404040"/>
          <w:spacing w:val="80"/>
        </w:rPr>
        <w:t xml:space="preserve"> </w:t>
      </w:r>
      <w:r>
        <w:rPr>
          <w:color w:val="404040"/>
        </w:rPr>
        <w:t>Dodavatele,</w:t>
      </w:r>
      <w:r>
        <w:rPr>
          <w:color w:val="404040"/>
          <w:spacing w:val="40"/>
        </w:rPr>
        <w:t xml:space="preserve"> </w:t>
      </w:r>
      <w:r>
        <w:rPr>
          <w:color w:val="404040"/>
        </w:rPr>
        <w:t>tj. bankovního účtu zveřejněného správcem daně.</w:t>
      </w:r>
    </w:p>
    <w:p w14:paraId="7E258BA8" w14:textId="77777777" w:rsidR="0010735D" w:rsidRDefault="009D53E7">
      <w:pPr>
        <w:pStyle w:val="Nadpis4"/>
        <w:numPr>
          <w:ilvl w:val="0"/>
          <w:numId w:val="50"/>
        </w:numPr>
        <w:tabs>
          <w:tab w:val="left" w:pos="4884"/>
        </w:tabs>
        <w:spacing w:before="239"/>
        <w:ind w:left="4884" w:hanging="424"/>
        <w:jc w:val="left"/>
      </w:pPr>
      <w:bookmarkStart w:id="9" w:name="6._Pojištění"/>
      <w:bookmarkEnd w:id="9"/>
      <w:r>
        <w:rPr>
          <w:color w:val="404040"/>
          <w:spacing w:val="-2"/>
        </w:rPr>
        <w:t>Pojištění</w:t>
      </w:r>
    </w:p>
    <w:p w14:paraId="016BAEB6" w14:textId="77777777" w:rsidR="0010735D" w:rsidRDefault="0010735D">
      <w:pPr>
        <w:pStyle w:val="Zkladntext"/>
        <w:spacing w:before="115"/>
        <w:jc w:val="left"/>
        <w:rPr>
          <w:b/>
        </w:rPr>
      </w:pPr>
    </w:p>
    <w:p w14:paraId="1B1A2734" w14:textId="77777777" w:rsidR="0010735D" w:rsidRDefault="009D53E7">
      <w:pPr>
        <w:pStyle w:val="Odstavecseseznamem"/>
        <w:numPr>
          <w:ilvl w:val="1"/>
          <w:numId w:val="47"/>
        </w:numPr>
        <w:tabs>
          <w:tab w:val="left" w:pos="1018"/>
          <w:tab w:val="left" w:pos="1020"/>
        </w:tabs>
        <w:spacing w:before="1" w:line="312" w:lineRule="auto"/>
        <w:ind w:right="128"/>
        <w:jc w:val="both"/>
      </w:pPr>
      <w:r>
        <w:rPr>
          <w:color w:val="404040"/>
        </w:rPr>
        <w:t>Dodavatel se zavazuje mít po celou dobu účinnosti Dohody a Dílčích dohod uzavřenou platnou a</w:t>
      </w:r>
      <w:r>
        <w:rPr>
          <w:color w:val="404040"/>
          <w:spacing w:val="-2"/>
        </w:rPr>
        <w:t xml:space="preserve"> </w:t>
      </w:r>
      <w:r>
        <w:rPr>
          <w:color w:val="404040"/>
        </w:rPr>
        <w:t>účinnou pojistnou smlouvu, jejímž předmětem je pojištění odpovědnosti za škodu způsobenou</w:t>
      </w:r>
      <w:r>
        <w:rPr>
          <w:color w:val="404040"/>
          <w:spacing w:val="40"/>
        </w:rPr>
        <w:t xml:space="preserve"> </w:t>
      </w:r>
      <w:r>
        <w:rPr>
          <w:color w:val="404040"/>
        </w:rPr>
        <w:t>Dodavatelem</w:t>
      </w:r>
      <w:r>
        <w:rPr>
          <w:color w:val="404040"/>
          <w:spacing w:val="40"/>
        </w:rPr>
        <w:t xml:space="preserve"> </w:t>
      </w:r>
      <w:r>
        <w:rPr>
          <w:color w:val="404040"/>
        </w:rPr>
        <w:t>třetí</w:t>
      </w:r>
      <w:r>
        <w:rPr>
          <w:color w:val="404040"/>
          <w:spacing w:val="40"/>
        </w:rPr>
        <w:t xml:space="preserve"> </w:t>
      </w:r>
      <w:r>
        <w:rPr>
          <w:color w:val="404040"/>
        </w:rPr>
        <w:t>osobě</w:t>
      </w:r>
      <w:r>
        <w:rPr>
          <w:color w:val="404040"/>
          <w:spacing w:val="40"/>
        </w:rPr>
        <w:t xml:space="preserve"> </w:t>
      </w:r>
      <w:r>
        <w:rPr>
          <w:color w:val="404040"/>
        </w:rPr>
        <w:t>s</w:t>
      </w:r>
      <w:r>
        <w:rPr>
          <w:color w:val="404040"/>
          <w:spacing w:val="-3"/>
        </w:rPr>
        <w:t xml:space="preserve"> </w:t>
      </w:r>
      <w:r>
        <w:rPr>
          <w:color w:val="404040"/>
        </w:rPr>
        <w:t>limitem</w:t>
      </w:r>
      <w:r>
        <w:rPr>
          <w:color w:val="404040"/>
          <w:spacing w:val="40"/>
        </w:rPr>
        <w:t xml:space="preserve"> </w:t>
      </w:r>
      <w:r>
        <w:rPr>
          <w:color w:val="404040"/>
        </w:rPr>
        <w:t>pojistného</w:t>
      </w:r>
      <w:r>
        <w:rPr>
          <w:color w:val="404040"/>
          <w:spacing w:val="40"/>
        </w:rPr>
        <w:t xml:space="preserve"> </w:t>
      </w:r>
      <w:r>
        <w:rPr>
          <w:color w:val="404040"/>
        </w:rPr>
        <w:t>plnění,</w:t>
      </w:r>
      <w:r>
        <w:rPr>
          <w:color w:val="404040"/>
          <w:spacing w:val="40"/>
        </w:rPr>
        <w:t xml:space="preserve"> </w:t>
      </w:r>
      <w:r>
        <w:rPr>
          <w:color w:val="404040"/>
        </w:rPr>
        <w:t>který</w:t>
      </w:r>
      <w:r>
        <w:rPr>
          <w:color w:val="404040"/>
          <w:spacing w:val="40"/>
        </w:rPr>
        <w:t xml:space="preserve"> </w:t>
      </w:r>
      <w:r>
        <w:rPr>
          <w:color w:val="404040"/>
        </w:rPr>
        <w:t>nesmí</w:t>
      </w:r>
      <w:r>
        <w:rPr>
          <w:color w:val="404040"/>
          <w:spacing w:val="40"/>
        </w:rPr>
        <w:t xml:space="preserve"> </w:t>
      </w:r>
      <w:r>
        <w:rPr>
          <w:color w:val="404040"/>
        </w:rPr>
        <w:t>být</w:t>
      </w:r>
      <w:r>
        <w:rPr>
          <w:color w:val="404040"/>
          <w:spacing w:val="40"/>
        </w:rPr>
        <w:t xml:space="preserve"> </w:t>
      </w:r>
      <w:r>
        <w:rPr>
          <w:color w:val="404040"/>
        </w:rPr>
        <w:t>nižší než 100 000</w:t>
      </w:r>
      <w:r>
        <w:rPr>
          <w:color w:val="404040"/>
          <w:spacing w:val="-3"/>
        </w:rPr>
        <w:t xml:space="preserve"> </w:t>
      </w:r>
      <w:r>
        <w:rPr>
          <w:color w:val="404040"/>
        </w:rPr>
        <w:t>000,-</w:t>
      </w:r>
      <w:r>
        <w:rPr>
          <w:color w:val="404040"/>
          <w:spacing w:val="40"/>
        </w:rPr>
        <w:t xml:space="preserve"> </w:t>
      </w:r>
      <w:r>
        <w:rPr>
          <w:color w:val="404040"/>
        </w:rPr>
        <w:t>Kč</w:t>
      </w:r>
      <w:r>
        <w:rPr>
          <w:color w:val="404040"/>
          <w:spacing w:val="40"/>
        </w:rPr>
        <w:t xml:space="preserve"> </w:t>
      </w:r>
      <w:r>
        <w:rPr>
          <w:color w:val="404040"/>
        </w:rPr>
        <w:t>(slovy:</w:t>
      </w:r>
      <w:r>
        <w:rPr>
          <w:color w:val="404040"/>
          <w:spacing w:val="40"/>
        </w:rPr>
        <w:t xml:space="preserve"> </w:t>
      </w:r>
      <w:r>
        <w:rPr>
          <w:color w:val="404040"/>
        </w:rPr>
        <w:t>jedno</w:t>
      </w:r>
      <w:r>
        <w:rPr>
          <w:color w:val="404040"/>
          <w:spacing w:val="40"/>
        </w:rPr>
        <w:t xml:space="preserve"> </w:t>
      </w:r>
      <w:r>
        <w:rPr>
          <w:color w:val="404040"/>
        </w:rPr>
        <w:t>sto</w:t>
      </w:r>
      <w:r>
        <w:rPr>
          <w:color w:val="404040"/>
          <w:spacing w:val="40"/>
        </w:rPr>
        <w:t xml:space="preserve"> </w:t>
      </w:r>
      <w:r>
        <w:rPr>
          <w:color w:val="404040"/>
        </w:rPr>
        <w:t>milionů</w:t>
      </w:r>
      <w:r>
        <w:rPr>
          <w:color w:val="404040"/>
          <w:spacing w:val="40"/>
        </w:rPr>
        <w:t xml:space="preserve"> </w:t>
      </w:r>
      <w:r>
        <w:rPr>
          <w:color w:val="404040"/>
        </w:rPr>
        <w:t>korun</w:t>
      </w:r>
      <w:r>
        <w:rPr>
          <w:color w:val="404040"/>
          <w:spacing w:val="40"/>
        </w:rPr>
        <w:t xml:space="preserve"> </w:t>
      </w:r>
      <w:r>
        <w:rPr>
          <w:color w:val="404040"/>
        </w:rPr>
        <w:t>českých).</w:t>
      </w:r>
      <w:r>
        <w:rPr>
          <w:color w:val="404040"/>
          <w:spacing w:val="40"/>
        </w:rPr>
        <w:t xml:space="preserve"> </w:t>
      </w:r>
      <w:r>
        <w:rPr>
          <w:color w:val="404040"/>
        </w:rPr>
        <w:t>V</w:t>
      </w:r>
      <w:r>
        <w:rPr>
          <w:color w:val="404040"/>
          <w:spacing w:val="40"/>
        </w:rPr>
        <w:t xml:space="preserve"> </w:t>
      </w:r>
      <w:r>
        <w:rPr>
          <w:color w:val="404040"/>
        </w:rPr>
        <w:t>případě,</w:t>
      </w:r>
      <w:r>
        <w:rPr>
          <w:color w:val="404040"/>
          <w:spacing w:val="40"/>
        </w:rPr>
        <w:t xml:space="preserve"> </w:t>
      </w:r>
      <w:r>
        <w:rPr>
          <w:color w:val="404040"/>
        </w:rPr>
        <w:t>že</w:t>
      </w:r>
      <w:r>
        <w:rPr>
          <w:color w:val="404040"/>
          <w:spacing w:val="40"/>
        </w:rPr>
        <w:t xml:space="preserve"> </w:t>
      </w:r>
      <w:r>
        <w:rPr>
          <w:color w:val="404040"/>
        </w:rPr>
        <w:t>plněním této</w:t>
      </w:r>
      <w:r>
        <w:rPr>
          <w:color w:val="404040"/>
          <w:spacing w:val="-4"/>
        </w:rPr>
        <w:t xml:space="preserve"> </w:t>
      </w:r>
      <w:r>
        <w:rPr>
          <w:color w:val="404040"/>
        </w:rPr>
        <w:t>Dohody a Dílčí dohody dojde ke způsobení škody Objednateli nebo třetím osobám, která</w:t>
      </w:r>
      <w:r>
        <w:rPr>
          <w:color w:val="404040"/>
          <w:spacing w:val="-4"/>
        </w:rPr>
        <w:t xml:space="preserve"> </w:t>
      </w:r>
      <w:r>
        <w:rPr>
          <w:color w:val="404040"/>
        </w:rPr>
        <w:t>nebude kryta pojištěním sjednaným ve smyslu tohoto odstavce Dohody, bude daný Dodavatel povinen tyto škody uhradit z vlastních prostředků.</w:t>
      </w:r>
    </w:p>
    <w:p w14:paraId="555EBA60" w14:textId="77777777" w:rsidR="0010735D" w:rsidRDefault="009D53E7">
      <w:pPr>
        <w:pStyle w:val="Odstavecseseznamem"/>
        <w:numPr>
          <w:ilvl w:val="1"/>
          <w:numId w:val="47"/>
        </w:numPr>
        <w:tabs>
          <w:tab w:val="left" w:pos="1019"/>
          <w:tab w:val="left" w:pos="1021"/>
        </w:tabs>
        <w:spacing w:before="119" w:line="312" w:lineRule="auto"/>
        <w:ind w:left="1021" w:right="131"/>
        <w:jc w:val="both"/>
      </w:pPr>
      <w:r>
        <w:rPr>
          <w:color w:val="404040"/>
        </w:rPr>
        <w:t>Dodavatel</w:t>
      </w:r>
      <w:r>
        <w:rPr>
          <w:color w:val="404040"/>
          <w:spacing w:val="40"/>
        </w:rPr>
        <w:t xml:space="preserve"> </w:t>
      </w:r>
      <w:r>
        <w:rPr>
          <w:color w:val="404040"/>
        </w:rPr>
        <w:t>se</w:t>
      </w:r>
      <w:r>
        <w:rPr>
          <w:color w:val="404040"/>
          <w:spacing w:val="40"/>
        </w:rPr>
        <w:t xml:space="preserve"> </w:t>
      </w:r>
      <w:r>
        <w:rPr>
          <w:color w:val="404040"/>
        </w:rPr>
        <w:t>zavazuje,</w:t>
      </w:r>
      <w:r>
        <w:rPr>
          <w:color w:val="404040"/>
          <w:spacing w:val="40"/>
        </w:rPr>
        <w:t xml:space="preserve"> </w:t>
      </w:r>
      <w:r>
        <w:rPr>
          <w:color w:val="404040"/>
        </w:rPr>
        <w:t>po</w:t>
      </w:r>
      <w:r>
        <w:rPr>
          <w:color w:val="404040"/>
          <w:spacing w:val="40"/>
        </w:rPr>
        <w:t xml:space="preserve"> </w:t>
      </w:r>
      <w:r>
        <w:rPr>
          <w:color w:val="404040"/>
        </w:rPr>
        <w:t>předchozí</w:t>
      </w:r>
      <w:r>
        <w:rPr>
          <w:color w:val="404040"/>
          <w:spacing w:val="40"/>
        </w:rPr>
        <w:t xml:space="preserve"> </w:t>
      </w:r>
      <w:r>
        <w:rPr>
          <w:color w:val="404040"/>
        </w:rPr>
        <w:t>písemné</w:t>
      </w:r>
      <w:r>
        <w:rPr>
          <w:color w:val="404040"/>
          <w:spacing w:val="40"/>
        </w:rPr>
        <w:t xml:space="preserve"> </w:t>
      </w:r>
      <w:r>
        <w:rPr>
          <w:color w:val="404040"/>
        </w:rPr>
        <w:t>žádosti</w:t>
      </w:r>
      <w:r>
        <w:rPr>
          <w:color w:val="404040"/>
          <w:spacing w:val="40"/>
        </w:rPr>
        <w:t xml:space="preserve"> </w:t>
      </w:r>
      <w:r>
        <w:rPr>
          <w:color w:val="404040"/>
        </w:rPr>
        <w:t>Objednatele,</w:t>
      </w:r>
      <w:r>
        <w:rPr>
          <w:color w:val="404040"/>
          <w:spacing w:val="40"/>
        </w:rPr>
        <w:t xml:space="preserve"> </w:t>
      </w:r>
      <w:r>
        <w:rPr>
          <w:color w:val="404040"/>
        </w:rPr>
        <w:t>předložit</w:t>
      </w:r>
      <w:r>
        <w:rPr>
          <w:color w:val="404040"/>
          <w:spacing w:val="40"/>
        </w:rPr>
        <w:t xml:space="preserve"> </w:t>
      </w:r>
      <w:r>
        <w:rPr>
          <w:color w:val="404040"/>
        </w:rPr>
        <w:t>nejpozději do</w:t>
      </w:r>
      <w:r>
        <w:rPr>
          <w:color w:val="404040"/>
          <w:spacing w:val="-1"/>
        </w:rPr>
        <w:t xml:space="preserve"> </w:t>
      </w:r>
      <w:r>
        <w:rPr>
          <w:color w:val="404040"/>
        </w:rPr>
        <w:t>sedmi (7) kalendářních dnů k</w:t>
      </w:r>
      <w:r>
        <w:rPr>
          <w:color w:val="404040"/>
          <w:spacing w:val="-2"/>
        </w:rPr>
        <w:t xml:space="preserve"> </w:t>
      </w:r>
      <w:r>
        <w:rPr>
          <w:color w:val="404040"/>
        </w:rPr>
        <w:t>nahlédnutí Objednateli platnou a účinnou pojistnou smlouvu, a to i opakovaně. Bude-li zjištěno, že Dodavatel nedisponuje účinnou pojistnou smlouvou, jedná se o podstatné porušení Dohody a Objednatel je</w:t>
      </w:r>
      <w:r>
        <w:rPr>
          <w:color w:val="404040"/>
          <w:spacing w:val="-1"/>
        </w:rPr>
        <w:t xml:space="preserve"> </w:t>
      </w:r>
      <w:r>
        <w:rPr>
          <w:color w:val="404040"/>
        </w:rPr>
        <w:t>od této Dohody či Dílčí dohody oprávněn odstoupit.</w:t>
      </w:r>
    </w:p>
    <w:p w14:paraId="2E20DAF7" w14:textId="77777777" w:rsidR="0010735D" w:rsidRDefault="009D53E7">
      <w:pPr>
        <w:pStyle w:val="Nadpis4"/>
        <w:numPr>
          <w:ilvl w:val="0"/>
          <w:numId w:val="50"/>
        </w:numPr>
        <w:tabs>
          <w:tab w:val="left" w:pos="4416"/>
        </w:tabs>
        <w:spacing w:before="240"/>
        <w:ind w:left="4416" w:hanging="282"/>
        <w:jc w:val="left"/>
      </w:pPr>
      <w:bookmarkStart w:id="10" w:name="7._Záruka_za_jakost"/>
      <w:bookmarkEnd w:id="10"/>
      <w:r>
        <w:rPr>
          <w:color w:val="404040"/>
        </w:rPr>
        <w:t>Záruka</w:t>
      </w:r>
      <w:r>
        <w:rPr>
          <w:color w:val="404040"/>
          <w:spacing w:val="-3"/>
        </w:rPr>
        <w:t xml:space="preserve"> </w:t>
      </w:r>
      <w:r>
        <w:rPr>
          <w:color w:val="404040"/>
        </w:rPr>
        <w:t>za</w:t>
      </w:r>
      <w:r>
        <w:rPr>
          <w:color w:val="404040"/>
          <w:spacing w:val="-3"/>
        </w:rPr>
        <w:t xml:space="preserve"> </w:t>
      </w:r>
      <w:r>
        <w:rPr>
          <w:color w:val="404040"/>
          <w:spacing w:val="-2"/>
        </w:rPr>
        <w:t>jakost</w:t>
      </w:r>
    </w:p>
    <w:p w14:paraId="3D7D0F0C" w14:textId="77777777" w:rsidR="0010735D" w:rsidRDefault="0010735D">
      <w:pPr>
        <w:pStyle w:val="Zkladntext"/>
        <w:spacing w:before="63"/>
        <w:jc w:val="left"/>
        <w:rPr>
          <w:b/>
        </w:rPr>
      </w:pPr>
    </w:p>
    <w:p w14:paraId="01B7069F" w14:textId="77777777" w:rsidR="0010735D" w:rsidRDefault="009D53E7">
      <w:pPr>
        <w:pStyle w:val="Odstavecseseznamem"/>
        <w:numPr>
          <w:ilvl w:val="1"/>
          <w:numId w:val="46"/>
        </w:numPr>
        <w:tabs>
          <w:tab w:val="left" w:pos="1018"/>
          <w:tab w:val="left" w:pos="1020"/>
        </w:tabs>
        <w:spacing w:before="0" w:line="312" w:lineRule="auto"/>
        <w:ind w:right="128"/>
        <w:jc w:val="both"/>
      </w:pPr>
      <w:r>
        <w:rPr>
          <w:color w:val="404040"/>
        </w:rPr>
        <w:t>Zárukou za jakost Dodavatel zaručuje Objednateli, že si Zboží po dobu uvedenou v</w:t>
      </w:r>
      <w:r>
        <w:rPr>
          <w:color w:val="404040"/>
          <w:spacing w:val="-3"/>
        </w:rPr>
        <w:t xml:space="preserve"> </w:t>
      </w:r>
      <w:r>
        <w:rPr>
          <w:color w:val="404040"/>
        </w:rPr>
        <w:t>čl. 1 odst.</w:t>
      </w:r>
      <w:r>
        <w:rPr>
          <w:color w:val="404040"/>
          <w:spacing w:val="-1"/>
        </w:rPr>
        <w:t xml:space="preserve"> </w:t>
      </w:r>
      <w:r>
        <w:rPr>
          <w:color w:val="404040"/>
        </w:rPr>
        <w:t>1.2</w:t>
      </w:r>
      <w:r>
        <w:rPr>
          <w:color w:val="404040"/>
          <w:spacing w:val="40"/>
        </w:rPr>
        <w:t xml:space="preserve"> </w:t>
      </w:r>
      <w:r>
        <w:rPr>
          <w:color w:val="404040"/>
        </w:rPr>
        <w:t>písm.</w:t>
      </w:r>
      <w:r>
        <w:rPr>
          <w:color w:val="404040"/>
          <w:spacing w:val="40"/>
        </w:rPr>
        <w:t xml:space="preserve"> </w:t>
      </w:r>
      <w:r>
        <w:rPr>
          <w:color w:val="404040"/>
        </w:rPr>
        <w:t>a)</w:t>
      </w:r>
      <w:r>
        <w:rPr>
          <w:color w:val="404040"/>
          <w:spacing w:val="40"/>
        </w:rPr>
        <w:t xml:space="preserve"> </w:t>
      </w:r>
      <w:r>
        <w:rPr>
          <w:color w:val="404040"/>
        </w:rPr>
        <w:t>a</w:t>
      </w:r>
      <w:r>
        <w:rPr>
          <w:color w:val="404040"/>
          <w:spacing w:val="40"/>
        </w:rPr>
        <w:t xml:space="preserve"> </w:t>
      </w:r>
      <w:r>
        <w:rPr>
          <w:color w:val="404040"/>
        </w:rPr>
        <w:t>b)</w:t>
      </w:r>
      <w:r>
        <w:rPr>
          <w:color w:val="404040"/>
          <w:spacing w:val="40"/>
        </w:rPr>
        <w:t xml:space="preserve"> </w:t>
      </w:r>
      <w:r>
        <w:rPr>
          <w:color w:val="404040"/>
        </w:rPr>
        <w:t>Dohody</w:t>
      </w:r>
      <w:r>
        <w:rPr>
          <w:color w:val="404040"/>
          <w:spacing w:val="40"/>
        </w:rPr>
        <w:t xml:space="preserve"> </w:t>
      </w:r>
      <w:r>
        <w:rPr>
          <w:color w:val="404040"/>
        </w:rPr>
        <w:t>vyplývající</w:t>
      </w:r>
      <w:r>
        <w:rPr>
          <w:color w:val="404040"/>
          <w:spacing w:val="40"/>
        </w:rPr>
        <w:t xml:space="preserve"> </w:t>
      </w:r>
      <w:r>
        <w:rPr>
          <w:color w:val="404040"/>
        </w:rPr>
        <w:t>z příslušné</w:t>
      </w:r>
      <w:r>
        <w:rPr>
          <w:color w:val="404040"/>
          <w:spacing w:val="40"/>
        </w:rPr>
        <w:t xml:space="preserve"> </w:t>
      </w:r>
      <w:r>
        <w:rPr>
          <w:color w:val="404040"/>
        </w:rPr>
        <w:t>Dílčí</w:t>
      </w:r>
      <w:r>
        <w:rPr>
          <w:color w:val="404040"/>
          <w:spacing w:val="40"/>
        </w:rPr>
        <w:t xml:space="preserve"> </w:t>
      </w:r>
      <w:r>
        <w:rPr>
          <w:color w:val="404040"/>
        </w:rPr>
        <w:t>smlouvy</w:t>
      </w:r>
      <w:r>
        <w:rPr>
          <w:color w:val="404040"/>
          <w:spacing w:val="40"/>
        </w:rPr>
        <w:t xml:space="preserve"> </w:t>
      </w:r>
      <w:r>
        <w:rPr>
          <w:color w:val="404040"/>
        </w:rPr>
        <w:t>ve</w:t>
      </w:r>
      <w:r>
        <w:rPr>
          <w:color w:val="404040"/>
          <w:spacing w:val="40"/>
        </w:rPr>
        <w:t xml:space="preserve"> </w:t>
      </w:r>
      <w:r>
        <w:rPr>
          <w:color w:val="404040"/>
        </w:rPr>
        <w:t>spojení</w:t>
      </w:r>
      <w:r>
        <w:rPr>
          <w:color w:val="404040"/>
          <w:spacing w:val="40"/>
        </w:rPr>
        <w:t xml:space="preserve"> </w:t>
      </w:r>
      <w:r>
        <w:rPr>
          <w:color w:val="404040"/>
        </w:rPr>
        <w:t>s</w:t>
      </w:r>
      <w:r>
        <w:rPr>
          <w:color w:val="404040"/>
          <w:spacing w:val="-2"/>
        </w:rPr>
        <w:t xml:space="preserve"> </w:t>
      </w:r>
      <w:r>
        <w:rPr>
          <w:color w:val="404040"/>
        </w:rPr>
        <w:t>čl.</w:t>
      </w:r>
      <w:r>
        <w:rPr>
          <w:color w:val="404040"/>
          <w:spacing w:val="40"/>
        </w:rPr>
        <w:t xml:space="preserve"> </w:t>
      </w:r>
      <w:r>
        <w:rPr>
          <w:color w:val="404040"/>
        </w:rPr>
        <w:t>4 odst. 4.13 Dohody, uchová při obvyklém použití své funkce a výkonnost.</w:t>
      </w:r>
    </w:p>
    <w:p w14:paraId="6585AB45" w14:textId="77777777" w:rsidR="0010735D" w:rsidRDefault="009D53E7">
      <w:pPr>
        <w:pStyle w:val="Odstavecseseznamem"/>
        <w:numPr>
          <w:ilvl w:val="1"/>
          <w:numId w:val="46"/>
        </w:numPr>
        <w:tabs>
          <w:tab w:val="left" w:pos="1018"/>
          <w:tab w:val="left" w:pos="1020"/>
        </w:tabs>
        <w:spacing w:line="312" w:lineRule="auto"/>
        <w:ind w:right="128"/>
        <w:jc w:val="both"/>
      </w:pPr>
      <w:r>
        <w:rPr>
          <w:color w:val="404040"/>
        </w:rPr>
        <w:t>Smluvní</w:t>
      </w:r>
      <w:r>
        <w:rPr>
          <w:color w:val="404040"/>
          <w:spacing w:val="-1"/>
        </w:rPr>
        <w:t xml:space="preserve"> </w:t>
      </w:r>
      <w:r>
        <w:rPr>
          <w:color w:val="404040"/>
        </w:rPr>
        <w:t>strany</w:t>
      </w:r>
      <w:r>
        <w:rPr>
          <w:color w:val="404040"/>
          <w:spacing w:val="-2"/>
        </w:rPr>
        <w:t xml:space="preserve"> </w:t>
      </w:r>
      <w:r>
        <w:rPr>
          <w:color w:val="404040"/>
        </w:rPr>
        <w:t>sjednávají,</w:t>
      </w:r>
      <w:r>
        <w:rPr>
          <w:color w:val="404040"/>
          <w:spacing w:val="-1"/>
        </w:rPr>
        <w:t xml:space="preserve"> </w:t>
      </w:r>
      <w:r>
        <w:rPr>
          <w:color w:val="404040"/>
        </w:rPr>
        <w:t>že</w:t>
      </w:r>
      <w:r>
        <w:rPr>
          <w:color w:val="404040"/>
          <w:spacing w:val="-3"/>
        </w:rPr>
        <w:t xml:space="preserve"> </w:t>
      </w:r>
      <w:r>
        <w:rPr>
          <w:color w:val="404040"/>
        </w:rPr>
        <w:t>ustanovení</w:t>
      </w:r>
      <w:r>
        <w:rPr>
          <w:color w:val="404040"/>
          <w:spacing w:val="-1"/>
        </w:rPr>
        <w:t xml:space="preserve"> </w:t>
      </w:r>
      <w:r>
        <w:rPr>
          <w:color w:val="404040"/>
        </w:rPr>
        <w:t>Všeobecných</w:t>
      </w:r>
      <w:r>
        <w:rPr>
          <w:color w:val="404040"/>
          <w:spacing w:val="-1"/>
        </w:rPr>
        <w:t xml:space="preserve"> </w:t>
      </w:r>
      <w:r>
        <w:rPr>
          <w:color w:val="404040"/>
        </w:rPr>
        <w:t>obchodních</w:t>
      </w:r>
      <w:r>
        <w:rPr>
          <w:color w:val="404040"/>
          <w:spacing w:val="-3"/>
        </w:rPr>
        <w:t xml:space="preserve"> </w:t>
      </w:r>
      <w:r>
        <w:rPr>
          <w:color w:val="404040"/>
        </w:rPr>
        <w:t>podmínek</w:t>
      </w:r>
      <w:r>
        <w:rPr>
          <w:color w:val="404040"/>
          <w:spacing w:val="-2"/>
        </w:rPr>
        <w:t xml:space="preserve"> </w:t>
      </w:r>
      <w:r>
        <w:rPr>
          <w:color w:val="404040"/>
        </w:rPr>
        <w:t xml:space="preserve">Objednatele, které </w:t>
      </w:r>
      <w:proofErr w:type="gramStart"/>
      <w:r>
        <w:rPr>
          <w:color w:val="404040"/>
        </w:rPr>
        <w:t>tvoří</w:t>
      </w:r>
      <w:proofErr w:type="gramEnd"/>
      <w:r>
        <w:rPr>
          <w:color w:val="404040"/>
        </w:rPr>
        <w:t xml:space="preserve"> Přílohu</w:t>
      </w:r>
      <w:r>
        <w:rPr>
          <w:color w:val="404040"/>
          <w:spacing w:val="20"/>
        </w:rPr>
        <w:t xml:space="preserve"> </w:t>
      </w:r>
      <w:r>
        <w:rPr>
          <w:color w:val="404040"/>
        </w:rPr>
        <w:t>č. 7 - VOP (dále jen „</w:t>
      </w:r>
      <w:r>
        <w:rPr>
          <w:b/>
          <w:color w:val="404040"/>
        </w:rPr>
        <w:t>VOP</w:t>
      </w:r>
      <w:r>
        <w:rPr>
          <w:color w:val="404040"/>
        </w:rPr>
        <w:t>“), týkající se práv a povinností souvisejících</w:t>
      </w:r>
      <w:r>
        <w:rPr>
          <w:color w:val="404040"/>
          <w:spacing w:val="80"/>
        </w:rPr>
        <w:t xml:space="preserve"> </w:t>
      </w:r>
      <w:r>
        <w:rPr>
          <w:color w:val="404040"/>
        </w:rPr>
        <w:t>se zárukou za jakost (a tedy záruční podporou a Další záruční podporou) se nepoužijí.</w:t>
      </w:r>
    </w:p>
    <w:p w14:paraId="54086809" w14:textId="77777777" w:rsidR="0010735D" w:rsidRDefault="0010735D">
      <w:pPr>
        <w:spacing w:line="312" w:lineRule="auto"/>
        <w:jc w:val="both"/>
        <w:sectPr w:rsidR="0010735D">
          <w:pgSz w:w="11910" w:h="16840"/>
          <w:pgMar w:top="2000" w:right="1000" w:bottom="1040" w:left="820" w:header="1059" w:footer="856" w:gutter="0"/>
          <w:cols w:space="708"/>
        </w:sectPr>
      </w:pPr>
    </w:p>
    <w:p w14:paraId="618BF650" w14:textId="77777777" w:rsidR="0010735D" w:rsidRDefault="0010735D">
      <w:pPr>
        <w:pStyle w:val="Zkladntext"/>
        <w:spacing w:before="4"/>
        <w:jc w:val="left"/>
      </w:pPr>
    </w:p>
    <w:p w14:paraId="51753B1F" w14:textId="77777777" w:rsidR="0010735D" w:rsidRDefault="009D53E7">
      <w:pPr>
        <w:pStyle w:val="Odstavecseseznamem"/>
        <w:numPr>
          <w:ilvl w:val="1"/>
          <w:numId w:val="46"/>
        </w:numPr>
        <w:tabs>
          <w:tab w:val="left" w:pos="1020"/>
        </w:tabs>
        <w:spacing w:before="0" w:line="312" w:lineRule="auto"/>
        <w:ind w:right="131"/>
      </w:pPr>
      <w:r>
        <w:rPr>
          <w:color w:val="404040"/>
        </w:rPr>
        <w:t>Pro</w:t>
      </w:r>
      <w:r>
        <w:rPr>
          <w:color w:val="404040"/>
          <w:spacing w:val="-3"/>
        </w:rPr>
        <w:t xml:space="preserve"> </w:t>
      </w:r>
      <w:r>
        <w:rPr>
          <w:color w:val="404040"/>
        </w:rPr>
        <w:t>účely</w:t>
      </w:r>
      <w:r>
        <w:rPr>
          <w:color w:val="404040"/>
          <w:spacing w:val="-2"/>
        </w:rPr>
        <w:t xml:space="preserve"> </w:t>
      </w:r>
      <w:r>
        <w:rPr>
          <w:color w:val="404040"/>
        </w:rPr>
        <w:t>záruky</w:t>
      </w:r>
      <w:r>
        <w:rPr>
          <w:color w:val="404040"/>
          <w:spacing w:val="-5"/>
        </w:rPr>
        <w:t xml:space="preserve"> </w:t>
      </w:r>
      <w:r>
        <w:rPr>
          <w:color w:val="404040"/>
        </w:rPr>
        <w:t>za</w:t>
      </w:r>
      <w:r>
        <w:rPr>
          <w:color w:val="404040"/>
          <w:spacing w:val="-5"/>
        </w:rPr>
        <w:t xml:space="preserve"> </w:t>
      </w:r>
      <w:r>
        <w:rPr>
          <w:color w:val="404040"/>
        </w:rPr>
        <w:t>jakost</w:t>
      </w:r>
      <w:r>
        <w:rPr>
          <w:color w:val="404040"/>
          <w:spacing w:val="-2"/>
        </w:rPr>
        <w:t xml:space="preserve"> </w:t>
      </w:r>
      <w:r>
        <w:rPr>
          <w:color w:val="404040"/>
        </w:rPr>
        <w:t>sjednávají</w:t>
      </w:r>
      <w:r>
        <w:rPr>
          <w:color w:val="404040"/>
          <w:spacing w:val="-3"/>
        </w:rPr>
        <w:t xml:space="preserve"> </w:t>
      </w:r>
      <w:r>
        <w:rPr>
          <w:color w:val="404040"/>
        </w:rPr>
        <w:t>Smluvní</w:t>
      </w:r>
      <w:r>
        <w:rPr>
          <w:color w:val="404040"/>
          <w:spacing w:val="-2"/>
        </w:rPr>
        <w:t xml:space="preserve"> </w:t>
      </w:r>
      <w:r>
        <w:rPr>
          <w:color w:val="404040"/>
        </w:rPr>
        <w:t>strany</w:t>
      </w:r>
      <w:r>
        <w:rPr>
          <w:color w:val="404040"/>
          <w:spacing w:val="-2"/>
        </w:rPr>
        <w:t xml:space="preserve"> </w:t>
      </w:r>
      <w:r>
        <w:rPr>
          <w:color w:val="404040"/>
        </w:rPr>
        <w:t>následující</w:t>
      </w:r>
      <w:r>
        <w:rPr>
          <w:color w:val="404040"/>
          <w:spacing w:val="-3"/>
        </w:rPr>
        <w:t xml:space="preserve"> </w:t>
      </w:r>
      <w:r>
        <w:rPr>
          <w:color w:val="404040"/>
        </w:rPr>
        <w:t>parametry</w:t>
      </w:r>
      <w:r>
        <w:rPr>
          <w:color w:val="404040"/>
          <w:spacing w:val="-2"/>
        </w:rPr>
        <w:t xml:space="preserve"> </w:t>
      </w:r>
      <w:r>
        <w:rPr>
          <w:color w:val="404040"/>
        </w:rPr>
        <w:t>záruční</w:t>
      </w:r>
      <w:r>
        <w:rPr>
          <w:color w:val="404040"/>
          <w:spacing w:val="-2"/>
        </w:rPr>
        <w:t xml:space="preserve"> </w:t>
      </w:r>
      <w:r>
        <w:rPr>
          <w:color w:val="404040"/>
        </w:rPr>
        <w:t>podpory a Další záruční podpory:</w:t>
      </w:r>
    </w:p>
    <w:p w14:paraId="1969E8DC" w14:textId="77777777" w:rsidR="0010735D" w:rsidRDefault="009D53E7">
      <w:pPr>
        <w:pStyle w:val="Odstavecseseznamem"/>
        <w:numPr>
          <w:ilvl w:val="2"/>
          <w:numId w:val="46"/>
        </w:numPr>
        <w:tabs>
          <w:tab w:val="left" w:pos="1730"/>
        </w:tabs>
        <w:spacing w:line="312" w:lineRule="auto"/>
        <w:ind w:left="1730" w:right="130"/>
      </w:pPr>
      <w:r>
        <w:rPr>
          <w:color w:val="404040"/>
        </w:rPr>
        <w:t>Dodavatel</w:t>
      </w:r>
      <w:r>
        <w:rPr>
          <w:color w:val="404040"/>
          <w:spacing w:val="40"/>
        </w:rPr>
        <w:t xml:space="preserve"> </w:t>
      </w:r>
      <w:r>
        <w:rPr>
          <w:color w:val="404040"/>
        </w:rPr>
        <w:t>se</w:t>
      </w:r>
      <w:r>
        <w:rPr>
          <w:color w:val="404040"/>
          <w:spacing w:val="40"/>
        </w:rPr>
        <w:t xml:space="preserve"> </w:t>
      </w:r>
      <w:r>
        <w:rPr>
          <w:color w:val="404040"/>
        </w:rPr>
        <w:t>zavazuje</w:t>
      </w:r>
      <w:r>
        <w:rPr>
          <w:color w:val="404040"/>
          <w:spacing w:val="40"/>
        </w:rPr>
        <w:t xml:space="preserve"> </w:t>
      </w:r>
      <w:r>
        <w:rPr>
          <w:color w:val="404040"/>
        </w:rPr>
        <w:t>zajistit</w:t>
      </w:r>
      <w:r>
        <w:rPr>
          <w:color w:val="404040"/>
          <w:spacing w:val="40"/>
        </w:rPr>
        <w:t xml:space="preserve"> </w:t>
      </w:r>
      <w:r>
        <w:rPr>
          <w:color w:val="404040"/>
        </w:rPr>
        <w:t>za</w:t>
      </w:r>
      <w:r>
        <w:rPr>
          <w:color w:val="404040"/>
          <w:spacing w:val="40"/>
        </w:rPr>
        <w:t xml:space="preserve"> </w:t>
      </w:r>
      <w:r>
        <w:rPr>
          <w:color w:val="404040"/>
        </w:rPr>
        <w:t>účelem</w:t>
      </w:r>
      <w:r>
        <w:rPr>
          <w:color w:val="404040"/>
          <w:spacing w:val="40"/>
        </w:rPr>
        <w:t xml:space="preserve"> </w:t>
      </w:r>
      <w:r>
        <w:rPr>
          <w:color w:val="404040"/>
        </w:rPr>
        <w:t>zajištění</w:t>
      </w:r>
      <w:r>
        <w:rPr>
          <w:color w:val="404040"/>
          <w:spacing w:val="40"/>
        </w:rPr>
        <w:t xml:space="preserve"> </w:t>
      </w:r>
      <w:r>
        <w:rPr>
          <w:color w:val="404040"/>
        </w:rPr>
        <w:t>uchování</w:t>
      </w:r>
      <w:r>
        <w:rPr>
          <w:color w:val="404040"/>
          <w:spacing w:val="40"/>
        </w:rPr>
        <w:t xml:space="preserve"> </w:t>
      </w:r>
      <w:r>
        <w:rPr>
          <w:color w:val="404040"/>
        </w:rPr>
        <w:t>funkce</w:t>
      </w:r>
      <w:r>
        <w:rPr>
          <w:color w:val="404040"/>
          <w:spacing w:val="40"/>
        </w:rPr>
        <w:t xml:space="preserve"> </w:t>
      </w:r>
      <w:r>
        <w:rPr>
          <w:color w:val="404040"/>
        </w:rPr>
        <w:t>a</w:t>
      </w:r>
      <w:r>
        <w:rPr>
          <w:color w:val="404040"/>
          <w:spacing w:val="39"/>
        </w:rPr>
        <w:t xml:space="preserve"> </w:t>
      </w:r>
      <w:r>
        <w:rPr>
          <w:color w:val="404040"/>
        </w:rPr>
        <w:t xml:space="preserve">výkonnosti </w:t>
      </w:r>
      <w:r>
        <w:rPr>
          <w:color w:val="404040"/>
          <w:spacing w:val="-2"/>
        </w:rPr>
        <w:t>Zboží:</w:t>
      </w:r>
    </w:p>
    <w:p w14:paraId="0F16F62C" w14:textId="77777777" w:rsidR="0010735D" w:rsidRDefault="009D53E7">
      <w:pPr>
        <w:pStyle w:val="Odstavecseseznamem"/>
        <w:numPr>
          <w:ilvl w:val="3"/>
          <w:numId w:val="46"/>
        </w:numPr>
        <w:tabs>
          <w:tab w:val="left" w:pos="2156"/>
          <w:tab w:val="left" w:pos="3310"/>
          <w:tab w:val="left" w:pos="5062"/>
          <w:tab w:val="left" w:pos="6631"/>
          <w:tab w:val="left" w:pos="7833"/>
          <w:tab w:val="left" w:pos="9538"/>
        </w:tabs>
        <w:spacing w:line="312" w:lineRule="auto"/>
        <w:ind w:right="127"/>
        <w:rPr>
          <w:color w:val="404040"/>
        </w:rPr>
      </w:pPr>
      <w:r>
        <w:rPr>
          <w:color w:val="404040"/>
        </w:rPr>
        <w:t xml:space="preserve">opravy Zboží ve lhůtách a za podmínek stanovených výrobcem Zboží, přičemž </w:t>
      </w:r>
      <w:r>
        <w:rPr>
          <w:color w:val="404040"/>
          <w:spacing w:val="-4"/>
        </w:rPr>
        <w:t>tyto</w:t>
      </w:r>
      <w:r>
        <w:rPr>
          <w:color w:val="404040"/>
        </w:rPr>
        <w:tab/>
      </w:r>
      <w:r>
        <w:rPr>
          <w:color w:val="404040"/>
          <w:spacing w:val="-2"/>
        </w:rPr>
        <w:t>podmínky</w:t>
      </w:r>
      <w:r>
        <w:rPr>
          <w:color w:val="404040"/>
        </w:rPr>
        <w:tab/>
      </w:r>
      <w:r>
        <w:rPr>
          <w:color w:val="404040"/>
          <w:spacing w:val="-2"/>
        </w:rPr>
        <w:t>výrobce</w:t>
      </w:r>
      <w:r>
        <w:rPr>
          <w:color w:val="404040"/>
        </w:rPr>
        <w:tab/>
      </w:r>
      <w:r>
        <w:rPr>
          <w:color w:val="404040"/>
          <w:spacing w:val="-4"/>
        </w:rPr>
        <w:t>jsou</w:t>
      </w:r>
      <w:r>
        <w:rPr>
          <w:color w:val="404040"/>
        </w:rPr>
        <w:tab/>
      </w:r>
      <w:r>
        <w:rPr>
          <w:color w:val="404040"/>
          <w:spacing w:val="-2"/>
        </w:rPr>
        <w:t>dostupné</w:t>
      </w:r>
      <w:r>
        <w:rPr>
          <w:color w:val="404040"/>
        </w:rPr>
        <w:tab/>
      </w:r>
      <w:r>
        <w:rPr>
          <w:color w:val="404040"/>
          <w:spacing w:val="-4"/>
        </w:rPr>
        <w:t xml:space="preserve">zde: </w:t>
      </w:r>
      <w:hyperlink r:id="rId21">
        <w:r>
          <w:rPr>
            <w:i/>
            <w:color w:val="0000FF"/>
            <w:spacing w:val="-2"/>
            <w:u w:val="single" w:color="0000FF"/>
          </w:rPr>
          <w:t>https://support.lenovo.com/cz/cs/solutions/ht505088-product-warranty-and-</w:t>
        </w:r>
      </w:hyperlink>
      <w:r>
        <w:rPr>
          <w:i/>
          <w:color w:val="0000FF"/>
          <w:spacing w:val="80"/>
        </w:rPr>
        <w:t xml:space="preserve"> </w:t>
      </w:r>
      <w:hyperlink r:id="rId22">
        <w:proofErr w:type="spellStart"/>
        <w:r>
          <w:rPr>
            <w:i/>
            <w:color w:val="0000FF"/>
            <w:u w:val="single" w:color="0000FF"/>
          </w:rPr>
          <w:t>other-agreements</w:t>
        </w:r>
        <w:proofErr w:type="spellEnd"/>
      </w:hyperlink>
      <w:r>
        <w:rPr>
          <w:i/>
          <w:color w:val="0000FF"/>
          <w:spacing w:val="-13"/>
        </w:rPr>
        <w:t xml:space="preserve"> </w:t>
      </w:r>
      <w:r>
        <w:rPr>
          <w:i/>
          <w:color w:val="404040"/>
        </w:rPr>
        <w:t>.</w:t>
      </w:r>
      <w:r>
        <w:rPr>
          <w:i/>
          <w:color w:val="404040"/>
          <w:spacing w:val="-11"/>
        </w:rPr>
        <w:t xml:space="preserve"> </w:t>
      </w:r>
      <w:r>
        <w:rPr>
          <w:color w:val="404040"/>
        </w:rPr>
        <w:t>Pro</w:t>
      </w:r>
      <w:r>
        <w:rPr>
          <w:color w:val="404040"/>
          <w:spacing w:val="-12"/>
        </w:rPr>
        <w:t xml:space="preserve"> </w:t>
      </w:r>
      <w:r>
        <w:rPr>
          <w:color w:val="404040"/>
        </w:rPr>
        <w:t>vyloučení</w:t>
      </w:r>
      <w:r>
        <w:rPr>
          <w:color w:val="404040"/>
          <w:spacing w:val="-11"/>
        </w:rPr>
        <w:t xml:space="preserve"> </w:t>
      </w:r>
      <w:r>
        <w:rPr>
          <w:color w:val="404040"/>
        </w:rPr>
        <w:t>pochybností</w:t>
      </w:r>
      <w:r>
        <w:rPr>
          <w:color w:val="404040"/>
          <w:spacing w:val="-13"/>
        </w:rPr>
        <w:t xml:space="preserve"> </w:t>
      </w:r>
      <w:r>
        <w:rPr>
          <w:color w:val="404040"/>
        </w:rPr>
        <w:t>se</w:t>
      </w:r>
      <w:r>
        <w:rPr>
          <w:color w:val="404040"/>
          <w:spacing w:val="-14"/>
        </w:rPr>
        <w:t xml:space="preserve"> </w:t>
      </w:r>
      <w:r>
        <w:rPr>
          <w:color w:val="404040"/>
        </w:rPr>
        <w:t>sjednává,</w:t>
      </w:r>
      <w:r>
        <w:rPr>
          <w:color w:val="404040"/>
          <w:spacing w:val="-11"/>
        </w:rPr>
        <w:t xml:space="preserve"> </w:t>
      </w:r>
      <w:r>
        <w:rPr>
          <w:color w:val="404040"/>
        </w:rPr>
        <w:t>že</w:t>
      </w:r>
      <w:r>
        <w:rPr>
          <w:color w:val="404040"/>
          <w:spacing w:val="-11"/>
        </w:rPr>
        <w:t xml:space="preserve"> </w:t>
      </w:r>
      <w:r>
        <w:rPr>
          <w:color w:val="404040"/>
        </w:rPr>
        <w:t>v</w:t>
      </w:r>
      <w:r>
        <w:rPr>
          <w:color w:val="404040"/>
          <w:spacing w:val="-5"/>
        </w:rPr>
        <w:t xml:space="preserve"> </w:t>
      </w:r>
      <w:r>
        <w:rPr>
          <w:color w:val="404040"/>
        </w:rPr>
        <w:t>případě</w:t>
      </w:r>
      <w:r>
        <w:rPr>
          <w:color w:val="404040"/>
          <w:spacing w:val="-14"/>
        </w:rPr>
        <w:t xml:space="preserve"> </w:t>
      </w:r>
      <w:r>
        <w:rPr>
          <w:color w:val="404040"/>
        </w:rPr>
        <w:t>rozporu některého</w:t>
      </w:r>
      <w:r>
        <w:rPr>
          <w:color w:val="404040"/>
          <w:spacing w:val="80"/>
        </w:rPr>
        <w:t xml:space="preserve"> </w:t>
      </w:r>
      <w:r>
        <w:rPr>
          <w:color w:val="404040"/>
        </w:rPr>
        <w:t>ustanovení</w:t>
      </w:r>
      <w:r>
        <w:rPr>
          <w:color w:val="404040"/>
          <w:spacing w:val="80"/>
        </w:rPr>
        <w:t xml:space="preserve"> </w:t>
      </w:r>
      <w:r>
        <w:rPr>
          <w:color w:val="404040"/>
        </w:rPr>
        <w:t>podmínek</w:t>
      </w:r>
      <w:r>
        <w:rPr>
          <w:color w:val="404040"/>
          <w:spacing w:val="80"/>
        </w:rPr>
        <w:t xml:space="preserve"> </w:t>
      </w:r>
      <w:r>
        <w:rPr>
          <w:color w:val="404040"/>
        </w:rPr>
        <w:t>výrobce</w:t>
      </w:r>
      <w:r>
        <w:rPr>
          <w:color w:val="404040"/>
          <w:spacing w:val="80"/>
        </w:rPr>
        <w:t xml:space="preserve"> </w:t>
      </w:r>
      <w:r>
        <w:rPr>
          <w:color w:val="404040"/>
        </w:rPr>
        <w:t>s ustanovením</w:t>
      </w:r>
      <w:r>
        <w:rPr>
          <w:color w:val="404040"/>
          <w:spacing w:val="80"/>
        </w:rPr>
        <w:t xml:space="preserve"> </w:t>
      </w:r>
      <w:r>
        <w:rPr>
          <w:color w:val="404040"/>
        </w:rPr>
        <w:t>této</w:t>
      </w:r>
      <w:r>
        <w:rPr>
          <w:color w:val="404040"/>
          <w:spacing w:val="80"/>
        </w:rPr>
        <w:t xml:space="preserve"> </w:t>
      </w:r>
      <w:r>
        <w:rPr>
          <w:color w:val="404040"/>
        </w:rPr>
        <w:t>Dohody,</w:t>
      </w:r>
      <w:r>
        <w:rPr>
          <w:color w:val="404040"/>
          <w:spacing w:val="80"/>
        </w:rPr>
        <w:t xml:space="preserve"> </w:t>
      </w:r>
      <w:r>
        <w:rPr>
          <w:color w:val="404040"/>
        </w:rPr>
        <w:t>má ustanovení této Dohody před ustanovením podmínek výrobce přednost,</w:t>
      </w:r>
    </w:p>
    <w:p w14:paraId="7EEEBCF0" w14:textId="77777777" w:rsidR="0010735D" w:rsidRDefault="009D53E7">
      <w:pPr>
        <w:pStyle w:val="Odstavecseseznamem"/>
        <w:numPr>
          <w:ilvl w:val="3"/>
          <w:numId w:val="46"/>
        </w:numPr>
        <w:tabs>
          <w:tab w:val="left" w:pos="2155"/>
        </w:tabs>
        <w:spacing w:before="119"/>
        <w:ind w:left="2155" w:hanging="424"/>
        <w:rPr>
          <w:color w:val="404040"/>
        </w:rPr>
      </w:pPr>
      <w:r>
        <w:t>dostupnost</w:t>
      </w:r>
      <w:r>
        <w:rPr>
          <w:spacing w:val="-7"/>
        </w:rPr>
        <w:t xml:space="preserve"> </w:t>
      </w:r>
      <w:r>
        <w:t>patchů,</w:t>
      </w:r>
      <w:r>
        <w:rPr>
          <w:spacing w:val="-6"/>
        </w:rPr>
        <w:t xml:space="preserve"> </w:t>
      </w:r>
      <w:r>
        <w:t>aktualizací</w:t>
      </w:r>
      <w:r>
        <w:rPr>
          <w:spacing w:val="-4"/>
        </w:rPr>
        <w:t xml:space="preserve"> </w:t>
      </w:r>
      <w:r>
        <w:t>a</w:t>
      </w:r>
      <w:r>
        <w:rPr>
          <w:spacing w:val="-5"/>
        </w:rPr>
        <w:t xml:space="preserve"> </w:t>
      </w:r>
      <w:r>
        <w:rPr>
          <w:spacing w:val="-2"/>
        </w:rPr>
        <w:t>driverů,</w:t>
      </w:r>
    </w:p>
    <w:p w14:paraId="27D343EB" w14:textId="77777777" w:rsidR="0010735D" w:rsidRDefault="009D53E7">
      <w:pPr>
        <w:pStyle w:val="Odstavecseseznamem"/>
        <w:numPr>
          <w:ilvl w:val="3"/>
          <w:numId w:val="46"/>
        </w:numPr>
        <w:tabs>
          <w:tab w:val="left" w:pos="2156"/>
        </w:tabs>
        <w:spacing w:before="196" w:line="312" w:lineRule="auto"/>
        <w:ind w:right="130"/>
        <w:jc w:val="both"/>
      </w:pPr>
      <w:r>
        <w:t>funkčnost software, firmware a nezbytného softwarového příslušenství pro zprovoznění Zboží, uvedených v čl. 1 odst. 1.2 písm. a) a b) Smlouvy.</w:t>
      </w:r>
    </w:p>
    <w:p w14:paraId="6EE1443E" w14:textId="77777777" w:rsidR="0010735D" w:rsidRDefault="009D53E7">
      <w:pPr>
        <w:pStyle w:val="Odstavecseseznamem"/>
        <w:numPr>
          <w:ilvl w:val="2"/>
          <w:numId w:val="46"/>
        </w:numPr>
        <w:tabs>
          <w:tab w:val="left" w:pos="1728"/>
          <w:tab w:val="left" w:pos="1731"/>
        </w:tabs>
        <w:spacing w:line="312" w:lineRule="auto"/>
        <w:ind w:right="127"/>
        <w:jc w:val="both"/>
      </w:pPr>
      <w:r>
        <w:t>Dodavatel se zavazuje zajistit v</w:t>
      </w:r>
      <w:r>
        <w:rPr>
          <w:spacing w:val="-2"/>
        </w:rPr>
        <w:t xml:space="preserve"> </w:t>
      </w:r>
      <w:r>
        <w:t>rámci záruční podpory a Další záruční podpory rovněž odstraňování vad způsobených vnějšími událostmi, jimiž se pro účely tohoto odstavce Dohody rozumí kupříkladu vada Zboží způsobená aktualizací či jiným zásahem do produktů třetích stran, k</w:t>
      </w:r>
      <w:r>
        <w:rPr>
          <w:spacing w:val="-3"/>
        </w:rPr>
        <w:t xml:space="preserve"> </w:t>
      </w:r>
      <w:r>
        <w:t>nimž se výrobce Zboží zaručil zajistit kompatibilitu,</w:t>
      </w:r>
      <w:r>
        <w:rPr>
          <w:spacing w:val="-16"/>
        </w:rPr>
        <w:t xml:space="preserve"> </w:t>
      </w:r>
      <w:r>
        <w:t>v</w:t>
      </w:r>
      <w:r>
        <w:rPr>
          <w:spacing w:val="-15"/>
        </w:rPr>
        <w:t xml:space="preserve"> </w:t>
      </w:r>
      <w:r>
        <w:t>rozsahu</w:t>
      </w:r>
      <w:r>
        <w:rPr>
          <w:spacing w:val="-16"/>
        </w:rPr>
        <w:t xml:space="preserve"> </w:t>
      </w:r>
      <w:r>
        <w:t>nezbytném</w:t>
      </w:r>
      <w:r>
        <w:rPr>
          <w:spacing w:val="-15"/>
        </w:rPr>
        <w:t xml:space="preserve"> </w:t>
      </w:r>
      <w:r>
        <w:t>pro</w:t>
      </w:r>
      <w:r>
        <w:rPr>
          <w:spacing w:val="-16"/>
        </w:rPr>
        <w:t xml:space="preserve"> </w:t>
      </w:r>
      <w:r>
        <w:t>dodržení</w:t>
      </w:r>
      <w:r>
        <w:rPr>
          <w:spacing w:val="-16"/>
        </w:rPr>
        <w:t xml:space="preserve"> </w:t>
      </w:r>
      <w:r>
        <w:t>výrobcem</w:t>
      </w:r>
      <w:r>
        <w:rPr>
          <w:spacing w:val="-15"/>
        </w:rPr>
        <w:t xml:space="preserve"> </w:t>
      </w:r>
      <w:r>
        <w:t>definovaných</w:t>
      </w:r>
      <w:r>
        <w:rPr>
          <w:spacing w:val="-16"/>
        </w:rPr>
        <w:t xml:space="preserve"> </w:t>
      </w:r>
      <w:r>
        <w:t>kompatibilit.</w:t>
      </w:r>
    </w:p>
    <w:p w14:paraId="5303EF5D" w14:textId="77777777" w:rsidR="0010735D" w:rsidRDefault="009D53E7">
      <w:pPr>
        <w:pStyle w:val="Odstavecseseznamem"/>
        <w:numPr>
          <w:ilvl w:val="2"/>
          <w:numId w:val="46"/>
        </w:numPr>
        <w:tabs>
          <w:tab w:val="left" w:pos="1729"/>
          <w:tab w:val="left" w:pos="1731"/>
        </w:tabs>
        <w:spacing w:before="122" w:line="312" w:lineRule="auto"/>
        <w:ind w:right="127" w:hanging="710"/>
        <w:jc w:val="both"/>
      </w:pPr>
      <w:r>
        <w:t>Pro vyloučení pochybností se uvádí, že pro účely záruky za jakost není rozhodující, zda vada existovala již v</w:t>
      </w:r>
      <w:r>
        <w:rPr>
          <w:spacing w:val="-4"/>
        </w:rPr>
        <w:t xml:space="preserve"> </w:t>
      </w:r>
      <w:r>
        <w:t>době převzetí Zboží Objednatelem [tj. v</w:t>
      </w:r>
      <w:r>
        <w:rPr>
          <w:spacing w:val="-1"/>
        </w:rPr>
        <w:t xml:space="preserve"> </w:t>
      </w:r>
      <w:r>
        <w:t xml:space="preserve">době podpisu </w:t>
      </w:r>
      <w:r>
        <w:rPr>
          <w:color w:val="404040"/>
        </w:rPr>
        <w:t xml:space="preserve">Protokolu o zahoření / Předávacího protokolu (dle relevance) oběma Smluvními stranami] </w:t>
      </w:r>
      <w:r>
        <w:t>- podstatný je výskyt vady v záruční době.</w:t>
      </w:r>
    </w:p>
    <w:p w14:paraId="5902B1E7" w14:textId="77777777" w:rsidR="0010735D" w:rsidRDefault="009D53E7">
      <w:pPr>
        <w:pStyle w:val="Nadpis4"/>
        <w:numPr>
          <w:ilvl w:val="0"/>
          <w:numId w:val="50"/>
        </w:numPr>
        <w:tabs>
          <w:tab w:val="left" w:pos="4451"/>
        </w:tabs>
        <w:spacing w:before="240"/>
        <w:ind w:left="4451" w:hanging="282"/>
        <w:jc w:val="left"/>
      </w:pPr>
      <w:bookmarkStart w:id="11" w:name="8._Smluvní_pokuty"/>
      <w:bookmarkEnd w:id="11"/>
      <w:r>
        <w:rPr>
          <w:color w:val="404040"/>
        </w:rPr>
        <w:t>Smluvní</w:t>
      </w:r>
      <w:r>
        <w:rPr>
          <w:color w:val="404040"/>
          <w:spacing w:val="-6"/>
        </w:rPr>
        <w:t xml:space="preserve"> </w:t>
      </w:r>
      <w:r>
        <w:rPr>
          <w:color w:val="404040"/>
          <w:spacing w:val="-2"/>
        </w:rPr>
        <w:t>pokuty</w:t>
      </w:r>
    </w:p>
    <w:p w14:paraId="576FD311" w14:textId="77777777" w:rsidR="0010735D" w:rsidRDefault="0010735D">
      <w:pPr>
        <w:pStyle w:val="Zkladntext"/>
        <w:spacing w:before="113"/>
        <w:jc w:val="left"/>
        <w:rPr>
          <w:b/>
        </w:rPr>
      </w:pPr>
    </w:p>
    <w:p w14:paraId="78011F72" w14:textId="77777777" w:rsidR="0010735D" w:rsidRDefault="009D53E7">
      <w:pPr>
        <w:pStyle w:val="Odstavecseseznamem"/>
        <w:numPr>
          <w:ilvl w:val="1"/>
          <w:numId w:val="45"/>
        </w:numPr>
        <w:tabs>
          <w:tab w:val="left" w:pos="1021"/>
        </w:tabs>
        <w:spacing w:before="0"/>
      </w:pPr>
      <w:r>
        <w:rPr>
          <w:color w:val="404040"/>
        </w:rPr>
        <w:t>Nad</w:t>
      </w:r>
      <w:r>
        <w:rPr>
          <w:color w:val="404040"/>
          <w:spacing w:val="59"/>
        </w:rPr>
        <w:t xml:space="preserve"> </w:t>
      </w:r>
      <w:r>
        <w:rPr>
          <w:color w:val="404040"/>
        </w:rPr>
        <w:t>rámec</w:t>
      </w:r>
      <w:r>
        <w:rPr>
          <w:color w:val="404040"/>
          <w:spacing w:val="59"/>
        </w:rPr>
        <w:t xml:space="preserve"> </w:t>
      </w:r>
      <w:r>
        <w:rPr>
          <w:color w:val="404040"/>
        </w:rPr>
        <w:t>smluvních</w:t>
      </w:r>
      <w:r>
        <w:rPr>
          <w:color w:val="404040"/>
          <w:spacing w:val="55"/>
        </w:rPr>
        <w:t xml:space="preserve"> </w:t>
      </w:r>
      <w:r>
        <w:rPr>
          <w:color w:val="404040"/>
        </w:rPr>
        <w:t>pokut</w:t>
      </w:r>
      <w:r>
        <w:rPr>
          <w:color w:val="404040"/>
          <w:spacing w:val="60"/>
        </w:rPr>
        <w:t xml:space="preserve"> </w:t>
      </w:r>
      <w:r>
        <w:rPr>
          <w:color w:val="404040"/>
        </w:rPr>
        <w:t>a</w:t>
      </w:r>
      <w:r>
        <w:rPr>
          <w:color w:val="404040"/>
          <w:spacing w:val="56"/>
        </w:rPr>
        <w:t xml:space="preserve"> </w:t>
      </w:r>
      <w:r>
        <w:rPr>
          <w:color w:val="404040"/>
        </w:rPr>
        <w:t>práv</w:t>
      </w:r>
      <w:r>
        <w:rPr>
          <w:color w:val="404040"/>
          <w:spacing w:val="58"/>
        </w:rPr>
        <w:t xml:space="preserve"> </w:t>
      </w:r>
      <w:r>
        <w:rPr>
          <w:color w:val="404040"/>
        </w:rPr>
        <w:t>a</w:t>
      </w:r>
      <w:r>
        <w:rPr>
          <w:color w:val="404040"/>
          <w:spacing w:val="59"/>
        </w:rPr>
        <w:t xml:space="preserve"> </w:t>
      </w:r>
      <w:r>
        <w:rPr>
          <w:color w:val="404040"/>
        </w:rPr>
        <w:t>povinností</w:t>
      </w:r>
      <w:r>
        <w:rPr>
          <w:color w:val="404040"/>
          <w:spacing w:val="58"/>
        </w:rPr>
        <w:t xml:space="preserve"> </w:t>
      </w:r>
      <w:r>
        <w:rPr>
          <w:color w:val="404040"/>
        </w:rPr>
        <w:t>upravených</w:t>
      </w:r>
      <w:r>
        <w:rPr>
          <w:color w:val="404040"/>
          <w:spacing w:val="60"/>
        </w:rPr>
        <w:t xml:space="preserve"> </w:t>
      </w:r>
      <w:r>
        <w:rPr>
          <w:color w:val="404040"/>
        </w:rPr>
        <w:t>ve</w:t>
      </w:r>
      <w:r>
        <w:rPr>
          <w:color w:val="404040"/>
          <w:spacing w:val="56"/>
        </w:rPr>
        <w:t xml:space="preserve"> </w:t>
      </w:r>
      <w:r>
        <w:rPr>
          <w:color w:val="404040"/>
        </w:rPr>
        <w:t>VOP</w:t>
      </w:r>
      <w:r>
        <w:rPr>
          <w:color w:val="404040"/>
          <w:spacing w:val="60"/>
        </w:rPr>
        <w:t xml:space="preserve"> </w:t>
      </w:r>
      <w:r>
        <w:rPr>
          <w:color w:val="404040"/>
        </w:rPr>
        <w:t>Smluvní</w:t>
      </w:r>
      <w:r>
        <w:rPr>
          <w:color w:val="404040"/>
          <w:spacing w:val="59"/>
        </w:rPr>
        <w:t xml:space="preserve"> </w:t>
      </w:r>
      <w:r>
        <w:rPr>
          <w:color w:val="404040"/>
          <w:spacing w:val="-2"/>
        </w:rPr>
        <w:t>strany</w:t>
      </w:r>
    </w:p>
    <w:p w14:paraId="5E20444F" w14:textId="77777777" w:rsidR="0010735D" w:rsidRDefault="009D53E7">
      <w:pPr>
        <w:pStyle w:val="Zkladntext"/>
        <w:spacing w:before="76"/>
        <w:ind w:left="1021"/>
        <w:jc w:val="left"/>
      </w:pPr>
      <w:r>
        <w:rPr>
          <w:color w:val="404040"/>
          <w:spacing w:val="-2"/>
        </w:rPr>
        <w:t>sjednávají:</w:t>
      </w:r>
    </w:p>
    <w:p w14:paraId="16E97A1F" w14:textId="77777777" w:rsidR="0010735D" w:rsidRDefault="009D53E7">
      <w:pPr>
        <w:pStyle w:val="Odstavecseseznamem"/>
        <w:numPr>
          <w:ilvl w:val="2"/>
          <w:numId w:val="45"/>
        </w:numPr>
        <w:tabs>
          <w:tab w:val="left" w:pos="1445"/>
        </w:tabs>
        <w:spacing w:before="196"/>
        <w:ind w:hanging="424"/>
      </w:pPr>
      <w:r>
        <w:rPr>
          <w:color w:val="404040"/>
        </w:rPr>
        <w:t>pro</w:t>
      </w:r>
      <w:r>
        <w:rPr>
          <w:color w:val="404040"/>
          <w:spacing w:val="-6"/>
        </w:rPr>
        <w:t xml:space="preserve"> </w:t>
      </w:r>
      <w:r>
        <w:rPr>
          <w:color w:val="404040"/>
        </w:rPr>
        <w:t>služby</w:t>
      </w:r>
      <w:r>
        <w:rPr>
          <w:color w:val="404040"/>
          <w:spacing w:val="-5"/>
        </w:rPr>
        <w:t xml:space="preserve"> </w:t>
      </w:r>
      <w:r>
        <w:rPr>
          <w:color w:val="404040"/>
        </w:rPr>
        <w:t>Servisní</w:t>
      </w:r>
      <w:r>
        <w:rPr>
          <w:color w:val="404040"/>
          <w:spacing w:val="-2"/>
        </w:rPr>
        <w:t xml:space="preserve"> </w:t>
      </w:r>
      <w:r>
        <w:rPr>
          <w:color w:val="404040"/>
        </w:rPr>
        <w:t>podpory</w:t>
      </w:r>
      <w:r>
        <w:rPr>
          <w:color w:val="404040"/>
          <w:spacing w:val="-2"/>
        </w:rPr>
        <w:t xml:space="preserve"> </w:t>
      </w:r>
      <w:r>
        <w:rPr>
          <w:color w:val="404040"/>
        </w:rPr>
        <w:t>smluvní</w:t>
      </w:r>
      <w:r>
        <w:rPr>
          <w:color w:val="404040"/>
          <w:spacing w:val="-5"/>
        </w:rPr>
        <w:t xml:space="preserve"> </w:t>
      </w:r>
      <w:r>
        <w:rPr>
          <w:color w:val="404040"/>
        </w:rPr>
        <w:t>pokuty</w:t>
      </w:r>
      <w:r>
        <w:rPr>
          <w:color w:val="404040"/>
          <w:spacing w:val="-3"/>
        </w:rPr>
        <w:t xml:space="preserve"> </w:t>
      </w:r>
      <w:r>
        <w:rPr>
          <w:color w:val="404040"/>
        </w:rPr>
        <w:t>uvedené</w:t>
      </w:r>
      <w:r>
        <w:rPr>
          <w:color w:val="404040"/>
          <w:spacing w:val="-3"/>
        </w:rPr>
        <w:t xml:space="preserve"> </w:t>
      </w:r>
      <w:r>
        <w:rPr>
          <w:color w:val="404040"/>
        </w:rPr>
        <w:t>v</w:t>
      </w:r>
      <w:r>
        <w:rPr>
          <w:color w:val="404040"/>
          <w:spacing w:val="-3"/>
        </w:rPr>
        <w:t xml:space="preserve"> </w:t>
      </w:r>
      <w:r>
        <w:rPr>
          <w:color w:val="404040"/>
        </w:rPr>
        <w:t>Příloze</w:t>
      </w:r>
      <w:r>
        <w:rPr>
          <w:color w:val="404040"/>
          <w:spacing w:val="-6"/>
        </w:rPr>
        <w:t xml:space="preserve"> </w:t>
      </w:r>
      <w:r>
        <w:rPr>
          <w:color w:val="404040"/>
        </w:rPr>
        <w:t>č.</w:t>
      </w:r>
      <w:r>
        <w:rPr>
          <w:color w:val="404040"/>
          <w:spacing w:val="-4"/>
        </w:rPr>
        <w:t xml:space="preserve"> </w:t>
      </w:r>
      <w:r>
        <w:rPr>
          <w:color w:val="404040"/>
        </w:rPr>
        <w:t>3</w:t>
      </w:r>
      <w:r>
        <w:rPr>
          <w:color w:val="404040"/>
          <w:spacing w:val="-6"/>
        </w:rPr>
        <w:t xml:space="preserve"> </w:t>
      </w:r>
      <w:r>
        <w:rPr>
          <w:color w:val="404040"/>
        </w:rPr>
        <w:t>této</w:t>
      </w:r>
      <w:r>
        <w:rPr>
          <w:color w:val="404040"/>
          <w:spacing w:val="-5"/>
        </w:rPr>
        <w:t xml:space="preserve"> </w:t>
      </w:r>
      <w:r>
        <w:rPr>
          <w:color w:val="404040"/>
          <w:spacing w:val="-2"/>
        </w:rPr>
        <w:t>Dohody,</w:t>
      </w:r>
    </w:p>
    <w:p w14:paraId="15FEAE90" w14:textId="77777777" w:rsidR="0010735D" w:rsidRDefault="009D53E7">
      <w:pPr>
        <w:pStyle w:val="Odstavecseseznamem"/>
        <w:numPr>
          <w:ilvl w:val="2"/>
          <w:numId w:val="45"/>
        </w:numPr>
        <w:tabs>
          <w:tab w:val="left" w:pos="1444"/>
          <w:tab w:val="left" w:pos="1446"/>
        </w:tabs>
        <w:spacing w:before="196" w:line="312" w:lineRule="auto"/>
        <w:ind w:left="1446" w:right="129"/>
        <w:jc w:val="both"/>
      </w:pPr>
      <w:r>
        <w:rPr>
          <w:color w:val="404040"/>
        </w:rPr>
        <w:t>že</w:t>
      </w:r>
      <w:r>
        <w:rPr>
          <w:color w:val="404040"/>
          <w:spacing w:val="-6"/>
        </w:rPr>
        <w:t xml:space="preserve"> </w:t>
      </w:r>
      <w:r>
        <w:rPr>
          <w:color w:val="404040"/>
        </w:rPr>
        <w:t>v</w:t>
      </w:r>
      <w:r>
        <w:rPr>
          <w:color w:val="404040"/>
          <w:spacing w:val="-6"/>
        </w:rPr>
        <w:t xml:space="preserve"> </w:t>
      </w:r>
      <w:r>
        <w:rPr>
          <w:color w:val="404040"/>
        </w:rPr>
        <w:t>případě</w:t>
      </w:r>
      <w:r>
        <w:rPr>
          <w:color w:val="404040"/>
          <w:spacing w:val="-6"/>
        </w:rPr>
        <w:t xml:space="preserve"> </w:t>
      </w:r>
      <w:r>
        <w:rPr>
          <w:color w:val="404040"/>
        </w:rPr>
        <w:t>porušení</w:t>
      </w:r>
      <w:r>
        <w:rPr>
          <w:color w:val="404040"/>
          <w:spacing w:val="-7"/>
        </w:rPr>
        <w:t xml:space="preserve"> </w:t>
      </w:r>
      <w:r>
        <w:rPr>
          <w:color w:val="404040"/>
        </w:rPr>
        <w:t>závazků</w:t>
      </w:r>
      <w:r>
        <w:rPr>
          <w:color w:val="404040"/>
          <w:spacing w:val="-6"/>
        </w:rPr>
        <w:t xml:space="preserve"> </w:t>
      </w:r>
      <w:r>
        <w:rPr>
          <w:color w:val="404040"/>
        </w:rPr>
        <w:t>Dodavatele</w:t>
      </w:r>
      <w:r>
        <w:rPr>
          <w:color w:val="404040"/>
          <w:spacing w:val="-6"/>
        </w:rPr>
        <w:t xml:space="preserve"> </w:t>
      </w:r>
      <w:r>
        <w:rPr>
          <w:color w:val="404040"/>
        </w:rPr>
        <w:t>dle</w:t>
      </w:r>
      <w:r>
        <w:rPr>
          <w:color w:val="404040"/>
          <w:spacing w:val="-6"/>
        </w:rPr>
        <w:t xml:space="preserve"> </w:t>
      </w:r>
      <w:r>
        <w:rPr>
          <w:color w:val="404040"/>
        </w:rPr>
        <w:t>čl.</w:t>
      </w:r>
      <w:r>
        <w:rPr>
          <w:color w:val="404040"/>
          <w:spacing w:val="-7"/>
        </w:rPr>
        <w:t xml:space="preserve"> </w:t>
      </w:r>
      <w:r>
        <w:rPr>
          <w:color w:val="404040"/>
        </w:rPr>
        <w:t>9</w:t>
      </w:r>
      <w:r>
        <w:rPr>
          <w:color w:val="404040"/>
          <w:spacing w:val="-6"/>
        </w:rPr>
        <w:t xml:space="preserve"> </w:t>
      </w:r>
      <w:r>
        <w:rPr>
          <w:color w:val="404040"/>
        </w:rPr>
        <w:t>odst.</w:t>
      </w:r>
      <w:r>
        <w:rPr>
          <w:color w:val="404040"/>
          <w:spacing w:val="-7"/>
        </w:rPr>
        <w:t xml:space="preserve"> </w:t>
      </w:r>
      <w:r>
        <w:rPr>
          <w:color w:val="404040"/>
        </w:rPr>
        <w:t>9.3.</w:t>
      </w:r>
      <w:r>
        <w:rPr>
          <w:color w:val="404040"/>
          <w:spacing w:val="-5"/>
        </w:rPr>
        <w:t xml:space="preserve"> </w:t>
      </w:r>
      <w:r>
        <w:rPr>
          <w:color w:val="404040"/>
        </w:rPr>
        <w:t>této</w:t>
      </w:r>
      <w:r>
        <w:rPr>
          <w:color w:val="404040"/>
          <w:spacing w:val="-6"/>
        </w:rPr>
        <w:t xml:space="preserve"> </w:t>
      </w:r>
      <w:r>
        <w:rPr>
          <w:color w:val="404040"/>
        </w:rPr>
        <w:t>Dohody</w:t>
      </w:r>
      <w:r>
        <w:rPr>
          <w:color w:val="404040"/>
          <w:spacing w:val="-8"/>
        </w:rPr>
        <w:t xml:space="preserve"> </w:t>
      </w:r>
      <w:r>
        <w:rPr>
          <w:color w:val="404040"/>
        </w:rPr>
        <w:t>je</w:t>
      </w:r>
      <w:r>
        <w:rPr>
          <w:color w:val="404040"/>
          <w:spacing w:val="-6"/>
        </w:rPr>
        <w:t xml:space="preserve"> </w:t>
      </w:r>
      <w:r>
        <w:rPr>
          <w:color w:val="404040"/>
        </w:rPr>
        <w:t>Objednatel oprávněn požadovat od Dodavatele zaplacení smluvní pokuty ve výši 500 000,- Kč (slovy: pět set tisíc korun českých) za každý takový případ porušení.</w:t>
      </w:r>
    </w:p>
    <w:p w14:paraId="667B7FBC" w14:textId="77777777" w:rsidR="0010735D" w:rsidRDefault="009D53E7">
      <w:pPr>
        <w:pStyle w:val="Odstavecseseznamem"/>
        <w:numPr>
          <w:ilvl w:val="1"/>
          <w:numId w:val="45"/>
        </w:numPr>
        <w:tabs>
          <w:tab w:val="left" w:pos="1019"/>
          <w:tab w:val="left" w:pos="1021"/>
        </w:tabs>
        <w:spacing w:before="119" w:line="312" w:lineRule="auto"/>
        <w:ind w:right="128"/>
        <w:jc w:val="both"/>
      </w:pPr>
      <w:r>
        <w:rPr>
          <w:color w:val="404040"/>
        </w:rPr>
        <w:t>V</w:t>
      </w:r>
      <w:r>
        <w:rPr>
          <w:color w:val="404040"/>
          <w:spacing w:val="-2"/>
        </w:rPr>
        <w:t xml:space="preserve"> </w:t>
      </w:r>
      <w:r>
        <w:rPr>
          <w:color w:val="404040"/>
        </w:rPr>
        <w:t>případě,</w:t>
      </w:r>
      <w:r>
        <w:rPr>
          <w:color w:val="404040"/>
          <w:spacing w:val="68"/>
        </w:rPr>
        <w:t xml:space="preserve"> </w:t>
      </w:r>
      <w:r>
        <w:rPr>
          <w:color w:val="404040"/>
        </w:rPr>
        <w:t>že</w:t>
      </w:r>
      <w:r>
        <w:rPr>
          <w:color w:val="404040"/>
          <w:spacing w:val="67"/>
        </w:rPr>
        <w:t xml:space="preserve"> </w:t>
      </w:r>
      <w:r>
        <w:rPr>
          <w:color w:val="404040"/>
        </w:rPr>
        <w:t>Dodavatel</w:t>
      </w:r>
      <w:r>
        <w:rPr>
          <w:color w:val="404040"/>
          <w:spacing w:val="66"/>
        </w:rPr>
        <w:t xml:space="preserve"> </w:t>
      </w:r>
      <w:r>
        <w:rPr>
          <w:color w:val="404040"/>
        </w:rPr>
        <w:t>bude</w:t>
      </w:r>
      <w:r>
        <w:rPr>
          <w:color w:val="404040"/>
          <w:spacing w:val="67"/>
        </w:rPr>
        <w:t xml:space="preserve"> </w:t>
      </w:r>
      <w:r>
        <w:rPr>
          <w:color w:val="404040"/>
        </w:rPr>
        <w:t>k poskytování</w:t>
      </w:r>
      <w:r>
        <w:rPr>
          <w:color w:val="404040"/>
          <w:spacing w:val="66"/>
        </w:rPr>
        <w:t xml:space="preserve"> </w:t>
      </w:r>
      <w:r>
        <w:rPr>
          <w:color w:val="404040"/>
        </w:rPr>
        <w:t>Předmětu</w:t>
      </w:r>
      <w:r>
        <w:rPr>
          <w:color w:val="404040"/>
          <w:spacing w:val="67"/>
        </w:rPr>
        <w:t xml:space="preserve"> </w:t>
      </w:r>
      <w:r>
        <w:rPr>
          <w:color w:val="404040"/>
        </w:rPr>
        <w:t>plnění</w:t>
      </w:r>
      <w:r>
        <w:rPr>
          <w:color w:val="404040"/>
          <w:spacing w:val="68"/>
        </w:rPr>
        <w:t xml:space="preserve"> </w:t>
      </w:r>
      <w:r>
        <w:rPr>
          <w:color w:val="404040"/>
        </w:rPr>
        <w:t>využívat</w:t>
      </w:r>
      <w:r>
        <w:rPr>
          <w:color w:val="404040"/>
          <w:spacing w:val="68"/>
        </w:rPr>
        <w:t xml:space="preserve"> </w:t>
      </w:r>
      <w:r>
        <w:rPr>
          <w:color w:val="404040"/>
        </w:rPr>
        <w:t>poddodavatele v</w:t>
      </w:r>
      <w:r>
        <w:rPr>
          <w:color w:val="404040"/>
          <w:spacing w:val="-1"/>
        </w:rPr>
        <w:t xml:space="preserve"> </w:t>
      </w:r>
      <w:r>
        <w:rPr>
          <w:color w:val="404040"/>
        </w:rPr>
        <w:t>rozporu</w:t>
      </w:r>
      <w:r>
        <w:rPr>
          <w:color w:val="404040"/>
          <w:spacing w:val="40"/>
        </w:rPr>
        <w:t xml:space="preserve"> </w:t>
      </w:r>
      <w:r>
        <w:rPr>
          <w:color w:val="404040"/>
        </w:rPr>
        <w:t>s</w:t>
      </w:r>
      <w:r>
        <w:rPr>
          <w:color w:val="404040"/>
          <w:spacing w:val="-1"/>
        </w:rPr>
        <w:t xml:space="preserve"> </w:t>
      </w:r>
      <w:r>
        <w:rPr>
          <w:color w:val="404040"/>
        </w:rPr>
        <w:t>Dohodou</w:t>
      </w:r>
      <w:r>
        <w:rPr>
          <w:color w:val="404040"/>
          <w:spacing w:val="40"/>
        </w:rPr>
        <w:t xml:space="preserve"> </w:t>
      </w:r>
      <w:r>
        <w:rPr>
          <w:color w:val="404040"/>
        </w:rPr>
        <w:t>nebo</w:t>
      </w:r>
      <w:r>
        <w:rPr>
          <w:color w:val="404040"/>
          <w:spacing w:val="40"/>
        </w:rPr>
        <w:t xml:space="preserve"> </w:t>
      </w:r>
      <w:r>
        <w:rPr>
          <w:color w:val="404040"/>
        </w:rPr>
        <w:t>příslušnou</w:t>
      </w:r>
      <w:r>
        <w:rPr>
          <w:color w:val="404040"/>
          <w:spacing w:val="40"/>
        </w:rPr>
        <w:t xml:space="preserve"> </w:t>
      </w:r>
      <w:r>
        <w:rPr>
          <w:color w:val="404040"/>
        </w:rPr>
        <w:t>Dílčí</w:t>
      </w:r>
      <w:r>
        <w:rPr>
          <w:color w:val="404040"/>
          <w:spacing w:val="40"/>
        </w:rPr>
        <w:t xml:space="preserve"> </w:t>
      </w:r>
      <w:r>
        <w:rPr>
          <w:color w:val="404040"/>
        </w:rPr>
        <w:t>dohodou,</w:t>
      </w:r>
      <w:r>
        <w:rPr>
          <w:color w:val="404040"/>
          <w:spacing w:val="40"/>
        </w:rPr>
        <w:t xml:space="preserve"> </w:t>
      </w:r>
      <w:r>
        <w:rPr>
          <w:color w:val="404040"/>
        </w:rPr>
        <w:t>je</w:t>
      </w:r>
      <w:r>
        <w:rPr>
          <w:color w:val="404040"/>
          <w:spacing w:val="-3"/>
        </w:rPr>
        <w:t xml:space="preserve"> </w:t>
      </w:r>
      <w:r>
        <w:rPr>
          <w:color w:val="404040"/>
        </w:rPr>
        <w:t>Objednatel</w:t>
      </w:r>
      <w:r>
        <w:rPr>
          <w:color w:val="404040"/>
          <w:spacing w:val="40"/>
        </w:rPr>
        <w:t xml:space="preserve"> </w:t>
      </w:r>
      <w:r>
        <w:rPr>
          <w:color w:val="404040"/>
        </w:rPr>
        <w:t>oprávněn</w:t>
      </w:r>
      <w:r>
        <w:rPr>
          <w:color w:val="404040"/>
          <w:spacing w:val="40"/>
        </w:rPr>
        <w:t xml:space="preserve"> </w:t>
      </w:r>
      <w:r>
        <w:rPr>
          <w:color w:val="404040"/>
        </w:rPr>
        <w:t>vyúčtovat</w:t>
      </w:r>
      <w:r>
        <w:rPr>
          <w:color w:val="404040"/>
          <w:spacing w:val="40"/>
        </w:rPr>
        <w:t xml:space="preserve"> </w:t>
      </w:r>
      <w:r>
        <w:rPr>
          <w:color w:val="404040"/>
        </w:rPr>
        <w:t>a</w:t>
      </w:r>
      <w:r>
        <w:rPr>
          <w:color w:val="404040"/>
          <w:spacing w:val="-2"/>
        </w:rPr>
        <w:t xml:space="preserve"> </w:t>
      </w:r>
      <w:r>
        <w:rPr>
          <w:color w:val="404040"/>
        </w:rPr>
        <w:t>Dodavatel povinen zaplatit smluvní pokutu ve</w:t>
      </w:r>
      <w:r>
        <w:rPr>
          <w:color w:val="404040"/>
          <w:spacing w:val="-3"/>
        </w:rPr>
        <w:t xml:space="preserve"> </w:t>
      </w:r>
      <w:r>
        <w:rPr>
          <w:color w:val="404040"/>
        </w:rPr>
        <w:t>výši 200 000,- Kč (slovy: dvě sta tisíc korun českých) za každý jednotlivý případ takového porušení této Dohody.</w:t>
      </w:r>
    </w:p>
    <w:p w14:paraId="2AE03CB2" w14:textId="77777777" w:rsidR="0010735D" w:rsidRDefault="009D53E7">
      <w:pPr>
        <w:pStyle w:val="Odstavecseseznamem"/>
        <w:numPr>
          <w:ilvl w:val="1"/>
          <w:numId w:val="45"/>
        </w:numPr>
        <w:tabs>
          <w:tab w:val="left" w:pos="1019"/>
          <w:tab w:val="left" w:pos="1021"/>
        </w:tabs>
        <w:spacing w:line="312" w:lineRule="auto"/>
        <w:ind w:right="131"/>
        <w:jc w:val="both"/>
      </w:pPr>
      <w:r>
        <w:rPr>
          <w:color w:val="404040"/>
        </w:rPr>
        <w:t>V</w:t>
      </w:r>
      <w:r>
        <w:rPr>
          <w:color w:val="404040"/>
          <w:spacing w:val="-1"/>
        </w:rPr>
        <w:t xml:space="preserve"> </w:t>
      </w:r>
      <w:r>
        <w:rPr>
          <w:color w:val="404040"/>
        </w:rPr>
        <w:t>případě,</w:t>
      </w:r>
      <w:r>
        <w:rPr>
          <w:color w:val="404040"/>
          <w:spacing w:val="-4"/>
        </w:rPr>
        <w:t xml:space="preserve"> </w:t>
      </w:r>
      <w:r>
        <w:rPr>
          <w:color w:val="404040"/>
        </w:rPr>
        <w:t>že</w:t>
      </w:r>
      <w:r>
        <w:rPr>
          <w:color w:val="404040"/>
          <w:spacing w:val="-3"/>
        </w:rPr>
        <w:t xml:space="preserve"> </w:t>
      </w:r>
      <w:r>
        <w:rPr>
          <w:color w:val="404040"/>
        </w:rPr>
        <w:t>Dodavatel</w:t>
      </w:r>
      <w:r>
        <w:rPr>
          <w:color w:val="404040"/>
          <w:spacing w:val="-6"/>
        </w:rPr>
        <w:t xml:space="preserve"> </w:t>
      </w:r>
      <w:r>
        <w:rPr>
          <w:color w:val="404040"/>
        </w:rPr>
        <w:t>podstatným</w:t>
      </w:r>
      <w:r>
        <w:rPr>
          <w:color w:val="404040"/>
          <w:spacing w:val="-1"/>
        </w:rPr>
        <w:t xml:space="preserve"> </w:t>
      </w:r>
      <w:r>
        <w:rPr>
          <w:color w:val="404040"/>
        </w:rPr>
        <w:t>způsobem</w:t>
      </w:r>
      <w:r>
        <w:rPr>
          <w:color w:val="404040"/>
          <w:spacing w:val="-1"/>
        </w:rPr>
        <w:t xml:space="preserve"> </w:t>
      </w:r>
      <w:proofErr w:type="gramStart"/>
      <w:r>
        <w:rPr>
          <w:color w:val="404040"/>
        </w:rPr>
        <w:t>poruší</w:t>
      </w:r>
      <w:proofErr w:type="gramEnd"/>
      <w:r>
        <w:rPr>
          <w:color w:val="404040"/>
          <w:spacing w:val="-1"/>
        </w:rPr>
        <w:t xml:space="preserve"> </w:t>
      </w:r>
      <w:r>
        <w:rPr>
          <w:color w:val="404040"/>
        </w:rPr>
        <w:t>svoji</w:t>
      </w:r>
      <w:r>
        <w:rPr>
          <w:color w:val="404040"/>
          <w:spacing w:val="-3"/>
        </w:rPr>
        <w:t xml:space="preserve"> </w:t>
      </w:r>
      <w:r>
        <w:rPr>
          <w:color w:val="404040"/>
        </w:rPr>
        <w:t>povinnost</w:t>
      </w:r>
      <w:r>
        <w:rPr>
          <w:color w:val="404040"/>
          <w:spacing w:val="-1"/>
        </w:rPr>
        <w:t xml:space="preserve"> </w:t>
      </w:r>
      <w:r>
        <w:rPr>
          <w:color w:val="404040"/>
        </w:rPr>
        <w:t>postupovat</w:t>
      </w:r>
      <w:r>
        <w:rPr>
          <w:color w:val="404040"/>
          <w:spacing w:val="-1"/>
        </w:rPr>
        <w:t xml:space="preserve"> </w:t>
      </w:r>
      <w:r>
        <w:rPr>
          <w:color w:val="404040"/>
        </w:rPr>
        <w:t>při</w:t>
      </w:r>
      <w:r>
        <w:rPr>
          <w:color w:val="404040"/>
          <w:spacing w:val="-1"/>
        </w:rPr>
        <w:t xml:space="preserve"> </w:t>
      </w:r>
      <w:r>
        <w:rPr>
          <w:color w:val="404040"/>
        </w:rPr>
        <w:t>plnění této</w:t>
      </w:r>
      <w:r>
        <w:rPr>
          <w:color w:val="404040"/>
          <w:spacing w:val="-2"/>
        </w:rPr>
        <w:t xml:space="preserve"> </w:t>
      </w:r>
      <w:r>
        <w:rPr>
          <w:color w:val="404040"/>
        </w:rPr>
        <w:t>Dohody v</w:t>
      </w:r>
      <w:r>
        <w:rPr>
          <w:color w:val="404040"/>
          <w:spacing w:val="-1"/>
        </w:rPr>
        <w:t xml:space="preserve"> </w:t>
      </w:r>
      <w:r>
        <w:rPr>
          <w:color w:val="404040"/>
        </w:rPr>
        <w:t>souladu</w:t>
      </w:r>
      <w:r>
        <w:rPr>
          <w:color w:val="404040"/>
          <w:spacing w:val="-2"/>
        </w:rPr>
        <w:t xml:space="preserve"> </w:t>
      </w:r>
      <w:r>
        <w:rPr>
          <w:color w:val="404040"/>
        </w:rPr>
        <w:t>s</w:t>
      </w:r>
      <w:r>
        <w:rPr>
          <w:color w:val="404040"/>
          <w:spacing w:val="-1"/>
        </w:rPr>
        <w:t xml:space="preserve"> </w:t>
      </w:r>
      <w:r>
        <w:rPr>
          <w:color w:val="404040"/>
        </w:rPr>
        <w:t>interními dokumenty</w:t>
      </w:r>
      <w:r>
        <w:rPr>
          <w:color w:val="404040"/>
          <w:spacing w:val="-1"/>
        </w:rPr>
        <w:t xml:space="preserve"> </w:t>
      </w:r>
      <w:r>
        <w:rPr>
          <w:color w:val="404040"/>
        </w:rPr>
        <w:t>Objednatele, se kterými byl</w:t>
      </w:r>
      <w:r>
        <w:rPr>
          <w:color w:val="404040"/>
          <w:spacing w:val="-5"/>
        </w:rPr>
        <w:t xml:space="preserve"> </w:t>
      </w:r>
      <w:r>
        <w:rPr>
          <w:color w:val="404040"/>
        </w:rPr>
        <w:t>seznámen</w:t>
      </w:r>
      <w:r>
        <w:rPr>
          <w:color w:val="404040"/>
          <w:spacing w:val="-1"/>
        </w:rPr>
        <w:t xml:space="preserve"> </w:t>
      </w:r>
      <w:r>
        <w:rPr>
          <w:color w:val="404040"/>
        </w:rPr>
        <w:t>(vyjma</w:t>
      </w:r>
    </w:p>
    <w:p w14:paraId="778533A1" w14:textId="77777777" w:rsidR="0010735D" w:rsidRDefault="0010735D">
      <w:pPr>
        <w:spacing w:line="312" w:lineRule="auto"/>
        <w:jc w:val="both"/>
        <w:sectPr w:rsidR="0010735D">
          <w:pgSz w:w="11910" w:h="16840"/>
          <w:pgMar w:top="2000" w:right="1000" w:bottom="1040" w:left="820" w:header="1059" w:footer="856" w:gutter="0"/>
          <w:cols w:space="708"/>
        </w:sectPr>
      </w:pPr>
    </w:p>
    <w:p w14:paraId="4C1AA5D1" w14:textId="77777777" w:rsidR="0010735D" w:rsidRDefault="0010735D">
      <w:pPr>
        <w:pStyle w:val="Zkladntext"/>
        <w:spacing w:before="4"/>
        <w:jc w:val="left"/>
      </w:pPr>
    </w:p>
    <w:p w14:paraId="3558265B" w14:textId="77777777" w:rsidR="0010735D" w:rsidRDefault="009D53E7">
      <w:pPr>
        <w:pStyle w:val="Zkladntext"/>
        <w:spacing w:line="312" w:lineRule="auto"/>
        <w:ind w:left="1020" w:right="130"/>
      </w:pPr>
      <w:r>
        <w:rPr>
          <w:color w:val="404040"/>
        </w:rPr>
        <w:t>Přílohy č. 8 této Dohody, ke které se vztahuje smluvní pokuta dle odst. 8.1 písm. a) tohoto článku Dohody), je</w:t>
      </w:r>
      <w:r>
        <w:rPr>
          <w:color w:val="404040"/>
          <w:spacing w:val="-4"/>
        </w:rPr>
        <w:t xml:space="preserve"> </w:t>
      </w:r>
      <w:r>
        <w:rPr>
          <w:color w:val="404040"/>
        </w:rPr>
        <w:t>Objednatel oprávněn vyúčtovat a Dodavatel povinen zaplatit smluvní pokutu ve</w:t>
      </w:r>
      <w:r>
        <w:rPr>
          <w:color w:val="404040"/>
          <w:spacing w:val="-3"/>
        </w:rPr>
        <w:t xml:space="preserve"> </w:t>
      </w:r>
      <w:r>
        <w:rPr>
          <w:color w:val="404040"/>
        </w:rPr>
        <w:t>výši 100</w:t>
      </w:r>
      <w:r>
        <w:rPr>
          <w:color w:val="404040"/>
          <w:spacing w:val="-3"/>
        </w:rPr>
        <w:t xml:space="preserve"> </w:t>
      </w:r>
      <w:r>
        <w:rPr>
          <w:color w:val="404040"/>
        </w:rPr>
        <w:t>000,- Kč (slovy: jedno sto tisíc korun českých) za každé jednotlivé porušení této povinnosti.</w:t>
      </w:r>
    </w:p>
    <w:p w14:paraId="11C44C53" w14:textId="77777777" w:rsidR="0010735D" w:rsidRDefault="009D53E7">
      <w:pPr>
        <w:pStyle w:val="Odstavecseseznamem"/>
        <w:numPr>
          <w:ilvl w:val="1"/>
          <w:numId w:val="45"/>
        </w:numPr>
        <w:tabs>
          <w:tab w:val="left" w:pos="1018"/>
          <w:tab w:val="left" w:pos="1020"/>
        </w:tabs>
        <w:spacing w:line="312" w:lineRule="auto"/>
        <w:ind w:left="1020" w:right="129"/>
        <w:jc w:val="both"/>
      </w:pPr>
      <w:r>
        <w:rPr>
          <w:color w:val="404040"/>
        </w:rPr>
        <w:t>V</w:t>
      </w:r>
      <w:r>
        <w:rPr>
          <w:color w:val="404040"/>
          <w:spacing w:val="-3"/>
        </w:rPr>
        <w:t xml:space="preserve"> </w:t>
      </w:r>
      <w:r>
        <w:rPr>
          <w:color w:val="404040"/>
        </w:rPr>
        <w:t>případě,</w:t>
      </w:r>
      <w:r>
        <w:rPr>
          <w:color w:val="404040"/>
          <w:spacing w:val="-12"/>
        </w:rPr>
        <w:t xml:space="preserve"> </w:t>
      </w:r>
      <w:r>
        <w:rPr>
          <w:color w:val="404040"/>
        </w:rPr>
        <w:t>že</w:t>
      </w:r>
      <w:r>
        <w:rPr>
          <w:color w:val="404040"/>
          <w:spacing w:val="-14"/>
        </w:rPr>
        <w:t xml:space="preserve"> </w:t>
      </w:r>
      <w:r>
        <w:rPr>
          <w:color w:val="404040"/>
        </w:rPr>
        <w:t>Dodavatel</w:t>
      </w:r>
      <w:r>
        <w:rPr>
          <w:color w:val="404040"/>
          <w:spacing w:val="-16"/>
        </w:rPr>
        <w:t xml:space="preserve"> </w:t>
      </w:r>
      <w:proofErr w:type="gramStart"/>
      <w:r>
        <w:rPr>
          <w:color w:val="404040"/>
        </w:rPr>
        <w:t>poruší</w:t>
      </w:r>
      <w:proofErr w:type="gramEnd"/>
      <w:r>
        <w:rPr>
          <w:color w:val="404040"/>
          <w:spacing w:val="-10"/>
        </w:rPr>
        <w:t xml:space="preserve"> </w:t>
      </w:r>
      <w:r>
        <w:rPr>
          <w:color w:val="404040"/>
        </w:rPr>
        <w:t>některou</w:t>
      </w:r>
      <w:r>
        <w:rPr>
          <w:color w:val="404040"/>
          <w:spacing w:val="-14"/>
        </w:rPr>
        <w:t xml:space="preserve"> </w:t>
      </w:r>
      <w:r>
        <w:rPr>
          <w:color w:val="404040"/>
        </w:rPr>
        <w:t>z</w:t>
      </w:r>
      <w:r>
        <w:rPr>
          <w:color w:val="404040"/>
          <w:spacing w:val="-1"/>
        </w:rPr>
        <w:t xml:space="preserve"> </w:t>
      </w:r>
      <w:r>
        <w:rPr>
          <w:color w:val="404040"/>
        </w:rPr>
        <w:t>povinností</w:t>
      </w:r>
      <w:r>
        <w:rPr>
          <w:color w:val="404040"/>
          <w:spacing w:val="-12"/>
        </w:rPr>
        <w:t xml:space="preserve"> </w:t>
      </w:r>
      <w:r>
        <w:rPr>
          <w:color w:val="404040"/>
        </w:rPr>
        <w:t>uvedenou</w:t>
      </w:r>
      <w:r>
        <w:rPr>
          <w:color w:val="404040"/>
          <w:spacing w:val="-13"/>
        </w:rPr>
        <w:t xml:space="preserve"> </w:t>
      </w:r>
      <w:r>
        <w:rPr>
          <w:color w:val="404040"/>
        </w:rPr>
        <w:t>v</w:t>
      </w:r>
      <w:r>
        <w:rPr>
          <w:color w:val="404040"/>
          <w:spacing w:val="-4"/>
        </w:rPr>
        <w:t xml:space="preserve"> </w:t>
      </w:r>
      <w:r>
        <w:rPr>
          <w:color w:val="404040"/>
        </w:rPr>
        <w:t>čl.</w:t>
      </w:r>
      <w:r>
        <w:rPr>
          <w:color w:val="404040"/>
          <w:spacing w:val="-12"/>
        </w:rPr>
        <w:t xml:space="preserve"> </w:t>
      </w:r>
      <w:r>
        <w:rPr>
          <w:color w:val="404040"/>
        </w:rPr>
        <w:t>4</w:t>
      </w:r>
      <w:r>
        <w:rPr>
          <w:color w:val="404040"/>
          <w:spacing w:val="-14"/>
        </w:rPr>
        <w:t xml:space="preserve"> </w:t>
      </w:r>
      <w:r>
        <w:rPr>
          <w:color w:val="404040"/>
        </w:rPr>
        <w:t>odst.</w:t>
      </w:r>
      <w:r>
        <w:rPr>
          <w:color w:val="404040"/>
          <w:spacing w:val="-12"/>
        </w:rPr>
        <w:t xml:space="preserve"> </w:t>
      </w:r>
      <w:r>
        <w:rPr>
          <w:color w:val="404040"/>
        </w:rPr>
        <w:t>4.9</w:t>
      </w:r>
      <w:r>
        <w:rPr>
          <w:color w:val="404040"/>
          <w:spacing w:val="-16"/>
        </w:rPr>
        <w:t xml:space="preserve"> </w:t>
      </w:r>
      <w:r>
        <w:rPr>
          <w:color w:val="404040"/>
        </w:rPr>
        <w:t>této</w:t>
      </w:r>
      <w:r>
        <w:rPr>
          <w:color w:val="404040"/>
          <w:spacing w:val="-15"/>
        </w:rPr>
        <w:t xml:space="preserve"> </w:t>
      </w:r>
      <w:r>
        <w:rPr>
          <w:color w:val="404040"/>
        </w:rPr>
        <w:t>Dohody, je Objednatel oprávněn vyúčtovat a Dodavatel povinen zaplatit smluvní pokutu ve</w:t>
      </w:r>
      <w:r>
        <w:rPr>
          <w:color w:val="404040"/>
          <w:spacing w:val="-2"/>
        </w:rPr>
        <w:t xml:space="preserve"> </w:t>
      </w:r>
      <w:r>
        <w:rPr>
          <w:color w:val="404040"/>
        </w:rPr>
        <w:t>výši 200 000,- Kč (slovy: dvě sta tisíc korun českých) za každý jednotlivý případ porušení smluvní povinností dle čl. 4 odst. 4.9 této Dohody.</w:t>
      </w:r>
    </w:p>
    <w:p w14:paraId="32B0C8C5" w14:textId="77777777" w:rsidR="0010735D" w:rsidRDefault="009D53E7">
      <w:pPr>
        <w:pStyle w:val="Odstavecseseznamem"/>
        <w:numPr>
          <w:ilvl w:val="1"/>
          <w:numId w:val="45"/>
        </w:numPr>
        <w:tabs>
          <w:tab w:val="left" w:pos="1018"/>
        </w:tabs>
        <w:ind w:left="1018" w:hanging="706"/>
        <w:jc w:val="both"/>
      </w:pPr>
      <w:r>
        <w:rPr>
          <w:color w:val="404040"/>
        </w:rPr>
        <w:t>V</w:t>
      </w:r>
      <w:r>
        <w:rPr>
          <w:color w:val="404040"/>
          <w:spacing w:val="-2"/>
        </w:rPr>
        <w:t xml:space="preserve"> </w:t>
      </w:r>
      <w:r>
        <w:rPr>
          <w:color w:val="404040"/>
        </w:rPr>
        <w:t>případě</w:t>
      </w:r>
      <w:r>
        <w:rPr>
          <w:color w:val="404040"/>
          <w:spacing w:val="72"/>
          <w:w w:val="150"/>
        </w:rPr>
        <w:t xml:space="preserve"> </w:t>
      </w:r>
      <w:r>
        <w:rPr>
          <w:color w:val="404040"/>
        </w:rPr>
        <w:t>prodlení</w:t>
      </w:r>
      <w:r>
        <w:rPr>
          <w:color w:val="404040"/>
          <w:spacing w:val="74"/>
          <w:w w:val="150"/>
        </w:rPr>
        <w:t xml:space="preserve"> </w:t>
      </w:r>
      <w:r>
        <w:rPr>
          <w:color w:val="404040"/>
        </w:rPr>
        <w:t>Objednatele</w:t>
      </w:r>
      <w:r>
        <w:rPr>
          <w:color w:val="404040"/>
          <w:spacing w:val="75"/>
          <w:w w:val="150"/>
        </w:rPr>
        <w:t xml:space="preserve"> </w:t>
      </w:r>
      <w:r>
        <w:rPr>
          <w:color w:val="404040"/>
        </w:rPr>
        <w:t>s</w:t>
      </w:r>
      <w:r>
        <w:rPr>
          <w:color w:val="404040"/>
          <w:spacing w:val="-3"/>
        </w:rPr>
        <w:t xml:space="preserve"> </w:t>
      </w:r>
      <w:r>
        <w:rPr>
          <w:color w:val="404040"/>
        </w:rPr>
        <w:t>úhradou</w:t>
      </w:r>
      <w:r>
        <w:rPr>
          <w:color w:val="404040"/>
          <w:spacing w:val="72"/>
          <w:w w:val="150"/>
        </w:rPr>
        <w:t xml:space="preserve"> </w:t>
      </w:r>
      <w:r>
        <w:rPr>
          <w:color w:val="404040"/>
        </w:rPr>
        <w:t>řádně</w:t>
      </w:r>
      <w:r>
        <w:rPr>
          <w:color w:val="404040"/>
          <w:spacing w:val="75"/>
          <w:w w:val="150"/>
        </w:rPr>
        <w:t xml:space="preserve"> </w:t>
      </w:r>
      <w:r>
        <w:rPr>
          <w:color w:val="404040"/>
        </w:rPr>
        <w:t>vystavených</w:t>
      </w:r>
      <w:r>
        <w:rPr>
          <w:color w:val="404040"/>
          <w:spacing w:val="72"/>
          <w:w w:val="150"/>
        </w:rPr>
        <w:t xml:space="preserve"> </w:t>
      </w:r>
      <w:r>
        <w:rPr>
          <w:color w:val="404040"/>
        </w:rPr>
        <w:t>a</w:t>
      </w:r>
      <w:r>
        <w:rPr>
          <w:color w:val="404040"/>
          <w:spacing w:val="75"/>
          <w:w w:val="150"/>
        </w:rPr>
        <w:t xml:space="preserve"> </w:t>
      </w:r>
      <w:r>
        <w:rPr>
          <w:color w:val="404040"/>
        </w:rPr>
        <w:t>doručených</w:t>
      </w:r>
      <w:r>
        <w:rPr>
          <w:color w:val="404040"/>
          <w:spacing w:val="72"/>
          <w:w w:val="150"/>
        </w:rPr>
        <w:t xml:space="preserve"> </w:t>
      </w:r>
      <w:r>
        <w:rPr>
          <w:color w:val="404040"/>
          <w:spacing w:val="-2"/>
        </w:rPr>
        <w:t>faktur,</w:t>
      </w:r>
    </w:p>
    <w:p w14:paraId="43130562" w14:textId="77777777" w:rsidR="0010735D" w:rsidRDefault="009D53E7">
      <w:pPr>
        <w:pStyle w:val="Zkladntext"/>
        <w:spacing w:before="75"/>
        <w:ind w:left="1020"/>
      </w:pPr>
      <w:r>
        <w:rPr>
          <w:color w:val="404040"/>
        </w:rPr>
        <w:t>je</w:t>
      </w:r>
      <w:r>
        <w:rPr>
          <w:color w:val="404040"/>
          <w:spacing w:val="-9"/>
        </w:rPr>
        <w:t xml:space="preserve"> </w:t>
      </w:r>
      <w:r>
        <w:rPr>
          <w:color w:val="404040"/>
        </w:rPr>
        <w:t>Objednatel</w:t>
      </w:r>
      <w:r>
        <w:rPr>
          <w:color w:val="404040"/>
          <w:spacing w:val="-4"/>
        </w:rPr>
        <w:t xml:space="preserve"> </w:t>
      </w:r>
      <w:r>
        <w:rPr>
          <w:color w:val="404040"/>
        </w:rPr>
        <w:t>povinen</w:t>
      </w:r>
      <w:r>
        <w:rPr>
          <w:color w:val="404040"/>
          <w:spacing w:val="-6"/>
        </w:rPr>
        <w:t xml:space="preserve"> </w:t>
      </w:r>
      <w:r>
        <w:rPr>
          <w:color w:val="404040"/>
        </w:rPr>
        <w:t>uhradit</w:t>
      </w:r>
      <w:r>
        <w:rPr>
          <w:color w:val="404040"/>
          <w:spacing w:val="-2"/>
        </w:rPr>
        <w:t xml:space="preserve"> </w:t>
      </w:r>
      <w:r>
        <w:rPr>
          <w:color w:val="404040"/>
        </w:rPr>
        <w:t>Dodavateli</w:t>
      </w:r>
      <w:r>
        <w:rPr>
          <w:color w:val="404040"/>
          <w:spacing w:val="-4"/>
        </w:rPr>
        <w:t xml:space="preserve"> </w:t>
      </w:r>
      <w:r>
        <w:rPr>
          <w:color w:val="404040"/>
        </w:rPr>
        <w:t>zákonný</w:t>
      </w:r>
      <w:r>
        <w:rPr>
          <w:color w:val="404040"/>
          <w:spacing w:val="-6"/>
        </w:rPr>
        <w:t xml:space="preserve"> </w:t>
      </w:r>
      <w:r>
        <w:rPr>
          <w:color w:val="404040"/>
        </w:rPr>
        <w:t>úrok</w:t>
      </w:r>
      <w:r>
        <w:rPr>
          <w:color w:val="404040"/>
          <w:spacing w:val="-6"/>
        </w:rPr>
        <w:t xml:space="preserve"> </w:t>
      </w:r>
      <w:r>
        <w:rPr>
          <w:color w:val="404040"/>
        </w:rPr>
        <w:t>z</w:t>
      </w:r>
      <w:r>
        <w:rPr>
          <w:color w:val="404040"/>
          <w:spacing w:val="-3"/>
        </w:rPr>
        <w:t xml:space="preserve"> </w:t>
      </w:r>
      <w:r>
        <w:rPr>
          <w:color w:val="404040"/>
          <w:spacing w:val="-2"/>
        </w:rPr>
        <w:t>prodlení.</w:t>
      </w:r>
    </w:p>
    <w:p w14:paraId="4BC255F2" w14:textId="77777777" w:rsidR="0010735D" w:rsidRDefault="009D53E7">
      <w:pPr>
        <w:pStyle w:val="Odstavecseseznamem"/>
        <w:numPr>
          <w:ilvl w:val="1"/>
          <w:numId w:val="45"/>
        </w:numPr>
        <w:tabs>
          <w:tab w:val="left" w:pos="1019"/>
        </w:tabs>
        <w:spacing w:before="196"/>
        <w:ind w:left="1019" w:hanging="706"/>
        <w:jc w:val="both"/>
      </w:pPr>
      <w:r>
        <w:rPr>
          <w:color w:val="404040"/>
        </w:rPr>
        <w:t>Uplatněním</w:t>
      </w:r>
      <w:r>
        <w:rPr>
          <w:color w:val="404040"/>
          <w:spacing w:val="25"/>
        </w:rPr>
        <w:t xml:space="preserve"> </w:t>
      </w:r>
      <w:r>
        <w:rPr>
          <w:color w:val="404040"/>
        </w:rPr>
        <w:t>jakékoliv</w:t>
      </w:r>
      <w:r>
        <w:rPr>
          <w:color w:val="404040"/>
          <w:spacing w:val="29"/>
        </w:rPr>
        <w:t xml:space="preserve"> </w:t>
      </w:r>
      <w:r>
        <w:rPr>
          <w:color w:val="404040"/>
        </w:rPr>
        <w:t>smluvní</w:t>
      </w:r>
      <w:r>
        <w:rPr>
          <w:color w:val="404040"/>
          <w:spacing w:val="30"/>
        </w:rPr>
        <w:t xml:space="preserve"> </w:t>
      </w:r>
      <w:r>
        <w:rPr>
          <w:color w:val="404040"/>
        </w:rPr>
        <w:t>pokuty</w:t>
      </w:r>
      <w:r>
        <w:rPr>
          <w:color w:val="404040"/>
          <w:spacing w:val="28"/>
        </w:rPr>
        <w:t xml:space="preserve"> </w:t>
      </w:r>
      <w:r>
        <w:rPr>
          <w:color w:val="404040"/>
        </w:rPr>
        <w:t>není</w:t>
      </w:r>
      <w:r>
        <w:rPr>
          <w:color w:val="404040"/>
          <w:spacing w:val="30"/>
        </w:rPr>
        <w:t xml:space="preserve"> </w:t>
      </w:r>
      <w:r>
        <w:rPr>
          <w:color w:val="404040"/>
        </w:rPr>
        <w:t>nijak</w:t>
      </w:r>
      <w:r>
        <w:rPr>
          <w:color w:val="404040"/>
          <w:spacing w:val="27"/>
        </w:rPr>
        <w:t xml:space="preserve"> </w:t>
      </w:r>
      <w:r>
        <w:rPr>
          <w:color w:val="404040"/>
        </w:rPr>
        <w:t>dotčeno</w:t>
      </w:r>
      <w:r>
        <w:rPr>
          <w:color w:val="404040"/>
          <w:spacing w:val="29"/>
        </w:rPr>
        <w:t xml:space="preserve"> </w:t>
      </w:r>
      <w:r>
        <w:rPr>
          <w:color w:val="404040"/>
        </w:rPr>
        <w:t>právo</w:t>
      </w:r>
      <w:r>
        <w:rPr>
          <w:color w:val="404040"/>
          <w:spacing w:val="25"/>
        </w:rPr>
        <w:t xml:space="preserve"> </w:t>
      </w:r>
      <w:r>
        <w:rPr>
          <w:color w:val="404040"/>
        </w:rPr>
        <w:t>na</w:t>
      </w:r>
      <w:r>
        <w:rPr>
          <w:color w:val="404040"/>
          <w:spacing w:val="29"/>
        </w:rPr>
        <w:t xml:space="preserve"> </w:t>
      </w:r>
      <w:r>
        <w:rPr>
          <w:color w:val="404040"/>
        </w:rPr>
        <w:t>náhradu</w:t>
      </w:r>
      <w:r>
        <w:rPr>
          <w:color w:val="404040"/>
          <w:spacing w:val="29"/>
        </w:rPr>
        <w:t xml:space="preserve"> </w:t>
      </w:r>
      <w:r>
        <w:rPr>
          <w:color w:val="404040"/>
        </w:rPr>
        <w:t>vzniklé</w:t>
      </w:r>
      <w:r>
        <w:rPr>
          <w:color w:val="404040"/>
          <w:spacing w:val="29"/>
        </w:rPr>
        <w:t xml:space="preserve"> </w:t>
      </w:r>
      <w:r>
        <w:rPr>
          <w:color w:val="404040"/>
          <w:spacing w:val="-2"/>
        </w:rPr>
        <w:t>škody</w:t>
      </w:r>
    </w:p>
    <w:p w14:paraId="7967FA7B" w14:textId="77777777" w:rsidR="0010735D" w:rsidRDefault="009D53E7">
      <w:pPr>
        <w:pStyle w:val="Zkladntext"/>
        <w:spacing w:before="76"/>
        <w:ind w:left="1021"/>
      </w:pPr>
      <w:r>
        <w:rPr>
          <w:color w:val="404040"/>
        </w:rPr>
        <w:t>a</w:t>
      </w:r>
      <w:r>
        <w:rPr>
          <w:color w:val="404040"/>
          <w:spacing w:val="-4"/>
        </w:rPr>
        <w:t xml:space="preserve"> </w:t>
      </w:r>
      <w:r>
        <w:rPr>
          <w:color w:val="404040"/>
        </w:rPr>
        <w:t>ušlý</w:t>
      </w:r>
      <w:r>
        <w:rPr>
          <w:color w:val="404040"/>
          <w:spacing w:val="-2"/>
        </w:rPr>
        <w:t xml:space="preserve"> </w:t>
      </w:r>
      <w:r>
        <w:rPr>
          <w:color w:val="404040"/>
        </w:rPr>
        <w:t>zisk</w:t>
      </w:r>
      <w:r>
        <w:rPr>
          <w:color w:val="404040"/>
          <w:spacing w:val="-5"/>
        </w:rPr>
        <w:t xml:space="preserve"> </w:t>
      </w:r>
      <w:r>
        <w:rPr>
          <w:color w:val="404040"/>
        </w:rPr>
        <w:t>v</w:t>
      </w:r>
      <w:r>
        <w:rPr>
          <w:color w:val="404040"/>
          <w:spacing w:val="-5"/>
        </w:rPr>
        <w:t xml:space="preserve"> </w:t>
      </w:r>
      <w:r>
        <w:rPr>
          <w:color w:val="404040"/>
        </w:rPr>
        <w:t>celém</w:t>
      </w:r>
      <w:r>
        <w:rPr>
          <w:color w:val="404040"/>
          <w:spacing w:val="-4"/>
        </w:rPr>
        <w:t xml:space="preserve"> </w:t>
      </w:r>
      <w:r>
        <w:rPr>
          <w:color w:val="404040"/>
        </w:rPr>
        <w:t>rozsahu</w:t>
      </w:r>
      <w:r>
        <w:rPr>
          <w:color w:val="404040"/>
          <w:spacing w:val="-3"/>
        </w:rPr>
        <w:t xml:space="preserve"> </w:t>
      </w:r>
      <w:r>
        <w:rPr>
          <w:color w:val="404040"/>
        </w:rPr>
        <w:t>způsobené</w:t>
      </w:r>
      <w:r>
        <w:rPr>
          <w:color w:val="404040"/>
          <w:spacing w:val="-4"/>
        </w:rPr>
        <w:t xml:space="preserve"> újmy.</w:t>
      </w:r>
    </w:p>
    <w:p w14:paraId="25012B29" w14:textId="77777777" w:rsidR="0010735D" w:rsidRDefault="009D53E7">
      <w:pPr>
        <w:pStyle w:val="Odstavecseseznamem"/>
        <w:numPr>
          <w:ilvl w:val="1"/>
          <w:numId w:val="45"/>
        </w:numPr>
        <w:tabs>
          <w:tab w:val="left" w:pos="1018"/>
          <w:tab w:val="left" w:pos="1020"/>
        </w:tabs>
        <w:spacing w:before="196" w:line="312" w:lineRule="auto"/>
        <w:ind w:left="1020" w:right="128"/>
        <w:jc w:val="both"/>
      </w:pPr>
      <w:r>
        <w:rPr>
          <w:color w:val="404040"/>
        </w:rPr>
        <w:t>Vyúčtování smluvní pokuty / úroků z prodlení podle příslušných ustanovení této Dohody – penalizační faktura, musí být druhé Smluvní straně zasláno způsobem prokazujícím doručení, nejlépe datovou zprávou dle zákona č. 300/2008 Sb., o elektronických úkonech a autorizované konverzi dokumentů. Smluvní pokuta / úroky z prodlení jsou splatné ve lhůtě třiceti</w:t>
      </w:r>
      <w:r>
        <w:rPr>
          <w:color w:val="404040"/>
          <w:spacing w:val="-2"/>
        </w:rPr>
        <w:t xml:space="preserve"> </w:t>
      </w:r>
      <w:r>
        <w:rPr>
          <w:color w:val="404040"/>
        </w:rPr>
        <w:t>(30) kalendářních</w:t>
      </w:r>
      <w:r>
        <w:rPr>
          <w:color w:val="404040"/>
          <w:spacing w:val="-4"/>
        </w:rPr>
        <w:t xml:space="preserve"> </w:t>
      </w:r>
      <w:r>
        <w:rPr>
          <w:color w:val="404040"/>
        </w:rPr>
        <w:t>dnů ode dne doručení penalizační faktury. Úhrada smluvní pokuty</w:t>
      </w:r>
      <w:r>
        <w:rPr>
          <w:color w:val="404040"/>
          <w:spacing w:val="-1"/>
        </w:rPr>
        <w:t xml:space="preserve"> </w:t>
      </w:r>
      <w:r>
        <w:rPr>
          <w:color w:val="404040"/>
        </w:rPr>
        <w:t>/ úroků z prodlení se provádí bankovním převodem na účet oprávněné Smluvní strany uvedený</w:t>
      </w:r>
      <w:r>
        <w:rPr>
          <w:color w:val="404040"/>
          <w:spacing w:val="-12"/>
        </w:rPr>
        <w:t xml:space="preserve"> </w:t>
      </w:r>
      <w:r>
        <w:rPr>
          <w:color w:val="404040"/>
        </w:rPr>
        <w:t>v</w:t>
      </w:r>
      <w:r>
        <w:rPr>
          <w:color w:val="404040"/>
          <w:spacing w:val="-14"/>
        </w:rPr>
        <w:t xml:space="preserve"> </w:t>
      </w:r>
      <w:r>
        <w:rPr>
          <w:color w:val="404040"/>
        </w:rPr>
        <w:t>penalizační</w:t>
      </w:r>
      <w:r>
        <w:rPr>
          <w:color w:val="404040"/>
          <w:spacing w:val="-13"/>
        </w:rPr>
        <w:t xml:space="preserve"> </w:t>
      </w:r>
      <w:r>
        <w:rPr>
          <w:color w:val="404040"/>
        </w:rPr>
        <w:t>faktuře.</w:t>
      </w:r>
      <w:r>
        <w:rPr>
          <w:color w:val="404040"/>
          <w:spacing w:val="-11"/>
        </w:rPr>
        <w:t xml:space="preserve"> </w:t>
      </w:r>
      <w:r>
        <w:rPr>
          <w:color w:val="404040"/>
        </w:rPr>
        <w:t>Částka</w:t>
      </w:r>
      <w:r>
        <w:rPr>
          <w:color w:val="404040"/>
          <w:spacing w:val="-15"/>
        </w:rPr>
        <w:t xml:space="preserve"> </w:t>
      </w:r>
      <w:r>
        <w:rPr>
          <w:color w:val="404040"/>
        </w:rPr>
        <w:t>se</w:t>
      </w:r>
      <w:r>
        <w:rPr>
          <w:color w:val="404040"/>
          <w:spacing w:val="-12"/>
        </w:rPr>
        <w:t xml:space="preserve"> </w:t>
      </w:r>
      <w:r>
        <w:rPr>
          <w:color w:val="404040"/>
        </w:rPr>
        <w:t>považuje</w:t>
      </w:r>
      <w:r>
        <w:rPr>
          <w:color w:val="404040"/>
          <w:spacing w:val="-12"/>
        </w:rPr>
        <w:t xml:space="preserve"> </w:t>
      </w:r>
      <w:r>
        <w:rPr>
          <w:color w:val="404040"/>
        </w:rPr>
        <w:t>za</w:t>
      </w:r>
      <w:r>
        <w:rPr>
          <w:color w:val="404040"/>
          <w:spacing w:val="-15"/>
        </w:rPr>
        <w:t xml:space="preserve"> </w:t>
      </w:r>
      <w:r>
        <w:rPr>
          <w:color w:val="404040"/>
        </w:rPr>
        <w:t>zaplacenou</w:t>
      </w:r>
      <w:r>
        <w:rPr>
          <w:color w:val="404040"/>
          <w:spacing w:val="-12"/>
        </w:rPr>
        <w:t xml:space="preserve"> </w:t>
      </w:r>
      <w:r>
        <w:rPr>
          <w:color w:val="404040"/>
        </w:rPr>
        <w:t>okamžikem</w:t>
      </w:r>
      <w:r>
        <w:rPr>
          <w:color w:val="404040"/>
          <w:spacing w:val="-13"/>
        </w:rPr>
        <w:t xml:space="preserve"> </w:t>
      </w:r>
      <w:r>
        <w:rPr>
          <w:color w:val="404040"/>
        </w:rPr>
        <w:t>jejího</w:t>
      </w:r>
      <w:r>
        <w:rPr>
          <w:color w:val="404040"/>
          <w:spacing w:val="-15"/>
        </w:rPr>
        <w:t xml:space="preserve"> </w:t>
      </w:r>
      <w:r>
        <w:rPr>
          <w:color w:val="404040"/>
        </w:rPr>
        <w:t>připsání ve prospěch účtu oprávněné Smluvní strany.</w:t>
      </w:r>
    </w:p>
    <w:p w14:paraId="38E17BB8" w14:textId="77777777" w:rsidR="0010735D" w:rsidRDefault="009D53E7">
      <w:pPr>
        <w:pStyle w:val="Odstavecseseznamem"/>
        <w:numPr>
          <w:ilvl w:val="1"/>
          <w:numId w:val="45"/>
        </w:numPr>
        <w:tabs>
          <w:tab w:val="left" w:pos="1018"/>
          <w:tab w:val="left" w:pos="1020"/>
        </w:tabs>
        <w:spacing w:before="122" w:line="312" w:lineRule="auto"/>
        <w:ind w:left="1020" w:right="131"/>
        <w:jc w:val="both"/>
      </w:pPr>
      <w:r>
        <w:rPr>
          <w:color w:val="404040"/>
        </w:rPr>
        <w:t>Objednatel</w:t>
      </w:r>
      <w:r>
        <w:rPr>
          <w:color w:val="404040"/>
          <w:spacing w:val="-2"/>
        </w:rPr>
        <w:t xml:space="preserve"> </w:t>
      </w:r>
      <w:r>
        <w:rPr>
          <w:color w:val="404040"/>
        </w:rPr>
        <w:t>je</w:t>
      </w:r>
      <w:r>
        <w:rPr>
          <w:color w:val="404040"/>
          <w:spacing w:val="-2"/>
        </w:rPr>
        <w:t xml:space="preserve"> </w:t>
      </w:r>
      <w:r>
        <w:rPr>
          <w:color w:val="404040"/>
        </w:rPr>
        <w:t>v případě</w:t>
      </w:r>
      <w:r>
        <w:rPr>
          <w:color w:val="404040"/>
          <w:spacing w:val="-4"/>
        </w:rPr>
        <w:t xml:space="preserve"> </w:t>
      </w:r>
      <w:r>
        <w:rPr>
          <w:color w:val="404040"/>
        </w:rPr>
        <w:t>uplatnění smluvní pokuty</w:t>
      </w:r>
      <w:r>
        <w:rPr>
          <w:color w:val="404040"/>
          <w:spacing w:val="-1"/>
        </w:rPr>
        <w:t xml:space="preserve"> </w:t>
      </w:r>
      <w:r>
        <w:rPr>
          <w:color w:val="404040"/>
        </w:rPr>
        <w:t>vůči Dodavateli dle</w:t>
      </w:r>
      <w:r>
        <w:rPr>
          <w:color w:val="404040"/>
          <w:spacing w:val="-2"/>
        </w:rPr>
        <w:t xml:space="preserve"> </w:t>
      </w:r>
      <w:r>
        <w:rPr>
          <w:color w:val="404040"/>
        </w:rPr>
        <w:t>této</w:t>
      </w:r>
      <w:r>
        <w:rPr>
          <w:color w:val="404040"/>
          <w:spacing w:val="-3"/>
        </w:rPr>
        <w:t xml:space="preserve"> </w:t>
      </w:r>
      <w:r>
        <w:rPr>
          <w:color w:val="404040"/>
        </w:rPr>
        <w:t>Dohody v</w:t>
      </w:r>
      <w:r>
        <w:rPr>
          <w:color w:val="404040"/>
          <w:spacing w:val="-1"/>
        </w:rPr>
        <w:t xml:space="preserve"> </w:t>
      </w:r>
      <w:r>
        <w:rPr>
          <w:color w:val="404040"/>
        </w:rPr>
        <w:t>případě neuhrazení smluvní pokuty ze strany Dodavatele oprávněn využít institut započtení vzájemných pohledávek.</w:t>
      </w:r>
    </w:p>
    <w:p w14:paraId="3D5401AF" w14:textId="77777777" w:rsidR="0010735D" w:rsidRDefault="009D53E7">
      <w:pPr>
        <w:pStyle w:val="Odstavecseseznamem"/>
        <w:numPr>
          <w:ilvl w:val="1"/>
          <w:numId w:val="45"/>
        </w:numPr>
        <w:tabs>
          <w:tab w:val="left" w:pos="1017"/>
          <w:tab w:val="left" w:pos="1020"/>
        </w:tabs>
        <w:spacing w:line="312" w:lineRule="auto"/>
        <w:ind w:left="1020" w:right="128" w:hanging="709"/>
        <w:jc w:val="both"/>
      </w:pPr>
      <w:r>
        <w:rPr>
          <w:color w:val="404040"/>
        </w:rPr>
        <w:t>Pro případ opakovaného prodlení Dodavatele s poskytováním služeb v</w:t>
      </w:r>
      <w:r>
        <w:rPr>
          <w:color w:val="404040"/>
          <w:spacing w:val="-1"/>
        </w:rPr>
        <w:t xml:space="preserve"> </w:t>
      </w:r>
      <w:r>
        <w:rPr>
          <w:color w:val="404040"/>
        </w:rPr>
        <w:t>rámci Servisní podpory spojených s</w:t>
      </w:r>
      <w:r>
        <w:rPr>
          <w:color w:val="404040"/>
          <w:spacing w:val="-3"/>
        </w:rPr>
        <w:t xml:space="preserve"> </w:t>
      </w:r>
      <w:r>
        <w:rPr>
          <w:color w:val="404040"/>
        </w:rPr>
        <w:t>řešením kritických vad ve stanovených reakčních časech a/nebo pro případ, že tyto služby nejsou ani přes písemné upozornění Objednatele Dodavatelem poskytovány řádně, se sjednává oprávnění Objednatele od příslušné Dílčí dohody, u níž Dodavatel řádně a/nebo včas neplní své povinnosti dle této Dohody, odstoupit. Dodavatel</w:t>
      </w:r>
      <w:r>
        <w:rPr>
          <w:color w:val="404040"/>
          <w:spacing w:val="80"/>
        </w:rPr>
        <w:t xml:space="preserve"> </w:t>
      </w:r>
      <w:r>
        <w:rPr>
          <w:color w:val="404040"/>
        </w:rPr>
        <w:t>je</w:t>
      </w:r>
      <w:r>
        <w:rPr>
          <w:color w:val="404040"/>
          <w:spacing w:val="-1"/>
        </w:rPr>
        <w:t xml:space="preserve"> </w:t>
      </w:r>
      <w:r>
        <w:rPr>
          <w:color w:val="404040"/>
        </w:rPr>
        <w:t>pak povinen vrátit Objednateli celou uhrazenou kupní cenu a převzít Servery a/nebo Doplňkový HW zpět, to vše na své náklady a nebezpečí, nestanoví-li Objednatel písemně, že si Servery a/n</w:t>
      </w:r>
      <w:r>
        <w:rPr>
          <w:color w:val="404040"/>
        </w:rPr>
        <w:t>ebo Doplňkový HW ponechá ve svém vlastnictví.</w:t>
      </w:r>
    </w:p>
    <w:p w14:paraId="5AD1671F" w14:textId="77777777" w:rsidR="0010735D" w:rsidRDefault="009D53E7">
      <w:pPr>
        <w:pStyle w:val="Odstavecseseznamem"/>
        <w:numPr>
          <w:ilvl w:val="1"/>
          <w:numId w:val="45"/>
        </w:numPr>
        <w:tabs>
          <w:tab w:val="left" w:pos="1018"/>
          <w:tab w:val="left" w:pos="1020"/>
        </w:tabs>
        <w:spacing w:before="119" w:line="312" w:lineRule="auto"/>
        <w:ind w:left="1020" w:right="131"/>
        <w:jc w:val="both"/>
      </w:pPr>
      <w:r>
        <w:rPr>
          <w:color w:val="404040"/>
        </w:rPr>
        <w:t>V</w:t>
      </w:r>
      <w:r>
        <w:rPr>
          <w:color w:val="404040"/>
          <w:spacing w:val="80"/>
        </w:rPr>
        <w:t xml:space="preserve"> </w:t>
      </w:r>
      <w:r>
        <w:rPr>
          <w:color w:val="404040"/>
        </w:rPr>
        <w:t>případě,</w:t>
      </w:r>
      <w:r>
        <w:rPr>
          <w:color w:val="404040"/>
          <w:spacing w:val="80"/>
        </w:rPr>
        <w:t xml:space="preserve"> </w:t>
      </w:r>
      <w:r>
        <w:rPr>
          <w:color w:val="404040"/>
        </w:rPr>
        <w:t>že</w:t>
      </w:r>
      <w:r>
        <w:rPr>
          <w:color w:val="404040"/>
          <w:spacing w:val="80"/>
        </w:rPr>
        <w:t xml:space="preserve"> </w:t>
      </w:r>
      <w:r>
        <w:rPr>
          <w:color w:val="404040"/>
        </w:rPr>
        <w:t>v</w:t>
      </w:r>
      <w:r>
        <w:rPr>
          <w:color w:val="404040"/>
          <w:spacing w:val="80"/>
        </w:rPr>
        <w:t xml:space="preserve"> </w:t>
      </w:r>
      <w:r>
        <w:rPr>
          <w:color w:val="404040"/>
        </w:rPr>
        <w:t>průběhu</w:t>
      </w:r>
      <w:r>
        <w:rPr>
          <w:color w:val="404040"/>
          <w:spacing w:val="80"/>
        </w:rPr>
        <w:t xml:space="preserve"> </w:t>
      </w:r>
      <w:r>
        <w:rPr>
          <w:color w:val="404040"/>
        </w:rPr>
        <w:t>realizace</w:t>
      </w:r>
      <w:r>
        <w:rPr>
          <w:color w:val="404040"/>
          <w:spacing w:val="80"/>
        </w:rPr>
        <w:t xml:space="preserve"> </w:t>
      </w:r>
      <w:r>
        <w:rPr>
          <w:color w:val="404040"/>
        </w:rPr>
        <w:t>Předmětu</w:t>
      </w:r>
      <w:r>
        <w:rPr>
          <w:color w:val="404040"/>
          <w:spacing w:val="80"/>
        </w:rPr>
        <w:t xml:space="preserve"> </w:t>
      </w:r>
      <w:r>
        <w:rPr>
          <w:color w:val="404040"/>
        </w:rPr>
        <w:t>plnění</w:t>
      </w:r>
      <w:r>
        <w:rPr>
          <w:color w:val="404040"/>
          <w:spacing w:val="80"/>
        </w:rPr>
        <w:t xml:space="preserve"> </w:t>
      </w:r>
      <w:r>
        <w:rPr>
          <w:color w:val="404040"/>
        </w:rPr>
        <w:t>vyjde</w:t>
      </w:r>
      <w:r>
        <w:rPr>
          <w:color w:val="404040"/>
          <w:spacing w:val="80"/>
        </w:rPr>
        <w:t xml:space="preserve"> </w:t>
      </w:r>
      <w:r>
        <w:rPr>
          <w:color w:val="404040"/>
        </w:rPr>
        <w:t>najevo,</w:t>
      </w:r>
      <w:r>
        <w:rPr>
          <w:color w:val="404040"/>
          <w:spacing w:val="80"/>
        </w:rPr>
        <w:t xml:space="preserve"> </w:t>
      </w:r>
      <w:r>
        <w:rPr>
          <w:color w:val="404040"/>
        </w:rPr>
        <w:t>že</w:t>
      </w:r>
      <w:r>
        <w:rPr>
          <w:color w:val="404040"/>
          <w:spacing w:val="80"/>
        </w:rPr>
        <w:t xml:space="preserve"> </w:t>
      </w:r>
      <w:r>
        <w:rPr>
          <w:color w:val="404040"/>
        </w:rPr>
        <w:t>vlastnosti (zejm.</w:t>
      </w:r>
      <w:r>
        <w:rPr>
          <w:color w:val="404040"/>
          <w:spacing w:val="-4"/>
        </w:rPr>
        <w:t xml:space="preserve"> </w:t>
      </w:r>
      <w:r>
        <w:rPr>
          <w:color w:val="404040"/>
        </w:rPr>
        <w:t>technické</w:t>
      </w:r>
      <w:r>
        <w:rPr>
          <w:color w:val="404040"/>
          <w:spacing w:val="64"/>
        </w:rPr>
        <w:t xml:space="preserve"> </w:t>
      </w:r>
      <w:r>
        <w:rPr>
          <w:color w:val="404040"/>
        </w:rPr>
        <w:t>vlastnosti</w:t>
      </w:r>
      <w:r>
        <w:rPr>
          <w:color w:val="404040"/>
          <w:spacing w:val="64"/>
        </w:rPr>
        <w:t xml:space="preserve"> </w:t>
      </w:r>
      <w:r>
        <w:rPr>
          <w:color w:val="404040"/>
        </w:rPr>
        <w:t>a</w:t>
      </w:r>
      <w:r>
        <w:rPr>
          <w:color w:val="404040"/>
          <w:spacing w:val="64"/>
        </w:rPr>
        <w:t xml:space="preserve"> </w:t>
      </w:r>
      <w:r>
        <w:rPr>
          <w:color w:val="404040"/>
        </w:rPr>
        <w:t>parametry)</w:t>
      </w:r>
      <w:r>
        <w:rPr>
          <w:color w:val="404040"/>
          <w:spacing w:val="66"/>
        </w:rPr>
        <w:t xml:space="preserve"> </w:t>
      </w:r>
      <w:r>
        <w:rPr>
          <w:color w:val="404040"/>
        </w:rPr>
        <w:t>Předmětu</w:t>
      </w:r>
      <w:r>
        <w:rPr>
          <w:color w:val="404040"/>
          <w:spacing w:val="64"/>
        </w:rPr>
        <w:t xml:space="preserve"> </w:t>
      </w:r>
      <w:r>
        <w:rPr>
          <w:color w:val="404040"/>
        </w:rPr>
        <w:t>plnění</w:t>
      </w:r>
      <w:r>
        <w:rPr>
          <w:color w:val="404040"/>
          <w:spacing w:val="64"/>
        </w:rPr>
        <w:t xml:space="preserve"> </w:t>
      </w:r>
      <w:r>
        <w:rPr>
          <w:color w:val="404040"/>
        </w:rPr>
        <w:t>jsou</w:t>
      </w:r>
      <w:r>
        <w:rPr>
          <w:color w:val="404040"/>
          <w:spacing w:val="64"/>
        </w:rPr>
        <w:t xml:space="preserve"> </w:t>
      </w:r>
      <w:r>
        <w:rPr>
          <w:color w:val="404040"/>
        </w:rPr>
        <w:t>prokazatelně</w:t>
      </w:r>
      <w:r>
        <w:rPr>
          <w:color w:val="404040"/>
          <w:spacing w:val="64"/>
        </w:rPr>
        <w:t xml:space="preserve"> </w:t>
      </w:r>
      <w:r>
        <w:rPr>
          <w:color w:val="404040"/>
        </w:rPr>
        <w:t>v</w:t>
      </w:r>
      <w:r>
        <w:rPr>
          <w:color w:val="404040"/>
          <w:spacing w:val="65"/>
        </w:rPr>
        <w:t xml:space="preserve"> </w:t>
      </w:r>
      <w:r>
        <w:rPr>
          <w:color w:val="404040"/>
        </w:rPr>
        <w:t>rozporu s informacemi, které Dodavatel uvedl v nabídce na realizaci této Dohody, bude mít Objednatel</w:t>
      </w:r>
      <w:r>
        <w:rPr>
          <w:color w:val="404040"/>
          <w:spacing w:val="-9"/>
        </w:rPr>
        <w:t xml:space="preserve"> </w:t>
      </w:r>
      <w:r>
        <w:rPr>
          <w:color w:val="404040"/>
        </w:rPr>
        <w:t>právo</w:t>
      </w:r>
      <w:r>
        <w:rPr>
          <w:color w:val="404040"/>
          <w:spacing w:val="-9"/>
        </w:rPr>
        <w:t xml:space="preserve"> </w:t>
      </w:r>
      <w:r>
        <w:rPr>
          <w:color w:val="404040"/>
        </w:rPr>
        <w:t>na</w:t>
      </w:r>
      <w:r>
        <w:rPr>
          <w:color w:val="404040"/>
          <w:spacing w:val="-11"/>
        </w:rPr>
        <w:t xml:space="preserve"> </w:t>
      </w:r>
      <w:r>
        <w:rPr>
          <w:color w:val="404040"/>
        </w:rPr>
        <w:t>smluvní</w:t>
      </w:r>
      <w:r>
        <w:rPr>
          <w:color w:val="404040"/>
          <w:spacing w:val="-7"/>
        </w:rPr>
        <w:t xml:space="preserve"> </w:t>
      </w:r>
      <w:r>
        <w:rPr>
          <w:color w:val="404040"/>
        </w:rPr>
        <w:t>pokutu</w:t>
      </w:r>
      <w:r>
        <w:rPr>
          <w:color w:val="404040"/>
          <w:spacing w:val="-11"/>
        </w:rPr>
        <w:t xml:space="preserve"> </w:t>
      </w:r>
      <w:r>
        <w:rPr>
          <w:color w:val="404040"/>
        </w:rPr>
        <w:t>ve</w:t>
      </w:r>
      <w:r>
        <w:rPr>
          <w:color w:val="404040"/>
          <w:spacing w:val="-9"/>
        </w:rPr>
        <w:t xml:space="preserve"> </w:t>
      </w:r>
      <w:r>
        <w:rPr>
          <w:color w:val="404040"/>
        </w:rPr>
        <w:t>výši</w:t>
      </w:r>
      <w:r>
        <w:rPr>
          <w:color w:val="404040"/>
          <w:spacing w:val="-9"/>
        </w:rPr>
        <w:t xml:space="preserve"> </w:t>
      </w:r>
      <w:r>
        <w:rPr>
          <w:color w:val="404040"/>
        </w:rPr>
        <w:t>5</w:t>
      </w:r>
      <w:r>
        <w:rPr>
          <w:color w:val="404040"/>
          <w:spacing w:val="-8"/>
        </w:rPr>
        <w:t xml:space="preserve"> </w:t>
      </w:r>
      <w:r>
        <w:rPr>
          <w:color w:val="404040"/>
        </w:rPr>
        <w:t>000</w:t>
      </w:r>
      <w:r>
        <w:rPr>
          <w:color w:val="404040"/>
          <w:spacing w:val="-11"/>
        </w:rPr>
        <w:t xml:space="preserve"> </w:t>
      </w:r>
      <w:r>
        <w:rPr>
          <w:color w:val="404040"/>
        </w:rPr>
        <w:t>000</w:t>
      </w:r>
      <w:r>
        <w:rPr>
          <w:color w:val="404040"/>
          <w:spacing w:val="-9"/>
        </w:rPr>
        <w:t xml:space="preserve"> </w:t>
      </w:r>
      <w:r>
        <w:rPr>
          <w:color w:val="404040"/>
        </w:rPr>
        <w:t>Kč</w:t>
      </w:r>
      <w:r>
        <w:rPr>
          <w:color w:val="404040"/>
          <w:spacing w:val="-11"/>
        </w:rPr>
        <w:t xml:space="preserve"> </w:t>
      </w:r>
      <w:r>
        <w:rPr>
          <w:color w:val="404040"/>
        </w:rPr>
        <w:t>(slovy:</w:t>
      </w:r>
      <w:r>
        <w:rPr>
          <w:color w:val="404040"/>
          <w:spacing w:val="-7"/>
        </w:rPr>
        <w:t xml:space="preserve"> </w:t>
      </w:r>
      <w:r>
        <w:rPr>
          <w:color w:val="404040"/>
        </w:rPr>
        <w:t>pět</w:t>
      </w:r>
      <w:r>
        <w:rPr>
          <w:color w:val="404040"/>
          <w:spacing w:val="-10"/>
        </w:rPr>
        <w:t xml:space="preserve"> </w:t>
      </w:r>
      <w:r>
        <w:rPr>
          <w:color w:val="404040"/>
        </w:rPr>
        <w:t>milionů</w:t>
      </w:r>
      <w:r>
        <w:rPr>
          <w:color w:val="404040"/>
          <w:spacing w:val="-9"/>
        </w:rPr>
        <w:t xml:space="preserve"> </w:t>
      </w:r>
      <w:r>
        <w:rPr>
          <w:color w:val="404040"/>
        </w:rPr>
        <w:t>korun</w:t>
      </w:r>
      <w:r>
        <w:rPr>
          <w:color w:val="404040"/>
          <w:spacing w:val="-11"/>
        </w:rPr>
        <w:t xml:space="preserve"> </w:t>
      </w:r>
      <w:r>
        <w:rPr>
          <w:color w:val="404040"/>
        </w:rPr>
        <w:t>českých). Současně</w:t>
      </w:r>
      <w:r>
        <w:rPr>
          <w:color w:val="404040"/>
          <w:spacing w:val="80"/>
        </w:rPr>
        <w:t xml:space="preserve"> </w:t>
      </w:r>
      <w:r>
        <w:rPr>
          <w:color w:val="404040"/>
        </w:rPr>
        <w:t>bude</w:t>
      </w:r>
      <w:r>
        <w:rPr>
          <w:color w:val="404040"/>
          <w:spacing w:val="80"/>
        </w:rPr>
        <w:t xml:space="preserve"> </w:t>
      </w:r>
      <w:r>
        <w:rPr>
          <w:color w:val="404040"/>
        </w:rPr>
        <w:t>mít</w:t>
      </w:r>
      <w:r>
        <w:rPr>
          <w:color w:val="404040"/>
          <w:spacing w:val="80"/>
        </w:rPr>
        <w:t xml:space="preserve"> </w:t>
      </w:r>
      <w:r>
        <w:rPr>
          <w:color w:val="404040"/>
        </w:rPr>
        <w:t>Objednatel</w:t>
      </w:r>
      <w:r>
        <w:rPr>
          <w:color w:val="404040"/>
          <w:spacing w:val="80"/>
        </w:rPr>
        <w:t xml:space="preserve"> </w:t>
      </w:r>
      <w:r>
        <w:rPr>
          <w:color w:val="404040"/>
        </w:rPr>
        <w:t>právo</w:t>
      </w:r>
      <w:r>
        <w:rPr>
          <w:color w:val="404040"/>
          <w:spacing w:val="80"/>
        </w:rPr>
        <w:t xml:space="preserve"> </w:t>
      </w:r>
      <w:r>
        <w:rPr>
          <w:color w:val="404040"/>
        </w:rPr>
        <w:t>odstoupit</w:t>
      </w:r>
      <w:r>
        <w:rPr>
          <w:color w:val="404040"/>
          <w:spacing w:val="80"/>
        </w:rPr>
        <w:t xml:space="preserve"> </w:t>
      </w:r>
      <w:r>
        <w:rPr>
          <w:color w:val="404040"/>
        </w:rPr>
        <w:t>od</w:t>
      </w:r>
      <w:r>
        <w:rPr>
          <w:color w:val="404040"/>
          <w:spacing w:val="80"/>
        </w:rPr>
        <w:t xml:space="preserve"> </w:t>
      </w:r>
      <w:r>
        <w:rPr>
          <w:color w:val="404040"/>
        </w:rPr>
        <w:t>této</w:t>
      </w:r>
      <w:r>
        <w:rPr>
          <w:color w:val="404040"/>
          <w:spacing w:val="80"/>
        </w:rPr>
        <w:t xml:space="preserve"> </w:t>
      </w:r>
      <w:r>
        <w:rPr>
          <w:color w:val="404040"/>
        </w:rPr>
        <w:t>Dohody;</w:t>
      </w:r>
      <w:r>
        <w:rPr>
          <w:color w:val="404040"/>
          <w:spacing w:val="80"/>
        </w:rPr>
        <w:t xml:space="preserve"> </w:t>
      </w:r>
      <w:r>
        <w:rPr>
          <w:color w:val="404040"/>
        </w:rPr>
        <w:t>takové</w:t>
      </w:r>
      <w:r>
        <w:rPr>
          <w:color w:val="404040"/>
          <w:spacing w:val="80"/>
        </w:rPr>
        <w:t xml:space="preserve"> </w:t>
      </w:r>
      <w:r>
        <w:rPr>
          <w:color w:val="404040"/>
        </w:rPr>
        <w:t>odstoupení od</w:t>
      </w:r>
      <w:r>
        <w:rPr>
          <w:color w:val="404040"/>
          <w:spacing w:val="-2"/>
        </w:rPr>
        <w:t xml:space="preserve"> </w:t>
      </w:r>
      <w:r>
        <w:rPr>
          <w:color w:val="404040"/>
        </w:rPr>
        <w:t>Dohody</w:t>
      </w:r>
      <w:r>
        <w:rPr>
          <w:color w:val="404040"/>
          <w:spacing w:val="32"/>
        </w:rPr>
        <w:t xml:space="preserve"> </w:t>
      </w:r>
      <w:r>
        <w:rPr>
          <w:color w:val="404040"/>
        </w:rPr>
        <w:t>nebude</w:t>
      </w:r>
      <w:r>
        <w:rPr>
          <w:color w:val="404040"/>
          <w:spacing w:val="29"/>
        </w:rPr>
        <w:t xml:space="preserve"> </w:t>
      </w:r>
      <w:r>
        <w:rPr>
          <w:color w:val="404040"/>
        </w:rPr>
        <w:t>mít</w:t>
      </w:r>
      <w:r>
        <w:rPr>
          <w:color w:val="404040"/>
          <w:spacing w:val="29"/>
        </w:rPr>
        <w:t xml:space="preserve"> </w:t>
      </w:r>
      <w:r>
        <w:rPr>
          <w:color w:val="404040"/>
        </w:rPr>
        <w:t>vliv</w:t>
      </w:r>
      <w:r>
        <w:rPr>
          <w:color w:val="404040"/>
          <w:spacing w:val="32"/>
        </w:rPr>
        <w:t xml:space="preserve"> </w:t>
      </w:r>
      <w:r>
        <w:rPr>
          <w:color w:val="404040"/>
        </w:rPr>
        <w:t>na</w:t>
      </w:r>
      <w:r>
        <w:rPr>
          <w:color w:val="404040"/>
          <w:spacing w:val="32"/>
        </w:rPr>
        <w:t xml:space="preserve"> </w:t>
      </w:r>
      <w:r>
        <w:rPr>
          <w:color w:val="404040"/>
        </w:rPr>
        <w:t>právo</w:t>
      </w:r>
      <w:r>
        <w:rPr>
          <w:color w:val="404040"/>
          <w:spacing w:val="29"/>
        </w:rPr>
        <w:t xml:space="preserve"> </w:t>
      </w:r>
      <w:r>
        <w:rPr>
          <w:color w:val="404040"/>
        </w:rPr>
        <w:t>Objednatele</w:t>
      </w:r>
      <w:r>
        <w:rPr>
          <w:color w:val="404040"/>
          <w:spacing w:val="32"/>
        </w:rPr>
        <w:t xml:space="preserve"> </w:t>
      </w:r>
      <w:r>
        <w:rPr>
          <w:color w:val="404040"/>
        </w:rPr>
        <w:t>na</w:t>
      </w:r>
      <w:r>
        <w:rPr>
          <w:color w:val="404040"/>
          <w:spacing w:val="32"/>
        </w:rPr>
        <w:t xml:space="preserve"> </w:t>
      </w:r>
      <w:r>
        <w:rPr>
          <w:color w:val="404040"/>
        </w:rPr>
        <w:t>zaplacení</w:t>
      </w:r>
      <w:r>
        <w:rPr>
          <w:color w:val="404040"/>
          <w:spacing w:val="31"/>
        </w:rPr>
        <w:t xml:space="preserve"> </w:t>
      </w:r>
      <w:r>
        <w:rPr>
          <w:color w:val="404040"/>
        </w:rPr>
        <w:t>smluvní</w:t>
      </w:r>
      <w:r>
        <w:rPr>
          <w:color w:val="404040"/>
          <w:spacing w:val="31"/>
        </w:rPr>
        <w:t xml:space="preserve"> </w:t>
      </w:r>
      <w:r>
        <w:rPr>
          <w:color w:val="404040"/>
        </w:rPr>
        <w:t>pokuty</w:t>
      </w:r>
      <w:r>
        <w:rPr>
          <w:color w:val="404040"/>
          <w:spacing w:val="30"/>
        </w:rPr>
        <w:t xml:space="preserve"> </w:t>
      </w:r>
      <w:r>
        <w:rPr>
          <w:color w:val="404040"/>
        </w:rPr>
        <w:t>a</w:t>
      </w:r>
      <w:r>
        <w:rPr>
          <w:color w:val="404040"/>
          <w:spacing w:val="32"/>
        </w:rPr>
        <w:t xml:space="preserve"> </w:t>
      </w:r>
      <w:r>
        <w:rPr>
          <w:color w:val="404040"/>
        </w:rPr>
        <w:t>nároku na náhradu újmy.</w:t>
      </w:r>
    </w:p>
    <w:p w14:paraId="2E6DF438" w14:textId="77777777" w:rsidR="0010735D" w:rsidRDefault="0010735D">
      <w:pPr>
        <w:spacing w:line="312" w:lineRule="auto"/>
        <w:jc w:val="both"/>
        <w:sectPr w:rsidR="0010735D">
          <w:pgSz w:w="11910" w:h="16840"/>
          <w:pgMar w:top="2000" w:right="1000" w:bottom="1040" w:left="820" w:header="1059" w:footer="856" w:gutter="0"/>
          <w:cols w:space="708"/>
        </w:sectPr>
      </w:pPr>
    </w:p>
    <w:p w14:paraId="4B3EC7A8" w14:textId="77777777" w:rsidR="0010735D" w:rsidRDefault="0010735D">
      <w:pPr>
        <w:pStyle w:val="Zkladntext"/>
        <w:spacing w:before="4"/>
        <w:jc w:val="left"/>
      </w:pPr>
    </w:p>
    <w:p w14:paraId="427E6487" w14:textId="77777777" w:rsidR="0010735D" w:rsidRDefault="009D53E7">
      <w:pPr>
        <w:pStyle w:val="Nadpis4"/>
        <w:numPr>
          <w:ilvl w:val="0"/>
          <w:numId w:val="50"/>
        </w:numPr>
        <w:tabs>
          <w:tab w:val="left" w:pos="3119"/>
        </w:tabs>
        <w:ind w:left="3119" w:hanging="282"/>
        <w:jc w:val="left"/>
      </w:pPr>
      <w:bookmarkStart w:id="12" w:name="9._Další_práva_a_povinnosti_Smluvních_st"/>
      <w:bookmarkEnd w:id="12"/>
      <w:r>
        <w:rPr>
          <w:color w:val="404040"/>
        </w:rPr>
        <w:t>Další</w:t>
      </w:r>
      <w:r>
        <w:rPr>
          <w:color w:val="404040"/>
          <w:spacing w:val="-3"/>
        </w:rPr>
        <w:t xml:space="preserve"> </w:t>
      </w:r>
      <w:r>
        <w:rPr>
          <w:color w:val="404040"/>
        </w:rPr>
        <w:t>práva</w:t>
      </w:r>
      <w:r>
        <w:rPr>
          <w:color w:val="404040"/>
          <w:spacing w:val="-4"/>
        </w:rPr>
        <w:t xml:space="preserve"> </w:t>
      </w:r>
      <w:r>
        <w:rPr>
          <w:color w:val="404040"/>
        </w:rPr>
        <w:t>a</w:t>
      </w:r>
      <w:r>
        <w:rPr>
          <w:color w:val="404040"/>
          <w:spacing w:val="-6"/>
        </w:rPr>
        <w:t xml:space="preserve"> </w:t>
      </w:r>
      <w:r>
        <w:rPr>
          <w:color w:val="404040"/>
        </w:rPr>
        <w:t>povinnosti</w:t>
      </w:r>
      <w:r>
        <w:rPr>
          <w:color w:val="404040"/>
          <w:spacing w:val="-4"/>
        </w:rPr>
        <w:t xml:space="preserve"> </w:t>
      </w:r>
      <w:r>
        <w:rPr>
          <w:color w:val="404040"/>
        </w:rPr>
        <w:t>Smluvních</w:t>
      </w:r>
      <w:r>
        <w:rPr>
          <w:color w:val="404040"/>
          <w:spacing w:val="-6"/>
        </w:rPr>
        <w:t xml:space="preserve"> </w:t>
      </w:r>
      <w:r>
        <w:rPr>
          <w:color w:val="404040"/>
          <w:spacing w:val="-4"/>
        </w:rPr>
        <w:t>stran</w:t>
      </w:r>
    </w:p>
    <w:p w14:paraId="05E3697C" w14:textId="77777777" w:rsidR="0010735D" w:rsidRDefault="0010735D">
      <w:pPr>
        <w:pStyle w:val="Zkladntext"/>
        <w:spacing w:before="113"/>
        <w:jc w:val="left"/>
        <w:rPr>
          <w:b/>
        </w:rPr>
      </w:pPr>
    </w:p>
    <w:p w14:paraId="005276BE" w14:textId="77777777" w:rsidR="0010735D" w:rsidRDefault="009D53E7">
      <w:pPr>
        <w:pStyle w:val="Odstavecseseznamem"/>
        <w:numPr>
          <w:ilvl w:val="1"/>
          <w:numId w:val="44"/>
        </w:numPr>
        <w:tabs>
          <w:tab w:val="left" w:pos="1020"/>
        </w:tabs>
        <w:spacing w:before="0"/>
      </w:pPr>
      <w:r>
        <w:rPr>
          <w:color w:val="404040"/>
        </w:rPr>
        <w:t>Dodavatel</w:t>
      </w:r>
      <w:r>
        <w:rPr>
          <w:color w:val="404040"/>
          <w:spacing w:val="-4"/>
        </w:rPr>
        <w:t xml:space="preserve"> </w:t>
      </w:r>
      <w:r>
        <w:rPr>
          <w:color w:val="404040"/>
        </w:rPr>
        <w:t>se</w:t>
      </w:r>
      <w:r>
        <w:rPr>
          <w:color w:val="404040"/>
          <w:spacing w:val="-4"/>
        </w:rPr>
        <w:t xml:space="preserve"> </w:t>
      </w:r>
      <w:r>
        <w:rPr>
          <w:color w:val="404040"/>
          <w:spacing w:val="-2"/>
        </w:rPr>
        <w:t>zavazuje:</w:t>
      </w:r>
    </w:p>
    <w:p w14:paraId="76A20F71" w14:textId="77777777" w:rsidR="0010735D" w:rsidRDefault="009D53E7">
      <w:pPr>
        <w:pStyle w:val="Odstavecseseznamem"/>
        <w:numPr>
          <w:ilvl w:val="2"/>
          <w:numId w:val="44"/>
        </w:numPr>
        <w:tabs>
          <w:tab w:val="left" w:pos="1443"/>
        </w:tabs>
        <w:spacing w:before="196"/>
        <w:ind w:left="1443" w:hanging="358"/>
      </w:pPr>
      <w:r>
        <w:rPr>
          <w:color w:val="404040"/>
        </w:rPr>
        <w:t>spolupracovat</w:t>
      </w:r>
      <w:r>
        <w:rPr>
          <w:color w:val="404040"/>
          <w:spacing w:val="-9"/>
        </w:rPr>
        <w:t xml:space="preserve"> </w:t>
      </w:r>
      <w:r>
        <w:rPr>
          <w:color w:val="404040"/>
        </w:rPr>
        <w:t>s</w:t>
      </w:r>
      <w:r>
        <w:rPr>
          <w:color w:val="404040"/>
          <w:spacing w:val="-4"/>
        </w:rPr>
        <w:t xml:space="preserve"> </w:t>
      </w:r>
      <w:r>
        <w:rPr>
          <w:color w:val="404040"/>
        </w:rPr>
        <w:t>odpovědnými</w:t>
      </w:r>
      <w:r>
        <w:rPr>
          <w:color w:val="404040"/>
          <w:spacing w:val="-5"/>
        </w:rPr>
        <w:t xml:space="preserve"> </w:t>
      </w:r>
      <w:r>
        <w:rPr>
          <w:color w:val="404040"/>
        </w:rPr>
        <w:t>pracovníky</w:t>
      </w:r>
      <w:r>
        <w:rPr>
          <w:color w:val="404040"/>
          <w:spacing w:val="-7"/>
        </w:rPr>
        <w:t xml:space="preserve"> </w:t>
      </w:r>
      <w:r>
        <w:rPr>
          <w:color w:val="404040"/>
        </w:rPr>
        <w:t>Objednatele</w:t>
      </w:r>
      <w:r>
        <w:rPr>
          <w:color w:val="404040"/>
          <w:spacing w:val="-5"/>
        </w:rPr>
        <w:t xml:space="preserve"> </w:t>
      </w:r>
      <w:r>
        <w:rPr>
          <w:color w:val="404040"/>
        </w:rPr>
        <w:t>ve</w:t>
      </w:r>
      <w:r>
        <w:rPr>
          <w:color w:val="404040"/>
          <w:spacing w:val="-7"/>
        </w:rPr>
        <w:t xml:space="preserve"> </w:t>
      </w:r>
      <w:r>
        <w:rPr>
          <w:color w:val="404040"/>
        </w:rPr>
        <w:t>věci</w:t>
      </w:r>
      <w:r>
        <w:rPr>
          <w:color w:val="404040"/>
          <w:spacing w:val="-5"/>
        </w:rPr>
        <w:t xml:space="preserve"> </w:t>
      </w:r>
      <w:r>
        <w:rPr>
          <w:color w:val="404040"/>
        </w:rPr>
        <w:t>realizace</w:t>
      </w:r>
      <w:r>
        <w:rPr>
          <w:color w:val="404040"/>
          <w:spacing w:val="-7"/>
        </w:rPr>
        <w:t xml:space="preserve"> </w:t>
      </w:r>
      <w:r>
        <w:rPr>
          <w:color w:val="404040"/>
        </w:rPr>
        <w:t>této</w:t>
      </w:r>
      <w:r>
        <w:rPr>
          <w:color w:val="404040"/>
          <w:spacing w:val="-3"/>
        </w:rPr>
        <w:t xml:space="preserve"> </w:t>
      </w:r>
      <w:r>
        <w:rPr>
          <w:color w:val="404040"/>
          <w:spacing w:val="-2"/>
        </w:rPr>
        <w:t>Dohody,</w:t>
      </w:r>
    </w:p>
    <w:p w14:paraId="423759A3" w14:textId="77777777" w:rsidR="0010735D" w:rsidRDefault="009D53E7">
      <w:pPr>
        <w:pStyle w:val="Odstavecseseznamem"/>
        <w:numPr>
          <w:ilvl w:val="2"/>
          <w:numId w:val="44"/>
        </w:numPr>
        <w:tabs>
          <w:tab w:val="left" w:pos="1443"/>
        </w:tabs>
        <w:spacing w:before="196"/>
        <w:ind w:left="1443" w:hanging="358"/>
      </w:pPr>
      <w:r>
        <w:rPr>
          <w:color w:val="404040"/>
        </w:rPr>
        <w:t>bezodkladně</w:t>
      </w:r>
      <w:r>
        <w:rPr>
          <w:color w:val="404040"/>
          <w:spacing w:val="-13"/>
        </w:rPr>
        <w:t xml:space="preserve"> </w:t>
      </w:r>
      <w:r>
        <w:rPr>
          <w:color w:val="404040"/>
        </w:rPr>
        <w:t>a</w:t>
      </w:r>
      <w:r>
        <w:rPr>
          <w:color w:val="404040"/>
          <w:spacing w:val="-11"/>
        </w:rPr>
        <w:t xml:space="preserve"> </w:t>
      </w:r>
      <w:r>
        <w:rPr>
          <w:color w:val="404040"/>
        </w:rPr>
        <w:t>s</w:t>
      </w:r>
      <w:r>
        <w:rPr>
          <w:color w:val="404040"/>
          <w:spacing w:val="-11"/>
        </w:rPr>
        <w:t xml:space="preserve"> </w:t>
      </w:r>
      <w:r>
        <w:rPr>
          <w:color w:val="404040"/>
        </w:rPr>
        <w:t>vyvinutím</w:t>
      </w:r>
      <w:r>
        <w:rPr>
          <w:color w:val="404040"/>
          <w:spacing w:val="-9"/>
        </w:rPr>
        <w:t xml:space="preserve"> </w:t>
      </w:r>
      <w:r>
        <w:rPr>
          <w:color w:val="404040"/>
        </w:rPr>
        <w:t>nejlepšího</w:t>
      </w:r>
      <w:r>
        <w:rPr>
          <w:color w:val="404040"/>
          <w:spacing w:val="-10"/>
        </w:rPr>
        <w:t xml:space="preserve"> </w:t>
      </w:r>
      <w:r>
        <w:rPr>
          <w:color w:val="404040"/>
        </w:rPr>
        <w:t>úsilí</w:t>
      </w:r>
      <w:r>
        <w:rPr>
          <w:color w:val="404040"/>
          <w:spacing w:val="-8"/>
        </w:rPr>
        <w:t xml:space="preserve"> </w:t>
      </w:r>
      <w:r>
        <w:rPr>
          <w:color w:val="404040"/>
        </w:rPr>
        <w:t>optimálně</w:t>
      </w:r>
      <w:r>
        <w:rPr>
          <w:color w:val="404040"/>
          <w:spacing w:val="-9"/>
        </w:rPr>
        <w:t xml:space="preserve"> </w:t>
      </w:r>
      <w:r>
        <w:rPr>
          <w:color w:val="404040"/>
        </w:rPr>
        <w:t>řešit</w:t>
      </w:r>
      <w:r>
        <w:rPr>
          <w:color w:val="404040"/>
          <w:spacing w:val="-10"/>
        </w:rPr>
        <w:t xml:space="preserve"> </w:t>
      </w:r>
      <w:r>
        <w:rPr>
          <w:color w:val="404040"/>
        </w:rPr>
        <w:t>ve</w:t>
      </w:r>
      <w:r>
        <w:rPr>
          <w:color w:val="404040"/>
          <w:spacing w:val="-12"/>
        </w:rPr>
        <w:t xml:space="preserve"> </w:t>
      </w:r>
      <w:r>
        <w:rPr>
          <w:color w:val="404040"/>
        </w:rPr>
        <w:t>spolupráci</w:t>
      </w:r>
      <w:r>
        <w:rPr>
          <w:color w:val="404040"/>
          <w:spacing w:val="-12"/>
        </w:rPr>
        <w:t xml:space="preserve"> </w:t>
      </w:r>
      <w:r>
        <w:rPr>
          <w:color w:val="404040"/>
        </w:rPr>
        <w:t>s</w:t>
      </w:r>
      <w:r>
        <w:rPr>
          <w:color w:val="404040"/>
          <w:spacing w:val="-5"/>
        </w:rPr>
        <w:t xml:space="preserve"> </w:t>
      </w:r>
      <w:r>
        <w:rPr>
          <w:color w:val="404040"/>
          <w:spacing w:val="-2"/>
        </w:rPr>
        <w:t>Objednatelem</w:t>
      </w:r>
    </w:p>
    <w:p w14:paraId="6076A68B" w14:textId="77777777" w:rsidR="0010735D" w:rsidRDefault="009D53E7">
      <w:pPr>
        <w:pStyle w:val="Zkladntext"/>
        <w:spacing w:before="76"/>
        <w:ind w:left="1445"/>
        <w:jc w:val="left"/>
      </w:pPr>
      <w:r>
        <w:rPr>
          <w:color w:val="404040"/>
        </w:rPr>
        <w:t>překážky</w:t>
      </w:r>
      <w:r>
        <w:rPr>
          <w:color w:val="404040"/>
          <w:spacing w:val="-5"/>
        </w:rPr>
        <w:t xml:space="preserve"> </w:t>
      </w:r>
      <w:r>
        <w:rPr>
          <w:color w:val="404040"/>
        </w:rPr>
        <w:t>v</w:t>
      </w:r>
      <w:r>
        <w:rPr>
          <w:color w:val="404040"/>
          <w:spacing w:val="-2"/>
        </w:rPr>
        <w:t xml:space="preserve"> </w:t>
      </w:r>
      <w:r>
        <w:rPr>
          <w:color w:val="404040"/>
        </w:rPr>
        <w:t>plnění</w:t>
      </w:r>
      <w:r>
        <w:rPr>
          <w:color w:val="404040"/>
          <w:spacing w:val="-3"/>
        </w:rPr>
        <w:t xml:space="preserve"> </w:t>
      </w:r>
      <w:r>
        <w:rPr>
          <w:color w:val="404040"/>
        </w:rPr>
        <w:t>této</w:t>
      </w:r>
      <w:r>
        <w:rPr>
          <w:color w:val="404040"/>
          <w:spacing w:val="-4"/>
        </w:rPr>
        <w:t xml:space="preserve"> </w:t>
      </w:r>
      <w:r>
        <w:rPr>
          <w:color w:val="404040"/>
          <w:spacing w:val="-2"/>
        </w:rPr>
        <w:t>Dohody.</w:t>
      </w:r>
    </w:p>
    <w:p w14:paraId="42E004A7" w14:textId="77777777" w:rsidR="0010735D" w:rsidRDefault="009D53E7">
      <w:pPr>
        <w:pStyle w:val="Odstavecseseznamem"/>
        <w:numPr>
          <w:ilvl w:val="1"/>
          <w:numId w:val="44"/>
        </w:numPr>
        <w:tabs>
          <w:tab w:val="left" w:pos="1018"/>
          <w:tab w:val="left" w:pos="1020"/>
        </w:tabs>
        <w:spacing w:before="196" w:line="312" w:lineRule="auto"/>
        <w:ind w:right="132"/>
        <w:jc w:val="both"/>
      </w:pPr>
      <w:r>
        <w:rPr>
          <w:color w:val="404040"/>
        </w:rPr>
        <w:t>V případě, že činností, nečinností anebo opomenutím Dodavatele anebo jeho pracovníků vznikne Objednateli nemajetková újma, je Dodavatel povinen ji odčinit.</w:t>
      </w:r>
    </w:p>
    <w:p w14:paraId="271F5290" w14:textId="77777777" w:rsidR="0010735D" w:rsidRDefault="009D53E7">
      <w:pPr>
        <w:pStyle w:val="Odstavecseseznamem"/>
        <w:numPr>
          <w:ilvl w:val="1"/>
          <w:numId w:val="44"/>
        </w:numPr>
        <w:tabs>
          <w:tab w:val="left" w:pos="1018"/>
          <w:tab w:val="left" w:pos="1020"/>
        </w:tabs>
        <w:spacing w:line="312" w:lineRule="auto"/>
        <w:ind w:right="128"/>
        <w:jc w:val="both"/>
      </w:pPr>
      <w:r>
        <w:rPr>
          <w:color w:val="404040"/>
        </w:rPr>
        <w:t>Dodavatel se zavazuje dodržovat ISMS MVČR (politiky, šablony) – viz Příloha č. 8 této Dohody,</w:t>
      </w:r>
      <w:r>
        <w:rPr>
          <w:color w:val="404040"/>
          <w:spacing w:val="-7"/>
        </w:rPr>
        <w:t xml:space="preserve"> </w:t>
      </w:r>
      <w:r>
        <w:rPr>
          <w:color w:val="404040"/>
        </w:rPr>
        <w:t>včetně</w:t>
      </w:r>
      <w:r>
        <w:rPr>
          <w:color w:val="404040"/>
          <w:spacing w:val="-9"/>
        </w:rPr>
        <w:t xml:space="preserve"> </w:t>
      </w:r>
      <w:r>
        <w:rPr>
          <w:color w:val="404040"/>
        </w:rPr>
        <w:t>všech</w:t>
      </w:r>
      <w:r>
        <w:rPr>
          <w:color w:val="404040"/>
          <w:spacing w:val="-11"/>
        </w:rPr>
        <w:t xml:space="preserve"> </w:t>
      </w:r>
      <w:r>
        <w:rPr>
          <w:color w:val="404040"/>
        </w:rPr>
        <w:t>jejich</w:t>
      </w:r>
      <w:r>
        <w:rPr>
          <w:color w:val="404040"/>
          <w:spacing w:val="-9"/>
        </w:rPr>
        <w:t xml:space="preserve"> </w:t>
      </w:r>
      <w:r>
        <w:rPr>
          <w:color w:val="404040"/>
        </w:rPr>
        <w:t>aktualizací,</w:t>
      </w:r>
      <w:r>
        <w:rPr>
          <w:color w:val="404040"/>
          <w:spacing w:val="-10"/>
        </w:rPr>
        <w:t xml:space="preserve"> </w:t>
      </w:r>
      <w:r>
        <w:rPr>
          <w:color w:val="404040"/>
        </w:rPr>
        <w:t>které</w:t>
      </w:r>
      <w:r>
        <w:rPr>
          <w:color w:val="404040"/>
          <w:spacing w:val="-11"/>
        </w:rPr>
        <w:t xml:space="preserve"> </w:t>
      </w:r>
      <w:r>
        <w:rPr>
          <w:color w:val="404040"/>
        </w:rPr>
        <w:t>mu</w:t>
      </w:r>
      <w:r>
        <w:rPr>
          <w:color w:val="404040"/>
          <w:spacing w:val="-11"/>
        </w:rPr>
        <w:t xml:space="preserve"> </w:t>
      </w:r>
      <w:r>
        <w:rPr>
          <w:color w:val="404040"/>
        </w:rPr>
        <w:t>budou</w:t>
      </w:r>
      <w:r>
        <w:rPr>
          <w:color w:val="404040"/>
          <w:spacing w:val="-9"/>
        </w:rPr>
        <w:t xml:space="preserve"> </w:t>
      </w:r>
      <w:r>
        <w:rPr>
          <w:color w:val="404040"/>
        </w:rPr>
        <w:t>Objednatelem</w:t>
      </w:r>
      <w:r>
        <w:rPr>
          <w:color w:val="404040"/>
          <w:spacing w:val="-8"/>
        </w:rPr>
        <w:t xml:space="preserve"> </w:t>
      </w:r>
      <w:r>
        <w:rPr>
          <w:color w:val="404040"/>
        </w:rPr>
        <w:t>předloženy</w:t>
      </w:r>
      <w:r>
        <w:rPr>
          <w:color w:val="404040"/>
          <w:spacing w:val="-8"/>
        </w:rPr>
        <w:t xml:space="preserve"> </w:t>
      </w:r>
      <w:r>
        <w:rPr>
          <w:color w:val="404040"/>
        </w:rPr>
        <w:t>pro</w:t>
      </w:r>
      <w:r>
        <w:rPr>
          <w:color w:val="404040"/>
          <w:spacing w:val="-9"/>
        </w:rPr>
        <w:t xml:space="preserve"> </w:t>
      </w:r>
      <w:r>
        <w:rPr>
          <w:color w:val="404040"/>
        </w:rPr>
        <w:t>účely realizace Předmětu plnění a současně další dokumenty, které budou tyto ISMS MVČR (politiky,</w:t>
      </w:r>
      <w:r>
        <w:rPr>
          <w:color w:val="404040"/>
          <w:spacing w:val="80"/>
        </w:rPr>
        <w:t xml:space="preserve"> </w:t>
      </w:r>
      <w:r>
        <w:rPr>
          <w:color w:val="404040"/>
        </w:rPr>
        <w:t>šablony)</w:t>
      </w:r>
      <w:r>
        <w:rPr>
          <w:color w:val="404040"/>
          <w:spacing w:val="80"/>
        </w:rPr>
        <w:t xml:space="preserve"> </w:t>
      </w:r>
      <w:r>
        <w:rPr>
          <w:color w:val="404040"/>
        </w:rPr>
        <w:t>doplňovat</w:t>
      </w:r>
      <w:r>
        <w:rPr>
          <w:color w:val="404040"/>
          <w:spacing w:val="80"/>
        </w:rPr>
        <w:t xml:space="preserve"> </w:t>
      </w:r>
      <w:r>
        <w:rPr>
          <w:color w:val="404040"/>
        </w:rPr>
        <w:t>nebo</w:t>
      </w:r>
      <w:r>
        <w:rPr>
          <w:color w:val="404040"/>
          <w:spacing w:val="80"/>
        </w:rPr>
        <w:t xml:space="preserve"> </w:t>
      </w:r>
      <w:r>
        <w:rPr>
          <w:color w:val="404040"/>
        </w:rPr>
        <w:t>nahrazovat,</w:t>
      </w:r>
      <w:r>
        <w:rPr>
          <w:color w:val="404040"/>
          <w:spacing w:val="80"/>
        </w:rPr>
        <w:t xml:space="preserve"> </w:t>
      </w:r>
      <w:r>
        <w:rPr>
          <w:color w:val="404040"/>
        </w:rPr>
        <w:t>přičemž</w:t>
      </w:r>
      <w:r>
        <w:rPr>
          <w:color w:val="404040"/>
          <w:spacing w:val="80"/>
        </w:rPr>
        <w:t xml:space="preserve"> </w:t>
      </w:r>
      <w:r>
        <w:rPr>
          <w:color w:val="404040"/>
        </w:rPr>
        <w:t>v</w:t>
      </w:r>
      <w:r>
        <w:rPr>
          <w:color w:val="404040"/>
          <w:spacing w:val="80"/>
        </w:rPr>
        <w:t xml:space="preserve"> </w:t>
      </w:r>
      <w:r>
        <w:rPr>
          <w:color w:val="404040"/>
        </w:rPr>
        <w:t>Příloze</w:t>
      </w:r>
      <w:r>
        <w:rPr>
          <w:color w:val="404040"/>
          <w:spacing w:val="80"/>
        </w:rPr>
        <w:t xml:space="preserve"> </w:t>
      </w:r>
      <w:r>
        <w:rPr>
          <w:color w:val="404040"/>
        </w:rPr>
        <w:t>č.</w:t>
      </w:r>
      <w:r>
        <w:rPr>
          <w:color w:val="404040"/>
          <w:spacing w:val="80"/>
        </w:rPr>
        <w:t xml:space="preserve"> </w:t>
      </w:r>
      <w:r>
        <w:rPr>
          <w:color w:val="404040"/>
        </w:rPr>
        <w:t>8</w:t>
      </w:r>
      <w:r>
        <w:rPr>
          <w:color w:val="404040"/>
          <w:spacing w:val="80"/>
        </w:rPr>
        <w:t xml:space="preserve"> </w:t>
      </w:r>
      <w:r>
        <w:rPr>
          <w:color w:val="404040"/>
        </w:rPr>
        <w:t>této</w:t>
      </w:r>
      <w:r>
        <w:rPr>
          <w:color w:val="404040"/>
          <w:spacing w:val="80"/>
        </w:rPr>
        <w:t xml:space="preserve"> </w:t>
      </w:r>
      <w:r>
        <w:rPr>
          <w:color w:val="404040"/>
        </w:rPr>
        <w:t>Dohody</w:t>
      </w:r>
      <w:r>
        <w:rPr>
          <w:color w:val="404040"/>
          <w:spacing w:val="40"/>
        </w:rPr>
        <w:t xml:space="preserve"> </w:t>
      </w:r>
      <w:r>
        <w:rPr>
          <w:color w:val="404040"/>
        </w:rPr>
        <w:t>a</w:t>
      </w:r>
      <w:r>
        <w:rPr>
          <w:color w:val="404040"/>
          <w:spacing w:val="-2"/>
        </w:rPr>
        <w:t xml:space="preserve"> </w:t>
      </w:r>
      <w:r>
        <w:rPr>
          <w:color w:val="404040"/>
        </w:rPr>
        <w:t>v</w:t>
      </w:r>
      <w:r>
        <w:rPr>
          <w:color w:val="404040"/>
          <w:spacing w:val="-1"/>
        </w:rPr>
        <w:t xml:space="preserve"> </w:t>
      </w:r>
      <w:r>
        <w:rPr>
          <w:color w:val="404040"/>
        </w:rPr>
        <w:t>Zadávací dokumentaci k</w:t>
      </w:r>
      <w:r>
        <w:rPr>
          <w:color w:val="404040"/>
          <w:spacing w:val="-1"/>
        </w:rPr>
        <w:t xml:space="preserve"> </w:t>
      </w:r>
      <w:r>
        <w:rPr>
          <w:color w:val="404040"/>
        </w:rPr>
        <w:t>Zadávacímu řízení je uveden seznam ISMS MVČR (politiky, šablony)</w:t>
      </w:r>
      <w:r>
        <w:rPr>
          <w:color w:val="404040"/>
          <w:spacing w:val="-8"/>
        </w:rPr>
        <w:t xml:space="preserve"> </w:t>
      </w:r>
      <w:r>
        <w:rPr>
          <w:color w:val="404040"/>
        </w:rPr>
        <w:t>a</w:t>
      </w:r>
      <w:r>
        <w:rPr>
          <w:color w:val="404040"/>
          <w:spacing w:val="-14"/>
        </w:rPr>
        <w:t xml:space="preserve"> </w:t>
      </w:r>
      <w:r>
        <w:rPr>
          <w:color w:val="404040"/>
        </w:rPr>
        <w:t>Objednatele,</w:t>
      </w:r>
      <w:r>
        <w:rPr>
          <w:color w:val="404040"/>
          <w:spacing w:val="-12"/>
        </w:rPr>
        <w:t xml:space="preserve"> </w:t>
      </w:r>
      <w:r>
        <w:rPr>
          <w:color w:val="404040"/>
        </w:rPr>
        <w:t>které</w:t>
      </w:r>
      <w:r>
        <w:rPr>
          <w:color w:val="404040"/>
          <w:spacing w:val="-11"/>
        </w:rPr>
        <w:t xml:space="preserve"> </w:t>
      </w:r>
      <w:r>
        <w:rPr>
          <w:color w:val="404040"/>
        </w:rPr>
        <w:t>byly</w:t>
      </w:r>
      <w:r>
        <w:rPr>
          <w:color w:val="404040"/>
          <w:spacing w:val="-11"/>
        </w:rPr>
        <w:t xml:space="preserve"> </w:t>
      </w:r>
      <w:r>
        <w:rPr>
          <w:color w:val="404040"/>
        </w:rPr>
        <w:t>Dodavateli</w:t>
      </w:r>
      <w:r>
        <w:rPr>
          <w:color w:val="404040"/>
          <w:spacing w:val="-9"/>
        </w:rPr>
        <w:t xml:space="preserve"> </w:t>
      </w:r>
      <w:r>
        <w:rPr>
          <w:color w:val="404040"/>
        </w:rPr>
        <w:t>předány</w:t>
      </w:r>
      <w:r>
        <w:rPr>
          <w:color w:val="404040"/>
          <w:spacing w:val="-8"/>
        </w:rPr>
        <w:t xml:space="preserve"> </w:t>
      </w:r>
      <w:r>
        <w:rPr>
          <w:color w:val="404040"/>
        </w:rPr>
        <w:t>v</w:t>
      </w:r>
      <w:r>
        <w:rPr>
          <w:color w:val="404040"/>
          <w:spacing w:val="-2"/>
        </w:rPr>
        <w:t xml:space="preserve"> </w:t>
      </w:r>
      <w:r>
        <w:rPr>
          <w:color w:val="404040"/>
        </w:rPr>
        <w:t>rámci</w:t>
      </w:r>
      <w:r>
        <w:rPr>
          <w:color w:val="404040"/>
          <w:spacing w:val="-9"/>
        </w:rPr>
        <w:t xml:space="preserve"> </w:t>
      </w:r>
      <w:r>
        <w:rPr>
          <w:color w:val="404040"/>
        </w:rPr>
        <w:t>Zadávacího</w:t>
      </w:r>
      <w:r>
        <w:rPr>
          <w:color w:val="404040"/>
          <w:spacing w:val="-11"/>
        </w:rPr>
        <w:t xml:space="preserve"> </w:t>
      </w:r>
      <w:r>
        <w:rPr>
          <w:color w:val="404040"/>
        </w:rPr>
        <w:t>řízení</w:t>
      </w:r>
      <w:r>
        <w:rPr>
          <w:color w:val="404040"/>
          <w:spacing w:val="-10"/>
        </w:rPr>
        <w:t xml:space="preserve"> </w:t>
      </w:r>
      <w:r>
        <w:rPr>
          <w:color w:val="404040"/>
        </w:rPr>
        <w:t>po</w:t>
      </w:r>
      <w:r>
        <w:rPr>
          <w:color w:val="404040"/>
          <w:spacing w:val="-11"/>
        </w:rPr>
        <w:t xml:space="preserve"> </w:t>
      </w:r>
      <w:r>
        <w:rPr>
          <w:color w:val="404040"/>
        </w:rPr>
        <w:t>podpisu NDA před podáním nabídky na veřejnou zakázku, na jejímž základě byla tato Dohoda uzavřena. Objednatel se zavazuje Dodavateli předat veškeré aktualizace a nové ISMS MVČR</w:t>
      </w:r>
      <w:r>
        <w:rPr>
          <w:color w:val="404040"/>
          <w:spacing w:val="-7"/>
        </w:rPr>
        <w:t xml:space="preserve"> </w:t>
      </w:r>
      <w:r>
        <w:rPr>
          <w:color w:val="404040"/>
        </w:rPr>
        <w:t>(politiky,</w:t>
      </w:r>
      <w:r>
        <w:rPr>
          <w:color w:val="404040"/>
          <w:spacing w:val="-7"/>
        </w:rPr>
        <w:t xml:space="preserve"> </w:t>
      </w:r>
      <w:r>
        <w:rPr>
          <w:color w:val="404040"/>
        </w:rPr>
        <w:t>šablony),</w:t>
      </w:r>
      <w:r>
        <w:rPr>
          <w:color w:val="404040"/>
          <w:spacing w:val="-7"/>
        </w:rPr>
        <w:t xml:space="preserve"> </w:t>
      </w:r>
      <w:r>
        <w:rPr>
          <w:color w:val="404040"/>
        </w:rPr>
        <w:t>jejichž</w:t>
      </w:r>
      <w:r>
        <w:rPr>
          <w:color w:val="404040"/>
          <w:spacing w:val="-8"/>
        </w:rPr>
        <w:t xml:space="preserve"> </w:t>
      </w:r>
      <w:r>
        <w:rPr>
          <w:color w:val="404040"/>
        </w:rPr>
        <w:t>přijetí</w:t>
      </w:r>
      <w:r>
        <w:rPr>
          <w:color w:val="404040"/>
          <w:spacing w:val="-7"/>
        </w:rPr>
        <w:t xml:space="preserve"> </w:t>
      </w:r>
      <w:r>
        <w:rPr>
          <w:color w:val="404040"/>
        </w:rPr>
        <w:t>Dodavatel</w:t>
      </w:r>
      <w:r>
        <w:rPr>
          <w:color w:val="404040"/>
          <w:spacing w:val="-9"/>
        </w:rPr>
        <w:t xml:space="preserve"> </w:t>
      </w:r>
      <w:r>
        <w:rPr>
          <w:color w:val="404040"/>
        </w:rPr>
        <w:t>protokolárně</w:t>
      </w:r>
      <w:r>
        <w:rPr>
          <w:color w:val="404040"/>
          <w:spacing w:val="-9"/>
        </w:rPr>
        <w:t xml:space="preserve"> </w:t>
      </w:r>
      <w:r>
        <w:rPr>
          <w:color w:val="404040"/>
        </w:rPr>
        <w:t>potvrdí</w:t>
      </w:r>
      <w:r>
        <w:rPr>
          <w:color w:val="404040"/>
          <w:spacing w:val="-5"/>
        </w:rPr>
        <w:t xml:space="preserve"> </w:t>
      </w:r>
      <w:r>
        <w:rPr>
          <w:color w:val="404040"/>
        </w:rPr>
        <w:t>při</w:t>
      </w:r>
      <w:r>
        <w:rPr>
          <w:color w:val="404040"/>
          <w:spacing w:val="-7"/>
        </w:rPr>
        <w:t xml:space="preserve"> </w:t>
      </w:r>
      <w:r>
        <w:rPr>
          <w:color w:val="404040"/>
        </w:rPr>
        <w:t>předání</w:t>
      </w:r>
      <w:r>
        <w:rPr>
          <w:color w:val="404040"/>
          <w:spacing w:val="-7"/>
        </w:rPr>
        <w:t xml:space="preserve"> </w:t>
      </w:r>
      <w:r>
        <w:rPr>
          <w:color w:val="404040"/>
        </w:rPr>
        <w:t>(v</w:t>
      </w:r>
      <w:r>
        <w:rPr>
          <w:color w:val="404040"/>
          <w:spacing w:val="-3"/>
        </w:rPr>
        <w:t xml:space="preserve"> </w:t>
      </w:r>
      <w:r>
        <w:rPr>
          <w:color w:val="404040"/>
        </w:rPr>
        <w:t>případě elektronického</w:t>
      </w:r>
      <w:r>
        <w:rPr>
          <w:color w:val="404040"/>
          <w:spacing w:val="40"/>
        </w:rPr>
        <w:t xml:space="preserve"> </w:t>
      </w:r>
      <w:r>
        <w:rPr>
          <w:color w:val="404040"/>
        </w:rPr>
        <w:t>předání</w:t>
      </w:r>
      <w:r>
        <w:rPr>
          <w:color w:val="404040"/>
          <w:spacing w:val="40"/>
        </w:rPr>
        <w:t xml:space="preserve"> </w:t>
      </w:r>
      <w:r>
        <w:rPr>
          <w:color w:val="404040"/>
        </w:rPr>
        <w:t>aktualizací</w:t>
      </w:r>
      <w:r>
        <w:rPr>
          <w:color w:val="404040"/>
          <w:spacing w:val="40"/>
        </w:rPr>
        <w:t xml:space="preserve"> </w:t>
      </w:r>
      <w:r>
        <w:rPr>
          <w:color w:val="404040"/>
        </w:rPr>
        <w:t>ISMS</w:t>
      </w:r>
      <w:r>
        <w:rPr>
          <w:color w:val="404040"/>
          <w:spacing w:val="40"/>
        </w:rPr>
        <w:t xml:space="preserve"> </w:t>
      </w:r>
      <w:r>
        <w:rPr>
          <w:color w:val="404040"/>
        </w:rPr>
        <w:t>politik</w:t>
      </w:r>
      <w:r>
        <w:rPr>
          <w:color w:val="404040"/>
          <w:spacing w:val="40"/>
        </w:rPr>
        <w:t xml:space="preserve"> </w:t>
      </w:r>
      <w:r>
        <w:rPr>
          <w:color w:val="404040"/>
        </w:rPr>
        <w:t>a</w:t>
      </w:r>
      <w:r>
        <w:rPr>
          <w:color w:val="404040"/>
          <w:spacing w:val="40"/>
        </w:rPr>
        <w:t xml:space="preserve"> </w:t>
      </w:r>
      <w:r>
        <w:rPr>
          <w:color w:val="404040"/>
        </w:rPr>
        <w:t>šablon</w:t>
      </w:r>
      <w:r>
        <w:rPr>
          <w:color w:val="404040"/>
          <w:spacing w:val="40"/>
        </w:rPr>
        <w:t xml:space="preserve"> </w:t>
      </w:r>
      <w:r>
        <w:rPr>
          <w:color w:val="404040"/>
        </w:rPr>
        <w:t>MVČR</w:t>
      </w:r>
      <w:r>
        <w:rPr>
          <w:color w:val="404040"/>
          <w:spacing w:val="40"/>
        </w:rPr>
        <w:t xml:space="preserve"> </w:t>
      </w:r>
      <w:r>
        <w:rPr>
          <w:color w:val="404040"/>
        </w:rPr>
        <w:t>je</w:t>
      </w:r>
      <w:r>
        <w:rPr>
          <w:color w:val="404040"/>
          <w:spacing w:val="40"/>
        </w:rPr>
        <w:t xml:space="preserve"> </w:t>
      </w:r>
      <w:r>
        <w:rPr>
          <w:color w:val="404040"/>
        </w:rPr>
        <w:t>Dodavatel</w:t>
      </w:r>
      <w:r>
        <w:rPr>
          <w:color w:val="404040"/>
          <w:spacing w:val="40"/>
        </w:rPr>
        <w:t xml:space="preserve"> </w:t>
      </w:r>
      <w:r>
        <w:rPr>
          <w:color w:val="404040"/>
        </w:rPr>
        <w:t>povinen</w:t>
      </w:r>
      <w:r>
        <w:rPr>
          <w:color w:val="404040"/>
          <w:spacing w:val="40"/>
        </w:rPr>
        <w:t xml:space="preserve"> </w:t>
      </w:r>
      <w:r>
        <w:rPr>
          <w:color w:val="404040"/>
        </w:rPr>
        <w:t>do</w:t>
      </w:r>
      <w:r>
        <w:rPr>
          <w:color w:val="404040"/>
          <w:spacing w:val="-1"/>
        </w:rPr>
        <w:t xml:space="preserve"> </w:t>
      </w:r>
      <w:r>
        <w:rPr>
          <w:color w:val="404040"/>
        </w:rPr>
        <w:t>deseti (10) pracovních dnů od jejich doručení Dodavateli protokolárně Objednateli potvrdit,</w:t>
      </w:r>
      <w:r>
        <w:rPr>
          <w:color w:val="404040"/>
          <w:spacing w:val="-5"/>
        </w:rPr>
        <w:t xml:space="preserve"> </w:t>
      </w:r>
      <w:r>
        <w:rPr>
          <w:color w:val="404040"/>
        </w:rPr>
        <w:t>že</w:t>
      </w:r>
      <w:r>
        <w:rPr>
          <w:color w:val="404040"/>
          <w:spacing w:val="-9"/>
        </w:rPr>
        <w:t xml:space="preserve"> </w:t>
      </w:r>
      <w:r>
        <w:rPr>
          <w:color w:val="404040"/>
        </w:rPr>
        <w:t>se</w:t>
      </w:r>
      <w:r>
        <w:rPr>
          <w:color w:val="404040"/>
          <w:spacing w:val="-6"/>
        </w:rPr>
        <w:t xml:space="preserve"> </w:t>
      </w:r>
      <w:r>
        <w:rPr>
          <w:color w:val="404040"/>
        </w:rPr>
        <w:t>s</w:t>
      </w:r>
      <w:r>
        <w:rPr>
          <w:color w:val="404040"/>
          <w:spacing w:val="-3"/>
        </w:rPr>
        <w:t xml:space="preserve"> </w:t>
      </w:r>
      <w:r>
        <w:rPr>
          <w:color w:val="404040"/>
        </w:rPr>
        <w:t>dotčenými</w:t>
      </w:r>
      <w:r>
        <w:rPr>
          <w:color w:val="404040"/>
          <w:spacing w:val="-7"/>
        </w:rPr>
        <w:t xml:space="preserve"> </w:t>
      </w:r>
      <w:r>
        <w:rPr>
          <w:color w:val="404040"/>
        </w:rPr>
        <w:t>aktualizacemi</w:t>
      </w:r>
      <w:r>
        <w:rPr>
          <w:color w:val="404040"/>
          <w:spacing w:val="-7"/>
        </w:rPr>
        <w:t xml:space="preserve"> </w:t>
      </w:r>
      <w:r>
        <w:rPr>
          <w:color w:val="404040"/>
        </w:rPr>
        <w:t>dokumentů</w:t>
      </w:r>
      <w:r>
        <w:rPr>
          <w:color w:val="404040"/>
          <w:spacing w:val="-6"/>
        </w:rPr>
        <w:t xml:space="preserve"> </w:t>
      </w:r>
      <w:r>
        <w:rPr>
          <w:color w:val="404040"/>
        </w:rPr>
        <w:t>seznámil,</w:t>
      </w:r>
      <w:r>
        <w:rPr>
          <w:color w:val="404040"/>
          <w:spacing w:val="-5"/>
        </w:rPr>
        <w:t xml:space="preserve"> </w:t>
      </w:r>
      <w:r>
        <w:rPr>
          <w:color w:val="404040"/>
        </w:rPr>
        <w:t>že</w:t>
      </w:r>
      <w:r>
        <w:rPr>
          <w:color w:val="404040"/>
          <w:spacing w:val="-6"/>
        </w:rPr>
        <w:t xml:space="preserve"> </w:t>
      </w:r>
      <w:r>
        <w:rPr>
          <w:color w:val="404040"/>
        </w:rPr>
        <w:t>se</w:t>
      </w:r>
      <w:r>
        <w:rPr>
          <w:color w:val="404040"/>
          <w:spacing w:val="-9"/>
        </w:rPr>
        <w:t xml:space="preserve"> </w:t>
      </w:r>
      <w:r>
        <w:rPr>
          <w:color w:val="404040"/>
        </w:rPr>
        <w:t>je</w:t>
      </w:r>
      <w:r>
        <w:rPr>
          <w:color w:val="404040"/>
          <w:spacing w:val="-9"/>
        </w:rPr>
        <w:t xml:space="preserve"> </w:t>
      </w:r>
      <w:r>
        <w:rPr>
          <w:color w:val="404040"/>
        </w:rPr>
        <w:t>zavazuje</w:t>
      </w:r>
      <w:r>
        <w:rPr>
          <w:color w:val="404040"/>
          <w:spacing w:val="-7"/>
        </w:rPr>
        <w:t xml:space="preserve"> </w:t>
      </w:r>
      <w:r>
        <w:rPr>
          <w:color w:val="404040"/>
        </w:rPr>
        <w:t>dodržovat; obsah těchto dokumentů se stává pro Dodavatele závazným dnem jejich protokolárního předání Dodavateli.</w:t>
      </w:r>
    </w:p>
    <w:p w14:paraId="77AF1442" w14:textId="77777777" w:rsidR="0010735D" w:rsidRDefault="009D53E7">
      <w:pPr>
        <w:pStyle w:val="Odstavecseseznamem"/>
        <w:numPr>
          <w:ilvl w:val="1"/>
          <w:numId w:val="44"/>
        </w:numPr>
        <w:tabs>
          <w:tab w:val="left" w:pos="1018"/>
          <w:tab w:val="left" w:pos="1020"/>
        </w:tabs>
        <w:spacing w:before="121" w:line="312" w:lineRule="auto"/>
        <w:ind w:right="133"/>
        <w:jc w:val="both"/>
      </w:pPr>
      <w:r>
        <w:rPr>
          <w:color w:val="404040"/>
        </w:rPr>
        <w:t>Dodavatel</w:t>
      </w:r>
      <w:r>
        <w:rPr>
          <w:color w:val="404040"/>
          <w:spacing w:val="38"/>
        </w:rPr>
        <w:t xml:space="preserve"> </w:t>
      </w:r>
      <w:r>
        <w:rPr>
          <w:color w:val="404040"/>
        </w:rPr>
        <w:t>je</w:t>
      </w:r>
      <w:r>
        <w:rPr>
          <w:color w:val="404040"/>
          <w:spacing w:val="39"/>
        </w:rPr>
        <w:t xml:space="preserve"> </w:t>
      </w:r>
      <w:r>
        <w:rPr>
          <w:color w:val="404040"/>
        </w:rPr>
        <w:t>povinen</w:t>
      </w:r>
      <w:r>
        <w:rPr>
          <w:color w:val="404040"/>
          <w:spacing w:val="40"/>
        </w:rPr>
        <w:t xml:space="preserve"> </w:t>
      </w:r>
      <w:r>
        <w:rPr>
          <w:color w:val="404040"/>
        </w:rPr>
        <w:t>zajistit,</w:t>
      </w:r>
      <w:r>
        <w:rPr>
          <w:color w:val="404040"/>
          <w:spacing w:val="40"/>
        </w:rPr>
        <w:t xml:space="preserve"> </w:t>
      </w:r>
      <w:r>
        <w:rPr>
          <w:color w:val="404040"/>
        </w:rPr>
        <w:t>že</w:t>
      </w:r>
      <w:r>
        <w:rPr>
          <w:color w:val="404040"/>
          <w:spacing w:val="39"/>
        </w:rPr>
        <w:t xml:space="preserve"> </w:t>
      </w:r>
      <w:r>
        <w:rPr>
          <w:color w:val="404040"/>
        </w:rPr>
        <w:t>i</w:t>
      </w:r>
      <w:r>
        <w:rPr>
          <w:color w:val="404040"/>
          <w:spacing w:val="38"/>
        </w:rPr>
        <w:t xml:space="preserve"> </w:t>
      </w:r>
      <w:r>
        <w:rPr>
          <w:color w:val="404040"/>
        </w:rPr>
        <w:t>jeho</w:t>
      </w:r>
      <w:r>
        <w:rPr>
          <w:color w:val="404040"/>
          <w:spacing w:val="39"/>
        </w:rPr>
        <w:t xml:space="preserve"> </w:t>
      </w:r>
      <w:r>
        <w:rPr>
          <w:color w:val="404040"/>
        </w:rPr>
        <w:t>poddodavatelé,</w:t>
      </w:r>
      <w:r>
        <w:rPr>
          <w:color w:val="404040"/>
          <w:spacing w:val="40"/>
        </w:rPr>
        <w:t xml:space="preserve"> </w:t>
      </w:r>
      <w:r>
        <w:rPr>
          <w:color w:val="404040"/>
        </w:rPr>
        <w:t>kteří</w:t>
      </w:r>
      <w:r>
        <w:rPr>
          <w:color w:val="404040"/>
          <w:spacing w:val="40"/>
        </w:rPr>
        <w:t xml:space="preserve"> </w:t>
      </w:r>
      <w:r>
        <w:rPr>
          <w:color w:val="404040"/>
        </w:rPr>
        <w:t>se</w:t>
      </w:r>
      <w:r>
        <w:rPr>
          <w:color w:val="404040"/>
          <w:spacing w:val="39"/>
        </w:rPr>
        <w:t xml:space="preserve"> </w:t>
      </w:r>
      <w:r>
        <w:rPr>
          <w:color w:val="404040"/>
        </w:rPr>
        <w:t>budou</w:t>
      </w:r>
      <w:r>
        <w:rPr>
          <w:color w:val="404040"/>
          <w:spacing w:val="39"/>
        </w:rPr>
        <w:t xml:space="preserve"> </w:t>
      </w:r>
      <w:r>
        <w:rPr>
          <w:color w:val="404040"/>
        </w:rPr>
        <w:t>podílet</w:t>
      </w:r>
      <w:r>
        <w:rPr>
          <w:color w:val="404040"/>
          <w:spacing w:val="40"/>
        </w:rPr>
        <w:t xml:space="preserve"> </w:t>
      </w:r>
      <w:r>
        <w:rPr>
          <w:color w:val="404040"/>
        </w:rPr>
        <w:t>na</w:t>
      </w:r>
      <w:r>
        <w:rPr>
          <w:color w:val="404040"/>
          <w:spacing w:val="39"/>
        </w:rPr>
        <w:t xml:space="preserve"> </w:t>
      </w:r>
      <w:r>
        <w:rPr>
          <w:color w:val="404040"/>
        </w:rPr>
        <w:t>plnění této</w:t>
      </w:r>
      <w:r>
        <w:rPr>
          <w:color w:val="404040"/>
          <w:spacing w:val="-3"/>
        </w:rPr>
        <w:t xml:space="preserve"> </w:t>
      </w:r>
      <w:proofErr w:type="gramStart"/>
      <w:r>
        <w:rPr>
          <w:color w:val="404040"/>
        </w:rPr>
        <w:t>Dohody</w:t>
      </w:r>
      <w:r>
        <w:rPr>
          <w:color w:val="404040"/>
          <w:spacing w:val="38"/>
        </w:rPr>
        <w:t xml:space="preserve">  </w:t>
      </w:r>
      <w:r>
        <w:rPr>
          <w:color w:val="404040"/>
        </w:rPr>
        <w:t>se</w:t>
      </w:r>
      <w:proofErr w:type="gramEnd"/>
      <w:r>
        <w:rPr>
          <w:color w:val="404040"/>
          <w:spacing w:val="37"/>
        </w:rPr>
        <w:t xml:space="preserve">  </w:t>
      </w:r>
      <w:r>
        <w:rPr>
          <w:color w:val="404040"/>
        </w:rPr>
        <w:t>zaváží</w:t>
      </w:r>
      <w:r>
        <w:rPr>
          <w:color w:val="404040"/>
          <w:spacing w:val="38"/>
        </w:rPr>
        <w:t xml:space="preserve">  </w:t>
      </w:r>
      <w:r>
        <w:rPr>
          <w:color w:val="404040"/>
        </w:rPr>
        <w:t>dodržovat</w:t>
      </w:r>
      <w:r>
        <w:rPr>
          <w:color w:val="404040"/>
          <w:spacing w:val="38"/>
        </w:rPr>
        <w:t xml:space="preserve">  </w:t>
      </w:r>
      <w:r>
        <w:rPr>
          <w:color w:val="404040"/>
        </w:rPr>
        <w:t>v</w:t>
      </w:r>
      <w:r>
        <w:rPr>
          <w:color w:val="404040"/>
          <w:spacing w:val="38"/>
        </w:rPr>
        <w:t xml:space="preserve">  </w:t>
      </w:r>
      <w:r>
        <w:rPr>
          <w:color w:val="404040"/>
        </w:rPr>
        <w:t>plném</w:t>
      </w:r>
      <w:r>
        <w:rPr>
          <w:color w:val="404040"/>
          <w:spacing w:val="37"/>
        </w:rPr>
        <w:t xml:space="preserve">  </w:t>
      </w:r>
      <w:r>
        <w:rPr>
          <w:color w:val="404040"/>
        </w:rPr>
        <w:t>rozsahu</w:t>
      </w:r>
      <w:r>
        <w:rPr>
          <w:color w:val="404040"/>
          <w:spacing w:val="37"/>
        </w:rPr>
        <w:t xml:space="preserve">  </w:t>
      </w:r>
      <w:r>
        <w:rPr>
          <w:color w:val="404040"/>
        </w:rPr>
        <w:t>ujednání</w:t>
      </w:r>
      <w:r>
        <w:rPr>
          <w:color w:val="404040"/>
          <w:spacing w:val="37"/>
        </w:rPr>
        <w:t xml:space="preserve">  </w:t>
      </w:r>
      <w:r>
        <w:rPr>
          <w:color w:val="404040"/>
        </w:rPr>
        <w:t>mezi</w:t>
      </w:r>
      <w:r>
        <w:rPr>
          <w:color w:val="404040"/>
          <w:spacing w:val="37"/>
        </w:rPr>
        <w:t xml:space="preserve">  </w:t>
      </w:r>
      <w:r>
        <w:rPr>
          <w:color w:val="404040"/>
        </w:rPr>
        <w:t>Dodavatelem a Objednatelem a nebudou v rozporu s požadavky Objednatele uvedenými v této Dohodě.</w:t>
      </w:r>
    </w:p>
    <w:p w14:paraId="12A91FCA" w14:textId="77777777" w:rsidR="0010735D" w:rsidRDefault="009D53E7">
      <w:pPr>
        <w:pStyle w:val="Odstavecseseznamem"/>
        <w:numPr>
          <w:ilvl w:val="1"/>
          <w:numId w:val="44"/>
        </w:numPr>
        <w:tabs>
          <w:tab w:val="left" w:pos="1018"/>
          <w:tab w:val="left" w:pos="1020"/>
        </w:tabs>
        <w:spacing w:line="312" w:lineRule="auto"/>
        <w:ind w:right="132"/>
        <w:jc w:val="both"/>
      </w:pPr>
      <w:r>
        <w:rPr>
          <w:color w:val="404040"/>
        </w:rPr>
        <w:t>Pokud Dodavatel využívá při poskytování plnění poddodavatele, zavazuje se, že budou dodržovat</w:t>
      </w:r>
      <w:r>
        <w:rPr>
          <w:color w:val="404040"/>
          <w:spacing w:val="20"/>
        </w:rPr>
        <w:t xml:space="preserve"> </w:t>
      </w:r>
      <w:r>
        <w:rPr>
          <w:color w:val="404040"/>
        </w:rPr>
        <w:t>bezpečnostní požadavky</w:t>
      </w:r>
      <w:r>
        <w:rPr>
          <w:color w:val="404040"/>
          <w:spacing w:val="22"/>
        </w:rPr>
        <w:t xml:space="preserve"> </w:t>
      </w:r>
      <w:r>
        <w:rPr>
          <w:color w:val="404040"/>
        </w:rPr>
        <w:t>vč.</w:t>
      </w:r>
      <w:r>
        <w:rPr>
          <w:color w:val="404040"/>
          <w:spacing w:val="23"/>
        </w:rPr>
        <w:t xml:space="preserve"> </w:t>
      </w:r>
      <w:r>
        <w:rPr>
          <w:color w:val="404040"/>
        </w:rPr>
        <w:t>požadavků</w:t>
      </w:r>
      <w:r>
        <w:rPr>
          <w:color w:val="404040"/>
          <w:spacing w:val="21"/>
        </w:rPr>
        <w:t xml:space="preserve"> </w:t>
      </w:r>
      <w:r>
        <w:rPr>
          <w:color w:val="404040"/>
        </w:rPr>
        <w:t>na</w:t>
      </w:r>
      <w:r>
        <w:rPr>
          <w:color w:val="404040"/>
          <w:spacing w:val="21"/>
        </w:rPr>
        <w:t xml:space="preserve"> </w:t>
      </w:r>
      <w:r>
        <w:rPr>
          <w:color w:val="404040"/>
        </w:rPr>
        <w:t>ochranu</w:t>
      </w:r>
      <w:r>
        <w:rPr>
          <w:color w:val="404040"/>
          <w:spacing w:val="21"/>
        </w:rPr>
        <w:t xml:space="preserve"> </w:t>
      </w:r>
      <w:r>
        <w:rPr>
          <w:color w:val="404040"/>
        </w:rPr>
        <w:t>osobních údajů</w:t>
      </w:r>
      <w:r>
        <w:rPr>
          <w:color w:val="404040"/>
          <w:spacing w:val="21"/>
        </w:rPr>
        <w:t xml:space="preserve"> </w:t>
      </w:r>
      <w:r>
        <w:rPr>
          <w:color w:val="404040"/>
        </w:rPr>
        <w:t>vyplývající z této Dohody.</w:t>
      </w:r>
    </w:p>
    <w:p w14:paraId="7D354CF0" w14:textId="77777777" w:rsidR="0010735D" w:rsidRDefault="009D53E7">
      <w:pPr>
        <w:pStyle w:val="Odstavecseseznamem"/>
        <w:numPr>
          <w:ilvl w:val="1"/>
          <w:numId w:val="44"/>
        </w:numPr>
        <w:tabs>
          <w:tab w:val="left" w:pos="1017"/>
          <w:tab w:val="left" w:pos="1020"/>
        </w:tabs>
        <w:spacing w:line="312" w:lineRule="auto"/>
        <w:ind w:right="131" w:hanging="709"/>
        <w:jc w:val="both"/>
      </w:pPr>
      <w:r>
        <w:rPr>
          <w:color w:val="404040"/>
        </w:rPr>
        <w:t>Dodavatel</w:t>
      </w:r>
      <w:r>
        <w:rPr>
          <w:color w:val="404040"/>
          <w:spacing w:val="28"/>
        </w:rPr>
        <w:t xml:space="preserve"> </w:t>
      </w:r>
      <w:proofErr w:type="gramStart"/>
      <w:r>
        <w:rPr>
          <w:color w:val="404040"/>
        </w:rPr>
        <w:t>odpovídá</w:t>
      </w:r>
      <w:r>
        <w:rPr>
          <w:color w:val="404040"/>
          <w:spacing w:val="72"/>
        </w:rPr>
        <w:t xml:space="preserve">  </w:t>
      </w:r>
      <w:r>
        <w:rPr>
          <w:color w:val="404040"/>
        </w:rPr>
        <w:t>za</w:t>
      </w:r>
      <w:proofErr w:type="gramEnd"/>
      <w:r>
        <w:rPr>
          <w:color w:val="404040"/>
          <w:spacing w:val="73"/>
        </w:rPr>
        <w:t xml:space="preserve">  </w:t>
      </w:r>
      <w:r>
        <w:rPr>
          <w:color w:val="404040"/>
        </w:rPr>
        <w:t>to,</w:t>
      </w:r>
      <w:r>
        <w:rPr>
          <w:color w:val="404040"/>
          <w:spacing w:val="27"/>
        </w:rPr>
        <w:t xml:space="preserve"> </w:t>
      </w:r>
      <w:r>
        <w:rPr>
          <w:color w:val="404040"/>
        </w:rPr>
        <w:t>že</w:t>
      </w:r>
      <w:r>
        <w:rPr>
          <w:color w:val="404040"/>
          <w:spacing w:val="72"/>
        </w:rPr>
        <w:t xml:space="preserve">  </w:t>
      </w:r>
      <w:r>
        <w:rPr>
          <w:color w:val="404040"/>
        </w:rPr>
        <w:t>jeho</w:t>
      </w:r>
      <w:r>
        <w:rPr>
          <w:color w:val="404040"/>
          <w:spacing w:val="73"/>
        </w:rPr>
        <w:t xml:space="preserve">  </w:t>
      </w:r>
      <w:r>
        <w:rPr>
          <w:color w:val="404040"/>
        </w:rPr>
        <w:t>poddodavatelé</w:t>
      </w:r>
      <w:r>
        <w:rPr>
          <w:color w:val="404040"/>
          <w:spacing w:val="73"/>
        </w:rPr>
        <w:t xml:space="preserve">  </w:t>
      </w:r>
      <w:r>
        <w:rPr>
          <w:color w:val="404040"/>
        </w:rPr>
        <w:t>nebudou</w:t>
      </w:r>
      <w:r>
        <w:rPr>
          <w:color w:val="404040"/>
          <w:spacing w:val="72"/>
        </w:rPr>
        <w:t xml:space="preserve">  </w:t>
      </w:r>
      <w:r>
        <w:rPr>
          <w:color w:val="404040"/>
        </w:rPr>
        <w:t>jednat</w:t>
      </w:r>
      <w:r>
        <w:rPr>
          <w:color w:val="404040"/>
          <w:spacing w:val="74"/>
        </w:rPr>
        <w:t xml:space="preserve">  </w:t>
      </w:r>
      <w:r>
        <w:rPr>
          <w:color w:val="404040"/>
        </w:rPr>
        <w:t>v rozporu s</w:t>
      </w:r>
      <w:r>
        <w:rPr>
          <w:color w:val="404040"/>
          <w:spacing w:val="-2"/>
        </w:rPr>
        <w:t xml:space="preserve"> </w:t>
      </w:r>
      <w:r>
        <w:rPr>
          <w:color w:val="404040"/>
        </w:rPr>
        <w:t>bezpečnostními požadavky vyplývajícími z této</w:t>
      </w:r>
      <w:r>
        <w:rPr>
          <w:color w:val="404040"/>
          <w:spacing w:val="-2"/>
        </w:rPr>
        <w:t xml:space="preserve"> </w:t>
      </w:r>
      <w:r>
        <w:rPr>
          <w:color w:val="404040"/>
        </w:rPr>
        <w:t>Dohody; v případě, že dojde k</w:t>
      </w:r>
      <w:r>
        <w:rPr>
          <w:color w:val="404040"/>
          <w:spacing w:val="-4"/>
        </w:rPr>
        <w:t xml:space="preserve"> </w:t>
      </w:r>
      <w:r>
        <w:rPr>
          <w:color w:val="404040"/>
        </w:rPr>
        <w:t>nedodržení těchto požadavků ze strany poddodavatele Dodavatele, považuje se každé takové nedodržení požadavků za porušení povinnosti Dodavatele dle této Dohody.</w:t>
      </w:r>
    </w:p>
    <w:p w14:paraId="00D59B1D" w14:textId="77777777" w:rsidR="0010735D" w:rsidRDefault="009D53E7">
      <w:pPr>
        <w:pStyle w:val="Odstavecseseznamem"/>
        <w:numPr>
          <w:ilvl w:val="1"/>
          <w:numId w:val="44"/>
        </w:numPr>
        <w:tabs>
          <w:tab w:val="left" w:pos="1018"/>
          <w:tab w:val="left" w:pos="1020"/>
        </w:tabs>
        <w:spacing w:before="119" w:line="312" w:lineRule="auto"/>
        <w:ind w:right="129"/>
        <w:jc w:val="both"/>
      </w:pPr>
      <w:r>
        <w:rPr>
          <w:color w:val="404040"/>
        </w:rPr>
        <w:t>Po celou dobu plnění dle této Dohody a Dílčích dohod Dodavatel zodpovídá za dodržování bezpečnosti</w:t>
      </w:r>
      <w:r>
        <w:rPr>
          <w:color w:val="404040"/>
          <w:spacing w:val="80"/>
        </w:rPr>
        <w:t xml:space="preserve"> </w:t>
      </w:r>
      <w:r>
        <w:rPr>
          <w:color w:val="404040"/>
        </w:rPr>
        <w:t>a ochrany</w:t>
      </w:r>
      <w:r>
        <w:rPr>
          <w:color w:val="404040"/>
          <w:spacing w:val="80"/>
        </w:rPr>
        <w:t xml:space="preserve"> </w:t>
      </w:r>
      <w:r>
        <w:rPr>
          <w:color w:val="404040"/>
        </w:rPr>
        <w:t>zdraví</w:t>
      </w:r>
      <w:r>
        <w:rPr>
          <w:color w:val="404040"/>
          <w:spacing w:val="80"/>
        </w:rPr>
        <w:t xml:space="preserve"> </w:t>
      </w:r>
      <w:r>
        <w:rPr>
          <w:color w:val="404040"/>
        </w:rPr>
        <w:t>při</w:t>
      </w:r>
      <w:r>
        <w:rPr>
          <w:color w:val="404040"/>
          <w:spacing w:val="80"/>
        </w:rPr>
        <w:t xml:space="preserve"> </w:t>
      </w:r>
      <w:r>
        <w:rPr>
          <w:color w:val="404040"/>
        </w:rPr>
        <w:t>práci</w:t>
      </w:r>
      <w:r>
        <w:rPr>
          <w:color w:val="404040"/>
          <w:spacing w:val="80"/>
        </w:rPr>
        <w:t xml:space="preserve"> </w:t>
      </w:r>
      <w:r>
        <w:rPr>
          <w:color w:val="404040"/>
        </w:rPr>
        <w:t>a</w:t>
      </w:r>
      <w:r>
        <w:rPr>
          <w:color w:val="404040"/>
          <w:spacing w:val="80"/>
        </w:rPr>
        <w:t xml:space="preserve"> </w:t>
      </w:r>
      <w:r>
        <w:rPr>
          <w:color w:val="404040"/>
        </w:rPr>
        <w:t>dodržování</w:t>
      </w:r>
      <w:r>
        <w:rPr>
          <w:color w:val="404040"/>
          <w:spacing w:val="80"/>
        </w:rPr>
        <w:t xml:space="preserve"> </w:t>
      </w:r>
      <w:r>
        <w:rPr>
          <w:color w:val="404040"/>
        </w:rPr>
        <w:t>příslušných</w:t>
      </w:r>
      <w:r>
        <w:rPr>
          <w:color w:val="404040"/>
          <w:spacing w:val="80"/>
        </w:rPr>
        <w:t xml:space="preserve"> </w:t>
      </w:r>
      <w:r>
        <w:rPr>
          <w:color w:val="404040"/>
        </w:rPr>
        <w:t>ustanovení</w:t>
      </w:r>
      <w:r>
        <w:rPr>
          <w:color w:val="404040"/>
          <w:spacing w:val="80"/>
        </w:rPr>
        <w:t xml:space="preserve"> </w:t>
      </w:r>
      <w:r>
        <w:rPr>
          <w:color w:val="404040"/>
        </w:rPr>
        <w:t>zákona č. 262/2006 Sb., zákoník práce, ve znění pozdějších předpisů, u svých pracovníků. Stejně tak zodpovídá i</w:t>
      </w:r>
      <w:r>
        <w:rPr>
          <w:color w:val="404040"/>
          <w:spacing w:val="-3"/>
        </w:rPr>
        <w:t xml:space="preserve"> </w:t>
      </w:r>
      <w:r>
        <w:rPr>
          <w:color w:val="404040"/>
        </w:rPr>
        <w:t>za</w:t>
      </w:r>
      <w:r>
        <w:rPr>
          <w:color w:val="404040"/>
          <w:spacing w:val="-1"/>
        </w:rPr>
        <w:t xml:space="preserve"> </w:t>
      </w:r>
      <w:r>
        <w:rPr>
          <w:color w:val="404040"/>
        </w:rPr>
        <w:t>dodržování požární ochrany při plnění této Dohody. Dodavatel i jeho pracovníci</w:t>
      </w:r>
      <w:r>
        <w:rPr>
          <w:color w:val="404040"/>
          <w:spacing w:val="-7"/>
        </w:rPr>
        <w:t xml:space="preserve"> </w:t>
      </w:r>
      <w:r>
        <w:rPr>
          <w:color w:val="404040"/>
        </w:rPr>
        <w:t>musí</w:t>
      </w:r>
      <w:r>
        <w:rPr>
          <w:color w:val="404040"/>
          <w:spacing w:val="-4"/>
        </w:rPr>
        <w:t xml:space="preserve"> </w:t>
      </w:r>
      <w:r>
        <w:rPr>
          <w:color w:val="404040"/>
        </w:rPr>
        <w:t>respektovat</w:t>
      </w:r>
      <w:r>
        <w:rPr>
          <w:color w:val="404040"/>
          <w:spacing w:val="-7"/>
        </w:rPr>
        <w:t xml:space="preserve"> </w:t>
      </w:r>
      <w:r>
        <w:rPr>
          <w:color w:val="404040"/>
        </w:rPr>
        <w:t>kontrolní</w:t>
      </w:r>
      <w:r>
        <w:rPr>
          <w:color w:val="404040"/>
          <w:spacing w:val="-7"/>
        </w:rPr>
        <w:t xml:space="preserve"> </w:t>
      </w:r>
      <w:r>
        <w:rPr>
          <w:color w:val="404040"/>
        </w:rPr>
        <w:t>činnost</w:t>
      </w:r>
      <w:r>
        <w:rPr>
          <w:color w:val="404040"/>
          <w:spacing w:val="-7"/>
        </w:rPr>
        <w:t xml:space="preserve"> </w:t>
      </w:r>
      <w:r>
        <w:rPr>
          <w:color w:val="404040"/>
        </w:rPr>
        <w:t>Objednatele</w:t>
      </w:r>
      <w:r>
        <w:rPr>
          <w:color w:val="404040"/>
          <w:spacing w:val="-6"/>
        </w:rPr>
        <w:t xml:space="preserve"> </w:t>
      </w:r>
      <w:r>
        <w:rPr>
          <w:color w:val="404040"/>
        </w:rPr>
        <w:t>přijímáním</w:t>
      </w:r>
      <w:r>
        <w:rPr>
          <w:color w:val="404040"/>
          <w:spacing w:val="-7"/>
        </w:rPr>
        <w:t xml:space="preserve"> </w:t>
      </w:r>
      <w:r>
        <w:rPr>
          <w:color w:val="404040"/>
        </w:rPr>
        <w:t>účinných</w:t>
      </w:r>
      <w:r>
        <w:rPr>
          <w:color w:val="404040"/>
          <w:spacing w:val="-6"/>
        </w:rPr>
        <w:t xml:space="preserve"> </w:t>
      </w:r>
      <w:r>
        <w:rPr>
          <w:color w:val="404040"/>
        </w:rPr>
        <w:t>opatření</w:t>
      </w:r>
      <w:r>
        <w:rPr>
          <w:color w:val="404040"/>
          <w:spacing w:val="-5"/>
        </w:rPr>
        <w:t xml:space="preserve"> </w:t>
      </w:r>
      <w:r>
        <w:rPr>
          <w:color w:val="404040"/>
        </w:rPr>
        <w:t xml:space="preserve">bez </w:t>
      </w:r>
      <w:r>
        <w:rPr>
          <w:color w:val="404040"/>
          <w:spacing w:val="-2"/>
        </w:rPr>
        <w:t>prodlení.</w:t>
      </w:r>
    </w:p>
    <w:p w14:paraId="1DAC47D5" w14:textId="77777777" w:rsidR="0010735D" w:rsidRDefault="0010735D">
      <w:pPr>
        <w:spacing w:line="312" w:lineRule="auto"/>
        <w:jc w:val="both"/>
        <w:sectPr w:rsidR="0010735D">
          <w:pgSz w:w="11910" w:h="16840"/>
          <w:pgMar w:top="2000" w:right="1000" w:bottom="1040" w:left="820" w:header="1059" w:footer="856" w:gutter="0"/>
          <w:cols w:space="708"/>
        </w:sectPr>
      </w:pPr>
    </w:p>
    <w:p w14:paraId="754C74DE" w14:textId="77777777" w:rsidR="0010735D" w:rsidRDefault="0010735D">
      <w:pPr>
        <w:pStyle w:val="Zkladntext"/>
        <w:spacing w:before="4"/>
        <w:jc w:val="left"/>
      </w:pPr>
    </w:p>
    <w:p w14:paraId="112C60B9" w14:textId="77777777" w:rsidR="0010735D" w:rsidRDefault="009D53E7">
      <w:pPr>
        <w:pStyle w:val="Odstavecseseznamem"/>
        <w:numPr>
          <w:ilvl w:val="1"/>
          <w:numId w:val="44"/>
        </w:numPr>
        <w:tabs>
          <w:tab w:val="left" w:pos="1020"/>
        </w:tabs>
        <w:spacing w:before="0"/>
      </w:pPr>
      <w:r>
        <w:rPr>
          <w:color w:val="404040"/>
        </w:rPr>
        <w:t>Objednatel</w:t>
      </w:r>
      <w:r>
        <w:rPr>
          <w:color w:val="404040"/>
          <w:spacing w:val="-3"/>
        </w:rPr>
        <w:t xml:space="preserve"> </w:t>
      </w:r>
      <w:r>
        <w:rPr>
          <w:color w:val="404040"/>
        </w:rPr>
        <w:t>se</w:t>
      </w:r>
      <w:r>
        <w:rPr>
          <w:color w:val="404040"/>
          <w:spacing w:val="-4"/>
        </w:rPr>
        <w:t xml:space="preserve"> </w:t>
      </w:r>
      <w:r>
        <w:rPr>
          <w:color w:val="404040"/>
          <w:spacing w:val="-2"/>
        </w:rPr>
        <w:t>zavazuje:</w:t>
      </w:r>
    </w:p>
    <w:p w14:paraId="6E876302" w14:textId="77777777" w:rsidR="0010735D" w:rsidRDefault="009D53E7">
      <w:pPr>
        <w:pStyle w:val="Odstavecseseznamem"/>
        <w:numPr>
          <w:ilvl w:val="2"/>
          <w:numId w:val="44"/>
        </w:numPr>
        <w:tabs>
          <w:tab w:val="left" w:pos="1443"/>
          <w:tab w:val="left" w:pos="1445"/>
        </w:tabs>
        <w:spacing w:before="196" w:line="312" w:lineRule="auto"/>
        <w:ind w:right="134"/>
        <w:jc w:val="both"/>
      </w:pPr>
      <w:r>
        <w:rPr>
          <w:color w:val="404040"/>
        </w:rPr>
        <w:t>poskytnout</w:t>
      </w:r>
      <w:r>
        <w:rPr>
          <w:color w:val="404040"/>
          <w:spacing w:val="40"/>
        </w:rPr>
        <w:t xml:space="preserve"> </w:t>
      </w:r>
      <w:r>
        <w:rPr>
          <w:color w:val="404040"/>
        </w:rPr>
        <w:t>přiměřenou</w:t>
      </w:r>
      <w:r>
        <w:rPr>
          <w:color w:val="404040"/>
          <w:spacing w:val="36"/>
        </w:rPr>
        <w:t xml:space="preserve"> </w:t>
      </w:r>
      <w:r>
        <w:rPr>
          <w:color w:val="404040"/>
        </w:rPr>
        <w:t>součinnost,</w:t>
      </w:r>
      <w:r>
        <w:rPr>
          <w:color w:val="404040"/>
          <w:spacing w:val="39"/>
        </w:rPr>
        <w:t xml:space="preserve"> </w:t>
      </w:r>
      <w:r>
        <w:rPr>
          <w:color w:val="404040"/>
        </w:rPr>
        <w:t>kterou</w:t>
      </w:r>
      <w:r>
        <w:rPr>
          <w:color w:val="404040"/>
          <w:spacing w:val="39"/>
        </w:rPr>
        <w:t xml:space="preserve"> </w:t>
      </w:r>
      <w:r>
        <w:rPr>
          <w:color w:val="404040"/>
        </w:rPr>
        <w:t>lze</w:t>
      </w:r>
      <w:r>
        <w:rPr>
          <w:color w:val="404040"/>
          <w:spacing w:val="38"/>
        </w:rPr>
        <w:t xml:space="preserve"> </w:t>
      </w:r>
      <w:r>
        <w:rPr>
          <w:color w:val="404040"/>
        </w:rPr>
        <w:t>po</w:t>
      </w:r>
      <w:r>
        <w:rPr>
          <w:color w:val="404040"/>
          <w:spacing w:val="39"/>
        </w:rPr>
        <w:t xml:space="preserve"> </w:t>
      </w:r>
      <w:r>
        <w:rPr>
          <w:color w:val="404040"/>
        </w:rPr>
        <w:t>Objednateli</w:t>
      </w:r>
      <w:r>
        <w:rPr>
          <w:color w:val="404040"/>
          <w:spacing w:val="39"/>
        </w:rPr>
        <w:t xml:space="preserve"> </w:t>
      </w:r>
      <w:r>
        <w:rPr>
          <w:color w:val="404040"/>
        </w:rPr>
        <w:t>spravedlivě</w:t>
      </w:r>
      <w:r>
        <w:rPr>
          <w:color w:val="404040"/>
          <w:spacing w:val="39"/>
        </w:rPr>
        <w:t xml:space="preserve"> </w:t>
      </w:r>
      <w:r>
        <w:rPr>
          <w:color w:val="404040"/>
        </w:rPr>
        <w:t>požadovat k řádnému splnění této Dohody;</w:t>
      </w:r>
    </w:p>
    <w:p w14:paraId="5AEE40B5" w14:textId="77777777" w:rsidR="0010735D" w:rsidRDefault="009D53E7">
      <w:pPr>
        <w:pStyle w:val="Odstavecseseznamem"/>
        <w:numPr>
          <w:ilvl w:val="2"/>
          <w:numId w:val="44"/>
        </w:numPr>
        <w:tabs>
          <w:tab w:val="left" w:pos="1442"/>
          <w:tab w:val="left" w:pos="1445"/>
        </w:tabs>
        <w:spacing w:line="312" w:lineRule="auto"/>
        <w:ind w:right="134" w:hanging="361"/>
        <w:jc w:val="both"/>
      </w:pPr>
      <w:r>
        <w:rPr>
          <w:color w:val="404040"/>
        </w:rPr>
        <w:t>na požádání konzultovat v</w:t>
      </w:r>
      <w:r>
        <w:rPr>
          <w:color w:val="404040"/>
          <w:spacing w:val="-3"/>
        </w:rPr>
        <w:t xml:space="preserve"> </w:t>
      </w:r>
      <w:r>
        <w:rPr>
          <w:color w:val="404040"/>
        </w:rPr>
        <w:t>průběhu realizace plnění s</w:t>
      </w:r>
      <w:r>
        <w:rPr>
          <w:color w:val="404040"/>
          <w:spacing w:val="-3"/>
        </w:rPr>
        <w:t xml:space="preserve"> </w:t>
      </w:r>
      <w:r>
        <w:rPr>
          <w:color w:val="404040"/>
        </w:rPr>
        <w:t>Dodavatelem přijatá řešení. Objednatel zajistí pro takovéto konzultace účast kvalifikovaných pracovníků.</w:t>
      </w:r>
    </w:p>
    <w:p w14:paraId="013538B3" w14:textId="77777777" w:rsidR="0010735D" w:rsidRDefault="009D53E7">
      <w:pPr>
        <w:pStyle w:val="Odstavecseseznamem"/>
        <w:numPr>
          <w:ilvl w:val="1"/>
          <w:numId w:val="44"/>
        </w:numPr>
        <w:tabs>
          <w:tab w:val="left" w:pos="1018"/>
          <w:tab w:val="left" w:pos="1020"/>
        </w:tabs>
        <w:spacing w:line="312" w:lineRule="auto"/>
        <w:ind w:right="128"/>
        <w:jc w:val="both"/>
      </w:pPr>
      <w:r>
        <w:rPr>
          <w:color w:val="404040"/>
        </w:rPr>
        <w:t>Vzhledem</w:t>
      </w:r>
      <w:r>
        <w:rPr>
          <w:color w:val="404040"/>
          <w:spacing w:val="80"/>
        </w:rPr>
        <w:t xml:space="preserve"> </w:t>
      </w:r>
      <w:r>
        <w:rPr>
          <w:color w:val="404040"/>
        </w:rPr>
        <w:t>ke</w:t>
      </w:r>
      <w:r>
        <w:rPr>
          <w:color w:val="404040"/>
          <w:spacing w:val="79"/>
        </w:rPr>
        <w:t xml:space="preserve"> </w:t>
      </w:r>
      <w:r>
        <w:rPr>
          <w:color w:val="404040"/>
        </w:rPr>
        <w:t>skutečnosti,</w:t>
      </w:r>
      <w:r>
        <w:rPr>
          <w:color w:val="404040"/>
          <w:spacing w:val="80"/>
        </w:rPr>
        <w:t xml:space="preserve"> </w:t>
      </w:r>
      <w:r>
        <w:rPr>
          <w:color w:val="404040"/>
        </w:rPr>
        <w:t>že</w:t>
      </w:r>
      <w:r>
        <w:rPr>
          <w:color w:val="404040"/>
          <w:spacing w:val="79"/>
        </w:rPr>
        <w:t xml:space="preserve"> </w:t>
      </w:r>
      <w:r>
        <w:rPr>
          <w:color w:val="404040"/>
        </w:rPr>
        <w:t>Objednatel</w:t>
      </w:r>
      <w:r>
        <w:rPr>
          <w:color w:val="404040"/>
          <w:spacing w:val="78"/>
        </w:rPr>
        <w:t xml:space="preserve"> </w:t>
      </w:r>
      <w:r>
        <w:rPr>
          <w:color w:val="404040"/>
        </w:rPr>
        <w:t>není,</w:t>
      </w:r>
      <w:r>
        <w:rPr>
          <w:color w:val="404040"/>
          <w:spacing w:val="80"/>
        </w:rPr>
        <w:t xml:space="preserve"> </w:t>
      </w:r>
      <w:r>
        <w:rPr>
          <w:color w:val="404040"/>
        </w:rPr>
        <w:t>resp.</w:t>
      </w:r>
      <w:r>
        <w:rPr>
          <w:color w:val="404040"/>
          <w:spacing w:val="80"/>
        </w:rPr>
        <w:t xml:space="preserve"> </w:t>
      </w:r>
      <w:r>
        <w:rPr>
          <w:color w:val="404040"/>
        </w:rPr>
        <w:t>nemusí</w:t>
      </w:r>
      <w:r>
        <w:rPr>
          <w:color w:val="404040"/>
          <w:spacing w:val="80"/>
        </w:rPr>
        <w:t xml:space="preserve"> </w:t>
      </w:r>
      <w:r>
        <w:rPr>
          <w:color w:val="404040"/>
        </w:rPr>
        <w:t>být</w:t>
      </w:r>
      <w:r>
        <w:rPr>
          <w:color w:val="404040"/>
          <w:spacing w:val="80"/>
        </w:rPr>
        <w:t xml:space="preserve"> </w:t>
      </w:r>
      <w:r>
        <w:rPr>
          <w:color w:val="404040"/>
        </w:rPr>
        <w:t>vlastníkem</w:t>
      </w:r>
      <w:r>
        <w:rPr>
          <w:color w:val="404040"/>
          <w:spacing w:val="80"/>
        </w:rPr>
        <w:t xml:space="preserve"> </w:t>
      </w:r>
      <w:r>
        <w:rPr>
          <w:color w:val="404040"/>
        </w:rPr>
        <w:t>objektů, ve</w:t>
      </w:r>
      <w:r>
        <w:rPr>
          <w:color w:val="404040"/>
          <w:spacing w:val="-2"/>
        </w:rPr>
        <w:t xml:space="preserve"> </w:t>
      </w:r>
      <w:r>
        <w:rPr>
          <w:color w:val="404040"/>
        </w:rPr>
        <w:t>kterých má být požadovaný Předmět plnění dle Dohody realizován, Objednatel se zavazuje poskytnout součinnost Dodavateli při zajištění vstupu do objektů místa plnění jedním z následujících způsobů:</w:t>
      </w:r>
    </w:p>
    <w:p w14:paraId="71CCCF71" w14:textId="77777777" w:rsidR="0010735D" w:rsidRDefault="009D53E7">
      <w:pPr>
        <w:pStyle w:val="Odstavecseseznamem"/>
        <w:numPr>
          <w:ilvl w:val="2"/>
          <w:numId w:val="44"/>
        </w:numPr>
        <w:tabs>
          <w:tab w:val="left" w:pos="1442"/>
          <w:tab w:val="left" w:pos="1445"/>
        </w:tabs>
        <w:spacing w:line="312" w:lineRule="auto"/>
        <w:ind w:right="127" w:hanging="361"/>
        <w:jc w:val="both"/>
      </w:pPr>
      <w:r>
        <w:rPr>
          <w:color w:val="404040"/>
        </w:rPr>
        <w:t>Zajištěním</w:t>
      </w:r>
      <w:r>
        <w:rPr>
          <w:color w:val="404040"/>
          <w:spacing w:val="36"/>
        </w:rPr>
        <w:t xml:space="preserve"> </w:t>
      </w:r>
      <w:r>
        <w:rPr>
          <w:color w:val="404040"/>
        </w:rPr>
        <w:t>vstupu pro osoby</w:t>
      </w:r>
      <w:r>
        <w:rPr>
          <w:color w:val="404040"/>
          <w:spacing w:val="37"/>
        </w:rPr>
        <w:t xml:space="preserve"> </w:t>
      </w:r>
      <w:r>
        <w:rPr>
          <w:color w:val="404040"/>
        </w:rPr>
        <w:t>Dodavatele</w:t>
      </w:r>
      <w:r>
        <w:rPr>
          <w:color w:val="404040"/>
          <w:spacing w:val="37"/>
        </w:rPr>
        <w:t xml:space="preserve"> </w:t>
      </w:r>
      <w:r>
        <w:rPr>
          <w:color w:val="404040"/>
        </w:rPr>
        <w:t>v</w:t>
      </w:r>
      <w:r>
        <w:rPr>
          <w:color w:val="404040"/>
          <w:spacing w:val="-3"/>
        </w:rPr>
        <w:t xml:space="preserve"> </w:t>
      </w:r>
      <w:r>
        <w:rPr>
          <w:color w:val="404040"/>
        </w:rPr>
        <w:t>doprovodu</w:t>
      </w:r>
      <w:r>
        <w:rPr>
          <w:color w:val="404040"/>
          <w:spacing w:val="37"/>
        </w:rPr>
        <w:t xml:space="preserve"> </w:t>
      </w:r>
      <w:r>
        <w:rPr>
          <w:color w:val="404040"/>
        </w:rPr>
        <w:t>osoby</w:t>
      </w:r>
      <w:r>
        <w:rPr>
          <w:color w:val="404040"/>
          <w:spacing w:val="35"/>
        </w:rPr>
        <w:t xml:space="preserve"> </w:t>
      </w:r>
      <w:r>
        <w:rPr>
          <w:color w:val="404040"/>
        </w:rPr>
        <w:t>Objednatele</w:t>
      </w:r>
      <w:r>
        <w:rPr>
          <w:color w:val="404040"/>
          <w:spacing w:val="37"/>
        </w:rPr>
        <w:t xml:space="preserve"> </w:t>
      </w:r>
      <w:r>
        <w:rPr>
          <w:color w:val="404040"/>
        </w:rPr>
        <w:t>oprávněné ke</w:t>
      </w:r>
      <w:r>
        <w:rPr>
          <w:color w:val="404040"/>
          <w:spacing w:val="-2"/>
        </w:rPr>
        <w:t xml:space="preserve"> </w:t>
      </w:r>
      <w:r>
        <w:rPr>
          <w:color w:val="404040"/>
        </w:rPr>
        <w:t>vstupu.</w:t>
      </w:r>
      <w:r>
        <w:rPr>
          <w:color w:val="404040"/>
          <w:spacing w:val="40"/>
        </w:rPr>
        <w:t xml:space="preserve"> </w:t>
      </w:r>
      <w:r>
        <w:rPr>
          <w:color w:val="404040"/>
        </w:rPr>
        <w:t>Seznam</w:t>
      </w:r>
      <w:r>
        <w:rPr>
          <w:color w:val="404040"/>
          <w:spacing w:val="40"/>
        </w:rPr>
        <w:t xml:space="preserve"> </w:t>
      </w:r>
      <w:r>
        <w:rPr>
          <w:color w:val="404040"/>
        </w:rPr>
        <w:t>osob,</w:t>
      </w:r>
      <w:r>
        <w:rPr>
          <w:color w:val="404040"/>
          <w:spacing w:val="40"/>
        </w:rPr>
        <w:t xml:space="preserve"> </w:t>
      </w:r>
      <w:r>
        <w:rPr>
          <w:color w:val="404040"/>
        </w:rPr>
        <w:t>pro</w:t>
      </w:r>
      <w:r>
        <w:rPr>
          <w:color w:val="404040"/>
          <w:spacing w:val="40"/>
        </w:rPr>
        <w:t xml:space="preserve"> </w:t>
      </w:r>
      <w:r>
        <w:rPr>
          <w:color w:val="404040"/>
        </w:rPr>
        <w:t>které</w:t>
      </w:r>
      <w:r>
        <w:rPr>
          <w:color w:val="404040"/>
          <w:spacing w:val="40"/>
        </w:rPr>
        <w:t xml:space="preserve"> </w:t>
      </w:r>
      <w:r>
        <w:rPr>
          <w:color w:val="404040"/>
        </w:rPr>
        <w:t>je</w:t>
      </w:r>
      <w:r>
        <w:rPr>
          <w:color w:val="404040"/>
          <w:spacing w:val="40"/>
        </w:rPr>
        <w:t xml:space="preserve"> </w:t>
      </w:r>
      <w:r>
        <w:rPr>
          <w:color w:val="404040"/>
        </w:rPr>
        <w:t>Dodavatelem</w:t>
      </w:r>
      <w:r>
        <w:rPr>
          <w:color w:val="404040"/>
          <w:spacing w:val="40"/>
        </w:rPr>
        <w:t xml:space="preserve"> </w:t>
      </w:r>
      <w:r>
        <w:rPr>
          <w:color w:val="404040"/>
        </w:rPr>
        <w:t>požadováno</w:t>
      </w:r>
      <w:r>
        <w:rPr>
          <w:color w:val="404040"/>
          <w:spacing w:val="40"/>
        </w:rPr>
        <w:t xml:space="preserve"> </w:t>
      </w:r>
      <w:r>
        <w:rPr>
          <w:color w:val="404040"/>
        </w:rPr>
        <w:t>zajištění</w:t>
      </w:r>
      <w:r>
        <w:rPr>
          <w:color w:val="404040"/>
          <w:spacing w:val="40"/>
        </w:rPr>
        <w:t xml:space="preserve"> </w:t>
      </w:r>
      <w:r>
        <w:rPr>
          <w:color w:val="404040"/>
        </w:rPr>
        <w:t>vstupu</w:t>
      </w:r>
      <w:r>
        <w:rPr>
          <w:color w:val="404040"/>
          <w:spacing w:val="80"/>
        </w:rPr>
        <w:t xml:space="preserve"> </w:t>
      </w:r>
      <w:r>
        <w:rPr>
          <w:color w:val="404040"/>
        </w:rPr>
        <w:t>do</w:t>
      </w:r>
      <w:r>
        <w:rPr>
          <w:color w:val="404040"/>
          <w:spacing w:val="-3"/>
        </w:rPr>
        <w:t xml:space="preserve"> </w:t>
      </w:r>
      <w:r>
        <w:rPr>
          <w:color w:val="404040"/>
        </w:rPr>
        <w:t>objektu</w:t>
      </w:r>
      <w:r>
        <w:rPr>
          <w:color w:val="404040"/>
          <w:spacing w:val="-14"/>
        </w:rPr>
        <w:t xml:space="preserve"> </w:t>
      </w:r>
      <w:r>
        <w:rPr>
          <w:color w:val="404040"/>
        </w:rPr>
        <w:t>místa</w:t>
      </w:r>
      <w:r>
        <w:rPr>
          <w:color w:val="404040"/>
          <w:spacing w:val="-14"/>
        </w:rPr>
        <w:t xml:space="preserve"> </w:t>
      </w:r>
      <w:r>
        <w:rPr>
          <w:color w:val="404040"/>
        </w:rPr>
        <w:t>plnění</w:t>
      </w:r>
      <w:r>
        <w:rPr>
          <w:color w:val="404040"/>
          <w:spacing w:val="-12"/>
        </w:rPr>
        <w:t xml:space="preserve"> </w:t>
      </w:r>
      <w:r>
        <w:rPr>
          <w:color w:val="404040"/>
        </w:rPr>
        <w:t>je</w:t>
      </w:r>
      <w:r>
        <w:rPr>
          <w:color w:val="404040"/>
          <w:spacing w:val="-11"/>
        </w:rPr>
        <w:t xml:space="preserve"> </w:t>
      </w:r>
      <w:r>
        <w:rPr>
          <w:color w:val="404040"/>
        </w:rPr>
        <w:t>Dodavatel</w:t>
      </w:r>
      <w:r>
        <w:rPr>
          <w:color w:val="404040"/>
          <w:spacing w:val="-12"/>
        </w:rPr>
        <w:t xml:space="preserve"> </w:t>
      </w:r>
      <w:r>
        <w:rPr>
          <w:color w:val="404040"/>
        </w:rPr>
        <w:t>povinen</w:t>
      </w:r>
      <w:r>
        <w:rPr>
          <w:color w:val="404040"/>
          <w:spacing w:val="-11"/>
        </w:rPr>
        <w:t xml:space="preserve"> </w:t>
      </w:r>
      <w:r>
        <w:rPr>
          <w:color w:val="404040"/>
        </w:rPr>
        <w:t>zaslat</w:t>
      </w:r>
      <w:r>
        <w:rPr>
          <w:color w:val="404040"/>
          <w:spacing w:val="-10"/>
        </w:rPr>
        <w:t xml:space="preserve"> </w:t>
      </w:r>
      <w:r>
        <w:rPr>
          <w:color w:val="404040"/>
        </w:rPr>
        <w:t>prostřednictvím</w:t>
      </w:r>
      <w:r>
        <w:rPr>
          <w:color w:val="404040"/>
          <w:spacing w:val="-12"/>
        </w:rPr>
        <w:t xml:space="preserve"> </w:t>
      </w:r>
      <w:r>
        <w:rPr>
          <w:color w:val="404040"/>
        </w:rPr>
        <w:t>své</w:t>
      </w:r>
      <w:r>
        <w:rPr>
          <w:color w:val="404040"/>
          <w:spacing w:val="-14"/>
        </w:rPr>
        <w:t xml:space="preserve"> </w:t>
      </w:r>
      <w:r>
        <w:rPr>
          <w:color w:val="404040"/>
        </w:rPr>
        <w:t>kontaktní</w:t>
      </w:r>
      <w:r>
        <w:rPr>
          <w:color w:val="404040"/>
          <w:spacing w:val="-10"/>
        </w:rPr>
        <w:t xml:space="preserve"> </w:t>
      </w:r>
      <w:r>
        <w:rPr>
          <w:color w:val="404040"/>
        </w:rPr>
        <w:t>osoby ve věcech evidence osob oprávněných ke vstupu na kontaktní osobu Objednatele ve věcech</w:t>
      </w:r>
      <w:r>
        <w:rPr>
          <w:color w:val="404040"/>
          <w:spacing w:val="-11"/>
        </w:rPr>
        <w:t xml:space="preserve"> </w:t>
      </w:r>
      <w:r>
        <w:rPr>
          <w:color w:val="404040"/>
        </w:rPr>
        <w:t>evidence</w:t>
      </w:r>
      <w:r>
        <w:rPr>
          <w:color w:val="404040"/>
          <w:spacing w:val="-11"/>
        </w:rPr>
        <w:t xml:space="preserve"> </w:t>
      </w:r>
      <w:r>
        <w:rPr>
          <w:color w:val="404040"/>
        </w:rPr>
        <w:t>osob</w:t>
      </w:r>
      <w:r>
        <w:rPr>
          <w:color w:val="404040"/>
          <w:spacing w:val="-11"/>
        </w:rPr>
        <w:t xml:space="preserve"> </w:t>
      </w:r>
      <w:r>
        <w:rPr>
          <w:color w:val="404040"/>
        </w:rPr>
        <w:t>oprávněných</w:t>
      </w:r>
      <w:r>
        <w:rPr>
          <w:color w:val="404040"/>
          <w:spacing w:val="-11"/>
        </w:rPr>
        <w:t xml:space="preserve"> </w:t>
      </w:r>
      <w:r>
        <w:rPr>
          <w:color w:val="404040"/>
        </w:rPr>
        <w:t>ke</w:t>
      </w:r>
      <w:r>
        <w:rPr>
          <w:color w:val="404040"/>
          <w:spacing w:val="-13"/>
        </w:rPr>
        <w:t xml:space="preserve"> </w:t>
      </w:r>
      <w:r>
        <w:rPr>
          <w:color w:val="404040"/>
        </w:rPr>
        <w:t>vstupu</w:t>
      </w:r>
      <w:r>
        <w:rPr>
          <w:color w:val="404040"/>
          <w:spacing w:val="-13"/>
        </w:rPr>
        <w:t xml:space="preserve"> </w:t>
      </w:r>
      <w:r>
        <w:rPr>
          <w:color w:val="404040"/>
        </w:rPr>
        <w:t>do</w:t>
      </w:r>
      <w:r>
        <w:rPr>
          <w:color w:val="404040"/>
          <w:spacing w:val="-13"/>
        </w:rPr>
        <w:t xml:space="preserve"> </w:t>
      </w:r>
      <w:r>
        <w:rPr>
          <w:color w:val="404040"/>
        </w:rPr>
        <w:t>deseti</w:t>
      </w:r>
      <w:r>
        <w:rPr>
          <w:color w:val="404040"/>
          <w:spacing w:val="-12"/>
        </w:rPr>
        <w:t xml:space="preserve"> </w:t>
      </w:r>
      <w:r>
        <w:rPr>
          <w:color w:val="404040"/>
        </w:rPr>
        <w:t>(10)</w:t>
      </w:r>
      <w:r>
        <w:rPr>
          <w:color w:val="404040"/>
          <w:spacing w:val="-10"/>
        </w:rPr>
        <w:t xml:space="preserve"> </w:t>
      </w:r>
      <w:r>
        <w:rPr>
          <w:color w:val="404040"/>
        </w:rPr>
        <w:t>pracovních</w:t>
      </w:r>
      <w:r>
        <w:rPr>
          <w:color w:val="404040"/>
          <w:spacing w:val="-13"/>
        </w:rPr>
        <w:t xml:space="preserve"> </w:t>
      </w:r>
      <w:r>
        <w:rPr>
          <w:color w:val="404040"/>
        </w:rPr>
        <w:t>dnů</w:t>
      </w:r>
      <w:r>
        <w:rPr>
          <w:color w:val="404040"/>
          <w:spacing w:val="-11"/>
        </w:rPr>
        <w:t xml:space="preserve"> </w:t>
      </w:r>
      <w:r>
        <w:rPr>
          <w:color w:val="404040"/>
        </w:rPr>
        <w:t>od</w:t>
      </w:r>
      <w:r>
        <w:rPr>
          <w:color w:val="404040"/>
          <w:spacing w:val="-11"/>
        </w:rPr>
        <w:t xml:space="preserve"> </w:t>
      </w:r>
      <w:r>
        <w:rPr>
          <w:color w:val="404040"/>
        </w:rPr>
        <w:t>podpisu Dohody. Kontaktní osoby ve věci evidence osob oprávněných ke vstupu jsou:</w:t>
      </w:r>
    </w:p>
    <w:p w14:paraId="593F0688" w14:textId="7563DBAD" w:rsidR="0010735D" w:rsidRDefault="009D53E7">
      <w:pPr>
        <w:pStyle w:val="Zkladntext"/>
        <w:spacing w:before="119"/>
        <w:ind w:left="1731"/>
      </w:pPr>
      <w:r>
        <w:rPr>
          <w:color w:val="404040"/>
        </w:rPr>
        <w:t>Za</w:t>
      </w:r>
      <w:r>
        <w:rPr>
          <w:color w:val="404040"/>
          <w:spacing w:val="-2"/>
        </w:rPr>
        <w:t xml:space="preserve"> </w:t>
      </w:r>
      <w:proofErr w:type="gramStart"/>
      <w:r>
        <w:rPr>
          <w:color w:val="404040"/>
        </w:rPr>
        <w:t>Objednatele:</w:t>
      </w:r>
      <w:r>
        <w:rPr>
          <w:color w:val="404040"/>
          <w:spacing w:val="75"/>
        </w:rPr>
        <w:t xml:space="preserve">   </w:t>
      </w:r>
      <w:proofErr w:type="gramEnd"/>
      <w:r>
        <w:rPr>
          <w:color w:val="404040"/>
          <w:spacing w:val="75"/>
        </w:rPr>
        <w:t xml:space="preserve"> </w:t>
      </w:r>
      <w:proofErr w:type="spellStart"/>
      <w:r w:rsidR="004E6D1F">
        <w:rPr>
          <w:color w:val="404040"/>
        </w:rPr>
        <w:t>xxx</w:t>
      </w:r>
      <w:proofErr w:type="spellEnd"/>
    </w:p>
    <w:p w14:paraId="61EA64BF" w14:textId="633DA650" w:rsidR="0010735D" w:rsidRDefault="009D53E7">
      <w:pPr>
        <w:pStyle w:val="Zkladntext"/>
        <w:spacing w:before="122"/>
        <w:ind w:left="3857"/>
      </w:pPr>
      <w:r>
        <w:rPr>
          <w:color w:val="404040"/>
        </w:rPr>
        <w:t>tel.:</w:t>
      </w:r>
      <w:r>
        <w:rPr>
          <w:color w:val="404040"/>
          <w:spacing w:val="-3"/>
        </w:rPr>
        <w:t xml:space="preserve"> </w:t>
      </w:r>
      <w:proofErr w:type="spellStart"/>
      <w:r w:rsidR="004E6D1F">
        <w:rPr>
          <w:color w:val="404040"/>
        </w:rPr>
        <w:t>xxx</w:t>
      </w:r>
      <w:proofErr w:type="spellEnd"/>
    </w:p>
    <w:p w14:paraId="7827EF51" w14:textId="3E8CBC9F" w:rsidR="0010735D" w:rsidRPr="004E6D1F" w:rsidRDefault="009D53E7">
      <w:pPr>
        <w:pStyle w:val="Zkladntext"/>
        <w:spacing w:before="75"/>
        <w:ind w:left="3857"/>
        <w:rPr>
          <w:u w:val="single"/>
        </w:rPr>
      </w:pPr>
      <w:r>
        <w:rPr>
          <w:color w:val="404040"/>
        </w:rPr>
        <w:t>e-mail</w:t>
      </w:r>
      <w:r w:rsidR="004E6D1F">
        <w:rPr>
          <w:color w:val="404040"/>
        </w:rPr>
        <w:t xml:space="preserve">: </w:t>
      </w:r>
      <w:proofErr w:type="spellStart"/>
      <w:r w:rsidR="004E6D1F">
        <w:rPr>
          <w:color w:val="404040"/>
        </w:rPr>
        <w:t>xxx</w:t>
      </w:r>
      <w:proofErr w:type="spellEnd"/>
    </w:p>
    <w:p w14:paraId="2F14E0E6" w14:textId="77777777" w:rsidR="0010735D" w:rsidRDefault="0010735D">
      <w:pPr>
        <w:pStyle w:val="Zkladntext"/>
        <w:spacing w:before="101"/>
        <w:jc w:val="left"/>
      </w:pPr>
    </w:p>
    <w:p w14:paraId="4F04B5BD" w14:textId="38C63444" w:rsidR="0010735D" w:rsidRDefault="004E6D1F">
      <w:pPr>
        <w:pStyle w:val="Zkladntext"/>
        <w:ind w:left="3857"/>
        <w:jc w:val="left"/>
      </w:pPr>
      <w:proofErr w:type="spellStart"/>
      <w:r>
        <w:rPr>
          <w:color w:val="404040"/>
        </w:rPr>
        <w:t>xxx</w:t>
      </w:r>
      <w:proofErr w:type="spellEnd"/>
    </w:p>
    <w:p w14:paraId="02BCF9DE" w14:textId="001B7159" w:rsidR="0010735D" w:rsidRDefault="009D53E7">
      <w:pPr>
        <w:pStyle w:val="Zkladntext"/>
        <w:spacing w:before="196"/>
        <w:ind w:left="3857"/>
        <w:jc w:val="left"/>
      </w:pPr>
      <w:r>
        <w:rPr>
          <w:color w:val="404040"/>
        </w:rPr>
        <w:t>tel.:</w:t>
      </w:r>
      <w:r>
        <w:rPr>
          <w:color w:val="404040"/>
          <w:spacing w:val="-3"/>
        </w:rPr>
        <w:t xml:space="preserve"> </w:t>
      </w:r>
      <w:proofErr w:type="spellStart"/>
      <w:r w:rsidR="004E6D1F">
        <w:rPr>
          <w:color w:val="404040"/>
        </w:rPr>
        <w:t>xxx</w:t>
      </w:r>
      <w:proofErr w:type="spellEnd"/>
    </w:p>
    <w:p w14:paraId="26CA63D6" w14:textId="251CB81A" w:rsidR="0010735D" w:rsidRDefault="009D53E7">
      <w:pPr>
        <w:pStyle w:val="Zkladntext"/>
        <w:spacing w:before="76"/>
        <w:ind w:left="3857"/>
        <w:jc w:val="left"/>
      </w:pPr>
      <w:r>
        <w:rPr>
          <w:color w:val="404040"/>
        </w:rPr>
        <w:t>e-mail</w:t>
      </w:r>
      <w:r w:rsidR="004E6D1F">
        <w:rPr>
          <w:color w:val="404040"/>
        </w:rPr>
        <w:t xml:space="preserve">: </w:t>
      </w:r>
      <w:proofErr w:type="spellStart"/>
      <w:r w:rsidR="004E6D1F">
        <w:rPr>
          <w:color w:val="404040"/>
        </w:rPr>
        <w:t>xxx</w:t>
      </w:r>
      <w:proofErr w:type="spellEnd"/>
    </w:p>
    <w:p w14:paraId="3D64C656" w14:textId="77777777" w:rsidR="0010735D" w:rsidRDefault="0010735D">
      <w:pPr>
        <w:pStyle w:val="Zkladntext"/>
        <w:spacing w:before="214"/>
        <w:jc w:val="left"/>
      </w:pPr>
    </w:p>
    <w:p w14:paraId="5E19A78F" w14:textId="45E8D500" w:rsidR="0010735D" w:rsidRDefault="009D53E7">
      <w:pPr>
        <w:pStyle w:val="Zkladntext"/>
        <w:tabs>
          <w:tab w:val="left" w:pos="3857"/>
        </w:tabs>
        <w:ind w:left="1731"/>
        <w:jc w:val="left"/>
      </w:pPr>
      <w:r>
        <w:rPr>
          <w:color w:val="404040"/>
        </w:rPr>
        <w:t>Za</w:t>
      </w:r>
      <w:r>
        <w:rPr>
          <w:color w:val="404040"/>
          <w:spacing w:val="-1"/>
        </w:rPr>
        <w:t xml:space="preserve"> </w:t>
      </w:r>
      <w:r>
        <w:rPr>
          <w:color w:val="404040"/>
          <w:spacing w:val="-2"/>
        </w:rPr>
        <w:t>Dodavatele:</w:t>
      </w:r>
      <w:r>
        <w:rPr>
          <w:color w:val="404040"/>
        </w:rPr>
        <w:tab/>
        <w:t>Ing.</w:t>
      </w:r>
      <w:r>
        <w:rPr>
          <w:color w:val="404040"/>
          <w:spacing w:val="-2"/>
        </w:rPr>
        <w:t xml:space="preserve"> </w:t>
      </w:r>
      <w:proofErr w:type="spellStart"/>
      <w:r w:rsidR="004E6D1F">
        <w:rPr>
          <w:color w:val="404040"/>
        </w:rPr>
        <w:t>xxx</w:t>
      </w:r>
      <w:proofErr w:type="spellEnd"/>
    </w:p>
    <w:p w14:paraId="193DFC62" w14:textId="3A253B55" w:rsidR="0010735D" w:rsidRDefault="009D53E7">
      <w:pPr>
        <w:pStyle w:val="Zkladntext"/>
        <w:spacing w:before="76"/>
        <w:ind w:left="3857"/>
        <w:jc w:val="left"/>
      </w:pPr>
      <w:r>
        <w:rPr>
          <w:color w:val="404040"/>
        </w:rPr>
        <w:t>tel.:</w:t>
      </w:r>
      <w:r>
        <w:rPr>
          <w:color w:val="404040"/>
          <w:spacing w:val="-3"/>
        </w:rPr>
        <w:t xml:space="preserve"> </w:t>
      </w:r>
      <w:proofErr w:type="spellStart"/>
      <w:r w:rsidR="004E6D1F">
        <w:rPr>
          <w:color w:val="404040"/>
        </w:rPr>
        <w:t>xxx</w:t>
      </w:r>
      <w:proofErr w:type="spellEnd"/>
    </w:p>
    <w:p w14:paraId="7A07F07F" w14:textId="77B9EDDD" w:rsidR="0010735D" w:rsidRDefault="009D53E7">
      <w:pPr>
        <w:pStyle w:val="Zkladntext"/>
        <w:spacing w:before="76"/>
        <w:ind w:left="3857"/>
        <w:jc w:val="left"/>
      </w:pPr>
      <w:r>
        <w:rPr>
          <w:color w:val="404040"/>
        </w:rPr>
        <w:t>e-mail:</w:t>
      </w:r>
      <w:r w:rsidR="004E6D1F">
        <w:rPr>
          <w:color w:val="404040"/>
          <w:spacing w:val="-7"/>
        </w:rPr>
        <w:t xml:space="preserve"> </w:t>
      </w:r>
      <w:proofErr w:type="spellStart"/>
      <w:r w:rsidR="004E6D1F">
        <w:rPr>
          <w:color w:val="404040"/>
          <w:spacing w:val="-7"/>
        </w:rPr>
        <w:t>xxx</w:t>
      </w:r>
      <w:proofErr w:type="spellEnd"/>
    </w:p>
    <w:p w14:paraId="1DA2417C" w14:textId="77777777" w:rsidR="0010735D" w:rsidRDefault="009D53E7">
      <w:pPr>
        <w:pStyle w:val="Odstavecseseznamem"/>
        <w:numPr>
          <w:ilvl w:val="2"/>
          <w:numId w:val="44"/>
        </w:numPr>
        <w:tabs>
          <w:tab w:val="left" w:pos="1443"/>
          <w:tab w:val="left" w:pos="1445"/>
        </w:tabs>
        <w:spacing w:before="196" w:line="312" w:lineRule="auto"/>
        <w:ind w:right="132"/>
        <w:jc w:val="both"/>
      </w:pPr>
      <w:r>
        <w:rPr>
          <w:color w:val="404040"/>
        </w:rPr>
        <w:t>Zajištěním</w:t>
      </w:r>
      <w:r>
        <w:rPr>
          <w:color w:val="404040"/>
          <w:spacing w:val="-1"/>
        </w:rPr>
        <w:t xml:space="preserve"> </w:t>
      </w:r>
      <w:r>
        <w:rPr>
          <w:color w:val="404040"/>
        </w:rPr>
        <w:t>vstupu</w:t>
      </w:r>
      <w:r>
        <w:rPr>
          <w:color w:val="404040"/>
          <w:spacing w:val="-3"/>
        </w:rPr>
        <w:t xml:space="preserve"> </w:t>
      </w:r>
      <w:r>
        <w:rPr>
          <w:color w:val="404040"/>
        </w:rPr>
        <w:t>do příslušného objektu</w:t>
      </w:r>
      <w:r>
        <w:rPr>
          <w:color w:val="404040"/>
          <w:spacing w:val="-3"/>
        </w:rPr>
        <w:t xml:space="preserve"> </w:t>
      </w:r>
      <w:r>
        <w:rPr>
          <w:color w:val="404040"/>
        </w:rPr>
        <w:t>místa plnění v</w:t>
      </w:r>
      <w:r>
        <w:rPr>
          <w:color w:val="404040"/>
          <w:spacing w:val="-3"/>
        </w:rPr>
        <w:t xml:space="preserve"> </w:t>
      </w:r>
      <w:r>
        <w:rPr>
          <w:color w:val="404040"/>
        </w:rPr>
        <w:t>doprovodu</w:t>
      </w:r>
      <w:r>
        <w:rPr>
          <w:color w:val="404040"/>
          <w:spacing w:val="-3"/>
        </w:rPr>
        <w:t xml:space="preserve"> </w:t>
      </w:r>
      <w:r>
        <w:rPr>
          <w:color w:val="404040"/>
        </w:rPr>
        <w:t>osoby</w:t>
      </w:r>
      <w:r>
        <w:rPr>
          <w:color w:val="404040"/>
          <w:spacing w:val="-2"/>
        </w:rPr>
        <w:t xml:space="preserve"> </w:t>
      </w:r>
      <w:r>
        <w:rPr>
          <w:color w:val="404040"/>
        </w:rPr>
        <w:t>Objednatele, která disponuje příslušným oprávněním ke vstupu.</w:t>
      </w:r>
    </w:p>
    <w:p w14:paraId="74B6E392" w14:textId="77777777" w:rsidR="0010735D" w:rsidRDefault="009D53E7">
      <w:pPr>
        <w:pStyle w:val="Odstavecseseznamem"/>
        <w:numPr>
          <w:ilvl w:val="1"/>
          <w:numId w:val="44"/>
        </w:numPr>
        <w:tabs>
          <w:tab w:val="left" w:pos="1017"/>
          <w:tab w:val="left" w:pos="1020"/>
        </w:tabs>
        <w:spacing w:line="312" w:lineRule="auto"/>
        <w:ind w:right="131" w:hanging="709"/>
        <w:jc w:val="both"/>
      </w:pPr>
      <w:r>
        <w:rPr>
          <w:color w:val="404040"/>
        </w:rPr>
        <w:t>Smluvní</w:t>
      </w:r>
      <w:r>
        <w:rPr>
          <w:color w:val="404040"/>
          <w:spacing w:val="80"/>
        </w:rPr>
        <w:t xml:space="preserve"> </w:t>
      </w:r>
      <w:r>
        <w:rPr>
          <w:color w:val="404040"/>
        </w:rPr>
        <w:t>strany</w:t>
      </w:r>
      <w:r>
        <w:rPr>
          <w:color w:val="404040"/>
          <w:spacing w:val="80"/>
        </w:rPr>
        <w:t xml:space="preserve"> </w:t>
      </w:r>
      <w:r>
        <w:rPr>
          <w:color w:val="404040"/>
        </w:rPr>
        <w:t>se</w:t>
      </w:r>
      <w:r>
        <w:rPr>
          <w:color w:val="404040"/>
          <w:spacing w:val="80"/>
        </w:rPr>
        <w:t xml:space="preserve"> </w:t>
      </w:r>
      <w:r>
        <w:rPr>
          <w:color w:val="404040"/>
        </w:rPr>
        <w:t>zavazují</w:t>
      </w:r>
      <w:r>
        <w:rPr>
          <w:color w:val="404040"/>
          <w:spacing w:val="80"/>
        </w:rPr>
        <w:t xml:space="preserve"> </w:t>
      </w:r>
      <w:r>
        <w:rPr>
          <w:color w:val="404040"/>
        </w:rPr>
        <w:t>vzájemně</w:t>
      </w:r>
      <w:r>
        <w:rPr>
          <w:color w:val="404040"/>
          <w:spacing w:val="80"/>
        </w:rPr>
        <w:t xml:space="preserve"> </w:t>
      </w:r>
      <w:r>
        <w:rPr>
          <w:color w:val="404040"/>
        </w:rPr>
        <w:t>písemně</w:t>
      </w:r>
      <w:r>
        <w:rPr>
          <w:color w:val="404040"/>
          <w:spacing w:val="80"/>
        </w:rPr>
        <w:t xml:space="preserve"> </w:t>
      </w:r>
      <w:r>
        <w:rPr>
          <w:color w:val="404040"/>
        </w:rPr>
        <w:t>informovat</w:t>
      </w:r>
      <w:r>
        <w:rPr>
          <w:color w:val="404040"/>
          <w:spacing w:val="80"/>
        </w:rPr>
        <w:t xml:space="preserve"> </w:t>
      </w:r>
      <w:r>
        <w:rPr>
          <w:color w:val="404040"/>
        </w:rPr>
        <w:t>o</w:t>
      </w:r>
      <w:r>
        <w:rPr>
          <w:color w:val="404040"/>
          <w:spacing w:val="80"/>
        </w:rPr>
        <w:t xml:space="preserve"> </w:t>
      </w:r>
      <w:r>
        <w:rPr>
          <w:color w:val="404040"/>
        </w:rPr>
        <w:t>případných</w:t>
      </w:r>
      <w:r>
        <w:rPr>
          <w:color w:val="404040"/>
          <w:spacing w:val="80"/>
        </w:rPr>
        <w:t xml:space="preserve"> </w:t>
      </w:r>
      <w:r>
        <w:rPr>
          <w:color w:val="404040"/>
        </w:rPr>
        <w:t>změnách např.</w:t>
      </w:r>
      <w:r>
        <w:rPr>
          <w:color w:val="404040"/>
          <w:spacing w:val="-2"/>
        </w:rPr>
        <w:t xml:space="preserve"> </w:t>
      </w:r>
      <w:r>
        <w:rPr>
          <w:color w:val="404040"/>
        </w:rPr>
        <w:t>změna</w:t>
      </w:r>
      <w:r>
        <w:rPr>
          <w:color w:val="404040"/>
          <w:spacing w:val="40"/>
        </w:rPr>
        <w:t xml:space="preserve"> </w:t>
      </w:r>
      <w:r>
        <w:rPr>
          <w:color w:val="404040"/>
        </w:rPr>
        <w:t>sídla,</w:t>
      </w:r>
      <w:r>
        <w:rPr>
          <w:color w:val="404040"/>
          <w:spacing w:val="40"/>
        </w:rPr>
        <w:t xml:space="preserve"> </w:t>
      </w:r>
      <w:r>
        <w:rPr>
          <w:color w:val="404040"/>
        </w:rPr>
        <w:t>právní</w:t>
      </w:r>
      <w:r>
        <w:rPr>
          <w:color w:val="404040"/>
          <w:spacing w:val="40"/>
        </w:rPr>
        <w:t xml:space="preserve"> </w:t>
      </w:r>
      <w:r>
        <w:rPr>
          <w:color w:val="404040"/>
        </w:rPr>
        <w:t>formy,</w:t>
      </w:r>
      <w:r>
        <w:rPr>
          <w:color w:val="404040"/>
          <w:spacing w:val="40"/>
        </w:rPr>
        <w:t xml:space="preserve"> </w:t>
      </w:r>
      <w:r>
        <w:rPr>
          <w:color w:val="404040"/>
        </w:rPr>
        <w:t>změna</w:t>
      </w:r>
      <w:r>
        <w:rPr>
          <w:color w:val="404040"/>
          <w:spacing w:val="40"/>
        </w:rPr>
        <w:t xml:space="preserve"> </w:t>
      </w:r>
      <w:r>
        <w:rPr>
          <w:color w:val="404040"/>
        </w:rPr>
        <w:t>bankovního</w:t>
      </w:r>
      <w:r>
        <w:rPr>
          <w:color w:val="404040"/>
          <w:spacing w:val="40"/>
        </w:rPr>
        <w:t xml:space="preserve"> </w:t>
      </w:r>
      <w:r>
        <w:rPr>
          <w:color w:val="404040"/>
        </w:rPr>
        <w:t>spojení,</w:t>
      </w:r>
      <w:r>
        <w:rPr>
          <w:color w:val="404040"/>
          <w:spacing w:val="40"/>
        </w:rPr>
        <w:t xml:space="preserve"> </w:t>
      </w:r>
      <w:r>
        <w:rPr>
          <w:color w:val="404040"/>
        </w:rPr>
        <w:t>zrušení</w:t>
      </w:r>
      <w:r>
        <w:rPr>
          <w:color w:val="404040"/>
          <w:spacing w:val="40"/>
        </w:rPr>
        <w:t xml:space="preserve"> </w:t>
      </w:r>
      <w:r>
        <w:rPr>
          <w:color w:val="404040"/>
        </w:rPr>
        <w:t>registrace</w:t>
      </w:r>
      <w:r>
        <w:rPr>
          <w:color w:val="404040"/>
          <w:spacing w:val="40"/>
        </w:rPr>
        <w:t xml:space="preserve"> </w:t>
      </w:r>
      <w:r>
        <w:rPr>
          <w:color w:val="404040"/>
        </w:rPr>
        <w:t>k DPH, a dalších významných skutečností rozhodných pro plnění z Dohody.</w:t>
      </w:r>
    </w:p>
    <w:p w14:paraId="27455AB7" w14:textId="77777777" w:rsidR="0010735D" w:rsidRDefault="009D53E7">
      <w:pPr>
        <w:pStyle w:val="Odstavecseseznamem"/>
        <w:numPr>
          <w:ilvl w:val="1"/>
          <w:numId w:val="44"/>
        </w:numPr>
        <w:tabs>
          <w:tab w:val="left" w:pos="1019"/>
          <w:tab w:val="left" w:pos="1021"/>
        </w:tabs>
        <w:spacing w:before="119" w:line="312" w:lineRule="auto"/>
        <w:ind w:left="1021" w:right="129"/>
        <w:jc w:val="both"/>
      </w:pPr>
      <w:r>
        <w:rPr>
          <w:color w:val="404040"/>
        </w:rPr>
        <w:t>Objednatel</w:t>
      </w:r>
      <w:r>
        <w:rPr>
          <w:color w:val="404040"/>
          <w:spacing w:val="-10"/>
        </w:rPr>
        <w:t xml:space="preserve"> </w:t>
      </w:r>
      <w:r>
        <w:rPr>
          <w:color w:val="404040"/>
        </w:rPr>
        <w:t>a/nebo</w:t>
      </w:r>
      <w:r>
        <w:rPr>
          <w:color w:val="404040"/>
          <w:spacing w:val="-12"/>
        </w:rPr>
        <w:t xml:space="preserve"> </w:t>
      </w:r>
      <w:r>
        <w:rPr>
          <w:color w:val="404040"/>
        </w:rPr>
        <w:t>Koncový</w:t>
      </w:r>
      <w:r>
        <w:rPr>
          <w:color w:val="404040"/>
          <w:spacing w:val="-9"/>
        </w:rPr>
        <w:t xml:space="preserve"> </w:t>
      </w:r>
      <w:r>
        <w:rPr>
          <w:color w:val="404040"/>
        </w:rPr>
        <w:t>zákazník</w:t>
      </w:r>
      <w:r>
        <w:rPr>
          <w:color w:val="404040"/>
          <w:spacing w:val="-11"/>
        </w:rPr>
        <w:t xml:space="preserve"> </w:t>
      </w:r>
      <w:r>
        <w:rPr>
          <w:color w:val="404040"/>
        </w:rPr>
        <w:t>jsou</w:t>
      </w:r>
      <w:r>
        <w:rPr>
          <w:color w:val="404040"/>
          <w:spacing w:val="-10"/>
        </w:rPr>
        <w:t xml:space="preserve"> </w:t>
      </w:r>
      <w:r>
        <w:rPr>
          <w:color w:val="404040"/>
        </w:rPr>
        <w:t>konečným</w:t>
      </w:r>
      <w:r>
        <w:rPr>
          <w:color w:val="404040"/>
          <w:spacing w:val="-9"/>
        </w:rPr>
        <w:t xml:space="preserve"> </w:t>
      </w:r>
      <w:r>
        <w:rPr>
          <w:color w:val="404040"/>
        </w:rPr>
        <w:t>příjemcem</w:t>
      </w:r>
      <w:r>
        <w:rPr>
          <w:color w:val="404040"/>
          <w:spacing w:val="-9"/>
        </w:rPr>
        <w:t xml:space="preserve"> </w:t>
      </w:r>
      <w:r>
        <w:rPr>
          <w:color w:val="404040"/>
        </w:rPr>
        <w:t>prostředků</w:t>
      </w:r>
      <w:r>
        <w:rPr>
          <w:color w:val="404040"/>
          <w:spacing w:val="-10"/>
        </w:rPr>
        <w:t xml:space="preserve"> </w:t>
      </w:r>
      <w:r>
        <w:rPr>
          <w:color w:val="404040"/>
        </w:rPr>
        <w:t>v</w:t>
      </w:r>
      <w:r>
        <w:rPr>
          <w:color w:val="404040"/>
          <w:spacing w:val="-4"/>
        </w:rPr>
        <w:t xml:space="preserve"> </w:t>
      </w:r>
      <w:r>
        <w:rPr>
          <w:color w:val="404040"/>
        </w:rPr>
        <w:t>rámci</w:t>
      </w:r>
      <w:r>
        <w:rPr>
          <w:color w:val="404040"/>
          <w:spacing w:val="-10"/>
        </w:rPr>
        <w:t xml:space="preserve"> </w:t>
      </w:r>
      <w:r>
        <w:rPr>
          <w:color w:val="404040"/>
        </w:rPr>
        <w:t>Projektů dle</w:t>
      </w:r>
      <w:r>
        <w:rPr>
          <w:color w:val="404040"/>
          <w:spacing w:val="-2"/>
        </w:rPr>
        <w:t xml:space="preserve"> </w:t>
      </w:r>
      <w:r>
        <w:rPr>
          <w:color w:val="404040"/>
        </w:rPr>
        <w:t>čl.</w:t>
      </w:r>
      <w:r>
        <w:rPr>
          <w:color w:val="404040"/>
          <w:spacing w:val="-3"/>
        </w:rPr>
        <w:t xml:space="preserve"> </w:t>
      </w:r>
      <w:r>
        <w:rPr>
          <w:color w:val="404040"/>
        </w:rPr>
        <w:t>1</w:t>
      </w:r>
      <w:r>
        <w:rPr>
          <w:color w:val="404040"/>
          <w:spacing w:val="-4"/>
        </w:rPr>
        <w:t xml:space="preserve"> </w:t>
      </w:r>
      <w:r>
        <w:rPr>
          <w:color w:val="404040"/>
        </w:rPr>
        <w:t>odst.</w:t>
      </w:r>
      <w:r>
        <w:rPr>
          <w:color w:val="404040"/>
          <w:spacing w:val="-3"/>
        </w:rPr>
        <w:t xml:space="preserve"> </w:t>
      </w:r>
      <w:r>
        <w:rPr>
          <w:color w:val="404040"/>
        </w:rPr>
        <w:t>1.5</w:t>
      </w:r>
      <w:r>
        <w:rPr>
          <w:color w:val="404040"/>
          <w:spacing w:val="-4"/>
        </w:rPr>
        <w:t xml:space="preserve"> </w:t>
      </w:r>
      <w:r>
        <w:rPr>
          <w:color w:val="404040"/>
        </w:rPr>
        <w:t>této</w:t>
      </w:r>
      <w:r>
        <w:rPr>
          <w:color w:val="404040"/>
          <w:spacing w:val="-4"/>
        </w:rPr>
        <w:t xml:space="preserve"> </w:t>
      </w:r>
      <w:r>
        <w:rPr>
          <w:color w:val="404040"/>
        </w:rPr>
        <w:t>Dohody.</w:t>
      </w:r>
      <w:r>
        <w:rPr>
          <w:color w:val="404040"/>
          <w:spacing w:val="-3"/>
        </w:rPr>
        <w:t xml:space="preserve"> </w:t>
      </w:r>
      <w:r>
        <w:rPr>
          <w:color w:val="404040"/>
        </w:rPr>
        <w:t>V</w:t>
      </w:r>
      <w:r>
        <w:rPr>
          <w:color w:val="404040"/>
          <w:spacing w:val="-2"/>
        </w:rPr>
        <w:t xml:space="preserve"> </w:t>
      </w:r>
      <w:r>
        <w:rPr>
          <w:color w:val="404040"/>
        </w:rPr>
        <w:t>souvislosti</w:t>
      </w:r>
      <w:r>
        <w:rPr>
          <w:color w:val="404040"/>
          <w:spacing w:val="-5"/>
        </w:rPr>
        <w:t xml:space="preserve"> </w:t>
      </w:r>
      <w:r>
        <w:rPr>
          <w:color w:val="404040"/>
        </w:rPr>
        <w:t>s</w:t>
      </w:r>
      <w:r>
        <w:rPr>
          <w:color w:val="404040"/>
          <w:spacing w:val="-3"/>
        </w:rPr>
        <w:t xml:space="preserve"> </w:t>
      </w:r>
      <w:r>
        <w:rPr>
          <w:color w:val="404040"/>
        </w:rPr>
        <w:t>tímto</w:t>
      </w:r>
      <w:r>
        <w:rPr>
          <w:color w:val="404040"/>
          <w:spacing w:val="-2"/>
        </w:rPr>
        <w:t xml:space="preserve"> </w:t>
      </w:r>
      <w:r>
        <w:rPr>
          <w:color w:val="404040"/>
        </w:rPr>
        <w:t>se</w:t>
      </w:r>
      <w:r>
        <w:rPr>
          <w:color w:val="404040"/>
          <w:spacing w:val="-4"/>
        </w:rPr>
        <w:t xml:space="preserve"> </w:t>
      </w:r>
      <w:r>
        <w:rPr>
          <w:color w:val="404040"/>
        </w:rPr>
        <w:t>Dodavatel</w:t>
      </w:r>
      <w:r>
        <w:rPr>
          <w:color w:val="404040"/>
          <w:spacing w:val="-5"/>
        </w:rPr>
        <w:t xml:space="preserve"> </w:t>
      </w:r>
      <w:r>
        <w:rPr>
          <w:color w:val="404040"/>
        </w:rPr>
        <w:t>zavazuje</w:t>
      </w:r>
      <w:r>
        <w:rPr>
          <w:color w:val="404040"/>
          <w:spacing w:val="-6"/>
        </w:rPr>
        <w:t xml:space="preserve"> </w:t>
      </w:r>
      <w:r>
        <w:rPr>
          <w:color w:val="404040"/>
        </w:rPr>
        <w:t>řádně</w:t>
      </w:r>
      <w:r>
        <w:rPr>
          <w:color w:val="404040"/>
          <w:spacing w:val="-2"/>
        </w:rPr>
        <w:t xml:space="preserve"> </w:t>
      </w:r>
      <w:r>
        <w:rPr>
          <w:color w:val="404040"/>
        </w:rPr>
        <w:t>uchovávat veškerou</w:t>
      </w:r>
      <w:r>
        <w:rPr>
          <w:color w:val="404040"/>
          <w:spacing w:val="-5"/>
        </w:rPr>
        <w:t xml:space="preserve"> </w:t>
      </w:r>
      <w:r>
        <w:rPr>
          <w:color w:val="404040"/>
        </w:rPr>
        <w:t>dokumentaci</w:t>
      </w:r>
      <w:r>
        <w:rPr>
          <w:color w:val="404040"/>
          <w:spacing w:val="-3"/>
        </w:rPr>
        <w:t xml:space="preserve"> </w:t>
      </w:r>
      <w:r>
        <w:rPr>
          <w:color w:val="404040"/>
        </w:rPr>
        <w:t>související</w:t>
      </w:r>
      <w:r>
        <w:rPr>
          <w:color w:val="404040"/>
          <w:spacing w:val="-4"/>
        </w:rPr>
        <w:t xml:space="preserve"> </w:t>
      </w:r>
      <w:r>
        <w:rPr>
          <w:color w:val="404040"/>
        </w:rPr>
        <w:t>s</w:t>
      </w:r>
      <w:r>
        <w:rPr>
          <w:color w:val="404040"/>
          <w:spacing w:val="-4"/>
        </w:rPr>
        <w:t xml:space="preserve"> </w:t>
      </w:r>
      <w:r>
        <w:rPr>
          <w:color w:val="404040"/>
        </w:rPr>
        <w:t>plněním</w:t>
      </w:r>
      <w:r>
        <w:rPr>
          <w:color w:val="404040"/>
          <w:spacing w:val="-4"/>
        </w:rPr>
        <w:t xml:space="preserve"> </w:t>
      </w:r>
      <w:r>
        <w:rPr>
          <w:color w:val="404040"/>
        </w:rPr>
        <w:t>dle</w:t>
      </w:r>
      <w:r>
        <w:rPr>
          <w:color w:val="404040"/>
          <w:spacing w:val="-5"/>
        </w:rPr>
        <w:t xml:space="preserve"> </w:t>
      </w:r>
      <w:r>
        <w:rPr>
          <w:color w:val="404040"/>
        </w:rPr>
        <w:t>této</w:t>
      </w:r>
      <w:r>
        <w:rPr>
          <w:color w:val="404040"/>
          <w:spacing w:val="-2"/>
        </w:rPr>
        <w:t xml:space="preserve"> </w:t>
      </w:r>
      <w:r>
        <w:rPr>
          <w:color w:val="404040"/>
        </w:rPr>
        <w:t>Dohody</w:t>
      </w:r>
      <w:r>
        <w:rPr>
          <w:color w:val="404040"/>
          <w:spacing w:val="-4"/>
        </w:rPr>
        <w:t xml:space="preserve"> </w:t>
      </w:r>
      <w:r>
        <w:rPr>
          <w:color w:val="404040"/>
        </w:rPr>
        <w:t>včetně</w:t>
      </w:r>
      <w:r>
        <w:rPr>
          <w:color w:val="404040"/>
          <w:spacing w:val="-5"/>
        </w:rPr>
        <w:t xml:space="preserve"> </w:t>
      </w:r>
      <w:r>
        <w:rPr>
          <w:color w:val="404040"/>
        </w:rPr>
        <w:t>účetních</w:t>
      </w:r>
      <w:r>
        <w:rPr>
          <w:color w:val="404040"/>
          <w:spacing w:val="-5"/>
        </w:rPr>
        <w:t xml:space="preserve"> </w:t>
      </w:r>
      <w:r>
        <w:rPr>
          <w:color w:val="404040"/>
        </w:rPr>
        <w:t>dokladů</w:t>
      </w:r>
      <w:r>
        <w:rPr>
          <w:color w:val="404040"/>
          <w:spacing w:val="-3"/>
        </w:rPr>
        <w:t xml:space="preserve"> </w:t>
      </w:r>
      <w:r>
        <w:rPr>
          <w:color w:val="404040"/>
        </w:rPr>
        <w:t>podle českých</w:t>
      </w:r>
      <w:r>
        <w:rPr>
          <w:color w:val="404040"/>
          <w:spacing w:val="27"/>
        </w:rPr>
        <w:t xml:space="preserve"> </w:t>
      </w:r>
      <w:r>
        <w:rPr>
          <w:color w:val="404040"/>
        </w:rPr>
        <w:t>právních</w:t>
      </w:r>
      <w:r>
        <w:rPr>
          <w:color w:val="404040"/>
          <w:spacing w:val="27"/>
        </w:rPr>
        <w:t xml:space="preserve"> </w:t>
      </w:r>
      <w:r>
        <w:rPr>
          <w:color w:val="404040"/>
        </w:rPr>
        <w:t>předpisů,</w:t>
      </w:r>
      <w:r>
        <w:rPr>
          <w:color w:val="404040"/>
          <w:spacing w:val="29"/>
        </w:rPr>
        <w:t xml:space="preserve"> </w:t>
      </w:r>
      <w:r>
        <w:rPr>
          <w:color w:val="404040"/>
        </w:rPr>
        <w:t>a</w:t>
      </w:r>
      <w:r>
        <w:rPr>
          <w:color w:val="404040"/>
          <w:spacing w:val="27"/>
        </w:rPr>
        <w:t xml:space="preserve"> </w:t>
      </w:r>
      <w:r>
        <w:rPr>
          <w:color w:val="404040"/>
        </w:rPr>
        <w:t>to</w:t>
      </w:r>
      <w:r>
        <w:rPr>
          <w:color w:val="404040"/>
          <w:spacing w:val="27"/>
        </w:rPr>
        <w:t xml:space="preserve"> </w:t>
      </w:r>
      <w:r>
        <w:rPr>
          <w:color w:val="404040"/>
        </w:rPr>
        <w:t>nejméně</w:t>
      </w:r>
      <w:r>
        <w:rPr>
          <w:color w:val="404040"/>
          <w:spacing w:val="27"/>
        </w:rPr>
        <w:t xml:space="preserve"> </w:t>
      </w:r>
      <w:r>
        <w:rPr>
          <w:color w:val="404040"/>
        </w:rPr>
        <w:t>po</w:t>
      </w:r>
      <w:r>
        <w:rPr>
          <w:color w:val="404040"/>
          <w:spacing w:val="27"/>
        </w:rPr>
        <w:t xml:space="preserve"> </w:t>
      </w:r>
      <w:r>
        <w:rPr>
          <w:color w:val="404040"/>
        </w:rPr>
        <w:t>dobu</w:t>
      </w:r>
      <w:r>
        <w:rPr>
          <w:color w:val="404040"/>
          <w:spacing w:val="29"/>
        </w:rPr>
        <w:t xml:space="preserve"> </w:t>
      </w:r>
      <w:r>
        <w:rPr>
          <w:color w:val="404040"/>
        </w:rPr>
        <w:t>10</w:t>
      </w:r>
      <w:r>
        <w:rPr>
          <w:color w:val="404040"/>
          <w:spacing w:val="27"/>
        </w:rPr>
        <w:t xml:space="preserve"> </w:t>
      </w:r>
      <w:r>
        <w:rPr>
          <w:color w:val="404040"/>
        </w:rPr>
        <w:t>let</w:t>
      </w:r>
      <w:r>
        <w:rPr>
          <w:color w:val="404040"/>
          <w:spacing w:val="29"/>
        </w:rPr>
        <w:t xml:space="preserve"> </w:t>
      </w:r>
      <w:r>
        <w:rPr>
          <w:color w:val="404040"/>
        </w:rPr>
        <w:t>od</w:t>
      </w:r>
      <w:r>
        <w:rPr>
          <w:color w:val="404040"/>
          <w:spacing w:val="27"/>
        </w:rPr>
        <w:t xml:space="preserve"> </w:t>
      </w:r>
      <w:r>
        <w:rPr>
          <w:color w:val="404040"/>
        </w:rPr>
        <w:t>schválení</w:t>
      </w:r>
      <w:r>
        <w:rPr>
          <w:color w:val="404040"/>
          <w:spacing w:val="26"/>
        </w:rPr>
        <w:t xml:space="preserve"> </w:t>
      </w:r>
      <w:r>
        <w:rPr>
          <w:color w:val="404040"/>
        </w:rPr>
        <w:t>závěrečné</w:t>
      </w:r>
      <w:r>
        <w:rPr>
          <w:color w:val="404040"/>
          <w:spacing w:val="27"/>
        </w:rPr>
        <w:t xml:space="preserve"> </w:t>
      </w:r>
      <w:r>
        <w:rPr>
          <w:color w:val="404040"/>
        </w:rPr>
        <w:t>zprávy o</w:t>
      </w:r>
      <w:r>
        <w:rPr>
          <w:color w:val="404040"/>
          <w:spacing w:val="-2"/>
        </w:rPr>
        <w:t xml:space="preserve"> </w:t>
      </w:r>
      <w:r>
        <w:rPr>
          <w:color w:val="404040"/>
        </w:rPr>
        <w:t>příslušném Projektu. O schválení zprávy dle předchozí věty tohoto odstavce Objednatel písemně informuje Dodavatele nejpozději do 15 dnů od schválení. Dokumentaci ve smyslu</w:t>
      </w:r>
    </w:p>
    <w:p w14:paraId="2AB5EFEE" w14:textId="77777777" w:rsidR="0010735D" w:rsidRDefault="0010735D">
      <w:pPr>
        <w:spacing w:line="312" w:lineRule="auto"/>
        <w:jc w:val="both"/>
        <w:sectPr w:rsidR="0010735D">
          <w:pgSz w:w="11910" w:h="16840"/>
          <w:pgMar w:top="2000" w:right="1000" w:bottom="1040" w:left="820" w:header="1059" w:footer="856" w:gutter="0"/>
          <w:cols w:space="708"/>
        </w:sectPr>
      </w:pPr>
    </w:p>
    <w:p w14:paraId="20C241F3" w14:textId="77777777" w:rsidR="0010735D" w:rsidRDefault="0010735D">
      <w:pPr>
        <w:pStyle w:val="Zkladntext"/>
        <w:spacing w:before="4"/>
        <w:jc w:val="left"/>
      </w:pPr>
    </w:p>
    <w:p w14:paraId="5768BB80" w14:textId="77777777" w:rsidR="0010735D" w:rsidRDefault="009D53E7">
      <w:pPr>
        <w:pStyle w:val="Zkladntext"/>
        <w:spacing w:line="312" w:lineRule="auto"/>
        <w:ind w:left="1020" w:right="127"/>
      </w:pPr>
      <w:r>
        <w:rPr>
          <w:color w:val="404040"/>
        </w:rPr>
        <w:t>tohoto odstavce je Dodavatel povinen na výzvu poskytnout Objednateli a/nebo zaměstnancům nebo zmocněncům pověřených orgánů (zejména MV ČR, Ministerstva financí, Nejvyššího kontrolního úřadu, příslušného orgánu finanční správy a dalších oprávněných orgánů státní správy, Evropské komisi) a je povinen vytvořit výše uvedeným osobám</w:t>
      </w:r>
      <w:r>
        <w:rPr>
          <w:color w:val="404040"/>
          <w:spacing w:val="-8"/>
        </w:rPr>
        <w:t xml:space="preserve"> </w:t>
      </w:r>
      <w:r>
        <w:rPr>
          <w:color w:val="404040"/>
        </w:rPr>
        <w:t>podmínky</w:t>
      </w:r>
      <w:r>
        <w:rPr>
          <w:color w:val="404040"/>
          <w:spacing w:val="-8"/>
        </w:rPr>
        <w:t xml:space="preserve"> </w:t>
      </w:r>
      <w:r>
        <w:rPr>
          <w:color w:val="404040"/>
        </w:rPr>
        <w:t>k</w:t>
      </w:r>
      <w:r>
        <w:rPr>
          <w:color w:val="404040"/>
          <w:spacing w:val="-4"/>
        </w:rPr>
        <w:t xml:space="preserve"> </w:t>
      </w:r>
      <w:r>
        <w:rPr>
          <w:color w:val="404040"/>
        </w:rPr>
        <w:t>provedení</w:t>
      </w:r>
      <w:r>
        <w:rPr>
          <w:color w:val="404040"/>
          <w:spacing w:val="-6"/>
        </w:rPr>
        <w:t xml:space="preserve"> </w:t>
      </w:r>
      <w:r>
        <w:rPr>
          <w:color w:val="404040"/>
        </w:rPr>
        <w:t>kontroly</w:t>
      </w:r>
      <w:r>
        <w:rPr>
          <w:color w:val="404040"/>
          <w:spacing w:val="-6"/>
        </w:rPr>
        <w:t xml:space="preserve"> </w:t>
      </w:r>
      <w:r>
        <w:rPr>
          <w:color w:val="404040"/>
        </w:rPr>
        <w:t>vztahující</w:t>
      </w:r>
      <w:r>
        <w:rPr>
          <w:color w:val="404040"/>
          <w:spacing w:val="-7"/>
        </w:rPr>
        <w:t xml:space="preserve"> </w:t>
      </w:r>
      <w:r>
        <w:rPr>
          <w:color w:val="404040"/>
        </w:rPr>
        <w:t>se</w:t>
      </w:r>
      <w:r>
        <w:rPr>
          <w:color w:val="404040"/>
          <w:spacing w:val="-6"/>
        </w:rPr>
        <w:t xml:space="preserve"> </w:t>
      </w:r>
      <w:r>
        <w:rPr>
          <w:color w:val="404040"/>
        </w:rPr>
        <w:t>k</w:t>
      </w:r>
      <w:r>
        <w:rPr>
          <w:color w:val="404040"/>
          <w:spacing w:val="-4"/>
        </w:rPr>
        <w:t xml:space="preserve"> </w:t>
      </w:r>
      <w:r>
        <w:rPr>
          <w:color w:val="404040"/>
        </w:rPr>
        <w:t>realizaci</w:t>
      </w:r>
      <w:r>
        <w:rPr>
          <w:color w:val="404040"/>
          <w:spacing w:val="-7"/>
        </w:rPr>
        <w:t xml:space="preserve"> </w:t>
      </w:r>
      <w:r>
        <w:rPr>
          <w:color w:val="404040"/>
        </w:rPr>
        <w:t>Projektů</w:t>
      </w:r>
      <w:r>
        <w:rPr>
          <w:color w:val="404040"/>
          <w:spacing w:val="-6"/>
        </w:rPr>
        <w:t xml:space="preserve"> </w:t>
      </w:r>
      <w:r>
        <w:rPr>
          <w:color w:val="404040"/>
        </w:rPr>
        <w:t>a</w:t>
      </w:r>
      <w:r>
        <w:rPr>
          <w:color w:val="404040"/>
          <w:spacing w:val="-11"/>
        </w:rPr>
        <w:t xml:space="preserve"> </w:t>
      </w:r>
      <w:r>
        <w:rPr>
          <w:color w:val="404040"/>
        </w:rPr>
        <w:t>poskytnout</w:t>
      </w:r>
      <w:r>
        <w:rPr>
          <w:color w:val="404040"/>
          <w:spacing w:val="-7"/>
        </w:rPr>
        <w:t xml:space="preserve"> </w:t>
      </w:r>
      <w:r>
        <w:rPr>
          <w:color w:val="404040"/>
        </w:rPr>
        <w:t>jim</w:t>
      </w:r>
      <w:r>
        <w:rPr>
          <w:color w:val="404040"/>
          <w:spacing w:val="-8"/>
        </w:rPr>
        <w:t xml:space="preserve"> </w:t>
      </w:r>
      <w:r>
        <w:rPr>
          <w:color w:val="404040"/>
        </w:rPr>
        <w:t xml:space="preserve">při provádění kontroly součinnost. </w:t>
      </w:r>
      <w:r>
        <w:rPr>
          <w:b/>
          <w:color w:val="404040"/>
        </w:rPr>
        <w:t>Každý účetní doklad musí obsahovat informaci, že se jedná</w:t>
      </w:r>
      <w:r>
        <w:rPr>
          <w:b/>
          <w:color w:val="404040"/>
          <w:spacing w:val="-6"/>
        </w:rPr>
        <w:t xml:space="preserve"> </w:t>
      </w:r>
      <w:r>
        <w:rPr>
          <w:b/>
          <w:color w:val="404040"/>
        </w:rPr>
        <w:t>o</w:t>
      </w:r>
      <w:r>
        <w:rPr>
          <w:b/>
          <w:color w:val="404040"/>
          <w:spacing w:val="-9"/>
        </w:rPr>
        <w:t xml:space="preserve"> </w:t>
      </w:r>
      <w:r>
        <w:rPr>
          <w:b/>
          <w:color w:val="404040"/>
        </w:rPr>
        <w:t>projekt</w:t>
      </w:r>
      <w:r>
        <w:rPr>
          <w:b/>
          <w:color w:val="404040"/>
          <w:spacing w:val="-8"/>
        </w:rPr>
        <w:t xml:space="preserve"> </w:t>
      </w:r>
      <w:r>
        <w:rPr>
          <w:b/>
          <w:color w:val="404040"/>
        </w:rPr>
        <w:t>financovaný</w:t>
      </w:r>
      <w:r>
        <w:rPr>
          <w:b/>
          <w:color w:val="404040"/>
          <w:spacing w:val="-7"/>
        </w:rPr>
        <w:t xml:space="preserve"> </w:t>
      </w:r>
      <w:r>
        <w:rPr>
          <w:b/>
          <w:color w:val="404040"/>
        </w:rPr>
        <w:t>z</w:t>
      </w:r>
      <w:r>
        <w:rPr>
          <w:b/>
          <w:color w:val="404040"/>
          <w:spacing w:val="-1"/>
        </w:rPr>
        <w:t xml:space="preserve"> </w:t>
      </w:r>
      <w:r>
        <w:rPr>
          <w:b/>
          <w:color w:val="404040"/>
        </w:rPr>
        <w:t>NPO</w:t>
      </w:r>
      <w:r>
        <w:rPr>
          <w:b/>
          <w:color w:val="404040"/>
          <w:spacing w:val="-5"/>
        </w:rPr>
        <w:t xml:space="preserve"> </w:t>
      </w:r>
      <w:r>
        <w:rPr>
          <w:b/>
          <w:color w:val="404040"/>
        </w:rPr>
        <w:t>a</w:t>
      </w:r>
      <w:r>
        <w:rPr>
          <w:b/>
          <w:color w:val="404040"/>
          <w:spacing w:val="-9"/>
        </w:rPr>
        <w:t xml:space="preserve"> </w:t>
      </w:r>
      <w:r>
        <w:rPr>
          <w:b/>
          <w:color w:val="404040"/>
        </w:rPr>
        <w:t>být</w:t>
      </w:r>
      <w:r>
        <w:rPr>
          <w:b/>
          <w:color w:val="404040"/>
          <w:spacing w:val="-8"/>
        </w:rPr>
        <w:t xml:space="preserve"> </w:t>
      </w:r>
      <w:r>
        <w:rPr>
          <w:b/>
          <w:color w:val="404040"/>
        </w:rPr>
        <w:t>označen</w:t>
      </w:r>
      <w:r>
        <w:rPr>
          <w:b/>
          <w:color w:val="404040"/>
          <w:spacing w:val="-6"/>
        </w:rPr>
        <w:t xml:space="preserve"> </w:t>
      </w:r>
      <w:r>
        <w:rPr>
          <w:b/>
          <w:color w:val="404040"/>
        </w:rPr>
        <w:t>jeho</w:t>
      </w:r>
      <w:r>
        <w:rPr>
          <w:b/>
          <w:color w:val="404040"/>
          <w:spacing w:val="-9"/>
        </w:rPr>
        <w:t xml:space="preserve"> </w:t>
      </w:r>
      <w:r>
        <w:rPr>
          <w:b/>
          <w:color w:val="404040"/>
        </w:rPr>
        <w:t>identifikačními</w:t>
      </w:r>
      <w:r>
        <w:rPr>
          <w:b/>
          <w:color w:val="404040"/>
          <w:spacing w:val="-10"/>
        </w:rPr>
        <w:t xml:space="preserve"> </w:t>
      </w:r>
      <w:r>
        <w:rPr>
          <w:b/>
          <w:color w:val="404040"/>
        </w:rPr>
        <w:t>údaji.</w:t>
      </w:r>
      <w:r>
        <w:rPr>
          <w:b/>
          <w:color w:val="404040"/>
          <w:spacing w:val="-8"/>
        </w:rPr>
        <w:t xml:space="preserve"> </w:t>
      </w:r>
      <w:r>
        <w:rPr>
          <w:color w:val="404040"/>
        </w:rPr>
        <w:t>Identifikaci Projektu pro dané plnění sdělí Dodavateli Objednatel.</w:t>
      </w:r>
    </w:p>
    <w:p w14:paraId="67EE0E7D" w14:textId="77777777" w:rsidR="0010735D" w:rsidRDefault="009D53E7">
      <w:pPr>
        <w:pStyle w:val="Odstavecseseznamem"/>
        <w:numPr>
          <w:ilvl w:val="1"/>
          <w:numId w:val="44"/>
        </w:numPr>
        <w:tabs>
          <w:tab w:val="left" w:pos="1018"/>
          <w:tab w:val="left" w:pos="1021"/>
        </w:tabs>
        <w:spacing w:before="119" w:line="312" w:lineRule="auto"/>
        <w:ind w:left="1021" w:right="128" w:hanging="709"/>
        <w:jc w:val="both"/>
      </w:pPr>
      <w:r>
        <w:rPr>
          <w:color w:val="404040"/>
        </w:rPr>
        <w:t>Smluvní strany se zavazují dodržovat právní předpisy a chovat se tak, aby jejich jednání nemohlo</w:t>
      </w:r>
      <w:r>
        <w:rPr>
          <w:color w:val="404040"/>
          <w:spacing w:val="-10"/>
        </w:rPr>
        <w:t xml:space="preserve"> </w:t>
      </w:r>
      <w:r>
        <w:rPr>
          <w:color w:val="404040"/>
        </w:rPr>
        <w:t>vzbudit</w:t>
      </w:r>
      <w:r>
        <w:rPr>
          <w:color w:val="404040"/>
          <w:spacing w:val="-11"/>
        </w:rPr>
        <w:t xml:space="preserve"> </w:t>
      </w:r>
      <w:r>
        <w:rPr>
          <w:color w:val="404040"/>
        </w:rPr>
        <w:t>důvodné</w:t>
      </w:r>
      <w:r>
        <w:rPr>
          <w:color w:val="404040"/>
          <w:spacing w:val="-10"/>
        </w:rPr>
        <w:t xml:space="preserve"> </w:t>
      </w:r>
      <w:r>
        <w:rPr>
          <w:color w:val="404040"/>
        </w:rPr>
        <w:t>podezření</w:t>
      </w:r>
      <w:r>
        <w:rPr>
          <w:color w:val="404040"/>
          <w:spacing w:val="-8"/>
        </w:rPr>
        <w:t xml:space="preserve"> </w:t>
      </w:r>
      <w:r>
        <w:rPr>
          <w:color w:val="404040"/>
        </w:rPr>
        <w:t>ze</w:t>
      </w:r>
      <w:r>
        <w:rPr>
          <w:color w:val="404040"/>
          <w:spacing w:val="-12"/>
        </w:rPr>
        <w:t xml:space="preserve"> </w:t>
      </w:r>
      <w:r>
        <w:rPr>
          <w:color w:val="404040"/>
        </w:rPr>
        <w:t>spáchání</w:t>
      </w:r>
      <w:r>
        <w:rPr>
          <w:color w:val="404040"/>
          <w:spacing w:val="-11"/>
        </w:rPr>
        <w:t xml:space="preserve"> </w:t>
      </w:r>
      <w:r>
        <w:rPr>
          <w:color w:val="404040"/>
        </w:rPr>
        <w:t>nebo</w:t>
      </w:r>
      <w:r>
        <w:rPr>
          <w:color w:val="404040"/>
          <w:spacing w:val="-10"/>
        </w:rPr>
        <w:t xml:space="preserve"> </w:t>
      </w:r>
      <w:r>
        <w:rPr>
          <w:color w:val="404040"/>
        </w:rPr>
        <w:t>páchání</w:t>
      </w:r>
      <w:r>
        <w:rPr>
          <w:color w:val="404040"/>
          <w:spacing w:val="-11"/>
        </w:rPr>
        <w:t xml:space="preserve"> </w:t>
      </w:r>
      <w:r>
        <w:rPr>
          <w:color w:val="404040"/>
        </w:rPr>
        <w:t>trestného</w:t>
      </w:r>
      <w:r>
        <w:rPr>
          <w:color w:val="404040"/>
          <w:spacing w:val="-12"/>
        </w:rPr>
        <w:t xml:space="preserve"> </w:t>
      </w:r>
      <w:r>
        <w:rPr>
          <w:color w:val="404040"/>
        </w:rPr>
        <w:t>činu</w:t>
      </w:r>
      <w:r>
        <w:rPr>
          <w:color w:val="404040"/>
          <w:spacing w:val="-10"/>
        </w:rPr>
        <w:t xml:space="preserve"> </w:t>
      </w:r>
      <w:r>
        <w:rPr>
          <w:color w:val="404040"/>
        </w:rPr>
        <w:t>přičitatelného jedné</w:t>
      </w:r>
      <w:r>
        <w:rPr>
          <w:color w:val="404040"/>
          <w:spacing w:val="-6"/>
        </w:rPr>
        <w:t xml:space="preserve"> </w:t>
      </w:r>
      <w:r>
        <w:rPr>
          <w:color w:val="404040"/>
        </w:rPr>
        <w:t>nebo</w:t>
      </w:r>
      <w:r>
        <w:rPr>
          <w:color w:val="404040"/>
          <w:spacing w:val="-6"/>
        </w:rPr>
        <w:t xml:space="preserve"> </w:t>
      </w:r>
      <w:r>
        <w:rPr>
          <w:color w:val="404040"/>
        </w:rPr>
        <w:t>oběma</w:t>
      </w:r>
      <w:r>
        <w:rPr>
          <w:color w:val="404040"/>
          <w:spacing w:val="-6"/>
        </w:rPr>
        <w:t xml:space="preserve"> </w:t>
      </w:r>
      <w:r>
        <w:rPr>
          <w:color w:val="404040"/>
        </w:rPr>
        <w:t>Smluvním</w:t>
      </w:r>
      <w:r>
        <w:rPr>
          <w:color w:val="404040"/>
          <w:spacing w:val="-8"/>
        </w:rPr>
        <w:t xml:space="preserve"> </w:t>
      </w:r>
      <w:r>
        <w:rPr>
          <w:color w:val="404040"/>
        </w:rPr>
        <w:t>stranám</w:t>
      </w:r>
      <w:r>
        <w:rPr>
          <w:color w:val="404040"/>
          <w:spacing w:val="-8"/>
        </w:rPr>
        <w:t xml:space="preserve"> </w:t>
      </w:r>
      <w:r>
        <w:rPr>
          <w:color w:val="404040"/>
        </w:rPr>
        <w:t>podle</w:t>
      </w:r>
      <w:r>
        <w:rPr>
          <w:color w:val="404040"/>
          <w:spacing w:val="-7"/>
        </w:rPr>
        <w:t xml:space="preserve"> </w:t>
      </w:r>
      <w:r>
        <w:rPr>
          <w:color w:val="404040"/>
        </w:rPr>
        <w:t>zákona</w:t>
      </w:r>
      <w:r>
        <w:rPr>
          <w:color w:val="404040"/>
          <w:spacing w:val="-6"/>
        </w:rPr>
        <w:t xml:space="preserve"> </w:t>
      </w:r>
      <w:r>
        <w:rPr>
          <w:color w:val="404040"/>
        </w:rPr>
        <w:t>č.</w:t>
      </w:r>
      <w:r>
        <w:rPr>
          <w:color w:val="404040"/>
          <w:spacing w:val="-5"/>
        </w:rPr>
        <w:t xml:space="preserve"> </w:t>
      </w:r>
      <w:r>
        <w:rPr>
          <w:color w:val="404040"/>
        </w:rPr>
        <w:t>418/2011</w:t>
      </w:r>
      <w:r>
        <w:rPr>
          <w:color w:val="404040"/>
          <w:spacing w:val="-7"/>
        </w:rPr>
        <w:t xml:space="preserve"> </w:t>
      </w:r>
      <w:r>
        <w:rPr>
          <w:color w:val="404040"/>
        </w:rPr>
        <w:t>Sb.,</w:t>
      </w:r>
      <w:r>
        <w:rPr>
          <w:color w:val="404040"/>
          <w:spacing w:val="-5"/>
        </w:rPr>
        <w:t xml:space="preserve"> </w:t>
      </w:r>
      <w:r>
        <w:rPr>
          <w:color w:val="404040"/>
        </w:rPr>
        <w:t>o</w:t>
      </w:r>
      <w:r>
        <w:rPr>
          <w:color w:val="404040"/>
          <w:spacing w:val="-9"/>
        </w:rPr>
        <w:t xml:space="preserve"> </w:t>
      </w:r>
      <w:r>
        <w:rPr>
          <w:color w:val="404040"/>
        </w:rPr>
        <w:t>trestní</w:t>
      </w:r>
      <w:r>
        <w:rPr>
          <w:color w:val="404040"/>
          <w:spacing w:val="-5"/>
        </w:rPr>
        <w:t xml:space="preserve"> </w:t>
      </w:r>
      <w:r>
        <w:rPr>
          <w:color w:val="404040"/>
        </w:rPr>
        <w:t>odpovědnosti právnických osob a řízení proti nim, ve znění pozdějších předpisů.</w:t>
      </w:r>
    </w:p>
    <w:p w14:paraId="32AECE51" w14:textId="77777777" w:rsidR="0010735D" w:rsidRDefault="009D53E7">
      <w:pPr>
        <w:pStyle w:val="Odstavecseseznamem"/>
        <w:numPr>
          <w:ilvl w:val="1"/>
          <w:numId w:val="44"/>
        </w:numPr>
        <w:tabs>
          <w:tab w:val="left" w:pos="1018"/>
          <w:tab w:val="left" w:pos="1021"/>
        </w:tabs>
        <w:spacing w:line="312" w:lineRule="auto"/>
        <w:ind w:left="1021" w:right="130" w:hanging="709"/>
        <w:jc w:val="both"/>
      </w:pPr>
      <w:r>
        <w:rPr>
          <w:color w:val="404040"/>
        </w:rPr>
        <w:t>Smluvní</w:t>
      </w:r>
      <w:r>
        <w:rPr>
          <w:color w:val="404040"/>
          <w:spacing w:val="40"/>
        </w:rPr>
        <w:t xml:space="preserve"> </w:t>
      </w:r>
      <w:r>
        <w:rPr>
          <w:color w:val="404040"/>
        </w:rPr>
        <w:t>strany</w:t>
      </w:r>
      <w:r>
        <w:rPr>
          <w:color w:val="404040"/>
          <w:spacing w:val="40"/>
        </w:rPr>
        <w:t xml:space="preserve"> </w:t>
      </w:r>
      <w:r>
        <w:rPr>
          <w:color w:val="404040"/>
        </w:rPr>
        <w:t>se</w:t>
      </w:r>
      <w:r>
        <w:rPr>
          <w:color w:val="404040"/>
          <w:spacing w:val="40"/>
        </w:rPr>
        <w:t xml:space="preserve"> </w:t>
      </w:r>
      <w:r>
        <w:rPr>
          <w:color w:val="404040"/>
        </w:rPr>
        <w:t>zavazují,</w:t>
      </w:r>
      <w:r>
        <w:rPr>
          <w:color w:val="404040"/>
          <w:spacing w:val="40"/>
        </w:rPr>
        <w:t xml:space="preserve"> </w:t>
      </w:r>
      <w:r>
        <w:rPr>
          <w:color w:val="404040"/>
        </w:rPr>
        <w:t>že</w:t>
      </w:r>
      <w:r>
        <w:rPr>
          <w:color w:val="404040"/>
          <w:spacing w:val="40"/>
        </w:rPr>
        <w:t xml:space="preserve"> </w:t>
      </w:r>
      <w:r>
        <w:rPr>
          <w:color w:val="404040"/>
        </w:rPr>
        <w:t>učiní</w:t>
      </w:r>
      <w:r>
        <w:rPr>
          <w:color w:val="404040"/>
          <w:spacing w:val="40"/>
        </w:rPr>
        <w:t xml:space="preserve"> </w:t>
      </w:r>
      <w:r>
        <w:rPr>
          <w:color w:val="404040"/>
        </w:rPr>
        <w:t>všechna</w:t>
      </w:r>
      <w:r>
        <w:rPr>
          <w:color w:val="404040"/>
          <w:spacing w:val="40"/>
        </w:rPr>
        <w:t xml:space="preserve"> </w:t>
      </w:r>
      <w:r>
        <w:rPr>
          <w:color w:val="404040"/>
        </w:rPr>
        <w:t>opatření</w:t>
      </w:r>
      <w:r>
        <w:rPr>
          <w:color w:val="404040"/>
          <w:spacing w:val="40"/>
        </w:rPr>
        <w:t xml:space="preserve"> </w:t>
      </w:r>
      <w:r>
        <w:rPr>
          <w:color w:val="404040"/>
        </w:rPr>
        <w:t>k</w:t>
      </w:r>
      <w:r>
        <w:rPr>
          <w:color w:val="404040"/>
          <w:spacing w:val="-3"/>
        </w:rPr>
        <w:t xml:space="preserve"> </w:t>
      </w:r>
      <w:r>
        <w:rPr>
          <w:color w:val="404040"/>
        </w:rPr>
        <w:t>tomu,</w:t>
      </w:r>
      <w:r>
        <w:rPr>
          <w:color w:val="404040"/>
          <w:spacing w:val="40"/>
        </w:rPr>
        <w:t xml:space="preserve"> </w:t>
      </w:r>
      <w:r>
        <w:rPr>
          <w:color w:val="404040"/>
        </w:rPr>
        <w:t>aby</w:t>
      </w:r>
      <w:r>
        <w:rPr>
          <w:color w:val="404040"/>
          <w:spacing w:val="40"/>
        </w:rPr>
        <w:t xml:space="preserve"> </w:t>
      </w:r>
      <w:r>
        <w:rPr>
          <w:color w:val="404040"/>
        </w:rPr>
        <w:t>se</w:t>
      </w:r>
      <w:r>
        <w:rPr>
          <w:color w:val="404040"/>
          <w:spacing w:val="40"/>
        </w:rPr>
        <w:t xml:space="preserve"> </w:t>
      </w:r>
      <w:r>
        <w:rPr>
          <w:color w:val="404040"/>
        </w:rPr>
        <w:t>nedopustily</w:t>
      </w:r>
      <w:r>
        <w:rPr>
          <w:color w:val="404040"/>
          <w:spacing w:val="40"/>
        </w:rPr>
        <w:t xml:space="preserve"> </w:t>
      </w:r>
      <w:r>
        <w:rPr>
          <w:color w:val="404040"/>
        </w:rPr>
        <w:t>ony a</w:t>
      </w:r>
      <w:r>
        <w:rPr>
          <w:color w:val="404040"/>
          <w:spacing w:val="-2"/>
        </w:rPr>
        <w:t xml:space="preserve"> </w:t>
      </w:r>
      <w:r>
        <w:rPr>
          <w:color w:val="404040"/>
        </w:rPr>
        <w:t>ani</w:t>
      </w:r>
      <w:r>
        <w:rPr>
          <w:color w:val="404040"/>
          <w:spacing w:val="-2"/>
        </w:rPr>
        <w:t xml:space="preserve"> </w:t>
      </w:r>
      <w:r>
        <w:rPr>
          <w:color w:val="404040"/>
        </w:rPr>
        <w:t>nikdo z</w:t>
      </w:r>
      <w:r>
        <w:rPr>
          <w:color w:val="404040"/>
          <w:spacing w:val="-3"/>
        </w:rPr>
        <w:t xml:space="preserve"> </w:t>
      </w:r>
      <w:r>
        <w:rPr>
          <w:color w:val="404040"/>
        </w:rPr>
        <w:t>jejich zaměstnanců či zástupců jakékoliv formy korupčního jednání, zejména jednání, které by mohlo být vnímáno jako přijetí úplatku, podplácení nebo nepřímé úplatkářství či jiný trestný čin spojený s</w:t>
      </w:r>
      <w:r>
        <w:rPr>
          <w:color w:val="404040"/>
          <w:spacing w:val="-3"/>
        </w:rPr>
        <w:t xml:space="preserve"> </w:t>
      </w:r>
      <w:r>
        <w:rPr>
          <w:color w:val="404040"/>
        </w:rPr>
        <w:t>korupcí dle zákona č. 40/2009 Sb., trestní zákoník, ve znění pozdějších předpisů.</w:t>
      </w:r>
    </w:p>
    <w:p w14:paraId="772DCB65" w14:textId="77777777" w:rsidR="0010735D" w:rsidRDefault="009D53E7">
      <w:pPr>
        <w:pStyle w:val="Odstavecseseznamem"/>
        <w:numPr>
          <w:ilvl w:val="1"/>
          <w:numId w:val="44"/>
        </w:numPr>
        <w:tabs>
          <w:tab w:val="left" w:pos="1020"/>
        </w:tabs>
        <w:spacing w:before="122"/>
        <w:ind w:hanging="706"/>
        <w:jc w:val="both"/>
      </w:pPr>
      <w:r>
        <w:rPr>
          <w:color w:val="404040"/>
        </w:rPr>
        <w:t>Smluvní</w:t>
      </w:r>
      <w:r>
        <w:rPr>
          <w:color w:val="404040"/>
          <w:spacing w:val="-7"/>
        </w:rPr>
        <w:t xml:space="preserve"> </w:t>
      </w:r>
      <w:r>
        <w:rPr>
          <w:color w:val="404040"/>
        </w:rPr>
        <w:t>strany</w:t>
      </w:r>
      <w:r>
        <w:rPr>
          <w:color w:val="404040"/>
          <w:spacing w:val="-3"/>
        </w:rPr>
        <w:t xml:space="preserve"> </w:t>
      </w:r>
      <w:r>
        <w:rPr>
          <w:color w:val="404040"/>
        </w:rPr>
        <w:t>se</w:t>
      </w:r>
      <w:r>
        <w:rPr>
          <w:color w:val="404040"/>
          <w:spacing w:val="-6"/>
        </w:rPr>
        <w:t xml:space="preserve"> </w:t>
      </w:r>
      <w:r>
        <w:rPr>
          <w:color w:val="404040"/>
        </w:rPr>
        <w:t>zavazují,</w:t>
      </w:r>
      <w:r>
        <w:rPr>
          <w:color w:val="404040"/>
          <w:spacing w:val="-2"/>
        </w:rPr>
        <w:t xml:space="preserve"> </w:t>
      </w:r>
      <w:r>
        <w:rPr>
          <w:color w:val="404040"/>
          <w:spacing w:val="-5"/>
        </w:rPr>
        <w:t>že:</w:t>
      </w:r>
    </w:p>
    <w:p w14:paraId="32E0D6F5" w14:textId="77777777" w:rsidR="0010735D" w:rsidRDefault="009D53E7">
      <w:pPr>
        <w:pStyle w:val="Odstavecseseznamem"/>
        <w:numPr>
          <w:ilvl w:val="2"/>
          <w:numId w:val="44"/>
        </w:numPr>
        <w:tabs>
          <w:tab w:val="left" w:pos="1444"/>
          <w:tab w:val="left" w:pos="1446"/>
        </w:tabs>
        <w:spacing w:before="196" w:line="312" w:lineRule="auto"/>
        <w:ind w:left="1446" w:right="130"/>
        <w:jc w:val="both"/>
      </w:pPr>
      <w:r>
        <w:rPr>
          <w:color w:val="404040"/>
        </w:rPr>
        <w:t>neposkytnou,</w:t>
      </w:r>
      <w:r>
        <w:rPr>
          <w:color w:val="404040"/>
          <w:spacing w:val="66"/>
        </w:rPr>
        <w:t xml:space="preserve"> </w:t>
      </w:r>
      <w:r>
        <w:rPr>
          <w:color w:val="404040"/>
        </w:rPr>
        <w:t>nenabídnou</w:t>
      </w:r>
      <w:r>
        <w:rPr>
          <w:color w:val="404040"/>
          <w:spacing w:val="64"/>
        </w:rPr>
        <w:t xml:space="preserve"> </w:t>
      </w:r>
      <w:r>
        <w:rPr>
          <w:color w:val="404040"/>
        </w:rPr>
        <w:t>ani</w:t>
      </w:r>
      <w:r>
        <w:rPr>
          <w:color w:val="404040"/>
          <w:spacing w:val="64"/>
        </w:rPr>
        <w:t xml:space="preserve"> </w:t>
      </w:r>
      <w:r>
        <w:rPr>
          <w:color w:val="404040"/>
        </w:rPr>
        <w:t>neslíbí</w:t>
      </w:r>
      <w:r>
        <w:rPr>
          <w:color w:val="404040"/>
          <w:spacing w:val="66"/>
        </w:rPr>
        <w:t xml:space="preserve"> </w:t>
      </w:r>
      <w:r>
        <w:rPr>
          <w:color w:val="404040"/>
        </w:rPr>
        <w:t>úplatek</w:t>
      </w:r>
      <w:r>
        <w:rPr>
          <w:color w:val="404040"/>
          <w:spacing w:val="62"/>
        </w:rPr>
        <w:t xml:space="preserve"> </w:t>
      </w:r>
      <w:r>
        <w:rPr>
          <w:color w:val="404040"/>
        </w:rPr>
        <w:t>jinému</w:t>
      </w:r>
      <w:r>
        <w:rPr>
          <w:color w:val="404040"/>
          <w:spacing w:val="62"/>
        </w:rPr>
        <w:t xml:space="preserve"> </w:t>
      </w:r>
      <w:r>
        <w:rPr>
          <w:color w:val="404040"/>
        </w:rPr>
        <w:t>nebo</w:t>
      </w:r>
      <w:r>
        <w:rPr>
          <w:color w:val="404040"/>
          <w:spacing w:val="64"/>
        </w:rPr>
        <w:t xml:space="preserve"> </w:t>
      </w:r>
      <w:r>
        <w:rPr>
          <w:color w:val="404040"/>
        </w:rPr>
        <w:t>pro</w:t>
      </w:r>
      <w:r>
        <w:rPr>
          <w:color w:val="404040"/>
          <w:spacing w:val="62"/>
        </w:rPr>
        <w:t xml:space="preserve"> </w:t>
      </w:r>
      <w:r>
        <w:rPr>
          <w:color w:val="404040"/>
        </w:rPr>
        <w:t>jiného</w:t>
      </w:r>
      <w:r>
        <w:rPr>
          <w:color w:val="404040"/>
          <w:spacing w:val="62"/>
        </w:rPr>
        <w:t xml:space="preserve"> </w:t>
      </w:r>
      <w:r>
        <w:rPr>
          <w:color w:val="404040"/>
        </w:rPr>
        <w:t>v souvislosti s</w:t>
      </w:r>
      <w:r>
        <w:rPr>
          <w:color w:val="404040"/>
          <w:spacing w:val="-1"/>
        </w:rPr>
        <w:t xml:space="preserve"> </w:t>
      </w:r>
      <w:r>
        <w:rPr>
          <w:color w:val="404040"/>
        </w:rPr>
        <w:t>obstaráváním věcí obecného zájmu anebo v</w:t>
      </w:r>
      <w:r>
        <w:rPr>
          <w:color w:val="404040"/>
          <w:spacing w:val="-2"/>
        </w:rPr>
        <w:t xml:space="preserve"> </w:t>
      </w:r>
      <w:r>
        <w:rPr>
          <w:color w:val="404040"/>
        </w:rPr>
        <w:t>souvislosti s</w:t>
      </w:r>
      <w:r>
        <w:rPr>
          <w:color w:val="404040"/>
          <w:spacing w:val="-1"/>
        </w:rPr>
        <w:t xml:space="preserve"> </w:t>
      </w:r>
      <w:r>
        <w:rPr>
          <w:color w:val="404040"/>
        </w:rPr>
        <w:t xml:space="preserve">podnikáním svým nebo </w:t>
      </w:r>
      <w:r>
        <w:rPr>
          <w:color w:val="404040"/>
          <w:spacing w:val="-2"/>
        </w:rPr>
        <w:t>jiného;</w:t>
      </w:r>
    </w:p>
    <w:p w14:paraId="76A332D1" w14:textId="77777777" w:rsidR="0010735D" w:rsidRDefault="009D53E7">
      <w:pPr>
        <w:pStyle w:val="Odstavecseseznamem"/>
        <w:numPr>
          <w:ilvl w:val="2"/>
          <w:numId w:val="44"/>
        </w:numPr>
        <w:tabs>
          <w:tab w:val="left" w:pos="1445"/>
        </w:tabs>
        <w:ind w:hanging="358"/>
        <w:jc w:val="both"/>
      </w:pPr>
      <w:r>
        <w:rPr>
          <w:color w:val="404040"/>
        </w:rPr>
        <w:t>úplatek</w:t>
      </w:r>
      <w:r>
        <w:rPr>
          <w:color w:val="404040"/>
          <w:spacing w:val="18"/>
        </w:rPr>
        <w:t xml:space="preserve"> </w:t>
      </w:r>
      <w:r>
        <w:rPr>
          <w:color w:val="404040"/>
        </w:rPr>
        <w:t>nepřijmou,</w:t>
      </w:r>
      <w:r>
        <w:rPr>
          <w:color w:val="404040"/>
          <w:spacing w:val="20"/>
        </w:rPr>
        <w:t xml:space="preserve"> </w:t>
      </w:r>
      <w:r>
        <w:rPr>
          <w:color w:val="404040"/>
        </w:rPr>
        <w:t>ani</w:t>
      </w:r>
      <w:r>
        <w:rPr>
          <w:color w:val="404040"/>
          <w:spacing w:val="18"/>
        </w:rPr>
        <w:t xml:space="preserve"> </w:t>
      </w:r>
      <w:r>
        <w:rPr>
          <w:color w:val="404040"/>
        </w:rPr>
        <w:t>si</w:t>
      </w:r>
      <w:r>
        <w:rPr>
          <w:color w:val="404040"/>
          <w:spacing w:val="18"/>
        </w:rPr>
        <w:t xml:space="preserve"> </w:t>
      </w:r>
      <w:r>
        <w:rPr>
          <w:color w:val="404040"/>
        </w:rPr>
        <w:t>jej</w:t>
      </w:r>
      <w:r>
        <w:rPr>
          <w:color w:val="404040"/>
          <w:spacing w:val="17"/>
        </w:rPr>
        <w:t xml:space="preserve"> </w:t>
      </w:r>
      <w:r>
        <w:rPr>
          <w:color w:val="404040"/>
        </w:rPr>
        <w:t>nedají</w:t>
      </w:r>
      <w:r>
        <w:rPr>
          <w:color w:val="404040"/>
          <w:spacing w:val="20"/>
        </w:rPr>
        <w:t xml:space="preserve"> </w:t>
      </w:r>
      <w:r>
        <w:rPr>
          <w:color w:val="404040"/>
        </w:rPr>
        <w:t>slíbit,</w:t>
      </w:r>
      <w:r>
        <w:rPr>
          <w:color w:val="404040"/>
          <w:spacing w:val="20"/>
        </w:rPr>
        <w:t xml:space="preserve"> </w:t>
      </w:r>
      <w:r>
        <w:rPr>
          <w:color w:val="404040"/>
        </w:rPr>
        <w:t>ať</w:t>
      </w:r>
      <w:r>
        <w:rPr>
          <w:color w:val="404040"/>
          <w:spacing w:val="20"/>
        </w:rPr>
        <w:t xml:space="preserve"> </w:t>
      </w:r>
      <w:r>
        <w:rPr>
          <w:color w:val="404040"/>
        </w:rPr>
        <w:t>už</w:t>
      </w:r>
      <w:r>
        <w:rPr>
          <w:color w:val="404040"/>
          <w:spacing w:val="19"/>
        </w:rPr>
        <w:t xml:space="preserve"> </w:t>
      </w:r>
      <w:r>
        <w:rPr>
          <w:color w:val="404040"/>
        </w:rPr>
        <w:t>pro</w:t>
      </w:r>
      <w:r>
        <w:rPr>
          <w:color w:val="404040"/>
          <w:spacing w:val="19"/>
        </w:rPr>
        <w:t xml:space="preserve"> </w:t>
      </w:r>
      <w:r>
        <w:rPr>
          <w:color w:val="404040"/>
        </w:rPr>
        <w:t>sebe</w:t>
      </w:r>
      <w:r>
        <w:rPr>
          <w:color w:val="404040"/>
          <w:spacing w:val="19"/>
        </w:rPr>
        <w:t xml:space="preserve"> </w:t>
      </w:r>
      <w:r>
        <w:rPr>
          <w:color w:val="404040"/>
        </w:rPr>
        <w:t>nebo</w:t>
      </w:r>
      <w:r>
        <w:rPr>
          <w:color w:val="404040"/>
          <w:spacing w:val="18"/>
        </w:rPr>
        <w:t xml:space="preserve"> </w:t>
      </w:r>
      <w:r>
        <w:rPr>
          <w:color w:val="404040"/>
        </w:rPr>
        <w:t>pro</w:t>
      </w:r>
      <w:r>
        <w:rPr>
          <w:color w:val="404040"/>
          <w:spacing w:val="17"/>
        </w:rPr>
        <w:t xml:space="preserve"> </w:t>
      </w:r>
      <w:r>
        <w:rPr>
          <w:color w:val="404040"/>
        </w:rPr>
        <w:t>jiného</w:t>
      </w:r>
      <w:r>
        <w:rPr>
          <w:color w:val="404040"/>
          <w:spacing w:val="19"/>
        </w:rPr>
        <w:t xml:space="preserve"> </w:t>
      </w:r>
      <w:r>
        <w:rPr>
          <w:color w:val="404040"/>
        </w:rPr>
        <w:t>v</w:t>
      </w:r>
      <w:r>
        <w:rPr>
          <w:color w:val="404040"/>
          <w:spacing w:val="1"/>
        </w:rPr>
        <w:t xml:space="preserve"> </w:t>
      </w:r>
      <w:r>
        <w:rPr>
          <w:color w:val="404040"/>
          <w:spacing w:val="-2"/>
        </w:rPr>
        <w:t>souvislosti</w:t>
      </w:r>
    </w:p>
    <w:p w14:paraId="6DE17682" w14:textId="77777777" w:rsidR="0010735D" w:rsidRDefault="009D53E7">
      <w:pPr>
        <w:pStyle w:val="Zkladntext"/>
        <w:spacing w:before="76"/>
        <w:ind w:left="1446"/>
      </w:pPr>
      <w:r>
        <w:rPr>
          <w:color w:val="404040"/>
        </w:rPr>
        <w:t>s</w:t>
      </w:r>
      <w:r>
        <w:rPr>
          <w:color w:val="404040"/>
          <w:spacing w:val="-6"/>
        </w:rPr>
        <w:t xml:space="preserve"> </w:t>
      </w:r>
      <w:r>
        <w:rPr>
          <w:color w:val="404040"/>
        </w:rPr>
        <w:t>obstaráním</w:t>
      </w:r>
      <w:r>
        <w:rPr>
          <w:color w:val="404040"/>
          <w:spacing w:val="-5"/>
        </w:rPr>
        <w:t xml:space="preserve"> </w:t>
      </w:r>
      <w:r>
        <w:rPr>
          <w:color w:val="404040"/>
        </w:rPr>
        <w:t>věcí</w:t>
      </w:r>
      <w:r>
        <w:rPr>
          <w:color w:val="404040"/>
          <w:spacing w:val="-2"/>
        </w:rPr>
        <w:t xml:space="preserve"> </w:t>
      </w:r>
      <w:r>
        <w:rPr>
          <w:color w:val="404040"/>
        </w:rPr>
        <w:t>obecného</w:t>
      </w:r>
      <w:r>
        <w:rPr>
          <w:color w:val="404040"/>
          <w:spacing w:val="-4"/>
        </w:rPr>
        <w:t xml:space="preserve"> </w:t>
      </w:r>
      <w:r>
        <w:rPr>
          <w:color w:val="404040"/>
        </w:rPr>
        <w:t>zájmu</w:t>
      </w:r>
      <w:r>
        <w:rPr>
          <w:color w:val="404040"/>
          <w:spacing w:val="-6"/>
        </w:rPr>
        <w:t xml:space="preserve"> </w:t>
      </w:r>
      <w:r>
        <w:rPr>
          <w:color w:val="404040"/>
        </w:rPr>
        <w:t>nebo</w:t>
      </w:r>
      <w:r>
        <w:rPr>
          <w:color w:val="404040"/>
          <w:spacing w:val="-5"/>
        </w:rPr>
        <w:t xml:space="preserve"> </w:t>
      </w:r>
      <w:r>
        <w:rPr>
          <w:color w:val="404040"/>
        </w:rPr>
        <w:t>v</w:t>
      </w:r>
      <w:r>
        <w:rPr>
          <w:color w:val="404040"/>
          <w:spacing w:val="-5"/>
        </w:rPr>
        <w:t xml:space="preserve"> </w:t>
      </w:r>
      <w:r>
        <w:rPr>
          <w:color w:val="404040"/>
        </w:rPr>
        <w:t>souvislosti</w:t>
      </w:r>
      <w:r>
        <w:rPr>
          <w:color w:val="404040"/>
          <w:spacing w:val="-4"/>
        </w:rPr>
        <w:t xml:space="preserve"> </w:t>
      </w:r>
      <w:r>
        <w:rPr>
          <w:color w:val="404040"/>
        </w:rPr>
        <w:t>s</w:t>
      </w:r>
      <w:r>
        <w:rPr>
          <w:color w:val="404040"/>
          <w:spacing w:val="-3"/>
        </w:rPr>
        <w:t xml:space="preserve"> </w:t>
      </w:r>
      <w:r>
        <w:rPr>
          <w:color w:val="404040"/>
        </w:rPr>
        <w:t>podnikáním</w:t>
      </w:r>
      <w:r>
        <w:rPr>
          <w:color w:val="404040"/>
          <w:spacing w:val="-5"/>
        </w:rPr>
        <w:t xml:space="preserve"> </w:t>
      </w:r>
      <w:r>
        <w:rPr>
          <w:color w:val="404040"/>
        </w:rPr>
        <w:t>svým</w:t>
      </w:r>
      <w:r>
        <w:rPr>
          <w:color w:val="404040"/>
          <w:spacing w:val="-5"/>
        </w:rPr>
        <w:t xml:space="preserve"> </w:t>
      </w:r>
      <w:r>
        <w:rPr>
          <w:color w:val="404040"/>
        </w:rPr>
        <w:t>nebo</w:t>
      </w:r>
      <w:r>
        <w:rPr>
          <w:color w:val="404040"/>
          <w:spacing w:val="-4"/>
        </w:rPr>
        <w:t xml:space="preserve"> </w:t>
      </w:r>
      <w:r>
        <w:rPr>
          <w:color w:val="404040"/>
          <w:spacing w:val="-2"/>
        </w:rPr>
        <w:t>jiného.</w:t>
      </w:r>
    </w:p>
    <w:p w14:paraId="7D8C395B" w14:textId="77777777" w:rsidR="0010735D" w:rsidRDefault="009D53E7">
      <w:pPr>
        <w:pStyle w:val="Zkladntext"/>
        <w:spacing w:before="195" w:line="312" w:lineRule="auto"/>
        <w:ind w:left="1022" w:right="132"/>
      </w:pPr>
      <w:r>
        <w:rPr>
          <w:color w:val="404040"/>
        </w:rPr>
        <w:t>Úplatkem se přitom rozumí neoprávněná výhoda spočívající v přímém majetkovém obohacení</w:t>
      </w:r>
      <w:r>
        <w:rPr>
          <w:color w:val="404040"/>
          <w:spacing w:val="40"/>
        </w:rPr>
        <w:t xml:space="preserve"> </w:t>
      </w:r>
      <w:r>
        <w:rPr>
          <w:color w:val="404040"/>
        </w:rPr>
        <w:t>nebo</w:t>
      </w:r>
      <w:r>
        <w:rPr>
          <w:color w:val="404040"/>
          <w:spacing w:val="40"/>
        </w:rPr>
        <w:t xml:space="preserve"> </w:t>
      </w:r>
      <w:r>
        <w:rPr>
          <w:color w:val="404040"/>
        </w:rPr>
        <w:t>jiném</w:t>
      </w:r>
      <w:r>
        <w:rPr>
          <w:color w:val="404040"/>
          <w:spacing w:val="40"/>
        </w:rPr>
        <w:t xml:space="preserve"> </w:t>
      </w:r>
      <w:r>
        <w:rPr>
          <w:color w:val="404040"/>
        </w:rPr>
        <w:t>zvýhodnění,</w:t>
      </w:r>
      <w:r>
        <w:rPr>
          <w:color w:val="404040"/>
          <w:spacing w:val="40"/>
        </w:rPr>
        <w:t xml:space="preserve"> </w:t>
      </w:r>
      <w:r>
        <w:rPr>
          <w:color w:val="404040"/>
        </w:rPr>
        <w:t>které</w:t>
      </w:r>
      <w:r>
        <w:rPr>
          <w:color w:val="404040"/>
          <w:spacing w:val="40"/>
        </w:rPr>
        <w:t xml:space="preserve"> </w:t>
      </w:r>
      <w:r>
        <w:rPr>
          <w:color w:val="404040"/>
        </w:rPr>
        <w:t>se</w:t>
      </w:r>
      <w:r>
        <w:rPr>
          <w:color w:val="404040"/>
          <w:spacing w:val="40"/>
        </w:rPr>
        <w:t xml:space="preserve"> </w:t>
      </w:r>
      <w:r>
        <w:rPr>
          <w:color w:val="404040"/>
        </w:rPr>
        <w:t>dostává</w:t>
      </w:r>
      <w:r>
        <w:rPr>
          <w:color w:val="404040"/>
          <w:spacing w:val="40"/>
        </w:rPr>
        <w:t xml:space="preserve"> </w:t>
      </w:r>
      <w:r>
        <w:rPr>
          <w:color w:val="404040"/>
        </w:rPr>
        <w:t>nebo</w:t>
      </w:r>
      <w:r>
        <w:rPr>
          <w:color w:val="404040"/>
          <w:spacing w:val="40"/>
        </w:rPr>
        <w:t xml:space="preserve"> </w:t>
      </w:r>
      <w:r>
        <w:rPr>
          <w:color w:val="404040"/>
        </w:rPr>
        <w:t>má</w:t>
      </w:r>
      <w:r>
        <w:rPr>
          <w:color w:val="404040"/>
          <w:spacing w:val="40"/>
        </w:rPr>
        <w:t xml:space="preserve"> </w:t>
      </w:r>
      <w:r>
        <w:rPr>
          <w:color w:val="404040"/>
        </w:rPr>
        <w:t>dostat</w:t>
      </w:r>
      <w:r>
        <w:rPr>
          <w:color w:val="404040"/>
          <w:spacing w:val="40"/>
        </w:rPr>
        <w:t xml:space="preserve"> </w:t>
      </w:r>
      <w:r>
        <w:rPr>
          <w:color w:val="404040"/>
        </w:rPr>
        <w:t>uplácené</w:t>
      </w:r>
      <w:r>
        <w:rPr>
          <w:color w:val="404040"/>
          <w:spacing w:val="40"/>
        </w:rPr>
        <w:t xml:space="preserve"> </w:t>
      </w:r>
      <w:r>
        <w:rPr>
          <w:color w:val="404040"/>
        </w:rPr>
        <w:t>osobě nebo s jejím souhlasem jiné osobě, a na kterou není nárok.</w:t>
      </w:r>
    </w:p>
    <w:p w14:paraId="07815A10" w14:textId="77777777" w:rsidR="0010735D" w:rsidRDefault="009D53E7">
      <w:pPr>
        <w:pStyle w:val="Odstavecseseznamem"/>
        <w:numPr>
          <w:ilvl w:val="1"/>
          <w:numId w:val="44"/>
        </w:numPr>
        <w:tabs>
          <w:tab w:val="left" w:pos="1020"/>
          <w:tab w:val="left" w:pos="1023"/>
        </w:tabs>
        <w:spacing w:line="312" w:lineRule="auto"/>
        <w:ind w:left="1023" w:right="128" w:hanging="709"/>
        <w:jc w:val="both"/>
      </w:pPr>
      <w:r>
        <w:rPr>
          <w:color w:val="404040"/>
        </w:rPr>
        <w:t>Smluvní</w:t>
      </w:r>
      <w:r>
        <w:rPr>
          <w:color w:val="404040"/>
          <w:spacing w:val="-11"/>
        </w:rPr>
        <w:t xml:space="preserve"> </w:t>
      </w:r>
      <w:r>
        <w:rPr>
          <w:color w:val="404040"/>
        </w:rPr>
        <w:t>strany</w:t>
      </w:r>
      <w:r>
        <w:rPr>
          <w:color w:val="404040"/>
          <w:spacing w:val="-12"/>
        </w:rPr>
        <w:t xml:space="preserve"> </w:t>
      </w:r>
      <w:r>
        <w:rPr>
          <w:color w:val="404040"/>
        </w:rPr>
        <w:t>nebudou</w:t>
      </w:r>
      <w:r>
        <w:rPr>
          <w:color w:val="404040"/>
          <w:spacing w:val="-12"/>
        </w:rPr>
        <w:t xml:space="preserve"> </w:t>
      </w:r>
      <w:r>
        <w:rPr>
          <w:color w:val="404040"/>
        </w:rPr>
        <w:t>ani</w:t>
      </w:r>
      <w:r>
        <w:rPr>
          <w:color w:val="404040"/>
          <w:spacing w:val="-10"/>
        </w:rPr>
        <w:t xml:space="preserve"> </w:t>
      </w:r>
      <w:r>
        <w:rPr>
          <w:color w:val="404040"/>
        </w:rPr>
        <w:t>u</w:t>
      </w:r>
      <w:r>
        <w:rPr>
          <w:color w:val="404040"/>
          <w:spacing w:val="-10"/>
        </w:rPr>
        <w:t xml:space="preserve"> </w:t>
      </w:r>
      <w:r>
        <w:rPr>
          <w:color w:val="404040"/>
        </w:rPr>
        <w:t>svých</w:t>
      </w:r>
      <w:r>
        <w:rPr>
          <w:color w:val="404040"/>
          <w:spacing w:val="-10"/>
        </w:rPr>
        <w:t xml:space="preserve"> </w:t>
      </w:r>
      <w:r>
        <w:rPr>
          <w:color w:val="404040"/>
        </w:rPr>
        <w:t>obchodních</w:t>
      </w:r>
      <w:r>
        <w:rPr>
          <w:color w:val="404040"/>
          <w:spacing w:val="-12"/>
        </w:rPr>
        <w:t xml:space="preserve"> </w:t>
      </w:r>
      <w:r>
        <w:rPr>
          <w:color w:val="404040"/>
        </w:rPr>
        <w:t>partnerů</w:t>
      </w:r>
      <w:r>
        <w:rPr>
          <w:color w:val="404040"/>
          <w:spacing w:val="-12"/>
        </w:rPr>
        <w:t xml:space="preserve"> </w:t>
      </w:r>
      <w:r>
        <w:rPr>
          <w:color w:val="404040"/>
        </w:rPr>
        <w:t>tolerovat</w:t>
      </w:r>
      <w:r>
        <w:rPr>
          <w:color w:val="404040"/>
          <w:spacing w:val="-9"/>
        </w:rPr>
        <w:t xml:space="preserve"> </w:t>
      </w:r>
      <w:r>
        <w:rPr>
          <w:color w:val="404040"/>
        </w:rPr>
        <w:t>jakoukoliv</w:t>
      </w:r>
      <w:r>
        <w:rPr>
          <w:color w:val="404040"/>
          <w:spacing w:val="-9"/>
        </w:rPr>
        <w:t xml:space="preserve"> </w:t>
      </w:r>
      <w:r>
        <w:rPr>
          <w:color w:val="404040"/>
        </w:rPr>
        <w:t>formu</w:t>
      </w:r>
      <w:r>
        <w:rPr>
          <w:color w:val="404040"/>
          <w:spacing w:val="-12"/>
        </w:rPr>
        <w:t xml:space="preserve"> </w:t>
      </w:r>
      <w:r>
        <w:rPr>
          <w:color w:val="404040"/>
        </w:rPr>
        <w:t>korupce či uplácení.</w:t>
      </w:r>
    </w:p>
    <w:p w14:paraId="0868D0FD" w14:textId="77777777" w:rsidR="0010735D" w:rsidRDefault="009D53E7">
      <w:pPr>
        <w:pStyle w:val="Odstavecseseznamem"/>
        <w:numPr>
          <w:ilvl w:val="1"/>
          <w:numId w:val="44"/>
        </w:numPr>
        <w:tabs>
          <w:tab w:val="left" w:pos="1020"/>
        </w:tabs>
        <w:ind w:hanging="706"/>
        <w:jc w:val="both"/>
      </w:pPr>
      <w:r>
        <w:rPr>
          <w:color w:val="404040"/>
        </w:rPr>
        <w:t>V</w:t>
      </w:r>
      <w:r>
        <w:rPr>
          <w:color w:val="404040"/>
          <w:spacing w:val="-5"/>
        </w:rPr>
        <w:t xml:space="preserve"> </w:t>
      </w:r>
      <w:r>
        <w:rPr>
          <w:color w:val="404040"/>
        </w:rPr>
        <w:t>případě,</w:t>
      </w:r>
      <w:r>
        <w:rPr>
          <w:color w:val="404040"/>
          <w:spacing w:val="53"/>
        </w:rPr>
        <w:t xml:space="preserve"> </w:t>
      </w:r>
      <w:r>
        <w:rPr>
          <w:color w:val="404040"/>
        </w:rPr>
        <w:t>že</w:t>
      </w:r>
      <w:r>
        <w:rPr>
          <w:color w:val="404040"/>
          <w:spacing w:val="49"/>
        </w:rPr>
        <w:t xml:space="preserve"> </w:t>
      </w:r>
      <w:r>
        <w:rPr>
          <w:color w:val="404040"/>
        </w:rPr>
        <w:t>je</w:t>
      </w:r>
      <w:r>
        <w:rPr>
          <w:color w:val="404040"/>
          <w:spacing w:val="48"/>
        </w:rPr>
        <w:t xml:space="preserve"> </w:t>
      </w:r>
      <w:r>
        <w:rPr>
          <w:color w:val="404040"/>
        </w:rPr>
        <w:t>zahájeno</w:t>
      </w:r>
      <w:r>
        <w:rPr>
          <w:color w:val="404040"/>
          <w:spacing w:val="51"/>
        </w:rPr>
        <w:t xml:space="preserve"> </w:t>
      </w:r>
      <w:r>
        <w:rPr>
          <w:color w:val="404040"/>
        </w:rPr>
        <w:t>trestní</w:t>
      </w:r>
      <w:r>
        <w:rPr>
          <w:color w:val="404040"/>
          <w:spacing w:val="53"/>
        </w:rPr>
        <w:t xml:space="preserve"> </w:t>
      </w:r>
      <w:r>
        <w:rPr>
          <w:color w:val="404040"/>
        </w:rPr>
        <w:t>stíhání</w:t>
      </w:r>
      <w:r>
        <w:rPr>
          <w:color w:val="404040"/>
          <w:spacing w:val="52"/>
        </w:rPr>
        <w:t xml:space="preserve"> </w:t>
      </w:r>
      <w:r>
        <w:rPr>
          <w:color w:val="404040"/>
        </w:rPr>
        <w:t>Dodavatele,</w:t>
      </w:r>
      <w:r>
        <w:rPr>
          <w:color w:val="404040"/>
          <w:spacing w:val="53"/>
        </w:rPr>
        <w:t xml:space="preserve"> </w:t>
      </w:r>
      <w:r>
        <w:rPr>
          <w:color w:val="404040"/>
        </w:rPr>
        <w:t>zavazuje</w:t>
      </w:r>
      <w:r>
        <w:rPr>
          <w:color w:val="404040"/>
          <w:spacing w:val="48"/>
        </w:rPr>
        <w:t xml:space="preserve"> </w:t>
      </w:r>
      <w:r>
        <w:rPr>
          <w:color w:val="404040"/>
        </w:rPr>
        <w:t>se</w:t>
      </w:r>
      <w:r>
        <w:rPr>
          <w:color w:val="404040"/>
          <w:spacing w:val="51"/>
        </w:rPr>
        <w:t xml:space="preserve"> </w:t>
      </w:r>
      <w:r>
        <w:rPr>
          <w:color w:val="404040"/>
        </w:rPr>
        <w:t>Dodavatele</w:t>
      </w:r>
      <w:r>
        <w:rPr>
          <w:color w:val="404040"/>
          <w:spacing w:val="51"/>
        </w:rPr>
        <w:t xml:space="preserve"> </w:t>
      </w:r>
      <w:r>
        <w:rPr>
          <w:color w:val="404040"/>
        </w:rPr>
        <w:t>o</w:t>
      </w:r>
      <w:r>
        <w:rPr>
          <w:color w:val="404040"/>
          <w:spacing w:val="49"/>
        </w:rPr>
        <w:t xml:space="preserve"> </w:t>
      </w:r>
      <w:r>
        <w:rPr>
          <w:color w:val="404040"/>
          <w:spacing w:val="-2"/>
        </w:rPr>
        <w:t>tomto</w:t>
      </w:r>
    </w:p>
    <w:p w14:paraId="38261DBA" w14:textId="77777777" w:rsidR="0010735D" w:rsidRDefault="009D53E7">
      <w:pPr>
        <w:pStyle w:val="Zkladntext"/>
        <w:spacing w:before="76"/>
        <w:ind w:left="1023"/>
      </w:pPr>
      <w:r>
        <w:rPr>
          <w:color w:val="404040"/>
        </w:rPr>
        <w:t>bez</w:t>
      </w:r>
      <w:r>
        <w:rPr>
          <w:color w:val="404040"/>
          <w:spacing w:val="-8"/>
        </w:rPr>
        <w:t xml:space="preserve"> </w:t>
      </w:r>
      <w:r>
        <w:rPr>
          <w:color w:val="404040"/>
        </w:rPr>
        <w:t>zbytečného</w:t>
      </w:r>
      <w:r>
        <w:rPr>
          <w:color w:val="404040"/>
          <w:spacing w:val="-6"/>
        </w:rPr>
        <w:t xml:space="preserve"> </w:t>
      </w:r>
      <w:r>
        <w:rPr>
          <w:color w:val="404040"/>
        </w:rPr>
        <w:t>odkladu</w:t>
      </w:r>
      <w:r>
        <w:rPr>
          <w:color w:val="404040"/>
          <w:spacing w:val="-7"/>
        </w:rPr>
        <w:t xml:space="preserve"> </w:t>
      </w:r>
      <w:r>
        <w:rPr>
          <w:color w:val="404040"/>
        </w:rPr>
        <w:t>Objednatele</w:t>
      </w:r>
      <w:r>
        <w:rPr>
          <w:color w:val="404040"/>
          <w:spacing w:val="-6"/>
        </w:rPr>
        <w:t xml:space="preserve"> </w:t>
      </w:r>
      <w:r>
        <w:rPr>
          <w:color w:val="404040"/>
        </w:rPr>
        <w:t>písemně</w:t>
      </w:r>
      <w:r>
        <w:rPr>
          <w:color w:val="404040"/>
          <w:spacing w:val="-6"/>
        </w:rPr>
        <w:t xml:space="preserve"> </w:t>
      </w:r>
      <w:r>
        <w:rPr>
          <w:color w:val="404040"/>
          <w:spacing w:val="-2"/>
        </w:rPr>
        <w:t>informovat.</w:t>
      </w:r>
    </w:p>
    <w:p w14:paraId="294F3BAB" w14:textId="77777777" w:rsidR="0010735D" w:rsidRDefault="009D53E7">
      <w:pPr>
        <w:pStyle w:val="Odstavecseseznamem"/>
        <w:numPr>
          <w:ilvl w:val="1"/>
          <w:numId w:val="44"/>
        </w:numPr>
        <w:tabs>
          <w:tab w:val="left" w:pos="1020"/>
          <w:tab w:val="left" w:pos="1023"/>
        </w:tabs>
        <w:spacing w:before="196" w:line="312" w:lineRule="auto"/>
        <w:ind w:left="1023" w:right="128" w:hanging="709"/>
        <w:jc w:val="both"/>
      </w:pPr>
      <w:r>
        <w:rPr>
          <w:color w:val="404040"/>
        </w:rPr>
        <w:t>Dodavatel rovněž prohlašuje, že si je vědom předpisů týkajících se mezinárodních sankcí, zejm.</w:t>
      </w:r>
      <w:r>
        <w:rPr>
          <w:color w:val="404040"/>
          <w:spacing w:val="66"/>
        </w:rPr>
        <w:t xml:space="preserve"> </w:t>
      </w:r>
      <w:r>
        <w:rPr>
          <w:color w:val="404040"/>
        </w:rPr>
        <w:t>pak</w:t>
      </w:r>
      <w:r>
        <w:rPr>
          <w:color w:val="404040"/>
          <w:spacing w:val="65"/>
        </w:rPr>
        <w:t xml:space="preserve"> </w:t>
      </w:r>
      <w:r>
        <w:rPr>
          <w:color w:val="404040"/>
        </w:rPr>
        <w:t>čl.</w:t>
      </w:r>
      <w:r>
        <w:rPr>
          <w:color w:val="404040"/>
          <w:spacing w:val="66"/>
        </w:rPr>
        <w:t xml:space="preserve"> </w:t>
      </w:r>
      <w:r>
        <w:rPr>
          <w:color w:val="404040"/>
        </w:rPr>
        <w:t>5</w:t>
      </w:r>
      <w:r>
        <w:rPr>
          <w:color w:val="404040"/>
          <w:spacing w:val="62"/>
        </w:rPr>
        <w:t xml:space="preserve"> </w:t>
      </w:r>
      <w:r>
        <w:rPr>
          <w:color w:val="404040"/>
        </w:rPr>
        <w:t>k</w:t>
      </w:r>
      <w:r>
        <w:rPr>
          <w:color w:val="404040"/>
          <w:spacing w:val="-1"/>
        </w:rPr>
        <w:t xml:space="preserve"> </w:t>
      </w:r>
      <w:r>
        <w:rPr>
          <w:color w:val="404040"/>
        </w:rPr>
        <w:t>nařízení</w:t>
      </w:r>
      <w:r>
        <w:rPr>
          <w:color w:val="404040"/>
          <w:spacing w:val="66"/>
        </w:rPr>
        <w:t xml:space="preserve"> </w:t>
      </w:r>
      <w:r>
        <w:rPr>
          <w:color w:val="404040"/>
        </w:rPr>
        <w:t>Rady</w:t>
      </w:r>
      <w:r>
        <w:rPr>
          <w:color w:val="404040"/>
          <w:spacing w:val="67"/>
        </w:rPr>
        <w:t xml:space="preserve"> </w:t>
      </w:r>
      <w:r>
        <w:rPr>
          <w:color w:val="404040"/>
        </w:rPr>
        <w:t>EU</w:t>
      </w:r>
      <w:r>
        <w:rPr>
          <w:color w:val="404040"/>
          <w:spacing w:val="64"/>
        </w:rPr>
        <w:t xml:space="preserve"> </w:t>
      </w:r>
      <w:r>
        <w:rPr>
          <w:color w:val="404040"/>
        </w:rPr>
        <w:t>č.</w:t>
      </w:r>
      <w:r>
        <w:rPr>
          <w:color w:val="404040"/>
          <w:spacing w:val="66"/>
        </w:rPr>
        <w:t xml:space="preserve"> </w:t>
      </w:r>
      <w:r>
        <w:rPr>
          <w:color w:val="404040"/>
        </w:rPr>
        <w:t>833/2014</w:t>
      </w:r>
      <w:r>
        <w:rPr>
          <w:color w:val="404040"/>
          <w:spacing w:val="67"/>
        </w:rPr>
        <w:t xml:space="preserve"> </w:t>
      </w:r>
      <w:r>
        <w:rPr>
          <w:color w:val="404040"/>
        </w:rPr>
        <w:t>o</w:t>
      </w:r>
      <w:r>
        <w:rPr>
          <w:color w:val="404040"/>
          <w:spacing w:val="64"/>
        </w:rPr>
        <w:t xml:space="preserve"> </w:t>
      </w:r>
      <w:r>
        <w:rPr>
          <w:color w:val="404040"/>
        </w:rPr>
        <w:t>omezujících</w:t>
      </w:r>
      <w:r>
        <w:rPr>
          <w:color w:val="404040"/>
          <w:spacing w:val="64"/>
        </w:rPr>
        <w:t xml:space="preserve"> </w:t>
      </w:r>
      <w:r>
        <w:rPr>
          <w:color w:val="404040"/>
        </w:rPr>
        <w:t>opatřeních</w:t>
      </w:r>
      <w:r>
        <w:rPr>
          <w:color w:val="404040"/>
          <w:spacing w:val="64"/>
        </w:rPr>
        <w:t xml:space="preserve"> </w:t>
      </w:r>
      <w:r>
        <w:rPr>
          <w:color w:val="404040"/>
        </w:rPr>
        <w:t>vzhledem k</w:t>
      </w:r>
      <w:r>
        <w:rPr>
          <w:color w:val="404040"/>
          <w:spacing w:val="-1"/>
        </w:rPr>
        <w:t xml:space="preserve"> </w:t>
      </w:r>
      <w:r>
        <w:rPr>
          <w:color w:val="404040"/>
        </w:rPr>
        <w:t>činnostem</w:t>
      </w:r>
      <w:r>
        <w:rPr>
          <w:color w:val="404040"/>
          <w:spacing w:val="73"/>
        </w:rPr>
        <w:t xml:space="preserve"> </w:t>
      </w:r>
      <w:r>
        <w:rPr>
          <w:color w:val="404040"/>
        </w:rPr>
        <w:t>Ruska</w:t>
      </w:r>
      <w:r>
        <w:rPr>
          <w:color w:val="404040"/>
          <w:spacing w:val="69"/>
        </w:rPr>
        <w:t xml:space="preserve"> </w:t>
      </w:r>
      <w:r>
        <w:rPr>
          <w:color w:val="404040"/>
        </w:rPr>
        <w:t>destabilizujícím</w:t>
      </w:r>
      <w:r>
        <w:rPr>
          <w:color w:val="404040"/>
          <w:spacing w:val="71"/>
        </w:rPr>
        <w:t xml:space="preserve"> </w:t>
      </w:r>
      <w:r>
        <w:rPr>
          <w:color w:val="404040"/>
        </w:rPr>
        <w:t>situaci</w:t>
      </w:r>
      <w:r>
        <w:rPr>
          <w:color w:val="404040"/>
          <w:spacing w:val="71"/>
        </w:rPr>
        <w:t xml:space="preserve"> </w:t>
      </w:r>
      <w:r>
        <w:rPr>
          <w:color w:val="404040"/>
        </w:rPr>
        <w:t>na</w:t>
      </w:r>
      <w:r>
        <w:rPr>
          <w:color w:val="404040"/>
          <w:spacing w:val="69"/>
        </w:rPr>
        <w:t xml:space="preserve"> </w:t>
      </w:r>
      <w:r>
        <w:rPr>
          <w:color w:val="404040"/>
        </w:rPr>
        <w:t>Ukrajině,</w:t>
      </w:r>
      <w:r>
        <w:rPr>
          <w:color w:val="404040"/>
          <w:spacing w:val="71"/>
        </w:rPr>
        <w:t xml:space="preserve"> </w:t>
      </w:r>
      <w:r>
        <w:rPr>
          <w:color w:val="404040"/>
        </w:rPr>
        <w:t>ve</w:t>
      </w:r>
      <w:r>
        <w:rPr>
          <w:color w:val="404040"/>
          <w:spacing w:val="72"/>
        </w:rPr>
        <w:t xml:space="preserve"> </w:t>
      </w:r>
      <w:r>
        <w:rPr>
          <w:color w:val="404040"/>
        </w:rPr>
        <w:t>znění</w:t>
      </w:r>
      <w:r>
        <w:rPr>
          <w:color w:val="404040"/>
          <w:spacing w:val="73"/>
        </w:rPr>
        <w:t xml:space="preserve"> </w:t>
      </w:r>
      <w:r>
        <w:rPr>
          <w:color w:val="404040"/>
        </w:rPr>
        <w:t>pozdějších</w:t>
      </w:r>
      <w:r>
        <w:rPr>
          <w:color w:val="404040"/>
          <w:spacing w:val="72"/>
        </w:rPr>
        <w:t xml:space="preserve"> </w:t>
      </w:r>
      <w:r>
        <w:rPr>
          <w:color w:val="404040"/>
        </w:rPr>
        <w:t>předpisů a</w:t>
      </w:r>
      <w:r>
        <w:rPr>
          <w:color w:val="404040"/>
          <w:spacing w:val="-1"/>
        </w:rPr>
        <w:t xml:space="preserve"> </w:t>
      </w:r>
      <w:r>
        <w:rPr>
          <w:color w:val="404040"/>
        </w:rPr>
        <w:t>nařízení Rady EU č. 269/2014 o omezujících opatřeních vzhledem k</w:t>
      </w:r>
      <w:r>
        <w:rPr>
          <w:color w:val="404040"/>
          <w:spacing w:val="-1"/>
        </w:rPr>
        <w:t xml:space="preserve"> </w:t>
      </w:r>
      <w:r>
        <w:rPr>
          <w:color w:val="404040"/>
        </w:rPr>
        <w:t>činnostem narušujícím</w:t>
      </w:r>
      <w:r>
        <w:rPr>
          <w:color w:val="404040"/>
          <w:spacing w:val="40"/>
        </w:rPr>
        <w:t xml:space="preserve"> </w:t>
      </w:r>
      <w:r>
        <w:rPr>
          <w:color w:val="404040"/>
        </w:rPr>
        <w:t>nebo</w:t>
      </w:r>
      <w:r>
        <w:rPr>
          <w:color w:val="404040"/>
          <w:spacing w:val="40"/>
        </w:rPr>
        <w:t xml:space="preserve"> </w:t>
      </w:r>
      <w:r>
        <w:rPr>
          <w:color w:val="404040"/>
        </w:rPr>
        <w:t>ohrožujícím</w:t>
      </w:r>
      <w:r>
        <w:rPr>
          <w:color w:val="404040"/>
          <w:spacing w:val="40"/>
        </w:rPr>
        <w:t xml:space="preserve"> </w:t>
      </w:r>
      <w:r>
        <w:rPr>
          <w:color w:val="404040"/>
        </w:rPr>
        <w:t>územní</w:t>
      </w:r>
      <w:r>
        <w:rPr>
          <w:color w:val="404040"/>
          <w:spacing w:val="40"/>
        </w:rPr>
        <w:t xml:space="preserve"> </w:t>
      </w:r>
      <w:r>
        <w:rPr>
          <w:color w:val="404040"/>
        </w:rPr>
        <w:t>celistvost,</w:t>
      </w:r>
      <w:r>
        <w:rPr>
          <w:color w:val="404040"/>
          <w:spacing w:val="40"/>
        </w:rPr>
        <w:t xml:space="preserve"> </w:t>
      </w:r>
      <w:r>
        <w:rPr>
          <w:color w:val="404040"/>
        </w:rPr>
        <w:t>svrchovanost</w:t>
      </w:r>
      <w:r>
        <w:rPr>
          <w:color w:val="404040"/>
          <w:spacing w:val="40"/>
        </w:rPr>
        <w:t xml:space="preserve"> </w:t>
      </w:r>
      <w:r>
        <w:rPr>
          <w:color w:val="404040"/>
        </w:rPr>
        <w:t>a</w:t>
      </w:r>
      <w:r>
        <w:rPr>
          <w:color w:val="404040"/>
          <w:spacing w:val="40"/>
        </w:rPr>
        <w:t xml:space="preserve"> </w:t>
      </w:r>
      <w:r>
        <w:rPr>
          <w:color w:val="404040"/>
        </w:rPr>
        <w:t>nezávislost</w:t>
      </w:r>
      <w:r>
        <w:rPr>
          <w:color w:val="404040"/>
          <w:spacing w:val="40"/>
        </w:rPr>
        <w:t xml:space="preserve"> </w:t>
      </w:r>
      <w:r>
        <w:rPr>
          <w:color w:val="404040"/>
        </w:rPr>
        <w:t>Ukrajiny,</w:t>
      </w:r>
      <w:r>
        <w:rPr>
          <w:color w:val="404040"/>
          <w:spacing w:val="80"/>
        </w:rPr>
        <w:t xml:space="preserve"> </w:t>
      </w:r>
      <w:r>
        <w:rPr>
          <w:color w:val="404040"/>
        </w:rPr>
        <w:t>ve</w:t>
      </w:r>
      <w:r>
        <w:rPr>
          <w:color w:val="404040"/>
          <w:spacing w:val="-3"/>
        </w:rPr>
        <w:t xml:space="preserve"> </w:t>
      </w:r>
      <w:r>
        <w:rPr>
          <w:color w:val="404040"/>
        </w:rPr>
        <w:t>znění</w:t>
      </w:r>
      <w:r>
        <w:rPr>
          <w:color w:val="404040"/>
          <w:spacing w:val="-4"/>
        </w:rPr>
        <w:t xml:space="preserve"> </w:t>
      </w:r>
      <w:r>
        <w:rPr>
          <w:color w:val="404040"/>
        </w:rPr>
        <w:t>pozdějších</w:t>
      </w:r>
      <w:r>
        <w:rPr>
          <w:color w:val="404040"/>
          <w:spacing w:val="-5"/>
        </w:rPr>
        <w:t xml:space="preserve"> </w:t>
      </w:r>
      <w:r>
        <w:rPr>
          <w:color w:val="404040"/>
        </w:rPr>
        <w:t>předpisů,</w:t>
      </w:r>
      <w:r>
        <w:rPr>
          <w:color w:val="404040"/>
          <w:spacing w:val="-1"/>
        </w:rPr>
        <w:t xml:space="preserve"> </w:t>
      </w:r>
      <w:r>
        <w:rPr>
          <w:color w:val="404040"/>
        </w:rPr>
        <w:t>vč.</w:t>
      </w:r>
      <w:r>
        <w:rPr>
          <w:color w:val="404040"/>
          <w:spacing w:val="-4"/>
        </w:rPr>
        <w:t xml:space="preserve"> </w:t>
      </w:r>
      <w:r>
        <w:rPr>
          <w:color w:val="404040"/>
        </w:rPr>
        <w:t>prováděcího</w:t>
      </w:r>
      <w:r>
        <w:rPr>
          <w:color w:val="404040"/>
          <w:spacing w:val="-5"/>
        </w:rPr>
        <w:t xml:space="preserve"> </w:t>
      </w:r>
      <w:r>
        <w:rPr>
          <w:color w:val="404040"/>
        </w:rPr>
        <w:t>nařízení</w:t>
      </w:r>
      <w:r>
        <w:rPr>
          <w:color w:val="404040"/>
          <w:spacing w:val="-4"/>
        </w:rPr>
        <w:t xml:space="preserve"> </w:t>
      </w:r>
      <w:r>
        <w:rPr>
          <w:color w:val="404040"/>
        </w:rPr>
        <w:t>Rady</w:t>
      </w:r>
      <w:r>
        <w:rPr>
          <w:color w:val="404040"/>
          <w:spacing w:val="-5"/>
        </w:rPr>
        <w:t xml:space="preserve"> </w:t>
      </w:r>
      <w:r>
        <w:rPr>
          <w:color w:val="404040"/>
        </w:rPr>
        <w:t>EU</w:t>
      </w:r>
      <w:r>
        <w:rPr>
          <w:color w:val="404040"/>
          <w:spacing w:val="-6"/>
        </w:rPr>
        <w:t xml:space="preserve"> </w:t>
      </w:r>
      <w:r>
        <w:rPr>
          <w:color w:val="404040"/>
        </w:rPr>
        <w:t>2022/581</w:t>
      </w:r>
      <w:r>
        <w:rPr>
          <w:color w:val="404040"/>
          <w:spacing w:val="-7"/>
        </w:rPr>
        <w:t xml:space="preserve"> </w:t>
      </w:r>
      <w:r>
        <w:rPr>
          <w:color w:val="404040"/>
        </w:rPr>
        <w:t>ze</w:t>
      </w:r>
      <w:r>
        <w:rPr>
          <w:color w:val="404040"/>
          <w:spacing w:val="-3"/>
        </w:rPr>
        <w:t xml:space="preserve"> </w:t>
      </w:r>
      <w:r>
        <w:rPr>
          <w:color w:val="404040"/>
        </w:rPr>
        <w:t>dne</w:t>
      </w:r>
      <w:r>
        <w:rPr>
          <w:color w:val="404040"/>
          <w:spacing w:val="-5"/>
        </w:rPr>
        <w:t xml:space="preserve"> </w:t>
      </w:r>
      <w:r>
        <w:rPr>
          <w:color w:val="404040"/>
        </w:rPr>
        <w:t>8.</w:t>
      </w:r>
      <w:r>
        <w:rPr>
          <w:color w:val="404040"/>
          <w:spacing w:val="-1"/>
        </w:rPr>
        <w:t xml:space="preserve"> </w:t>
      </w:r>
      <w:r>
        <w:rPr>
          <w:color w:val="404040"/>
        </w:rPr>
        <w:t>dubna 2022,</w:t>
      </w:r>
      <w:r>
        <w:rPr>
          <w:color w:val="404040"/>
          <w:spacing w:val="40"/>
        </w:rPr>
        <w:t xml:space="preserve"> </w:t>
      </w:r>
      <w:r>
        <w:rPr>
          <w:color w:val="404040"/>
        </w:rPr>
        <w:t>ve</w:t>
      </w:r>
      <w:r>
        <w:rPr>
          <w:color w:val="404040"/>
          <w:spacing w:val="40"/>
        </w:rPr>
        <w:t xml:space="preserve"> </w:t>
      </w:r>
      <w:r>
        <w:rPr>
          <w:color w:val="404040"/>
        </w:rPr>
        <w:t>znění</w:t>
      </w:r>
      <w:r>
        <w:rPr>
          <w:color w:val="404040"/>
          <w:spacing w:val="40"/>
        </w:rPr>
        <w:t xml:space="preserve"> </w:t>
      </w:r>
      <w:r>
        <w:rPr>
          <w:color w:val="404040"/>
        </w:rPr>
        <w:t>pozdějších</w:t>
      </w:r>
      <w:r>
        <w:rPr>
          <w:color w:val="404040"/>
          <w:spacing w:val="40"/>
        </w:rPr>
        <w:t xml:space="preserve"> </w:t>
      </w:r>
      <w:r>
        <w:rPr>
          <w:color w:val="404040"/>
        </w:rPr>
        <w:t>předpisů</w:t>
      </w:r>
      <w:r>
        <w:rPr>
          <w:color w:val="404040"/>
          <w:spacing w:val="40"/>
        </w:rPr>
        <w:t xml:space="preserve"> </w:t>
      </w:r>
      <w:r>
        <w:rPr>
          <w:color w:val="404040"/>
        </w:rPr>
        <w:t>(dále</w:t>
      </w:r>
      <w:r>
        <w:rPr>
          <w:color w:val="404040"/>
          <w:spacing w:val="40"/>
        </w:rPr>
        <w:t xml:space="preserve"> </w:t>
      </w:r>
      <w:r>
        <w:rPr>
          <w:color w:val="404040"/>
        </w:rPr>
        <w:t>jen</w:t>
      </w:r>
      <w:r>
        <w:rPr>
          <w:color w:val="404040"/>
          <w:spacing w:val="40"/>
        </w:rPr>
        <w:t xml:space="preserve"> </w:t>
      </w:r>
      <w:r>
        <w:rPr>
          <w:color w:val="404040"/>
        </w:rPr>
        <w:t>„</w:t>
      </w:r>
      <w:r>
        <w:rPr>
          <w:b/>
          <w:color w:val="404040"/>
        </w:rPr>
        <w:t>předpisy</w:t>
      </w:r>
      <w:r>
        <w:rPr>
          <w:b/>
          <w:color w:val="404040"/>
          <w:spacing w:val="40"/>
        </w:rPr>
        <w:t xml:space="preserve"> </w:t>
      </w:r>
      <w:r>
        <w:rPr>
          <w:b/>
          <w:color w:val="404040"/>
        </w:rPr>
        <w:t>o</w:t>
      </w:r>
      <w:r>
        <w:rPr>
          <w:b/>
          <w:color w:val="404040"/>
          <w:spacing w:val="40"/>
        </w:rPr>
        <w:t xml:space="preserve"> </w:t>
      </w:r>
      <w:r>
        <w:rPr>
          <w:b/>
          <w:color w:val="404040"/>
        </w:rPr>
        <w:t>mezinárodních</w:t>
      </w:r>
      <w:r>
        <w:rPr>
          <w:b/>
          <w:color w:val="404040"/>
          <w:spacing w:val="40"/>
        </w:rPr>
        <w:t xml:space="preserve"> </w:t>
      </w:r>
      <w:r>
        <w:rPr>
          <w:b/>
          <w:color w:val="404040"/>
        </w:rPr>
        <w:t>sankcích</w:t>
      </w:r>
      <w:r>
        <w:rPr>
          <w:color w:val="404040"/>
        </w:rPr>
        <w:t>“).</w:t>
      </w:r>
    </w:p>
    <w:p w14:paraId="5FB0D374" w14:textId="77777777" w:rsidR="0010735D" w:rsidRDefault="0010735D">
      <w:pPr>
        <w:spacing w:line="312" w:lineRule="auto"/>
        <w:jc w:val="both"/>
        <w:sectPr w:rsidR="0010735D">
          <w:pgSz w:w="11910" w:h="16840"/>
          <w:pgMar w:top="2000" w:right="1000" w:bottom="1040" w:left="820" w:header="1059" w:footer="856" w:gutter="0"/>
          <w:cols w:space="708"/>
        </w:sectPr>
      </w:pPr>
    </w:p>
    <w:p w14:paraId="1DACFC28" w14:textId="77777777" w:rsidR="0010735D" w:rsidRDefault="0010735D">
      <w:pPr>
        <w:pStyle w:val="Zkladntext"/>
        <w:spacing w:before="4"/>
        <w:jc w:val="left"/>
      </w:pPr>
    </w:p>
    <w:p w14:paraId="10525D68" w14:textId="77777777" w:rsidR="0010735D" w:rsidRDefault="009D53E7">
      <w:pPr>
        <w:pStyle w:val="Zkladntext"/>
        <w:spacing w:line="312" w:lineRule="auto"/>
        <w:ind w:left="1020" w:right="129"/>
      </w:pPr>
      <w:r>
        <w:rPr>
          <w:color w:val="404040"/>
        </w:rPr>
        <w:t>Dodavatel prohlašuje, že u něho, jakož ani u okruhu subjektů sledovaných dle právních předpisů</w:t>
      </w:r>
      <w:r>
        <w:rPr>
          <w:color w:val="404040"/>
          <w:spacing w:val="-16"/>
        </w:rPr>
        <w:t xml:space="preserve"> </w:t>
      </w:r>
      <w:r>
        <w:rPr>
          <w:color w:val="404040"/>
        </w:rPr>
        <w:t>o</w:t>
      </w:r>
      <w:r>
        <w:rPr>
          <w:color w:val="404040"/>
          <w:spacing w:val="-15"/>
        </w:rPr>
        <w:t xml:space="preserve"> </w:t>
      </w:r>
      <w:r>
        <w:rPr>
          <w:color w:val="404040"/>
        </w:rPr>
        <w:t>mezinárodních</w:t>
      </w:r>
      <w:r>
        <w:rPr>
          <w:color w:val="404040"/>
          <w:spacing w:val="-15"/>
        </w:rPr>
        <w:t xml:space="preserve"> </w:t>
      </w:r>
      <w:r>
        <w:rPr>
          <w:color w:val="404040"/>
        </w:rPr>
        <w:t>sankcích</w:t>
      </w:r>
      <w:r>
        <w:rPr>
          <w:color w:val="404040"/>
          <w:spacing w:val="-15"/>
        </w:rPr>
        <w:t xml:space="preserve"> </w:t>
      </w:r>
      <w:r>
        <w:rPr>
          <w:color w:val="404040"/>
        </w:rPr>
        <w:t>vztahujícího</w:t>
      </w:r>
      <w:r>
        <w:rPr>
          <w:color w:val="404040"/>
          <w:spacing w:val="-16"/>
        </w:rPr>
        <w:t xml:space="preserve"> </w:t>
      </w:r>
      <w:r>
        <w:rPr>
          <w:color w:val="404040"/>
        </w:rPr>
        <w:t>se</w:t>
      </w:r>
      <w:r>
        <w:rPr>
          <w:color w:val="404040"/>
          <w:spacing w:val="-14"/>
        </w:rPr>
        <w:t xml:space="preserve"> </w:t>
      </w:r>
      <w:r>
        <w:rPr>
          <w:color w:val="404040"/>
        </w:rPr>
        <w:t>k</w:t>
      </w:r>
      <w:r>
        <w:rPr>
          <w:color w:val="404040"/>
          <w:spacing w:val="-1"/>
        </w:rPr>
        <w:t xml:space="preserve"> </w:t>
      </w:r>
      <w:r>
        <w:rPr>
          <w:color w:val="404040"/>
        </w:rPr>
        <w:t>plnění</w:t>
      </w:r>
      <w:r>
        <w:rPr>
          <w:color w:val="404040"/>
          <w:spacing w:val="-16"/>
        </w:rPr>
        <w:t xml:space="preserve"> </w:t>
      </w:r>
      <w:r>
        <w:rPr>
          <w:color w:val="404040"/>
        </w:rPr>
        <w:t>této</w:t>
      </w:r>
      <w:r>
        <w:rPr>
          <w:color w:val="404040"/>
          <w:spacing w:val="-15"/>
        </w:rPr>
        <w:t xml:space="preserve"> </w:t>
      </w:r>
      <w:r>
        <w:rPr>
          <w:color w:val="404040"/>
        </w:rPr>
        <w:t>Dohody</w:t>
      </w:r>
      <w:r>
        <w:rPr>
          <w:color w:val="404040"/>
          <w:spacing w:val="-13"/>
        </w:rPr>
        <w:t xml:space="preserve"> </w:t>
      </w:r>
      <w:r>
        <w:rPr>
          <w:color w:val="404040"/>
        </w:rPr>
        <w:t>není</w:t>
      </w:r>
      <w:r>
        <w:rPr>
          <w:color w:val="404040"/>
          <w:spacing w:val="-13"/>
        </w:rPr>
        <w:t xml:space="preserve"> </w:t>
      </w:r>
      <w:r>
        <w:rPr>
          <w:color w:val="404040"/>
        </w:rPr>
        <w:t>dána</w:t>
      </w:r>
      <w:r>
        <w:rPr>
          <w:color w:val="404040"/>
          <w:spacing w:val="-16"/>
        </w:rPr>
        <w:t xml:space="preserve"> </w:t>
      </w:r>
      <w:r>
        <w:rPr>
          <w:color w:val="404040"/>
        </w:rPr>
        <w:t>překážka uzavření</w:t>
      </w:r>
      <w:r>
        <w:rPr>
          <w:color w:val="404040"/>
          <w:spacing w:val="-6"/>
        </w:rPr>
        <w:t xml:space="preserve"> </w:t>
      </w:r>
      <w:r>
        <w:rPr>
          <w:color w:val="404040"/>
        </w:rPr>
        <w:t>či</w:t>
      </w:r>
      <w:r>
        <w:rPr>
          <w:color w:val="404040"/>
          <w:spacing w:val="-8"/>
        </w:rPr>
        <w:t xml:space="preserve"> </w:t>
      </w:r>
      <w:r>
        <w:rPr>
          <w:color w:val="404040"/>
        </w:rPr>
        <w:t>plnění</w:t>
      </w:r>
      <w:r>
        <w:rPr>
          <w:color w:val="404040"/>
          <w:spacing w:val="-6"/>
        </w:rPr>
        <w:t xml:space="preserve"> </w:t>
      </w:r>
      <w:r>
        <w:rPr>
          <w:color w:val="404040"/>
        </w:rPr>
        <w:t>této</w:t>
      </w:r>
      <w:r>
        <w:rPr>
          <w:color w:val="404040"/>
          <w:spacing w:val="-7"/>
        </w:rPr>
        <w:t xml:space="preserve"> </w:t>
      </w:r>
      <w:r>
        <w:rPr>
          <w:color w:val="404040"/>
        </w:rPr>
        <w:t>Dohody.</w:t>
      </w:r>
      <w:r>
        <w:rPr>
          <w:color w:val="404040"/>
          <w:spacing w:val="-6"/>
        </w:rPr>
        <w:t xml:space="preserve"> </w:t>
      </w:r>
      <w:r>
        <w:rPr>
          <w:color w:val="404040"/>
        </w:rPr>
        <w:t>Dále</w:t>
      </w:r>
      <w:r>
        <w:rPr>
          <w:color w:val="404040"/>
          <w:spacing w:val="-5"/>
        </w:rPr>
        <w:t xml:space="preserve"> </w:t>
      </w:r>
      <w:r>
        <w:rPr>
          <w:color w:val="404040"/>
        </w:rPr>
        <w:t>výslovně</w:t>
      </w:r>
      <w:r>
        <w:rPr>
          <w:color w:val="404040"/>
          <w:spacing w:val="-7"/>
        </w:rPr>
        <w:t xml:space="preserve"> </w:t>
      </w:r>
      <w:r>
        <w:rPr>
          <w:color w:val="404040"/>
        </w:rPr>
        <w:t>Dodavatel</w:t>
      </w:r>
      <w:r>
        <w:rPr>
          <w:color w:val="404040"/>
          <w:spacing w:val="-6"/>
        </w:rPr>
        <w:t xml:space="preserve"> </w:t>
      </w:r>
      <w:r>
        <w:rPr>
          <w:color w:val="404040"/>
        </w:rPr>
        <w:t>zvláště</w:t>
      </w:r>
      <w:r>
        <w:rPr>
          <w:color w:val="404040"/>
          <w:spacing w:val="-7"/>
        </w:rPr>
        <w:t xml:space="preserve"> </w:t>
      </w:r>
      <w:r>
        <w:rPr>
          <w:color w:val="404040"/>
        </w:rPr>
        <w:t>prohlašuje,</w:t>
      </w:r>
      <w:r>
        <w:rPr>
          <w:color w:val="404040"/>
          <w:spacing w:val="-6"/>
        </w:rPr>
        <w:t xml:space="preserve"> </w:t>
      </w:r>
      <w:r>
        <w:rPr>
          <w:color w:val="404040"/>
        </w:rPr>
        <w:t>že</w:t>
      </w:r>
      <w:r>
        <w:rPr>
          <w:color w:val="404040"/>
          <w:spacing w:val="-5"/>
        </w:rPr>
        <w:t xml:space="preserve"> </w:t>
      </w:r>
      <w:r>
        <w:rPr>
          <w:color w:val="404040"/>
        </w:rPr>
        <w:t>nezpřístupní žádné finanční prostředky ani hospodářské zdroje sankcionovaným subjektům ve smyslu tohoto</w:t>
      </w:r>
      <w:r>
        <w:rPr>
          <w:color w:val="404040"/>
          <w:spacing w:val="-12"/>
        </w:rPr>
        <w:t xml:space="preserve"> </w:t>
      </w:r>
      <w:r>
        <w:rPr>
          <w:color w:val="404040"/>
        </w:rPr>
        <w:t>odstavce.</w:t>
      </w:r>
      <w:r>
        <w:rPr>
          <w:color w:val="404040"/>
          <w:spacing w:val="-8"/>
        </w:rPr>
        <w:t xml:space="preserve"> </w:t>
      </w:r>
      <w:r>
        <w:rPr>
          <w:color w:val="404040"/>
        </w:rPr>
        <w:t>Pro</w:t>
      </w:r>
      <w:r>
        <w:rPr>
          <w:color w:val="404040"/>
          <w:spacing w:val="-12"/>
        </w:rPr>
        <w:t xml:space="preserve"> </w:t>
      </w:r>
      <w:r>
        <w:rPr>
          <w:color w:val="404040"/>
        </w:rPr>
        <w:t>vyloučení</w:t>
      </w:r>
      <w:r>
        <w:rPr>
          <w:color w:val="404040"/>
          <w:spacing w:val="-11"/>
        </w:rPr>
        <w:t xml:space="preserve"> </w:t>
      </w:r>
      <w:r>
        <w:rPr>
          <w:color w:val="404040"/>
        </w:rPr>
        <w:t>pochybností</w:t>
      </w:r>
      <w:r>
        <w:rPr>
          <w:color w:val="404040"/>
          <w:spacing w:val="-11"/>
        </w:rPr>
        <w:t xml:space="preserve"> </w:t>
      </w:r>
      <w:r>
        <w:rPr>
          <w:color w:val="404040"/>
        </w:rPr>
        <w:t>se</w:t>
      </w:r>
      <w:r>
        <w:rPr>
          <w:color w:val="404040"/>
          <w:spacing w:val="-12"/>
        </w:rPr>
        <w:t xml:space="preserve"> </w:t>
      </w:r>
      <w:r>
        <w:rPr>
          <w:color w:val="404040"/>
        </w:rPr>
        <w:t>stanoví,</w:t>
      </w:r>
      <w:r>
        <w:rPr>
          <w:color w:val="404040"/>
          <w:spacing w:val="-11"/>
        </w:rPr>
        <w:t xml:space="preserve"> </w:t>
      </w:r>
      <w:r>
        <w:rPr>
          <w:color w:val="404040"/>
        </w:rPr>
        <w:t>že:</w:t>
      </w:r>
      <w:r>
        <w:rPr>
          <w:color w:val="404040"/>
          <w:spacing w:val="-11"/>
        </w:rPr>
        <w:t xml:space="preserve"> </w:t>
      </w:r>
      <w:r>
        <w:rPr>
          <w:color w:val="404040"/>
        </w:rPr>
        <w:t>(i)</w:t>
      </w:r>
      <w:r>
        <w:rPr>
          <w:color w:val="404040"/>
          <w:spacing w:val="-11"/>
        </w:rPr>
        <w:t xml:space="preserve"> </w:t>
      </w:r>
      <w:r>
        <w:rPr>
          <w:color w:val="404040"/>
        </w:rPr>
        <w:t>prohlášení</w:t>
      </w:r>
      <w:r>
        <w:rPr>
          <w:color w:val="404040"/>
          <w:spacing w:val="-11"/>
        </w:rPr>
        <w:t xml:space="preserve"> </w:t>
      </w:r>
      <w:r>
        <w:rPr>
          <w:color w:val="404040"/>
        </w:rPr>
        <w:t>musí</w:t>
      </w:r>
      <w:r>
        <w:rPr>
          <w:color w:val="404040"/>
          <w:spacing w:val="-11"/>
        </w:rPr>
        <w:t xml:space="preserve"> </w:t>
      </w:r>
      <w:r>
        <w:rPr>
          <w:color w:val="404040"/>
        </w:rPr>
        <w:t>být</w:t>
      </w:r>
      <w:r>
        <w:rPr>
          <w:color w:val="404040"/>
          <w:spacing w:val="-11"/>
        </w:rPr>
        <w:t xml:space="preserve"> </w:t>
      </w:r>
      <w:r>
        <w:rPr>
          <w:color w:val="404040"/>
        </w:rPr>
        <w:t>v</w:t>
      </w:r>
      <w:r>
        <w:rPr>
          <w:color w:val="404040"/>
          <w:spacing w:val="-4"/>
        </w:rPr>
        <w:t xml:space="preserve"> </w:t>
      </w:r>
      <w:r>
        <w:rPr>
          <w:color w:val="404040"/>
        </w:rPr>
        <w:t>platnosti po celou dobu plnění Dohody a Dílčích dohod a (</w:t>
      </w:r>
      <w:proofErr w:type="spellStart"/>
      <w:r>
        <w:rPr>
          <w:color w:val="404040"/>
        </w:rPr>
        <w:t>ii</w:t>
      </w:r>
      <w:proofErr w:type="spellEnd"/>
      <w:r>
        <w:rPr>
          <w:color w:val="404040"/>
        </w:rPr>
        <w:t>) jsou-li do tohoto prohlášení zahrnuti poddodavatelé</w:t>
      </w:r>
      <w:r>
        <w:rPr>
          <w:color w:val="404040"/>
          <w:spacing w:val="-16"/>
        </w:rPr>
        <w:t xml:space="preserve"> </w:t>
      </w:r>
      <w:r>
        <w:rPr>
          <w:color w:val="404040"/>
        </w:rPr>
        <w:t>či</w:t>
      </w:r>
      <w:r>
        <w:rPr>
          <w:color w:val="404040"/>
          <w:spacing w:val="-15"/>
        </w:rPr>
        <w:t xml:space="preserve"> </w:t>
      </w:r>
      <w:r>
        <w:rPr>
          <w:color w:val="404040"/>
        </w:rPr>
        <w:t>jiné</w:t>
      </w:r>
      <w:r>
        <w:rPr>
          <w:color w:val="404040"/>
          <w:spacing w:val="-15"/>
        </w:rPr>
        <w:t xml:space="preserve"> </w:t>
      </w:r>
      <w:r>
        <w:rPr>
          <w:color w:val="404040"/>
        </w:rPr>
        <w:t>třetí</w:t>
      </w:r>
      <w:r>
        <w:rPr>
          <w:color w:val="404040"/>
          <w:spacing w:val="-16"/>
        </w:rPr>
        <w:t xml:space="preserve"> </w:t>
      </w:r>
      <w:r>
        <w:rPr>
          <w:color w:val="404040"/>
        </w:rPr>
        <w:t>osoby,</w:t>
      </w:r>
      <w:r>
        <w:rPr>
          <w:color w:val="404040"/>
          <w:spacing w:val="-15"/>
        </w:rPr>
        <w:t xml:space="preserve"> </w:t>
      </w:r>
      <w:r>
        <w:rPr>
          <w:color w:val="404040"/>
        </w:rPr>
        <w:t>je</w:t>
      </w:r>
      <w:r>
        <w:rPr>
          <w:color w:val="404040"/>
          <w:spacing w:val="-15"/>
        </w:rPr>
        <w:t xml:space="preserve"> </w:t>
      </w:r>
      <w:r>
        <w:rPr>
          <w:color w:val="404040"/>
        </w:rPr>
        <w:t>Dodavatel</w:t>
      </w:r>
      <w:r>
        <w:rPr>
          <w:color w:val="404040"/>
          <w:spacing w:val="-15"/>
        </w:rPr>
        <w:t xml:space="preserve"> </w:t>
      </w:r>
      <w:r>
        <w:rPr>
          <w:color w:val="404040"/>
        </w:rPr>
        <w:t>povinen</w:t>
      </w:r>
      <w:r>
        <w:rPr>
          <w:color w:val="404040"/>
          <w:spacing w:val="-16"/>
        </w:rPr>
        <w:t xml:space="preserve"> </w:t>
      </w:r>
      <w:r>
        <w:rPr>
          <w:color w:val="404040"/>
        </w:rPr>
        <w:t>zjistit</w:t>
      </w:r>
      <w:r>
        <w:rPr>
          <w:color w:val="404040"/>
          <w:spacing w:val="-15"/>
        </w:rPr>
        <w:t xml:space="preserve"> </w:t>
      </w:r>
      <w:r>
        <w:rPr>
          <w:color w:val="404040"/>
        </w:rPr>
        <w:t>skutečnosti</w:t>
      </w:r>
      <w:r>
        <w:rPr>
          <w:color w:val="404040"/>
          <w:spacing w:val="-15"/>
        </w:rPr>
        <w:t xml:space="preserve"> </w:t>
      </w:r>
      <w:r>
        <w:rPr>
          <w:color w:val="404040"/>
        </w:rPr>
        <w:t>vztahující</w:t>
      </w:r>
      <w:r>
        <w:rPr>
          <w:color w:val="404040"/>
          <w:spacing w:val="-16"/>
        </w:rPr>
        <w:t xml:space="preserve"> </w:t>
      </w:r>
      <w:r>
        <w:rPr>
          <w:color w:val="404040"/>
        </w:rPr>
        <w:t>se</w:t>
      </w:r>
      <w:r>
        <w:rPr>
          <w:color w:val="404040"/>
          <w:spacing w:val="-15"/>
        </w:rPr>
        <w:t xml:space="preserve"> </w:t>
      </w:r>
      <w:r>
        <w:rPr>
          <w:color w:val="404040"/>
        </w:rPr>
        <w:t>k</w:t>
      </w:r>
      <w:r>
        <w:rPr>
          <w:color w:val="404040"/>
          <w:spacing w:val="-15"/>
        </w:rPr>
        <w:t xml:space="preserve"> </w:t>
      </w:r>
      <w:r>
        <w:rPr>
          <w:color w:val="404040"/>
        </w:rPr>
        <w:t>těmto třetím</w:t>
      </w:r>
      <w:r>
        <w:rPr>
          <w:color w:val="404040"/>
          <w:spacing w:val="-8"/>
        </w:rPr>
        <w:t xml:space="preserve"> </w:t>
      </w:r>
      <w:r>
        <w:rPr>
          <w:color w:val="404040"/>
        </w:rPr>
        <w:t>osobám</w:t>
      </w:r>
      <w:r>
        <w:rPr>
          <w:color w:val="404040"/>
          <w:spacing w:val="-8"/>
        </w:rPr>
        <w:t xml:space="preserve"> </w:t>
      </w:r>
      <w:r>
        <w:rPr>
          <w:color w:val="404040"/>
        </w:rPr>
        <w:t>s</w:t>
      </w:r>
      <w:r>
        <w:rPr>
          <w:color w:val="404040"/>
          <w:spacing w:val="-8"/>
        </w:rPr>
        <w:t xml:space="preserve"> </w:t>
      </w:r>
      <w:r>
        <w:rPr>
          <w:color w:val="404040"/>
        </w:rPr>
        <w:t>řádnou</w:t>
      </w:r>
      <w:r>
        <w:rPr>
          <w:color w:val="404040"/>
          <w:spacing w:val="-11"/>
        </w:rPr>
        <w:t xml:space="preserve"> </w:t>
      </w:r>
      <w:r>
        <w:rPr>
          <w:color w:val="404040"/>
        </w:rPr>
        <w:t>péčí,</w:t>
      </w:r>
      <w:r>
        <w:rPr>
          <w:color w:val="404040"/>
          <w:spacing w:val="-7"/>
        </w:rPr>
        <w:t xml:space="preserve"> </w:t>
      </w:r>
      <w:r>
        <w:rPr>
          <w:color w:val="404040"/>
        </w:rPr>
        <w:t>přinejmenším</w:t>
      </w:r>
      <w:r>
        <w:rPr>
          <w:color w:val="404040"/>
          <w:spacing w:val="-8"/>
        </w:rPr>
        <w:t xml:space="preserve"> </w:t>
      </w:r>
      <w:r>
        <w:rPr>
          <w:color w:val="404040"/>
        </w:rPr>
        <w:t>ověřením</w:t>
      </w:r>
      <w:r>
        <w:rPr>
          <w:color w:val="404040"/>
          <w:spacing w:val="-8"/>
        </w:rPr>
        <w:t xml:space="preserve"> </w:t>
      </w:r>
      <w:r>
        <w:rPr>
          <w:color w:val="404040"/>
        </w:rPr>
        <w:t>informace</w:t>
      </w:r>
      <w:r>
        <w:rPr>
          <w:color w:val="404040"/>
          <w:spacing w:val="-9"/>
        </w:rPr>
        <w:t xml:space="preserve"> </w:t>
      </w:r>
      <w:r>
        <w:rPr>
          <w:color w:val="404040"/>
        </w:rPr>
        <w:t>u</w:t>
      </w:r>
      <w:r>
        <w:rPr>
          <w:color w:val="404040"/>
          <w:spacing w:val="-9"/>
        </w:rPr>
        <w:t xml:space="preserve"> </w:t>
      </w:r>
      <w:r>
        <w:rPr>
          <w:color w:val="404040"/>
        </w:rPr>
        <w:t>třetích</w:t>
      </w:r>
      <w:r>
        <w:rPr>
          <w:color w:val="404040"/>
          <w:spacing w:val="-11"/>
        </w:rPr>
        <w:t xml:space="preserve"> </w:t>
      </w:r>
      <w:r>
        <w:rPr>
          <w:color w:val="404040"/>
        </w:rPr>
        <w:t>osob</w:t>
      </w:r>
      <w:r>
        <w:rPr>
          <w:color w:val="404040"/>
          <w:spacing w:val="-7"/>
        </w:rPr>
        <w:t xml:space="preserve"> </w:t>
      </w:r>
      <w:r>
        <w:rPr>
          <w:color w:val="404040"/>
        </w:rPr>
        <w:t>a</w:t>
      </w:r>
      <w:r>
        <w:rPr>
          <w:color w:val="404040"/>
          <w:spacing w:val="-9"/>
        </w:rPr>
        <w:t xml:space="preserve"> </w:t>
      </w:r>
      <w:r>
        <w:rPr>
          <w:color w:val="404040"/>
        </w:rPr>
        <w:t>prověřením veřejných rejstříků a</w:t>
      </w:r>
      <w:r>
        <w:rPr>
          <w:color w:val="404040"/>
          <w:spacing w:val="-3"/>
        </w:rPr>
        <w:t xml:space="preserve"> </w:t>
      </w:r>
      <w:r>
        <w:rPr>
          <w:color w:val="404040"/>
        </w:rPr>
        <w:t>evidencí.</w:t>
      </w:r>
      <w:r>
        <w:rPr>
          <w:color w:val="404040"/>
          <w:spacing w:val="-1"/>
        </w:rPr>
        <w:t xml:space="preserve"> </w:t>
      </w:r>
      <w:r>
        <w:rPr>
          <w:color w:val="404040"/>
        </w:rPr>
        <w:t>Dodavatel</w:t>
      </w:r>
      <w:r>
        <w:rPr>
          <w:color w:val="404040"/>
          <w:spacing w:val="-2"/>
        </w:rPr>
        <w:t xml:space="preserve"> </w:t>
      </w:r>
      <w:r>
        <w:rPr>
          <w:color w:val="404040"/>
        </w:rPr>
        <w:t>je povinen zajistit smluvně dodržování příslušných povinností a omezovat rizika vyplývajících z okolností vedoucích k mezinárodním sankcím.</w:t>
      </w:r>
    </w:p>
    <w:p w14:paraId="42D60E36" w14:textId="77777777" w:rsidR="0010735D" w:rsidRDefault="009D53E7">
      <w:pPr>
        <w:pStyle w:val="Odstavecseseznamem"/>
        <w:numPr>
          <w:ilvl w:val="1"/>
          <w:numId w:val="44"/>
        </w:numPr>
        <w:tabs>
          <w:tab w:val="left" w:pos="1018"/>
          <w:tab w:val="left" w:pos="1020"/>
        </w:tabs>
        <w:spacing w:before="119" w:line="312" w:lineRule="auto"/>
        <w:ind w:right="129"/>
        <w:jc w:val="both"/>
      </w:pPr>
      <w:r>
        <w:rPr>
          <w:color w:val="404040"/>
        </w:rPr>
        <w:t>Předmět</w:t>
      </w:r>
      <w:r>
        <w:rPr>
          <w:color w:val="404040"/>
          <w:spacing w:val="-1"/>
        </w:rPr>
        <w:t xml:space="preserve"> </w:t>
      </w:r>
      <w:r>
        <w:rPr>
          <w:color w:val="404040"/>
        </w:rPr>
        <w:t>plnění</w:t>
      </w:r>
      <w:r>
        <w:rPr>
          <w:color w:val="404040"/>
          <w:spacing w:val="-1"/>
        </w:rPr>
        <w:t xml:space="preserve"> </w:t>
      </w:r>
      <w:r>
        <w:rPr>
          <w:color w:val="404040"/>
        </w:rPr>
        <w:t>i</w:t>
      </w:r>
      <w:r>
        <w:rPr>
          <w:color w:val="404040"/>
          <w:spacing w:val="-8"/>
        </w:rPr>
        <w:t xml:space="preserve"> </w:t>
      </w:r>
      <w:r>
        <w:rPr>
          <w:color w:val="404040"/>
        </w:rPr>
        <w:t>jeho</w:t>
      </w:r>
      <w:r>
        <w:rPr>
          <w:color w:val="404040"/>
          <w:spacing w:val="-5"/>
        </w:rPr>
        <w:t xml:space="preserve"> </w:t>
      </w:r>
      <w:r>
        <w:rPr>
          <w:color w:val="404040"/>
        </w:rPr>
        <w:t>jednotlivé</w:t>
      </w:r>
      <w:r>
        <w:rPr>
          <w:color w:val="404040"/>
          <w:spacing w:val="-3"/>
        </w:rPr>
        <w:t xml:space="preserve"> </w:t>
      </w:r>
      <w:r>
        <w:rPr>
          <w:color w:val="404040"/>
        </w:rPr>
        <w:t>části</w:t>
      </w:r>
      <w:r>
        <w:rPr>
          <w:color w:val="404040"/>
          <w:spacing w:val="-5"/>
        </w:rPr>
        <w:t xml:space="preserve"> </w:t>
      </w:r>
      <w:r>
        <w:rPr>
          <w:color w:val="404040"/>
        </w:rPr>
        <w:t>musí</w:t>
      </w:r>
      <w:r>
        <w:rPr>
          <w:color w:val="404040"/>
          <w:spacing w:val="-1"/>
        </w:rPr>
        <w:t xml:space="preserve"> </w:t>
      </w:r>
      <w:r>
        <w:rPr>
          <w:color w:val="404040"/>
        </w:rPr>
        <w:t>být</w:t>
      </w:r>
      <w:r>
        <w:rPr>
          <w:color w:val="404040"/>
          <w:spacing w:val="-4"/>
        </w:rPr>
        <w:t xml:space="preserve"> </w:t>
      </w:r>
      <w:r>
        <w:rPr>
          <w:color w:val="404040"/>
        </w:rPr>
        <w:t>vyhovující</w:t>
      </w:r>
      <w:r>
        <w:rPr>
          <w:color w:val="404040"/>
          <w:spacing w:val="-4"/>
        </w:rPr>
        <w:t xml:space="preserve"> </w:t>
      </w:r>
      <w:r>
        <w:rPr>
          <w:color w:val="404040"/>
        </w:rPr>
        <w:t>z</w:t>
      </w:r>
      <w:r>
        <w:rPr>
          <w:color w:val="404040"/>
          <w:spacing w:val="-5"/>
        </w:rPr>
        <w:t xml:space="preserve"> </w:t>
      </w:r>
      <w:r>
        <w:rPr>
          <w:color w:val="404040"/>
        </w:rPr>
        <w:t>hlediska</w:t>
      </w:r>
      <w:r>
        <w:rPr>
          <w:color w:val="404040"/>
          <w:spacing w:val="-3"/>
        </w:rPr>
        <w:t xml:space="preserve"> </w:t>
      </w:r>
      <w:r>
        <w:rPr>
          <w:color w:val="404040"/>
        </w:rPr>
        <w:t>informační</w:t>
      </w:r>
      <w:r>
        <w:rPr>
          <w:color w:val="404040"/>
          <w:spacing w:val="-4"/>
        </w:rPr>
        <w:t xml:space="preserve"> </w:t>
      </w:r>
      <w:r>
        <w:rPr>
          <w:color w:val="404040"/>
        </w:rPr>
        <w:t>bezpečnosti, přičemž vyhovujícím z hlediska kybernetické a informační bezpečnosti není jakékoli plnění, které</w:t>
      </w:r>
      <w:r>
        <w:rPr>
          <w:color w:val="404040"/>
          <w:spacing w:val="80"/>
        </w:rPr>
        <w:t xml:space="preserve"> </w:t>
      </w:r>
      <w:r>
        <w:rPr>
          <w:color w:val="404040"/>
        </w:rPr>
        <w:t>obsahuje</w:t>
      </w:r>
      <w:r>
        <w:rPr>
          <w:color w:val="404040"/>
          <w:spacing w:val="80"/>
        </w:rPr>
        <w:t xml:space="preserve"> </w:t>
      </w:r>
      <w:r>
        <w:rPr>
          <w:color w:val="404040"/>
        </w:rPr>
        <w:t>technologie/klíčové</w:t>
      </w:r>
      <w:r>
        <w:rPr>
          <w:color w:val="404040"/>
          <w:spacing w:val="80"/>
        </w:rPr>
        <w:t xml:space="preserve"> </w:t>
      </w:r>
      <w:r>
        <w:rPr>
          <w:color w:val="404040"/>
        </w:rPr>
        <w:t>prvky,</w:t>
      </w:r>
      <w:r>
        <w:rPr>
          <w:color w:val="404040"/>
          <w:spacing w:val="80"/>
        </w:rPr>
        <w:t xml:space="preserve"> </w:t>
      </w:r>
      <w:r>
        <w:rPr>
          <w:color w:val="404040"/>
        </w:rPr>
        <w:t>vůči</w:t>
      </w:r>
      <w:r>
        <w:rPr>
          <w:color w:val="404040"/>
          <w:spacing w:val="80"/>
        </w:rPr>
        <w:t xml:space="preserve"> </w:t>
      </w:r>
      <w:r>
        <w:rPr>
          <w:color w:val="404040"/>
        </w:rPr>
        <w:t>jejichž</w:t>
      </w:r>
      <w:r>
        <w:rPr>
          <w:color w:val="404040"/>
          <w:spacing w:val="80"/>
        </w:rPr>
        <w:t xml:space="preserve"> </w:t>
      </w:r>
      <w:r>
        <w:rPr>
          <w:color w:val="404040"/>
        </w:rPr>
        <w:t>výrobcům</w:t>
      </w:r>
      <w:r>
        <w:rPr>
          <w:color w:val="404040"/>
          <w:spacing w:val="80"/>
        </w:rPr>
        <w:t xml:space="preserve"> </w:t>
      </w:r>
      <w:r>
        <w:rPr>
          <w:color w:val="404040"/>
        </w:rPr>
        <w:t>vydal</w:t>
      </w:r>
      <w:r>
        <w:rPr>
          <w:color w:val="404040"/>
          <w:spacing w:val="80"/>
        </w:rPr>
        <w:t xml:space="preserve"> </w:t>
      </w:r>
      <w:r>
        <w:rPr>
          <w:color w:val="404040"/>
        </w:rPr>
        <w:t>Národní</w:t>
      </w:r>
      <w:r>
        <w:rPr>
          <w:color w:val="404040"/>
          <w:spacing w:val="80"/>
        </w:rPr>
        <w:t xml:space="preserve"> </w:t>
      </w:r>
      <w:r>
        <w:rPr>
          <w:color w:val="404040"/>
        </w:rPr>
        <w:t>úřad pro</w:t>
      </w:r>
      <w:r>
        <w:rPr>
          <w:color w:val="404040"/>
          <w:spacing w:val="-2"/>
        </w:rPr>
        <w:t xml:space="preserve"> </w:t>
      </w:r>
      <w:r>
        <w:rPr>
          <w:color w:val="404040"/>
        </w:rPr>
        <w:t>kybernetickou a informační bezpečnost (dále jen „</w:t>
      </w:r>
      <w:r>
        <w:rPr>
          <w:b/>
          <w:color w:val="404040"/>
        </w:rPr>
        <w:t>NÚKIB</w:t>
      </w:r>
      <w:r>
        <w:rPr>
          <w:color w:val="404040"/>
        </w:rPr>
        <w:t xml:space="preserve">“) Varování NÚKIB č. j. 3012/2018-NÚKIB-E/110 ze dne 17. prosince 2018 v souladu se </w:t>
      </w:r>
      <w:proofErr w:type="spellStart"/>
      <w:r>
        <w:rPr>
          <w:color w:val="404040"/>
        </w:rPr>
        <w:t>ZoKB</w:t>
      </w:r>
      <w:proofErr w:type="spellEnd"/>
      <w:r>
        <w:rPr>
          <w:color w:val="404040"/>
        </w:rPr>
        <w:t>, a které dle analýzy rizik</w:t>
      </w:r>
      <w:r>
        <w:rPr>
          <w:color w:val="404040"/>
          <w:spacing w:val="-16"/>
        </w:rPr>
        <w:t xml:space="preserve"> </w:t>
      </w:r>
      <w:r>
        <w:rPr>
          <w:color w:val="404040"/>
        </w:rPr>
        <w:t>představují</w:t>
      </w:r>
      <w:r>
        <w:rPr>
          <w:color w:val="404040"/>
          <w:spacing w:val="-15"/>
        </w:rPr>
        <w:t xml:space="preserve"> </w:t>
      </w:r>
      <w:r>
        <w:rPr>
          <w:color w:val="404040"/>
        </w:rPr>
        <w:t>vysoké</w:t>
      </w:r>
      <w:r>
        <w:rPr>
          <w:color w:val="404040"/>
          <w:spacing w:val="-15"/>
        </w:rPr>
        <w:t xml:space="preserve"> </w:t>
      </w:r>
      <w:r>
        <w:rPr>
          <w:color w:val="404040"/>
        </w:rPr>
        <w:t>nebo</w:t>
      </w:r>
      <w:r>
        <w:rPr>
          <w:color w:val="404040"/>
          <w:spacing w:val="-16"/>
        </w:rPr>
        <w:t xml:space="preserve"> </w:t>
      </w:r>
      <w:r>
        <w:rPr>
          <w:color w:val="404040"/>
        </w:rPr>
        <w:t>kritické</w:t>
      </w:r>
      <w:r>
        <w:rPr>
          <w:color w:val="404040"/>
          <w:spacing w:val="-15"/>
        </w:rPr>
        <w:t xml:space="preserve"> </w:t>
      </w:r>
      <w:r>
        <w:rPr>
          <w:color w:val="404040"/>
        </w:rPr>
        <w:t>riziko.</w:t>
      </w:r>
      <w:r>
        <w:rPr>
          <w:color w:val="404040"/>
          <w:spacing w:val="-15"/>
        </w:rPr>
        <w:t xml:space="preserve"> </w:t>
      </w:r>
      <w:r>
        <w:rPr>
          <w:color w:val="404040"/>
        </w:rPr>
        <w:t>Vyhovujícím</w:t>
      </w:r>
      <w:r>
        <w:rPr>
          <w:color w:val="404040"/>
          <w:spacing w:val="-15"/>
        </w:rPr>
        <w:t xml:space="preserve"> </w:t>
      </w:r>
      <w:r>
        <w:rPr>
          <w:color w:val="404040"/>
        </w:rPr>
        <w:t>z</w:t>
      </w:r>
      <w:r>
        <w:rPr>
          <w:color w:val="404040"/>
          <w:spacing w:val="-16"/>
        </w:rPr>
        <w:t xml:space="preserve"> </w:t>
      </w:r>
      <w:r>
        <w:rPr>
          <w:color w:val="404040"/>
        </w:rPr>
        <w:t>hlediska</w:t>
      </w:r>
      <w:r>
        <w:rPr>
          <w:color w:val="404040"/>
          <w:spacing w:val="-15"/>
        </w:rPr>
        <w:t xml:space="preserve"> </w:t>
      </w:r>
      <w:r>
        <w:rPr>
          <w:color w:val="404040"/>
        </w:rPr>
        <w:t>kybernetické</w:t>
      </w:r>
      <w:r>
        <w:rPr>
          <w:color w:val="404040"/>
          <w:spacing w:val="-15"/>
        </w:rPr>
        <w:t xml:space="preserve"> </w:t>
      </w:r>
      <w:r>
        <w:rPr>
          <w:color w:val="404040"/>
        </w:rPr>
        <w:t>a</w:t>
      </w:r>
      <w:r>
        <w:rPr>
          <w:color w:val="404040"/>
          <w:spacing w:val="-16"/>
        </w:rPr>
        <w:t xml:space="preserve"> </w:t>
      </w:r>
      <w:r>
        <w:rPr>
          <w:color w:val="404040"/>
        </w:rPr>
        <w:t>informační bezpečnosti dále není jakékoli plnění, které obsahuje technol</w:t>
      </w:r>
      <w:r>
        <w:rPr>
          <w:color w:val="404040"/>
        </w:rPr>
        <w:t>ogie/klíčové prvky, vůči jejichž výrobcům</w:t>
      </w:r>
      <w:r>
        <w:rPr>
          <w:color w:val="404040"/>
          <w:spacing w:val="-15"/>
        </w:rPr>
        <w:t xml:space="preserve"> </w:t>
      </w:r>
      <w:r>
        <w:rPr>
          <w:color w:val="404040"/>
        </w:rPr>
        <w:t>a</w:t>
      </w:r>
      <w:r>
        <w:rPr>
          <w:color w:val="404040"/>
          <w:spacing w:val="-15"/>
        </w:rPr>
        <w:t xml:space="preserve"> </w:t>
      </w:r>
      <w:r>
        <w:rPr>
          <w:color w:val="404040"/>
        </w:rPr>
        <w:t>dodavatelům</w:t>
      </w:r>
      <w:r>
        <w:rPr>
          <w:color w:val="404040"/>
          <w:spacing w:val="-15"/>
        </w:rPr>
        <w:t xml:space="preserve"> </w:t>
      </w:r>
      <w:r>
        <w:rPr>
          <w:color w:val="404040"/>
        </w:rPr>
        <w:t>vydal</w:t>
      </w:r>
      <w:r>
        <w:rPr>
          <w:color w:val="404040"/>
          <w:spacing w:val="-15"/>
        </w:rPr>
        <w:t xml:space="preserve"> </w:t>
      </w:r>
      <w:r>
        <w:rPr>
          <w:color w:val="404040"/>
        </w:rPr>
        <w:t>NÚKIB</w:t>
      </w:r>
      <w:r>
        <w:rPr>
          <w:color w:val="404040"/>
          <w:spacing w:val="-15"/>
        </w:rPr>
        <w:t xml:space="preserve"> </w:t>
      </w:r>
      <w:r>
        <w:rPr>
          <w:color w:val="404040"/>
        </w:rPr>
        <w:t>Varování</w:t>
      </w:r>
      <w:r>
        <w:rPr>
          <w:color w:val="404040"/>
          <w:spacing w:val="-16"/>
        </w:rPr>
        <w:t xml:space="preserve"> </w:t>
      </w:r>
      <w:r>
        <w:rPr>
          <w:color w:val="404040"/>
        </w:rPr>
        <w:t>NÚKIB</w:t>
      </w:r>
      <w:r>
        <w:rPr>
          <w:color w:val="404040"/>
          <w:spacing w:val="-14"/>
        </w:rPr>
        <w:t xml:space="preserve"> </w:t>
      </w:r>
      <w:r>
        <w:rPr>
          <w:color w:val="404040"/>
        </w:rPr>
        <w:t>č.</w:t>
      </w:r>
      <w:r>
        <w:rPr>
          <w:color w:val="404040"/>
          <w:spacing w:val="-16"/>
        </w:rPr>
        <w:t xml:space="preserve"> </w:t>
      </w:r>
      <w:r>
        <w:rPr>
          <w:color w:val="404040"/>
        </w:rPr>
        <w:t>j.</w:t>
      </w:r>
      <w:r>
        <w:rPr>
          <w:color w:val="404040"/>
          <w:spacing w:val="-12"/>
        </w:rPr>
        <w:t xml:space="preserve"> </w:t>
      </w:r>
      <w:r>
        <w:rPr>
          <w:color w:val="404040"/>
        </w:rPr>
        <w:t>3381/2022-NÚKIB-E/350</w:t>
      </w:r>
      <w:r>
        <w:rPr>
          <w:color w:val="404040"/>
          <w:spacing w:val="-16"/>
        </w:rPr>
        <w:t xml:space="preserve"> </w:t>
      </w:r>
      <w:r>
        <w:rPr>
          <w:color w:val="404040"/>
        </w:rPr>
        <w:t>ze</w:t>
      </w:r>
      <w:r>
        <w:rPr>
          <w:color w:val="404040"/>
          <w:spacing w:val="-14"/>
        </w:rPr>
        <w:t xml:space="preserve"> </w:t>
      </w:r>
      <w:r>
        <w:rPr>
          <w:color w:val="404040"/>
        </w:rPr>
        <w:t>dne</w:t>
      </w:r>
    </w:p>
    <w:p w14:paraId="28EC06A2" w14:textId="77777777" w:rsidR="0010735D" w:rsidRDefault="009D53E7">
      <w:pPr>
        <w:pStyle w:val="Zkladntext"/>
        <w:spacing w:before="2"/>
        <w:ind w:left="1020"/>
      </w:pPr>
      <w:r>
        <w:rPr>
          <w:color w:val="404040"/>
        </w:rPr>
        <w:t>21.</w:t>
      </w:r>
      <w:r>
        <w:rPr>
          <w:color w:val="404040"/>
          <w:spacing w:val="-19"/>
        </w:rPr>
        <w:t xml:space="preserve"> </w:t>
      </w:r>
      <w:r>
        <w:rPr>
          <w:color w:val="404040"/>
        </w:rPr>
        <w:t>března</w:t>
      </w:r>
      <w:r>
        <w:rPr>
          <w:color w:val="404040"/>
          <w:spacing w:val="-6"/>
        </w:rPr>
        <w:t xml:space="preserve"> </w:t>
      </w:r>
      <w:r>
        <w:rPr>
          <w:color w:val="404040"/>
        </w:rPr>
        <w:t>2022</w:t>
      </w:r>
      <w:r>
        <w:rPr>
          <w:color w:val="404040"/>
          <w:spacing w:val="-6"/>
        </w:rPr>
        <w:t xml:space="preserve"> </w:t>
      </w:r>
      <w:r>
        <w:rPr>
          <w:color w:val="404040"/>
        </w:rPr>
        <w:t>v</w:t>
      </w:r>
      <w:r>
        <w:rPr>
          <w:color w:val="404040"/>
          <w:spacing w:val="-5"/>
        </w:rPr>
        <w:t xml:space="preserve"> </w:t>
      </w:r>
      <w:r>
        <w:rPr>
          <w:color w:val="404040"/>
        </w:rPr>
        <w:t>souladu</w:t>
      </w:r>
      <w:r>
        <w:rPr>
          <w:color w:val="404040"/>
          <w:spacing w:val="-3"/>
        </w:rPr>
        <w:t xml:space="preserve"> </w:t>
      </w:r>
      <w:r>
        <w:rPr>
          <w:color w:val="404040"/>
        </w:rPr>
        <w:t>se</w:t>
      </w:r>
      <w:r>
        <w:rPr>
          <w:color w:val="404040"/>
          <w:spacing w:val="-4"/>
        </w:rPr>
        <w:t xml:space="preserve"> </w:t>
      </w:r>
      <w:proofErr w:type="spellStart"/>
      <w:r>
        <w:rPr>
          <w:color w:val="404040"/>
        </w:rPr>
        <w:t>ZoKB</w:t>
      </w:r>
      <w:proofErr w:type="spellEnd"/>
      <w:r>
        <w:rPr>
          <w:color w:val="404040"/>
        </w:rPr>
        <w:t>.</w:t>
      </w:r>
      <w:r>
        <w:rPr>
          <w:color w:val="404040"/>
          <w:spacing w:val="-1"/>
        </w:rPr>
        <w:t xml:space="preserve"> </w:t>
      </w:r>
      <w:r>
        <w:rPr>
          <w:color w:val="404040"/>
        </w:rPr>
        <w:t>Nevyhovující</w:t>
      </w:r>
      <w:r>
        <w:rPr>
          <w:color w:val="404040"/>
          <w:spacing w:val="-5"/>
        </w:rPr>
        <w:t xml:space="preserve"> </w:t>
      </w:r>
      <w:r>
        <w:rPr>
          <w:color w:val="404040"/>
        </w:rPr>
        <w:t>je</w:t>
      </w:r>
      <w:r>
        <w:rPr>
          <w:color w:val="404040"/>
          <w:spacing w:val="-5"/>
        </w:rPr>
        <w:t xml:space="preserve"> </w:t>
      </w:r>
      <w:r>
        <w:rPr>
          <w:color w:val="404040"/>
        </w:rPr>
        <w:t>tak</w:t>
      </w:r>
      <w:r>
        <w:rPr>
          <w:color w:val="404040"/>
          <w:spacing w:val="-5"/>
        </w:rPr>
        <w:t xml:space="preserve"> </w:t>
      </w:r>
      <w:r>
        <w:rPr>
          <w:color w:val="404040"/>
        </w:rPr>
        <w:t>zejména</w:t>
      </w:r>
      <w:r>
        <w:rPr>
          <w:color w:val="404040"/>
          <w:spacing w:val="-8"/>
        </w:rPr>
        <w:t xml:space="preserve"> </w:t>
      </w:r>
      <w:r>
        <w:rPr>
          <w:color w:val="404040"/>
        </w:rPr>
        <w:t>jakékoli</w:t>
      </w:r>
      <w:r>
        <w:rPr>
          <w:color w:val="404040"/>
          <w:spacing w:val="-5"/>
        </w:rPr>
        <w:t xml:space="preserve"> </w:t>
      </w:r>
      <w:r>
        <w:rPr>
          <w:color w:val="404040"/>
        </w:rPr>
        <w:t>plnění,</w:t>
      </w:r>
      <w:r>
        <w:rPr>
          <w:color w:val="404040"/>
          <w:spacing w:val="-1"/>
        </w:rPr>
        <w:t xml:space="preserve"> </w:t>
      </w:r>
      <w:r>
        <w:rPr>
          <w:color w:val="404040"/>
          <w:spacing w:val="-2"/>
        </w:rPr>
        <w:t>které:</w:t>
      </w:r>
    </w:p>
    <w:p w14:paraId="01C7469A" w14:textId="77777777" w:rsidR="0010735D" w:rsidRDefault="009D53E7">
      <w:pPr>
        <w:pStyle w:val="Odstavecseseznamem"/>
        <w:numPr>
          <w:ilvl w:val="0"/>
          <w:numId w:val="43"/>
        </w:numPr>
        <w:tabs>
          <w:tab w:val="left" w:pos="1443"/>
          <w:tab w:val="left" w:pos="1445"/>
        </w:tabs>
        <w:spacing w:before="196" w:line="312" w:lineRule="auto"/>
        <w:ind w:right="130"/>
        <w:jc w:val="both"/>
      </w:pPr>
      <w:r>
        <w:rPr>
          <w:color w:val="404040"/>
        </w:rPr>
        <w:t xml:space="preserve">využívá technických nebo programových prostředků společností Huawei Technologies Co., Ltd., </w:t>
      </w:r>
      <w:proofErr w:type="spellStart"/>
      <w:r>
        <w:rPr>
          <w:color w:val="404040"/>
        </w:rPr>
        <w:t>Šen</w:t>
      </w:r>
      <w:proofErr w:type="spellEnd"/>
      <w:r>
        <w:rPr>
          <w:color w:val="404040"/>
        </w:rPr>
        <w:t xml:space="preserve">-čen, Čínská lidová republika nebo ZTE </w:t>
      </w:r>
      <w:proofErr w:type="spellStart"/>
      <w:r>
        <w:rPr>
          <w:color w:val="404040"/>
        </w:rPr>
        <w:t>Corporation</w:t>
      </w:r>
      <w:proofErr w:type="spellEnd"/>
      <w:r>
        <w:rPr>
          <w:color w:val="404040"/>
        </w:rPr>
        <w:t xml:space="preserve">, </w:t>
      </w:r>
      <w:proofErr w:type="spellStart"/>
      <w:r>
        <w:rPr>
          <w:color w:val="404040"/>
        </w:rPr>
        <w:t>Šen</w:t>
      </w:r>
      <w:proofErr w:type="spellEnd"/>
      <w:r>
        <w:rPr>
          <w:color w:val="404040"/>
        </w:rPr>
        <w:t>-čen, Čínská lidová republika.</w:t>
      </w:r>
    </w:p>
    <w:p w14:paraId="54EC3BF0" w14:textId="77777777" w:rsidR="0010735D" w:rsidRDefault="009D53E7">
      <w:pPr>
        <w:pStyle w:val="Odstavecseseznamem"/>
        <w:numPr>
          <w:ilvl w:val="0"/>
          <w:numId w:val="43"/>
        </w:numPr>
        <w:tabs>
          <w:tab w:val="left" w:pos="1443"/>
          <w:tab w:val="left" w:pos="1445"/>
        </w:tabs>
        <w:spacing w:line="312" w:lineRule="auto"/>
        <w:ind w:right="133"/>
        <w:jc w:val="both"/>
      </w:pPr>
      <w:r>
        <w:rPr>
          <w:color w:val="404040"/>
        </w:rPr>
        <w:t>je závislé na dodavatelích s významným vztahem k Ruské federaci, což je indikováno tím, že:</w:t>
      </w:r>
    </w:p>
    <w:p w14:paraId="05C456A9" w14:textId="77777777" w:rsidR="0010735D" w:rsidRDefault="009D53E7">
      <w:pPr>
        <w:pStyle w:val="Odstavecseseznamem"/>
        <w:numPr>
          <w:ilvl w:val="1"/>
          <w:numId w:val="43"/>
        </w:numPr>
        <w:tabs>
          <w:tab w:val="left" w:pos="2163"/>
        </w:tabs>
        <w:ind w:left="2163" w:hanging="260"/>
        <w:jc w:val="left"/>
      </w:pPr>
      <w:r>
        <w:rPr>
          <w:color w:val="404040"/>
        </w:rPr>
        <w:t>pochází</w:t>
      </w:r>
      <w:r>
        <w:rPr>
          <w:color w:val="404040"/>
          <w:spacing w:val="-5"/>
        </w:rPr>
        <w:t xml:space="preserve"> </w:t>
      </w:r>
      <w:r>
        <w:rPr>
          <w:color w:val="404040"/>
        </w:rPr>
        <w:t>od</w:t>
      </w:r>
      <w:r>
        <w:rPr>
          <w:color w:val="404040"/>
          <w:spacing w:val="-6"/>
        </w:rPr>
        <w:t xml:space="preserve"> </w:t>
      </w:r>
      <w:r>
        <w:rPr>
          <w:color w:val="404040"/>
        </w:rPr>
        <w:t>dodavatele</w:t>
      </w:r>
      <w:r>
        <w:rPr>
          <w:color w:val="404040"/>
          <w:spacing w:val="-3"/>
        </w:rPr>
        <w:t xml:space="preserve"> </w:t>
      </w:r>
      <w:r>
        <w:rPr>
          <w:color w:val="404040"/>
        </w:rPr>
        <w:t>se</w:t>
      </w:r>
      <w:r>
        <w:rPr>
          <w:color w:val="404040"/>
          <w:spacing w:val="-4"/>
        </w:rPr>
        <w:t xml:space="preserve"> </w:t>
      </w:r>
      <w:r>
        <w:rPr>
          <w:color w:val="404040"/>
        </w:rPr>
        <w:t>sídlem</w:t>
      </w:r>
      <w:r>
        <w:rPr>
          <w:color w:val="404040"/>
          <w:spacing w:val="-2"/>
        </w:rPr>
        <w:t xml:space="preserve"> </w:t>
      </w:r>
      <w:r>
        <w:rPr>
          <w:color w:val="404040"/>
        </w:rPr>
        <w:t>v</w:t>
      </w:r>
      <w:r>
        <w:rPr>
          <w:color w:val="404040"/>
          <w:spacing w:val="-18"/>
        </w:rPr>
        <w:t xml:space="preserve"> </w:t>
      </w:r>
      <w:r>
        <w:rPr>
          <w:color w:val="404040"/>
        </w:rPr>
        <w:t>Ruské</w:t>
      </w:r>
      <w:r>
        <w:rPr>
          <w:color w:val="404040"/>
          <w:spacing w:val="-5"/>
        </w:rPr>
        <w:t xml:space="preserve"> </w:t>
      </w:r>
      <w:r>
        <w:rPr>
          <w:color w:val="404040"/>
          <w:spacing w:val="-2"/>
        </w:rPr>
        <w:t>federaci;</w:t>
      </w:r>
    </w:p>
    <w:p w14:paraId="583D4E29" w14:textId="77777777" w:rsidR="0010735D" w:rsidRDefault="009D53E7">
      <w:pPr>
        <w:pStyle w:val="Odstavecseseznamem"/>
        <w:numPr>
          <w:ilvl w:val="1"/>
          <w:numId w:val="43"/>
        </w:numPr>
        <w:tabs>
          <w:tab w:val="left" w:pos="2162"/>
        </w:tabs>
        <w:spacing w:before="75"/>
        <w:ind w:left="2162" w:hanging="307"/>
        <w:jc w:val="left"/>
      </w:pPr>
      <w:r>
        <w:rPr>
          <w:color w:val="404040"/>
        </w:rPr>
        <w:t>pochází</w:t>
      </w:r>
      <w:r>
        <w:rPr>
          <w:color w:val="404040"/>
          <w:spacing w:val="-7"/>
        </w:rPr>
        <w:t xml:space="preserve"> </w:t>
      </w:r>
      <w:r>
        <w:rPr>
          <w:color w:val="404040"/>
        </w:rPr>
        <w:t>od</w:t>
      </w:r>
      <w:r>
        <w:rPr>
          <w:color w:val="404040"/>
          <w:spacing w:val="-6"/>
        </w:rPr>
        <w:t xml:space="preserve"> </w:t>
      </w:r>
      <w:r>
        <w:rPr>
          <w:color w:val="404040"/>
        </w:rPr>
        <w:t>dodavatele,</w:t>
      </w:r>
      <w:r>
        <w:rPr>
          <w:color w:val="404040"/>
          <w:spacing w:val="-5"/>
        </w:rPr>
        <w:t xml:space="preserve"> </w:t>
      </w:r>
      <w:r>
        <w:rPr>
          <w:color w:val="404040"/>
        </w:rPr>
        <w:t>který</w:t>
      </w:r>
      <w:r>
        <w:rPr>
          <w:color w:val="404040"/>
          <w:spacing w:val="-5"/>
        </w:rPr>
        <w:t xml:space="preserve"> </w:t>
      </w:r>
      <w:r>
        <w:rPr>
          <w:color w:val="404040"/>
        </w:rPr>
        <w:t>je</w:t>
      </w:r>
      <w:r>
        <w:rPr>
          <w:color w:val="404040"/>
          <w:spacing w:val="-6"/>
        </w:rPr>
        <w:t xml:space="preserve"> </w:t>
      </w:r>
      <w:r>
        <w:rPr>
          <w:color w:val="404040"/>
        </w:rPr>
        <w:t>závislý</w:t>
      </w:r>
      <w:r>
        <w:rPr>
          <w:color w:val="404040"/>
          <w:spacing w:val="-3"/>
        </w:rPr>
        <w:t xml:space="preserve"> </w:t>
      </w:r>
      <w:r>
        <w:rPr>
          <w:color w:val="404040"/>
        </w:rPr>
        <w:t>na</w:t>
      </w:r>
      <w:r>
        <w:rPr>
          <w:color w:val="404040"/>
          <w:spacing w:val="-6"/>
        </w:rPr>
        <w:t xml:space="preserve"> </w:t>
      </w:r>
      <w:r>
        <w:rPr>
          <w:color w:val="404040"/>
        </w:rPr>
        <w:t>dodávkách</w:t>
      </w:r>
      <w:r>
        <w:rPr>
          <w:color w:val="404040"/>
          <w:spacing w:val="-4"/>
        </w:rPr>
        <w:t xml:space="preserve"> </w:t>
      </w:r>
      <w:r>
        <w:rPr>
          <w:color w:val="404040"/>
        </w:rPr>
        <w:t>z</w:t>
      </w:r>
      <w:r>
        <w:rPr>
          <w:color w:val="404040"/>
          <w:spacing w:val="-18"/>
        </w:rPr>
        <w:t xml:space="preserve"> </w:t>
      </w:r>
      <w:r>
        <w:rPr>
          <w:color w:val="404040"/>
        </w:rPr>
        <w:t>území</w:t>
      </w:r>
      <w:r>
        <w:rPr>
          <w:color w:val="404040"/>
          <w:spacing w:val="-2"/>
        </w:rPr>
        <w:t xml:space="preserve"> </w:t>
      </w:r>
      <w:r>
        <w:rPr>
          <w:color w:val="404040"/>
        </w:rPr>
        <w:t>Ruské</w:t>
      </w:r>
      <w:r>
        <w:rPr>
          <w:color w:val="404040"/>
          <w:spacing w:val="-5"/>
        </w:rPr>
        <w:t xml:space="preserve"> </w:t>
      </w:r>
      <w:r>
        <w:rPr>
          <w:color w:val="404040"/>
          <w:spacing w:val="-2"/>
        </w:rPr>
        <w:t>federace;</w:t>
      </w:r>
    </w:p>
    <w:p w14:paraId="42EC60A6" w14:textId="77777777" w:rsidR="0010735D" w:rsidRDefault="009D53E7">
      <w:pPr>
        <w:pStyle w:val="Odstavecseseznamem"/>
        <w:numPr>
          <w:ilvl w:val="1"/>
          <w:numId w:val="43"/>
        </w:numPr>
        <w:tabs>
          <w:tab w:val="left" w:pos="2161"/>
        </w:tabs>
        <w:spacing w:before="76"/>
        <w:ind w:left="2161" w:hanging="356"/>
        <w:jc w:val="left"/>
      </w:pPr>
      <w:r>
        <w:rPr>
          <w:color w:val="404040"/>
        </w:rPr>
        <w:t>je</w:t>
      </w:r>
      <w:r>
        <w:rPr>
          <w:color w:val="404040"/>
          <w:spacing w:val="-11"/>
        </w:rPr>
        <w:t xml:space="preserve"> </w:t>
      </w:r>
      <w:r>
        <w:rPr>
          <w:color w:val="404040"/>
        </w:rPr>
        <w:t>dodávané</w:t>
      </w:r>
      <w:r>
        <w:rPr>
          <w:color w:val="404040"/>
          <w:spacing w:val="-7"/>
        </w:rPr>
        <w:t xml:space="preserve"> </w:t>
      </w:r>
      <w:r>
        <w:rPr>
          <w:color w:val="404040"/>
        </w:rPr>
        <w:t>prostřednictvím</w:t>
      </w:r>
      <w:r>
        <w:rPr>
          <w:color w:val="404040"/>
          <w:spacing w:val="-6"/>
        </w:rPr>
        <w:t xml:space="preserve"> </w:t>
      </w:r>
      <w:r>
        <w:rPr>
          <w:color w:val="404040"/>
        </w:rPr>
        <w:t>pobočky</w:t>
      </w:r>
      <w:r>
        <w:rPr>
          <w:color w:val="404040"/>
          <w:spacing w:val="-7"/>
        </w:rPr>
        <w:t xml:space="preserve"> </w:t>
      </w:r>
      <w:r>
        <w:rPr>
          <w:color w:val="404040"/>
        </w:rPr>
        <w:t>dodavatele</w:t>
      </w:r>
      <w:r>
        <w:rPr>
          <w:color w:val="404040"/>
          <w:spacing w:val="-6"/>
        </w:rPr>
        <w:t xml:space="preserve"> </w:t>
      </w:r>
      <w:r>
        <w:rPr>
          <w:color w:val="404040"/>
        </w:rPr>
        <w:t>v</w:t>
      </w:r>
      <w:r>
        <w:rPr>
          <w:color w:val="404040"/>
          <w:spacing w:val="-18"/>
        </w:rPr>
        <w:t xml:space="preserve"> </w:t>
      </w:r>
      <w:r>
        <w:rPr>
          <w:color w:val="404040"/>
        </w:rPr>
        <w:t>Ruské</w:t>
      </w:r>
      <w:r>
        <w:rPr>
          <w:color w:val="404040"/>
          <w:spacing w:val="-5"/>
        </w:rPr>
        <w:t xml:space="preserve"> </w:t>
      </w:r>
      <w:r>
        <w:rPr>
          <w:color w:val="404040"/>
          <w:spacing w:val="-2"/>
        </w:rPr>
        <w:t>federaci;</w:t>
      </w:r>
    </w:p>
    <w:p w14:paraId="01448D69" w14:textId="77777777" w:rsidR="0010735D" w:rsidRDefault="009D53E7">
      <w:pPr>
        <w:pStyle w:val="Odstavecseseznamem"/>
        <w:numPr>
          <w:ilvl w:val="1"/>
          <w:numId w:val="43"/>
        </w:numPr>
        <w:tabs>
          <w:tab w:val="left" w:pos="2164"/>
        </w:tabs>
        <w:spacing w:before="76"/>
        <w:ind w:left="2164" w:hanging="371"/>
        <w:jc w:val="left"/>
      </w:pPr>
      <w:r>
        <w:rPr>
          <w:color w:val="404040"/>
        </w:rPr>
        <w:t>má</w:t>
      </w:r>
      <w:r>
        <w:rPr>
          <w:color w:val="404040"/>
          <w:spacing w:val="-7"/>
        </w:rPr>
        <w:t xml:space="preserve"> </w:t>
      </w:r>
      <w:r>
        <w:rPr>
          <w:color w:val="404040"/>
        </w:rPr>
        <w:t>svůj</w:t>
      </w:r>
      <w:r>
        <w:rPr>
          <w:color w:val="404040"/>
          <w:spacing w:val="-3"/>
        </w:rPr>
        <w:t xml:space="preserve"> </w:t>
      </w:r>
      <w:r>
        <w:rPr>
          <w:color w:val="404040"/>
        </w:rPr>
        <w:t>vývoj</w:t>
      </w:r>
      <w:r>
        <w:rPr>
          <w:color w:val="404040"/>
          <w:spacing w:val="-4"/>
        </w:rPr>
        <w:t xml:space="preserve"> </w:t>
      </w:r>
      <w:r>
        <w:rPr>
          <w:color w:val="404040"/>
        </w:rPr>
        <w:t>či</w:t>
      </w:r>
      <w:r>
        <w:rPr>
          <w:color w:val="404040"/>
          <w:spacing w:val="-4"/>
        </w:rPr>
        <w:t xml:space="preserve"> </w:t>
      </w:r>
      <w:r>
        <w:rPr>
          <w:color w:val="404040"/>
        </w:rPr>
        <w:t>výrobu</w:t>
      </w:r>
      <w:r>
        <w:rPr>
          <w:color w:val="404040"/>
          <w:spacing w:val="-3"/>
        </w:rPr>
        <w:t xml:space="preserve"> </w:t>
      </w:r>
      <w:r>
        <w:rPr>
          <w:color w:val="404040"/>
        </w:rPr>
        <w:t>lokalizované</w:t>
      </w:r>
      <w:r>
        <w:rPr>
          <w:color w:val="404040"/>
          <w:spacing w:val="-4"/>
        </w:rPr>
        <w:t xml:space="preserve"> </w:t>
      </w:r>
      <w:r>
        <w:rPr>
          <w:color w:val="404040"/>
        </w:rPr>
        <w:t>v</w:t>
      </w:r>
      <w:r>
        <w:rPr>
          <w:color w:val="404040"/>
          <w:spacing w:val="-18"/>
        </w:rPr>
        <w:t xml:space="preserve"> </w:t>
      </w:r>
      <w:r>
        <w:rPr>
          <w:color w:val="404040"/>
        </w:rPr>
        <w:t>Ruské</w:t>
      </w:r>
      <w:r>
        <w:rPr>
          <w:color w:val="404040"/>
          <w:spacing w:val="-3"/>
        </w:rPr>
        <w:t xml:space="preserve"> </w:t>
      </w:r>
      <w:r>
        <w:rPr>
          <w:color w:val="404040"/>
          <w:spacing w:val="-2"/>
        </w:rPr>
        <w:t>federaci.</w:t>
      </w:r>
    </w:p>
    <w:p w14:paraId="3DF1A519" w14:textId="77777777" w:rsidR="0010735D" w:rsidRDefault="009D53E7">
      <w:pPr>
        <w:pStyle w:val="Zkladntext"/>
        <w:spacing w:before="196" w:line="312" w:lineRule="auto"/>
        <w:ind w:left="1020" w:right="133"/>
      </w:pPr>
      <w:r>
        <w:rPr>
          <w:color w:val="404040"/>
        </w:rPr>
        <w:t>Vyhovující z hlediska kybernetické a informační bezpečnosti, není také jakékoli plnění,</w:t>
      </w:r>
      <w:r>
        <w:rPr>
          <w:color w:val="404040"/>
          <w:spacing w:val="40"/>
        </w:rPr>
        <w:t xml:space="preserve"> </w:t>
      </w:r>
      <w:r>
        <w:rPr>
          <w:color w:val="404040"/>
        </w:rPr>
        <w:t>které</w:t>
      </w:r>
      <w:r>
        <w:rPr>
          <w:color w:val="404040"/>
          <w:spacing w:val="-5"/>
        </w:rPr>
        <w:t xml:space="preserve"> </w:t>
      </w:r>
      <w:r>
        <w:rPr>
          <w:color w:val="404040"/>
        </w:rPr>
        <w:t>obsahuje technologie/klíčové prvky, vůči jejichž výrobcům vydal NÚKIB jiná varování či</w:t>
      </w:r>
      <w:r>
        <w:rPr>
          <w:color w:val="404040"/>
          <w:spacing w:val="-2"/>
        </w:rPr>
        <w:t xml:space="preserve"> </w:t>
      </w:r>
      <w:r>
        <w:rPr>
          <w:color w:val="404040"/>
        </w:rPr>
        <w:t>jiná</w:t>
      </w:r>
      <w:r>
        <w:rPr>
          <w:color w:val="404040"/>
          <w:spacing w:val="69"/>
        </w:rPr>
        <w:t xml:space="preserve"> </w:t>
      </w:r>
      <w:r>
        <w:rPr>
          <w:color w:val="404040"/>
        </w:rPr>
        <w:t>proti/opatření,</w:t>
      </w:r>
      <w:r>
        <w:rPr>
          <w:color w:val="404040"/>
          <w:spacing w:val="71"/>
        </w:rPr>
        <w:t xml:space="preserve"> </w:t>
      </w:r>
      <w:r>
        <w:rPr>
          <w:color w:val="404040"/>
        </w:rPr>
        <w:t>a</w:t>
      </w:r>
      <w:r>
        <w:rPr>
          <w:color w:val="404040"/>
          <w:spacing w:val="64"/>
        </w:rPr>
        <w:t xml:space="preserve"> </w:t>
      </w:r>
      <w:r>
        <w:rPr>
          <w:color w:val="404040"/>
        </w:rPr>
        <w:t>které</w:t>
      </w:r>
      <w:r>
        <w:rPr>
          <w:color w:val="404040"/>
          <w:spacing w:val="67"/>
        </w:rPr>
        <w:t xml:space="preserve"> </w:t>
      </w:r>
      <w:r>
        <w:rPr>
          <w:color w:val="404040"/>
        </w:rPr>
        <w:t>dle</w:t>
      </w:r>
      <w:r>
        <w:rPr>
          <w:color w:val="404040"/>
          <w:spacing w:val="69"/>
        </w:rPr>
        <w:t xml:space="preserve"> </w:t>
      </w:r>
      <w:r>
        <w:rPr>
          <w:color w:val="404040"/>
        </w:rPr>
        <w:t>analýzy</w:t>
      </w:r>
      <w:r>
        <w:rPr>
          <w:color w:val="404040"/>
          <w:spacing w:val="67"/>
        </w:rPr>
        <w:t xml:space="preserve"> </w:t>
      </w:r>
      <w:r>
        <w:rPr>
          <w:color w:val="404040"/>
        </w:rPr>
        <w:t>rizik</w:t>
      </w:r>
      <w:r>
        <w:rPr>
          <w:color w:val="404040"/>
          <w:spacing w:val="67"/>
        </w:rPr>
        <w:t xml:space="preserve"> </w:t>
      </w:r>
      <w:r>
        <w:rPr>
          <w:color w:val="404040"/>
        </w:rPr>
        <w:t>představují</w:t>
      </w:r>
      <w:r>
        <w:rPr>
          <w:color w:val="404040"/>
          <w:spacing w:val="71"/>
        </w:rPr>
        <w:t xml:space="preserve"> </w:t>
      </w:r>
      <w:r>
        <w:rPr>
          <w:color w:val="404040"/>
        </w:rPr>
        <w:t>vysoké</w:t>
      </w:r>
      <w:r>
        <w:rPr>
          <w:color w:val="404040"/>
          <w:spacing w:val="67"/>
        </w:rPr>
        <w:t xml:space="preserve"> </w:t>
      </w:r>
      <w:r>
        <w:rPr>
          <w:color w:val="404040"/>
        </w:rPr>
        <w:t>nebo</w:t>
      </w:r>
      <w:r>
        <w:rPr>
          <w:color w:val="404040"/>
          <w:spacing w:val="69"/>
        </w:rPr>
        <w:t xml:space="preserve"> </w:t>
      </w:r>
      <w:r>
        <w:rPr>
          <w:color w:val="404040"/>
        </w:rPr>
        <w:t>kritické</w:t>
      </w:r>
      <w:r>
        <w:rPr>
          <w:color w:val="404040"/>
          <w:spacing w:val="67"/>
        </w:rPr>
        <w:t xml:space="preserve"> </w:t>
      </w:r>
      <w:r>
        <w:rPr>
          <w:color w:val="404040"/>
        </w:rPr>
        <w:t>riziko, o nichž to Objednatel Dodavateli oznámí před dodáním takového Plnění.</w:t>
      </w:r>
    </w:p>
    <w:p w14:paraId="7A579383" w14:textId="77777777" w:rsidR="0010735D" w:rsidRDefault="009D53E7">
      <w:pPr>
        <w:pStyle w:val="Nadpis4"/>
        <w:numPr>
          <w:ilvl w:val="0"/>
          <w:numId w:val="50"/>
        </w:numPr>
        <w:tabs>
          <w:tab w:val="left" w:pos="3522"/>
        </w:tabs>
        <w:spacing w:before="239"/>
        <w:ind w:left="3522" w:hanging="356"/>
        <w:jc w:val="both"/>
      </w:pPr>
      <w:bookmarkStart w:id="13" w:name="10._Kontaktní_osoby_Smluvních_stran"/>
      <w:bookmarkEnd w:id="13"/>
      <w:r>
        <w:rPr>
          <w:color w:val="404040"/>
        </w:rPr>
        <w:t>Kontaktní</w:t>
      </w:r>
      <w:r>
        <w:rPr>
          <w:color w:val="404040"/>
          <w:spacing w:val="-8"/>
        </w:rPr>
        <w:t xml:space="preserve"> </w:t>
      </w:r>
      <w:r>
        <w:rPr>
          <w:color w:val="404040"/>
        </w:rPr>
        <w:t>osoby</w:t>
      </w:r>
      <w:r>
        <w:rPr>
          <w:color w:val="404040"/>
          <w:spacing w:val="-6"/>
        </w:rPr>
        <w:t xml:space="preserve"> </w:t>
      </w:r>
      <w:r>
        <w:rPr>
          <w:color w:val="404040"/>
        </w:rPr>
        <w:t>Smluvních</w:t>
      </w:r>
      <w:r>
        <w:rPr>
          <w:color w:val="404040"/>
          <w:spacing w:val="-6"/>
        </w:rPr>
        <w:t xml:space="preserve"> </w:t>
      </w:r>
      <w:r>
        <w:rPr>
          <w:color w:val="404040"/>
          <w:spacing w:val="-4"/>
        </w:rPr>
        <w:t>stran</w:t>
      </w:r>
    </w:p>
    <w:p w14:paraId="0CC2EF52" w14:textId="77777777" w:rsidR="0010735D" w:rsidRDefault="009D53E7">
      <w:pPr>
        <w:pStyle w:val="Odstavecseseznamem"/>
        <w:numPr>
          <w:ilvl w:val="1"/>
          <w:numId w:val="42"/>
        </w:numPr>
        <w:tabs>
          <w:tab w:val="left" w:pos="1018"/>
          <w:tab w:val="left" w:pos="1020"/>
        </w:tabs>
        <w:spacing w:before="76" w:line="312" w:lineRule="auto"/>
        <w:ind w:right="129" w:hanging="708"/>
        <w:jc w:val="both"/>
      </w:pPr>
      <w:r>
        <w:rPr>
          <w:color w:val="404040"/>
        </w:rPr>
        <w:t>Nahlášení vad</w:t>
      </w:r>
      <w:r>
        <w:rPr>
          <w:color w:val="404040"/>
          <w:spacing w:val="-2"/>
        </w:rPr>
        <w:t xml:space="preserve"> </w:t>
      </w:r>
      <w:r>
        <w:rPr>
          <w:color w:val="404040"/>
        </w:rPr>
        <w:t>v</w:t>
      </w:r>
      <w:r>
        <w:rPr>
          <w:color w:val="404040"/>
          <w:spacing w:val="-4"/>
        </w:rPr>
        <w:t xml:space="preserve"> </w:t>
      </w:r>
      <w:r>
        <w:rPr>
          <w:color w:val="404040"/>
        </w:rPr>
        <w:t>rámci záruční podpory</w:t>
      </w:r>
      <w:r>
        <w:rPr>
          <w:color w:val="404040"/>
          <w:spacing w:val="-1"/>
        </w:rPr>
        <w:t xml:space="preserve"> </w:t>
      </w:r>
      <w:r>
        <w:rPr>
          <w:color w:val="404040"/>
        </w:rPr>
        <w:t>/ Další záruční podpory</w:t>
      </w:r>
      <w:r>
        <w:rPr>
          <w:color w:val="404040"/>
          <w:spacing w:val="-1"/>
        </w:rPr>
        <w:t xml:space="preserve"> </w:t>
      </w:r>
      <w:r>
        <w:rPr>
          <w:color w:val="404040"/>
        </w:rPr>
        <w:t>(dle relevance) a</w:t>
      </w:r>
      <w:r>
        <w:rPr>
          <w:color w:val="404040"/>
          <w:spacing w:val="-2"/>
        </w:rPr>
        <w:t xml:space="preserve"> </w:t>
      </w:r>
      <w:r>
        <w:rPr>
          <w:color w:val="404040"/>
        </w:rPr>
        <w:t>incidentů</w:t>
      </w:r>
      <w:r>
        <w:rPr>
          <w:color w:val="404040"/>
          <w:spacing w:val="-2"/>
        </w:rPr>
        <w:t xml:space="preserve"> </w:t>
      </w:r>
      <w:r>
        <w:rPr>
          <w:color w:val="404040"/>
        </w:rPr>
        <w:t>/ poruch v</w:t>
      </w:r>
      <w:r>
        <w:rPr>
          <w:color w:val="404040"/>
          <w:spacing w:val="-4"/>
        </w:rPr>
        <w:t xml:space="preserve"> </w:t>
      </w:r>
      <w:r>
        <w:rPr>
          <w:color w:val="404040"/>
        </w:rPr>
        <w:t>rámci Servisní podpory bude probíhat mezi helpdesky Objednatele a Dodavatele. Hlásit</w:t>
      </w:r>
      <w:r>
        <w:rPr>
          <w:color w:val="404040"/>
          <w:spacing w:val="-10"/>
        </w:rPr>
        <w:t xml:space="preserve"> </w:t>
      </w:r>
      <w:r>
        <w:rPr>
          <w:color w:val="404040"/>
        </w:rPr>
        <w:t>vady</w:t>
      </w:r>
      <w:r>
        <w:rPr>
          <w:color w:val="404040"/>
          <w:spacing w:val="-11"/>
        </w:rPr>
        <w:t xml:space="preserve"> </w:t>
      </w:r>
      <w:r>
        <w:rPr>
          <w:color w:val="404040"/>
        </w:rPr>
        <w:t>/</w:t>
      </w:r>
      <w:r>
        <w:rPr>
          <w:color w:val="404040"/>
          <w:spacing w:val="-12"/>
        </w:rPr>
        <w:t xml:space="preserve"> </w:t>
      </w:r>
      <w:r>
        <w:rPr>
          <w:color w:val="404040"/>
        </w:rPr>
        <w:t>incidenty</w:t>
      </w:r>
      <w:r>
        <w:rPr>
          <w:color w:val="404040"/>
          <w:spacing w:val="-13"/>
        </w:rPr>
        <w:t xml:space="preserve"> </w:t>
      </w:r>
      <w:r>
        <w:rPr>
          <w:color w:val="404040"/>
        </w:rPr>
        <w:t>/</w:t>
      </w:r>
      <w:r>
        <w:rPr>
          <w:color w:val="404040"/>
          <w:spacing w:val="-10"/>
        </w:rPr>
        <w:t xml:space="preserve"> </w:t>
      </w:r>
      <w:r>
        <w:rPr>
          <w:color w:val="404040"/>
        </w:rPr>
        <w:t>poruchy</w:t>
      </w:r>
      <w:r>
        <w:rPr>
          <w:color w:val="404040"/>
          <w:spacing w:val="-13"/>
        </w:rPr>
        <w:t xml:space="preserve"> </w:t>
      </w:r>
      <w:r>
        <w:rPr>
          <w:color w:val="404040"/>
        </w:rPr>
        <w:t>mohou</w:t>
      </w:r>
      <w:r>
        <w:rPr>
          <w:color w:val="404040"/>
          <w:spacing w:val="-11"/>
        </w:rPr>
        <w:t xml:space="preserve"> </w:t>
      </w:r>
      <w:r>
        <w:rPr>
          <w:color w:val="404040"/>
        </w:rPr>
        <w:t>i</w:t>
      </w:r>
      <w:r>
        <w:rPr>
          <w:color w:val="404040"/>
          <w:spacing w:val="-12"/>
        </w:rPr>
        <w:t xml:space="preserve"> </w:t>
      </w:r>
      <w:r>
        <w:rPr>
          <w:color w:val="404040"/>
        </w:rPr>
        <w:t>kontaktní</w:t>
      </w:r>
      <w:r>
        <w:rPr>
          <w:color w:val="404040"/>
          <w:spacing w:val="-12"/>
        </w:rPr>
        <w:t xml:space="preserve"> </w:t>
      </w:r>
      <w:r>
        <w:rPr>
          <w:color w:val="404040"/>
        </w:rPr>
        <w:t>osoby</w:t>
      </w:r>
      <w:r>
        <w:rPr>
          <w:color w:val="404040"/>
          <w:spacing w:val="-13"/>
        </w:rPr>
        <w:t xml:space="preserve"> </w:t>
      </w:r>
      <w:r>
        <w:rPr>
          <w:color w:val="404040"/>
        </w:rPr>
        <w:t>Objednatele</w:t>
      </w:r>
      <w:r>
        <w:rPr>
          <w:color w:val="404040"/>
          <w:spacing w:val="-11"/>
        </w:rPr>
        <w:t xml:space="preserve"> </w:t>
      </w:r>
      <w:r>
        <w:rPr>
          <w:color w:val="404040"/>
        </w:rPr>
        <w:t>ve</w:t>
      </w:r>
      <w:r>
        <w:rPr>
          <w:color w:val="404040"/>
          <w:spacing w:val="-14"/>
        </w:rPr>
        <w:t xml:space="preserve"> </w:t>
      </w:r>
      <w:r>
        <w:rPr>
          <w:color w:val="404040"/>
        </w:rPr>
        <w:t>věcech</w:t>
      </w:r>
      <w:r>
        <w:rPr>
          <w:color w:val="404040"/>
          <w:spacing w:val="-11"/>
        </w:rPr>
        <w:t xml:space="preserve"> </w:t>
      </w:r>
      <w:r>
        <w:rPr>
          <w:color w:val="404040"/>
        </w:rPr>
        <w:t>technických uvedené v odst. 10.3 tohoto článku Dohody.</w:t>
      </w:r>
    </w:p>
    <w:p w14:paraId="2D63D177" w14:textId="1559E956" w:rsidR="0010735D" w:rsidRDefault="009D53E7">
      <w:pPr>
        <w:pStyle w:val="Zkladntext"/>
        <w:spacing w:before="120"/>
        <w:ind w:left="1020"/>
      </w:pPr>
      <w:proofErr w:type="spellStart"/>
      <w:r>
        <w:rPr>
          <w:color w:val="404040"/>
        </w:rPr>
        <w:t>Help</w:t>
      </w:r>
      <w:proofErr w:type="spellEnd"/>
      <w:r>
        <w:rPr>
          <w:color w:val="404040"/>
          <w:spacing w:val="-7"/>
        </w:rPr>
        <w:t xml:space="preserve"> </w:t>
      </w:r>
      <w:proofErr w:type="spellStart"/>
      <w:r>
        <w:rPr>
          <w:color w:val="404040"/>
        </w:rPr>
        <w:t>Desk</w:t>
      </w:r>
      <w:proofErr w:type="spellEnd"/>
      <w:r>
        <w:rPr>
          <w:color w:val="404040"/>
          <w:spacing w:val="-3"/>
        </w:rPr>
        <w:t xml:space="preserve"> </w:t>
      </w:r>
      <w:r>
        <w:rPr>
          <w:color w:val="404040"/>
        </w:rPr>
        <w:t>Objednatele:</w:t>
      </w:r>
      <w:r>
        <w:rPr>
          <w:color w:val="404040"/>
          <w:spacing w:val="-6"/>
        </w:rPr>
        <w:t xml:space="preserve"> </w:t>
      </w:r>
      <w:r>
        <w:rPr>
          <w:color w:val="404040"/>
        </w:rPr>
        <w:t>tel:</w:t>
      </w:r>
      <w:r>
        <w:rPr>
          <w:color w:val="404040"/>
          <w:spacing w:val="-2"/>
        </w:rPr>
        <w:t xml:space="preserve"> </w:t>
      </w:r>
      <w:proofErr w:type="spellStart"/>
      <w:r w:rsidR="004E6D1F">
        <w:rPr>
          <w:color w:val="404040"/>
        </w:rPr>
        <w:t>xxx</w:t>
      </w:r>
      <w:proofErr w:type="spellEnd"/>
      <w:r>
        <w:rPr>
          <w:color w:val="404040"/>
        </w:rPr>
        <w:t>,</w:t>
      </w:r>
      <w:r>
        <w:rPr>
          <w:color w:val="404040"/>
          <w:spacing w:val="-5"/>
        </w:rPr>
        <w:t xml:space="preserve"> </w:t>
      </w:r>
      <w:r>
        <w:rPr>
          <w:color w:val="404040"/>
        </w:rPr>
        <w:t>e-mail</w:t>
      </w:r>
      <w:r w:rsidR="004E6D1F">
        <w:rPr>
          <w:color w:val="404040"/>
        </w:rPr>
        <w:t xml:space="preserve">: </w:t>
      </w:r>
      <w:proofErr w:type="spellStart"/>
      <w:r w:rsidR="004E6D1F">
        <w:rPr>
          <w:color w:val="404040"/>
        </w:rPr>
        <w:t>xxx</w:t>
      </w:r>
      <w:proofErr w:type="spellEnd"/>
    </w:p>
    <w:p w14:paraId="6967904E" w14:textId="77777777" w:rsidR="0010735D" w:rsidRDefault="0010735D">
      <w:pPr>
        <w:sectPr w:rsidR="0010735D">
          <w:pgSz w:w="11910" w:h="16840"/>
          <w:pgMar w:top="2000" w:right="1000" w:bottom="1040" w:left="820" w:header="1059" w:footer="856" w:gutter="0"/>
          <w:cols w:space="708"/>
        </w:sectPr>
      </w:pPr>
    </w:p>
    <w:p w14:paraId="4517E484" w14:textId="77777777" w:rsidR="0010735D" w:rsidRDefault="0010735D">
      <w:pPr>
        <w:pStyle w:val="Zkladntext"/>
        <w:spacing w:before="4"/>
        <w:jc w:val="left"/>
      </w:pPr>
    </w:p>
    <w:p w14:paraId="40A6702C" w14:textId="2CE7383C" w:rsidR="0010735D" w:rsidRDefault="009D53E7">
      <w:pPr>
        <w:pStyle w:val="Zkladntext"/>
        <w:tabs>
          <w:tab w:val="left" w:pos="3149"/>
        </w:tabs>
        <w:ind w:left="1020"/>
        <w:jc w:val="left"/>
      </w:pPr>
      <w:r>
        <w:rPr>
          <w:color w:val="404040"/>
        </w:rPr>
        <w:t>Za</w:t>
      </w:r>
      <w:r>
        <w:rPr>
          <w:color w:val="404040"/>
          <w:spacing w:val="-1"/>
        </w:rPr>
        <w:t xml:space="preserve"> </w:t>
      </w:r>
      <w:r>
        <w:rPr>
          <w:color w:val="404040"/>
          <w:spacing w:val="-2"/>
        </w:rPr>
        <w:t>Dodavatele:</w:t>
      </w:r>
      <w:r w:rsidR="004E6D1F">
        <w:rPr>
          <w:color w:val="404040"/>
        </w:rPr>
        <w:tab/>
      </w:r>
      <w:proofErr w:type="spellStart"/>
      <w:r w:rsidR="004E6D1F">
        <w:rPr>
          <w:color w:val="404040"/>
        </w:rPr>
        <w:t>xxx</w:t>
      </w:r>
      <w:proofErr w:type="spellEnd"/>
    </w:p>
    <w:p w14:paraId="4C2A281E" w14:textId="106AD7A7" w:rsidR="0010735D" w:rsidRDefault="009D53E7">
      <w:pPr>
        <w:pStyle w:val="Zkladntext"/>
        <w:spacing w:before="76"/>
        <w:ind w:left="3149"/>
        <w:jc w:val="left"/>
      </w:pPr>
      <w:r>
        <w:rPr>
          <w:color w:val="404040"/>
        </w:rPr>
        <w:t>tel.:</w:t>
      </w:r>
      <w:r>
        <w:rPr>
          <w:color w:val="404040"/>
          <w:spacing w:val="-3"/>
        </w:rPr>
        <w:t xml:space="preserve"> </w:t>
      </w:r>
      <w:proofErr w:type="spellStart"/>
      <w:r w:rsidR="004E6D1F">
        <w:rPr>
          <w:color w:val="404040"/>
        </w:rPr>
        <w:t>xxx</w:t>
      </w:r>
      <w:proofErr w:type="spellEnd"/>
    </w:p>
    <w:p w14:paraId="0851E277" w14:textId="77777777" w:rsidR="0010735D" w:rsidRDefault="0010735D">
      <w:pPr>
        <w:pStyle w:val="Zkladntext"/>
        <w:spacing w:before="151"/>
        <w:jc w:val="left"/>
      </w:pPr>
    </w:p>
    <w:p w14:paraId="4869A15B" w14:textId="77777777" w:rsidR="0010735D" w:rsidRDefault="009D53E7">
      <w:pPr>
        <w:pStyle w:val="Odstavecseseznamem"/>
        <w:numPr>
          <w:ilvl w:val="1"/>
          <w:numId w:val="42"/>
        </w:numPr>
        <w:tabs>
          <w:tab w:val="left" w:pos="1020"/>
        </w:tabs>
        <w:spacing w:before="1"/>
        <w:ind w:hanging="708"/>
      </w:pPr>
      <w:r>
        <w:rPr>
          <w:color w:val="404040"/>
        </w:rPr>
        <w:t>Kontaktními</w:t>
      </w:r>
      <w:r>
        <w:rPr>
          <w:color w:val="404040"/>
          <w:spacing w:val="51"/>
          <w:w w:val="150"/>
        </w:rPr>
        <w:t xml:space="preserve"> </w:t>
      </w:r>
      <w:r>
        <w:rPr>
          <w:color w:val="404040"/>
        </w:rPr>
        <w:t>osobami</w:t>
      </w:r>
      <w:r>
        <w:rPr>
          <w:color w:val="404040"/>
          <w:spacing w:val="79"/>
        </w:rPr>
        <w:t xml:space="preserve"> </w:t>
      </w:r>
      <w:r>
        <w:rPr>
          <w:color w:val="404040"/>
        </w:rPr>
        <w:t>Objednatele</w:t>
      </w:r>
      <w:r>
        <w:rPr>
          <w:color w:val="404040"/>
          <w:spacing w:val="52"/>
          <w:w w:val="150"/>
        </w:rPr>
        <w:t xml:space="preserve"> </w:t>
      </w:r>
      <w:r>
        <w:rPr>
          <w:color w:val="404040"/>
        </w:rPr>
        <w:t>a</w:t>
      </w:r>
      <w:r>
        <w:rPr>
          <w:color w:val="404040"/>
          <w:spacing w:val="53"/>
          <w:w w:val="150"/>
        </w:rPr>
        <w:t xml:space="preserve"> </w:t>
      </w:r>
      <w:r>
        <w:rPr>
          <w:color w:val="404040"/>
        </w:rPr>
        <w:t>Dodavatele</w:t>
      </w:r>
      <w:r>
        <w:rPr>
          <w:color w:val="404040"/>
          <w:spacing w:val="52"/>
          <w:w w:val="150"/>
        </w:rPr>
        <w:t xml:space="preserve"> </w:t>
      </w:r>
      <w:r>
        <w:rPr>
          <w:color w:val="404040"/>
        </w:rPr>
        <w:t>ve</w:t>
      </w:r>
      <w:r>
        <w:rPr>
          <w:color w:val="404040"/>
          <w:spacing w:val="52"/>
          <w:w w:val="150"/>
        </w:rPr>
        <w:t xml:space="preserve"> </w:t>
      </w:r>
      <w:r>
        <w:rPr>
          <w:color w:val="404040"/>
        </w:rPr>
        <w:t>věcech</w:t>
      </w:r>
      <w:r>
        <w:rPr>
          <w:color w:val="404040"/>
          <w:spacing w:val="52"/>
          <w:w w:val="150"/>
        </w:rPr>
        <w:t xml:space="preserve"> </w:t>
      </w:r>
      <w:r>
        <w:rPr>
          <w:color w:val="404040"/>
        </w:rPr>
        <w:t>obchodních</w:t>
      </w:r>
      <w:r>
        <w:rPr>
          <w:color w:val="404040"/>
          <w:spacing w:val="52"/>
          <w:w w:val="150"/>
        </w:rPr>
        <w:t xml:space="preserve"> </w:t>
      </w:r>
      <w:r>
        <w:rPr>
          <w:color w:val="404040"/>
        </w:rPr>
        <w:t>a</w:t>
      </w:r>
      <w:r>
        <w:rPr>
          <w:color w:val="404040"/>
          <w:spacing w:val="52"/>
          <w:w w:val="150"/>
        </w:rPr>
        <w:t xml:space="preserve"> </w:t>
      </w:r>
      <w:r>
        <w:rPr>
          <w:color w:val="404040"/>
          <w:spacing w:val="-2"/>
        </w:rPr>
        <w:t>smluvních</w:t>
      </w:r>
    </w:p>
    <w:p w14:paraId="17600DC2" w14:textId="77777777" w:rsidR="0010735D" w:rsidRDefault="009D53E7">
      <w:pPr>
        <w:pStyle w:val="Zkladntext"/>
        <w:spacing w:before="75"/>
        <w:ind w:left="1020"/>
        <w:jc w:val="left"/>
      </w:pPr>
      <w:r>
        <w:rPr>
          <w:color w:val="404040"/>
        </w:rPr>
        <w:t>dle</w:t>
      </w:r>
      <w:r>
        <w:rPr>
          <w:color w:val="404040"/>
          <w:spacing w:val="-4"/>
        </w:rPr>
        <w:t xml:space="preserve"> </w:t>
      </w:r>
      <w:r>
        <w:rPr>
          <w:color w:val="404040"/>
        </w:rPr>
        <w:t>této</w:t>
      </w:r>
      <w:r>
        <w:rPr>
          <w:color w:val="404040"/>
          <w:spacing w:val="-5"/>
        </w:rPr>
        <w:t xml:space="preserve"> </w:t>
      </w:r>
      <w:r>
        <w:rPr>
          <w:color w:val="404040"/>
        </w:rPr>
        <w:t>Dohody</w:t>
      </w:r>
      <w:r>
        <w:rPr>
          <w:color w:val="404040"/>
          <w:spacing w:val="-3"/>
        </w:rPr>
        <w:t xml:space="preserve"> </w:t>
      </w:r>
      <w:r>
        <w:rPr>
          <w:color w:val="404040"/>
          <w:spacing w:val="-4"/>
        </w:rPr>
        <w:t>jsou:</w:t>
      </w:r>
    </w:p>
    <w:p w14:paraId="5AFC7BF4" w14:textId="254B444B" w:rsidR="0010735D" w:rsidRDefault="009D53E7">
      <w:pPr>
        <w:pStyle w:val="Zkladntext"/>
        <w:tabs>
          <w:tab w:val="left" w:pos="3857"/>
        </w:tabs>
        <w:spacing w:before="196"/>
        <w:ind w:left="1731"/>
        <w:jc w:val="left"/>
      </w:pPr>
      <w:r>
        <w:rPr>
          <w:color w:val="404040"/>
        </w:rPr>
        <w:t>Za</w:t>
      </w:r>
      <w:r>
        <w:rPr>
          <w:color w:val="404040"/>
          <w:spacing w:val="-1"/>
        </w:rPr>
        <w:t xml:space="preserve"> </w:t>
      </w:r>
      <w:r>
        <w:rPr>
          <w:color w:val="404040"/>
          <w:spacing w:val="-2"/>
        </w:rPr>
        <w:t>Objednatele:</w:t>
      </w:r>
      <w:r>
        <w:rPr>
          <w:color w:val="404040"/>
        </w:rPr>
        <w:tab/>
      </w:r>
      <w:proofErr w:type="spellStart"/>
      <w:r w:rsidR="004E6D1F">
        <w:rPr>
          <w:color w:val="404040"/>
        </w:rPr>
        <w:t>xxx</w:t>
      </w:r>
      <w:proofErr w:type="spellEnd"/>
    </w:p>
    <w:p w14:paraId="232C2D7D" w14:textId="14CD553A" w:rsidR="0010735D" w:rsidRDefault="009D53E7">
      <w:pPr>
        <w:pStyle w:val="Zkladntext"/>
        <w:spacing w:before="196"/>
        <w:ind w:left="3857"/>
        <w:jc w:val="left"/>
      </w:pPr>
      <w:r>
        <w:rPr>
          <w:color w:val="404040"/>
        </w:rPr>
        <w:t>tel.:</w:t>
      </w:r>
      <w:r>
        <w:rPr>
          <w:color w:val="404040"/>
          <w:spacing w:val="-3"/>
        </w:rPr>
        <w:t xml:space="preserve"> </w:t>
      </w:r>
      <w:proofErr w:type="spellStart"/>
      <w:r w:rsidR="004E6D1F">
        <w:rPr>
          <w:color w:val="404040"/>
        </w:rPr>
        <w:t>xxx</w:t>
      </w:r>
      <w:proofErr w:type="spellEnd"/>
    </w:p>
    <w:p w14:paraId="70D9D2D3" w14:textId="469A1B18" w:rsidR="0010735D" w:rsidRDefault="009D53E7">
      <w:pPr>
        <w:pStyle w:val="Zkladntext"/>
        <w:spacing w:before="76"/>
        <w:ind w:left="3857"/>
        <w:jc w:val="left"/>
      </w:pPr>
      <w:r>
        <w:rPr>
          <w:color w:val="404040"/>
        </w:rPr>
        <w:t>e-mail</w:t>
      </w:r>
      <w:r w:rsidR="004E6D1F">
        <w:rPr>
          <w:color w:val="404040"/>
        </w:rPr>
        <w:t xml:space="preserve">: </w:t>
      </w:r>
      <w:proofErr w:type="spellStart"/>
      <w:r w:rsidR="004E6D1F">
        <w:rPr>
          <w:color w:val="404040"/>
        </w:rPr>
        <w:t>xxx</w:t>
      </w:r>
      <w:proofErr w:type="spellEnd"/>
    </w:p>
    <w:p w14:paraId="6F79CE41" w14:textId="77777777" w:rsidR="0010735D" w:rsidRDefault="0010735D">
      <w:pPr>
        <w:pStyle w:val="Zkladntext"/>
        <w:spacing w:before="214"/>
        <w:jc w:val="left"/>
      </w:pPr>
    </w:p>
    <w:p w14:paraId="2EEA7924" w14:textId="216C0790" w:rsidR="0010735D" w:rsidRDefault="009D53E7">
      <w:pPr>
        <w:pStyle w:val="Zkladntext"/>
        <w:tabs>
          <w:tab w:val="left" w:pos="3857"/>
        </w:tabs>
        <w:ind w:left="1731"/>
        <w:jc w:val="left"/>
      </w:pPr>
      <w:r>
        <w:rPr>
          <w:color w:val="404040"/>
        </w:rPr>
        <w:t>Za</w:t>
      </w:r>
      <w:r>
        <w:rPr>
          <w:color w:val="404040"/>
          <w:spacing w:val="-1"/>
        </w:rPr>
        <w:t xml:space="preserve"> </w:t>
      </w:r>
      <w:r>
        <w:rPr>
          <w:color w:val="404040"/>
          <w:spacing w:val="-2"/>
        </w:rPr>
        <w:t>Dodavatele:</w:t>
      </w:r>
      <w:r>
        <w:rPr>
          <w:color w:val="404040"/>
        </w:rPr>
        <w:tab/>
      </w:r>
      <w:proofErr w:type="spellStart"/>
      <w:r w:rsidR="004E6D1F">
        <w:rPr>
          <w:color w:val="404040"/>
        </w:rPr>
        <w:t>xxx</w:t>
      </w:r>
      <w:proofErr w:type="spellEnd"/>
    </w:p>
    <w:p w14:paraId="743638B6" w14:textId="3C833686" w:rsidR="0010735D" w:rsidRDefault="009D53E7">
      <w:pPr>
        <w:pStyle w:val="Zkladntext"/>
        <w:spacing w:before="76"/>
        <w:ind w:left="3857"/>
        <w:jc w:val="left"/>
      </w:pPr>
      <w:r>
        <w:rPr>
          <w:color w:val="404040"/>
        </w:rPr>
        <w:t>tel.:</w:t>
      </w:r>
      <w:r>
        <w:rPr>
          <w:color w:val="404040"/>
          <w:spacing w:val="-3"/>
        </w:rPr>
        <w:t xml:space="preserve"> </w:t>
      </w:r>
      <w:proofErr w:type="spellStart"/>
      <w:r w:rsidR="004E6D1F">
        <w:rPr>
          <w:color w:val="404040"/>
        </w:rPr>
        <w:t>xxx</w:t>
      </w:r>
      <w:proofErr w:type="spellEnd"/>
    </w:p>
    <w:p w14:paraId="5F2A87C4" w14:textId="0558864A" w:rsidR="0010735D" w:rsidRDefault="009D53E7">
      <w:pPr>
        <w:pStyle w:val="Zkladntext"/>
        <w:spacing w:before="76"/>
        <w:ind w:left="3857"/>
        <w:jc w:val="left"/>
      </w:pPr>
      <w:r>
        <w:rPr>
          <w:color w:val="404040"/>
        </w:rPr>
        <w:t>e-mai</w:t>
      </w:r>
      <w:r w:rsidR="00CC21A4">
        <w:rPr>
          <w:color w:val="404040"/>
        </w:rPr>
        <w:t xml:space="preserve">l: </w:t>
      </w:r>
      <w:proofErr w:type="spellStart"/>
      <w:r w:rsidR="00CC21A4">
        <w:rPr>
          <w:color w:val="404040"/>
        </w:rPr>
        <w:t>xxx</w:t>
      </w:r>
      <w:proofErr w:type="spellEnd"/>
    </w:p>
    <w:p w14:paraId="7DA74889" w14:textId="77777777" w:rsidR="0010735D" w:rsidRDefault="009D53E7">
      <w:pPr>
        <w:pStyle w:val="Odstavecseseznamem"/>
        <w:numPr>
          <w:ilvl w:val="1"/>
          <w:numId w:val="42"/>
        </w:numPr>
        <w:tabs>
          <w:tab w:val="left" w:pos="1020"/>
        </w:tabs>
        <w:spacing w:before="195"/>
        <w:ind w:hanging="708"/>
      </w:pPr>
      <w:r>
        <w:rPr>
          <w:color w:val="404040"/>
          <w:spacing w:val="-2"/>
        </w:rPr>
        <w:t>Kontaktními</w:t>
      </w:r>
      <w:r>
        <w:rPr>
          <w:color w:val="404040"/>
          <w:spacing w:val="-6"/>
        </w:rPr>
        <w:t xml:space="preserve"> </w:t>
      </w:r>
      <w:r>
        <w:rPr>
          <w:color w:val="404040"/>
          <w:spacing w:val="-2"/>
        </w:rPr>
        <w:t>osobami</w:t>
      </w:r>
      <w:r>
        <w:rPr>
          <w:color w:val="404040"/>
          <w:spacing w:val="-3"/>
        </w:rPr>
        <w:t xml:space="preserve"> </w:t>
      </w:r>
      <w:r>
        <w:rPr>
          <w:color w:val="404040"/>
          <w:spacing w:val="-2"/>
        </w:rPr>
        <w:t>Objednatele</w:t>
      </w:r>
      <w:r>
        <w:rPr>
          <w:color w:val="404040"/>
          <w:spacing w:val="-3"/>
        </w:rPr>
        <w:t xml:space="preserve"> </w:t>
      </w:r>
      <w:r>
        <w:rPr>
          <w:color w:val="404040"/>
          <w:spacing w:val="-2"/>
        </w:rPr>
        <w:t>a</w:t>
      </w:r>
      <w:r>
        <w:rPr>
          <w:color w:val="404040"/>
          <w:spacing w:val="-4"/>
        </w:rPr>
        <w:t xml:space="preserve"> </w:t>
      </w:r>
      <w:r>
        <w:rPr>
          <w:color w:val="404040"/>
          <w:spacing w:val="-2"/>
        </w:rPr>
        <w:t>Dodavatele</w:t>
      </w:r>
      <w:r>
        <w:rPr>
          <w:color w:val="404040"/>
          <w:spacing w:val="-3"/>
        </w:rPr>
        <w:t xml:space="preserve"> </w:t>
      </w:r>
      <w:r>
        <w:rPr>
          <w:color w:val="404040"/>
          <w:spacing w:val="-2"/>
        </w:rPr>
        <w:t>ve</w:t>
      </w:r>
      <w:r>
        <w:rPr>
          <w:color w:val="404040"/>
          <w:spacing w:val="-3"/>
        </w:rPr>
        <w:t xml:space="preserve"> </w:t>
      </w:r>
      <w:r>
        <w:rPr>
          <w:color w:val="404040"/>
          <w:spacing w:val="-2"/>
        </w:rPr>
        <w:t>věcech</w:t>
      </w:r>
      <w:r>
        <w:rPr>
          <w:color w:val="404040"/>
          <w:spacing w:val="-4"/>
        </w:rPr>
        <w:t xml:space="preserve"> </w:t>
      </w:r>
      <w:r>
        <w:rPr>
          <w:color w:val="404040"/>
          <w:spacing w:val="-2"/>
        </w:rPr>
        <w:t>technických</w:t>
      </w:r>
      <w:r>
        <w:rPr>
          <w:color w:val="404040"/>
          <w:spacing w:val="-3"/>
        </w:rPr>
        <w:t xml:space="preserve"> </w:t>
      </w:r>
      <w:r>
        <w:rPr>
          <w:color w:val="404040"/>
          <w:spacing w:val="-2"/>
        </w:rPr>
        <w:t>dle</w:t>
      </w:r>
      <w:r>
        <w:rPr>
          <w:color w:val="404040"/>
          <w:spacing w:val="-3"/>
        </w:rPr>
        <w:t xml:space="preserve"> </w:t>
      </w:r>
      <w:r>
        <w:rPr>
          <w:color w:val="404040"/>
          <w:spacing w:val="-2"/>
        </w:rPr>
        <w:t>této</w:t>
      </w:r>
      <w:r>
        <w:rPr>
          <w:color w:val="404040"/>
        </w:rPr>
        <w:t xml:space="preserve"> </w:t>
      </w:r>
      <w:r>
        <w:rPr>
          <w:color w:val="404040"/>
          <w:spacing w:val="-2"/>
        </w:rPr>
        <w:t>Dohody</w:t>
      </w:r>
      <w:r>
        <w:rPr>
          <w:color w:val="404040"/>
          <w:spacing w:val="-5"/>
        </w:rPr>
        <w:t xml:space="preserve"> </w:t>
      </w:r>
      <w:r>
        <w:rPr>
          <w:color w:val="404040"/>
          <w:spacing w:val="-2"/>
        </w:rPr>
        <w:t>jsou:</w:t>
      </w:r>
    </w:p>
    <w:p w14:paraId="1596A3E9" w14:textId="45732532" w:rsidR="0010735D" w:rsidRDefault="009D53E7">
      <w:pPr>
        <w:pStyle w:val="Zkladntext"/>
        <w:tabs>
          <w:tab w:val="left" w:pos="3857"/>
        </w:tabs>
        <w:spacing w:before="196"/>
        <w:ind w:left="1731"/>
        <w:jc w:val="left"/>
      </w:pPr>
      <w:r>
        <w:rPr>
          <w:color w:val="404040"/>
        </w:rPr>
        <w:t>Za</w:t>
      </w:r>
      <w:r>
        <w:rPr>
          <w:color w:val="404040"/>
          <w:spacing w:val="-1"/>
        </w:rPr>
        <w:t xml:space="preserve"> </w:t>
      </w:r>
      <w:r>
        <w:rPr>
          <w:color w:val="404040"/>
          <w:spacing w:val="-2"/>
        </w:rPr>
        <w:t>Objednatele:</w:t>
      </w:r>
      <w:r>
        <w:rPr>
          <w:color w:val="404040"/>
        </w:rPr>
        <w:tab/>
      </w:r>
      <w:proofErr w:type="spellStart"/>
      <w:r w:rsidR="00CC21A4">
        <w:rPr>
          <w:color w:val="404040"/>
        </w:rPr>
        <w:t>xxx</w:t>
      </w:r>
      <w:proofErr w:type="spellEnd"/>
    </w:p>
    <w:p w14:paraId="4F1AEA19" w14:textId="510976C4" w:rsidR="0010735D" w:rsidRDefault="009D53E7">
      <w:pPr>
        <w:pStyle w:val="Zkladntext"/>
        <w:spacing w:before="196"/>
        <w:ind w:left="3857"/>
        <w:jc w:val="left"/>
      </w:pPr>
      <w:r>
        <w:rPr>
          <w:color w:val="404040"/>
        </w:rPr>
        <w:t>tel.:</w:t>
      </w:r>
      <w:r>
        <w:rPr>
          <w:color w:val="404040"/>
          <w:spacing w:val="-3"/>
        </w:rPr>
        <w:t xml:space="preserve"> </w:t>
      </w:r>
      <w:proofErr w:type="spellStart"/>
      <w:r w:rsidR="00CC21A4">
        <w:rPr>
          <w:color w:val="404040"/>
        </w:rPr>
        <w:t>xxx</w:t>
      </w:r>
      <w:proofErr w:type="spellEnd"/>
    </w:p>
    <w:p w14:paraId="5693B3B9" w14:textId="65B91736" w:rsidR="0010735D" w:rsidRDefault="009D53E7">
      <w:pPr>
        <w:pStyle w:val="Zkladntext"/>
        <w:spacing w:before="76"/>
        <w:ind w:left="3857"/>
        <w:jc w:val="left"/>
      </w:pPr>
      <w:r>
        <w:rPr>
          <w:color w:val="404040"/>
        </w:rPr>
        <w:t>e-mail</w:t>
      </w:r>
      <w:r w:rsidR="00CC21A4">
        <w:rPr>
          <w:color w:val="404040"/>
        </w:rPr>
        <w:t xml:space="preserve">: </w:t>
      </w:r>
      <w:proofErr w:type="spellStart"/>
      <w:r w:rsidR="00CC21A4">
        <w:rPr>
          <w:color w:val="404040"/>
        </w:rPr>
        <w:t>xxx</w:t>
      </w:r>
      <w:proofErr w:type="spellEnd"/>
    </w:p>
    <w:p w14:paraId="7B629699" w14:textId="77777777" w:rsidR="0010735D" w:rsidRDefault="0010735D">
      <w:pPr>
        <w:pStyle w:val="Zkladntext"/>
        <w:spacing w:before="211"/>
        <w:jc w:val="left"/>
      </w:pPr>
    </w:p>
    <w:p w14:paraId="103855FC" w14:textId="41E0E85D" w:rsidR="0010735D" w:rsidRDefault="009D53E7">
      <w:pPr>
        <w:pStyle w:val="Zkladntext"/>
        <w:tabs>
          <w:tab w:val="left" w:pos="3857"/>
        </w:tabs>
        <w:spacing w:before="1"/>
        <w:ind w:left="1731"/>
        <w:jc w:val="left"/>
      </w:pPr>
      <w:r>
        <w:rPr>
          <w:color w:val="404040"/>
        </w:rPr>
        <w:t>Za</w:t>
      </w:r>
      <w:r>
        <w:rPr>
          <w:color w:val="404040"/>
          <w:spacing w:val="-1"/>
        </w:rPr>
        <w:t xml:space="preserve"> </w:t>
      </w:r>
      <w:r>
        <w:rPr>
          <w:color w:val="404040"/>
          <w:spacing w:val="-2"/>
        </w:rPr>
        <w:t>Dodavatele:</w:t>
      </w:r>
      <w:r>
        <w:rPr>
          <w:color w:val="404040"/>
        </w:rPr>
        <w:tab/>
      </w:r>
      <w:proofErr w:type="spellStart"/>
      <w:r w:rsidR="00CC21A4">
        <w:rPr>
          <w:color w:val="404040"/>
        </w:rPr>
        <w:t>xxx</w:t>
      </w:r>
      <w:proofErr w:type="spellEnd"/>
    </w:p>
    <w:p w14:paraId="5C475553" w14:textId="7B6B375F" w:rsidR="0010735D" w:rsidRDefault="009D53E7">
      <w:pPr>
        <w:pStyle w:val="Zkladntext"/>
        <w:spacing w:before="75"/>
        <w:ind w:left="3857"/>
        <w:jc w:val="left"/>
      </w:pPr>
      <w:r>
        <w:rPr>
          <w:color w:val="404040"/>
        </w:rPr>
        <w:t>tel.:</w:t>
      </w:r>
      <w:r>
        <w:rPr>
          <w:color w:val="404040"/>
          <w:spacing w:val="-3"/>
        </w:rPr>
        <w:t xml:space="preserve"> </w:t>
      </w:r>
      <w:proofErr w:type="spellStart"/>
      <w:r w:rsidR="00CC21A4">
        <w:rPr>
          <w:color w:val="404040"/>
        </w:rPr>
        <w:t>xxx</w:t>
      </w:r>
      <w:proofErr w:type="spellEnd"/>
    </w:p>
    <w:p w14:paraId="37A13482" w14:textId="2D838A90" w:rsidR="0010735D" w:rsidRDefault="009D53E7">
      <w:pPr>
        <w:pStyle w:val="Zkladntext"/>
        <w:spacing w:before="76"/>
        <w:ind w:left="3857"/>
        <w:jc w:val="left"/>
      </w:pPr>
      <w:r>
        <w:rPr>
          <w:color w:val="404040"/>
        </w:rPr>
        <w:t>e-mail</w:t>
      </w:r>
      <w:r w:rsidR="00CC21A4">
        <w:rPr>
          <w:color w:val="404040"/>
        </w:rPr>
        <w:t xml:space="preserve">: </w:t>
      </w:r>
      <w:proofErr w:type="spellStart"/>
      <w:r w:rsidR="00CC21A4">
        <w:rPr>
          <w:color w:val="404040"/>
        </w:rPr>
        <w:t>xxx</w:t>
      </w:r>
      <w:proofErr w:type="spellEnd"/>
    </w:p>
    <w:p w14:paraId="3E683385" w14:textId="77777777" w:rsidR="0010735D" w:rsidRDefault="009D53E7">
      <w:pPr>
        <w:pStyle w:val="Odstavecseseznamem"/>
        <w:numPr>
          <w:ilvl w:val="1"/>
          <w:numId w:val="42"/>
        </w:numPr>
        <w:tabs>
          <w:tab w:val="left" w:pos="1020"/>
        </w:tabs>
        <w:spacing w:before="196" w:line="312" w:lineRule="auto"/>
        <w:ind w:right="128"/>
      </w:pPr>
      <w:r>
        <w:rPr>
          <w:color w:val="404040"/>
        </w:rPr>
        <w:t>Kontaktními osobami Objednatele a Dodavatele ve věcech projektových dle této</w:t>
      </w:r>
      <w:r>
        <w:rPr>
          <w:color w:val="404040"/>
          <w:spacing w:val="32"/>
        </w:rPr>
        <w:t xml:space="preserve"> </w:t>
      </w:r>
      <w:r>
        <w:rPr>
          <w:color w:val="404040"/>
        </w:rPr>
        <w:t>Dohody</w:t>
      </w:r>
      <w:r>
        <w:rPr>
          <w:color w:val="404040"/>
          <w:spacing w:val="80"/>
        </w:rPr>
        <w:t xml:space="preserve"> </w:t>
      </w:r>
      <w:r>
        <w:rPr>
          <w:color w:val="404040"/>
          <w:spacing w:val="-2"/>
        </w:rPr>
        <w:t>jsou:</w:t>
      </w:r>
    </w:p>
    <w:p w14:paraId="3E8D5C6B" w14:textId="0F8DFA98" w:rsidR="0010735D" w:rsidRDefault="009D53E7">
      <w:pPr>
        <w:pStyle w:val="Zkladntext"/>
        <w:tabs>
          <w:tab w:val="left" w:pos="3857"/>
        </w:tabs>
        <w:spacing w:before="120"/>
        <w:ind w:left="1731"/>
        <w:jc w:val="left"/>
      </w:pPr>
      <w:r>
        <w:rPr>
          <w:color w:val="404040"/>
        </w:rPr>
        <w:t>Za</w:t>
      </w:r>
      <w:r>
        <w:rPr>
          <w:color w:val="404040"/>
          <w:spacing w:val="-1"/>
        </w:rPr>
        <w:t xml:space="preserve"> </w:t>
      </w:r>
      <w:r>
        <w:rPr>
          <w:color w:val="404040"/>
          <w:spacing w:val="-2"/>
        </w:rPr>
        <w:t>Objednatele:</w:t>
      </w:r>
      <w:r>
        <w:rPr>
          <w:color w:val="404040"/>
        </w:rPr>
        <w:tab/>
      </w:r>
      <w:proofErr w:type="spellStart"/>
      <w:r w:rsidR="00CC21A4">
        <w:rPr>
          <w:color w:val="404040"/>
        </w:rPr>
        <w:t>xxx</w:t>
      </w:r>
      <w:proofErr w:type="spellEnd"/>
    </w:p>
    <w:p w14:paraId="501F4C50" w14:textId="35CDE372" w:rsidR="0010735D" w:rsidRDefault="009D53E7">
      <w:pPr>
        <w:pStyle w:val="Zkladntext"/>
        <w:spacing w:before="196"/>
        <w:ind w:left="3857"/>
        <w:jc w:val="left"/>
      </w:pPr>
      <w:r>
        <w:rPr>
          <w:color w:val="404040"/>
        </w:rPr>
        <w:t>tel.:</w:t>
      </w:r>
      <w:r>
        <w:rPr>
          <w:color w:val="404040"/>
          <w:spacing w:val="-3"/>
        </w:rPr>
        <w:t xml:space="preserve"> </w:t>
      </w:r>
      <w:proofErr w:type="spellStart"/>
      <w:r w:rsidR="00CC21A4">
        <w:rPr>
          <w:color w:val="404040"/>
        </w:rPr>
        <w:t>xxx</w:t>
      </w:r>
      <w:proofErr w:type="spellEnd"/>
    </w:p>
    <w:p w14:paraId="5BBF71ED" w14:textId="2A0E6898" w:rsidR="0010735D" w:rsidRDefault="009D53E7">
      <w:pPr>
        <w:pStyle w:val="Zkladntext"/>
        <w:spacing w:before="75"/>
        <w:ind w:left="3857"/>
        <w:jc w:val="left"/>
      </w:pPr>
      <w:r>
        <w:rPr>
          <w:color w:val="404040"/>
        </w:rPr>
        <w:t>e-mail</w:t>
      </w:r>
      <w:r w:rsidR="00CC21A4">
        <w:rPr>
          <w:color w:val="404040"/>
        </w:rPr>
        <w:t xml:space="preserve">: </w:t>
      </w:r>
      <w:proofErr w:type="spellStart"/>
      <w:r w:rsidR="00CC21A4">
        <w:rPr>
          <w:color w:val="404040"/>
        </w:rPr>
        <w:t>xxx</w:t>
      </w:r>
      <w:proofErr w:type="spellEnd"/>
    </w:p>
    <w:p w14:paraId="5A827B45" w14:textId="77777777" w:rsidR="0010735D" w:rsidRDefault="0010735D">
      <w:pPr>
        <w:pStyle w:val="Zkladntext"/>
        <w:spacing w:before="214"/>
        <w:jc w:val="left"/>
      </w:pPr>
    </w:p>
    <w:p w14:paraId="5ABFEEAA" w14:textId="549BD1E4" w:rsidR="0010735D" w:rsidRDefault="009D53E7">
      <w:pPr>
        <w:pStyle w:val="Zkladntext"/>
        <w:tabs>
          <w:tab w:val="left" w:pos="3857"/>
        </w:tabs>
        <w:spacing w:before="1"/>
        <w:ind w:left="1731"/>
        <w:jc w:val="left"/>
      </w:pPr>
      <w:r>
        <w:rPr>
          <w:color w:val="404040"/>
        </w:rPr>
        <w:t>Za</w:t>
      </w:r>
      <w:r>
        <w:rPr>
          <w:color w:val="404040"/>
          <w:spacing w:val="-1"/>
        </w:rPr>
        <w:t xml:space="preserve"> </w:t>
      </w:r>
      <w:r>
        <w:rPr>
          <w:color w:val="404040"/>
          <w:spacing w:val="-2"/>
        </w:rPr>
        <w:t>Dodavatele:</w:t>
      </w:r>
      <w:r>
        <w:rPr>
          <w:color w:val="404040"/>
        </w:rPr>
        <w:tab/>
      </w:r>
      <w:proofErr w:type="spellStart"/>
      <w:r w:rsidR="00CC21A4">
        <w:rPr>
          <w:color w:val="404040"/>
        </w:rPr>
        <w:t>xxx</w:t>
      </w:r>
      <w:proofErr w:type="spellEnd"/>
    </w:p>
    <w:p w14:paraId="1033DF7B" w14:textId="0A939743" w:rsidR="0010735D" w:rsidRDefault="009D53E7">
      <w:pPr>
        <w:pStyle w:val="Zkladntext"/>
        <w:spacing w:before="75"/>
        <w:ind w:left="3857"/>
        <w:jc w:val="left"/>
      </w:pPr>
      <w:r>
        <w:rPr>
          <w:color w:val="404040"/>
        </w:rPr>
        <w:t>tel.:</w:t>
      </w:r>
      <w:r>
        <w:rPr>
          <w:color w:val="404040"/>
          <w:spacing w:val="-3"/>
        </w:rPr>
        <w:t xml:space="preserve"> </w:t>
      </w:r>
      <w:proofErr w:type="spellStart"/>
      <w:r w:rsidR="00CC21A4">
        <w:rPr>
          <w:color w:val="404040"/>
        </w:rPr>
        <w:t>xxx</w:t>
      </w:r>
      <w:proofErr w:type="spellEnd"/>
    </w:p>
    <w:p w14:paraId="31111E7E" w14:textId="2620F54B" w:rsidR="0010735D" w:rsidRDefault="009D53E7">
      <w:pPr>
        <w:pStyle w:val="Zkladntext"/>
        <w:spacing w:before="76"/>
        <w:ind w:left="3857"/>
        <w:jc w:val="left"/>
      </w:pPr>
      <w:r>
        <w:rPr>
          <w:color w:val="404040"/>
        </w:rPr>
        <w:t>e-mail</w:t>
      </w:r>
      <w:r w:rsidR="00CC21A4">
        <w:rPr>
          <w:color w:val="404040"/>
        </w:rPr>
        <w:t xml:space="preserve">: </w:t>
      </w:r>
      <w:proofErr w:type="spellStart"/>
      <w:r w:rsidR="00CC21A4">
        <w:rPr>
          <w:color w:val="404040"/>
        </w:rPr>
        <w:t>xxx</w:t>
      </w:r>
      <w:proofErr w:type="spellEnd"/>
    </w:p>
    <w:p w14:paraId="78CB9313" w14:textId="77777777" w:rsidR="0010735D" w:rsidRDefault="009D53E7">
      <w:pPr>
        <w:pStyle w:val="Odstavecseseznamem"/>
        <w:numPr>
          <w:ilvl w:val="1"/>
          <w:numId w:val="42"/>
        </w:numPr>
        <w:tabs>
          <w:tab w:val="left" w:pos="1017"/>
          <w:tab w:val="left" w:pos="1020"/>
        </w:tabs>
        <w:spacing w:before="196" w:line="312" w:lineRule="auto"/>
        <w:ind w:right="130"/>
        <w:jc w:val="both"/>
      </w:pPr>
      <w:r>
        <w:rPr>
          <w:color w:val="404040"/>
        </w:rPr>
        <w:t>Kontaktní osoby ve věcech obchodních a smluvních jsou oprávněny jménem Smluvních stran</w:t>
      </w:r>
      <w:r>
        <w:rPr>
          <w:color w:val="404040"/>
          <w:spacing w:val="-12"/>
        </w:rPr>
        <w:t xml:space="preserve"> </w:t>
      </w:r>
      <w:r>
        <w:rPr>
          <w:color w:val="404040"/>
        </w:rPr>
        <w:t>provádět</w:t>
      </w:r>
      <w:r>
        <w:rPr>
          <w:color w:val="404040"/>
          <w:spacing w:val="-11"/>
        </w:rPr>
        <w:t xml:space="preserve"> </w:t>
      </w:r>
      <w:r>
        <w:rPr>
          <w:color w:val="404040"/>
        </w:rPr>
        <w:t>zejména</w:t>
      </w:r>
      <w:r>
        <w:rPr>
          <w:color w:val="404040"/>
          <w:spacing w:val="-12"/>
        </w:rPr>
        <w:t xml:space="preserve"> </w:t>
      </w:r>
      <w:r>
        <w:rPr>
          <w:color w:val="404040"/>
        </w:rPr>
        <w:t>veškeré</w:t>
      </w:r>
      <w:r>
        <w:rPr>
          <w:color w:val="404040"/>
          <w:spacing w:val="-12"/>
        </w:rPr>
        <w:t xml:space="preserve"> </w:t>
      </w:r>
      <w:r>
        <w:rPr>
          <w:color w:val="404040"/>
        </w:rPr>
        <w:t>úkony</w:t>
      </w:r>
      <w:r>
        <w:rPr>
          <w:color w:val="404040"/>
          <w:spacing w:val="-12"/>
        </w:rPr>
        <w:t xml:space="preserve"> </w:t>
      </w:r>
      <w:r>
        <w:rPr>
          <w:color w:val="404040"/>
        </w:rPr>
        <w:t>v</w:t>
      </w:r>
      <w:r>
        <w:rPr>
          <w:color w:val="404040"/>
          <w:spacing w:val="-4"/>
        </w:rPr>
        <w:t xml:space="preserve"> </w:t>
      </w:r>
      <w:r>
        <w:rPr>
          <w:color w:val="404040"/>
        </w:rPr>
        <w:t>rámci</w:t>
      </w:r>
      <w:r>
        <w:rPr>
          <w:color w:val="404040"/>
          <w:spacing w:val="-13"/>
        </w:rPr>
        <w:t xml:space="preserve"> </w:t>
      </w:r>
      <w:r>
        <w:rPr>
          <w:color w:val="404040"/>
        </w:rPr>
        <w:t>realizace</w:t>
      </w:r>
      <w:r>
        <w:rPr>
          <w:color w:val="404040"/>
          <w:spacing w:val="-10"/>
        </w:rPr>
        <w:t xml:space="preserve"> </w:t>
      </w:r>
      <w:r>
        <w:rPr>
          <w:color w:val="404040"/>
        </w:rPr>
        <w:t>Dohody,</w:t>
      </w:r>
      <w:r>
        <w:rPr>
          <w:color w:val="404040"/>
          <w:spacing w:val="-11"/>
        </w:rPr>
        <w:t xml:space="preserve"> </w:t>
      </w:r>
      <w:r>
        <w:rPr>
          <w:color w:val="404040"/>
        </w:rPr>
        <w:t>zastupovat</w:t>
      </w:r>
      <w:r>
        <w:rPr>
          <w:color w:val="404040"/>
          <w:spacing w:val="-8"/>
        </w:rPr>
        <w:t xml:space="preserve"> </w:t>
      </w:r>
      <w:r>
        <w:rPr>
          <w:color w:val="404040"/>
        </w:rPr>
        <w:t>Smluvní</w:t>
      </w:r>
      <w:r>
        <w:rPr>
          <w:color w:val="404040"/>
          <w:spacing w:val="-11"/>
        </w:rPr>
        <w:t xml:space="preserve"> </w:t>
      </w:r>
      <w:r>
        <w:rPr>
          <w:color w:val="404040"/>
        </w:rPr>
        <w:t>strany ve</w:t>
      </w:r>
      <w:r>
        <w:rPr>
          <w:color w:val="404040"/>
          <w:spacing w:val="-2"/>
        </w:rPr>
        <w:t xml:space="preserve"> </w:t>
      </w:r>
      <w:r>
        <w:rPr>
          <w:color w:val="404040"/>
        </w:rPr>
        <w:t>změnovém řízení a připravovat dodatky k Dohodě pro jejich písemné schválení osobám oprávněným zavazovat Smluvní strany (statutárním orgánům), nebo jejich zplnomocněným zástupcům.</w:t>
      </w:r>
      <w:r>
        <w:rPr>
          <w:color w:val="404040"/>
          <w:spacing w:val="40"/>
        </w:rPr>
        <w:t xml:space="preserve"> </w:t>
      </w:r>
      <w:r>
        <w:rPr>
          <w:color w:val="404040"/>
        </w:rPr>
        <w:t>Veškeré</w:t>
      </w:r>
      <w:r>
        <w:rPr>
          <w:color w:val="404040"/>
          <w:spacing w:val="40"/>
        </w:rPr>
        <w:t xml:space="preserve"> </w:t>
      </w:r>
      <w:r>
        <w:rPr>
          <w:color w:val="404040"/>
        </w:rPr>
        <w:t>změny</w:t>
      </w:r>
      <w:r>
        <w:rPr>
          <w:color w:val="404040"/>
          <w:spacing w:val="40"/>
        </w:rPr>
        <w:t xml:space="preserve"> </w:t>
      </w:r>
      <w:r>
        <w:rPr>
          <w:color w:val="404040"/>
        </w:rPr>
        <w:t>či</w:t>
      </w:r>
      <w:r>
        <w:rPr>
          <w:color w:val="404040"/>
          <w:spacing w:val="40"/>
        </w:rPr>
        <w:t xml:space="preserve"> </w:t>
      </w:r>
      <w:r>
        <w:rPr>
          <w:color w:val="404040"/>
        </w:rPr>
        <w:t>dodatky</w:t>
      </w:r>
      <w:r>
        <w:rPr>
          <w:color w:val="404040"/>
          <w:spacing w:val="40"/>
        </w:rPr>
        <w:t xml:space="preserve"> </w:t>
      </w:r>
      <w:r>
        <w:rPr>
          <w:color w:val="404040"/>
        </w:rPr>
        <w:t>Dohody</w:t>
      </w:r>
      <w:r>
        <w:rPr>
          <w:color w:val="404040"/>
          <w:spacing w:val="40"/>
        </w:rPr>
        <w:t xml:space="preserve"> </w:t>
      </w:r>
      <w:r>
        <w:rPr>
          <w:color w:val="404040"/>
        </w:rPr>
        <w:t>mohou</w:t>
      </w:r>
      <w:r>
        <w:rPr>
          <w:color w:val="404040"/>
          <w:spacing w:val="40"/>
        </w:rPr>
        <w:t xml:space="preserve"> </w:t>
      </w:r>
      <w:r>
        <w:rPr>
          <w:color w:val="404040"/>
        </w:rPr>
        <w:t>být</w:t>
      </w:r>
      <w:r>
        <w:rPr>
          <w:color w:val="404040"/>
          <w:spacing w:val="40"/>
        </w:rPr>
        <w:t xml:space="preserve"> </w:t>
      </w:r>
      <w:r>
        <w:rPr>
          <w:color w:val="404040"/>
        </w:rPr>
        <w:t>činěny</w:t>
      </w:r>
      <w:r>
        <w:rPr>
          <w:color w:val="404040"/>
          <w:spacing w:val="40"/>
        </w:rPr>
        <w:t xml:space="preserve"> </w:t>
      </w:r>
      <w:r>
        <w:rPr>
          <w:color w:val="404040"/>
        </w:rPr>
        <w:t>pouze</w:t>
      </w:r>
      <w:r>
        <w:rPr>
          <w:color w:val="404040"/>
          <w:spacing w:val="40"/>
        </w:rPr>
        <w:t xml:space="preserve"> </w:t>
      </w:r>
      <w:r>
        <w:rPr>
          <w:color w:val="404040"/>
        </w:rPr>
        <w:t>v</w:t>
      </w:r>
      <w:r>
        <w:rPr>
          <w:color w:val="404040"/>
          <w:spacing w:val="-3"/>
        </w:rPr>
        <w:t xml:space="preserve"> </w:t>
      </w:r>
      <w:r>
        <w:rPr>
          <w:color w:val="404040"/>
        </w:rPr>
        <w:t>mezích,</w:t>
      </w:r>
      <w:r>
        <w:rPr>
          <w:color w:val="404040"/>
          <w:spacing w:val="40"/>
        </w:rPr>
        <w:t xml:space="preserve"> </w:t>
      </w:r>
      <w:r>
        <w:rPr>
          <w:color w:val="404040"/>
        </w:rPr>
        <w:t>které umožňuje tato Dohoda či ZZVZ.</w:t>
      </w:r>
    </w:p>
    <w:p w14:paraId="34D62ECC" w14:textId="77777777" w:rsidR="0010735D" w:rsidRDefault="0010735D">
      <w:pPr>
        <w:spacing w:line="312" w:lineRule="auto"/>
        <w:jc w:val="both"/>
        <w:sectPr w:rsidR="0010735D">
          <w:pgSz w:w="11910" w:h="16840"/>
          <w:pgMar w:top="2000" w:right="1000" w:bottom="1040" w:left="820" w:header="1059" w:footer="856" w:gutter="0"/>
          <w:cols w:space="708"/>
        </w:sectPr>
      </w:pPr>
    </w:p>
    <w:p w14:paraId="17CE1B5C" w14:textId="77777777" w:rsidR="0010735D" w:rsidRDefault="0010735D">
      <w:pPr>
        <w:pStyle w:val="Zkladntext"/>
        <w:spacing w:before="4"/>
        <w:jc w:val="left"/>
      </w:pPr>
    </w:p>
    <w:p w14:paraId="58FC4454" w14:textId="77777777" w:rsidR="0010735D" w:rsidRDefault="009D53E7">
      <w:pPr>
        <w:pStyle w:val="Odstavecseseznamem"/>
        <w:numPr>
          <w:ilvl w:val="1"/>
          <w:numId w:val="42"/>
        </w:numPr>
        <w:tabs>
          <w:tab w:val="left" w:pos="1017"/>
          <w:tab w:val="left" w:pos="1020"/>
        </w:tabs>
        <w:spacing w:before="0" w:line="312" w:lineRule="auto"/>
        <w:ind w:right="128"/>
        <w:jc w:val="both"/>
      </w:pPr>
      <w:r>
        <w:rPr>
          <w:color w:val="404040"/>
        </w:rPr>
        <w:t>Kontaktní osoby ve věcech technických jsou oprávněny jménem Smluvních stran zejména komunikovat ve věcech technických souvisejících s</w:t>
      </w:r>
      <w:r>
        <w:rPr>
          <w:color w:val="404040"/>
          <w:spacing w:val="-3"/>
        </w:rPr>
        <w:t xml:space="preserve"> </w:t>
      </w:r>
      <w:r>
        <w:rPr>
          <w:color w:val="404040"/>
        </w:rPr>
        <w:t>poskytováním Předmětu plnění dle Dohody, vznášet požadavky a připomínky k</w:t>
      </w:r>
      <w:r>
        <w:rPr>
          <w:color w:val="404040"/>
          <w:spacing w:val="-3"/>
        </w:rPr>
        <w:t xml:space="preserve"> </w:t>
      </w:r>
      <w:r>
        <w:rPr>
          <w:color w:val="404040"/>
        </w:rPr>
        <w:t>jeho rozsahu, obsahu a způsobu poskytování, stvrzovat rozsah a obsah řádně dle Dohody poskytovaného Předmětu plnění. Oprávněné osoby</w:t>
      </w:r>
      <w:r>
        <w:rPr>
          <w:color w:val="404040"/>
          <w:spacing w:val="-11"/>
        </w:rPr>
        <w:t xml:space="preserve"> </w:t>
      </w:r>
      <w:r>
        <w:rPr>
          <w:color w:val="404040"/>
        </w:rPr>
        <w:t>ve</w:t>
      </w:r>
      <w:r>
        <w:rPr>
          <w:color w:val="404040"/>
          <w:spacing w:val="-14"/>
        </w:rPr>
        <w:t xml:space="preserve"> </w:t>
      </w:r>
      <w:r>
        <w:rPr>
          <w:color w:val="404040"/>
        </w:rPr>
        <w:t>věcech</w:t>
      </w:r>
      <w:r>
        <w:rPr>
          <w:color w:val="404040"/>
          <w:spacing w:val="-14"/>
        </w:rPr>
        <w:t xml:space="preserve"> </w:t>
      </w:r>
      <w:r>
        <w:rPr>
          <w:color w:val="404040"/>
        </w:rPr>
        <w:t>technických</w:t>
      </w:r>
      <w:r>
        <w:rPr>
          <w:color w:val="404040"/>
          <w:spacing w:val="-14"/>
        </w:rPr>
        <w:t xml:space="preserve"> </w:t>
      </w:r>
      <w:r>
        <w:rPr>
          <w:color w:val="404040"/>
        </w:rPr>
        <w:t>jsou</w:t>
      </w:r>
      <w:r>
        <w:rPr>
          <w:color w:val="404040"/>
          <w:spacing w:val="-11"/>
        </w:rPr>
        <w:t xml:space="preserve"> </w:t>
      </w:r>
      <w:r>
        <w:rPr>
          <w:color w:val="404040"/>
        </w:rPr>
        <w:t>zároveň</w:t>
      </w:r>
      <w:r>
        <w:rPr>
          <w:color w:val="404040"/>
          <w:spacing w:val="-14"/>
        </w:rPr>
        <w:t xml:space="preserve"> </w:t>
      </w:r>
      <w:r>
        <w:rPr>
          <w:color w:val="404040"/>
        </w:rPr>
        <w:t>oprávněny</w:t>
      </w:r>
      <w:r>
        <w:rPr>
          <w:color w:val="404040"/>
          <w:spacing w:val="-11"/>
        </w:rPr>
        <w:t xml:space="preserve"> </w:t>
      </w:r>
      <w:r>
        <w:rPr>
          <w:color w:val="404040"/>
        </w:rPr>
        <w:t>jménem</w:t>
      </w:r>
      <w:r>
        <w:rPr>
          <w:color w:val="404040"/>
          <w:spacing w:val="-10"/>
        </w:rPr>
        <w:t xml:space="preserve"> </w:t>
      </w:r>
      <w:r>
        <w:rPr>
          <w:color w:val="404040"/>
        </w:rPr>
        <w:t>Smluvních</w:t>
      </w:r>
      <w:r>
        <w:rPr>
          <w:color w:val="404040"/>
          <w:spacing w:val="-16"/>
        </w:rPr>
        <w:t xml:space="preserve"> </w:t>
      </w:r>
      <w:r>
        <w:rPr>
          <w:color w:val="404040"/>
        </w:rPr>
        <w:t>stran</w:t>
      </w:r>
      <w:r>
        <w:rPr>
          <w:color w:val="404040"/>
          <w:spacing w:val="-13"/>
        </w:rPr>
        <w:t xml:space="preserve"> </w:t>
      </w:r>
      <w:r>
        <w:rPr>
          <w:color w:val="404040"/>
        </w:rPr>
        <w:t>komunikovat a jednat ve věci akceptace Předmětu plnění.</w:t>
      </w:r>
    </w:p>
    <w:p w14:paraId="60D63549" w14:textId="77777777" w:rsidR="0010735D" w:rsidRDefault="009D53E7">
      <w:pPr>
        <w:pStyle w:val="Odstavecseseznamem"/>
        <w:numPr>
          <w:ilvl w:val="1"/>
          <w:numId w:val="42"/>
        </w:numPr>
        <w:tabs>
          <w:tab w:val="left" w:pos="1018"/>
          <w:tab w:val="left" w:pos="1021"/>
        </w:tabs>
        <w:spacing w:line="312" w:lineRule="auto"/>
        <w:ind w:left="1021" w:right="130"/>
        <w:jc w:val="both"/>
      </w:pPr>
      <w:r>
        <w:rPr>
          <w:color w:val="404040"/>
        </w:rPr>
        <w:t>Kontaktní osoby ve věcech projektových jsou oprávněny jménem Smluvních stran zejména komunikovat</w:t>
      </w:r>
      <w:r>
        <w:rPr>
          <w:color w:val="404040"/>
          <w:spacing w:val="23"/>
        </w:rPr>
        <w:t xml:space="preserve"> </w:t>
      </w:r>
      <w:r>
        <w:rPr>
          <w:color w:val="404040"/>
        </w:rPr>
        <w:t>ve</w:t>
      </w:r>
      <w:r>
        <w:rPr>
          <w:color w:val="404040"/>
          <w:spacing w:val="21"/>
        </w:rPr>
        <w:t xml:space="preserve"> </w:t>
      </w:r>
      <w:r>
        <w:rPr>
          <w:color w:val="404040"/>
        </w:rPr>
        <w:t>věcech</w:t>
      </w:r>
      <w:r>
        <w:rPr>
          <w:color w:val="404040"/>
          <w:spacing w:val="19"/>
        </w:rPr>
        <w:t xml:space="preserve"> </w:t>
      </w:r>
      <w:r>
        <w:rPr>
          <w:color w:val="404040"/>
        </w:rPr>
        <w:t>projektového</w:t>
      </w:r>
      <w:r>
        <w:rPr>
          <w:color w:val="404040"/>
          <w:spacing w:val="21"/>
        </w:rPr>
        <w:t xml:space="preserve"> </w:t>
      </w:r>
      <w:r>
        <w:rPr>
          <w:color w:val="404040"/>
        </w:rPr>
        <w:t>zajištění</w:t>
      </w:r>
      <w:r>
        <w:rPr>
          <w:color w:val="404040"/>
          <w:spacing w:val="23"/>
        </w:rPr>
        <w:t xml:space="preserve"> </w:t>
      </w:r>
      <w:r>
        <w:rPr>
          <w:color w:val="404040"/>
        </w:rPr>
        <w:t>a</w:t>
      </w:r>
      <w:r>
        <w:rPr>
          <w:color w:val="404040"/>
          <w:spacing w:val="19"/>
        </w:rPr>
        <w:t xml:space="preserve"> </w:t>
      </w:r>
      <w:r>
        <w:rPr>
          <w:color w:val="404040"/>
        </w:rPr>
        <w:t>časové</w:t>
      </w:r>
      <w:r>
        <w:rPr>
          <w:color w:val="404040"/>
          <w:spacing w:val="24"/>
        </w:rPr>
        <w:t xml:space="preserve"> </w:t>
      </w:r>
      <w:r>
        <w:rPr>
          <w:color w:val="404040"/>
        </w:rPr>
        <w:t>koordinace</w:t>
      </w:r>
      <w:r>
        <w:rPr>
          <w:color w:val="404040"/>
          <w:spacing w:val="24"/>
        </w:rPr>
        <w:t xml:space="preserve"> </w:t>
      </w:r>
      <w:r>
        <w:rPr>
          <w:color w:val="404040"/>
        </w:rPr>
        <w:t>činností</w:t>
      </w:r>
      <w:r>
        <w:rPr>
          <w:color w:val="404040"/>
          <w:spacing w:val="23"/>
        </w:rPr>
        <w:t xml:space="preserve"> </w:t>
      </w:r>
      <w:r>
        <w:rPr>
          <w:color w:val="404040"/>
        </w:rPr>
        <w:t>souvisejících s</w:t>
      </w:r>
      <w:r>
        <w:rPr>
          <w:color w:val="404040"/>
          <w:spacing w:val="-2"/>
        </w:rPr>
        <w:t xml:space="preserve"> </w:t>
      </w:r>
      <w:r>
        <w:rPr>
          <w:color w:val="404040"/>
        </w:rPr>
        <w:t>Předmětem plnění dle Dohody a zajišťování a vzájemné poskytování informací z</w:t>
      </w:r>
      <w:r>
        <w:rPr>
          <w:color w:val="404040"/>
          <w:spacing w:val="-4"/>
        </w:rPr>
        <w:t xml:space="preserve"> </w:t>
      </w:r>
      <w:r>
        <w:rPr>
          <w:color w:val="404040"/>
        </w:rPr>
        <w:t>hlediska souvisejících požadovaných součinností pro realizaci Dohody.</w:t>
      </w:r>
    </w:p>
    <w:p w14:paraId="14C72B81" w14:textId="77777777" w:rsidR="0010735D" w:rsidRDefault="009D53E7">
      <w:pPr>
        <w:pStyle w:val="Odstavecseseznamem"/>
        <w:numPr>
          <w:ilvl w:val="1"/>
          <w:numId w:val="42"/>
        </w:numPr>
        <w:tabs>
          <w:tab w:val="left" w:pos="1018"/>
          <w:tab w:val="left" w:pos="1021"/>
        </w:tabs>
        <w:spacing w:before="119" w:line="312" w:lineRule="auto"/>
        <w:ind w:left="1021" w:right="129"/>
        <w:jc w:val="both"/>
      </w:pPr>
      <w:r>
        <w:rPr>
          <w:color w:val="404040"/>
        </w:rPr>
        <w:t>Smluvní</w:t>
      </w:r>
      <w:r>
        <w:rPr>
          <w:color w:val="404040"/>
          <w:spacing w:val="-4"/>
        </w:rPr>
        <w:t xml:space="preserve"> </w:t>
      </w:r>
      <w:r>
        <w:rPr>
          <w:color w:val="404040"/>
        </w:rPr>
        <w:t>strany</w:t>
      </w:r>
      <w:r>
        <w:rPr>
          <w:color w:val="404040"/>
          <w:spacing w:val="-5"/>
        </w:rPr>
        <w:t xml:space="preserve"> </w:t>
      </w:r>
      <w:r>
        <w:rPr>
          <w:color w:val="404040"/>
        </w:rPr>
        <w:t>pro</w:t>
      </w:r>
      <w:r>
        <w:rPr>
          <w:color w:val="404040"/>
          <w:spacing w:val="-5"/>
        </w:rPr>
        <w:t xml:space="preserve"> </w:t>
      </w:r>
      <w:r>
        <w:rPr>
          <w:color w:val="404040"/>
        </w:rPr>
        <w:t>vyloučení</w:t>
      </w:r>
      <w:r>
        <w:rPr>
          <w:color w:val="404040"/>
          <w:spacing w:val="-4"/>
        </w:rPr>
        <w:t xml:space="preserve"> </w:t>
      </w:r>
      <w:r>
        <w:rPr>
          <w:color w:val="404040"/>
        </w:rPr>
        <w:t>případných</w:t>
      </w:r>
      <w:r>
        <w:rPr>
          <w:color w:val="404040"/>
          <w:spacing w:val="-5"/>
        </w:rPr>
        <w:t xml:space="preserve"> </w:t>
      </w:r>
      <w:r>
        <w:rPr>
          <w:color w:val="404040"/>
        </w:rPr>
        <w:t>nejasností</w:t>
      </w:r>
      <w:r>
        <w:rPr>
          <w:color w:val="404040"/>
          <w:spacing w:val="-6"/>
        </w:rPr>
        <w:t xml:space="preserve"> </w:t>
      </w:r>
      <w:r>
        <w:rPr>
          <w:color w:val="404040"/>
        </w:rPr>
        <w:t>sjednávají,</w:t>
      </w:r>
      <w:r>
        <w:rPr>
          <w:color w:val="404040"/>
          <w:spacing w:val="-6"/>
        </w:rPr>
        <w:t xml:space="preserve"> </w:t>
      </w:r>
      <w:r>
        <w:rPr>
          <w:color w:val="404040"/>
        </w:rPr>
        <w:t>že</w:t>
      </w:r>
      <w:r>
        <w:rPr>
          <w:color w:val="404040"/>
          <w:spacing w:val="-8"/>
        </w:rPr>
        <w:t xml:space="preserve"> </w:t>
      </w:r>
      <w:r>
        <w:rPr>
          <w:color w:val="404040"/>
        </w:rPr>
        <w:t>kontaktní</w:t>
      </w:r>
      <w:r>
        <w:rPr>
          <w:color w:val="404040"/>
          <w:spacing w:val="-4"/>
        </w:rPr>
        <w:t xml:space="preserve"> </w:t>
      </w:r>
      <w:r>
        <w:rPr>
          <w:color w:val="404040"/>
        </w:rPr>
        <w:t>osoby</w:t>
      </w:r>
      <w:r>
        <w:rPr>
          <w:color w:val="404040"/>
          <w:spacing w:val="-7"/>
        </w:rPr>
        <w:t xml:space="preserve"> </w:t>
      </w:r>
      <w:r>
        <w:rPr>
          <w:color w:val="404040"/>
        </w:rPr>
        <w:t>uvedené v</w:t>
      </w:r>
      <w:r>
        <w:rPr>
          <w:color w:val="404040"/>
          <w:spacing w:val="-1"/>
        </w:rPr>
        <w:t xml:space="preserve"> </w:t>
      </w:r>
      <w:r>
        <w:rPr>
          <w:color w:val="404040"/>
        </w:rPr>
        <w:t>tomto</w:t>
      </w:r>
      <w:r>
        <w:rPr>
          <w:color w:val="404040"/>
          <w:spacing w:val="40"/>
        </w:rPr>
        <w:t xml:space="preserve"> </w:t>
      </w:r>
      <w:r>
        <w:rPr>
          <w:color w:val="404040"/>
        </w:rPr>
        <w:t>článku</w:t>
      </w:r>
      <w:r>
        <w:rPr>
          <w:color w:val="404040"/>
          <w:spacing w:val="40"/>
        </w:rPr>
        <w:t xml:space="preserve"> </w:t>
      </w:r>
      <w:r>
        <w:rPr>
          <w:color w:val="404040"/>
        </w:rPr>
        <w:t>Dohody</w:t>
      </w:r>
      <w:r>
        <w:rPr>
          <w:color w:val="404040"/>
          <w:spacing w:val="40"/>
        </w:rPr>
        <w:t xml:space="preserve"> </w:t>
      </w:r>
      <w:r>
        <w:rPr>
          <w:color w:val="404040"/>
        </w:rPr>
        <w:t>nejsou</w:t>
      </w:r>
      <w:r>
        <w:rPr>
          <w:color w:val="404040"/>
          <w:spacing w:val="40"/>
        </w:rPr>
        <w:t xml:space="preserve"> </w:t>
      </w:r>
      <w:r>
        <w:rPr>
          <w:color w:val="404040"/>
        </w:rPr>
        <w:t>oprávněny</w:t>
      </w:r>
      <w:r>
        <w:rPr>
          <w:color w:val="404040"/>
          <w:spacing w:val="40"/>
        </w:rPr>
        <w:t xml:space="preserve"> </w:t>
      </w:r>
      <w:r>
        <w:rPr>
          <w:color w:val="404040"/>
        </w:rPr>
        <w:t>podepsat</w:t>
      </w:r>
      <w:r>
        <w:rPr>
          <w:color w:val="404040"/>
          <w:spacing w:val="40"/>
        </w:rPr>
        <w:t xml:space="preserve"> </w:t>
      </w:r>
      <w:r>
        <w:rPr>
          <w:color w:val="404040"/>
        </w:rPr>
        <w:t>tuto</w:t>
      </w:r>
      <w:r>
        <w:rPr>
          <w:color w:val="404040"/>
          <w:spacing w:val="40"/>
        </w:rPr>
        <w:t xml:space="preserve"> </w:t>
      </w:r>
      <w:r>
        <w:rPr>
          <w:color w:val="404040"/>
        </w:rPr>
        <w:t>Dohodu</w:t>
      </w:r>
      <w:r>
        <w:rPr>
          <w:color w:val="404040"/>
          <w:spacing w:val="40"/>
        </w:rPr>
        <w:t xml:space="preserve"> </w:t>
      </w:r>
      <w:r>
        <w:rPr>
          <w:color w:val="404040"/>
        </w:rPr>
        <w:t>ani</w:t>
      </w:r>
      <w:r>
        <w:rPr>
          <w:color w:val="404040"/>
          <w:spacing w:val="40"/>
        </w:rPr>
        <w:t xml:space="preserve"> </w:t>
      </w:r>
      <w:r>
        <w:rPr>
          <w:color w:val="404040"/>
        </w:rPr>
        <w:t>případné</w:t>
      </w:r>
      <w:r>
        <w:rPr>
          <w:color w:val="404040"/>
          <w:spacing w:val="40"/>
        </w:rPr>
        <w:t xml:space="preserve"> </w:t>
      </w:r>
      <w:r>
        <w:rPr>
          <w:color w:val="404040"/>
        </w:rPr>
        <w:t>dodatky</w:t>
      </w:r>
      <w:r>
        <w:rPr>
          <w:color w:val="404040"/>
          <w:spacing w:val="40"/>
        </w:rPr>
        <w:t xml:space="preserve"> </w:t>
      </w:r>
      <w:r>
        <w:rPr>
          <w:color w:val="404040"/>
        </w:rPr>
        <w:t>k této Dohodě.</w:t>
      </w:r>
    </w:p>
    <w:p w14:paraId="37DCC29D" w14:textId="77777777" w:rsidR="0010735D" w:rsidRDefault="009D53E7">
      <w:pPr>
        <w:pStyle w:val="Odstavecseseznamem"/>
        <w:numPr>
          <w:ilvl w:val="1"/>
          <w:numId w:val="42"/>
        </w:numPr>
        <w:tabs>
          <w:tab w:val="left" w:pos="1019"/>
          <w:tab w:val="left" w:pos="1022"/>
        </w:tabs>
        <w:spacing w:line="312" w:lineRule="auto"/>
        <w:ind w:left="1022" w:right="129"/>
        <w:jc w:val="both"/>
      </w:pPr>
      <w:r>
        <w:rPr>
          <w:color w:val="404040"/>
        </w:rPr>
        <w:t>Smluvní</w:t>
      </w:r>
      <w:r>
        <w:rPr>
          <w:color w:val="404040"/>
          <w:spacing w:val="-16"/>
        </w:rPr>
        <w:t xml:space="preserve"> </w:t>
      </w:r>
      <w:r>
        <w:rPr>
          <w:color w:val="404040"/>
        </w:rPr>
        <w:t>strany</w:t>
      </w:r>
      <w:r>
        <w:rPr>
          <w:color w:val="404040"/>
          <w:spacing w:val="-15"/>
        </w:rPr>
        <w:t xml:space="preserve"> </w:t>
      </w:r>
      <w:r>
        <w:rPr>
          <w:color w:val="404040"/>
        </w:rPr>
        <w:t>se</w:t>
      </w:r>
      <w:r>
        <w:rPr>
          <w:color w:val="404040"/>
          <w:spacing w:val="-15"/>
        </w:rPr>
        <w:t xml:space="preserve"> </w:t>
      </w:r>
      <w:r>
        <w:rPr>
          <w:color w:val="404040"/>
        </w:rPr>
        <w:t>zavazují</w:t>
      </w:r>
      <w:r>
        <w:rPr>
          <w:color w:val="404040"/>
          <w:spacing w:val="-16"/>
        </w:rPr>
        <w:t xml:space="preserve"> </w:t>
      </w:r>
      <w:r>
        <w:rPr>
          <w:color w:val="404040"/>
        </w:rPr>
        <w:t>po</w:t>
      </w:r>
      <w:r>
        <w:rPr>
          <w:color w:val="404040"/>
          <w:spacing w:val="-15"/>
        </w:rPr>
        <w:t xml:space="preserve"> </w:t>
      </w:r>
      <w:r>
        <w:rPr>
          <w:color w:val="404040"/>
        </w:rPr>
        <w:t>dobu</w:t>
      </w:r>
      <w:r>
        <w:rPr>
          <w:color w:val="404040"/>
          <w:spacing w:val="-15"/>
        </w:rPr>
        <w:t xml:space="preserve"> </w:t>
      </w:r>
      <w:r>
        <w:rPr>
          <w:color w:val="404040"/>
        </w:rPr>
        <w:t>platnosti</w:t>
      </w:r>
      <w:r>
        <w:rPr>
          <w:color w:val="404040"/>
          <w:spacing w:val="-15"/>
        </w:rPr>
        <w:t xml:space="preserve"> </w:t>
      </w:r>
      <w:r>
        <w:rPr>
          <w:color w:val="404040"/>
        </w:rPr>
        <w:t>této</w:t>
      </w:r>
      <w:r>
        <w:rPr>
          <w:color w:val="404040"/>
          <w:spacing w:val="-16"/>
        </w:rPr>
        <w:t xml:space="preserve"> </w:t>
      </w:r>
      <w:r>
        <w:rPr>
          <w:color w:val="404040"/>
        </w:rPr>
        <w:t>Dohody</w:t>
      </w:r>
      <w:r>
        <w:rPr>
          <w:color w:val="404040"/>
          <w:spacing w:val="-14"/>
        </w:rPr>
        <w:t xml:space="preserve"> </w:t>
      </w:r>
      <w:r>
        <w:rPr>
          <w:color w:val="404040"/>
        </w:rPr>
        <w:t>a</w:t>
      </w:r>
      <w:r>
        <w:rPr>
          <w:color w:val="404040"/>
          <w:spacing w:val="-15"/>
        </w:rPr>
        <w:t xml:space="preserve"> </w:t>
      </w:r>
      <w:r>
        <w:rPr>
          <w:color w:val="404040"/>
        </w:rPr>
        <w:t>Dílčích</w:t>
      </w:r>
      <w:r>
        <w:rPr>
          <w:color w:val="404040"/>
          <w:spacing w:val="-16"/>
        </w:rPr>
        <w:t xml:space="preserve"> </w:t>
      </w:r>
      <w:r>
        <w:rPr>
          <w:color w:val="404040"/>
        </w:rPr>
        <w:t>dohod</w:t>
      </w:r>
      <w:r>
        <w:rPr>
          <w:color w:val="404040"/>
          <w:spacing w:val="-15"/>
        </w:rPr>
        <w:t xml:space="preserve"> </w:t>
      </w:r>
      <w:r>
        <w:rPr>
          <w:color w:val="404040"/>
        </w:rPr>
        <w:t>nezměnit</w:t>
      </w:r>
      <w:r>
        <w:rPr>
          <w:color w:val="404040"/>
          <w:spacing w:val="-14"/>
        </w:rPr>
        <w:t xml:space="preserve"> </w:t>
      </w:r>
      <w:r>
        <w:rPr>
          <w:color w:val="404040"/>
        </w:rPr>
        <w:t>kontaktní osoby uvedené v</w:t>
      </w:r>
      <w:r>
        <w:rPr>
          <w:color w:val="404040"/>
          <w:spacing w:val="-3"/>
        </w:rPr>
        <w:t xml:space="preserve"> </w:t>
      </w:r>
      <w:r>
        <w:rPr>
          <w:color w:val="404040"/>
        </w:rPr>
        <w:t>tomto článku, v</w:t>
      </w:r>
      <w:r>
        <w:rPr>
          <w:color w:val="404040"/>
          <w:spacing w:val="-3"/>
        </w:rPr>
        <w:t xml:space="preserve"> </w:t>
      </w:r>
      <w:r>
        <w:rPr>
          <w:color w:val="404040"/>
        </w:rPr>
        <w:t>čl. 9 a v</w:t>
      </w:r>
      <w:r>
        <w:rPr>
          <w:color w:val="404040"/>
          <w:spacing w:val="-1"/>
        </w:rPr>
        <w:t xml:space="preserve"> </w:t>
      </w:r>
      <w:r>
        <w:rPr>
          <w:color w:val="404040"/>
        </w:rPr>
        <w:t>Příloze č. 8 této Dohody bez závažných důvodů. V</w:t>
      </w:r>
      <w:r>
        <w:rPr>
          <w:color w:val="404040"/>
          <w:spacing w:val="-2"/>
        </w:rPr>
        <w:t xml:space="preserve"> </w:t>
      </w:r>
      <w:r>
        <w:rPr>
          <w:color w:val="404040"/>
        </w:rPr>
        <w:t>případě změny kontaktní osoby je</w:t>
      </w:r>
      <w:r>
        <w:rPr>
          <w:color w:val="404040"/>
          <w:spacing w:val="-1"/>
        </w:rPr>
        <w:t xml:space="preserve"> </w:t>
      </w:r>
      <w:r>
        <w:rPr>
          <w:color w:val="404040"/>
        </w:rPr>
        <w:t>Smluvní strana povinna neprodleně o této skutečnosti písemně</w:t>
      </w:r>
      <w:r>
        <w:rPr>
          <w:color w:val="404040"/>
          <w:spacing w:val="-15"/>
        </w:rPr>
        <w:t xml:space="preserve"> </w:t>
      </w:r>
      <w:r>
        <w:rPr>
          <w:color w:val="404040"/>
        </w:rPr>
        <w:t>informovat</w:t>
      </w:r>
      <w:r>
        <w:rPr>
          <w:color w:val="404040"/>
          <w:spacing w:val="-12"/>
        </w:rPr>
        <w:t xml:space="preserve"> </w:t>
      </w:r>
      <w:r>
        <w:rPr>
          <w:color w:val="404040"/>
        </w:rPr>
        <w:t>druhou</w:t>
      </w:r>
      <w:r>
        <w:rPr>
          <w:color w:val="404040"/>
          <w:spacing w:val="-14"/>
        </w:rPr>
        <w:t xml:space="preserve"> </w:t>
      </w:r>
      <w:r>
        <w:rPr>
          <w:color w:val="404040"/>
        </w:rPr>
        <w:t>Smluvní</w:t>
      </w:r>
      <w:r>
        <w:rPr>
          <w:color w:val="404040"/>
          <w:spacing w:val="-12"/>
        </w:rPr>
        <w:t xml:space="preserve"> </w:t>
      </w:r>
      <w:r>
        <w:rPr>
          <w:color w:val="404040"/>
        </w:rPr>
        <w:t>stranu</w:t>
      </w:r>
      <w:r>
        <w:rPr>
          <w:color w:val="404040"/>
          <w:spacing w:val="-14"/>
        </w:rPr>
        <w:t xml:space="preserve"> </w:t>
      </w:r>
      <w:r>
        <w:rPr>
          <w:color w:val="404040"/>
        </w:rPr>
        <w:t>a</w:t>
      </w:r>
      <w:r>
        <w:rPr>
          <w:color w:val="404040"/>
          <w:spacing w:val="-16"/>
        </w:rPr>
        <w:t xml:space="preserve"> </w:t>
      </w:r>
      <w:r>
        <w:rPr>
          <w:color w:val="404040"/>
        </w:rPr>
        <w:t>tato</w:t>
      </w:r>
      <w:r>
        <w:rPr>
          <w:color w:val="404040"/>
          <w:spacing w:val="-15"/>
        </w:rPr>
        <w:t xml:space="preserve"> </w:t>
      </w:r>
      <w:r>
        <w:rPr>
          <w:color w:val="404040"/>
        </w:rPr>
        <w:t>změna</w:t>
      </w:r>
      <w:r>
        <w:rPr>
          <w:color w:val="404040"/>
          <w:spacing w:val="-15"/>
        </w:rPr>
        <w:t xml:space="preserve"> </w:t>
      </w:r>
      <w:r>
        <w:rPr>
          <w:color w:val="404040"/>
        </w:rPr>
        <w:t>je</w:t>
      </w:r>
      <w:r>
        <w:rPr>
          <w:color w:val="404040"/>
          <w:spacing w:val="-14"/>
        </w:rPr>
        <w:t xml:space="preserve"> </w:t>
      </w:r>
      <w:r>
        <w:rPr>
          <w:color w:val="404040"/>
        </w:rPr>
        <w:t>účinná</w:t>
      </w:r>
      <w:r>
        <w:rPr>
          <w:color w:val="404040"/>
          <w:spacing w:val="-14"/>
        </w:rPr>
        <w:t xml:space="preserve"> </w:t>
      </w:r>
      <w:r>
        <w:rPr>
          <w:color w:val="404040"/>
        </w:rPr>
        <w:t>doručením</w:t>
      </w:r>
      <w:r>
        <w:rPr>
          <w:color w:val="404040"/>
          <w:spacing w:val="-12"/>
        </w:rPr>
        <w:t xml:space="preserve"> </w:t>
      </w:r>
      <w:r>
        <w:rPr>
          <w:color w:val="404040"/>
        </w:rPr>
        <w:t>druhé</w:t>
      </w:r>
      <w:r>
        <w:rPr>
          <w:color w:val="404040"/>
          <w:spacing w:val="-14"/>
        </w:rPr>
        <w:t xml:space="preserve"> </w:t>
      </w:r>
      <w:r>
        <w:rPr>
          <w:color w:val="404040"/>
        </w:rPr>
        <w:t>Smluvní straně.</w:t>
      </w:r>
      <w:r>
        <w:rPr>
          <w:color w:val="404040"/>
          <w:spacing w:val="29"/>
        </w:rPr>
        <w:t xml:space="preserve"> </w:t>
      </w:r>
      <w:r>
        <w:rPr>
          <w:color w:val="404040"/>
        </w:rPr>
        <w:t>Písemně</w:t>
      </w:r>
      <w:r>
        <w:rPr>
          <w:color w:val="404040"/>
          <w:spacing w:val="25"/>
        </w:rPr>
        <w:t xml:space="preserve"> </w:t>
      </w:r>
      <w:r>
        <w:rPr>
          <w:color w:val="404040"/>
        </w:rPr>
        <w:t>oznámená</w:t>
      </w:r>
      <w:r>
        <w:rPr>
          <w:color w:val="404040"/>
          <w:spacing w:val="27"/>
        </w:rPr>
        <w:t xml:space="preserve"> </w:t>
      </w:r>
      <w:r>
        <w:rPr>
          <w:color w:val="404040"/>
        </w:rPr>
        <w:t>změna</w:t>
      </w:r>
      <w:r>
        <w:rPr>
          <w:color w:val="404040"/>
          <w:spacing w:val="25"/>
        </w:rPr>
        <w:t xml:space="preserve"> </w:t>
      </w:r>
      <w:r>
        <w:rPr>
          <w:color w:val="404040"/>
        </w:rPr>
        <w:t>oprávněných</w:t>
      </w:r>
      <w:r>
        <w:rPr>
          <w:color w:val="404040"/>
          <w:spacing w:val="27"/>
        </w:rPr>
        <w:t xml:space="preserve"> </w:t>
      </w:r>
      <w:r>
        <w:rPr>
          <w:color w:val="404040"/>
        </w:rPr>
        <w:t>osob</w:t>
      </w:r>
      <w:r>
        <w:rPr>
          <w:color w:val="404040"/>
          <w:spacing w:val="27"/>
        </w:rPr>
        <w:t xml:space="preserve"> </w:t>
      </w:r>
      <w:r>
        <w:rPr>
          <w:color w:val="404040"/>
        </w:rPr>
        <w:t>není</w:t>
      </w:r>
      <w:r>
        <w:rPr>
          <w:color w:val="404040"/>
          <w:spacing w:val="29"/>
        </w:rPr>
        <w:t xml:space="preserve"> </w:t>
      </w:r>
      <w:r>
        <w:rPr>
          <w:color w:val="404040"/>
        </w:rPr>
        <w:t>důvodem</w:t>
      </w:r>
      <w:r>
        <w:rPr>
          <w:color w:val="404040"/>
          <w:spacing w:val="29"/>
        </w:rPr>
        <w:t xml:space="preserve"> </w:t>
      </w:r>
      <w:r>
        <w:rPr>
          <w:color w:val="404040"/>
        </w:rPr>
        <w:t>k</w:t>
      </w:r>
      <w:r>
        <w:rPr>
          <w:color w:val="404040"/>
          <w:spacing w:val="-3"/>
        </w:rPr>
        <w:t xml:space="preserve"> </w:t>
      </w:r>
      <w:r>
        <w:rPr>
          <w:color w:val="404040"/>
        </w:rPr>
        <w:t>uzavření</w:t>
      </w:r>
      <w:r>
        <w:rPr>
          <w:color w:val="404040"/>
          <w:spacing w:val="29"/>
        </w:rPr>
        <w:t xml:space="preserve"> </w:t>
      </w:r>
      <w:r>
        <w:rPr>
          <w:color w:val="404040"/>
        </w:rPr>
        <w:t>dodatku k Dohodě.</w:t>
      </w:r>
    </w:p>
    <w:p w14:paraId="2B22D734" w14:textId="77777777" w:rsidR="0010735D" w:rsidRDefault="009D53E7">
      <w:pPr>
        <w:pStyle w:val="Nadpis4"/>
        <w:numPr>
          <w:ilvl w:val="0"/>
          <w:numId w:val="50"/>
        </w:numPr>
        <w:tabs>
          <w:tab w:val="left" w:pos="4117"/>
        </w:tabs>
        <w:spacing w:before="242"/>
        <w:ind w:left="4117" w:hanging="356"/>
        <w:jc w:val="left"/>
      </w:pPr>
      <w:bookmarkStart w:id="14" w:name="11._Závěrečná_ustanovení"/>
      <w:bookmarkEnd w:id="14"/>
      <w:r>
        <w:rPr>
          <w:color w:val="404040"/>
        </w:rPr>
        <w:t>Závěrečná</w:t>
      </w:r>
      <w:r>
        <w:rPr>
          <w:color w:val="404040"/>
          <w:spacing w:val="-7"/>
        </w:rPr>
        <w:t xml:space="preserve"> </w:t>
      </w:r>
      <w:r>
        <w:rPr>
          <w:color w:val="404040"/>
          <w:spacing w:val="-2"/>
        </w:rPr>
        <w:t>ustanovení</w:t>
      </w:r>
    </w:p>
    <w:p w14:paraId="72A6BB62" w14:textId="77777777" w:rsidR="0010735D" w:rsidRDefault="0010735D">
      <w:pPr>
        <w:pStyle w:val="Zkladntext"/>
        <w:spacing w:before="63"/>
        <w:jc w:val="left"/>
        <w:rPr>
          <w:b/>
        </w:rPr>
      </w:pPr>
    </w:p>
    <w:p w14:paraId="016F821C" w14:textId="77777777" w:rsidR="0010735D" w:rsidRDefault="009D53E7">
      <w:pPr>
        <w:pStyle w:val="Odstavecseseznamem"/>
        <w:numPr>
          <w:ilvl w:val="1"/>
          <w:numId w:val="41"/>
        </w:numPr>
        <w:tabs>
          <w:tab w:val="left" w:pos="1019"/>
          <w:tab w:val="left" w:pos="1022"/>
        </w:tabs>
        <w:spacing w:before="0" w:line="312" w:lineRule="auto"/>
        <w:ind w:right="127"/>
        <w:jc w:val="both"/>
      </w:pPr>
      <w:r>
        <w:rPr>
          <w:color w:val="404040"/>
        </w:rPr>
        <w:t>Tato</w:t>
      </w:r>
      <w:r>
        <w:rPr>
          <w:color w:val="404040"/>
          <w:spacing w:val="-5"/>
        </w:rPr>
        <w:t xml:space="preserve"> </w:t>
      </w:r>
      <w:r>
        <w:rPr>
          <w:color w:val="404040"/>
        </w:rPr>
        <w:t>Dohoda</w:t>
      </w:r>
      <w:r>
        <w:rPr>
          <w:color w:val="404040"/>
          <w:spacing w:val="-7"/>
        </w:rPr>
        <w:t xml:space="preserve"> </w:t>
      </w:r>
      <w:r>
        <w:rPr>
          <w:color w:val="404040"/>
        </w:rPr>
        <w:t>nabývá</w:t>
      </w:r>
      <w:r>
        <w:rPr>
          <w:color w:val="404040"/>
          <w:spacing w:val="-7"/>
        </w:rPr>
        <w:t xml:space="preserve"> </w:t>
      </w:r>
      <w:r>
        <w:rPr>
          <w:color w:val="404040"/>
        </w:rPr>
        <w:t>platnosti</w:t>
      </w:r>
      <w:r>
        <w:rPr>
          <w:color w:val="404040"/>
          <w:spacing w:val="-6"/>
        </w:rPr>
        <w:t xml:space="preserve"> </w:t>
      </w:r>
      <w:r>
        <w:rPr>
          <w:color w:val="404040"/>
        </w:rPr>
        <w:t>dnem</w:t>
      </w:r>
      <w:r>
        <w:rPr>
          <w:color w:val="404040"/>
          <w:spacing w:val="-6"/>
        </w:rPr>
        <w:t xml:space="preserve"> </w:t>
      </w:r>
      <w:r>
        <w:rPr>
          <w:color w:val="404040"/>
        </w:rPr>
        <w:t>podpisu</w:t>
      </w:r>
      <w:r>
        <w:rPr>
          <w:color w:val="404040"/>
          <w:spacing w:val="-4"/>
        </w:rPr>
        <w:t xml:space="preserve"> </w:t>
      </w:r>
      <w:r>
        <w:rPr>
          <w:color w:val="404040"/>
        </w:rPr>
        <w:t>poslední</w:t>
      </w:r>
      <w:r>
        <w:rPr>
          <w:color w:val="404040"/>
          <w:spacing w:val="-3"/>
        </w:rPr>
        <w:t xml:space="preserve"> </w:t>
      </w:r>
      <w:r>
        <w:rPr>
          <w:color w:val="404040"/>
        </w:rPr>
        <w:t>Smluvní</w:t>
      </w:r>
      <w:r>
        <w:rPr>
          <w:color w:val="404040"/>
          <w:spacing w:val="-6"/>
        </w:rPr>
        <w:t xml:space="preserve"> </w:t>
      </w:r>
      <w:r>
        <w:rPr>
          <w:color w:val="404040"/>
        </w:rPr>
        <w:t>strany</w:t>
      </w:r>
      <w:r>
        <w:rPr>
          <w:color w:val="404040"/>
          <w:spacing w:val="-7"/>
        </w:rPr>
        <w:t xml:space="preserve"> </w:t>
      </w:r>
      <w:r>
        <w:rPr>
          <w:color w:val="404040"/>
        </w:rPr>
        <w:t>a</w:t>
      </w:r>
      <w:r>
        <w:rPr>
          <w:color w:val="404040"/>
          <w:spacing w:val="-7"/>
        </w:rPr>
        <w:t xml:space="preserve"> </w:t>
      </w:r>
      <w:r>
        <w:rPr>
          <w:color w:val="404040"/>
        </w:rPr>
        <w:t>účinnosti</w:t>
      </w:r>
      <w:r>
        <w:rPr>
          <w:color w:val="404040"/>
          <w:spacing w:val="-6"/>
        </w:rPr>
        <w:t xml:space="preserve"> </w:t>
      </w:r>
      <w:r>
        <w:rPr>
          <w:color w:val="404040"/>
        </w:rPr>
        <w:t>po</w:t>
      </w:r>
      <w:r>
        <w:rPr>
          <w:color w:val="404040"/>
          <w:spacing w:val="-7"/>
        </w:rPr>
        <w:t xml:space="preserve"> </w:t>
      </w:r>
      <w:r>
        <w:rPr>
          <w:color w:val="404040"/>
        </w:rPr>
        <w:t>splnění zákonné</w:t>
      </w:r>
      <w:r>
        <w:rPr>
          <w:color w:val="404040"/>
          <w:spacing w:val="-6"/>
        </w:rPr>
        <w:t xml:space="preserve"> </w:t>
      </w:r>
      <w:r>
        <w:rPr>
          <w:color w:val="404040"/>
        </w:rPr>
        <w:t>podmínky</w:t>
      </w:r>
      <w:r>
        <w:rPr>
          <w:color w:val="404040"/>
          <w:spacing w:val="-4"/>
        </w:rPr>
        <w:t xml:space="preserve"> </w:t>
      </w:r>
      <w:r>
        <w:rPr>
          <w:color w:val="404040"/>
        </w:rPr>
        <w:t>vyplývající</w:t>
      </w:r>
      <w:r>
        <w:rPr>
          <w:color w:val="404040"/>
          <w:spacing w:val="-3"/>
        </w:rPr>
        <w:t xml:space="preserve"> </w:t>
      </w:r>
      <w:r>
        <w:rPr>
          <w:color w:val="404040"/>
        </w:rPr>
        <w:t>z</w:t>
      </w:r>
      <w:r>
        <w:rPr>
          <w:color w:val="404040"/>
          <w:spacing w:val="-16"/>
        </w:rPr>
        <w:t xml:space="preserve"> </w:t>
      </w:r>
      <w:r>
        <w:rPr>
          <w:color w:val="404040"/>
        </w:rPr>
        <w:t>ustanovení</w:t>
      </w:r>
      <w:r>
        <w:rPr>
          <w:color w:val="404040"/>
          <w:spacing w:val="-2"/>
        </w:rPr>
        <w:t xml:space="preserve"> </w:t>
      </w:r>
      <w:r>
        <w:rPr>
          <w:color w:val="404040"/>
        </w:rPr>
        <w:t>§</w:t>
      </w:r>
      <w:r>
        <w:rPr>
          <w:color w:val="404040"/>
          <w:spacing w:val="-4"/>
        </w:rPr>
        <w:t xml:space="preserve"> </w:t>
      </w:r>
      <w:r>
        <w:rPr>
          <w:color w:val="404040"/>
        </w:rPr>
        <w:t>6</w:t>
      </w:r>
      <w:r>
        <w:rPr>
          <w:color w:val="404040"/>
          <w:spacing w:val="-4"/>
        </w:rPr>
        <w:t xml:space="preserve"> </w:t>
      </w:r>
      <w:r>
        <w:rPr>
          <w:color w:val="404040"/>
        </w:rPr>
        <w:t>odst.</w:t>
      </w:r>
      <w:r>
        <w:rPr>
          <w:color w:val="404040"/>
          <w:spacing w:val="-3"/>
        </w:rPr>
        <w:t xml:space="preserve"> </w:t>
      </w:r>
      <w:r>
        <w:rPr>
          <w:color w:val="404040"/>
        </w:rPr>
        <w:t>1</w:t>
      </w:r>
      <w:r>
        <w:rPr>
          <w:color w:val="404040"/>
          <w:spacing w:val="-4"/>
        </w:rPr>
        <w:t xml:space="preserve"> </w:t>
      </w:r>
      <w:r>
        <w:rPr>
          <w:color w:val="404040"/>
        </w:rPr>
        <w:t>zákona</w:t>
      </w:r>
      <w:r>
        <w:rPr>
          <w:color w:val="404040"/>
          <w:spacing w:val="-4"/>
        </w:rPr>
        <w:t xml:space="preserve"> </w:t>
      </w:r>
      <w:r>
        <w:rPr>
          <w:color w:val="404040"/>
        </w:rPr>
        <w:t>o</w:t>
      </w:r>
      <w:r>
        <w:rPr>
          <w:color w:val="404040"/>
          <w:spacing w:val="-4"/>
        </w:rPr>
        <w:t xml:space="preserve"> </w:t>
      </w:r>
      <w:r>
        <w:rPr>
          <w:color w:val="404040"/>
        </w:rPr>
        <w:t>registru</w:t>
      </w:r>
      <w:r>
        <w:rPr>
          <w:color w:val="404040"/>
          <w:spacing w:val="-4"/>
        </w:rPr>
        <w:t xml:space="preserve"> </w:t>
      </w:r>
      <w:r>
        <w:rPr>
          <w:color w:val="404040"/>
        </w:rPr>
        <w:t>smluv</w:t>
      </w:r>
      <w:r>
        <w:rPr>
          <w:color w:val="404040"/>
          <w:spacing w:val="-1"/>
        </w:rPr>
        <w:t xml:space="preserve"> </w:t>
      </w:r>
      <w:r>
        <w:rPr>
          <w:color w:val="404040"/>
        </w:rPr>
        <w:t>a</w:t>
      </w:r>
      <w:r>
        <w:rPr>
          <w:color w:val="404040"/>
          <w:spacing w:val="-6"/>
        </w:rPr>
        <w:t xml:space="preserve"> </w:t>
      </w:r>
      <w:r>
        <w:rPr>
          <w:color w:val="404040"/>
        </w:rPr>
        <w:t>uzavírá</w:t>
      </w:r>
      <w:r>
        <w:rPr>
          <w:color w:val="404040"/>
          <w:spacing w:val="-4"/>
        </w:rPr>
        <w:t xml:space="preserve"> </w:t>
      </w:r>
      <w:r>
        <w:rPr>
          <w:color w:val="404040"/>
        </w:rPr>
        <w:t>se na dobu 48 (čtyřiceti osmi) měsíců.</w:t>
      </w:r>
    </w:p>
    <w:p w14:paraId="2DDF280B" w14:textId="77777777" w:rsidR="0010735D" w:rsidRDefault="009D53E7">
      <w:pPr>
        <w:pStyle w:val="Odstavecseseznamem"/>
        <w:numPr>
          <w:ilvl w:val="1"/>
          <w:numId w:val="41"/>
        </w:numPr>
        <w:tabs>
          <w:tab w:val="left" w:pos="1020"/>
        </w:tabs>
        <w:ind w:left="1020" w:hanging="706"/>
        <w:jc w:val="both"/>
      </w:pPr>
      <w:r>
        <w:rPr>
          <w:color w:val="404040"/>
        </w:rPr>
        <w:t>Nad</w:t>
      </w:r>
      <w:r>
        <w:rPr>
          <w:color w:val="404040"/>
          <w:spacing w:val="5"/>
        </w:rPr>
        <w:t xml:space="preserve"> </w:t>
      </w:r>
      <w:r>
        <w:rPr>
          <w:color w:val="404040"/>
        </w:rPr>
        <w:t>rámec</w:t>
      </w:r>
      <w:r>
        <w:rPr>
          <w:color w:val="404040"/>
          <w:spacing w:val="7"/>
        </w:rPr>
        <w:t xml:space="preserve"> </w:t>
      </w:r>
      <w:r>
        <w:rPr>
          <w:color w:val="404040"/>
        </w:rPr>
        <w:t>případů</w:t>
      </w:r>
      <w:r>
        <w:rPr>
          <w:color w:val="404040"/>
          <w:spacing w:val="5"/>
        </w:rPr>
        <w:t xml:space="preserve"> </w:t>
      </w:r>
      <w:r>
        <w:rPr>
          <w:color w:val="404040"/>
        </w:rPr>
        <w:t>uvedených</w:t>
      </w:r>
      <w:r>
        <w:rPr>
          <w:color w:val="404040"/>
          <w:spacing w:val="7"/>
        </w:rPr>
        <w:t xml:space="preserve"> </w:t>
      </w:r>
      <w:r>
        <w:rPr>
          <w:color w:val="404040"/>
        </w:rPr>
        <w:t>v</w:t>
      </w:r>
      <w:r>
        <w:rPr>
          <w:color w:val="404040"/>
          <w:spacing w:val="-4"/>
        </w:rPr>
        <w:t xml:space="preserve"> </w:t>
      </w:r>
      <w:r>
        <w:rPr>
          <w:color w:val="404040"/>
        </w:rPr>
        <w:t>čl.</w:t>
      </w:r>
      <w:r>
        <w:rPr>
          <w:color w:val="404040"/>
          <w:spacing w:val="8"/>
        </w:rPr>
        <w:t xml:space="preserve"> </w:t>
      </w:r>
      <w:r>
        <w:rPr>
          <w:color w:val="404040"/>
        </w:rPr>
        <w:t>12</w:t>
      </w:r>
      <w:r>
        <w:rPr>
          <w:color w:val="404040"/>
          <w:spacing w:val="5"/>
        </w:rPr>
        <w:t xml:space="preserve"> </w:t>
      </w:r>
      <w:r>
        <w:rPr>
          <w:color w:val="404040"/>
        </w:rPr>
        <w:t>odst.</w:t>
      </w:r>
      <w:r>
        <w:rPr>
          <w:color w:val="404040"/>
          <w:spacing w:val="6"/>
        </w:rPr>
        <w:t xml:space="preserve"> </w:t>
      </w:r>
      <w:r>
        <w:rPr>
          <w:color w:val="404040"/>
        </w:rPr>
        <w:t>12.1</w:t>
      </w:r>
      <w:r>
        <w:rPr>
          <w:color w:val="404040"/>
          <w:spacing w:val="5"/>
        </w:rPr>
        <w:t xml:space="preserve"> </w:t>
      </w:r>
      <w:r>
        <w:rPr>
          <w:color w:val="404040"/>
        </w:rPr>
        <w:t>a</w:t>
      </w:r>
      <w:r>
        <w:rPr>
          <w:color w:val="404040"/>
          <w:spacing w:val="7"/>
        </w:rPr>
        <w:t xml:space="preserve"> </w:t>
      </w:r>
      <w:r>
        <w:rPr>
          <w:color w:val="404040"/>
        </w:rPr>
        <w:t>12.3</w:t>
      </w:r>
      <w:r>
        <w:rPr>
          <w:color w:val="404040"/>
          <w:spacing w:val="7"/>
        </w:rPr>
        <w:t xml:space="preserve"> </w:t>
      </w:r>
      <w:r>
        <w:rPr>
          <w:color w:val="404040"/>
        </w:rPr>
        <w:t>VOP,</w:t>
      </w:r>
      <w:r>
        <w:rPr>
          <w:color w:val="404040"/>
          <w:spacing w:val="6"/>
        </w:rPr>
        <w:t xml:space="preserve"> </w:t>
      </w:r>
      <w:r>
        <w:rPr>
          <w:color w:val="404040"/>
        </w:rPr>
        <w:t>kdy</w:t>
      </w:r>
      <w:r>
        <w:rPr>
          <w:color w:val="404040"/>
          <w:spacing w:val="5"/>
        </w:rPr>
        <w:t xml:space="preserve"> </w:t>
      </w:r>
      <w:r>
        <w:rPr>
          <w:color w:val="404040"/>
        </w:rPr>
        <w:t>je</w:t>
      </w:r>
      <w:r>
        <w:rPr>
          <w:color w:val="404040"/>
          <w:spacing w:val="5"/>
        </w:rPr>
        <w:t xml:space="preserve"> </w:t>
      </w:r>
      <w:r>
        <w:rPr>
          <w:color w:val="404040"/>
        </w:rPr>
        <w:t>Objednatel</w:t>
      </w:r>
      <w:r>
        <w:rPr>
          <w:color w:val="404040"/>
          <w:spacing w:val="7"/>
        </w:rPr>
        <w:t xml:space="preserve"> </w:t>
      </w:r>
      <w:r>
        <w:rPr>
          <w:color w:val="404040"/>
          <w:spacing w:val="-2"/>
        </w:rPr>
        <w:t>oprávněn</w:t>
      </w:r>
    </w:p>
    <w:p w14:paraId="650FE67E" w14:textId="77777777" w:rsidR="0010735D" w:rsidRDefault="009D53E7">
      <w:pPr>
        <w:pStyle w:val="Zkladntext"/>
        <w:spacing w:before="75"/>
        <w:ind w:left="1022"/>
      </w:pPr>
      <w:r>
        <w:rPr>
          <w:color w:val="404040"/>
        </w:rPr>
        <w:t>od</w:t>
      </w:r>
      <w:r>
        <w:rPr>
          <w:color w:val="404040"/>
          <w:spacing w:val="-7"/>
        </w:rPr>
        <w:t xml:space="preserve"> </w:t>
      </w:r>
      <w:r>
        <w:rPr>
          <w:color w:val="404040"/>
        </w:rPr>
        <w:t>Dohody</w:t>
      </w:r>
      <w:r>
        <w:rPr>
          <w:color w:val="404040"/>
          <w:spacing w:val="-4"/>
        </w:rPr>
        <w:t xml:space="preserve"> </w:t>
      </w:r>
      <w:r>
        <w:rPr>
          <w:color w:val="404040"/>
        </w:rPr>
        <w:t>a/nebo</w:t>
      </w:r>
      <w:r>
        <w:rPr>
          <w:color w:val="404040"/>
          <w:spacing w:val="-4"/>
        </w:rPr>
        <w:t xml:space="preserve"> </w:t>
      </w:r>
      <w:r>
        <w:rPr>
          <w:color w:val="404040"/>
        </w:rPr>
        <w:t>Dílčí</w:t>
      </w:r>
      <w:r>
        <w:rPr>
          <w:color w:val="404040"/>
          <w:spacing w:val="-6"/>
        </w:rPr>
        <w:t xml:space="preserve"> </w:t>
      </w:r>
      <w:r>
        <w:rPr>
          <w:color w:val="404040"/>
        </w:rPr>
        <w:t>dohody</w:t>
      </w:r>
      <w:r>
        <w:rPr>
          <w:color w:val="404040"/>
          <w:spacing w:val="-2"/>
        </w:rPr>
        <w:t xml:space="preserve"> </w:t>
      </w:r>
      <w:r>
        <w:rPr>
          <w:color w:val="404040"/>
        </w:rPr>
        <w:t>odstoupit,</w:t>
      </w:r>
      <w:r>
        <w:rPr>
          <w:color w:val="404040"/>
          <w:spacing w:val="-6"/>
        </w:rPr>
        <w:t xml:space="preserve"> </w:t>
      </w:r>
      <w:r>
        <w:rPr>
          <w:color w:val="404040"/>
        </w:rPr>
        <w:t>se</w:t>
      </w:r>
      <w:r>
        <w:rPr>
          <w:color w:val="404040"/>
          <w:spacing w:val="-6"/>
        </w:rPr>
        <w:t xml:space="preserve"> </w:t>
      </w:r>
      <w:r>
        <w:rPr>
          <w:color w:val="404040"/>
        </w:rPr>
        <w:t>sjednávají</w:t>
      </w:r>
      <w:r>
        <w:rPr>
          <w:color w:val="404040"/>
          <w:spacing w:val="-8"/>
        </w:rPr>
        <w:t xml:space="preserve"> </w:t>
      </w:r>
      <w:r>
        <w:rPr>
          <w:color w:val="404040"/>
        </w:rPr>
        <w:t>ještě</w:t>
      </w:r>
      <w:r>
        <w:rPr>
          <w:color w:val="404040"/>
          <w:spacing w:val="-6"/>
        </w:rPr>
        <w:t xml:space="preserve"> </w:t>
      </w:r>
      <w:r>
        <w:rPr>
          <w:color w:val="404040"/>
        </w:rPr>
        <w:t>následující</w:t>
      </w:r>
      <w:r>
        <w:rPr>
          <w:color w:val="404040"/>
          <w:spacing w:val="-5"/>
        </w:rPr>
        <w:t xml:space="preserve"> </w:t>
      </w:r>
      <w:r>
        <w:rPr>
          <w:color w:val="404040"/>
          <w:spacing w:val="-2"/>
        </w:rPr>
        <w:t>případy:</w:t>
      </w:r>
    </w:p>
    <w:p w14:paraId="2E0A5378" w14:textId="77777777" w:rsidR="0010735D" w:rsidRDefault="009D53E7">
      <w:pPr>
        <w:pStyle w:val="Odstavecseseznamem"/>
        <w:numPr>
          <w:ilvl w:val="2"/>
          <w:numId w:val="41"/>
        </w:numPr>
        <w:tabs>
          <w:tab w:val="left" w:pos="1445"/>
          <w:tab w:val="left" w:pos="1447"/>
        </w:tabs>
        <w:spacing w:before="196" w:line="312" w:lineRule="auto"/>
        <w:ind w:right="128"/>
        <w:jc w:val="both"/>
      </w:pPr>
      <w:r>
        <w:rPr>
          <w:color w:val="404040"/>
        </w:rPr>
        <w:t>Dodavatel</w:t>
      </w:r>
      <w:r>
        <w:rPr>
          <w:color w:val="404040"/>
          <w:spacing w:val="40"/>
        </w:rPr>
        <w:t xml:space="preserve"> </w:t>
      </w:r>
      <w:r>
        <w:rPr>
          <w:color w:val="404040"/>
        </w:rPr>
        <w:t>byl</w:t>
      </w:r>
      <w:r>
        <w:rPr>
          <w:color w:val="404040"/>
          <w:spacing w:val="40"/>
        </w:rPr>
        <w:t xml:space="preserve"> </w:t>
      </w:r>
      <w:r>
        <w:rPr>
          <w:color w:val="404040"/>
        </w:rPr>
        <w:t>pravomocně</w:t>
      </w:r>
      <w:r>
        <w:rPr>
          <w:color w:val="404040"/>
          <w:spacing w:val="40"/>
        </w:rPr>
        <w:t xml:space="preserve"> </w:t>
      </w:r>
      <w:r>
        <w:rPr>
          <w:color w:val="404040"/>
        </w:rPr>
        <w:t>odsouzen</w:t>
      </w:r>
      <w:r>
        <w:rPr>
          <w:color w:val="404040"/>
          <w:spacing w:val="40"/>
        </w:rPr>
        <w:t xml:space="preserve"> </w:t>
      </w:r>
      <w:r>
        <w:rPr>
          <w:color w:val="404040"/>
        </w:rPr>
        <w:t>za</w:t>
      </w:r>
      <w:r>
        <w:rPr>
          <w:color w:val="404040"/>
          <w:spacing w:val="40"/>
        </w:rPr>
        <w:t xml:space="preserve"> </w:t>
      </w:r>
      <w:r>
        <w:rPr>
          <w:color w:val="404040"/>
        </w:rPr>
        <w:t>trestný</w:t>
      </w:r>
      <w:r>
        <w:rPr>
          <w:color w:val="404040"/>
          <w:spacing w:val="40"/>
        </w:rPr>
        <w:t xml:space="preserve"> </w:t>
      </w:r>
      <w:r>
        <w:rPr>
          <w:color w:val="404040"/>
        </w:rPr>
        <w:t>čin</w:t>
      </w:r>
      <w:r>
        <w:rPr>
          <w:color w:val="404040"/>
          <w:spacing w:val="40"/>
        </w:rPr>
        <w:t xml:space="preserve"> </w:t>
      </w:r>
      <w:r>
        <w:rPr>
          <w:color w:val="404040"/>
        </w:rPr>
        <w:t>ve</w:t>
      </w:r>
      <w:r>
        <w:rPr>
          <w:color w:val="404040"/>
          <w:spacing w:val="40"/>
        </w:rPr>
        <w:t xml:space="preserve"> </w:t>
      </w:r>
      <w:r>
        <w:rPr>
          <w:color w:val="404040"/>
        </w:rPr>
        <w:t>smyslu</w:t>
      </w:r>
      <w:r>
        <w:rPr>
          <w:color w:val="404040"/>
          <w:spacing w:val="40"/>
        </w:rPr>
        <w:t xml:space="preserve"> </w:t>
      </w:r>
      <w:r>
        <w:rPr>
          <w:color w:val="404040"/>
        </w:rPr>
        <w:t>vymezeném</w:t>
      </w:r>
      <w:r>
        <w:rPr>
          <w:color w:val="404040"/>
          <w:spacing w:val="40"/>
        </w:rPr>
        <w:t xml:space="preserve"> </w:t>
      </w:r>
      <w:r>
        <w:rPr>
          <w:color w:val="404040"/>
        </w:rPr>
        <w:t>čl.</w:t>
      </w:r>
      <w:r>
        <w:rPr>
          <w:color w:val="404040"/>
          <w:spacing w:val="40"/>
        </w:rPr>
        <w:t xml:space="preserve"> </w:t>
      </w:r>
      <w:r>
        <w:rPr>
          <w:color w:val="404040"/>
        </w:rPr>
        <w:t>9 odst. 9.12–9.13 Dohody;</w:t>
      </w:r>
    </w:p>
    <w:p w14:paraId="5D30DCBD" w14:textId="77777777" w:rsidR="0010735D" w:rsidRDefault="009D53E7">
      <w:pPr>
        <w:pStyle w:val="Odstavecseseznamem"/>
        <w:numPr>
          <w:ilvl w:val="2"/>
          <w:numId w:val="41"/>
        </w:numPr>
        <w:tabs>
          <w:tab w:val="left" w:pos="1445"/>
          <w:tab w:val="left" w:pos="1447"/>
        </w:tabs>
        <w:spacing w:line="312" w:lineRule="auto"/>
        <w:ind w:right="128"/>
        <w:jc w:val="both"/>
      </w:pPr>
      <w:r>
        <w:rPr>
          <w:color w:val="404040"/>
        </w:rPr>
        <w:t xml:space="preserve">Dodavatel </w:t>
      </w:r>
      <w:proofErr w:type="gramStart"/>
      <w:r>
        <w:rPr>
          <w:color w:val="404040"/>
        </w:rPr>
        <w:t>poruší</w:t>
      </w:r>
      <w:proofErr w:type="gramEnd"/>
      <w:r>
        <w:rPr>
          <w:color w:val="404040"/>
        </w:rPr>
        <w:t xml:space="preserve"> či neplní kterékoliv z ustanovení Dohody týkajících se prohlášení uvedených v čl. 9 odst. 9.17 a 9.18 Dohody.</w:t>
      </w:r>
    </w:p>
    <w:p w14:paraId="369116B4" w14:textId="77777777" w:rsidR="0010735D" w:rsidRDefault="009D53E7">
      <w:pPr>
        <w:pStyle w:val="Odstavecseseznamem"/>
        <w:numPr>
          <w:ilvl w:val="1"/>
          <w:numId w:val="41"/>
        </w:numPr>
        <w:tabs>
          <w:tab w:val="left" w:pos="1019"/>
          <w:tab w:val="left" w:pos="1022"/>
        </w:tabs>
        <w:spacing w:line="312" w:lineRule="auto"/>
        <w:ind w:right="129"/>
        <w:jc w:val="both"/>
      </w:pPr>
      <w:r>
        <w:rPr>
          <w:color w:val="404040"/>
        </w:rPr>
        <w:t>Smluvní strany</w:t>
      </w:r>
      <w:r>
        <w:rPr>
          <w:color w:val="404040"/>
          <w:spacing w:val="-1"/>
        </w:rPr>
        <w:t xml:space="preserve"> </w:t>
      </w:r>
      <w:r>
        <w:rPr>
          <w:color w:val="404040"/>
        </w:rPr>
        <w:t>jsou</w:t>
      </w:r>
      <w:r>
        <w:rPr>
          <w:color w:val="404040"/>
          <w:spacing w:val="-2"/>
        </w:rPr>
        <w:t xml:space="preserve"> </w:t>
      </w:r>
      <w:r>
        <w:rPr>
          <w:color w:val="404040"/>
        </w:rPr>
        <w:t>povinny vykládat ustanovení této</w:t>
      </w:r>
      <w:r>
        <w:rPr>
          <w:color w:val="404040"/>
          <w:spacing w:val="-2"/>
        </w:rPr>
        <w:t xml:space="preserve"> </w:t>
      </w:r>
      <w:r>
        <w:rPr>
          <w:color w:val="404040"/>
        </w:rPr>
        <w:t>Dohody a</w:t>
      </w:r>
      <w:r>
        <w:rPr>
          <w:color w:val="404040"/>
          <w:spacing w:val="-2"/>
        </w:rPr>
        <w:t xml:space="preserve"> </w:t>
      </w:r>
      <w:r>
        <w:rPr>
          <w:color w:val="404040"/>
        </w:rPr>
        <w:t>jejích příloh, ve</w:t>
      </w:r>
      <w:r>
        <w:rPr>
          <w:color w:val="404040"/>
          <w:spacing w:val="-2"/>
        </w:rPr>
        <w:t xml:space="preserve"> </w:t>
      </w:r>
      <w:r>
        <w:rPr>
          <w:color w:val="404040"/>
        </w:rPr>
        <w:t>vzájemném souladu, a to tak, aby v</w:t>
      </w:r>
      <w:r>
        <w:rPr>
          <w:color w:val="404040"/>
          <w:spacing w:val="-1"/>
        </w:rPr>
        <w:t xml:space="preserve"> </w:t>
      </w:r>
      <w:r>
        <w:rPr>
          <w:color w:val="404040"/>
        </w:rPr>
        <w:t>co nejvyšší míře byl naplněn smysl a účel všech jednotlivých ustanovení</w:t>
      </w:r>
      <w:r>
        <w:rPr>
          <w:color w:val="404040"/>
          <w:spacing w:val="37"/>
        </w:rPr>
        <w:t xml:space="preserve"> </w:t>
      </w:r>
      <w:r>
        <w:rPr>
          <w:color w:val="404040"/>
        </w:rPr>
        <w:t>v</w:t>
      </w:r>
      <w:r>
        <w:rPr>
          <w:color w:val="404040"/>
          <w:spacing w:val="-3"/>
        </w:rPr>
        <w:t xml:space="preserve"> </w:t>
      </w:r>
      <w:r>
        <w:rPr>
          <w:color w:val="404040"/>
        </w:rPr>
        <w:t>Dohodě</w:t>
      </w:r>
      <w:r>
        <w:rPr>
          <w:color w:val="404040"/>
          <w:spacing w:val="38"/>
        </w:rPr>
        <w:t xml:space="preserve"> </w:t>
      </w:r>
      <w:r>
        <w:rPr>
          <w:color w:val="404040"/>
        </w:rPr>
        <w:t>i</w:t>
      </w:r>
      <w:r>
        <w:rPr>
          <w:color w:val="404040"/>
          <w:spacing w:val="35"/>
        </w:rPr>
        <w:t xml:space="preserve"> </w:t>
      </w:r>
      <w:r>
        <w:rPr>
          <w:color w:val="404040"/>
        </w:rPr>
        <w:t>v</w:t>
      </w:r>
      <w:r>
        <w:rPr>
          <w:color w:val="404040"/>
          <w:spacing w:val="-1"/>
        </w:rPr>
        <w:t xml:space="preserve"> </w:t>
      </w:r>
      <w:r>
        <w:rPr>
          <w:color w:val="404040"/>
        </w:rPr>
        <w:t>jejích</w:t>
      </w:r>
      <w:r>
        <w:rPr>
          <w:color w:val="404040"/>
          <w:spacing w:val="38"/>
        </w:rPr>
        <w:t xml:space="preserve"> </w:t>
      </w:r>
      <w:r>
        <w:rPr>
          <w:color w:val="404040"/>
        </w:rPr>
        <w:t>přílohách.</w:t>
      </w:r>
      <w:r>
        <w:rPr>
          <w:color w:val="404040"/>
          <w:spacing w:val="40"/>
        </w:rPr>
        <w:t xml:space="preserve"> </w:t>
      </w:r>
      <w:r>
        <w:rPr>
          <w:color w:val="404040"/>
        </w:rPr>
        <w:t>V</w:t>
      </w:r>
      <w:r>
        <w:rPr>
          <w:color w:val="404040"/>
          <w:spacing w:val="-4"/>
        </w:rPr>
        <w:t xml:space="preserve"> </w:t>
      </w:r>
      <w:r>
        <w:rPr>
          <w:color w:val="404040"/>
        </w:rPr>
        <w:t>případě</w:t>
      </w:r>
      <w:r>
        <w:rPr>
          <w:color w:val="404040"/>
          <w:spacing w:val="38"/>
        </w:rPr>
        <w:t xml:space="preserve"> </w:t>
      </w:r>
      <w:r>
        <w:rPr>
          <w:color w:val="404040"/>
        </w:rPr>
        <w:t>rozporu</w:t>
      </w:r>
      <w:r>
        <w:rPr>
          <w:color w:val="404040"/>
          <w:spacing w:val="36"/>
        </w:rPr>
        <w:t xml:space="preserve"> </w:t>
      </w:r>
      <w:r>
        <w:rPr>
          <w:color w:val="404040"/>
        </w:rPr>
        <w:t>mezi</w:t>
      </w:r>
      <w:r>
        <w:rPr>
          <w:color w:val="404040"/>
          <w:spacing w:val="37"/>
        </w:rPr>
        <w:t xml:space="preserve"> </w:t>
      </w:r>
      <w:r>
        <w:rPr>
          <w:color w:val="404040"/>
        </w:rPr>
        <w:t>obsahem</w:t>
      </w:r>
      <w:r>
        <w:rPr>
          <w:color w:val="404040"/>
          <w:spacing w:val="37"/>
        </w:rPr>
        <w:t xml:space="preserve"> </w:t>
      </w:r>
      <w:r>
        <w:rPr>
          <w:color w:val="404040"/>
        </w:rPr>
        <w:t>této</w:t>
      </w:r>
      <w:r>
        <w:rPr>
          <w:color w:val="404040"/>
          <w:spacing w:val="36"/>
        </w:rPr>
        <w:t xml:space="preserve"> </w:t>
      </w:r>
      <w:r>
        <w:rPr>
          <w:color w:val="404040"/>
        </w:rPr>
        <w:t>Dohody a</w:t>
      </w:r>
      <w:r>
        <w:rPr>
          <w:color w:val="404040"/>
          <w:spacing w:val="-2"/>
        </w:rPr>
        <w:t xml:space="preserve"> </w:t>
      </w:r>
      <w:r>
        <w:rPr>
          <w:color w:val="404040"/>
        </w:rPr>
        <w:t>jejími</w:t>
      </w:r>
      <w:r>
        <w:rPr>
          <w:color w:val="404040"/>
          <w:spacing w:val="40"/>
        </w:rPr>
        <w:t xml:space="preserve"> </w:t>
      </w:r>
      <w:r>
        <w:rPr>
          <w:color w:val="404040"/>
        </w:rPr>
        <w:t>přílohami,</w:t>
      </w:r>
      <w:r>
        <w:rPr>
          <w:color w:val="404040"/>
          <w:spacing w:val="40"/>
        </w:rPr>
        <w:t xml:space="preserve"> </w:t>
      </w:r>
      <w:r>
        <w:rPr>
          <w:color w:val="404040"/>
        </w:rPr>
        <w:t>který</w:t>
      </w:r>
      <w:r>
        <w:rPr>
          <w:color w:val="404040"/>
          <w:spacing w:val="40"/>
        </w:rPr>
        <w:t xml:space="preserve"> </w:t>
      </w:r>
      <w:r>
        <w:rPr>
          <w:color w:val="404040"/>
        </w:rPr>
        <w:t>nelze</w:t>
      </w:r>
      <w:r>
        <w:rPr>
          <w:color w:val="404040"/>
          <w:spacing w:val="40"/>
        </w:rPr>
        <w:t xml:space="preserve"> </w:t>
      </w:r>
      <w:r>
        <w:rPr>
          <w:color w:val="404040"/>
        </w:rPr>
        <w:t>odstranit</w:t>
      </w:r>
      <w:r>
        <w:rPr>
          <w:color w:val="404040"/>
          <w:spacing w:val="40"/>
        </w:rPr>
        <w:t xml:space="preserve"> </w:t>
      </w:r>
      <w:r>
        <w:rPr>
          <w:color w:val="404040"/>
        </w:rPr>
        <w:t>výkladem</w:t>
      </w:r>
      <w:r>
        <w:rPr>
          <w:color w:val="404040"/>
          <w:spacing w:val="40"/>
        </w:rPr>
        <w:t xml:space="preserve"> </w:t>
      </w:r>
      <w:r>
        <w:rPr>
          <w:color w:val="404040"/>
        </w:rPr>
        <w:t>dle</w:t>
      </w:r>
      <w:r>
        <w:rPr>
          <w:color w:val="404040"/>
          <w:spacing w:val="40"/>
        </w:rPr>
        <w:t xml:space="preserve"> </w:t>
      </w:r>
      <w:r>
        <w:rPr>
          <w:color w:val="404040"/>
        </w:rPr>
        <w:t>předchozí</w:t>
      </w:r>
      <w:r>
        <w:rPr>
          <w:color w:val="404040"/>
          <w:spacing w:val="40"/>
        </w:rPr>
        <w:t xml:space="preserve"> </w:t>
      </w:r>
      <w:r>
        <w:rPr>
          <w:color w:val="404040"/>
        </w:rPr>
        <w:t>věty,</w:t>
      </w:r>
      <w:r>
        <w:rPr>
          <w:color w:val="404040"/>
          <w:spacing w:val="40"/>
        </w:rPr>
        <w:t xml:space="preserve"> </w:t>
      </w:r>
      <w:r>
        <w:rPr>
          <w:color w:val="404040"/>
        </w:rPr>
        <w:t>má</w:t>
      </w:r>
      <w:r>
        <w:rPr>
          <w:color w:val="404040"/>
          <w:spacing w:val="40"/>
        </w:rPr>
        <w:t xml:space="preserve"> </w:t>
      </w:r>
      <w:r>
        <w:rPr>
          <w:color w:val="404040"/>
        </w:rPr>
        <w:t>přednost</w:t>
      </w:r>
      <w:r>
        <w:rPr>
          <w:color w:val="404040"/>
          <w:spacing w:val="40"/>
        </w:rPr>
        <w:t xml:space="preserve"> </w:t>
      </w:r>
      <w:r>
        <w:rPr>
          <w:color w:val="404040"/>
        </w:rPr>
        <w:t>text této</w:t>
      </w:r>
      <w:r>
        <w:rPr>
          <w:color w:val="404040"/>
          <w:spacing w:val="-4"/>
        </w:rPr>
        <w:t xml:space="preserve"> </w:t>
      </w:r>
      <w:r>
        <w:rPr>
          <w:color w:val="404040"/>
        </w:rPr>
        <w:t>Dohody před příslušným ustanovením její přílohy, které je s</w:t>
      </w:r>
      <w:r>
        <w:rPr>
          <w:color w:val="404040"/>
          <w:spacing w:val="-3"/>
        </w:rPr>
        <w:t xml:space="preserve"> </w:t>
      </w:r>
      <w:r>
        <w:rPr>
          <w:color w:val="404040"/>
        </w:rPr>
        <w:t>ním v</w:t>
      </w:r>
      <w:r>
        <w:rPr>
          <w:color w:val="404040"/>
          <w:spacing w:val="-4"/>
        </w:rPr>
        <w:t xml:space="preserve"> </w:t>
      </w:r>
      <w:r>
        <w:rPr>
          <w:color w:val="404040"/>
        </w:rPr>
        <w:t>rozporu. V</w:t>
      </w:r>
      <w:r>
        <w:rPr>
          <w:color w:val="404040"/>
          <w:spacing w:val="-2"/>
        </w:rPr>
        <w:t xml:space="preserve"> </w:t>
      </w:r>
      <w:r>
        <w:rPr>
          <w:color w:val="404040"/>
        </w:rPr>
        <w:t>případě rozporu</w:t>
      </w:r>
      <w:r>
        <w:rPr>
          <w:color w:val="404040"/>
          <w:spacing w:val="-1"/>
        </w:rPr>
        <w:t xml:space="preserve"> </w:t>
      </w:r>
      <w:r>
        <w:rPr>
          <w:color w:val="404040"/>
        </w:rPr>
        <w:t>mezi Přílohou č. 8</w:t>
      </w:r>
      <w:r>
        <w:rPr>
          <w:color w:val="404040"/>
          <w:spacing w:val="-3"/>
        </w:rPr>
        <w:t xml:space="preserve"> </w:t>
      </w:r>
      <w:r>
        <w:rPr>
          <w:color w:val="404040"/>
        </w:rPr>
        <w:t>této Dohody a</w:t>
      </w:r>
      <w:r>
        <w:rPr>
          <w:color w:val="404040"/>
          <w:spacing w:val="-1"/>
        </w:rPr>
        <w:t xml:space="preserve"> </w:t>
      </w:r>
      <w:r>
        <w:rPr>
          <w:color w:val="404040"/>
        </w:rPr>
        <w:t>jinými přílohami této Dohody má přednost Příloha č. 8 této Dohody.</w:t>
      </w:r>
    </w:p>
    <w:p w14:paraId="7720BB46" w14:textId="77777777" w:rsidR="0010735D" w:rsidRDefault="0010735D">
      <w:pPr>
        <w:spacing w:line="312" w:lineRule="auto"/>
        <w:jc w:val="both"/>
        <w:sectPr w:rsidR="0010735D">
          <w:pgSz w:w="11910" w:h="16840"/>
          <w:pgMar w:top="2000" w:right="1000" w:bottom="1040" w:left="820" w:header="1059" w:footer="856" w:gutter="0"/>
          <w:cols w:space="708"/>
        </w:sectPr>
      </w:pPr>
    </w:p>
    <w:p w14:paraId="3DBD5C00" w14:textId="77777777" w:rsidR="0010735D" w:rsidRDefault="0010735D">
      <w:pPr>
        <w:pStyle w:val="Zkladntext"/>
        <w:spacing w:before="4"/>
        <w:jc w:val="left"/>
      </w:pPr>
    </w:p>
    <w:p w14:paraId="247F3150" w14:textId="77777777" w:rsidR="0010735D" w:rsidRDefault="009D53E7">
      <w:pPr>
        <w:pStyle w:val="Odstavecseseznamem"/>
        <w:numPr>
          <w:ilvl w:val="1"/>
          <w:numId w:val="41"/>
        </w:numPr>
        <w:tabs>
          <w:tab w:val="left" w:pos="1017"/>
          <w:tab w:val="left" w:pos="1020"/>
        </w:tabs>
        <w:spacing w:before="0" w:line="312" w:lineRule="auto"/>
        <w:ind w:left="1020" w:right="132"/>
        <w:jc w:val="both"/>
      </w:pPr>
      <w:r>
        <w:rPr>
          <w:color w:val="404040"/>
        </w:rPr>
        <w:t>Smluvní vztahy z této Dohody plynoucí se řídí právním řádem České republiky, zejména příslušnými ustanoveními Občanského zákoníku.</w:t>
      </w:r>
    </w:p>
    <w:p w14:paraId="3E937E37" w14:textId="77777777" w:rsidR="0010735D" w:rsidRDefault="009D53E7">
      <w:pPr>
        <w:pStyle w:val="Odstavecseseznamem"/>
        <w:numPr>
          <w:ilvl w:val="1"/>
          <w:numId w:val="41"/>
        </w:numPr>
        <w:tabs>
          <w:tab w:val="left" w:pos="1017"/>
          <w:tab w:val="left" w:pos="1020"/>
        </w:tabs>
        <w:spacing w:line="312" w:lineRule="auto"/>
        <w:ind w:left="1020" w:right="132"/>
        <w:jc w:val="both"/>
      </w:pPr>
      <w:r>
        <w:rPr>
          <w:color w:val="404040"/>
        </w:rPr>
        <w:t>Smluvní</w:t>
      </w:r>
      <w:r>
        <w:rPr>
          <w:color w:val="404040"/>
          <w:spacing w:val="36"/>
        </w:rPr>
        <w:t xml:space="preserve"> </w:t>
      </w:r>
      <w:r>
        <w:rPr>
          <w:color w:val="404040"/>
        </w:rPr>
        <w:t>strany</w:t>
      </w:r>
      <w:r>
        <w:rPr>
          <w:color w:val="404040"/>
          <w:spacing w:val="32"/>
        </w:rPr>
        <w:t xml:space="preserve"> </w:t>
      </w:r>
      <w:r>
        <w:rPr>
          <w:color w:val="404040"/>
        </w:rPr>
        <w:t>si</w:t>
      </w:r>
      <w:r>
        <w:rPr>
          <w:color w:val="404040"/>
          <w:spacing w:val="34"/>
        </w:rPr>
        <w:t xml:space="preserve"> </w:t>
      </w:r>
      <w:r>
        <w:rPr>
          <w:color w:val="404040"/>
        </w:rPr>
        <w:t>ve</w:t>
      </w:r>
      <w:r>
        <w:rPr>
          <w:color w:val="404040"/>
          <w:spacing w:val="34"/>
        </w:rPr>
        <w:t xml:space="preserve"> </w:t>
      </w:r>
      <w:r>
        <w:rPr>
          <w:color w:val="404040"/>
        </w:rPr>
        <w:t>smyslu</w:t>
      </w:r>
      <w:r>
        <w:rPr>
          <w:color w:val="404040"/>
          <w:spacing w:val="34"/>
        </w:rPr>
        <w:t xml:space="preserve"> </w:t>
      </w:r>
      <w:r>
        <w:rPr>
          <w:color w:val="404040"/>
        </w:rPr>
        <w:t>ustanovení</w:t>
      </w:r>
      <w:r>
        <w:rPr>
          <w:color w:val="404040"/>
          <w:spacing w:val="36"/>
        </w:rPr>
        <w:t xml:space="preserve"> </w:t>
      </w:r>
      <w:r>
        <w:rPr>
          <w:color w:val="404040"/>
        </w:rPr>
        <w:t>§</w:t>
      </w:r>
      <w:r>
        <w:rPr>
          <w:color w:val="404040"/>
          <w:spacing w:val="32"/>
        </w:rPr>
        <w:t xml:space="preserve"> </w:t>
      </w:r>
      <w:r>
        <w:rPr>
          <w:color w:val="404040"/>
        </w:rPr>
        <w:t>1794</w:t>
      </w:r>
      <w:r>
        <w:rPr>
          <w:color w:val="404040"/>
          <w:spacing w:val="34"/>
        </w:rPr>
        <w:t xml:space="preserve"> </w:t>
      </w:r>
      <w:r>
        <w:rPr>
          <w:color w:val="404040"/>
        </w:rPr>
        <w:t>odst.</w:t>
      </w:r>
      <w:r>
        <w:rPr>
          <w:color w:val="404040"/>
          <w:spacing w:val="33"/>
        </w:rPr>
        <w:t xml:space="preserve"> </w:t>
      </w:r>
      <w:r>
        <w:rPr>
          <w:color w:val="404040"/>
        </w:rPr>
        <w:t>2</w:t>
      </w:r>
      <w:r>
        <w:rPr>
          <w:color w:val="404040"/>
          <w:spacing w:val="34"/>
        </w:rPr>
        <w:t xml:space="preserve"> </w:t>
      </w:r>
      <w:r>
        <w:rPr>
          <w:color w:val="404040"/>
        </w:rPr>
        <w:t>Občanského</w:t>
      </w:r>
      <w:r>
        <w:rPr>
          <w:color w:val="404040"/>
          <w:spacing w:val="32"/>
        </w:rPr>
        <w:t xml:space="preserve"> </w:t>
      </w:r>
      <w:r>
        <w:rPr>
          <w:color w:val="404040"/>
        </w:rPr>
        <w:t>zákoníku</w:t>
      </w:r>
      <w:r>
        <w:rPr>
          <w:color w:val="404040"/>
          <w:spacing w:val="34"/>
        </w:rPr>
        <w:t xml:space="preserve"> </w:t>
      </w:r>
      <w:r>
        <w:rPr>
          <w:color w:val="404040"/>
        </w:rPr>
        <w:t>ujednaly, že</w:t>
      </w:r>
      <w:r>
        <w:rPr>
          <w:color w:val="404040"/>
          <w:spacing w:val="-2"/>
        </w:rPr>
        <w:t xml:space="preserve"> </w:t>
      </w:r>
      <w:r>
        <w:rPr>
          <w:color w:val="404040"/>
        </w:rPr>
        <w:t>se</w:t>
      </w:r>
      <w:r>
        <w:rPr>
          <w:color w:val="404040"/>
          <w:spacing w:val="-2"/>
        </w:rPr>
        <w:t xml:space="preserve"> </w:t>
      </w:r>
      <w:r>
        <w:rPr>
          <w:color w:val="404040"/>
        </w:rPr>
        <w:t>Dodavatel výslovně vzdává jeho práva ve smyslu ustanovení § 1793 Občanského zákoníku</w:t>
      </w:r>
      <w:r>
        <w:rPr>
          <w:color w:val="404040"/>
          <w:spacing w:val="-4"/>
        </w:rPr>
        <w:t xml:space="preserve"> </w:t>
      </w:r>
      <w:r>
        <w:rPr>
          <w:color w:val="404040"/>
        </w:rPr>
        <w:t>a</w:t>
      </w:r>
      <w:r>
        <w:rPr>
          <w:color w:val="404040"/>
          <w:spacing w:val="-4"/>
        </w:rPr>
        <w:t xml:space="preserve"> </w:t>
      </w:r>
      <w:r>
        <w:rPr>
          <w:color w:val="404040"/>
        </w:rPr>
        <w:t>souhlasí</w:t>
      </w:r>
      <w:r>
        <w:rPr>
          <w:color w:val="404040"/>
          <w:spacing w:val="-3"/>
        </w:rPr>
        <w:t xml:space="preserve"> </w:t>
      </w:r>
      <w:r>
        <w:rPr>
          <w:color w:val="404040"/>
        </w:rPr>
        <w:t>s</w:t>
      </w:r>
      <w:r>
        <w:rPr>
          <w:color w:val="404040"/>
          <w:spacing w:val="-3"/>
        </w:rPr>
        <w:t xml:space="preserve"> </w:t>
      </w:r>
      <w:r>
        <w:rPr>
          <w:color w:val="404040"/>
        </w:rPr>
        <w:t>cenou</w:t>
      </w:r>
      <w:r>
        <w:rPr>
          <w:color w:val="404040"/>
          <w:spacing w:val="-4"/>
        </w:rPr>
        <w:t xml:space="preserve"> </w:t>
      </w:r>
      <w:r>
        <w:rPr>
          <w:color w:val="404040"/>
        </w:rPr>
        <w:t>tak,</w:t>
      </w:r>
      <w:r>
        <w:rPr>
          <w:color w:val="404040"/>
          <w:spacing w:val="-5"/>
        </w:rPr>
        <w:t xml:space="preserve"> </w:t>
      </w:r>
      <w:r>
        <w:rPr>
          <w:color w:val="404040"/>
        </w:rPr>
        <w:t>jak</w:t>
      </w:r>
      <w:r>
        <w:rPr>
          <w:color w:val="404040"/>
          <w:spacing w:val="-4"/>
        </w:rPr>
        <w:t xml:space="preserve"> </w:t>
      </w:r>
      <w:r>
        <w:rPr>
          <w:color w:val="404040"/>
        </w:rPr>
        <w:t>byla</w:t>
      </w:r>
      <w:r>
        <w:rPr>
          <w:color w:val="404040"/>
          <w:spacing w:val="-4"/>
        </w:rPr>
        <w:t xml:space="preserve"> </w:t>
      </w:r>
      <w:r>
        <w:rPr>
          <w:color w:val="404040"/>
        </w:rPr>
        <w:t>Smluvními</w:t>
      </w:r>
      <w:r>
        <w:rPr>
          <w:color w:val="404040"/>
          <w:spacing w:val="-5"/>
        </w:rPr>
        <w:t xml:space="preserve"> </w:t>
      </w:r>
      <w:r>
        <w:rPr>
          <w:color w:val="404040"/>
        </w:rPr>
        <w:t>stranami</w:t>
      </w:r>
      <w:r>
        <w:rPr>
          <w:color w:val="404040"/>
          <w:spacing w:val="-7"/>
        </w:rPr>
        <w:t xml:space="preserve"> </w:t>
      </w:r>
      <w:r>
        <w:rPr>
          <w:color w:val="404040"/>
        </w:rPr>
        <w:t>sjednána</w:t>
      </w:r>
      <w:r>
        <w:rPr>
          <w:color w:val="404040"/>
          <w:spacing w:val="-6"/>
        </w:rPr>
        <w:t xml:space="preserve"> </w:t>
      </w:r>
      <w:r>
        <w:rPr>
          <w:color w:val="404040"/>
        </w:rPr>
        <w:t>výše</w:t>
      </w:r>
      <w:r>
        <w:rPr>
          <w:color w:val="404040"/>
          <w:spacing w:val="-4"/>
        </w:rPr>
        <w:t xml:space="preserve"> </w:t>
      </w:r>
      <w:r>
        <w:rPr>
          <w:color w:val="404040"/>
        </w:rPr>
        <w:t>v</w:t>
      </w:r>
      <w:r>
        <w:rPr>
          <w:color w:val="404040"/>
          <w:spacing w:val="-3"/>
        </w:rPr>
        <w:t xml:space="preserve"> </w:t>
      </w:r>
      <w:r>
        <w:rPr>
          <w:color w:val="404040"/>
        </w:rPr>
        <w:t>této</w:t>
      </w:r>
      <w:r>
        <w:rPr>
          <w:color w:val="404040"/>
          <w:spacing w:val="-6"/>
        </w:rPr>
        <w:t xml:space="preserve"> </w:t>
      </w:r>
      <w:r>
        <w:rPr>
          <w:color w:val="404040"/>
        </w:rPr>
        <w:t>Dohodě.</w:t>
      </w:r>
    </w:p>
    <w:p w14:paraId="3B5DC7A4" w14:textId="77777777" w:rsidR="0010735D" w:rsidRDefault="009D53E7">
      <w:pPr>
        <w:pStyle w:val="Odstavecseseznamem"/>
        <w:numPr>
          <w:ilvl w:val="1"/>
          <w:numId w:val="41"/>
        </w:numPr>
        <w:tabs>
          <w:tab w:val="left" w:pos="1018"/>
          <w:tab w:val="left" w:pos="1021"/>
        </w:tabs>
        <w:spacing w:line="312" w:lineRule="auto"/>
        <w:ind w:left="1021" w:right="130"/>
        <w:jc w:val="both"/>
      </w:pPr>
      <w:r>
        <w:rPr>
          <w:color w:val="404040"/>
        </w:rPr>
        <w:t>Jakékoliv</w:t>
      </w:r>
      <w:r>
        <w:rPr>
          <w:color w:val="404040"/>
          <w:spacing w:val="40"/>
        </w:rPr>
        <w:t xml:space="preserve"> </w:t>
      </w:r>
      <w:r>
        <w:rPr>
          <w:color w:val="404040"/>
        </w:rPr>
        <w:t>spory,</w:t>
      </w:r>
      <w:r>
        <w:rPr>
          <w:color w:val="404040"/>
          <w:spacing w:val="40"/>
        </w:rPr>
        <w:t xml:space="preserve"> </w:t>
      </w:r>
      <w:r>
        <w:rPr>
          <w:color w:val="404040"/>
        </w:rPr>
        <w:t>neshody</w:t>
      </w:r>
      <w:r>
        <w:rPr>
          <w:color w:val="404040"/>
          <w:spacing w:val="40"/>
        </w:rPr>
        <w:t xml:space="preserve"> </w:t>
      </w:r>
      <w:r>
        <w:rPr>
          <w:color w:val="404040"/>
        </w:rPr>
        <w:t>nebo</w:t>
      </w:r>
      <w:r>
        <w:rPr>
          <w:color w:val="404040"/>
          <w:spacing w:val="40"/>
        </w:rPr>
        <w:t xml:space="preserve"> </w:t>
      </w:r>
      <w:r>
        <w:rPr>
          <w:color w:val="404040"/>
        </w:rPr>
        <w:t>nároky</w:t>
      </w:r>
      <w:r>
        <w:rPr>
          <w:color w:val="404040"/>
          <w:spacing w:val="40"/>
        </w:rPr>
        <w:t xml:space="preserve"> </w:t>
      </w:r>
      <w:r>
        <w:rPr>
          <w:color w:val="404040"/>
        </w:rPr>
        <w:t>vyplývající</w:t>
      </w:r>
      <w:r>
        <w:rPr>
          <w:color w:val="404040"/>
          <w:spacing w:val="40"/>
        </w:rPr>
        <w:t xml:space="preserve"> </w:t>
      </w:r>
      <w:r>
        <w:rPr>
          <w:color w:val="404040"/>
        </w:rPr>
        <w:t>ze</w:t>
      </w:r>
      <w:r>
        <w:rPr>
          <w:color w:val="404040"/>
          <w:spacing w:val="40"/>
        </w:rPr>
        <w:t xml:space="preserve"> </w:t>
      </w:r>
      <w:r>
        <w:rPr>
          <w:color w:val="404040"/>
        </w:rPr>
        <w:t>smluvního</w:t>
      </w:r>
      <w:r>
        <w:rPr>
          <w:color w:val="404040"/>
          <w:spacing w:val="40"/>
        </w:rPr>
        <w:t xml:space="preserve"> </w:t>
      </w:r>
      <w:r>
        <w:rPr>
          <w:color w:val="404040"/>
        </w:rPr>
        <w:t>vztahu</w:t>
      </w:r>
      <w:r>
        <w:rPr>
          <w:color w:val="404040"/>
          <w:spacing w:val="40"/>
        </w:rPr>
        <w:t xml:space="preserve"> </w:t>
      </w:r>
      <w:r>
        <w:rPr>
          <w:color w:val="404040"/>
        </w:rPr>
        <w:t>založeného</w:t>
      </w:r>
      <w:r>
        <w:rPr>
          <w:color w:val="404040"/>
          <w:spacing w:val="40"/>
        </w:rPr>
        <w:t xml:space="preserve"> </w:t>
      </w:r>
      <w:r>
        <w:rPr>
          <w:color w:val="404040"/>
        </w:rPr>
        <w:t>touto</w:t>
      </w:r>
      <w:r>
        <w:rPr>
          <w:color w:val="404040"/>
          <w:spacing w:val="-3"/>
        </w:rPr>
        <w:t xml:space="preserve"> </w:t>
      </w:r>
      <w:r>
        <w:rPr>
          <w:color w:val="404040"/>
        </w:rPr>
        <w:t>Dohodou</w:t>
      </w:r>
      <w:r>
        <w:rPr>
          <w:color w:val="404040"/>
          <w:spacing w:val="80"/>
          <w:w w:val="150"/>
        </w:rPr>
        <w:t xml:space="preserve"> </w:t>
      </w:r>
      <w:r>
        <w:rPr>
          <w:color w:val="404040"/>
        </w:rPr>
        <w:t>či</w:t>
      </w:r>
      <w:r>
        <w:rPr>
          <w:color w:val="404040"/>
          <w:spacing w:val="80"/>
          <w:w w:val="150"/>
        </w:rPr>
        <w:t xml:space="preserve"> </w:t>
      </w:r>
      <w:r>
        <w:rPr>
          <w:color w:val="404040"/>
        </w:rPr>
        <w:t>Dílčí</w:t>
      </w:r>
      <w:r>
        <w:rPr>
          <w:color w:val="404040"/>
          <w:spacing w:val="80"/>
          <w:w w:val="150"/>
        </w:rPr>
        <w:t xml:space="preserve"> </w:t>
      </w:r>
      <w:r>
        <w:rPr>
          <w:color w:val="404040"/>
        </w:rPr>
        <w:t>dohodou</w:t>
      </w:r>
      <w:r>
        <w:rPr>
          <w:color w:val="404040"/>
          <w:spacing w:val="80"/>
          <w:w w:val="150"/>
        </w:rPr>
        <w:t xml:space="preserve"> </w:t>
      </w:r>
      <w:r>
        <w:rPr>
          <w:color w:val="404040"/>
        </w:rPr>
        <w:t>mezi</w:t>
      </w:r>
      <w:r>
        <w:rPr>
          <w:color w:val="404040"/>
          <w:spacing w:val="80"/>
          <w:w w:val="150"/>
        </w:rPr>
        <w:t xml:space="preserve"> </w:t>
      </w:r>
      <w:r>
        <w:rPr>
          <w:color w:val="404040"/>
        </w:rPr>
        <w:t>Objednatelem</w:t>
      </w:r>
      <w:r>
        <w:rPr>
          <w:color w:val="404040"/>
          <w:spacing w:val="80"/>
          <w:w w:val="150"/>
        </w:rPr>
        <w:t xml:space="preserve"> </w:t>
      </w:r>
      <w:r>
        <w:rPr>
          <w:color w:val="404040"/>
        </w:rPr>
        <w:t>a</w:t>
      </w:r>
      <w:r>
        <w:rPr>
          <w:color w:val="404040"/>
          <w:spacing w:val="80"/>
          <w:w w:val="150"/>
        </w:rPr>
        <w:t xml:space="preserve"> </w:t>
      </w:r>
      <w:r>
        <w:rPr>
          <w:color w:val="404040"/>
        </w:rPr>
        <w:t>Dodavatelem</w:t>
      </w:r>
      <w:r>
        <w:rPr>
          <w:color w:val="404040"/>
          <w:spacing w:val="80"/>
          <w:w w:val="150"/>
        </w:rPr>
        <w:t xml:space="preserve"> </w:t>
      </w:r>
      <w:r>
        <w:rPr>
          <w:color w:val="404040"/>
        </w:rPr>
        <w:t>nebo</w:t>
      </w:r>
      <w:r>
        <w:rPr>
          <w:color w:val="404040"/>
          <w:spacing w:val="80"/>
          <w:w w:val="150"/>
        </w:rPr>
        <w:t xml:space="preserve"> </w:t>
      </w:r>
      <w:r>
        <w:rPr>
          <w:color w:val="404040"/>
        </w:rPr>
        <w:t>vzniklé v</w:t>
      </w:r>
      <w:r>
        <w:rPr>
          <w:color w:val="404040"/>
          <w:spacing w:val="-1"/>
        </w:rPr>
        <w:t xml:space="preserve"> </w:t>
      </w:r>
      <w:r>
        <w:rPr>
          <w:color w:val="404040"/>
        </w:rPr>
        <w:t xml:space="preserve">souvislosti s ním, budou řešeny nejprve smírnou cestou. V případě, že se jakékoliv spory mezi Smluvními stranami </w:t>
      </w:r>
      <w:proofErr w:type="gramStart"/>
      <w:r>
        <w:rPr>
          <w:color w:val="404040"/>
        </w:rPr>
        <w:t>nepodaří</w:t>
      </w:r>
      <w:proofErr w:type="gramEnd"/>
      <w:r>
        <w:rPr>
          <w:color w:val="404040"/>
        </w:rPr>
        <w:t xml:space="preserve"> smírně urovnat, se Smluvní strany dohodly, že místně příslušným soudem pro řešení sporů bude soud příslušný dle místa sídla Objednatele.</w:t>
      </w:r>
    </w:p>
    <w:p w14:paraId="17C0B93E" w14:textId="77777777" w:rsidR="0010735D" w:rsidRDefault="009D53E7">
      <w:pPr>
        <w:pStyle w:val="Odstavecseseznamem"/>
        <w:numPr>
          <w:ilvl w:val="1"/>
          <w:numId w:val="41"/>
        </w:numPr>
        <w:tabs>
          <w:tab w:val="left" w:pos="1018"/>
          <w:tab w:val="left" w:pos="1021"/>
        </w:tabs>
        <w:spacing w:before="119" w:line="312" w:lineRule="auto"/>
        <w:ind w:left="1021" w:right="128"/>
        <w:jc w:val="both"/>
      </w:pPr>
      <w:r>
        <w:rPr>
          <w:color w:val="404040"/>
        </w:rPr>
        <w:t>Dnem</w:t>
      </w:r>
      <w:r>
        <w:rPr>
          <w:color w:val="404040"/>
          <w:spacing w:val="63"/>
        </w:rPr>
        <w:t xml:space="preserve"> </w:t>
      </w:r>
      <w:r>
        <w:rPr>
          <w:color w:val="404040"/>
        </w:rPr>
        <w:t>doručení</w:t>
      </w:r>
      <w:r>
        <w:rPr>
          <w:color w:val="404040"/>
          <w:spacing w:val="63"/>
        </w:rPr>
        <w:t xml:space="preserve"> </w:t>
      </w:r>
      <w:r>
        <w:rPr>
          <w:color w:val="404040"/>
        </w:rPr>
        <w:t>písemností</w:t>
      </w:r>
      <w:r>
        <w:rPr>
          <w:color w:val="404040"/>
          <w:spacing w:val="63"/>
        </w:rPr>
        <w:t xml:space="preserve"> </w:t>
      </w:r>
      <w:r>
        <w:rPr>
          <w:color w:val="404040"/>
        </w:rPr>
        <w:t>odeslaných</w:t>
      </w:r>
      <w:r>
        <w:rPr>
          <w:color w:val="404040"/>
          <w:spacing w:val="62"/>
        </w:rPr>
        <w:t xml:space="preserve"> </w:t>
      </w:r>
      <w:r>
        <w:rPr>
          <w:color w:val="404040"/>
        </w:rPr>
        <w:t>na</w:t>
      </w:r>
      <w:r>
        <w:rPr>
          <w:color w:val="404040"/>
          <w:spacing w:val="62"/>
        </w:rPr>
        <w:t xml:space="preserve"> </w:t>
      </w:r>
      <w:r>
        <w:rPr>
          <w:color w:val="404040"/>
        </w:rPr>
        <w:t>základě</w:t>
      </w:r>
      <w:r>
        <w:rPr>
          <w:color w:val="404040"/>
          <w:spacing w:val="62"/>
        </w:rPr>
        <w:t xml:space="preserve"> </w:t>
      </w:r>
      <w:r>
        <w:rPr>
          <w:color w:val="404040"/>
        </w:rPr>
        <w:t>této</w:t>
      </w:r>
      <w:r>
        <w:rPr>
          <w:color w:val="404040"/>
          <w:spacing w:val="63"/>
        </w:rPr>
        <w:t xml:space="preserve"> </w:t>
      </w:r>
      <w:r>
        <w:rPr>
          <w:color w:val="404040"/>
        </w:rPr>
        <w:t>Dohody</w:t>
      </w:r>
      <w:r>
        <w:rPr>
          <w:color w:val="404040"/>
          <w:spacing w:val="63"/>
        </w:rPr>
        <w:t xml:space="preserve"> </w:t>
      </w:r>
      <w:r>
        <w:rPr>
          <w:color w:val="404040"/>
        </w:rPr>
        <w:t>a</w:t>
      </w:r>
      <w:r>
        <w:rPr>
          <w:color w:val="404040"/>
          <w:spacing w:val="62"/>
        </w:rPr>
        <w:t xml:space="preserve"> </w:t>
      </w:r>
      <w:r>
        <w:rPr>
          <w:color w:val="404040"/>
        </w:rPr>
        <w:t>Dílčí</w:t>
      </w:r>
      <w:r>
        <w:rPr>
          <w:color w:val="404040"/>
          <w:spacing w:val="64"/>
        </w:rPr>
        <w:t xml:space="preserve"> </w:t>
      </w:r>
      <w:r>
        <w:rPr>
          <w:color w:val="404040"/>
        </w:rPr>
        <w:t>dohody</w:t>
      </w:r>
      <w:r>
        <w:rPr>
          <w:color w:val="404040"/>
          <w:spacing w:val="63"/>
        </w:rPr>
        <w:t xml:space="preserve"> </w:t>
      </w:r>
      <w:r>
        <w:rPr>
          <w:color w:val="404040"/>
        </w:rPr>
        <w:t>nebo v</w:t>
      </w:r>
      <w:r>
        <w:rPr>
          <w:color w:val="404040"/>
          <w:spacing w:val="-1"/>
        </w:rPr>
        <w:t xml:space="preserve"> </w:t>
      </w:r>
      <w:r>
        <w:rPr>
          <w:color w:val="404040"/>
        </w:rPr>
        <w:t>souvislosti s touto Dohodou a Dílčí dohodou prostřednictvím provozovatele poštovních služeb, pokud není prokázán jiný den doručení, se rozumí poslední den lhůty, ve které byla písemnost pro adresáta uložena u provozovatele poštovních služeb, a to i tehdy, jestliže se adresát o jejím uložení nedozvěděl. Ustanovení § 573 Občanského zákoníku se nepoužije.</w:t>
      </w:r>
    </w:p>
    <w:p w14:paraId="578F511F" w14:textId="77777777" w:rsidR="0010735D" w:rsidRDefault="009D53E7">
      <w:pPr>
        <w:pStyle w:val="Odstavecseseznamem"/>
        <w:numPr>
          <w:ilvl w:val="1"/>
          <w:numId w:val="41"/>
        </w:numPr>
        <w:tabs>
          <w:tab w:val="left" w:pos="1018"/>
          <w:tab w:val="left" w:pos="1021"/>
        </w:tabs>
        <w:spacing w:line="312" w:lineRule="auto"/>
        <w:ind w:left="1021" w:right="129"/>
        <w:jc w:val="both"/>
      </w:pPr>
      <w:r>
        <w:rPr>
          <w:color w:val="404040"/>
        </w:rPr>
        <w:t>Pokud</w:t>
      </w:r>
      <w:r>
        <w:rPr>
          <w:color w:val="404040"/>
          <w:spacing w:val="40"/>
        </w:rPr>
        <w:t xml:space="preserve"> </w:t>
      </w:r>
      <w:r>
        <w:rPr>
          <w:color w:val="404040"/>
        </w:rPr>
        <w:t>jakákoliv</w:t>
      </w:r>
      <w:r>
        <w:rPr>
          <w:color w:val="404040"/>
          <w:spacing w:val="40"/>
        </w:rPr>
        <w:t xml:space="preserve"> </w:t>
      </w:r>
      <w:r>
        <w:rPr>
          <w:color w:val="404040"/>
        </w:rPr>
        <w:t>ustanovení</w:t>
      </w:r>
      <w:r>
        <w:rPr>
          <w:color w:val="404040"/>
          <w:spacing w:val="40"/>
        </w:rPr>
        <w:t xml:space="preserve"> </w:t>
      </w:r>
      <w:r>
        <w:rPr>
          <w:color w:val="404040"/>
        </w:rPr>
        <w:t>Dohody</w:t>
      </w:r>
      <w:r>
        <w:rPr>
          <w:color w:val="404040"/>
          <w:spacing w:val="40"/>
        </w:rPr>
        <w:t xml:space="preserve"> </w:t>
      </w:r>
      <w:r>
        <w:rPr>
          <w:color w:val="404040"/>
        </w:rPr>
        <w:t>či</w:t>
      </w:r>
      <w:r>
        <w:rPr>
          <w:color w:val="404040"/>
          <w:spacing w:val="40"/>
        </w:rPr>
        <w:t xml:space="preserve"> </w:t>
      </w:r>
      <w:r>
        <w:rPr>
          <w:color w:val="404040"/>
        </w:rPr>
        <w:t>a</w:t>
      </w:r>
      <w:r>
        <w:rPr>
          <w:color w:val="404040"/>
          <w:spacing w:val="40"/>
        </w:rPr>
        <w:t xml:space="preserve"> </w:t>
      </w:r>
      <w:r>
        <w:rPr>
          <w:color w:val="404040"/>
        </w:rPr>
        <w:t>Dílčí</w:t>
      </w:r>
      <w:r>
        <w:rPr>
          <w:color w:val="404040"/>
          <w:spacing w:val="40"/>
        </w:rPr>
        <w:t xml:space="preserve"> </w:t>
      </w:r>
      <w:r>
        <w:rPr>
          <w:color w:val="404040"/>
        </w:rPr>
        <w:t>dohody</w:t>
      </w:r>
      <w:r>
        <w:rPr>
          <w:color w:val="404040"/>
          <w:spacing w:val="40"/>
        </w:rPr>
        <w:t xml:space="preserve"> </w:t>
      </w:r>
      <w:r>
        <w:rPr>
          <w:color w:val="404040"/>
        </w:rPr>
        <w:t>budou</w:t>
      </w:r>
      <w:r>
        <w:rPr>
          <w:color w:val="404040"/>
          <w:spacing w:val="40"/>
        </w:rPr>
        <w:t xml:space="preserve"> </w:t>
      </w:r>
      <w:r>
        <w:rPr>
          <w:color w:val="404040"/>
        </w:rPr>
        <w:t>považována</w:t>
      </w:r>
      <w:r>
        <w:rPr>
          <w:color w:val="404040"/>
          <w:spacing w:val="40"/>
        </w:rPr>
        <w:t xml:space="preserve"> </w:t>
      </w:r>
      <w:r>
        <w:rPr>
          <w:color w:val="404040"/>
        </w:rPr>
        <w:t>za</w:t>
      </w:r>
      <w:r>
        <w:rPr>
          <w:color w:val="404040"/>
          <w:spacing w:val="40"/>
        </w:rPr>
        <w:t xml:space="preserve"> </w:t>
      </w:r>
      <w:r>
        <w:rPr>
          <w:color w:val="404040"/>
        </w:rPr>
        <w:t>neplatná nebo</w:t>
      </w:r>
      <w:r>
        <w:rPr>
          <w:color w:val="404040"/>
          <w:spacing w:val="-1"/>
        </w:rPr>
        <w:t xml:space="preserve"> </w:t>
      </w:r>
      <w:r>
        <w:rPr>
          <w:color w:val="404040"/>
        </w:rPr>
        <w:t>nevymahatelná, nebude mít taková neplatnost nebo nevymahatelnost za následek neplatnost nebo nevymahatelnost celé Dohody či a Dílčí dohody, ale celá Dohoda či Dílčí dohoda</w:t>
      </w:r>
      <w:r>
        <w:rPr>
          <w:color w:val="404040"/>
          <w:spacing w:val="-9"/>
        </w:rPr>
        <w:t xml:space="preserve"> </w:t>
      </w:r>
      <w:r>
        <w:rPr>
          <w:color w:val="404040"/>
        </w:rPr>
        <w:t>se</w:t>
      </w:r>
      <w:r>
        <w:rPr>
          <w:color w:val="404040"/>
          <w:spacing w:val="-12"/>
        </w:rPr>
        <w:t xml:space="preserve"> </w:t>
      </w:r>
      <w:r>
        <w:rPr>
          <w:color w:val="404040"/>
        </w:rPr>
        <w:t>bude</w:t>
      </w:r>
      <w:r>
        <w:rPr>
          <w:color w:val="404040"/>
          <w:spacing w:val="-12"/>
        </w:rPr>
        <w:t xml:space="preserve"> </w:t>
      </w:r>
      <w:r>
        <w:rPr>
          <w:color w:val="404040"/>
        </w:rPr>
        <w:t>vykládat</w:t>
      </w:r>
      <w:r>
        <w:rPr>
          <w:color w:val="404040"/>
          <w:spacing w:val="-11"/>
        </w:rPr>
        <w:t xml:space="preserve"> </w:t>
      </w:r>
      <w:r>
        <w:rPr>
          <w:color w:val="404040"/>
        </w:rPr>
        <w:t>tak,</w:t>
      </w:r>
      <w:r>
        <w:rPr>
          <w:color w:val="404040"/>
          <w:spacing w:val="-11"/>
        </w:rPr>
        <w:t xml:space="preserve"> </w:t>
      </w:r>
      <w:r>
        <w:rPr>
          <w:color w:val="404040"/>
        </w:rPr>
        <w:t>jako</w:t>
      </w:r>
      <w:r>
        <w:rPr>
          <w:color w:val="404040"/>
          <w:spacing w:val="-10"/>
        </w:rPr>
        <w:t xml:space="preserve"> </w:t>
      </w:r>
      <w:r>
        <w:rPr>
          <w:color w:val="404040"/>
        </w:rPr>
        <w:t>by</w:t>
      </w:r>
      <w:r>
        <w:rPr>
          <w:color w:val="404040"/>
          <w:spacing w:val="-12"/>
        </w:rPr>
        <w:t xml:space="preserve"> </w:t>
      </w:r>
      <w:r>
        <w:rPr>
          <w:color w:val="404040"/>
        </w:rPr>
        <w:t>neobsahovala</w:t>
      </w:r>
      <w:r>
        <w:rPr>
          <w:color w:val="404040"/>
          <w:spacing w:val="-10"/>
        </w:rPr>
        <w:t xml:space="preserve"> </w:t>
      </w:r>
      <w:r>
        <w:rPr>
          <w:color w:val="404040"/>
        </w:rPr>
        <w:t>příslušná</w:t>
      </w:r>
      <w:r>
        <w:rPr>
          <w:color w:val="404040"/>
          <w:spacing w:val="-10"/>
        </w:rPr>
        <w:t xml:space="preserve"> </w:t>
      </w:r>
      <w:r>
        <w:rPr>
          <w:color w:val="404040"/>
        </w:rPr>
        <w:t>neplatná</w:t>
      </w:r>
      <w:r>
        <w:rPr>
          <w:color w:val="404040"/>
          <w:spacing w:val="-10"/>
        </w:rPr>
        <w:t xml:space="preserve"> </w:t>
      </w:r>
      <w:r>
        <w:rPr>
          <w:color w:val="404040"/>
        </w:rPr>
        <w:t>nebo</w:t>
      </w:r>
      <w:r>
        <w:rPr>
          <w:color w:val="404040"/>
          <w:spacing w:val="-10"/>
        </w:rPr>
        <w:t xml:space="preserve"> </w:t>
      </w:r>
      <w:r>
        <w:rPr>
          <w:color w:val="404040"/>
        </w:rPr>
        <w:t>nevymahatelná ustanovení nebo části ustanovení a práva a</w:t>
      </w:r>
      <w:r>
        <w:rPr>
          <w:color w:val="404040"/>
          <w:spacing w:val="-1"/>
        </w:rPr>
        <w:t xml:space="preserve"> </w:t>
      </w:r>
      <w:r>
        <w:rPr>
          <w:color w:val="404040"/>
        </w:rPr>
        <w:t>povinnosti Smluvních stran se budou vykládat přiměřeně. Smluvní strany se dále zavazují, že budou navzájem spolupracovat s cílem nahradit takové neplatné nebo nevymahatelné ustanovení platným a vymahatelným ustanovením,</w:t>
      </w:r>
      <w:r>
        <w:rPr>
          <w:color w:val="404040"/>
          <w:spacing w:val="-16"/>
        </w:rPr>
        <w:t xml:space="preserve"> </w:t>
      </w:r>
      <w:r>
        <w:rPr>
          <w:color w:val="404040"/>
        </w:rPr>
        <w:t>jímž</w:t>
      </w:r>
      <w:r>
        <w:rPr>
          <w:color w:val="404040"/>
          <w:spacing w:val="-15"/>
        </w:rPr>
        <w:t xml:space="preserve"> </w:t>
      </w:r>
      <w:r>
        <w:rPr>
          <w:color w:val="404040"/>
        </w:rPr>
        <w:t>bude</w:t>
      </w:r>
      <w:r>
        <w:rPr>
          <w:color w:val="404040"/>
          <w:spacing w:val="-15"/>
        </w:rPr>
        <w:t xml:space="preserve"> </w:t>
      </w:r>
      <w:r>
        <w:rPr>
          <w:color w:val="404040"/>
        </w:rPr>
        <w:t>dosaženo</w:t>
      </w:r>
      <w:r>
        <w:rPr>
          <w:color w:val="404040"/>
          <w:spacing w:val="-16"/>
        </w:rPr>
        <w:t xml:space="preserve"> </w:t>
      </w:r>
      <w:r>
        <w:rPr>
          <w:color w:val="404040"/>
        </w:rPr>
        <w:t>stejného</w:t>
      </w:r>
      <w:r>
        <w:rPr>
          <w:color w:val="404040"/>
          <w:spacing w:val="-15"/>
        </w:rPr>
        <w:t xml:space="preserve"> </w:t>
      </w:r>
      <w:r>
        <w:rPr>
          <w:color w:val="404040"/>
        </w:rPr>
        <w:t>ekonomického</w:t>
      </w:r>
      <w:r>
        <w:rPr>
          <w:color w:val="404040"/>
          <w:spacing w:val="-15"/>
        </w:rPr>
        <w:t xml:space="preserve"> </w:t>
      </w:r>
      <w:r>
        <w:rPr>
          <w:color w:val="404040"/>
        </w:rPr>
        <w:t>výsledku</w:t>
      </w:r>
      <w:r>
        <w:rPr>
          <w:color w:val="404040"/>
          <w:spacing w:val="-15"/>
        </w:rPr>
        <w:t xml:space="preserve"> </w:t>
      </w:r>
      <w:r>
        <w:rPr>
          <w:color w:val="404040"/>
        </w:rPr>
        <w:t>(v</w:t>
      </w:r>
      <w:r>
        <w:rPr>
          <w:color w:val="404040"/>
          <w:spacing w:val="-15"/>
        </w:rPr>
        <w:t xml:space="preserve"> </w:t>
      </w:r>
      <w:r>
        <w:rPr>
          <w:color w:val="404040"/>
        </w:rPr>
        <w:t>maximálním</w:t>
      </w:r>
      <w:r>
        <w:rPr>
          <w:color w:val="404040"/>
          <w:spacing w:val="-15"/>
        </w:rPr>
        <w:t xml:space="preserve"> </w:t>
      </w:r>
      <w:r>
        <w:rPr>
          <w:color w:val="404040"/>
        </w:rPr>
        <w:t>možném rozsahu</w:t>
      </w:r>
      <w:r>
        <w:rPr>
          <w:color w:val="404040"/>
          <w:spacing w:val="-16"/>
        </w:rPr>
        <w:t xml:space="preserve"> </w:t>
      </w:r>
      <w:r>
        <w:rPr>
          <w:color w:val="404040"/>
        </w:rPr>
        <w:t>v</w:t>
      </w:r>
      <w:r>
        <w:rPr>
          <w:color w:val="404040"/>
          <w:spacing w:val="-14"/>
        </w:rPr>
        <w:t xml:space="preserve"> </w:t>
      </w:r>
      <w:r>
        <w:rPr>
          <w:color w:val="404040"/>
        </w:rPr>
        <w:t>souladu</w:t>
      </w:r>
      <w:r>
        <w:rPr>
          <w:color w:val="404040"/>
          <w:spacing w:val="-15"/>
        </w:rPr>
        <w:t xml:space="preserve"> </w:t>
      </w:r>
      <w:r>
        <w:rPr>
          <w:color w:val="404040"/>
        </w:rPr>
        <w:t>s</w:t>
      </w:r>
      <w:r>
        <w:rPr>
          <w:color w:val="404040"/>
          <w:spacing w:val="-13"/>
        </w:rPr>
        <w:t xml:space="preserve"> </w:t>
      </w:r>
      <w:r>
        <w:rPr>
          <w:color w:val="404040"/>
        </w:rPr>
        <w:t>právními</w:t>
      </w:r>
      <w:r>
        <w:rPr>
          <w:color w:val="404040"/>
          <w:spacing w:val="-14"/>
        </w:rPr>
        <w:t xml:space="preserve"> </w:t>
      </w:r>
      <w:r>
        <w:rPr>
          <w:color w:val="404040"/>
        </w:rPr>
        <w:t>předpisy),</w:t>
      </w:r>
      <w:r>
        <w:rPr>
          <w:color w:val="404040"/>
          <w:spacing w:val="-15"/>
        </w:rPr>
        <w:t xml:space="preserve"> </w:t>
      </w:r>
      <w:r>
        <w:rPr>
          <w:color w:val="404040"/>
        </w:rPr>
        <w:t>jako</w:t>
      </w:r>
      <w:r>
        <w:rPr>
          <w:color w:val="404040"/>
          <w:spacing w:val="-16"/>
        </w:rPr>
        <w:t xml:space="preserve"> </w:t>
      </w:r>
      <w:r>
        <w:rPr>
          <w:color w:val="404040"/>
        </w:rPr>
        <w:t>bylo</w:t>
      </w:r>
      <w:r>
        <w:rPr>
          <w:color w:val="404040"/>
          <w:spacing w:val="-15"/>
        </w:rPr>
        <w:t xml:space="preserve"> </w:t>
      </w:r>
      <w:r>
        <w:rPr>
          <w:color w:val="404040"/>
        </w:rPr>
        <w:t>zamýšleno</w:t>
      </w:r>
      <w:r>
        <w:rPr>
          <w:color w:val="404040"/>
          <w:spacing w:val="-14"/>
        </w:rPr>
        <w:t xml:space="preserve"> </w:t>
      </w:r>
      <w:r>
        <w:rPr>
          <w:color w:val="404040"/>
        </w:rPr>
        <w:t>ustanovením,</w:t>
      </w:r>
      <w:r>
        <w:rPr>
          <w:color w:val="404040"/>
          <w:spacing w:val="-15"/>
        </w:rPr>
        <w:t xml:space="preserve"> </w:t>
      </w:r>
      <w:r>
        <w:rPr>
          <w:color w:val="404040"/>
        </w:rPr>
        <w:t>jež</w:t>
      </w:r>
      <w:r>
        <w:rPr>
          <w:color w:val="404040"/>
          <w:spacing w:val="-16"/>
        </w:rPr>
        <w:t xml:space="preserve"> </w:t>
      </w:r>
      <w:r>
        <w:rPr>
          <w:color w:val="404040"/>
        </w:rPr>
        <w:t>bylo</w:t>
      </w:r>
      <w:r>
        <w:rPr>
          <w:color w:val="404040"/>
          <w:spacing w:val="-13"/>
        </w:rPr>
        <w:t xml:space="preserve"> </w:t>
      </w:r>
      <w:r>
        <w:rPr>
          <w:color w:val="404040"/>
        </w:rPr>
        <w:t>shledáno neplatným či nevymahatelným.</w:t>
      </w:r>
    </w:p>
    <w:p w14:paraId="3027E4AF" w14:textId="77777777" w:rsidR="0010735D" w:rsidRDefault="009D53E7">
      <w:pPr>
        <w:pStyle w:val="Odstavecseseznamem"/>
        <w:numPr>
          <w:ilvl w:val="1"/>
          <w:numId w:val="41"/>
        </w:numPr>
        <w:tabs>
          <w:tab w:val="left" w:pos="1019"/>
          <w:tab w:val="left" w:pos="1022"/>
        </w:tabs>
        <w:spacing w:before="122" w:line="312" w:lineRule="auto"/>
        <w:ind w:right="130"/>
        <w:jc w:val="both"/>
      </w:pPr>
      <w:r>
        <w:rPr>
          <w:color w:val="404040"/>
        </w:rPr>
        <w:t>Změny a doplňky této Dohody či Dílčí dohody lze provádět pouze písemnými a vzestupně očíslovanými dodatky k</w:t>
      </w:r>
      <w:r>
        <w:rPr>
          <w:color w:val="404040"/>
          <w:spacing w:val="-2"/>
        </w:rPr>
        <w:t xml:space="preserve"> </w:t>
      </w:r>
      <w:r>
        <w:rPr>
          <w:color w:val="404040"/>
        </w:rPr>
        <w:t>Dohodě či a Dílčí dohodě podepsanými všemi Smluvními stranami.</w:t>
      </w:r>
    </w:p>
    <w:p w14:paraId="057CDFED" w14:textId="77777777" w:rsidR="0010735D" w:rsidRDefault="009D53E7">
      <w:pPr>
        <w:pStyle w:val="Odstavecseseznamem"/>
        <w:numPr>
          <w:ilvl w:val="1"/>
          <w:numId w:val="41"/>
        </w:numPr>
        <w:tabs>
          <w:tab w:val="left" w:pos="1019"/>
          <w:tab w:val="left" w:pos="1022"/>
        </w:tabs>
        <w:spacing w:line="312" w:lineRule="auto"/>
        <w:ind w:right="127" w:hanging="708"/>
        <w:jc w:val="both"/>
      </w:pPr>
      <w:r>
        <w:rPr>
          <w:color w:val="404040"/>
        </w:rPr>
        <w:t>Smluvní</w:t>
      </w:r>
      <w:r>
        <w:rPr>
          <w:color w:val="404040"/>
          <w:spacing w:val="37"/>
        </w:rPr>
        <w:t xml:space="preserve"> </w:t>
      </w:r>
      <w:r>
        <w:rPr>
          <w:color w:val="404040"/>
        </w:rPr>
        <w:t>strany</w:t>
      </w:r>
      <w:r>
        <w:rPr>
          <w:color w:val="404040"/>
          <w:spacing w:val="36"/>
        </w:rPr>
        <w:t xml:space="preserve"> </w:t>
      </w:r>
      <w:r>
        <w:rPr>
          <w:color w:val="404040"/>
        </w:rPr>
        <w:t>potvrzují,</w:t>
      </w:r>
      <w:r>
        <w:rPr>
          <w:color w:val="404040"/>
          <w:spacing w:val="40"/>
        </w:rPr>
        <w:t xml:space="preserve"> </w:t>
      </w:r>
      <w:r>
        <w:rPr>
          <w:color w:val="404040"/>
        </w:rPr>
        <w:t>že</w:t>
      </w:r>
      <w:r>
        <w:rPr>
          <w:color w:val="404040"/>
          <w:spacing w:val="36"/>
        </w:rPr>
        <w:t xml:space="preserve"> </w:t>
      </w:r>
      <w:r>
        <w:rPr>
          <w:color w:val="404040"/>
        </w:rPr>
        <w:t>si</w:t>
      </w:r>
      <w:r>
        <w:rPr>
          <w:color w:val="404040"/>
          <w:spacing w:val="35"/>
        </w:rPr>
        <w:t xml:space="preserve"> </w:t>
      </w:r>
      <w:r>
        <w:rPr>
          <w:color w:val="404040"/>
        </w:rPr>
        <w:t>při</w:t>
      </w:r>
      <w:r>
        <w:rPr>
          <w:color w:val="404040"/>
          <w:spacing w:val="37"/>
        </w:rPr>
        <w:t xml:space="preserve"> </w:t>
      </w:r>
      <w:r>
        <w:rPr>
          <w:color w:val="404040"/>
        </w:rPr>
        <w:t>uzavírání</w:t>
      </w:r>
      <w:r>
        <w:rPr>
          <w:color w:val="404040"/>
          <w:spacing w:val="37"/>
        </w:rPr>
        <w:t xml:space="preserve"> </w:t>
      </w:r>
      <w:r>
        <w:rPr>
          <w:color w:val="404040"/>
        </w:rPr>
        <w:t>Dohody</w:t>
      </w:r>
      <w:r>
        <w:rPr>
          <w:color w:val="404040"/>
          <w:spacing w:val="38"/>
        </w:rPr>
        <w:t xml:space="preserve"> </w:t>
      </w:r>
      <w:r>
        <w:rPr>
          <w:color w:val="404040"/>
        </w:rPr>
        <w:t>vzájemně</w:t>
      </w:r>
      <w:r>
        <w:rPr>
          <w:color w:val="404040"/>
          <w:spacing w:val="38"/>
        </w:rPr>
        <w:t xml:space="preserve"> </w:t>
      </w:r>
      <w:r>
        <w:rPr>
          <w:color w:val="404040"/>
        </w:rPr>
        <w:t>sdělily</w:t>
      </w:r>
      <w:r>
        <w:rPr>
          <w:color w:val="404040"/>
          <w:spacing w:val="38"/>
        </w:rPr>
        <w:t xml:space="preserve"> </w:t>
      </w:r>
      <w:r>
        <w:rPr>
          <w:color w:val="404040"/>
        </w:rPr>
        <w:t>všechny</w:t>
      </w:r>
      <w:r>
        <w:rPr>
          <w:color w:val="404040"/>
          <w:spacing w:val="38"/>
        </w:rPr>
        <w:t xml:space="preserve"> </w:t>
      </w:r>
      <w:r>
        <w:rPr>
          <w:color w:val="404040"/>
        </w:rPr>
        <w:t>skutkové a</w:t>
      </w:r>
      <w:r>
        <w:rPr>
          <w:color w:val="404040"/>
          <w:spacing w:val="-2"/>
        </w:rPr>
        <w:t xml:space="preserve"> </w:t>
      </w:r>
      <w:r>
        <w:rPr>
          <w:color w:val="404040"/>
        </w:rPr>
        <w:t>právní okolnosti, o</w:t>
      </w:r>
      <w:r>
        <w:rPr>
          <w:color w:val="404040"/>
          <w:spacing w:val="-2"/>
        </w:rPr>
        <w:t xml:space="preserve"> </w:t>
      </w:r>
      <w:r>
        <w:rPr>
          <w:color w:val="404040"/>
        </w:rPr>
        <w:t>nichž ví nebo vědět musí, tak, aby</w:t>
      </w:r>
      <w:r>
        <w:rPr>
          <w:color w:val="404040"/>
          <w:spacing w:val="-1"/>
        </w:rPr>
        <w:t xml:space="preserve"> </w:t>
      </w:r>
      <w:r>
        <w:rPr>
          <w:color w:val="404040"/>
        </w:rPr>
        <w:t>se každá ze</w:t>
      </w:r>
      <w:r>
        <w:rPr>
          <w:color w:val="404040"/>
          <w:spacing w:val="-2"/>
        </w:rPr>
        <w:t xml:space="preserve"> </w:t>
      </w:r>
      <w:r>
        <w:rPr>
          <w:color w:val="404040"/>
        </w:rPr>
        <w:t>Smluvních stran</w:t>
      </w:r>
      <w:r>
        <w:rPr>
          <w:color w:val="404040"/>
          <w:spacing w:val="-2"/>
        </w:rPr>
        <w:t xml:space="preserve"> </w:t>
      </w:r>
      <w:r>
        <w:rPr>
          <w:color w:val="404040"/>
        </w:rPr>
        <w:t>mohla přesvědčit o možnosti uzavřít platnou Dohodu a aby byl každé ze Smluvních stran zřejmý zájem druhé Smluvní strany Dohodu uzavřít.</w:t>
      </w:r>
    </w:p>
    <w:p w14:paraId="22A72C1D" w14:textId="77777777" w:rsidR="0010735D" w:rsidRDefault="009D53E7">
      <w:pPr>
        <w:pStyle w:val="Odstavecseseznamem"/>
        <w:numPr>
          <w:ilvl w:val="1"/>
          <w:numId w:val="41"/>
        </w:numPr>
        <w:tabs>
          <w:tab w:val="left" w:pos="1019"/>
          <w:tab w:val="left" w:pos="1022"/>
        </w:tabs>
        <w:spacing w:before="119" w:line="312" w:lineRule="auto"/>
        <w:ind w:right="127" w:hanging="708"/>
        <w:jc w:val="both"/>
      </w:pPr>
      <w:r>
        <w:rPr>
          <w:color w:val="404040"/>
        </w:rPr>
        <w:t>Smluvní</w:t>
      </w:r>
      <w:r>
        <w:rPr>
          <w:color w:val="404040"/>
          <w:spacing w:val="31"/>
        </w:rPr>
        <w:t xml:space="preserve"> </w:t>
      </w:r>
      <w:r>
        <w:rPr>
          <w:color w:val="404040"/>
        </w:rPr>
        <w:t>strany</w:t>
      </w:r>
      <w:r>
        <w:rPr>
          <w:color w:val="404040"/>
          <w:spacing w:val="32"/>
        </w:rPr>
        <w:t xml:space="preserve"> </w:t>
      </w:r>
      <w:r>
        <w:rPr>
          <w:color w:val="404040"/>
        </w:rPr>
        <w:t>prohlašují,</w:t>
      </w:r>
      <w:r>
        <w:rPr>
          <w:color w:val="404040"/>
          <w:spacing w:val="33"/>
        </w:rPr>
        <w:t xml:space="preserve"> </w:t>
      </w:r>
      <w:r>
        <w:rPr>
          <w:color w:val="404040"/>
        </w:rPr>
        <w:t>že</w:t>
      </w:r>
      <w:r>
        <w:rPr>
          <w:color w:val="404040"/>
          <w:spacing w:val="29"/>
        </w:rPr>
        <w:t xml:space="preserve"> </w:t>
      </w:r>
      <w:r>
        <w:rPr>
          <w:color w:val="404040"/>
        </w:rPr>
        <w:t>se</w:t>
      </w:r>
      <w:r>
        <w:rPr>
          <w:color w:val="404040"/>
          <w:spacing w:val="29"/>
        </w:rPr>
        <w:t xml:space="preserve"> </w:t>
      </w:r>
      <w:r>
        <w:rPr>
          <w:color w:val="404040"/>
        </w:rPr>
        <w:t>dohodly</w:t>
      </w:r>
      <w:r>
        <w:rPr>
          <w:color w:val="404040"/>
          <w:spacing w:val="32"/>
        </w:rPr>
        <w:t xml:space="preserve"> </w:t>
      </w:r>
      <w:r>
        <w:rPr>
          <w:color w:val="404040"/>
        </w:rPr>
        <w:t>o</w:t>
      </w:r>
      <w:r>
        <w:rPr>
          <w:color w:val="404040"/>
          <w:spacing w:val="29"/>
        </w:rPr>
        <w:t xml:space="preserve"> </w:t>
      </w:r>
      <w:r>
        <w:rPr>
          <w:color w:val="404040"/>
        </w:rPr>
        <w:t>veškerých</w:t>
      </w:r>
      <w:r>
        <w:rPr>
          <w:color w:val="404040"/>
          <w:spacing w:val="32"/>
        </w:rPr>
        <w:t xml:space="preserve"> </w:t>
      </w:r>
      <w:r>
        <w:rPr>
          <w:color w:val="404040"/>
        </w:rPr>
        <w:t>náležitostech</w:t>
      </w:r>
      <w:r>
        <w:rPr>
          <w:color w:val="404040"/>
          <w:spacing w:val="31"/>
        </w:rPr>
        <w:t xml:space="preserve"> </w:t>
      </w:r>
      <w:r>
        <w:rPr>
          <w:color w:val="404040"/>
        </w:rPr>
        <w:t>Dohody.</w:t>
      </w:r>
      <w:r>
        <w:rPr>
          <w:color w:val="404040"/>
          <w:spacing w:val="33"/>
        </w:rPr>
        <w:t xml:space="preserve"> </w:t>
      </w:r>
      <w:r>
        <w:rPr>
          <w:color w:val="404040"/>
        </w:rPr>
        <w:t>Pro</w:t>
      </w:r>
      <w:r>
        <w:rPr>
          <w:color w:val="404040"/>
          <w:spacing w:val="32"/>
        </w:rPr>
        <w:t xml:space="preserve"> </w:t>
      </w:r>
      <w:r>
        <w:rPr>
          <w:color w:val="404040"/>
        </w:rPr>
        <w:t>případ, že</w:t>
      </w:r>
      <w:r>
        <w:rPr>
          <w:color w:val="404040"/>
          <w:spacing w:val="-2"/>
        </w:rPr>
        <w:t xml:space="preserve"> </w:t>
      </w:r>
      <w:r>
        <w:rPr>
          <w:color w:val="404040"/>
        </w:rPr>
        <w:t>tato Dohoda není uzavírána za přítomnosti všech Smluvních stran, platí, že Dohoda nebude</w:t>
      </w:r>
      <w:r>
        <w:rPr>
          <w:color w:val="404040"/>
          <w:spacing w:val="80"/>
        </w:rPr>
        <w:t xml:space="preserve"> </w:t>
      </w:r>
      <w:r>
        <w:rPr>
          <w:color w:val="404040"/>
        </w:rPr>
        <w:t>uzavřena,</w:t>
      </w:r>
      <w:r>
        <w:rPr>
          <w:color w:val="404040"/>
          <w:spacing w:val="80"/>
        </w:rPr>
        <w:t xml:space="preserve"> </w:t>
      </w:r>
      <w:r>
        <w:rPr>
          <w:color w:val="404040"/>
        </w:rPr>
        <w:t>pokud</w:t>
      </w:r>
      <w:r>
        <w:rPr>
          <w:color w:val="404040"/>
          <w:spacing w:val="80"/>
        </w:rPr>
        <w:t xml:space="preserve"> </w:t>
      </w:r>
      <w:r>
        <w:rPr>
          <w:color w:val="404040"/>
        </w:rPr>
        <w:t>ji</w:t>
      </w:r>
      <w:r>
        <w:rPr>
          <w:color w:val="404040"/>
          <w:spacing w:val="80"/>
        </w:rPr>
        <w:t xml:space="preserve"> </w:t>
      </w:r>
      <w:r>
        <w:rPr>
          <w:color w:val="404040"/>
        </w:rPr>
        <w:t>Dodavatel</w:t>
      </w:r>
      <w:r>
        <w:rPr>
          <w:color w:val="404040"/>
          <w:spacing w:val="80"/>
        </w:rPr>
        <w:t xml:space="preserve"> </w:t>
      </w:r>
      <w:r>
        <w:rPr>
          <w:color w:val="404040"/>
        </w:rPr>
        <w:t>podepíše</w:t>
      </w:r>
      <w:r>
        <w:rPr>
          <w:color w:val="404040"/>
          <w:spacing w:val="80"/>
        </w:rPr>
        <w:t xml:space="preserve"> </w:t>
      </w:r>
      <w:r>
        <w:rPr>
          <w:color w:val="404040"/>
        </w:rPr>
        <w:t>s</w:t>
      </w:r>
      <w:r>
        <w:rPr>
          <w:color w:val="404040"/>
          <w:spacing w:val="80"/>
        </w:rPr>
        <w:t xml:space="preserve"> </w:t>
      </w:r>
      <w:r>
        <w:rPr>
          <w:color w:val="404040"/>
        </w:rPr>
        <w:t>jakoukoliv</w:t>
      </w:r>
      <w:r>
        <w:rPr>
          <w:color w:val="404040"/>
          <w:spacing w:val="80"/>
        </w:rPr>
        <w:t xml:space="preserve"> </w:t>
      </w:r>
      <w:r>
        <w:rPr>
          <w:color w:val="404040"/>
        </w:rPr>
        <w:t>změnou</w:t>
      </w:r>
      <w:r>
        <w:rPr>
          <w:color w:val="404040"/>
          <w:spacing w:val="80"/>
        </w:rPr>
        <w:t xml:space="preserve"> </w:t>
      </w:r>
      <w:r>
        <w:rPr>
          <w:color w:val="404040"/>
        </w:rPr>
        <w:t>či</w:t>
      </w:r>
      <w:r>
        <w:rPr>
          <w:color w:val="404040"/>
          <w:spacing w:val="80"/>
        </w:rPr>
        <w:t xml:space="preserve"> </w:t>
      </w:r>
      <w:r>
        <w:rPr>
          <w:color w:val="404040"/>
        </w:rPr>
        <w:t xml:space="preserve">odchylkou, byť nepodstatnou, nebo dodatkem, ledaže Objednatel takovou změnu či odchylku nebo dodatek následně schválí. To platí i v případě připojení obchodních podmínek Dodavatele, které budou odporovat svým obsahem jakýmkoliv způsobem textu této Dohody, případně </w:t>
      </w:r>
      <w:r>
        <w:rPr>
          <w:color w:val="404040"/>
          <w:spacing w:val="-4"/>
        </w:rPr>
        <w:t>VOP.</w:t>
      </w:r>
    </w:p>
    <w:p w14:paraId="0254240A" w14:textId="77777777" w:rsidR="0010735D" w:rsidRDefault="0010735D">
      <w:pPr>
        <w:spacing w:line="312" w:lineRule="auto"/>
        <w:jc w:val="both"/>
        <w:sectPr w:rsidR="0010735D">
          <w:pgSz w:w="11910" w:h="16840"/>
          <w:pgMar w:top="2000" w:right="1000" w:bottom="1040" w:left="820" w:header="1059" w:footer="856" w:gutter="0"/>
          <w:cols w:space="708"/>
        </w:sectPr>
      </w:pPr>
    </w:p>
    <w:p w14:paraId="70F73C64" w14:textId="77777777" w:rsidR="0010735D" w:rsidRDefault="0010735D">
      <w:pPr>
        <w:pStyle w:val="Zkladntext"/>
        <w:spacing w:before="4"/>
        <w:jc w:val="left"/>
      </w:pPr>
    </w:p>
    <w:p w14:paraId="57D4C157" w14:textId="77777777" w:rsidR="0010735D" w:rsidRDefault="009D53E7">
      <w:pPr>
        <w:pStyle w:val="Odstavecseseznamem"/>
        <w:numPr>
          <w:ilvl w:val="1"/>
          <w:numId w:val="41"/>
        </w:numPr>
        <w:tabs>
          <w:tab w:val="left" w:pos="1017"/>
          <w:tab w:val="left" w:pos="1020"/>
        </w:tabs>
        <w:spacing w:before="0" w:line="312" w:lineRule="auto"/>
        <w:ind w:left="1020" w:right="131" w:hanging="708"/>
        <w:jc w:val="both"/>
      </w:pPr>
      <w:r>
        <w:rPr>
          <w:color w:val="404040"/>
        </w:rPr>
        <w:t xml:space="preserve">Tato Dohoda je vyhotovena ve dvou (2) rovnocenných vyhotoveních, z nichž každé má platnost originálu. Každá ze Smluvních stran </w:t>
      </w:r>
      <w:proofErr w:type="gramStart"/>
      <w:r>
        <w:rPr>
          <w:color w:val="404040"/>
        </w:rPr>
        <w:t>obdrží</w:t>
      </w:r>
      <w:proofErr w:type="gramEnd"/>
      <w:r>
        <w:rPr>
          <w:color w:val="404040"/>
        </w:rPr>
        <w:t xml:space="preserve"> po jednom (1) stejnopisu. V případě,</w:t>
      </w:r>
      <w:r>
        <w:rPr>
          <w:color w:val="404040"/>
          <w:spacing w:val="80"/>
        </w:rPr>
        <w:t xml:space="preserve"> </w:t>
      </w:r>
      <w:r>
        <w:rPr>
          <w:color w:val="404040"/>
        </w:rPr>
        <w:t>že</w:t>
      </w:r>
      <w:r>
        <w:rPr>
          <w:color w:val="404040"/>
          <w:spacing w:val="-4"/>
        </w:rPr>
        <w:t xml:space="preserve"> </w:t>
      </w:r>
      <w:r>
        <w:rPr>
          <w:color w:val="404040"/>
        </w:rPr>
        <w:t>bude</w:t>
      </w:r>
      <w:r>
        <w:rPr>
          <w:color w:val="404040"/>
          <w:spacing w:val="-1"/>
        </w:rPr>
        <w:t xml:space="preserve"> </w:t>
      </w:r>
      <w:r>
        <w:rPr>
          <w:color w:val="404040"/>
        </w:rPr>
        <w:t>Dohoda</w:t>
      </w:r>
      <w:r>
        <w:rPr>
          <w:color w:val="404040"/>
          <w:spacing w:val="-1"/>
        </w:rPr>
        <w:t xml:space="preserve"> </w:t>
      </w:r>
      <w:r>
        <w:rPr>
          <w:color w:val="404040"/>
        </w:rPr>
        <w:t>podepsána</w:t>
      </w:r>
      <w:r>
        <w:rPr>
          <w:color w:val="404040"/>
          <w:spacing w:val="-1"/>
        </w:rPr>
        <w:t xml:space="preserve"> </w:t>
      </w:r>
      <w:r>
        <w:rPr>
          <w:color w:val="404040"/>
        </w:rPr>
        <w:t>elektronicky</w:t>
      </w:r>
      <w:r>
        <w:rPr>
          <w:color w:val="404040"/>
          <w:spacing w:val="-3"/>
        </w:rPr>
        <w:t xml:space="preserve"> </w:t>
      </w:r>
      <w:r>
        <w:rPr>
          <w:color w:val="404040"/>
        </w:rPr>
        <w:t xml:space="preserve">zaručeným podpisem, </w:t>
      </w:r>
      <w:proofErr w:type="gramStart"/>
      <w:r>
        <w:rPr>
          <w:color w:val="404040"/>
        </w:rPr>
        <w:t>obdrží</w:t>
      </w:r>
      <w:proofErr w:type="gramEnd"/>
      <w:r>
        <w:rPr>
          <w:color w:val="404040"/>
        </w:rPr>
        <w:t xml:space="preserve"> každá</w:t>
      </w:r>
      <w:r>
        <w:rPr>
          <w:color w:val="404040"/>
          <w:spacing w:val="-1"/>
        </w:rPr>
        <w:t xml:space="preserve"> </w:t>
      </w:r>
      <w:r>
        <w:rPr>
          <w:color w:val="404040"/>
        </w:rPr>
        <w:t>ze</w:t>
      </w:r>
      <w:r>
        <w:rPr>
          <w:color w:val="404040"/>
          <w:spacing w:val="-1"/>
        </w:rPr>
        <w:t xml:space="preserve"> </w:t>
      </w:r>
      <w:r>
        <w:rPr>
          <w:color w:val="404040"/>
        </w:rPr>
        <w:t>Smluvních stran elektronický dokument, podepsaný v souladu s platnou právní úpravou.</w:t>
      </w:r>
    </w:p>
    <w:p w14:paraId="1809FE80" w14:textId="77777777" w:rsidR="0010735D" w:rsidRDefault="009D53E7">
      <w:pPr>
        <w:pStyle w:val="Odstavecseseznamem"/>
        <w:numPr>
          <w:ilvl w:val="1"/>
          <w:numId w:val="41"/>
        </w:numPr>
        <w:tabs>
          <w:tab w:val="left" w:pos="1017"/>
          <w:tab w:val="left" w:pos="1577"/>
        </w:tabs>
        <w:spacing w:line="424" w:lineRule="auto"/>
        <w:ind w:left="1577" w:right="3694" w:hanging="1265"/>
        <w:jc w:val="both"/>
      </w:pPr>
      <w:r>
        <w:rPr>
          <w:color w:val="404040"/>
        </w:rPr>
        <w:t>Nedílnou</w:t>
      </w:r>
      <w:r>
        <w:rPr>
          <w:color w:val="404040"/>
          <w:spacing w:val="-6"/>
        </w:rPr>
        <w:t xml:space="preserve"> </w:t>
      </w:r>
      <w:r>
        <w:rPr>
          <w:color w:val="404040"/>
        </w:rPr>
        <w:t>součástí</w:t>
      </w:r>
      <w:r>
        <w:rPr>
          <w:color w:val="404040"/>
          <w:spacing w:val="-7"/>
        </w:rPr>
        <w:t xml:space="preserve"> </w:t>
      </w:r>
      <w:r>
        <w:rPr>
          <w:color w:val="404040"/>
        </w:rPr>
        <w:t>této</w:t>
      </w:r>
      <w:r>
        <w:rPr>
          <w:color w:val="404040"/>
          <w:spacing w:val="-5"/>
        </w:rPr>
        <w:t xml:space="preserve"> </w:t>
      </w:r>
      <w:r>
        <w:rPr>
          <w:color w:val="404040"/>
        </w:rPr>
        <w:t>Dohody</w:t>
      </w:r>
      <w:r>
        <w:rPr>
          <w:color w:val="404040"/>
          <w:spacing w:val="-5"/>
        </w:rPr>
        <w:t xml:space="preserve"> </w:t>
      </w:r>
      <w:r>
        <w:rPr>
          <w:color w:val="404040"/>
        </w:rPr>
        <w:t>jsou</w:t>
      </w:r>
      <w:r>
        <w:rPr>
          <w:color w:val="404040"/>
          <w:spacing w:val="-6"/>
        </w:rPr>
        <w:t xml:space="preserve"> </w:t>
      </w:r>
      <w:r>
        <w:rPr>
          <w:color w:val="404040"/>
        </w:rPr>
        <w:t>následující</w:t>
      </w:r>
      <w:r>
        <w:rPr>
          <w:color w:val="404040"/>
          <w:spacing w:val="-4"/>
        </w:rPr>
        <w:t xml:space="preserve"> </w:t>
      </w:r>
      <w:r>
        <w:rPr>
          <w:color w:val="404040"/>
        </w:rPr>
        <w:t>přílohy: Příloha č. 1 – Technická specifikace</w:t>
      </w:r>
    </w:p>
    <w:p w14:paraId="52752A73" w14:textId="77777777" w:rsidR="0010735D" w:rsidRDefault="009D53E7">
      <w:pPr>
        <w:pStyle w:val="Zkladntext"/>
        <w:spacing w:before="2"/>
        <w:ind w:left="1577"/>
      </w:pPr>
      <w:r>
        <w:rPr>
          <w:color w:val="404040"/>
        </w:rPr>
        <w:t>Příloha</w:t>
      </w:r>
      <w:r>
        <w:rPr>
          <w:color w:val="404040"/>
          <w:spacing w:val="-2"/>
        </w:rPr>
        <w:t xml:space="preserve"> </w:t>
      </w:r>
      <w:r>
        <w:rPr>
          <w:color w:val="404040"/>
        </w:rPr>
        <w:t>č. 2</w:t>
      </w:r>
      <w:r>
        <w:rPr>
          <w:color w:val="404040"/>
          <w:spacing w:val="-4"/>
        </w:rPr>
        <w:t xml:space="preserve"> </w:t>
      </w:r>
      <w:r>
        <w:rPr>
          <w:color w:val="404040"/>
        </w:rPr>
        <w:t>–</w:t>
      </w:r>
      <w:r>
        <w:rPr>
          <w:color w:val="404040"/>
          <w:spacing w:val="-1"/>
        </w:rPr>
        <w:t xml:space="preserve"> </w:t>
      </w:r>
      <w:r>
        <w:rPr>
          <w:color w:val="404040"/>
          <w:spacing w:val="-4"/>
        </w:rPr>
        <w:t>Ceník</w:t>
      </w:r>
    </w:p>
    <w:p w14:paraId="73EA4F39" w14:textId="77777777" w:rsidR="0010735D" w:rsidRDefault="009D53E7">
      <w:pPr>
        <w:pStyle w:val="Zkladntext"/>
        <w:spacing w:before="196" w:line="424" w:lineRule="auto"/>
        <w:ind w:left="1577" w:right="4311" w:hanging="1"/>
      </w:pPr>
      <w:r>
        <w:rPr>
          <w:color w:val="404040"/>
        </w:rPr>
        <w:t>Příloha</w:t>
      </w:r>
      <w:r>
        <w:rPr>
          <w:color w:val="404040"/>
          <w:spacing w:val="-6"/>
        </w:rPr>
        <w:t xml:space="preserve"> </w:t>
      </w:r>
      <w:r>
        <w:rPr>
          <w:color w:val="404040"/>
        </w:rPr>
        <w:t>č.</w:t>
      </w:r>
      <w:r>
        <w:rPr>
          <w:color w:val="404040"/>
          <w:spacing w:val="-4"/>
        </w:rPr>
        <w:t xml:space="preserve"> </w:t>
      </w:r>
      <w:r>
        <w:rPr>
          <w:color w:val="404040"/>
        </w:rPr>
        <w:t>3</w:t>
      </w:r>
      <w:r>
        <w:rPr>
          <w:color w:val="404040"/>
          <w:spacing w:val="-8"/>
        </w:rPr>
        <w:t xml:space="preserve"> </w:t>
      </w:r>
      <w:r>
        <w:rPr>
          <w:color w:val="404040"/>
        </w:rPr>
        <w:t>–</w:t>
      </w:r>
      <w:r>
        <w:rPr>
          <w:color w:val="404040"/>
          <w:spacing w:val="-6"/>
        </w:rPr>
        <w:t xml:space="preserve"> </w:t>
      </w:r>
      <w:r>
        <w:rPr>
          <w:color w:val="404040"/>
        </w:rPr>
        <w:t>Specifikace</w:t>
      </w:r>
      <w:r>
        <w:rPr>
          <w:color w:val="404040"/>
          <w:spacing w:val="-5"/>
        </w:rPr>
        <w:t xml:space="preserve"> </w:t>
      </w:r>
      <w:r>
        <w:rPr>
          <w:color w:val="404040"/>
        </w:rPr>
        <w:t>Servisní</w:t>
      </w:r>
      <w:r>
        <w:rPr>
          <w:color w:val="404040"/>
          <w:spacing w:val="-7"/>
        </w:rPr>
        <w:t xml:space="preserve"> </w:t>
      </w:r>
      <w:r>
        <w:rPr>
          <w:color w:val="404040"/>
        </w:rPr>
        <w:t>podpory Příloha č. 4 – Předávací protokol</w:t>
      </w:r>
    </w:p>
    <w:p w14:paraId="7EEE288D" w14:textId="77777777" w:rsidR="0010735D" w:rsidRDefault="009D53E7">
      <w:pPr>
        <w:pStyle w:val="Zkladntext"/>
        <w:spacing w:before="2" w:line="424" w:lineRule="auto"/>
        <w:ind w:left="1577" w:right="5216" w:hanging="1"/>
      </w:pPr>
      <w:r>
        <w:rPr>
          <w:color w:val="404040"/>
        </w:rPr>
        <w:t>Příloha</w:t>
      </w:r>
      <w:r>
        <w:rPr>
          <w:color w:val="404040"/>
          <w:spacing w:val="-1"/>
        </w:rPr>
        <w:t xml:space="preserve"> </w:t>
      </w:r>
      <w:r>
        <w:rPr>
          <w:color w:val="404040"/>
        </w:rPr>
        <w:t>č. 5</w:t>
      </w:r>
      <w:r>
        <w:rPr>
          <w:color w:val="404040"/>
          <w:spacing w:val="-3"/>
        </w:rPr>
        <w:t xml:space="preserve"> </w:t>
      </w:r>
      <w:r>
        <w:rPr>
          <w:color w:val="404040"/>
        </w:rPr>
        <w:t>–</w:t>
      </w:r>
      <w:r>
        <w:rPr>
          <w:color w:val="404040"/>
          <w:spacing w:val="-1"/>
        </w:rPr>
        <w:t xml:space="preserve"> </w:t>
      </w:r>
      <w:r>
        <w:rPr>
          <w:color w:val="404040"/>
        </w:rPr>
        <w:t>Protokol</w:t>
      </w:r>
      <w:r>
        <w:rPr>
          <w:color w:val="404040"/>
          <w:spacing w:val="-3"/>
        </w:rPr>
        <w:t xml:space="preserve"> </w:t>
      </w:r>
      <w:r>
        <w:rPr>
          <w:color w:val="404040"/>
        </w:rPr>
        <w:t>o</w:t>
      </w:r>
      <w:r>
        <w:rPr>
          <w:color w:val="404040"/>
          <w:spacing w:val="-3"/>
        </w:rPr>
        <w:t xml:space="preserve"> </w:t>
      </w:r>
      <w:r>
        <w:rPr>
          <w:color w:val="404040"/>
        </w:rPr>
        <w:t>zahoření Příloha</w:t>
      </w:r>
      <w:r>
        <w:rPr>
          <w:color w:val="404040"/>
          <w:spacing w:val="-7"/>
        </w:rPr>
        <w:t xml:space="preserve"> </w:t>
      </w:r>
      <w:r>
        <w:rPr>
          <w:color w:val="404040"/>
        </w:rPr>
        <w:t>č.</w:t>
      </w:r>
      <w:r>
        <w:rPr>
          <w:color w:val="404040"/>
          <w:spacing w:val="-5"/>
        </w:rPr>
        <w:t xml:space="preserve"> </w:t>
      </w:r>
      <w:r>
        <w:rPr>
          <w:color w:val="404040"/>
        </w:rPr>
        <w:t>6</w:t>
      </w:r>
      <w:r>
        <w:rPr>
          <w:color w:val="404040"/>
          <w:spacing w:val="-9"/>
        </w:rPr>
        <w:t xml:space="preserve"> </w:t>
      </w:r>
      <w:r>
        <w:rPr>
          <w:color w:val="404040"/>
        </w:rPr>
        <w:t>–</w:t>
      </w:r>
      <w:r>
        <w:rPr>
          <w:color w:val="404040"/>
          <w:spacing w:val="-7"/>
        </w:rPr>
        <w:t xml:space="preserve"> </w:t>
      </w:r>
      <w:r>
        <w:rPr>
          <w:color w:val="404040"/>
        </w:rPr>
        <w:t>Akceptační</w:t>
      </w:r>
      <w:r>
        <w:rPr>
          <w:color w:val="404040"/>
          <w:spacing w:val="-8"/>
        </w:rPr>
        <w:t xml:space="preserve"> </w:t>
      </w:r>
      <w:r>
        <w:rPr>
          <w:color w:val="404040"/>
        </w:rPr>
        <w:t>protokol Příloha č. 7 – VOP</w:t>
      </w:r>
    </w:p>
    <w:p w14:paraId="1196AA54" w14:textId="77777777" w:rsidR="0010735D" w:rsidRDefault="009D53E7">
      <w:pPr>
        <w:pStyle w:val="Zkladntext"/>
        <w:spacing w:before="4" w:line="312" w:lineRule="auto"/>
        <w:ind w:left="1589" w:right="131" w:hanging="12"/>
      </w:pPr>
      <w:r>
        <w:rPr>
          <w:color w:val="404040"/>
        </w:rPr>
        <w:t>Příloha č. 8 – Požadavky na zajištění kybernetické bezpečnosti (Kybernetické požadavky) a její přílohy – ISMS MVČR (politiky, šablony)</w:t>
      </w:r>
    </w:p>
    <w:p w14:paraId="5C110ACB" w14:textId="77777777" w:rsidR="0010735D" w:rsidRDefault="009D53E7">
      <w:pPr>
        <w:pStyle w:val="Zkladntext"/>
        <w:spacing w:before="119"/>
        <w:ind w:left="1577"/>
      </w:pPr>
      <w:r>
        <w:rPr>
          <w:color w:val="404040"/>
        </w:rPr>
        <w:t>Příloha</w:t>
      </w:r>
      <w:r>
        <w:rPr>
          <w:color w:val="404040"/>
          <w:spacing w:val="-4"/>
        </w:rPr>
        <w:t xml:space="preserve"> </w:t>
      </w:r>
      <w:r>
        <w:rPr>
          <w:color w:val="404040"/>
        </w:rPr>
        <w:t>č.</w:t>
      </w:r>
      <w:r>
        <w:rPr>
          <w:color w:val="404040"/>
          <w:spacing w:val="-2"/>
        </w:rPr>
        <w:t xml:space="preserve"> </w:t>
      </w:r>
      <w:r>
        <w:rPr>
          <w:color w:val="404040"/>
        </w:rPr>
        <w:t>9</w:t>
      </w:r>
      <w:r>
        <w:rPr>
          <w:color w:val="404040"/>
          <w:spacing w:val="-5"/>
        </w:rPr>
        <w:t xml:space="preserve"> </w:t>
      </w:r>
      <w:r>
        <w:rPr>
          <w:color w:val="404040"/>
        </w:rPr>
        <w:t>–</w:t>
      </w:r>
      <w:r>
        <w:rPr>
          <w:color w:val="404040"/>
          <w:spacing w:val="-3"/>
        </w:rPr>
        <w:t xml:space="preserve"> </w:t>
      </w:r>
      <w:r>
        <w:rPr>
          <w:color w:val="404040"/>
        </w:rPr>
        <w:t>Tabulka</w:t>
      </w:r>
      <w:r>
        <w:rPr>
          <w:color w:val="404040"/>
          <w:spacing w:val="-6"/>
        </w:rPr>
        <w:t xml:space="preserve"> </w:t>
      </w:r>
      <w:r>
        <w:rPr>
          <w:color w:val="404040"/>
        </w:rPr>
        <w:t>vzorků</w:t>
      </w:r>
      <w:r>
        <w:rPr>
          <w:color w:val="404040"/>
          <w:spacing w:val="-3"/>
        </w:rPr>
        <w:t xml:space="preserve"> </w:t>
      </w:r>
      <w:r>
        <w:rPr>
          <w:color w:val="404040"/>
        </w:rPr>
        <w:t>událostí</w:t>
      </w:r>
      <w:r>
        <w:rPr>
          <w:color w:val="404040"/>
          <w:spacing w:val="-5"/>
        </w:rPr>
        <w:t xml:space="preserve"> </w:t>
      </w:r>
      <w:r>
        <w:rPr>
          <w:color w:val="404040"/>
        </w:rPr>
        <w:t>dle</w:t>
      </w:r>
      <w:r>
        <w:rPr>
          <w:color w:val="404040"/>
          <w:spacing w:val="-3"/>
        </w:rPr>
        <w:t xml:space="preserve"> </w:t>
      </w:r>
      <w:proofErr w:type="spellStart"/>
      <w:r>
        <w:rPr>
          <w:color w:val="404040"/>
        </w:rPr>
        <w:t>vyhl</w:t>
      </w:r>
      <w:proofErr w:type="spellEnd"/>
      <w:r>
        <w:rPr>
          <w:color w:val="404040"/>
        </w:rPr>
        <w:t>.</w:t>
      </w:r>
      <w:r>
        <w:rPr>
          <w:color w:val="404040"/>
          <w:spacing w:val="-5"/>
        </w:rPr>
        <w:t xml:space="preserve"> </w:t>
      </w:r>
      <w:r>
        <w:rPr>
          <w:color w:val="404040"/>
        </w:rPr>
        <w:t>82/2018</w:t>
      </w:r>
      <w:r>
        <w:rPr>
          <w:color w:val="404040"/>
          <w:spacing w:val="-3"/>
        </w:rPr>
        <w:t xml:space="preserve"> </w:t>
      </w:r>
      <w:r>
        <w:rPr>
          <w:color w:val="404040"/>
        </w:rPr>
        <w:t>Sb.</w:t>
      </w:r>
      <w:r>
        <w:rPr>
          <w:color w:val="404040"/>
          <w:spacing w:val="-2"/>
        </w:rPr>
        <w:t xml:space="preserve"> </w:t>
      </w:r>
      <w:r>
        <w:rPr>
          <w:color w:val="404040"/>
        </w:rPr>
        <w:t>§22</w:t>
      </w:r>
      <w:r>
        <w:rPr>
          <w:color w:val="404040"/>
          <w:spacing w:val="-5"/>
        </w:rPr>
        <w:t xml:space="preserve"> </w:t>
      </w:r>
      <w:r>
        <w:rPr>
          <w:color w:val="404040"/>
        </w:rPr>
        <w:t>odst.</w:t>
      </w:r>
      <w:r>
        <w:rPr>
          <w:color w:val="404040"/>
          <w:spacing w:val="-2"/>
        </w:rPr>
        <w:t xml:space="preserve"> </w:t>
      </w:r>
      <w:r>
        <w:rPr>
          <w:color w:val="404040"/>
        </w:rPr>
        <w:t>2</w:t>
      </w:r>
      <w:r>
        <w:rPr>
          <w:color w:val="404040"/>
          <w:spacing w:val="-5"/>
        </w:rPr>
        <w:t xml:space="preserve"> </w:t>
      </w:r>
      <w:r>
        <w:rPr>
          <w:color w:val="404040"/>
        </w:rPr>
        <w:t>písm.</w:t>
      </w:r>
      <w:r>
        <w:rPr>
          <w:color w:val="404040"/>
          <w:spacing w:val="-4"/>
        </w:rPr>
        <w:t xml:space="preserve"> </w:t>
      </w:r>
      <w:r>
        <w:rPr>
          <w:color w:val="404040"/>
          <w:spacing w:val="-5"/>
        </w:rPr>
        <w:t>d)</w:t>
      </w:r>
    </w:p>
    <w:p w14:paraId="14D7E304" w14:textId="77777777" w:rsidR="0010735D" w:rsidRDefault="009D53E7">
      <w:pPr>
        <w:pStyle w:val="Odstavecseseznamem"/>
        <w:numPr>
          <w:ilvl w:val="1"/>
          <w:numId w:val="41"/>
        </w:numPr>
        <w:tabs>
          <w:tab w:val="left" w:pos="1017"/>
          <w:tab w:val="left" w:pos="1020"/>
        </w:tabs>
        <w:spacing w:before="196" w:line="312" w:lineRule="auto"/>
        <w:ind w:left="1020" w:right="130" w:hanging="708"/>
        <w:jc w:val="both"/>
      </w:pPr>
      <w:r>
        <w:rPr>
          <w:color w:val="404040"/>
        </w:rPr>
        <w:t>Smluvní</w:t>
      </w:r>
      <w:r>
        <w:rPr>
          <w:color w:val="404040"/>
          <w:spacing w:val="-5"/>
        </w:rPr>
        <w:t xml:space="preserve"> </w:t>
      </w:r>
      <w:r>
        <w:rPr>
          <w:color w:val="404040"/>
        </w:rPr>
        <w:t>strany</w:t>
      </w:r>
      <w:r>
        <w:rPr>
          <w:color w:val="404040"/>
          <w:spacing w:val="-6"/>
        </w:rPr>
        <w:t xml:space="preserve"> </w:t>
      </w:r>
      <w:r>
        <w:rPr>
          <w:color w:val="404040"/>
        </w:rPr>
        <w:t>potvrzují,</w:t>
      </w:r>
      <w:r>
        <w:rPr>
          <w:color w:val="404040"/>
          <w:spacing w:val="-5"/>
        </w:rPr>
        <w:t xml:space="preserve"> </w:t>
      </w:r>
      <w:r>
        <w:rPr>
          <w:color w:val="404040"/>
        </w:rPr>
        <w:t>že</w:t>
      </w:r>
      <w:r>
        <w:rPr>
          <w:color w:val="404040"/>
          <w:spacing w:val="-6"/>
        </w:rPr>
        <w:t xml:space="preserve"> </w:t>
      </w:r>
      <w:r>
        <w:rPr>
          <w:color w:val="404040"/>
        </w:rPr>
        <w:t>se</w:t>
      </w:r>
      <w:r>
        <w:rPr>
          <w:color w:val="404040"/>
          <w:spacing w:val="-6"/>
        </w:rPr>
        <w:t xml:space="preserve"> </w:t>
      </w:r>
      <w:r>
        <w:rPr>
          <w:color w:val="404040"/>
        </w:rPr>
        <w:t>s</w:t>
      </w:r>
      <w:r>
        <w:rPr>
          <w:color w:val="404040"/>
          <w:spacing w:val="-6"/>
        </w:rPr>
        <w:t xml:space="preserve"> </w:t>
      </w:r>
      <w:r>
        <w:rPr>
          <w:color w:val="404040"/>
        </w:rPr>
        <w:t>textem</w:t>
      </w:r>
      <w:r>
        <w:rPr>
          <w:color w:val="404040"/>
          <w:spacing w:val="-3"/>
        </w:rPr>
        <w:t xml:space="preserve"> </w:t>
      </w:r>
      <w:r>
        <w:rPr>
          <w:color w:val="404040"/>
        </w:rPr>
        <w:t>VOP</w:t>
      </w:r>
      <w:r>
        <w:rPr>
          <w:color w:val="404040"/>
          <w:spacing w:val="-7"/>
        </w:rPr>
        <w:t xml:space="preserve"> </w:t>
      </w:r>
      <w:r>
        <w:rPr>
          <w:color w:val="404040"/>
        </w:rPr>
        <w:t>seznámily</w:t>
      </w:r>
      <w:r>
        <w:rPr>
          <w:color w:val="404040"/>
          <w:spacing w:val="-4"/>
        </w:rPr>
        <w:t xml:space="preserve"> </w:t>
      </w:r>
      <w:r>
        <w:rPr>
          <w:color w:val="404040"/>
        </w:rPr>
        <w:t>před</w:t>
      </w:r>
      <w:r>
        <w:rPr>
          <w:color w:val="404040"/>
          <w:spacing w:val="-6"/>
        </w:rPr>
        <w:t xml:space="preserve"> </w:t>
      </w:r>
      <w:r>
        <w:rPr>
          <w:color w:val="404040"/>
        </w:rPr>
        <w:t>podpisem</w:t>
      </w:r>
      <w:r>
        <w:rPr>
          <w:color w:val="404040"/>
          <w:spacing w:val="-5"/>
        </w:rPr>
        <w:t xml:space="preserve"> </w:t>
      </w:r>
      <w:r>
        <w:rPr>
          <w:color w:val="404040"/>
        </w:rPr>
        <w:t>této</w:t>
      </w:r>
      <w:r>
        <w:rPr>
          <w:color w:val="404040"/>
          <w:spacing w:val="-4"/>
        </w:rPr>
        <w:t xml:space="preserve"> </w:t>
      </w:r>
      <w:r>
        <w:rPr>
          <w:color w:val="404040"/>
        </w:rPr>
        <w:t>Dohody</w:t>
      </w:r>
      <w:r>
        <w:rPr>
          <w:color w:val="404040"/>
          <w:spacing w:val="-6"/>
        </w:rPr>
        <w:t xml:space="preserve"> </w:t>
      </w:r>
      <w:r>
        <w:rPr>
          <w:color w:val="404040"/>
        </w:rPr>
        <w:t>a</w:t>
      </w:r>
      <w:r>
        <w:rPr>
          <w:color w:val="404040"/>
          <w:spacing w:val="-7"/>
        </w:rPr>
        <w:t xml:space="preserve"> </w:t>
      </w:r>
      <w:r>
        <w:rPr>
          <w:color w:val="404040"/>
        </w:rPr>
        <w:t>je</w:t>
      </w:r>
      <w:r>
        <w:rPr>
          <w:color w:val="404040"/>
          <w:spacing w:val="-6"/>
        </w:rPr>
        <w:t xml:space="preserve"> </w:t>
      </w:r>
      <w:r>
        <w:rPr>
          <w:color w:val="404040"/>
        </w:rPr>
        <w:t>jim znám</w:t>
      </w:r>
      <w:r>
        <w:rPr>
          <w:color w:val="404040"/>
          <w:spacing w:val="31"/>
        </w:rPr>
        <w:t xml:space="preserve"> </w:t>
      </w:r>
      <w:r>
        <w:rPr>
          <w:color w:val="404040"/>
        </w:rPr>
        <w:t>jejich</w:t>
      </w:r>
      <w:r>
        <w:rPr>
          <w:color w:val="404040"/>
          <w:spacing w:val="29"/>
        </w:rPr>
        <w:t xml:space="preserve"> </w:t>
      </w:r>
      <w:r>
        <w:rPr>
          <w:color w:val="404040"/>
        </w:rPr>
        <w:t>význam</w:t>
      </w:r>
      <w:r>
        <w:rPr>
          <w:color w:val="404040"/>
          <w:spacing w:val="33"/>
        </w:rPr>
        <w:t xml:space="preserve"> </w:t>
      </w:r>
      <w:r>
        <w:rPr>
          <w:color w:val="404040"/>
        </w:rPr>
        <w:t>v</w:t>
      </w:r>
      <w:r>
        <w:rPr>
          <w:color w:val="404040"/>
          <w:spacing w:val="30"/>
        </w:rPr>
        <w:t xml:space="preserve"> </w:t>
      </w:r>
      <w:r>
        <w:rPr>
          <w:color w:val="404040"/>
        </w:rPr>
        <w:t>souladu</w:t>
      </w:r>
      <w:r>
        <w:rPr>
          <w:color w:val="404040"/>
          <w:spacing w:val="32"/>
        </w:rPr>
        <w:t xml:space="preserve"> </w:t>
      </w:r>
      <w:r>
        <w:rPr>
          <w:color w:val="404040"/>
        </w:rPr>
        <w:t>a</w:t>
      </w:r>
      <w:r>
        <w:rPr>
          <w:color w:val="404040"/>
          <w:spacing w:val="32"/>
        </w:rPr>
        <w:t xml:space="preserve"> </w:t>
      </w:r>
      <w:r>
        <w:rPr>
          <w:color w:val="404040"/>
        </w:rPr>
        <w:t>ve</w:t>
      </w:r>
      <w:r>
        <w:rPr>
          <w:color w:val="404040"/>
          <w:spacing w:val="32"/>
        </w:rPr>
        <w:t xml:space="preserve"> </w:t>
      </w:r>
      <w:r>
        <w:rPr>
          <w:color w:val="404040"/>
        </w:rPr>
        <w:t>spojitosti</w:t>
      </w:r>
      <w:r>
        <w:rPr>
          <w:color w:val="404040"/>
          <w:spacing w:val="31"/>
        </w:rPr>
        <w:t xml:space="preserve"> </w:t>
      </w:r>
      <w:r>
        <w:rPr>
          <w:color w:val="404040"/>
        </w:rPr>
        <w:t>s</w:t>
      </w:r>
      <w:r>
        <w:rPr>
          <w:color w:val="404040"/>
          <w:spacing w:val="30"/>
        </w:rPr>
        <w:t xml:space="preserve"> </w:t>
      </w:r>
      <w:r>
        <w:rPr>
          <w:color w:val="404040"/>
        </w:rPr>
        <w:t>Dohodou.</w:t>
      </w:r>
      <w:r>
        <w:rPr>
          <w:color w:val="404040"/>
          <w:spacing w:val="33"/>
        </w:rPr>
        <w:t xml:space="preserve"> </w:t>
      </w:r>
      <w:r>
        <w:rPr>
          <w:color w:val="404040"/>
        </w:rPr>
        <w:t>Dále</w:t>
      </w:r>
      <w:r>
        <w:rPr>
          <w:color w:val="404040"/>
          <w:spacing w:val="32"/>
        </w:rPr>
        <w:t xml:space="preserve"> </w:t>
      </w:r>
      <w:r>
        <w:rPr>
          <w:color w:val="404040"/>
        </w:rPr>
        <w:t>Smluvní</w:t>
      </w:r>
      <w:r>
        <w:rPr>
          <w:color w:val="404040"/>
          <w:spacing w:val="33"/>
        </w:rPr>
        <w:t xml:space="preserve"> </w:t>
      </w:r>
      <w:r>
        <w:rPr>
          <w:color w:val="404040"/>
        </w:rPr>
        <w:t>strany</w:t>
      </w:r>
      <w:r>
        <w:rPr>
          <w:color w:val="404040"/>
          <w:spacing w:val="30"/>
        </w:rPr>
        <w:t xml:space="preserve"> </w:t>
      </w:r>
      <w:r>
        <w:rPr>
          <w:color w:val="404040"/>
        </w:rPr>
        <w:t>potvrzují, že</w:t>
      </w:r>
      <w:r>
        <w:rPr>
          <w:color w:val="404040"/>
          <w:spacing w:val="-2"/>
        </w:rPr>
        <w:t xml:space="preserve"> </w:t>
      </w:r>
      <w:r>
        <w:rPr>
          <w:color w:val="404040"/>
        </w:rPr>
        <w:t>veškerým</w:t>
      </w:r>
      <w:r>
        <w:rPr>
          <w:color w:val="404040"/>
          <w:spacing w:val="80"/>
        </w:rPr>
        <w:t xml:space="preserve"> </w:t>
      </w:r>
      <w:r>
        <w:rPr>
          <w:color w:val="404040"/>
        </w:rPr>
        <w:t>ustanovením</w:t>
      </w:r>
      <w:r>
        <w:rPr>
          <w:color w:val="404040"/>
          <w:spacing w:val="80"/>
        </w:rPr>
        <w:t xml:space="preserve"> </w:t>
      </w:r>
      <w:r>
        <w:rPr>
          <w:color w:val="404040"/>
        </w:rPr>
        <w:t>Dohody</w:t>
      </w:r>
      <w:r>
        <w:rPr>
          <w:color w:val="404040"/>
          <w:spacing w:val="80"/>
        </w:rPr>
        <w:t xml:space="preserve"> </w:t>
      </w:r>
      <w:r>
        <w:rPr>
          <w:color w:val="404040"/>
        </w:rPr>
        <w:t>a</w:t>
      </w:r>
      <w:r>
        <w:rPr>
          <w:color w:val="404040"/>
          <w:spacing w:val="80"/>
        </w:rPr>
        <w:t xml:space="preserve"> </w:t>
      </w:r>
      <w:r>
        <w:rPr>
          <w:color w:val="404040"/>
        </w:rPr>
        <w:t>VOP</w:t>
      </w:r>
      <w:r>
        <w:rPr>
          <w:color w:val="404040"/>
          <w:spacing w:val="80"/>
        </w:rPr>
        <w:t xml:space="preserve"> </w:t>
      </w:r>
      <w:r>
        <w:rPr>
          <w:color w:val="404040"/>
        </w:rPr>
        <w:t>plně</w:t>
      </w:r>
      <w:r>
        <w:rPr>
          <w:color w:val="404040"/>
          <w:spacing w:val="80"/>
        </w:rPr>
        <w:t xml:space="preserve"> </w:t>
      </w:r>
      <w:r>
        <w:rPr>
          <w:color w:val="404040"/>
        </w:rPr>
        <w:t>a</w:t>
      </w:r>
      <w:r>
        <w:rPr>
          <w:color w:val="404040"/>
          <w:spacing w:val="80"/>
        </w:rPr>
        <w:t xml:space="preserve"> </w:t>
      </w:r>
      <w:r>
        <w:rPr>
          <w:color w:val="404040"/>
        </w:rPr>
        <w:t>bez</w:t>
      </w:r>
      <w:r>
        <w:rPr>
          <w:color w:val="404040"/>
          <w:spacing w:val="80"/>
        </w:rPr>
        <w:t xml:space="preserve"> </w:t>
      </w:r>
      <w:r>
        <w:rPr>
          <w:color w:val="404040"/>
        </w:rPr>
        <w:t>jakýchkoli</w:t>
      </w:r>
      <w:r>
        <w:rPr>
          <w:color w:val="404040"/>
          <w:spacing w:val="80"/>
        </w:rPr>
        <w:t xml:space="preserve"> </w:t>
      </w:r>
      <w:r>
        <w:rPr>
          <w:color w:val="404040"/>
        </w:rPr>
        <w:t>obtíží</w:t>
      </w:r>
      <w:r>
        <w:rPr>
          <w:color w:val="404040"/>
          <w:spacing w:val="80"/>
        </w:rPr>
        <w:t xml:space="preserve"> </w:t>
      </w:r>
      <w:r>
        <w:rPr>
          <w:color w:val="404040"/>
        </w:rPr>
        <w:t>porozuměly</w:t>
      </w:r>
      <w:r>
        <w:rPr>
          <w:color w:val="404040"/>
          <w:spacing w:val="40"/>
        </w:rPr>
        <w:t xml:space="preserve"> </w:t>
      </w:r>
      <w:r>
        <w:rPr>
          <w:color w:val="404040"/>
        </w:rPr>
        <w:t>a nepovažují je za nevýhodná. VOP představují závaznou a nedílnou součást Dohody.</w:t>
      </w:r>
    </w:p>
    <w:p w14:paraId="392CDF0E" w14:textId="77777777" w:rsidR="0010735D" w:rsidRDefault="0010735D">
      <w:pPr>
        <w:pStyle w:val="Zkladntext"/>
        <w:jc w:val="left"/>
      </w:pPr>
    </w:p>
    <w:p w14:paraId="0975E452" w14:textId="77777777" w:rsidR="0010735D" w:rsidRDefault="0010735D">
      <w:pPr>
        <w:pStyle w:val="Zkladntext"/>
        <w:spacing w:before="65"/>
        <w:jc w:val="left"/>
      </w:pPr>
    </w:p>
    <w:p w14:paraId="0AC4D52A" w14:textId="77777777" w:rsidR="0010735D" w:rsidRDefault="009D53E7">
      <w:pPr>
        <w:spacing w:line="312" w:lineRule="auto"/>
        <w:ind w:left="313" w:right="130" w:hanging="1"/>
        <w:jc w:val="both"/>
        <w:rPr>
          <w:i/>
        </w:rPr>
      </w:pPr>
      <w:r>
        <w:rPr>
          <w:i/>
          <w:color w:val="404040"/>
        </w:rPr>
        <w:t>NA</w:t>
      </w:r>
      <w:r>
        <w:rPr>
          <w:i/>
          <w:color w:val="404040"/>
          <w:spacing w:val="-2"/>
        </w:rPr>
        <w:t xml:space="preserve"> </w:t>
      </w:r>
      <w:r>
        <w:rPr>
          <w:i/>
          <w:color w:val="404040"/>
        </w:rPr>
        <w:t>DŮKAZ</w:t>
      </w:r>
      <w:r>
        <w:rPr>
          <w:i/>
          <w:color w:val="404040"/>
          <w:spacing w:val="-2"/>
        </w:rPr>
        <w:t xml:space="preserve"> </w:t>
      </w:r>
      <w:r>
        <w:rPr>
          <w:i/>
          <w:color w:val="404040"/>
        </w:rPr>
        <w:t>TOHO,</w:t>
      </w:r>
      <w:r>
        <w:rPr>
          <w:i/>
          <w:color w:val="404040"/>
          <w:spacing w:val="-3"/>
        </w:rPr>
        <w:t xml:space="preserve"> </w:t>
      </w:r>
      <w:r>
        <w:rPr>
          <w:i/>
          <w:color w:val="404040"/>
        </w:rPr>
        <w:t>že</w:t>
      </w:r>
      <w:r>
        <w:rPr>
          <w:i/>
          <w:color w:val="404040"/>
          <w:spacing w:val="-2"/>
        </w:rPr>
        <w:t xml:space="preserve"> </w:t>
      </w:r>
      <w:r>
        <w:rPr>
          <w:i/>
          <w:color w:val="404040"/>
        </w:rPr>
        <w:t>Smluvní</w:t>
      </w:r>
      <w:r>
        <w:rPr>
          <w:i/>
          <w:color w:val="404040"/>
          <w:spacing w:val="-3"/>
        </w:rPr>
        <w:t xml:space="preserve"> </w:t>
      </w:r>
      <w:r>
        <w:rPr>
          <w:i/>
          <w:color w:val="404040"/>
        </w:rPr>
        <w:t>strany</w:t>
      </w:r>
      <w:r>
        <w:rPr>
          <w:i/>
          <w:color w:val="404040"/>
          <w:spacing w:val="-1"/>
        </w:rPr>
        <w:t xml:space="preserve"> </w:t>
      </w:r>
      <w:r>
        <w:rPr>
          <w:i/>
          <w:color w:val="404040"/>
        </w:rPr>
        <w:t>s</w:t>
      </w:r>
      <w:r>
        <w:rPr>
          <w:i/>
          <w:color w:val="404040"/>
          <w:spacing w:val="-4"/>
        </w:rPr>
        <w:t xml:space="preserve"> </w:t>
      </w:r>
      <w:r>
        <w:rPr>
          <w:i/>
          <w:color w:val="404040"/>
        </w:rPr>
        <w:t>obsahem</w:t>
      </w:r>
      <w:r>
        <w:rPr>
          <w:i/>
          <w:color w:val="404040"/>
          <w:spacing w:val="-2"/>
        </w:rPr>
        <w:t xml:space="preserve"> </w:t>
      </w:r>
      <w:r>
        <w:rPr>
          <w:i/>
          <w:color w:val="404040"/>
        </w:rPr>
        <w:t>Dohody</w:t>
      </w:r>
      <w:r>
        <w:rPr>
          <w:i/>
          <w:color w:val="404040"/>
          <w:spacing w:val="-1"/>
        </w:rPr>
        <w:t xml:space="preserve"> </w:t>
      </w:r>
      <w:r>
        <w:rPr>
          <w:i/>
          <w:color w:val="404040"/>
        </w:rPr>
        <w:t>souhlasí,</w:t>
      </w:r>
      <w:r>
        <w:rPr>
          <w:i/>
          <w:color w:val="404040"/>
          <w:spacing w:val="-2"/>
        </w:rPr>
        <w:t xml:space="preserve"> </w:t>
      </w:r>
      <w:r>
        <w:rPr>
          <w:i/>
          <w:color w:val="404040"/>
        </w:rPr>
        <w:t>rozumí ji</w:t>
      </w:r>
      <w:r>
        <w:rPr>
          <w:i/>
          <w:color w:val="404040"/>
          <w:spacing w:val="-2"/>
        </w:rPr>
        <w:t xml:space="preserve"> </w:t>
      </w:r>
      <w:r>
        <w:rPr>
          <w:i/>
          <w:color w:val="404040"/>
        </w:rPr>
        <w:t>a</w:t>
      </w:r>
      <w:r>
        <w:rPr>
          <w:i/>
          <w:color w:val="404040"/>
          <w:spacing w:val="-2"/>
        </w:rPr>
        <w:t xml:space="preserve"> </w:t>
      </w:r>
      <w:r>
        <w:rPr>
          <w:i/>
          <w:color w:val="404040"/>
        </w:rPr>
        <w:t>zavazují se</w:t>
      </w:r>
      <w:r>
        <w:rPr>
          <w:i/>
          <w:color w:val="404040"/>
          <w:spacing w:val="-4"/>
        </w:rPr>
        <w:t xml:space="preserve"> </w:t>
      </w:r>
      <w:r>
        <w:rPr>
          <w:i/>
          <w:color w:val="404040"/>
        </w:rPr>
        <w:t>k</w:t>
      </w:r>
      <w:r>
        <w:rPr>
          <w:i/>
          <w:color w:val="404040"/>
          <w:spacing w:val="-1"/>
        </w:rPr>
        <w:t xml:space="preserve"> </w:t>
      </w:r>
      <w:r>
        <w:rPr>
          <w:i/>
          <w:color w:val="404040"/>
        </w:rPr>
        <w:t>jejímu plnění,</w:t>
      </w:r>
      <w:r>
        <w:rPr>
          <w:i/>
          <w:color w:val="404040"/>
          <w:spacing w:val="37"/>
        </w:rPr>
        <w:t xml:space="preserve"> </w:t>
      </w:r>
      <w:r>
        <w:rPr>
          <w:i/>
          <w:color w:val="404040"/>
        </w:rPr>
        <w:t>připojují</w:t>
      </w:r>
      <w:r>
        <w:rPr>
          <w:i/>
          <w:color w:val="404040"/>
          <w:spacing w:val="37"/>
        </w:rPr>
        <w:t xml:space="preserve"> </w:t>
      </w:r>
      <w:r>
        <w:rPr>
          <w:i/>
          <w:color w:val="404040"/>
        </w:rPr>
        <w:t>své</w:t>
      </w:r>
      <w:r>
        <w:rPr>
          <w:i/>
          <w:color w:val="404040"/>
          <w:spacing w:val="36"/>
        </w:rPr>
        <w:t xml:space="preserve"> </w:t>
      </w:r>
      <w:r>
        <w:rPr>
          <w:i/>
          <w:color w:val="404040"/>
        </w:rPr>
        <w:t>podpisy</w:t>
      </w:r>
      <w:r>
        <w:rPr>
          <w:i/>
          <w:color w:val="404040"/>
          <w:spacing w:val="36"/>
        </w:rPr>
        <w:t xml:space="preserve"> </w:t>
      </w:r>
      <w:r>
        <w:rPr>
          <w:i/>
          <w:color w:val="404040"/>
        </w:rPr>
        <w:t>a</w:t>
      </w:r>
      <w:r>
        <w:rPr>
          <w:i/>
          <w:color w:val="404040"/>
          <w:spacing w:val="36"/>
        </w:rPr>
        <w:t xml:space="preserve"> </w:t>
      </w:r>
      <w:r>
        <w:rPr>
          <w:i/>
          <w:color w:val="404040"/>
        </w:rPr>
        <w:t>prohlašují,</w:t>
      </w:r>
      <w:r>
        <w:rPr>
          <w:i/>
          <w:color w:val="404040"/>
          <w:spacing w:val="37"/>
        </w:rPr>
        <w:t xml:space="preserve"> </w:t>
      </w:r>
      <w:r>
        <w:rPr>
          <w:i/>
          <w:color w:val="404040"/>
        </w:rPr>
        <w:t>že</w:t>
      </w:r>
      <w:r>
        <w:rPr>
          <w:i/>
          <w:color w:val="404040"/>
          <w:spacing w:val="33"/>
        </w:rPr>
        <w:t xml:space="preserve"> </w:t>
      </w:r>
      <w:r>
        <w:rPr>
          <w:i/>
          <w:color w:val="404040"/>
        </w:rPr>
        <w:t>tato</w:t>
      </w:r>
      <w:r>
        <w:rPr>
          <w:i/>
          <w:color w:val="404040"/>
          <w:spacing w:val="37"/>
        </w:rPr>
        <w:t xml:space="preserve"> </w:t>
      </w:r>
      <w:r>
        <w:rPr>
          <w:i/>
          <w:color w:val="404040"/>
        </w:rPr>
        <w:t>Dohoda</w:t>
      </w:r>
      <w:r>
        <w:rPr>
          <w:i/>
          <w:color w:val="404040"/>
          <w:spacing w:val="36"/>
        </w:rPr>
        <w:t xml:space="preserve"> </w:t>
      </w:r>
      <w:r>
        <w:rPr>
          <w:i/>
          <w:color w:val="404040"/>
        </w:rPr>
        <w:t>byla</w:t>
      </w:r>
      <w:r>
        <w:rPr>
          <w:i/>
          <w:color w:val="404040"/>
          <w:spacing w:val="36"/>
        </w:rPr>
        <w:t xml:space="preserve"> </w:t>
      </w:r>
      <w:r>
        <w:rPr>
          <w:i/>
          <w:color w:val="404040"/>
        </w:rPr>
        <w:t>uzavřena</w:t>
      </w:r>
      <w:r>
        <w:rPr>
          <w:i/>
          <w:color w:val="404040"/>
          <w:spacing w:val="36"/>
        </w:rPr>
        <w:t xml:space="preserve"> </w:t>
      </w:r>
      <w:r>
        <w:rPr>
          <w:i/>
          <w:color w:val="404040"/>
        </w:rPr>
        <w:t>podle</w:t>
      </w:r>
      <w:r>
        <w:rPr>
          <w:i/>
          <w:color w:val="404040"/>
          <w:spacing w:val="36"/>
        </w:rPr>
        <w:t xml:space="preserve"> </w:t>
      </w:r>
      <w:r>
        <w:rPr>
          <w:i/>
          <w:color w:val="404040"/>
        </w:rPr>
        <w:t>jejich</w:t>
      </w:r>
      <w:r>
        <w:rPr>
          <w:i/>
          <w:color w:val="404040"/>
          <w:spacing w:val="36"/>
        </w:rPr>
        <w:t xml:space="preserve"> </w:t>
      </w:r>
      <w:r>
        <w:rPr>
          <w:i/>
          <w:color w:val="404040"/>
        </w:rPr>
        <w:t>svobodné a vážné vůle prosté tísně, zejména tísně finanční.</w:t>
      </w:r>
    </w:p>
    <w:p w14:paraId="3C3268A7" w14:textId="77777777" w:rsidR="0010735D" w:rsidRDefault="0010735D">
      <w:pPr>
        <w:pStyle w:val="Zkladntext"/>
        <w:jc w:val="left"/>
        <w:rPr>
          <w:i/>
        </w:rPr>
      </w:pPr>
    </w:p>
    <w:p w14:paraId="74E59193" w14:textId="77777777" w:rsidR="0010735D" w:rsidRDefault="0010735D">
      <w:pPr>
        <w:pStyle w:val="Zkladntext"/>
        <w:jc w:val="left"/>
        <w:rPr>
          <w:i/>
        </w:rPr>
      </w:pPr>
    </w:p>
    <w:p w14:paraId="260EBC79" w14:textId="77777777" w:rsidR="0010735D" w:rsidRDefault="0010735D">
      <w:pPr>
        <w:pStyle w:val="Zkladntext"/>
        <w:spacing w:before="1"/>
        <w:jc w:val="left"/>
        <w:rPr>
          <w:i/>
        </w:rPr>
      </w:pPr>
    </w:p>
    <w:p w14:paraId="1E614267" w14:textId="632FE690" w:rsidR="0010735D" w:rsidRPr="00315138" w:rsidRDefault="009D53E7">
      <w:pPr>
        <w:pStyle w:val="Zkladntext"/>
        <w:tabs>
          <w:tab w:val="left" w:pos="4990"/>
        </w:tabs>
        <w:ind w:left="384"/>
      </w:pPr>
      <w:r w:rsidRPr="00315138">
        <w:rPr>
          <w:color w:val="404040"/>
        </w:rPr>
        <w:t>V</w:t>
      </w:r>
      <w:r w:rsidRPr="00315138">
        <w:rPr>
          <w:color w:val="404040"/>
          <w:spacing w:val="-3"/>
        </w:rPr>
        <w:t xml:space="preserve"> </w:t>
      </w:r>
      <w:r w:rsidRPr="00315138">
        <w:rPr>
          <w:color w:val="404040"/>
        </w:rPr>
        <w:t>Praze</w:t>
      </w:r>
      <w:r w:rsidRPr="00315138">
        <w:rPr>
          <w:color w:val="404040"/>
          <w:spacing w:val="-2"/>
        </w:rPr>
        <w:t xml:space="preserve"> </w:t>
      </w:r>
      <w:r w:rsidRPr="00315138">
        <w:rPr>
          <w:color w:val="404040"/>
        </w:rPr>
        <w:t>dne:</w:t>
      </w:r>
      <w:r w:rsidRPr="00315138">
        <w:rPr>
          <w:color w:val="404040"/>
          <w:spacing w:val="-3"/>
        </w:rPr>
        <w:t xml:space="preserve"> </w:t>
      </w:r>
      <w:r w:rsidRPr="00315138">
        <w:rPr>
          <w:color w:val="404040"/>
        </w:rPr>
        <w:t>dle</w:t>
      </w:r>
      <w:r w:rsidRPr="00315138">
        <w:rPr>
          <w:color w:val="404040"/>
          <w:spacing w:val="-2"/>
        </w:rPr>
        <w:t xml:space="preserve"> </w:t>
      </w:r>
      <w:r w:rsidRPr="00315138">
        <w:rPr>
          <w:color w:val="404040"/>
        </w:rPr>
        <w:t>data</w:t>
      </w:r>
      <w:r w:rsidRPr="00315138">
        <w:rPr>
          <w:color w:val="404040"/>
          <w:spacing w:val="-4"/>
        </w:rPr>
        <w:t xml:space="preserve"> </w:t>
      </w:r>
      <w:r w:rsidRPr="00315138">
        <w:rPr>
          <w:color w:val="404040"/>
        </w:rPr>
        <w:t>el.</w:t>
      </w:r>
      <w:r w:rsidRPr="00315138">
        <w:rPr>
          <w:color w:val="404040"/>
          <w:spacing w:val="-3"/>
        </w:rPr>
        <w:t xml:space="preserve"> </w:t>
      </w:r>
      <w:r w:rsidRPr="00315138">
        <w:rPr>
          <w:color w:val="404040"/>
          <w:spacing w:val="-2"/>
        </w:rPr>
        <w:t>podpisu</w:t>
      </w:r>
      <w:r w:rsidRPr="00315138">
        <w:rPr>
          <w:color w:val="404040"/>
        </w:rPr>
        <w:tab/>
      </w:r>
      <w:r w:rsidRPr="00315138">
        <w:rPr>
          <w:color w:val="404040"/>
          <w:w w:val="102"/>
        </w:rPr>
        <w:t>V</w:t>
      </w:r>
      <w:r w:rsidRPr="00315138">
        <w:rPr>
          <w:color w:val="404040"/>
          <w:spacing w:val="-2"/>
          <w:w w:val="99"/>
        </w:rPr>
        <w:t xml:space="preserve"> </w:t>
      </w:r>
      <w:r w:rsidRPr="00315138">
        <w:rPr>
          <w:color w:val="404040"/>
        </w:rPr>
        <w:t>Praze</w:t>
      </w:r>
      <w:r w:rsidRPr="00315138">
        <w:rPr>
          <w:color w:val="404040"/>
          <w:spacing w:val="-4"/>
        </w:rPr>
        <w:t xml:space="preserve"> </w:t>
      </w:r>
      <w:r w:rsidRPr="00315138">
        <w:rPr>
          <w:color w:val="404040"/>
        </w:rPr>
        <w:t>dne:</w:t>
      </w:r>
      <w:r w:rsidRPr="00315138">
        <w:rPr>
          <w:color w:val="404040"/>
          <w:spacing w:val="-4"/>
        </w:rPr>
        <w:t xml:space="preserve"> </w:t>
      </w:r>
      <w:r w:rsidRPr="00315138">
        <w:rPr>
          <w:color w:val="404040"/>
        </w:rPr>
        <w:t>dle</w:t>
      </w:r>
      <w:r w:rsidRPr="00315138">
        <w:rPr>
          <w:color w:val="404040"/>
          <w:spacing w:val="-2"/>
        </w:rPr>
        <w:t xml:space="preserve"> </w:t>
      </w:r>
      <w:r w:rsidRPr="00315138">
        <w:rPr>
          <w:color w:val="404040"/>
        </w:rPr>
        <w:t>data</w:t>
      </w:r>
      <w:r w:rsidRPr="00315138">
        <w:rPr>
          <w:color w:val="404040"/>
          <w:spacing w:val="-3"/>
        </w:rPr>
        <w:t xml:space="preserve"> </w:t>
      </w:r>
      <w:r w:rsidRPr="00315138">
        <w:rPr>
          <w:color w:val="404040"/>
        </w:rPr>
        <w:t>el.</w:t>
      </w:r>
      <w:r w:rsidRPr="00315138">
        <w:rPr>
          <w:color w:val="404040"/>
          <w:spacing w:val="-4"/>
        </w:rPr>
        <w:t xml:space="preserve"> </w:t>
      </w:r>
      <w:r w:rsidRPr="00315138">
        <w:rPr>
          <w:color w:val="404040"/>
          <w:spacing w:val="-2"/>
        </w:rPr>
        <w:t>podpisu</w:t>
      </w:r>
    </w:p>
    <w:p w14:paraId="143D3818" w14:textId="77777777" w:rsidR="0010735D" w:rsidRPr="00315138" w:rsidRDefault="0010735D">
      <w:pPr>
        <w:pStyle w:val="Zkladntext"/>
        <w:jc w:val="left"/>
      </w:pPr>
    </w:p>
    <w:p w14:paraId="0B9DBFEC" w14:textId="77777777" w:rsidR="0010735D" w:rsidRPr="00315138" w:rsidRDefault="0010735D">
      <w:pPr>
        <w:pStyle w:val="Zkladntext"/>
        <w:jc w:val="left"/>
      </w:pPr>
    </w:p>
    <w:p w14:paraId="0B32010F" w14:textId="2D9132F7" w:rsidR="0010735D" w:rsidRPr="00315138" w:rsidRDefault="0010735D">
      <w:pPr>
        <w:pStyle w:val="Zkladntext"/>
        <w:jc w:val="left"/>
      </w:pPr>
    </w:p>
    <w:p w14:paraId="28C78B6C" w14:textId="77777777" w:rsidR="00134EE2" w:rsidRPr="00315138" w:rsidRDefault="00134EE2">
      <w:pPr>
        <w:pStyle w:val="Zkladntext"/>
        <w:jc w:val="left"/>
      </w:pPr>
    </w:p>
    <w:p w14:paraId="185F5938" w14:textId="3FAD181A" w:rsidR="0010735D" w:rsidRPr="00315138" w:rsidRDefault="00315138">
      <w:pPr>
        <w:pStyle w:val="Zkladntext"/>
        <w:tabs>
          <w:tab w:val="left" w:pos="4990"/>
        </w:tabs>
        <w:spacing w:before="124"/>
        <w:ind w:left="384"/>
        <w:jc w:val="left"/>
      </w:pPr>
      <w:proofErr w:type="spellStart"/>
      <w:r w:rsidRPr="00315138">
        <w:rPr>
          <w:spacing w:val="-2"/>
          <w:w w:val="97"/>
        </w:rPr>
        <w:t>x</w:t>
      </w:r>
      <w:r>
        <w:rPr>
          <w:spacing w:val="-2"/>
          <w:w w:val="97"/>
        </w:rPr>
        <w:t>xx</w:t>
      </w:r>
      <w:proofErr w:type="spellEnd"/>
      <w:r w:rsidR="009D53E7" w:rsidRPr="00315138">
        <w:rPr>
          <w:color w:val="404040"/>
        </w:rPr>
        <w:tab/>
      </w:r>
      <w:proofErr w:type="spellStart"/>
      <w:r w:rsidRPr="00315138">
        <w:rPr>
          <w:color w:val="404040"/>
        </w:rPr>
        <w:t>xxx</w:t>
      </w:r>
      <w:proofErr w:type="spellEnd"/>
    </w:p>
    <w:p w14:paraId="1CEE78BC" w14:textId="77777777" w:rsidR="0010735D" w:rsidRPr="00315138" w:rsidRDefault="0010735D">
      <w:pPr>
        <w:sectPr w:rsidR="0010735D" w:rsidRPr="00315138">
          <w:pgSz w:w="11910" w:h="16840"/>
          <w:pgMar w:top="2000" w:right="1000" w:bottom="1040" w:left="820" w:header="1059" w:footer="856" w:gutter="0"/>
          <w:cols w:space="708"/>
        </w:sectPr>
      </w:pPr>
    </w:p>
    <w:p w14:paraId="039A9167" w14:textId="0FE71718" w:rsidR="0010735D" w:rsidRPr="00315138" w:rsidRDefault="00315138">
      <w:pPr>
        <w:pStyle w:val="Zkladntext"/>
        <w:spacing w:before="119"/>
        <w:ind w:left="384"/>
        <w:jc w:val="left"/>
      </w:pPr>
      <w:proofErr w:type="spellStart"/>
      <w:r w:rsidRPr="00315138">
        <w:rPr>
          <w:color w:val="404040"/>
        </w:rPr>
        <w:t>xxx</w:t>
      </w:r>
      <w:proofErr w:type="spellEnd"/>
    </w:p>
    <w:p w14:paraId="5BC8CC5F" w14:textId="77777777" w:rsidR="0010735D" w:rsidRPr="00315138" w:rsidRDefault="009D53E7">
      <w:pPr>
        <w:pStyle w:val="Nadpis4"/>
        <w:spacing w:before="121"/>
        <w:ind w:left="384" w:right="38"/>
      </w:pPr>
      <w:r w:rsidRPr="00315138">
        <w:rPr>
          <w:color w:val="404040"/>
        </w:rPr>
        <w:t>Národní</w:t>
      </w:r>
      <w:r w:rsidRPr="00315138">
        <w:rPr>
          <w:color w:val="404040"/>
          <w:spacing w:val="-7"/>
        </w:rPr>
        <w:t xml:space="preserve"> </w:t>
      </w:r>
      <w:r w:rsidRPr="00315138">
        <w:rPr>
          <w:color w:val="404040"/>
        </w:rPr>
        <w:t>agentura</w:t>
      </w:r>
      <w:r w:rsidRPr="00315138">
        <w:rPr>
          <w:color w:val="404040"/>
          <w:spacing w:val="-11"/>
        </w:rPr>
        <w:t xml:space="preserve"> </w:t>
      </w:r>
      <w:r w:rsidRPr="00315138">
        <w:rPr>
          <w:color w:val="404040"/>
        </w:rPr>
        <w:t>pro</w:t>
      </w:r>
      <w:r w:rsidRPr="00315138">
        <w:rPr>
          <w:color w:val="404040"/>
          <w:spacing w:val="-9"/>
        </w:rPr>
        <w:t xml:space="preserve"> </w:t>
      </w:r>
      <w:r w:rsidRPr="00315138">
        <w:rPr>
          <w:color w:val="404040"/>
        </w:rPr>
        <w:t>komunikační</w:t>
      </w:r>
      <w:r w:rsidRPr="00315138">
        <w:rPr>
          <w:color w:val="404040"/>
          <w:spacing w:val="-7"/>
        </w:rPr>
        <w:t xml:space="preserve"> </w:t>
      </w:r>
      <w:r w:rsidRPr="00315138">
        <w:rPr>
          <w:color w:val="404040"/>
        </w:rPr>
        <w:t>a informační technologie, s. p.</w:t>
      </w:r>
    </w:p>
    <w:p w14:paraId="2FE27C25" w14:textId="7628E2D2" w:rsidR="00315138" w:rsidRPr="00315138" w:rsidRDefault="009D53E7">
      <w:pPr>
        <w:spacing w:before="119" w:line="355" w:lineRule="auto"/>
        <w:ind w:left="384" w:right="3369"/>
        <w:rPr>
          <w:color w:val="404040"/>
          <w:spacing w:val="-3"/>
          <w:w w:val="99"/>
        </w:rPr>
      </w:pPr>
      <w:r w:rsidRPr="00315138">
        <w:br w:type="column"/>
      </w:r>
      <w:proofErr w:type="spellStart"/>
      <w:r w:rsidR="00315138">
        <w:rPr>
          <w:spacing w:val="-4"/>
          <w:w w:val="96"/>
        </w:rPr>
        <w:t>x</w:t>
      </w:r>
      <w:r w:rsidR="00315138" w:rsidRPr="00315138">
        <w:rPr>
          <w:spacing w:val="-4"/>
          <w:w w:val="96"/>
        </w:rPr>
        <w:t>xx</w:t>
      </w:r>
      <w:proofErr w:type="spellEnd"/>
    </w:p>
    <w:p w14:paraId="41553BF1" w14:textId="24787B36" w:rsidR="0010735D" w:rsidRPr="00315138" w:rsidRDefault="009D53E7">
      <w:pPr>
        <w:spacing w:before="119" w:line="355" w:lineRule="auto"/>
        <w:ind w:left="384" w:right="3369"/>
        <w:rPr>
          <w:b/>
        </w:rPr>
      </w:pPr>
      <w:proofErr w:type="spellStart"/>
      <w:proofErr w:type="gramStart"/>
      <w:r w:rsidRPr="00315138">
        <w:rPr>
          <w:b/>
          <w:color w:val="404040"/>
          <w:spacing w:val="-2"/>
        </w:rPr>
        <w:t>M</w:t>
      </w:r>
      <w:r w:rsidRPr="00315138">
        <w:rPr>
          <w:b/>
          <w:color w:val="404040"/>
          <w:spacing w:val="-1"/>
        </w:rPr>
        <w:t>i</w:t>
      </w:r>
      <w:r w:rsidRPr="00315138">
        <w:rPr>
          <w:b/>
          <w:color w:val="404040"/>
          <w:spacing w:val="-3"/>
        </w:rPr>
        <w:t>c</w:t>
      </w:r>
      <w:r w:rsidRPr="00315138">
        <w:rPr>
          <w:b/>
          <w:color w:val="404040"/>
          <w:spacing w:val="-2"/>
        </w:rPr>
        <w:t>r</w:t>
      </w:r>
      <w:r w:rsidRPr="00315138">
        <w:rPr>
          <w:b/>
          <w:color w:val="404040"/>
          <w:spacing w:val="-3"/>
        </w:rPr>
        <w:t>oshop</w:t>
      </w:r>
      <w:r w:rsidRPr="00315138">
        <w:rPr>
          <w:b/>
          <w:color w:val="404040"/>
          <w:spacing w:val="-1"/>
        </w:rPr>
        <w:t>,</w:t>
      </w:r>
      <w:r w:rsidRPr="00315138">
        <w:rPr>
          <w:b/>
          <w:color w:val="404040"/>
          <w:spacing w:val="-5"/>
        </w:rPr>
        <w:t>s</w:t>
      </w:r>
      <w:r w:rsidRPr="00315138">
        <w:rPr>
          <w:b/>
          <w:color w:val="404040"/>
          <w:spacing w:val="-1"/>
        </w:rPr>
        <w:t>.</w:t>
      </w:r>
      <w:r w:rsidRPr="00315138">
        <w:rPr>
          <w:b/>
          <w:color w:val="404040"/>
          <w:spacing w:val="-4"/>
        </w:rPr>
        <w:t>r</w:t>
      </w:r>
      <w:r w:rsidRPr="00315138">
        <w:rPr>
          <w:b/>
          <w:color w:val="404040"/>
          <w:spacing w:val="-1"/>
        </w:rPr>
        <w:t>.</w:t>
      </w:r>
      <w:r w:rsidRPr="00315138">
        <w:rPr>
          <w:b/>
          <w:color w:val="404040"/>
          <w:spacing w:val="-3"/>
        </w:rPr>
        <w:t>o</w:t>
      </w:r>
      <w:proofErr w:type="spellEnd"/>
      <w:r w:rsidRPr="00315138">
        <w:rPr>
          <w:b/>
          <w:color w:val="404040"/>
          <w:spacing w:val="-3"/>
        </w:rPr>
        <w:t>.</w:t>
      </w:r>
      <w:proofErr w:type="gramEnd"/>
    </w:p>
    <w:p w14:paraId="7DE967CF" w14:textId="77777777" w:rsidR="0010735D" w:rsidRDefault="0010735D">
      <w:pPr>
        <w:spacing w:line="355" w:lineRule="auto"/>
        <w:sectPr w:rsidR="0010735D">
          <w:type w:val="continuous"/>
          <w:pgSz w:w="11910" w:h="16840"/>
          <w:pgMar w:top="2000" w:right="1000" w:bottom="940" w:left="820" w:header="1059" w:footer="856" w:gutter="0"/>
          <w:cols w:num="2" w:space="708" w:equalWidth="0">
            <w:col w:w="4256" w:space="349"/>
            <w:col w:w="5485"/>
          </w:cols>
        </w:sectPr>
      </w:pPr>
    </w:p>
    <w:p w14:paraId="7E40798A" w14:textId="77777777" w:rsidR="0010735D" w:rsidRDefault="0010735D">
      <w:pPr>
        <w:pStyle w:val="Zkladntext"/>
        <w:jc w:val="left"/>
        <w:rPr>
          <w:b/>
        </w:rPr>
      </w:pPr>
    </w:p>
    <w:p w14:paraId="0A83A164" w14:textId="77777777" w:rsidR="0010735D" w:rsidRDefault="0010735D">
      <w:pPr>
        <w:pStyle w:val="Zkladntext"/>
        <w:spacing w:before="98"/>
        <w:jc w:val="left"/>
        <w:rPr>
          <w:b/>
        </w:rPr>
      </w:pPr>
    </w:p>
    <w:p w14:paraId="76D32F59" w14:textId="77777777" w:rsidR="0010735D" w:rsidRDefault="009D53E7">
      <w:pPr>
        <w:ind w:left="115"/>
        <w:rPr>
          <w:b/>
        </w:rPr>
      </w:pPr>
      <w:r>
        <w:rPr>
          <w:b/>
          <w:color w:val="404040"/>
        </w:rPr>
        <w:t>Příloha</w:t>
      </w:r>
      <w:r>
        <w:rPr>
          <w:b/>
          <w:color w:val="404040"/>
          <w:spacing w:val="-4"/>
        </w:rPr>
        <w:t xml:space="preserve"> </w:t>
      </w:r>
      <w:r>
        <w:rPr>
          <w:b/>
          <w:color w:val="404040"/>
        </w:rPr>
        <w:t>č.</w:t>
      </w:r>
      <w:r>
        <w:rPr>
          <w:b/>
          <w:color w:val="404040"/>
          <w:spacing w:val="-3"/>
        </w:rPr>
        <w:t xml:space="preserve"> </w:t>
      </w:r>
      <w:r>
        <w:rPr>
          <w:b/>
          <w:color w:val="404040"/>
        </w:rPr>
        <w:t>1</w:t>
      </w:r>
      <w:r>
        <w:rPr>
          <w:b/>
          <w:color w:val="404040"/>
          <w:spacing w:val="-2"/>
        </w:rPr>
        <w:t xml:space="preserve"> </w:t>
      </w:r>
      <w:r>
        <w:rPr>
          <w:color w:val="404040"/>
        </w:rPr>
        <w:t>–</w:t>
      </w:r>
      <w:r>
        <w:rPr>
          <w:color w:val="404040"/>
          <w:spacing w:val="-5"/>
        </w:rPr>
        <w:t xml:space="preserve"> </w:t>
      </w:r>
      <w:r>
        <w:rPr>
          <w:b/>
          <w:color w:val="404040"/>
        </w:rPr>
        <w:t>Technická</w:t>
      </w:r>
      <w:r>
        <w:rPr>
          <w:b/>
          <w:color w:val="404040"/>
          <w:spacing w:val="-2"/>
        </w:rPr>
        <w:t xml:space="preserve"> specifikace</w:t>
      </w:r>
    </w:p>
    <w:p w14:paraId="1ECC681D" w14:textId="77777777" w:rsidR="0010735D" w:rsidRDefault="009D53E7">
      <w:pPr>
        <w:pStyle w:val="Odstavecseseznamem"/>
        <w:numPr>
          <w:ilvl w:val="0"/>
          <w:numId w:val="40"/>
        </w:numPr>
        <w:tabs>
          <w:tab w:val="left" w:pos="469"/>
        </w:tabs>
        <w:spacing w:before="196"/>
        <w:ind w:left="469" w:hanging="354"/>
        <w:rPr>
          <w:b/>
          <w:sz w:val="32"/>
        </w:rPr>
      </w:pPr>
      <w:bookmarkStart w:id="15" w:name="1._Obecné_požadavky"/>
      <w:bookmarkEnd w:id="15"/>
      <w:r>
        <w:rPr>
          <w:b/>
          <w:color w:val="404040"/>
          <w:sz w:val="32"/>
        </w:rPr>
        <w:t>Obecné</w:t>
      </w:r>
      <w:r>
        <w:rPr>
          <w:b/>
          <w:color w:val="404040"/>
          <w:spacing w:val="-13"/>
          <w:sz w:val="32"/>
        </w:rPr>
        <w:t xml:space="preserve"> </w:t>
      </w:r>
      <w:r>
        <w:rPr>
          <w:b/>
          <w:color w:val="404040"/>
          <w:spacing w:val="-2"/>
          <w:sz w:val="32"/>
        </w:rPr>
        <w:t>požadavky</w:t>
      </w:r>
    </w:p>
    <w:p w14:paraId="22C2E0E7" w14:textId="77777777" w:rsidR="0010735D" w:rsidRDefault="009D53E7">
      <w:pPr>
        <w:spacing w:before="242" w:line="312" w:lineRule="auto"/>
        <w:ind w:left="116" w:right="402" w:hanging="1"/>
        <w:jc w:val="both"/>
        <w:rPr>
          <w:i/>
        </w:rPr>
      </w:pPr>
      <w:r>
        <w:rPr>
          <w:i/>
          <w:color w:val="404040"/>
        </w:rPr>
        <w:t>Požadujeme dodávku níže popsaného HW včetně pětileté záruční podpory podle článku 7 Dohody, jejíž poskytování bude zahájeno dnem podpisu příslušného Protokolu o zahoření s výrokem „akceptováno“ nebo „akceptováno s výhradou“ oběma Smluvními stranami (v případě Serverů) a dnem podpisu příslušného Předávacího protokolu oběma Smluvními stranami (v případě Doplňkového HW), a zajištění souvisejících služeb.</w:t>
      </w:r>
    </w:p>
    <w:p w14:paraId="293AB285" w14:textId="77777777" w:rsidR="0010735D" w:rsidRDefault="009D53E7">
      <w:pPr>
        <w:spacing w:before="198"/>
        <w:ind w:left="117"/>
        <w:rPr>
          <w:i/>
        </w:rPr>
      </w:pPr>
      <w:r>
        <w:rPr>
          <w:i/>
          <w:color w:val="404040"/>
        </w:rPr>
        <w:t>Předání</w:t>
      </w:r>
      <w:r>
        <w:rPr>
          <w:i/>
          <w:color w:val="404040"/>
          <w:spacing w:val="-7"/>
        </w:rPr>
        <w:t xml:space="preserve"> </w:t>
      </w:r>
      <w:r>
        <w:rPr>
          <w:i/>
          <w:color w:val="404040"/>
        </w:rPr>
        <w:t>základního</w:t>
      </w:r>
      <w:r>
        <w:rPr>
          <w:i/>
          <w:color w:val="404040"/>
          <w:spacing w:val="-6"/>
        </w:rPr>
        <w:t xml:space="preserve"> </w:t>
      </w:r>
      <w:r>
        <w:rPr>
          <w:i/>
          <w:color w:val="404040"/>
        </w:rPr>
        <w:t>rozpisu</w:t>
      </w:r>
      <w:r>
        <w:rPr>
          <w:i/>
          <w:color w:val="404040"/>
          <w:spacing w:val="-3"/>
        </w:rPr>
        <w:t xml:space="preserve"> </w:t>
      </w:r>
      <w:r>
        <w:rPr>
          <w:i/>
          <w:color w:val="404040"/>
        </w:rPr>
        <w:t>–</w:t>
      </w:r>
      <w:r>
        <w:rPr>
          <w:i/>
          <w:color w:val="404040"/>
          <w:spacing w:val="-4"/>
        </w:rPr>
        <w:t xml:space="preserve"> </w:t>
      </w:r>
      <w:r>
        <w:rPr>
          <w:i/>
          <w:color w:val="404040"/>
        </w:rPr>
        <w:t>protokol</w:t>
      </w:r>
      <w:r>
        <w:rPr>
          <w:i/>
          <w:color w:val="404040"/>
          <w:spacing w:val="-7"/>
        </w:rPr>
        <w:t xml:space="preserve"> </w:t>
      </w:r>
      <w:r>
        <w:rPr>
          <w:i/>
          <w:color w:val="404040"/>
        </w:rPr>
        <w:t>o</w:t>
      </w:r>
      <w:r>
        <w:rPr>
          <w:i/>
          <w:color w:val="404040"/>
          <w:spacing w:val="-4"/>
        </w:rPr>
        <w:t xml:space="preserve"> </w:t>
      </w:r>
      <w:r>
        <w:rPr>
          <w:i/>
          <w:color w:val="404040"/>
        </w:rPr>
        <w:t>instalaci</w:t>
      </w:r>
      <w:r>
        <w:rPr>
          <w:i/>
          <w:color w:val="404040"/>
          <w:spacing w:val="-7"/>
        </w:rPr>
        <w:t xml:space="preserve"> </w:t>
      </w:r>
      <w:r>
        <w:rPr>
          <w:i/>
          <w:color w:val="404040"/>
        </w:rPr>
        <w:t>vč.</w:t>
      </w:r>
      <w:r>
        <w:rPr>
          <w:i/>
          <w:color w:val="404040"/>
          <w:spacing w:val="-2"/>
        </w:rPr>
        <w:t xml:space="preserve"> </w:t>
      </w:r>
      <w:r>
        <w:rPr>
          <w:i/>
          <w:color w:val="404040"/>
        </w:rPr>
        <w:t>S/N,</w:t>
      </w:r>
      <w:r>
        <w:rPr>
          <w:i/>
          <w:color w:val="404040"/>
          <w:spacing w:val="-4"/>
        </w:rPr>
        <w:t xml:space="preserve"> </w:t>
      </w:r>
      <w:r>
        <w:rPr>
          <w:i/>
          <w:color w:val="404040"/>
        </w:rPr>
        <w:t>P/N</w:t>
      </w:r>
      <w:r>
        <w:rPr>
          <w:i/>
          <w:color w:val="404040"/>
          <w:spacing w:val="-4"/>
        </w:rPr>
        <w:t xml:space="preserve"> </w:t>
      </w:r>
      <w:r>
        <w:rPr>
          <w:i/>
          <w:color w:val="404040"/>
        </w:rPr>
        <w:t>pro</w:t>
      </w:r>
      <w:r>
        <w:rPr>
          <w:i/>
          <w:color w:val="404040"/>
          <w:spacing w:val="-3"/>
        </w:rPr>
        <w:t xml:space="preserve"> </w:t>
      </w:r>
      <w:r>
        <w:rPr>
          <w:i/>
          <w:color w:val="404040"/>
        </w:rPr>
        <w:t>import</w:t>
      </w:r>
      <w:r>
        <w:rPr>
          <w:i/>
          <w:color w:val="404040"/>
          <w:spacing w:val="-3"/>
        </w:rPr>
        <w:t xml:space="preserve"> </w:t>
      </w:r>
      <w:r>
        <w:rPr>
          <w:i/>
          <w:color w:val="404040"/>
        </w:rPr>
        <w:t>do</w:t>
      </w:r>
      <w:r>
        <w:rPr>
          <w:i/>
          <w:color w:val="404040"/>
          <w:spacing w:val="-3"/>
        </w:rPr>
        <w:t xml:space="preserve"> </w:t>
      </w:r>
      <w:r>
        <w:rPr>
          <w:i/>
          <w:color w:val="404040"/>
          <w:spacing w:val="-2"/>
        </w:rPr>
        <w:t>CMDB.</w:t>
      </w:r>
    </w:p>
    <w:p w14:paraId="4BDF5F6C" w14:textId="77777777" w:rsidR="0010735D" w:rsidRDefault="0010735D">
      <w:pPr>
        <w:pStyle w:val="Zkladntext"/>
        <w:spacing w:before="22"/>
        <w:jc w:val="left"/>
        <w:rPr>
          <w:i/>
        </w:rPr>
      </w:pPr>
    </w:p>
    <w:p w14:paraId="535C9A89" w14:textId="77777777" w:rsidR="0010735D" w:rsidRDefault="009D53E7">
      <w:pPr>
        <w:spacing w:line="312" w:lineRule="auto"/>
        <w:ind w:left="117" w:right="400"/>
        <w:jc w:val="both"/>
        <w:rPr>
          <w:i/>
        </w:rPr>
      </w:pPr>
      <w:r>
        <w:rPr>
          <w:i/>
          <w:color w:val="404040"/>
        </w:rPr>
        <w:t xml:space="preserve">Součástí povinnosti Dodavatele je povinnost prokazatelně informovat Objednatele o bezpečnostních zranitelnostech na dodaných technologiích a návrzích na jejich </w:t>
      </w:r>
      <w:proofErr w:type="spellStart"/>
      <w:r>
        <w:rPr>
          <w:i/>
          <w:color w:val="404040"/>
        </w:rPr>
        <w:t>mitigaci</w:t>
      </w:r>
      <w:proofErr w:type="spellEnd"/>
      <w:r>
        <w:rPr>
          <w:i/>
          <w:color w:val="404040"/>
        </w:rPr>
        <w:t xml:space="preserve"> po celou dobu trvání záruční doby.</w:t>
      </w:r>
    </w:p>
    <w:p w14:paraId="22A14D9E" w14:textId="77777777" w:rsidR="0010735D" w:rsidRDefault="009D53E7">
      <w:pPr>
        <w:spacing w:before="202" w:line="312" w:lineRule="auto"/>
        <w:ind w:left="116" w:right="403"/>
        <w:jc w:val="both"/>
        <w:rPr>
          <w:i/>
        </w:rPr>
      </w:pPr>
      <w:r>
        <w:rPr>
          <w:i/>
          <w:color w:val="404040"/>
        </w:rPr>
        <w:t>Informovat</w:t>
      </w:r>
      <w:r>
        <w:rPr>
          <w:i/>
          <w:color w:val="404040"/>
          <w:spacing w:val="-12"/>
        </w:rPr>
        <w:t xml:space="preserve"> </w:t>
      </w:r>
      <w:r>
        <w:rPr>
          <w:i/>
          <w:color w:val="404040"/>
        </w:rPr>
        <w:t>Objednatele</w:t>
      </w:r>
      <w:r>
        <w:rPr>
          <w:i/>
          <w:color w:val="404040"/>
          <w:spacing w:val="-9"/>
        </w:rPr>
        <w:t xml:space="preserve"> </w:t>
      </w:r>
      <w:r>
        <w:rPr>
          <w:i/>
          <w:color w:val="404040"/>
        </w:rPr>
        <w:t>o</w:t>
      </w:r>
      <w:r>
        <w:rPr>
          <w:i/>
          <w:color w:val="404040"/>
          <w:spacing w:val="-11"/>
        </w:rPr>
        <w:t xml:space="preserve"> </w:t>
      </w:r>
      <w:r>
        <w:rPr>
          <w:i/>
          <w:color w:val="404040"/>
        </w:rPr>
        <w:t>nových</w:t>
      </w:r>
      <w:r>
        <w:rPr>
          <w:i/>
          <w:color w:val="404040"/>
          <w:spacing w:val="-11"/>
        </w:rPr>
        <w:t xml:space="preserve"> </w:t>
      </w:r>
      <w:r>
        <w:rPr>
          <w:i/>
          <w:color w:val="404040"/>
        </w:rPr>
        <w:t>aktualizacích,</w:t>
      </w:r>
      <w:r>
        <w:rPr>
          <w:i/>
          <w:color w:val="404040"/>
          <w:spacing w:val="-10"/>
        </w:rPr>
        <w:t xml:space="preserve"> </w:t>
      </w:r>
      <w:r>
        <w:rPr>
          <w:i/>
          <w:color w:val="404040"/>
        </w:rPr>
        <w:t>a</w:t>
      </w:r>
      <w:r>
        <w:rPr>
          <w:i/>
          <w:color w:val="404040"/>
          <w:spacing w:val="-11"/>
        </w:rPr>
        <w:t xml:space="preserve"> </w:t>
      </w:r>
      <w:r>
        <w:rPr>
          <w:i/>
          <w:color w:val="404040"/>
        </w:rPr>
        <w:t>to</w:t>
      </w:r>
      <w:r>
        <w:rPr>
          <w:i/>
          <w:color w:val="404040"/>
          <w:spacing w:val="-9"/>
        </w:rPr>
        <w:t xml:space="preserve"> </w:t>
      </w:r>
      <w:r>
        <w:rPr>
          <w:i/>
          <w:color w:val="404040"/>
        </w:rPr>
        <w:t>včetně</w:t>
      </w:r>
      <w:r>
        <w:rPr>
          <w:i/>
          <w:color w:val="404040"/>
          <w:spacing w:val="-11"/>
        </w:rPr>
        <w:t xml:space="preserve"> </w:t>
      </w:r>
      <w:r>
        <w:rPr>
          <w:i/>
          <w:color w:val="404040"/>
        </w:rPr>
        <w:t>hodnocení</w:t>
      </w:r>
      <w:r>
        <w:rPr>
          <w:i/>
          <w:color w:val="404040"/>
          <w:spacing w:val="-10"/>
        </w:rPr>
        <w:t xml:space="preserve"> </w:t>
      </w:r>
      <w:r>
        <w:rPr>
          <w:i/>
          <w:color w:val="404040"/>
        </w:rPr>
        <w:t>potřebnosti</w:t>
      </w:r>
      <w:r>
        <w:rPr>
          <w:i/>
          <w:color w:val="404040"/>
          <w:spacing w:val="-9"/>
        </w:rPr>
        <w:t xml:space="preserve"> </w:t>
      </w:r>
      <w:r>
        <w:rPr>
          <w:i/>
          <w:color w:val="404040"/>
        </w:rPr>
        <w:t>jejich</w:t>
      </w:r>
      <w:r>
        <w:rPr>
          <w:i/>
          <w:color w:val="404040"/>
          <w:spacing w:val="-9"/>
        </w:rPr>
        <w:t xml:space="preserve"> </w:t>
      </w:r>
      <w:r>
        <w:rPr>
          <w:i/>
          <w:color w:val="404040"/>
        </w:rPr>
        <w:t>nasazení</w:t>
      </w:r>
      <w:r>
        <w:rPr>
          <w:i/>
          <w:color w:val="404040"/>
          <w:spacing w:val="-10"/>
        </w:rPr>
        <w:t xml:space="preserve"> </w:t>
      </w:r>
      <w:r>
        <w:rPr>
          <w:i/>
          <w:color w:val="404040"/>
        </w:rPr>
        <w:t>zejména</w:t>
      </w:r>
      <w:r>
        <w:rPr>
          <w:i/>
          <w:color w:val="404040"/>
          <w:spacing w:val="-9"/>
        </w:rPr>
        <w:t xml:space="preserve"> </w:t>
      </w:r>
      <w:r>
        <w:rPr>
          <w:i/>
          <w:color w:val="404040"/>
        </w:rPr>
        <w:t>z</w:t>
      </w:r>
      <w:r>
        <w:rPr>
          <w:i/>
          <w:color w:val="404040"/>
          <w:spacing w:val="-11"/>
        </w:rPr>
        <w:t xml:space="preserve"> </w:t>
      </w:r>
      <w:r>
        <w:rPr>
          <w:i/>
          <w:color w:val="404040"/>
        </w:rPr>
        <w:t>bezpečnostních</w:t>
      </w:r>
      <w:r>
        <w:rPr>
          <w:i/>
          <w:color w:val="404040"/>
          <w:spacing w:val="-9"/>
        </w:rPr>
        <w:t xml:space="preserve"> </w:t>
      </w:r>
      <w:r>
        <w:rPr>
          <w:i/>
          <w:color w:val="404040"/>
        </w:rPr>
        <w:t>důvodů</w:t>
      </w:r>
      <w:r>
        <w:rPr>
          <w:i/>
          <w:color w:val="404040"/>
          <w:spacing w:val="-11"/>
        </w:rPr>
        <w:t xml:space="preserve"> </w:t>
      </w:r>
      <w:r>
        <w:rPr>
          <w:i/>
          <w:color w:val="404040"/>
        </w:rPr>
        <w:t>po</w:t>
      </w:r>
      <w:r>
        <w:rPr>
          <w:i/>
          <w:color w:val="404040"/>
          <w:spacing w:val="-11"/>
        </w:rPr>
        <w:t xml:space="preserve"> </w:t>
      </w:r>
      <w:r>
        <w:rPr>
          <w:i/>
          <w:color w:val="404040"/>
        </w:rPr>
        <w:t>celou dobu trvání záruční doby.</w:t>
      </w:r>
    </w:p>
    <w:p w14:paraId="212B63B1" w14:textId="77777777" w:rsidR="0010735D" w:rsidRDefault="009D53E7">
      <w:pPr>
        <w:spacing w:before="199"/>
        <w:ind w:left="117"/>
        <w:rPr>
          <w:i/>
        </w:rPr>
      </w:pPr>
      <w:r>
        <w:rPr>
          <w:i/>
          <w:color w:val="404040"/>
        </w:rPr>
        <w:t>(Je-li</w:t>
      </w:r>
      <w:r>
        <w:rPr>
          <w:i/>
          <w:color w:val="404040"/>
          <w:spacing w:val="-7"/>
        </w:rPr>
        <w:t xml:space="preserve"> </w:t>
      </w:r>
      <w:r>
        <w:rPr>
          <w:i/>
          <w:color w:val="404040"/>
        </w:rPr>
        <w:t>v</w:t>
      </w:r>
      <w:r>
        <w:rPr>
          <w:i/>
          <w:color w:val="404040"/>
          <w:spacing w:val="-5"/>
        </w:rPr>
        <w:t xml:space="preserve"> </w:t>
      </w:r>
      <w:r>
        <w:rPr>
          <w:i/>
          <w:color w:val="404040"/>
        </w:rPr>
        <w:t>této</w:t>
      </w:r>
      <w:r>
        <w:rPr>
          <w:i/>
          <w:color w:val="404040"/>
          <w:spacing w:val="-4"/>
        </w:rPr>
        <w:t xml:space="preserve"> </w:t>
      </w:r>
      <w:r>
        <w:rPr>
          <w:i/>
          <w:color w:val="404040"/>
        </w:rPr>
        <w:t>příloze</w:t>
      </w:r>
      <w:r>
        <w:rPr>
          <w:i/>
          <w:color w:val="404040"/>
          <w:spacing w:val="-7"/>
        </w:rPr>
        <w:t xml:space="preserve"> </w:t>
      </w:r>
      <w:r>
        <w:rPr>
          <w:i/>
          <w:color w:val="404040"/>
        </w:rPr>
        <w:t>uvedena</w:t>
      </w:r>
      <w:r>
        <w:rPr>
          <w:i/>
          <w:color w:val="404040"/>
          <w:spacing w:val="-4"/>
        </w:rPr>
        <w:t xml:space="preserve"> </w:t>
      </w:r>
      <w:r>
        <w:rPr>
          <w:i/>
          <w:color w:val="404040"/>
        </w:rPr>
        <w:t>„podpora“,</w:t>
      </w:r>
      <w:r>
        <w:rPr>
          <w:i/>
          <w:color w:val="404040"/>
          <w:spacing w:val="-2"/>
        </w:rPr>
        <w:t xml:space="preserve"> </w:t>
      </w:r>
      <w:r>
        <w:rPr>
          <w:i/>
          <w:color w:val="404040"/>
        </w:rPr>
        <w:t>je</w:t>
      </w:r>
      <w:r>
        <w:rPr>
          <w:i/>
          <w:color w:val="404040"/>
          <w:spacing w:val="-7"/>
        </w:rPr>
        <w:t xml:space="preserve"> </w:t>
      </w:r>
      <w:r>
        <w:rPr>
          <w:i/>
          <w:color w:val="404040"/>
        </w:rPr>
        <w:t>tím</w:t>
      </w:r>
      <w:r>
        <w:rPr>
          <w:i/>
          <w:color w:val="404040"/>
          <w:spacing w:val="-5"/>
        </w:rPr>
        <w:t xml:space="preserve"> </w:t>
      </w:r>
      <w:r>
        <w:rPr>
          <w:i/>
          <w:color w:val="404040"/>
        </w:rPr>
        <w:t>myšlena</w:t>
      </w:r>
      <w:r>
        <w:rPr>
          <w:i/>
          <w:color w:val="404040"/>
          <w:spacing w:val="-2"/>
        </w:rPr>
        <w:t xml:space="preserve"> </w:t>
      </w:r>
      <w:r>
        <w:rPr>
          <w:i/>
          <w:color w:val="404040"/>
        </w:rPr>
        <w:t>„záruční</w:t>
      </w:r>
      <w:r>
        <w:rPr>
          <w:i/>
          <w:color w:val="404040"/>
          <w:spacing w:val="-5"/>
        </w:rPr>
        <w:t xml:space="preserve"> </w:t>
      </w:r>
      <w:r>
        <w:rPr>
          <w:i/>
          <w:color w:val="404040"/>
          <w:spacing w:val="-2"/>
        </w:rPr>
        <w:t>podpora“.)</w:t>
      </w:r>
    </w:p>
    <w:p w14:paraId="189C471C" w14:textId="77777777" w:rsidR="0010735D" w:rsidRDefault="0010735D">
      <w:pPr>
        <w:sectPr w:rsidR="0010735D">
          <w:headerReference w:type="default" r:id="rId23"/>
          <w:footerReference w:type="even" r:id="rId24"/>
          <w:footerReference w:type="default" r:id="rId25"/>
          <w:footerReference w:type="first" r:id="rId26"/>
          <w:pgSz w:w="16850" w:h="11900" w:orient="landscape"/>
          <w:pgMar w:top="1660" w:right="1300" w:bottom="1200" w:left="1300" w:header="917" w:footer="1005" w:gutter="0"/>
          <w:cols w:space="708"/>
        </w:sectPr>
      </w:pPr>
    </w:p>
    <w:p w14:paraId="3E60AD6D" w14:textId="77777777" w:rsidR="0010735D" w:rsidRDefault="009D53E7">
      <w:pPr>
        <w:pStyle w:val="Odstavecseseznamem"/>
        <w:numPr>
          <w:ilvl w:val="0"/>
          <w:numId w:val="40"/>
        </w:numPr>
        <w:tabs>
          <w:tab w:val="left" w:pos="469"/>
        </w:tabs>
        <w:spacing w:before="232"/>
        <w:ind w:left="469" w:hanging="354"/>
        <w:rPr>
          <w:b/>
          <w:sz w:val="32"/>
        </w:rPr>
      </w:pPr>
      <w:bookmarkStart w:id="16" w:name="2._Server_–_obecná_specifikace"/>
      <w:bookmarkStart w:id="17" w:name="_bookmark0"/>
      <w:bookmarkEnd w:id="16"/>
      <w:bookmarkEnd w:id="17"/>
      <w:r>
        <w:rPr>
          <w:b/>
          <w:color w:val="404040"/>
          <w:sz w:val="32"/>
        </w:rPr>
        <w:lastRenderedPageBreak/>
        <w:t>Server</w:t>
      </w:r>
      <w:r>
        <w:rPr>
          <w:b/>
          <w:color w:val="404040"/>
          <w:spacing w:val="-9"/>
          <w:sz w:val="32"/>
        </w:rPr>
        <w:t xml:space="preserve"> </w:t>
      </w:r>
      <w:r>
        <w:rPr>
          <w:b/>
          <w:color w:val="404040"/>
          <w:sz w:val="32"/>
        </w:rPr>
        <w:t>–</w:t>
      </w:r>
      <w:r>
        <w:rPr>
          <w:b/>
          <w:color w:val="404040"/>
          <w:spacing w:val="-9"/>
          <w:sz w:val="32"/>
        </w:rPr>
        <w:t xml:space="preserve"> </w:t>
      </w:r>
      <w:r>
        <w:rPr>
          <w:b/>
          <w:color w:val="404040"/>
          <w:sz w:val="32"/>
        </w:rPr>
        <w:t>obecná</w:t>
      </w:r>
      <w:r>
        <w:rPr>
          <w:b/>
          <w:color w:val="404040"/>
          <w:spacing w:val="-9"/>
          <w:sz w:val="32"/>
        </w:rPr>
        <w:t xml:space="preserve"> </w:t>
      </w:r>
      <w:r>
        <w:rPr>
          <w:b/>
          <w:color w:val="404040"/>
          <w:spacing w:val="-2"/>
          <w:sz w:val="32"/>
        </w:rPr>
        <w:t>specifikace</w:t>
      </w:r>
    </w:p>
    <w:p w14:paraId="1DEA078A" w14:textId="77777777" w:rsidR="0010735D" w:rsidRDefault="009D53E7">
      <w:pPr>
        <w:spacing w:before="239"/>
        <w:ind w:left="115"/>
        <w:rPr>
          <w:b/>
        </w:rPr>
      </w:pPr>
      <w:r>
        <w:rPr>
          <w:b/>
          <w:color w:val="404040"/>
          <w:u w:val="thick" w:color="404040"/>
        </w:rPr>
        <w:t>Minimální</w:t>
      </w:r>
      <w:r>
        <w:rPr>
          <w:b/>
          <w:color w:val="404040"/>
          <w:spacing w:val="-5"/>
          <w:u w:val="thick" w:color="404040"/>
        </w:rPr>
        <w:t xml:space="preserve"> </w:t>
      </w:r>
      <w:r>
        <w:rPr>
          <w:b/>
          <w:color w:val="404040"/>
          <w:spacing w:val="-2"/>
          <w:u w:val="thick" w:color="404040"/>
        </w:rPr>
        <w:t>požadavky:</w:t>
      </w:r>
    </w:p>
    <w:p w14:paraId="363003EA" w14:textId="77777777" w:rsidR="0010735D" w:rsidRDefault="0010735D">
      <w:pPr>
        <w:pStyle w:val="Zkladntext"/>
        <w:spacing w:before="25"/>
        <w:jc w:val="left"/>
        <w:rPr>
          <w:b/>
        </w:rPr>
      </w:pPr>
    </w:p>
    <w:p w14:paraId="6B12E61F" w14:textId="77777777" w:rsidR="0010735D" w:rsidRDefault="009D53E7">
      <w:pPr>
        <w:ind w:left="115"/>
      </w:pPr>
      <w:r>
        <w:rPr>
          <w:b/>
          <w:i/>
          <w:color w:val="404040"/>
        </w:rPr>
        <w:t>Tabulka</w:t>
      </w:r>
      <w:r>
        <w:rPr>
          <w:b/>
          <w:i/>
          <w:color w:val="404040"/>
          <w:spacing w:val="-6"/>
        </w:rPr>
        <w:t xml:space="preserve"> </w:t>
      </w:r>
      <w:r>
        <w:rPr>
          <w:b/>
          <w:i/>
          <w:color w:val="404040"/>
        </w:rPr>
        <w:t>č.</w:t>
      </w:r>
      <w:r>
        <w:rPr>
          <w:b/>
          <w:i/>
          <w:color w:val="404040"/>
          <w:spacing w:val="-2"/>
        </w:rPr>
        <w:t xml:space="preserve"> </w:t>
      </w:r>
      <w:r>
        <w:rPr>
          <w:b/>
          <w:i/>
          <w:color w:val="404040"/>
        </w:rPr>
        <w:t>1:</w:t>
      </w:r>
      <w:r>
        <w:rPr>
          <w:b/>
          <w:i/>
          <w:color w:val="404040"/>
          <w:spacing w:val="-5"/>
        </w:rPr>
        <w:t xml:space="preserve"> </w:t>
      </w:r>
      <w:r>
        <w:rPr>
          <w:color w:val="404040"/>
        </w:rPr>
        <w:t>Server</w:t>
      </w:r>
      <w:r>
        <w:rPr>
          <w:color w:val="404040"/>
          <w:spacing w:val="-5"/>
        </w:rPr>
        <w:t xml:space="preserve"> </w:t>
      </w:r>
      <w:r>
        <w:rPr>
          <w:color w:val="404040"/>
        </w:rPr>
        <w:t>–</w:t>
      </w:r>
      <w:r>
        <w:rPr>
          <w:color w:val="404040"/>
          <w:spacing w:val="-4"/>
        </w:rPr>
        <w:t xml:space="preserve"> </w:t>
      </w:r>
      <w:r>
        <w:rPr>
          <w:color w:val="404040"/>
        </w:rPr>
        <w:t>obecná</w:t>
      </w:r>
      <w:r>
        <w:rPr>
          <w:color w:val="404040"/>
          <w:spacing w:val="-6"/>
        </w:rPr>
        <w:t xml:space="preserve"> </w:t>
      </w:r>
      <w:r>
        <w:rPr>
          <w:color w:val="404040"/>
        </w:rPr>
        <w:t>specifikace</w:t>
      </w:r>
      <w:r>
        <w:rPr>
          <w:color w:val="404040"/>
          <w:spacing w:val="-3"/>
        </w:rPr>
        <w:t xml:space="preserve"> </w:t>
      </w:r>
      <w:r>
        <w:rPr>
          <w:color w:val="404040"/>
        </w:rPr>
        <w:t>–</w:t>
      </w:r>
      <w:r>
        <w:rPr>
          <w:color w:val="404040"/>
          <w:spacing w:val="-6"/>
        </w:rPr>
        <w:t xml:space="preserve"> </w:t>
      </w:r>
      <w:r>
        <w:rPr>
          <w:color w:val="404040"/>
        </w:rPr>
        <w:t>minimální</w:t>
      </w:r>
      <w:r>
        <w:rPr>
          <w:color w:val="404040"/>
          <w:spacing w:val="-4"/>
        </w:rPr>
        <w:t xml:space="preserve"> </w:t>
      </w:r>
      <w:r>
        <w:rPr>
          <w:color w:val="404040"/>
          <w:spacing w:val="-2"/>
        </w:rPr>
        <w:t>požadavky</w:t>
      </w:r>
    </w:p>
    <w:p w14:paraId="4F13235B" w14:textId="77777777" w:rsidR="0010735D" w:rsidRDefault="0010735D">
      <w:pPr>
        <w:pStyle w:val="Zkladntext"/>
        <w:spacing w:before="6"/>
        <w:jc w:val="left"/>
        <w:rPr>
          <w:sz w:val="9"/>
        </w:rPr>
      </w:pPr>
    </w:p>
    <w:tbl>
      <w:tblPr>
        <w:tblStyle w:val="TableNormal"/>
        <w:tblW w:w="0" w:type="auto"/>
        <w:tblInd w:w="146" w:type="dxa"/>
        <w:tblBorders>
          <w:top w:val="single" w:sz="12" w:space="0" w:color="7E7E7E"/>
          <w:left w:val="single" w:sz="12" w:space="0" w:color="7E7E7E"/>
          <w:bottom w:val="single" w:sz="12" w:space="0" w:color="7E7E7E"/>
          <w:right w:val="single" w:sz="12" w:space="0" w:color="7E7E7E"/>
          <w:insideH w:val="single" w:sz="12" w:space="0" w:color="7E7E7E"/>
          <w:insideV w:val="single" w:sz="12" w:space="0" w:color="7E7E7E"/>
        </w:tblBorders>
        <w:tblLayout w:type="fixed"/>
        <w:tblLook w:val="01E0" w:firstRow="1" w:lastRow="1" w:firstColumn="1" w:lastColumn="1" w:noHBand="0" w:noVBand="0"/>
      </w:tblPr>
      <w:tblGrid>
        <w:gridCol w:w="545"/>
        <w:gridCol w:w="7822"/>
        <w:gridCol w:w="1340"/>
        <w:gridCol w:w="4273"/>
      </w:tblGrid>
      <w:tr w:rsidR="0010735D" w14:paraId="0FEDCD4B" w14:textId="77777777">
        <w:trPr>
          <w:trHeight w:val="696"/>
        </w:trPr>
        <w:tc>
          <w:tcPr>
            <w:tcW w:w="545" w:type="dxa"/>
            <w:tcBorders>
              <w:top w:val="nil"/>
              <w:bottom w:val="nil"/>
              <w:right w:val="nil"/>
            </w:tcBorders>
            <w:shd w:val="clear" w:color="auto" w:fill="7E7E7E"/>
          </w:tcPr>
          <w:p w14:paraId="2C4029B5" w14:textId="77777777" w:rsidR="0010735D" w:rsidRDefault="009D53E7">
            <w:pPr>
              <w:pStyle w:val="TableParagraph"/>
              <w:spacing w:before="199"/>
              <w:ind w:left="28"/>
              <w:rPr>
                <w:b/>
                <w:sz w:val="20"/>
              </w:rPr>
            </w:pPr>
            <w:r>
              <w:rPr>
                <w:b/>
                <w:color w:val="404040"/>
                <w:spacing w:val="-5"/>
                <w:sz w:val="20"/>
              </w:rPr>
              <w:t>ID</w:t>
            </w:r>
          </w:p>
        </w:tc>
        <w:tc>
          <w:tcPr>
            <w:tcW w:w="7822" w:type="dxa"/>
            <w:tcBorders>
              <w:top w:val="nil"/>
              <w:left w:val="nil"/>
              <w:bottom w:val="nil"/>
              <w:right w:val="nil"/>
            </w:tcBorders>
            <w:shd w:val="clear" w:color="auto" w:fill="7E7E7E"/>
          </w:tcPr>
          <w:p w14:paraId="348CE1D1" w14:textId="77777777" w:rsidR="0010735D" w:rsidRDefault="009D53E7">
            <w:pPr>
              <w:pStyle w:val="TableParagraph"/>
              <w:spacing w:before="199"/>
              <w:ind w:left="43"/>
              <w:rPr>
                <w:b/>
                <w:sz w:val="20"/>
              </w:rPr>
            </w:pPr>
            <w:r>
              <w:rPr>
                <w:b/>
                <w:color w:val="404040"/>
                <w:spacing w:val="-2"/>
                <w:sz w:val="20"/>
              </w:rPr>
              <w:t>Požadavek</w:t>
            </w:r>
          </w:p>
        </w:tc>
        <w:tc>
          <w:tcPr>
            <w:tcW w:w="1340" w:type="dxa"/>
            <w:tcBorders>
              <w:top w:val="nil"/>
              <w:left w:val="nil"/>
              <w:bottom w:val="nil"/>
              <w:right w:val="nil"/>
            </w:tcBorders>
            <w:shd w:val="clear" w:color="auto" w:fill="7E7E7E"/>
          </w:tcPr>
          <w:p w14:paraId="1BBFD955" w14:textId="77777777" w:rsidR="0010735D" w:rsidRDefault="009D53E7">
            <w:pPr>
              <w:pStyle w:val="TableParagraph"/>
              <w:spacing w:before="47" w:line="312" w:lineRule="auto"/>
              <w:ind w:left="124" w:right="381"/>
              <w:rPr>
                <w:b/>
                <w:sz w:val="20"/>
              </w:rPr>
            </w:pPr>
            <w:r>
              <w:rPr>
                <w:b/>
                <w:color w:val="404040"/>
                <w:spacing w:val="-2"/>
                <w:sz w:val="20"/>
              </w:rPr>
              <w:t>Splňuje (Ano/Ne)</w:t>
            </w:r>
          </w:p>
        </w:tc>
        <w:tc>
          <w:tcPr>
            <w:tcW w:w="4273" w:type="dxa"/>
            <w:tcBorders>
              <w:top w:val="nil"/>
              <w:left w:val="nil"/>
              <w:bottom w:val="nil"/>
            </w:tcBorders>
            <w:shd w:val="clear" w:color="auto" w:fill="7E7E7E"/>
          </w:tcPr>
          <w:p w14:paraId="2A015385" w14:textId="77777777" w:rsidR="0010735D" w:rsidRDefault="009D53E7">
            <w:pPr>
              <w:pStyle w:val="TableParagraph"/>
              <w:spacing w:before="199"/>
              <w:ind w:left="121"/>
              <w:rPr>
                <w:b/>
                <w:sz w:val="20"/>
              </w:rPr>
            </w:pPr>
            <w:r>
              <w:rPr>
                <w:b/>
                <w:color w:val="404040"/>
                <w:sz w:val="20"/>
              </w:rPr>
              <w:t>Popis</w:t>
            </w:r>
            <w:r>
              <w:rPr>
                <w:b/>
                <w:color w:val="404040"/>
                <w:spacing w:val="-9"/>
                <w:sz w:val="20"/>
              </w:rPr>
              <w:t xml:space="preserve"> </w:t>
            </w:r>
            <w:r>
              <w:rPr>
                <w:b/>
                <w:color w:val="404040"/>
                <w:spacing w:val="-2"/>
                <w:sz w:val="20"/>
              </w:rPr>
              <w:t>řešení</w:t>
            </w:r>
          </w:p>
        </w:tc>
      </w:tr>
      <w:tr w:rsidR="0010735D" w14:paraId="38E59B53" w14:textId="77777777">
        <w:trPr>
          <w:trHeight w:val="340"/>
        </w:trPr>
        <w:tc>
          <w:tcPr>
            <w:tcW w:w="545" w:type="dxa"/>
            <w:tcBorders>
              <w:top w:val="nil"/>
              <w:bottom w:val="single" w:sz="8" w:space="0" w:color="7E7E7E"/>
              <w:right w:val="single" w:sz="8" w:space="0" w:color="7E7E7E"/>
            </w:tcBorders>
          </w:tcPr>
          <w:p w14:paraId="30E95DA9" w14:textId="77777777" w:rsidR="0010735D" w:rsidRDefault="009D53E7">
            <w:pPr>
              <w:pStyle w:val="TableParagraph"/>
              <w:spacing w:before="47"/>
              <w:ind w:left="85"/>
              <w:rPr>
                <w:sz w:val="20"/>
              </w:rPr>
            </w:pPr>
            <w:r>
              <w:rPr>
                <w:color w:val="404040"/>
                <w:spacing w:val="-5"/>
                <w:sz w:val="20"/>
              </w:rPr>
              <w:t>1.</w:t>
            </w:r>
          </w:p>
        </w:tc>
        <w:tc>
          <w:tcPr>
            <w:tcW w:w="7822" w:type="dxa"/>
            <w:tcBorders>
              <w:top w:val="nil"/>
              <w:left w:val="single" w:sz="8" w:space="0" w:color="7E7E7E"/>
              <w:bottom w:val="single" w:sz="8" w:space="0" w:color="7E7E7E"/>
              <w:right w:val="single" w:sz="8" w:space="0" w:color="7E7E7E"/>
            </w:tcBorders>
          </w:tcPr>
          <w:p w14:paraId="03BAE4B4" w14:textId="77777777" w:rsidR="0010735D" w:rsidRDefault="009D53E7">
            <w:pPr>
              <w:pStyle w:val="TableParagraph"/>
              <w:spacing w:before="21"/>
              <w:ind w:left="33"/>
              <w:rPr>
                <w:sz w:val="20"/>
              </w:rPr>
            </w:pPr>
            <w:r>
              <w:rPr>
                <w:color w:val="404040"/>
                <w:sz w:val="20"/>
              </w:rPr>
              <w:t>Výrobce</w:t>
            </w:r>
            <w:r>
              <w:rPr>
                <w:color w:val="404040"/>
                <w:spacing w:val="-10"/>
                <w:sz w:val="20"/>
              </w:rPr>
              <w:t xml:space="preserve"> </w:t>
            </w:r>
            <w:r>
              <w:rPr>
                <w:color w:val="404040"/>
                <w:spacing w:val="-2"/>
                <w:sz w:val="20"/>
              </w:rPr>
              <w:t>zařízení</w:t>
            </w:r>
          </w:p>
        </w:tc>
        <w:tc>
          <w:tcPr>
            <w:tcW w:w="1340" w:type="dxa"/>
            <w:tcBorders>
              <w:top w:val="nil"/>
              <w:left w:val="single" w:sz="8" w:space="0" w:color="7E7E7E"/>
              <w:bottom w:val="single" w:sz="8" w:space="0" w:color="7E7E7E"/>
              <w:right w:val="single" w:sz="8" w:space="0" w:color="7E7E7E"/>
            </w:tcBorders>
          </w:tcPr>
          <w:p w14:paraId="33E48BBB" w14:textId="77777777" w:rsidR="0010735D" w:rsidRDefault="009D53E7">
            <w:pPr>
              <w:pStyle w:val="TableParagraph"/>
              <w:spacing w:before="21"/>
              <w:ind w:left="114"/>
              <w:rPr>
                <w:sz w:val="20"/>
              </w:rPr>
            </w:pPr>
            <w:r>
              <w:rPr>
                <w:color w:val="404040"/>
                <w:spacing w:val="-5"/>
                <w:sz w:val="20"/>
              </w:rPr>
              <w:t>Ano</w:t>
            </w:r>
          </w:p>
        </w:tc>
        <w:tc>
          <w:tcPr>
            <w:tcW w:w="4273" w:type="dxa"/>
            <w:tcBorders>
              <w:top w:val="nil"/>
              <w:left w:val="single" w:sz="8" w:space="0" w:color="7E7E7E"/>
              <w:bottom w:val="single" w:sz="8" w:space="0" w:color="7E7E7E"/>
              <w:right w:val="single" w:sz="8" w:space="0" w:color="7E7E7E"/>
            </w:tcBorders>
          </w:tcPr>
          <w:p w14:paraId="61D16391" w14:textId="77777777" w:rsidR="0010735D" w:rsidRDefault="009D53E7">
            <w:pPr>
              <w:pStyle w:val="TableParagraph"/>
              <w:spacing w:before="21"/>
              <w:ind w:left="111"/>
              <w:rPr>
                <w:sz w:val="20"/>
              </w:rPr>
            </w:pPr>
            <w:r>
              <w:rPr>
                <w:color w:val="404040"/>
                <w:spacing w:val="-2"/>
                <w:sz w:val="20"/>
              </w:rPr>
              <w:t>Lenovo</w:t>
            </w:r>
          </w:p>
        </w:tc>
      </w:tr>
      <w:tr w:rsidR="0010735D" w14:paraId="63DAB3AC" w14:textId="77777777">
        <w:trPr>
          <w:trHeight w:val="937"/>
        </w:trPr>
        <w:tc>
          <w:tcPr>
            <w:tcW w:w="545" w:type="dxa"/>
            <w:tcBorders>
              <w:top w:val="single" w:sz="8" w:space="0" w:color="7E7E7E"/>
              <w:bottom w:val="single" w:sz="8" w:space="0" w:color="7E7E7E"/>
              <w:right w:val="single" w:sz="8" w:space="0" w:color="7E7E7E"/>
            </w:tcBorders>
            <w:shd w:val="clear" w:color="auto" w:fill="D9E1F3"/>
          </w:tcPr>
          <w:p w14:paraId="5B849D56" w14:textId="77777777" w:rsidR="0010735D" w:rsidRDefault="0010735D">
            <w:pPr>
              <w:pStyle w:val="TableParagraph"/>
              <w:spacing w:before="114"/>
              <w:rPr>
                <w:sz w:val="20"/>
              </w:rPr>
            </w:pPr>
          </w:p>
          <w:p w14:paraId="0994D273" w14:textId="77777777" w:rsidR="0010735D" w:rsidRDefault="009D53E7">
            <w:pPr>
              <w:pStyle w:val="TableParagraph"/>
              <w:spacing w:before="1"/>
              <w:ind w:left="85"/>
              <w:rPr>
                <w:sz w:val="20"/>
              </w:rPr>
            </w:pPr>
            <w:r>
              <w:rPr>
                <w:color w:val="404040"/>
                <w:spacing w:val="-5"/>
                <w:sz w:val="20"/>
              </w:rPr>
              <w:t>2.</w:t>
            </w:r>
          </w:p>
        </w:tc>
        <w:tc>
          <w:tcPr>
            <w:tcW w:w="7822" w:type="dxa"/>
            <w:tcBorders>
              <w:top w:val="single" w:sz="8" w:space="0" w:color="7E7E7E"/>
              <w:left w:val="single" w:sz="8" w:space="0" w:color="7E7E7E"/>
              <w:bottom w:val="single" w:sz="8" w:space="0" w:color="7E7E7E"/>
              <w:right w:val="single" w:sz="8" w:space="0" w:color="7E7E7E"/>
            </w:tcBorders>
            <w:shd w:val="clear" w:color="auto" w:fill="D9E1F3"/>
          </w:tcPr>
          <w:p w14:paraId="2D5A2FF7" w14:textId="77777777" w:rsidR="0010735D" w:rsidRDefault="009D53E7">
            <w:pPr>
              <w:pStyle w:val="TableParagraph"/>
              <w:spacing w:before="18" w:line="312" w:lineRule="auto"/>
              <w:ind w:left="33"/>
              <w:rPr>
                <w:sz w:val="20"/>
              </w:rPr>
            </w:pPr>
            <w:r>
              <w:rPr>
                <w:color w:val="404040"/>
                <w:sz w:val="20"/>
              </w:rPr>
              <w:t>Produktové</w:t>
            </w:r>
            <w:r>
              <w:rPr>
                <w:color w:val="404040"/>
                <w:spacing w:val="-4"/>
                <w:sz w:val="20"/>
              </w:rPr>
              <w:t xml:space="preserve"> </w:t>
            </w:r>
            <w:r>
              <w:rPr>
                <w:color w:val="404040"/>
                <w:sz w:val="20"/>
              </w:rPr>
              <w:t>číslo</w:t>
            </w:r>
            <w:r>
              <w:rPr>
                <w:color w:val="404040"/>
                <w:spacing w:val="-4"/>
                <w:sz w:val="20"/>
              </w:rPr>
              <w:t xml:space="preserve"> </w:t>
            </w:r>
            <w:r>
              <w:rPr>
                <w:color w:val="404040"/>
                <w:sz w:val="20"/>
              </w:rPr>
              <w:t>(typ)</w:t>
            </w:r>
            <w:r>
              <w:rPr>
                <w:color w:val="404040"/>
                <w:spacing w:val="-3"/>
                <w:sz w:val="20"/>
              </w:rPr>
              <w:t xml:space="preserve"> </w:t>
            </w:r>
            <w:r>
              <w:rPr>
                <w:color w:val="404040"/>
                <w:sz w:val="20"/>
              </w:rPr>
              <w:t>nabízeného</w:t>
            </w:r>
            <w:r>
              <w:rPr>
                <w:color w:val="404040"/>
                <w:spacing w:val="-2"/>
                <w:sz w:val="20"/>
              </w:rPr>
              <w:t xml:space="preserve"> </w:t>
            </w:r>
            <w:r>
              <w:rPr>
                <w:color w:val="404040"/>
                <w:sz w:val="20"/>
              </w:rPr>
              <w:t>zařízení</w:t>
            </w:r>
            <w:r>
              <w:rPr>
                <w:color w:val="404040"/>
                <w:spacing w:val="-4"/>
                <w:sz w:val="20"/>
              </w:rPr>
              <w:t xml:space="preserve"> </w:t>
            </w:r>
            <w:r>
              <w:rPr>
                <w:color w:val="404040"/>
                <w:sz w:val="20"/>
              </w:rPr>
              <w:t>(v</w:t>
            </w:r>
            <w:r>
              <w:rPr>
                <w:color w:val="404040"/>
                <w:spacing w:val="-3"/>
                <w:sz w:val="20"/>
              </w:rPr>
              <w:t xml:space="preserve"> </w:t>
            </w:r>
            <w:r>
              <w:rPr>
                <w:color w:val="404040"/>
                <w:sz w:val="20"/>
              </w:rPr>
              <w:t>případě,</w:t>
            </w:r>
            <w:r>
              <w:rPr>
                <w:color w:val="404040"/>
                <w:spacing w:val="-2"/>
                <w:sz w:val="20"/>
              </w:rPr>
              <w:t xml:space="preserve"> </w:t>
            </w:r>
            <w:r>
              <w:rPr>
                <w:color w:val="404040"/>
                <w:sz w:val="20"/>
              </w:rPr>
              <w:t>že</w:t>
            </w:r>
            <w:r>
              <w:rPr>
                <w:color w:val="404040"/>
                <w:spacing w:val="-4"/>
                <w:sz w:val="20"/>
              </w:rPr>
              <w:t xml:space="preserve"> </w:t>
            </w:r>
            <w:r>
              <w:rPr>
                <w:color w:val="404040"/>
                <w:sz w:val="20"/>
              </w:rPr>
              <w:t>je</w:t>
            </w:r>
            <w:r>
              <w:rPr>
                <w:color w:val="404040"/>
                <w:spacing w:val="-4"/>
                <w:sz w:val="20"/>
              </w:rPr>
              <w:t xml:space="preserve"> </w:t>
            </w:r>
            <w:r>
              <w:rPr>
                <w:color w:val="404040"/>
                <w:sz w:val="20"/>
              </w:rPr>
              <w:t>zařízené</w:t>
            </w:r>
            <w:r>
              <w:rPr>
                <w:color w:val="404040"/>
                <w:spacing w:val="-4"/>
                <w:sz w:val="20"/>
              </w:rPr>
              <w:t xml:space="preserve"> </w:t>
            </w:r>
            <w:r>
              <w:rPr>
                <w:color w:val="404040"/>
                <w:sz w:val="20"/>
              </w:rPr>
              <w:t>popsáno</w:t>
            </w:r>
            <w:r>
              <w:rPr>
                <w:color w:val="404040"/>
                <w:spacing w:val="-4"/>
                <w:sz w:val="20"/>
              </w:rPr>
              <w:t xml:space="preserve"> </w:t>
            </w:r>
            <w:r>
              <w:rPr>
                <w:color w:val="404040"/>
                <w:sz w:val="20"/>
              </w:rPr>
              <w:t>více produktovými čísly, bude uvedeno hlavní produktové číslo nabízeného zařízení</w:t>
            </w:r>
          </w:p>
          <w:p w14:paraId="77EED452" w14:textId="77777777" w:rsidR="0010735D" w:rsidRDefault="009D53E7">
            <w:pPr>
              <w:pStyle w:val="TableParagraph"/>
              <w:spacing w:before="2"/>
              <w:ind w:left="33"/>
              <w:rPr>
                <w:sz w:val="20"/>
              </w:rPr>
            </w:pPr>
            <w:r>
              <w:rPr>
                <w:color w:val="404040"/>
                <w:sz w:val="20"/>
              </w:rPr>
              <w:t>v</w:t>
            </w:r>
            <w:r>
              <w:rPr>
                <w:color w:val="404040"/>
                <w:spacing w:val="-9"/>
                <w:sz w:val="20"/>
              </w:rPr>
              <w:t xml:space="preserve"> </w:t>
            </w:r>
            <w:r>
              <w:rPr>
                <w:color w:val="404040"/>
                <w:sz w:val="20"/>
              </w:rPr>
              <w:t>akceptačním</w:t>
            </w:r>
            <w:r>
              <w:rPr>
                <w:color w:val="404040"/>
                <w:spacing w:val="-7"/>
                <w:sz w:val="20"/>
              </w:rPr>
              <w:t xml:space="preserve"> </w:t>
            </w:r>
            <w:r>
              <w:rPr>
                <w:color w:val="404040"/>
                <w:spacing w:val="-2"/>
                <w:sz w:val="20"/>
              </w:rPr>
              <w:t>protokolu.</w:t>
            </w:r>
          </w:p>
        </w:tc>
        <w:tc>
          <w:tcPr>
            <w:tcW w:w="1340" w:type="dxa"/>
            <w:tcBorders>
              <w:top w:val="single" w:sz="8" w:space="0" w:color="7E7E7E"/>
              <w:left w:val="single" w:sz="8" w:space="0" w:color="7E7E7E"/>
              <w:bottom w:val="single" w:sz="8" w:space="0" w:color="7E7E7E"/>
              <w:right w:val="single" w:sz="8" w:space="0" w:color="7E7E7E"/>
            </w:tcBorders>
            <w:shd w:val="clear" w:color="auto" w:fill="D9E1F3"/>
          </w:tcPr>
          <w:p w14:paraId="20543378" w14:textId="77777777" w:rsidR="0010735D" w:rsidRDefault="009D53E7">
            <w:pPr>
              <w:pStyle w:val="TableParagraph"/>
              <w:spacing w:before="18"/>
              <w:ind w:left="114"/>
              <w:rPr>
                <w:sz w:val="20"/>
              </w:rPr>
            </w:pPr>
            <w:r>
              <w:rPr>
                <w:color w:val="404040"/>
                <w:spacing w:val="-5"/>
                <w:sz w:val="20"/>
              </w:rPr>
              <w:t>Ano</w:t>
            </w:r>
          </w:p>
        </w:tc>
        <w:tc>
          <w:tcPr>
            <w:tcW w:w="4273" w:type="dxa"/>
            <w:tcBorders>
              <w:top w:val="single" w:sz="8" w:space="0" w:color="7E7E7E"/>
              <w:left w:val="single" w:sz="8" w:space="0" w:color="7E7E7E"/>
              <w:bottom w:val="single" w:sz="8" w:space="0" w:color="7E7E7E"/>
              <w:right w:val="single" w:sz="8" w:space="0" w:color="7E7E7E"/>
            </w:tcBorders>
            <w:shd w:val="clear" w:color="auto" w:fill="D9E1F3"/>
          </w:tcPr>
          <w:p w14:paraId="594748CD" w14:textId="77777777" w:rsidR="0010735D" w:rsidRDefault="009D53E7">
            <w:pPr>
              <w:pStyle w:val="TableParagraph"/>
              <w:spacing w:before="11"/>
              <w:ind w:left="111"/>
              <w:rPr>
                <w:sz w:val="20"/>
              </w:rPr>
            </w:pPr>
            <w:r>
              <w:rPr>
                <w:color w:val="404040"/>
                <w:sz w:val="20"/>
              </w:rPr>
              <w:t>PN:</w:t>
            </w:r>
            <w:r>
              <w:rPr>
                <w:color w:val="404040"/>
                <w:spacing w:val="-8"/>
                <w:sz w:val="20"/>
              </w:rPr>
              <w:t xml:space="preserve"> </w:t>
            </w:r>
            <w:r>
              <w:rPr>
                <w:color w:val="404040"/>
                <w:spacing w:val="-2"/>
                <w:sz w:val="20"/>
              </w:rPr>
              <w:t>7D9ECTO1WW</w:t>
            </w:r>
          </w:p>
          <w:p w14:paraId="1EC0C1E2" w14:textId="77777777" w:rsidR="0010735D" w:rsidRDefault="009D53E7">
            <w:pPr>
              <w:pStyle w:val="TableParagraph"/>
              <w:spacing w:before="20"/>
              <w:ind w:left="111"/>
              <w:rPr>
                <w:sz w:val="20"/>
              </w:rPr>
            </w:pPr>
            <w:r>
              <w:rPr>
                <w:color w:val="404040"/>
                <w:spacing w:val="-2"/>
                <w:sz w:val="20"/>
              </w:rPr>
              <w:t>Název:</w:t>
            </w:r>
            <w:r>
              <w:rPr>
                <w:color w:val="404040"/>
                <w:spacing w:val="-4"/>
                <w:sz w:val="20"/>
              </w:rPr>
              <w:t xml:space="preserve"> </w:t>
            </w:r>
            <w:r>
              <w:rPr>
                <w:color w:val="404040"/>
                <w:spacing w:val="-2"/>
                <w:sz w:val="20"/>
              </w:rPr>
              <w:t>Lenovo</w:t>
            </w:r>
            <w:r>
              <w:rPr>
                <w:color w:val="404040"/>
                <w:spacing w:val="-1"/>
                <w:sz w:val="20"/>
              </w:rPr>
              <w:t xml:space="preserve"> </w:t>
            </w:r>
            <w:proofErr w:type="spellStart"/>
            <w:r>
              <w:rPr>
                <w:color w:val="404040"/>
                <w:spacing w:val="-2"/>
                <w:sz w:val="20"/>
              </w:rPr>
              <w:t>ThinkSystem</w:t>
            </w:r>
            <w:proofErr w:type="spellEnd"/>
            <w:r>
              <w:rPr>
                <w:color w:val="404040"/>
                <w:spacing w:val="-4"/>
                <w:sz w:val="20"/>
              </w:rPr>
              <w:t xml:space="preserve"> </w:t>
            </w:r>
            <w:r>
              <w:rPr>
                <w:color w:val="404040"/>
                <w:spacing w:val="-2"/>
                <w:sz w:val="20"/>
              </w:rPr>
              <w:t>SR655</w:t>
            </w:r>
            <w:r>
              <w:rPr>
                <w:color w:val="404040"/>
                <w:sz w:val="20"/>
              </w:rPr>
              <w:t xml:space="preserve"> </w:t>
            </w:r>
            <w:r>
              <w:rPr>
                <w:color w:val="404040"/>
                <w:spacing w:val="-5"/>
                <w:sz w:val="20"/>
              </w:rPr>
              <w:t>V3</w:t>
            </w:r>
          </w:p>
        </w:tc>
      </w:tr>
      <w:tr w:rsidR="0010735D" w14:paraId="5EC609A8" w14:textId="77777777">
        <w:trPr>
          <w:trHeight w:val="637"/>
        </w:trPr>
        <w:tc>
          <w:tcPr>
            <w:tcW w:w="545" w:type="dxa"/>
            <w:tcBorders>
              <w:top w:val="single" w:sz="8" w:space="0" w:color="7E7E7E"/>
              <w:bottom w:val="single" w:sz="8" w:space="0" w:color="7E7E7E"/>
              <w:right w:val="single" w:sz="8" w:space="0" w:color="7E7E7E"/>
            </w:tcBorders>
          </w:tcPr>
          <w:p w14:paraId="582BACA4" w14:textId="77777777" w:rsidR="0010735D" w:rsidRDefault="009D53E7">
            <w:pPr>
              <w:pStyle w:val="TableParagraph"/>
              <w:spacing w:before="203"/>
              <w:ind w:left="85"/>
              <w:rPr>
                <w:sz w:val="20"/>
              </w:rPr>
            </w:pPr>
            <w:r>
              <w:rPr>
                <w:color w:val="404040"/>
                <w:spacing w:val="-5"/>
                <w:sz w:val="20"/>
              </w:rPr>
              <w:t>3.</w:t>
            </w:r>
          </w:p>
        </w:tc>
        <w:tc>
          <w:tcPr>
            <w:tcW w:w="7822" w:type="dxa"/>
            <w:tcBorders>
              <w:top w:val="single" w:sz="8" w:space="0" w:color="7E7E7E"/>
              <w:left w:val="single" w:sz="8" w:space="0" w:color="7E7E7E"/>
              <w:bottom w:val="single" w:sz="8" w:space="0" w:color="7E7E7E"/>
              <w:right w:val="single" w:sz="8" w:space="0" w:color="7E7E7E"/>
            </w:tcBorders>
          </w:tcPr>
          <w:p w14:paraId="1E8B03A5" w14:textId="77777777" w:rsidR="0010735D" w:rsidRDefault="009D53E7">
            <w:pPr>
              <w:pStyle w:val="TableParagraph"/>
              <w:spacing w:before="18" w:line="312" w:lineRule="auto"/>
              <w:ind w:left="33" w:right="331"/>
              <w:rPr>
                <w:sz w:val="20"/>
              </w:rPr>
            </w:pPr>
            <w:r>
              <w:rPr>
                <w:color w:val="404040"/>
                <w:sz w:val="20"/>
              </w:rPr>
              <w:t>Redundantní</w:t>
            </w:r>
            <w:r>
              <w:rPr>
                <w:color w:val="404040"/>
                <w:spacing w:val="-7"/>
                <w:sz w:val="20"/>
              </w:rPr>
              <w:t xml:space="preserve"> </w:t>
            </w:r>
            <w:r>
              <w:rPr>
                <w:color w:val="404040"/>
                <w:sz w:val="20"/>
              </w:rPr>
              <w:t>ventilátory</w:t>
            </w:r>
            <w:r>
              <w:rPr>
                <w:color w:val="404040"/>
                <w:spacing w:val="-6"/>
                <w:sz w:val="20"/>
              </w:rPr>
              <w:t xml:space="preserve"> </w:t>
            </w:r>
            <w:r>
              <w:rPr>
                <w:color w:val="404040"/>
                <w:sz w:val="20"/>
              </w:rPr>
              <w:t>v</w:t>
            </w:r>
            <w:r>
              <w:rPr>
                <w:color w:val="404040"/>
                <w:spacing w:val="-6"/>
                <w:sz w:val="20"/>
              </w:rPr>
              <w:t xml:space="preserve"> </w:t>
            </w:r>
            <w:r>
              <w:rPr>
                <w:color w:val="404040"/>
                <w:sz w:val="20"/>
              </w:rPr>
              <w:t>počtu</w:t>
            </w:r>
            <w:r>
              <w:rPr>
                <w:color w:val="404040"/>
                <w:spacing w:val="-7"/>
                <w:sz w:val="20"/>
              </w:rPr>
              <w:t xml:space="preserve"> </w:t>
            </w:r>
            <w:r>
              <w:rPr>
                <w:color w:val="404040"/>
                <w:sz w:val="20"/>
              </w:rPr>
              <w:t>odpovídajícímu</w:t>
            </w:r>
            <w:r>
              <w:rPr>
                <w:color w:val="404040"/>
                <w:spacing w:val="-7"/>
                <w:sz w:val="20"/>
              </w:rPr>
              <w:t xml:space="preserve"> </w:t>
            </w:r>
            <w:r>
              <w:rPr>
                <w:color w:val="404040"/>
                <w:sz w:val="20"/>
              </w:rPr>
              <w:t>specifikovanému</w:t>
            </w:r>
            <w:r>
              <w:rPr>
                <w:color w:val="404040"/>
                <w:spacing w:val="-7"/>
                <w:sz w:val="20"/>
              </w:rPr>
              <w:t xml:space="preserve"> </w:t>
            </w:r>
            <w:r>
              <w:rPr>
                <w:color w:val="404040"/>
                <w:sz w:val="20"/>
              </w:rPr>
              <w:t>řešení</w:t>
            </w:r>
            <w:r>
              <w:rPr>
                <w:color w:val="404040"/>
                <w:spacing w:val="-5"/>
                <w:sz w:val="20"/>
              </w:rPr>
              <w:t xml:space="preserve"> </w:t>
            </w:r>
            <w:r>
              <w:rPr>
                <w:color w:val="404040"/>
                <w:sz w:val="20"/>
              </w:rPr>
              <w:t>dle doporučení výrobce.</w:t>
            </w:r>
          </w:p>
        </w:tc>
        <w:tc>
          <w:tcPr>
            <w:tcW w:w="1340" w:type="dxa"/>
            <w:tcBorders>
              <w:top w:val="single" w:sz="8" w:space="0" w:color="7E7E7E"/>
              <w:left w:val="single" w:sz="8" w:space="0" w:color="7E7E7E"/>
              <w:bottom w:val="single" w:sz="8" w:space="0" w:color="7E7E7E"/>
              <w:right w:val="single" w:sz="8" w:space="0" w:color="7E7E7E"/>
            </w:tcBorders>
          </w:tcPr>
          <w:p w14:paraId="56179247" w14:textId="77777777" w:rsidR="0010735D" w:rsidRDefault="009D53E7">
            <w:pPr>
              <w:pStyle w:val="TableParagraph"/>
              <w:spacing w:before="18"/>
              <w:ind w:left="114"/>
              <w:rPr>
                <w:sz w:val="20"/>
              </w:rPr>
            </w:pPr>
            <w:r>
              <w:rPr>
                <w:color w:val="404040"/>
                <w:spacing w:val="-5"/>
                <w:sz w:val="20"/>
              </w:rPr>
              <w:t>Ano</w:t>
            </w:r>
          </w:p>
        </w:tc>
        <w:tc>
          <w:tcPr>
            <w:tcW w:w="4273" w:type="dxa"/>
            <w:tcBorders>
              <w:top w:val="single" w:sz="8" w:space="0" w:color="7E7E7E"/>
              <w:left w:val="single" w:sz="8" w:space="0" w:color="7E7E7E"/>
              <w:bottom w:val="single" w:sz="8" w:space="0" w:color="7E7E7E"/>
              <w:right w:val="single" w:sz="8" w:space="0" w:color="7E7E7E"/>
            </w:tcBorders>
          </w:tcPr>
          <w:p w14:paraId="6153969E" w14:textId="77777777" w:rsidR="0010735D" w:rsidRDefault="009D53E7">
            <w:pPr>
              <w:pStyle w:val="TableParagraph"/>
              <w:spacing w:before="18"/>
              <w:ind w:left="111"/>
              <w:rPr>
                <w:sz w:val="20"/>
              </w:rPr>
            </w:pPr>
            <w:r>
              <w:rPr>
                <w:color w:val="404040"/>
                <w:spacing w:val="-2"/>
                <w:sz w:val="20"/>
              </w:rPr>
              <w:t>Performance</w:t>
            </w:r>
            <w:r>
              <w:rPr>
                <w:color w:val="404040"/>
                <w:spacing w:val="-7"/>
                <w:sz w:val="20"/>
              </w:rPr>
              <w:t xml:space="preserve"> </w:t>
            </w:r>
            <w:proofErr w:type="spellStart"/>
            <w:r>
              <w:rPr>
                <w:color w:val="404040"/>
                <w:spacing w:val="-2"/>
                <w:sz w:val="20"/>
              </w:rPr>
              <w:t>Fan</w:t>
            </w:r>
            <w:proofErr w:type="spellEnd"/>
            <w:r>
              <w:rPr>
                <w:color w:val="404040"/>
                <w:spacing w:val="-3"/>
                <w:sz w:val="20"/>
              </w:rPr>
              <w:t xml:space="preserve"> </w:t>
            </w:r>
            <w:r>
              <w:rPr>
                <w:color w:val="404040"/>
                <w:spacing w:val="-2"/>
                <w:sz w:val="20"/>
              </w:rPr>
              <w:t>Module</w:t>
            </w:r>
            <w:r>
              <w:rPr>
                <w:color w:val="404040"/>
                <w:spacing w:val="-1"/>
                <w:sz w:val="20"/>
              </w:rPr>
              <w:t xml:space="preserve"> </w:t>
            </w:r>
            <w:r>
              <w:rPr>
                <w:color w:val="404040"/>
                <w:spacing w:val="-2"/>
                <w:sz w:val="20"/>
              </w:rPr>
              <w:t>(6ks)</w:t>
            </w:r>
          </w:p>
        </w:tc>
      </w:tr>
      <w:tr w:rsidR="0010735D" w14:paraId="4291E5D4" w14:textId="77777777">
        <w:trPr>
          <w:trHeight w:val="337"/>
        </w:trPr>
        <w:tc>
          <w:tcPr>
            <w:tcW w:w="545" w:type="dxa"/>
            <w:tcBorders>
              <w:top w:val="single" w:sz="8" w:space="0" w:color="7E7E7E"/>
              <w:bottom w:val="single" w:sz="8" w:space="0" w:color="7E7E7E"/>
              <w:right w:val="single" w:sz="8" w:space="0" w:color="7E7E7E"/>
            </w:tcBorders>
            <w:shd w:val="clear" w:color="auto" w:fill="D9E1F3"/>
          </w:tcPr>
          <w:p w14:paraId="6E6D5F33" w14:textId="77777777" w:rsidR="0010735D" w:rsidRDefault="009D53E7">
            <w:pPr>
              <w:pStyle w:val="TableParagraph"/>
              <w:spacing w:before="54"/>
              <w:ind w:left="85"/>
              <w:rPr>
                <w:sz w:val="20"/>
              </w:rPr>
            </w:pPr>
            <w:r>
              <w:rPr>
                <w:color w:val="404040"/>
                <w:spacing w:val="-5"/>
                <w:sz w:val="20"/>
              </w:rPr>
              <w:t>4.</w:t>
            </w:r>
          </w:p>
        </w:tc>
        <w:tc>
          <w:tcPr>
            <w:tcW w:w="7822" w:type="dxa"/>
            <w:tcBorders>
              <w:top w:val="single" w:sz="8" w:space="0" w:color="7E7E7E"/>
              <w:left w:val="single" w:sz="8" w:space="0" w:color="7E7E7E"/>
              <w:bottom w:val="single" w:sz="8" w:space="0" w:color="7E7E7E"/>
              <w:right w:val="single" w:sz="8" w:space="0" w:color="7E7E7E"/>
            </w:tcBorders>
            <w:shd w:val="clear" w:color="auto" w:fill="D9E1F3"/>
          </w:tcPr>
          <w:p w14:paraId="74EA1A51" w14:textId="77777777" w:rsidR="0010735D" w:rsidRDefault="009D53E7">
            <w:pPr>
              <w:pStyle w:val="TableParagraph"/>
              <w:spacing w:before="18"/>
              <w:ind w:left="33"/>
              <w:rPr>
                <w:sz w:val="20"/>
              </w:rPr>
            </w:pPr>
            <w:r>
              <w:rPr>
                <w:color w:val="404040"/>
                <w:sz w:val="20"/>
              </w:rPr>
              <w:t>Server</w:t>
            </w:r>
            <w:r>
              <w:rPr>
                <w:color w:val="404040"/>
                <w:spacing w:val="-5"/>
                <w:sz w:val="20"/>
              </w:rPr>
              <w:t xml:space="preserve"> </w:t>
            </w:r>
            <w:r>
              <w:rPr>
                <w:color w:val="404040"/>
                <w:sz w:val="20"/>
              </w:rPr>
              <w:t>typu</w:t>
            </w:r>
            <w:r>
              <w:rPr>
                <w:color w:val="404040"/>
                <w:spacing w:val="-6"/>
                <w:sz w:val="20"/>
              </w:rPr>
              <w:t xml:space="preserve"> </w:t>
            </w:r>
            <w:r>
              <w:rPr>
                <w:color w:val="404040"/>
                <w:sz w:val="20"/>
              </w:rPr>
              <w:t>RACK</w:t>
            </w:r>
            <w:r>
              <w:rPr>
                <w:color w:val="404040"/>
                <w:spacing w:val="-7"/>
                <w:sz w:val="20"/>
              </w:rPr>
              <w:t xml:space="preserve"> </w:t>
            </w:r>
            <w:r>
              <w:rPr>
                <w:color w:val="404040"/>
                <w:sz w:val="20"/>
              </w:rPr>
              <w:t>v</w:t>
            </w:r>
            <w:r>
              <w:rPr>
                <w:color w:val="404040"/>
                <w:spacing w:val="-4"/>
                <w:sz w:val="20"/>
              </w:rPr>
              <w:t xml:space="preserve"> </w:t>
            </w:r>
            <w:r>
              <w:rPr>
                <w:color w:val="404040"/>
                <w:sz w:val="20"/>
              </w:rPr>
              <w:t>provedení</w:t>
            </w:r>
            <w:r>
              <w:rPr>
                <w:color w:val="404040"/>
                <w:spacing w:val="-4"/>
                <w:sz w:val="20"/>
              </w:rPr>
              <w:t xml:space="preserve"> </w:t>
            </w:r>
            <w:r>
              <w:rPr>
                <w:color w:val="404040"/>
                <w:sz w:val="20"/>
              </w:rPr>
              <w:t>do</w:t>
            </w:r>
            <w:r>
              <w:rPr>
                <w:color w:val="404040"/>
                <w:spacing w:val="-4"/>
                <w:sz w:val="20"/>
              </w:rPr>
              <w:t xml:space="preserve"> </w:t>
            </w:r>
            <w:r>
              <w:rPr>
                <w:color w:val="404040"/>
                <w:sz w:val="20"/>
              </w:rPr>
              <w:t>19“</w:t>
            </w:r>
            <w:r>
              <w:rPr>
                <w:color w:val="404040"/>
                <w:spacing w:val="-5"/>
                <w:sz w:val="20"/>
              </w:rPr>
              <w:t xml:space="preserve"> </w:t>
            </w:r>
            <w:proofErr w:type="spellStart"/>
            <w:r>
              <w:rPr>
                <w:color w:val="404040"/>
                <w:sz w:val="20"/>
              </w:rPr>
              <w:t>RACKu</w:t>
            </w:r>
            <w:proofErr w:type="spellEnd"/>
            <w:r>
              <w:rPr>
                <w:color w:val="404040"/>
                <w:spacing w:val="-5"/>
                <w:sz w:val="20"/>
              </w:rPr>
              <w:t xml:space="preserve"> </w:t>
            </w:r>
            <w:r>
              <w:rPr>
                <w:color w:val="404040"/>
                <w:sz w:val="20"/>
              </w:rPr>
              <w:t>o</w:t>
            </w:r>
            <w:r>
              <w:rPr>
                <w:color w:val="404040"/>
                <w:spacing w:val="-6"/>
                <w:sz w:val="20"/>
              </w:rPr>
              <w:t xml:space="preserve"> </w:t>
            </w:r>
            <w:r>
              <w:rPr>
                <w:color w:val="404040"/>
                <w:sz w:val="20"/>
              </w:rPr>
              <w:t>velikosti</w:t>
            </w:r>
            <w:r>
              <w:rPr>
                <w:color w:val="404040"/>
                <w:spacing w:val="-7"/>
                <w:sz w:val="20"/>
              </w:rPr>
              <w:t xml:space="preserve"> </w:t>
            </w:r>
            <w:r>
              <w:rPr>
                <w:color w:val="404040"/>
                <w:spacing w:val="-5"/>
                <w:sz w:val="20"/>
              </w:rPr>
              <w:t>2U.</w:t>
            </w:r>
          </w:p>
        </w:tc>
        <w:tc>
          <w:tcPr>
            <w:tcW w:w="1340" w:type="dxa"/>
            <w:tcBorders>
              <w:top w:val="single" w:sz="8" w:space="0" w:color="7E7E7E"/>
              <w:left w:val="single" w:sz="8" w:space="0" w:color="7E7E7E"/>
              <w:bottom w:val="single" w:sz="8" w:space="0" w:color="7E7E7E"/>
              <w:right w:val="single" w:sz="8" w:space="0" w:color="7E7E7E"/>
            </w:tcBorders>
            <w:shd w:val="clear" w:color="auto" w:fill="D9E1F3"/>
          </w:tcPr>
          <w:p w14:paraId="540079C1" w14:textId="77777777" w:rsidR="0010735D" w:rsidRDefault="009D53E7">
            <w:pPr>
              <w:pStyle w:val="TableParagraph"/>
              <w:spacing w:before="18"/>
              <w:ind w:left="114"/>
              <w:rPr>
                <w:sz w:val="20"/>
              </w:rPr>
            </w:pPr>
            <w:r>
              <w:rPr>
                <w:color w:val="404040"/>
                <w:spacing w:val="-5"/>
                <w:sz w:val="20"/>
              </w:rPr>
              <w:t>Ano</w:t>
            </w:r>
          </w:p>
        </w:tc>
        <w:tc>
          <w:tcPr>
            <w:tcW w:w="4273" w:type="dxa"/>
            <w:tcBorders>
              <w:top w:val="single" w:sz="8" w:space="0" w:color="7E7E7E"/>
              <w:left w:val="single" w:sz="8" w:space="0" w:color="7E7E7E"/>
              <w:bottom w:val="single" w:sz="8" w:space="0" w:color="7E7E7E"/>
              <w:right w:val="single" w:sz="8" w:space="0" w:color="7E7E7E"/>
            </w:tcBorders>
            <w:shd w:val="clear" w:color="auto" w:fill="D9E1F3"/>
          </w:tcPr>
          <w:p w14:paraId="314BC358" w14:textId="77777777" w:rsidR="0010735D" w:rsidRDefault="009D53E7">
            <w:pPr>
              <w:pStyle w:val="TableParagraph"/>
              <w:spacing w:before="18"/>
              <w:ind w:left="111"/>
              <w:rPr>
                <w:sz w:val="20"/>
              </w:rPr>
            </w:pPr>
            <w:r>
              <w:rPr>
                <w:color w:val="404040"/>
                <w:spacing w:val="-5"/>
                <w:sz w:val="20"/>
              </w:rPr>
              <w:t>2U</w:t>
            </w:r>
          </w:p>
        </w:tc>
      </w:tr>
      <w:tr w:rsidR="0010735D" w14:paraId="361373CF" w14:textId="77777777">
        <w:trPr>
          <w:trHeight w:val="1672"/>
        </w:trPr>
        <w:tc>
          <w:tcPr>
            <w:tcW w:w="545" w:type="dxa"/>
            <w:tcBorders>
              <w:top w:val="single" w:sz="8" w:space="0" w:color="7E7E7E"/>
              <w:bottom w:val="single" w:sz="8" w:space="0" w:color="7E7E7E"/>
              <w:right w:val="single" w:sz="8" w:space="0" w:color="7E7E7E"/>
            </w:tcBorders>
          </w:tcPr>
          <w:p w14:paraId="722ACE34" w14:textId="77777777" w:rsidR="0010735D" w:rsidRDefault="0010735D">
            <w:pPr>
              <w:pStyle w:val="TableParagraph"/>
              <w:rPr>
                <w:sz w:val="20"/>
              </w:rPr>
            </w:pPr>
          </w:p>
          <w:p w14:paraId="6F359913" w14:textId="77777777" w:rsidR="0010735D" w:rsidRDefault="0010735D">
            <w:pPr>
              <w:pStyle w:val="TableParagraph"/>
              <w:rPr>
                <w:sz w:val="20"/>
              </w:rPr>
            </w:pPr>
          </w:p>
          <w:p w14:paraId="763E553A" w14:textId="77777777" w:rsidR="0010735D" w:rsidRDefault="0010735D">
            <w:pPr>
              <w:pStyle w:val="TableParagraph"/>
              <w:spacing w:before="29"/>
              <w:rPr>
                <w:sz w:val="20"/>
              </w:rPr>
            </w:pPr>
          </w:p>
          <w:p w14:paraId="50587E7E" w14:textId="77777777" w:rsidR="0010735D" w:rsidRDefault="009D53E7">
            <w:pPr>
              <w:pStyle w:val="TableParagraph"/>
              <w:ind w:left="85"/>
              <w:rPr>
                <w:sz w:val="20"/>
              </w:rPr>
            </w:pPr>
            <w:r>
              <w:rPr>
                <w:color w:val="404040"/>
                <w:spacing w:val="-5"/>
                <w:sz w:val="20"/>
              </w:rPr>
              <w:t>5.</w:t>
            </w:r>
          </w:p>
        </w:tc>
        <w:tc>
          <w:tcPr>
            <w:tcW w:w="7822" w:type="dxa"/>
            <w:tcBorders>
              <w:top w:val="single" w:sz="8" w:space="0" w:color="7E7E7E"/>
              <w:left w:val="single" w:sz="8" w:space="0" w:color="7E7E7E"/>
              <w:bottom w:val="single" w:sz="8" w:space="0" w:color="7E7E7E"/>
              <w:right w:val="single" w:sz="8" w:space="0" w:color="7E7E7E"/>
            </w:tcBorders>
          </w:tcPr>
          <w:p w14:paraId="6DF97B51" w14:textId="77777777" w:rsidR="0010735D" w:rsidRDefault="009D53E7">
            <w:pPr>
              <w:pStyle w:val="TableParagraph"/>
              <w:spacing w:before="20"/>
              <w:ind w:left="33" w:right="2"/>
              <w:jc w:val="both"/>
              <w:rPr>
                <w:sz w:val="20"/>
              </w:rPr>
            </w:pPr>
            <w:r>
              <w:rPr>
                <w:color w:val="404040"/>
                <w:sz w:val="20"/>
              </w:rPr>
              <w:t>Minimálně</w:t>
            </w:r>
            <w:r>
              <w:rPr>
                <w:color w:val="404040"/>
                <w:spacing w:val="-3"/>
                <w:sz w:val="20"/>
              </w:rPr>
              <w:t xml:space="preserve"> </w:t>
            </w:r>
            <w:r>
              <w:rPr>
                <w:color w:val="404040"/>
                <w:sz w:val="20"/>
              </w:rPr>
              <w:t>viz</w:t>
            </w:r>
            <w:r>
              <w:rPr>
                <w:color w:val="404040"/>
                <w:spacing w:val="-2"/>
                <w:sz w:val="20"/>
              </w:rPr>
              <w:t xml:space="preserve"> </w:t>
            </w:r>
            <w:r>
              <w:rPr>
                <w:color w:val="404040"/>
                <w:sz w:val="20"/>
              </w:rPr>
              <w:t>tabulka</w:t>
            </w:r>
            <w:r>
              <w:rPr>
                <w:color w:val="404040"/>
                <w:spacing w:val="-3"/>
                <w:sz w:val="20"/>
              </w:rPr>
              <w:t xml:space="preserve"> </w:t>
            </w:r>
            <w:r>
              <w:rPr>
                <w:color w:val="404040"/>
                <w:sz w:val="20"/>
              </w:rPr>
              <w:t>v</w:t>
            </w:r>
            <w:r>
              <w:rPr>
                <w:color w:val="404040"/>
                <w:spacing w:val="-2"/>
                <w:sz w:val="20"/>
              </w:rPr>
              <w:t xml:space="preserve"> </w:t>
            </w:r>
            <w:r>
              <w:rPr>
                <w:color w:val="404040"/>
                <w:sz w:val="20"/>
              </w:rPr>
              <w:t>kapitole</w:t>
            </w:r>
            <w:r>
              <w:rPr>
                <w:color w:val="404040"/>
                <w:spacing w:val="-1"/>
                <w:sz w:val="20"/>
              </w:rPr>
              <w:t xml:space="preserve"> </w:t>
            </w:r>
            <w:hyperlink w:anchor="_bookmark1" w:history="1">
              <w:r>
                <w:rPr>
                  <w:color w:val="404040"/>
                  <w:sz w:val="20"/>
                </w:rPr>
                <w:t>3</w:t>
              </w:r>
            </w:hyperlink>
            <w:r>
              <w:rPr>
                <w:color w:val="404040"/>
                <w:spacing w:val="-1"/>
                <w:sz w:val="20"/>
              </w:rPr>
              <w:t xml:space="preserve"> </w:t>
            </w:r>
            <w:hyperlink w:anchor="_bookmark1" w:history="1">
              <w:r>
                <w:rPr>
                  <w:color w:val="404040"/>
                  <w:sz w:val="20"/>
                </w:rPr>
                <w:t>Servery –</w:t>
              </w:r>
              <w:r>
                <w:rPr>
                  <w:color w:val="404040"/>
                  <w:spacing w:val="-3"/>
                  <w:sz w:val="20"/>
                </w:rPr>
                <w:t xml:space="preserve"> </w:t>
              </w:r>
              <w:r>
                <w:rPr>
                  <w:color w:val="404040"/>
                  <w:sz w:val="20"/>
                </w:rPr>
                <w:t>přehled</w:t>
              </w:r>
            </w:hyperlink>
            <w:r>
              <w:rPr>
                <w:color w:val="404040"/>
                <w:spacing w:val="40"/>
                <w:sz w:val="20"/>
              </w:rPr>
              <w:t xml:space="preserve"> </w:t>
            </w:r>
            <w:r>
              <w:rPr>
                <w:color w:val="404040"/>
                <w:sz w:val="20"/>
              </w:rPr>
              <w:t>sloupec „</w:t>
            </w:r>
            <w:r>
              <w:rPr>
                <w:color w:val="404040"/>
                <w:sz w:val="18"/>
              </w:rPr>
              <w:t>CPU</w:t>
            </w:r>
            <w:r>
              <w:rPr>
                <w:color w:val="404040"/>
                <w:sz w:val="20"/>
              </w:rPr>
              <w:t>“</w:t>
            </w:r>
            <w:r>
              <w:rPr>
                <w:color w:val="404040"/>
                <w:spacing w:val="-2"/>
                <w:sz w:val="20"/>
              </w:rPr>
              <w:t xml:space="preserve"> </w:t>
            </w:r>
            <w:r>
              <w:rPr>
                <w:color w:val="404040"/>
                <w:sz w:val="20"/>
              </w:rPr>
              <w:t>-</w:t>
            </w:r>
            <w:r>
              <w:rPr>
                <w:color w:val="404040"/>
                <w:spacing w:val="-1"/>
                <w:sz w:val="20"/>
              </w:rPr>
              <w:t xml:space="preserve"> </w:t>
            </w:r>
            <w:r>
              <w:rPr>
                <w:color w:val="404040"/>
                <w:sz w:val="20"/>
              </w:rPr>
              <w:t>fyzických</w:t>
            </w:r>
            <w:r>
              <w:rPr>
                <w:color w:val="404040"/>
                <w:spacing w:val="-3"/>
                <w:sz w:val="20"/>
              </w:rPr>
              <w:t xml:space="preserve"> </w:t>
            </w:r>
            <w:r>
              <w:rPr>
                <w:color w:val="404040"/>
                <w:sz w:val="20"/>
              </w:rPr>
              <w:t>jader</w:t>
            </w:r>
            <w:r>
              <w:rPr>
                <w:color w:val="404040"/>
                <w:spacing w:val="-2"/>
                <w:sz w:val="20"/>
              </w:rPr>
              <w:t xml:space="preserve"> </w:t>
            </w:r>
            <w:r>
              <w:rPr>
                <w:color w:val="404040"/>
                <w:sz w:val="20"/>
              </w:rPr>
              <w:t>na architektuře x86, 64bit. Za fyzické jádro se nepovažuje „Hyper-</w:t>
            </w:r>
            <w:proofErr w:type="spellStart"/>
            <w:r>
              <w:rPr>
                <w:color w:val="404040"/>
                <w:sz w:val="20"/>
              </w:rPr>
              <w:t>Threding</w:t>
            </w:r>
            <w:proofErr w:type="spellEnd"/>
            <w:r>
              <w:rPr>
                <w:color w:val="404040"/>
                <w:sz w:val="20"/>
              </w:rPr>
              <w:t xml:space="preserve">“ (u Intelu) ani sdílený „Module </w:t>
            </w:r>
            <w:proofErr w:type="spellStart"/>
            <w:r>
              <w:rPr>
                <w:color w:val="404040"/>
                <w:sz w:val="20"/>
              </w:rPr>
              <w:t>block</w:t>
            </w:r>
            <w:proofErr w:type="spellEnd"/>
            <w:r>
              <w:rPr>
                <w:color w:val="404040"/>
                <w:sz w:val="20"/>
              </w:rPr>
              <w:t xml:space="preserve">“ či „SMT“ (u AMD) a obdobná technologie na architektuře x86, </w:t>
            </w:r>
            <w:r>
              <w:rPr>
                <w:color w:val="404040"/>
                <w:spacing w:val="-2"/>
                <w:sz w:val="20"/>
              </w:rPr>
              <w:t>64bit.</w:t>
            </w:r>
          </w:p>
          <w:p w14:paraId="16FCC093" w14:textId="77777777" w:rsidR="0010735D" w:rsidRDefault="009D53E7">
            <w:pPr>
              <w:pStyle w:val="TableParagraph"/>
              <w:spacing w:before="21"/>
              <w:ind w:left="33"/>
              <w:jc w:val="both"/>
              <w:rPr>
                <w:sz w:val="20"/>
              </w:rPr>
            </w:pPr>
            <w:r>
              <w:rPr>
                <w:color w:val="404040"/>
                <w:sz w:val="20"/>
              </w:rPr>
              <w:t xml:space="preserve">Minimální výkon SPEC CPU® 2017 Base </w:t>
            </w:r>
            <w:proofErr w:type="spellStart"/>
            <w:r>
              <w:rPr>
                <w:color w:val="404040"/>
                <w:sz w:val="20"/>
              </w:rPr>
              <w:t>Int</w:t>
            </w:r>
            <w:proofErr w:type="spellEnd"/>
            <w:r>
              <w:rPr>
                <w:color w:val="404040"/>
                <w:sz w:val="20"/>
              </w:rPr>
              <w:t>. = viz tabulka v</w:t>
            </w:r>
            <w:r>
              <w:rPr>
                <w:color w:val="404040"/>
                <w:spacing w:val="-1"/>
                <w:sz w:val="20"/>
              </w:rPr>
              <w:t xml:space="preserve"> </w:t>
            </w:r>
            <w:r>
              <w:rPr>
                <w:color w:val="404040"/>
                <w:sz w:val="20"/>
              </w:rPr>
              <w:t xml:space="preserve">kapitole </w:t>
            </w:r>
            <w:hyperlink w:anchor="_bookmark1" w:history="1">
              <w:r>
                <w:rPr>
                  <w:color w:val="404040"/>
                  <w:sz w:val="20"/>
                </w:rPr>
                <w:t>3</w:t>
              </w:r>
            </w:hyperlink>
            <w:r>
              <w:rPr>
                <w:color w:val="404040"/>
                <w:sz w:val="20"/>
              </w:rPr>
              <w:t xml:space="preserve"> (</w:t>
            </w:r>
            <w:hyperlink w:anchor="_bookmark1" w:history="1">
              <w:r>
                <w:rPr>
                  <w:color w:val="404040"/>
                  <w:sz w:val="20"/>
                </w:rPr>
                <w:t>Servery –</w:t>
              </w:r>
            </w:hyperlink>
            <w:r>
              <w:rPr>
                <w:color w:val="404040"/>
                <w:sz w:val="20"/>
              </w:rPr>
              <w:t xml:space="preserve"> </w:t>
            </w:r>
            <w:hyperlink w:anchor="_bookmark1" w:history="1">
              <w:r>
                <w:rPr>
                  <w:color w:val="404040"/>
                  <w:sz w:val="20"/>
                </w:rPr>
                <w:t>přehled</w:t>
              </w:r>
            </w:hyperlink>
            <w:r>
              <w:rPr>
                <w:color w:val="404040"/>
                <w:sz w:val="20"/>
              </w:rPr>
              <w:t xml:space="preserve">), sloupec „Benchmark SPEC CPU® 2017 Base </w:t>
            </w:r>
            <w:proofErr w:type="spellStart"/>
            <w:proofErr w:type="gramStart"/>
            <w:r>
              <w:rPr>
                <w:color w:val="404040"/>
                <w:sz w:val="20"/>
              </w:rPr>
              <w:t>Int</w:t>
            </w:r>
            <w:proofErr w:type="spellEnd"/>
            <w:r>
              <w:rPr>
                <w:color w:val="404040"/>
                <w:sz w:val="20"/>
              </w:rPr>
              <w:t xml:space="preserve"> - </w:t>
            </w:r>
            <w:proofErr w:type="spellStart"/>
            <w:r>
              <w:rPr>
                <w:color w:val="404040"/>
                <w:sz w:val="20"/>
              </w:rPr>
              <w:t>Integer</w:t>
            </w:r>
            <w:proofErr w:type="spellEnd"/>
            <w:proofErr w:type="gramEnd"/>
            <w:r>
              <w:rPr>
                <w:color w:val="404040"/>
                <w:sz w:val="20"/>
              </w:rPr>
              <w:t xml:space="preserve"> </w:t>
            </w:r>
            <w:proofErr w:type="spellStart"/>
            <w:r>
              <w:rPr>
                <w:color w:val="404040"/>
                <w:sz w:val="20"/>
              </w:rPr>
              <w:t>rate</w:t>
            </w:r>
            <w:proofErr w:type="spellEnd"/>
            <w:r>
              <w:rPr>
                <w:color w:val="404040"/>
                <w:sz w:val="20"/>
              </w:rPr>
              <w:t xml:space="preserve">“ - viz </w:t>
            </w:r>
            <w:hyperlink r:id="rId27">
              <w:r>
                <w:rPr>
                  <w:color w:val="404040"/>
                  <w:spacing w:val="-2"/>
                  <w:sz w:val="20"/>
                </w:rPr>
                <w:t>www.spec.org.</w:t>
              </w:r>
            </w:hyperlink>
          </w:p>
        </w:tc>
        <w:tc>
          <w:tcPr>
            <w:tcW w:w="1340" w:type="dxa"/>
            <w:tcBorders>
              <w:top w:val="single" w:sz="8" w:space="0" w:color="7E7E7E"/>
              <w:left w:val="single" w:sz="8" w:space="0" w:color="7E7E7E"/>
              <w:bottom w:val="single" w:sz="8" w:space="0" w:color="7E7E7E"/>
              <w:right w:val="single" w:sz="8" w:space="0" w:color="7E7E7E"/>
            </w:tcBorders>
          </w:tcPr>
          <w:p w14:paraId="79747B79" w14:textId="77777777" w:rsidR="0010735D" w:rsidRDefault="009D53E7">
            <w:pPr>
              <w:pStyle w:val="TableParagraph"/>
              <w:spacing w:before="20"/>
              <w:ind w:left="114"/>
              <w:rPr>
                <w:sz w:val="20"/>
              </w:rPr>
            </w:pPr>
            <w:r>
              <w:rPr>
                <w:color w:val="404040"/>
                <w:spacing w:val="-5"/>
                <w:sz w:val="20"/>
              </w:rPr>
              <w:t>Ano</w:t>
            </w:r>
          </w:p>
        </w:tc>
        <w:tc>
          <w:tcPr>
            <w:tcW w:w="4273" w:type="dxa"/>
            <w:tcBorders>
              <w:top w:val="single" w:sz="8" w:space="0" w:color="7E7E7E"/>
              <w:left w:val="single" w:sz="8" w:space="0" w:color="7E7E7E"/>
              <w:bottom w:val="single" w:sz="8" w:space="0" w:color="7E7E7E"/>
              <w:right w:val="single" w:sz="8" w:space="0" w:color="7E7E7E"/>
            </w:tcBorders>
          </w:tcPr>
          <w:p w14:paraId="04B1DA61" w14:textId="77777777" w:rsidR="0010735D" w:rsidRDefault="009D53E7">
            <w:pPr>
              <w:pStyle w:val="TableParagraph"/>
              <w:spacing w:before="20"/>
              <w:ind w:left="111" w:right="84"/>
              <w:jc w:val="both"/>
              <w:rPr>
                <w:sz w:val="20"/>
              </w:rPr>
            </w:pPr>
            <w:r>
              <w:rPr>
                <w:color w:val="404040"/>
                <w:sz w:val="20"/>
              </w:rPr>
              <w:t>Servery č.1-3: EPYC 9634 Servery č.4-5: EPYC</w:t>
            </w:r>
            <w:r>
              <w:rPr>
                <w:color w:val="404040"/>
                <w:spacing w:val="-14"/>
                <w:sz w:val="20"/>
              </w:rPr>
              <w:t xml:space="preserve"> </w:t>
            </w:r>
            <w:r>
              <w:rPr>
                <w:color w:val="404040"/>
                <w:sz w:val="20"/>
              </w:rPr>
              <w:t>9654P</w:t>
            </w:r>
            <w:r>
              <w:rPr>
                <w:color w:val="404040"/>
                <w:spacing w:val="-14"/>
                <w:sz w:val="20"/>
              </w:rPr>
              <w:t xml:space="preserve"> </w:t>
            </w:r>
            <w:r>
              <w:rPr>
                <w:color w:val="404040"/>
                <w:sz w:val="20"/>
              </w:rPr>
              <w:t>Server</w:t>
            </w:r>
            <w:r>
              <w:rPr>
                <w:color w:val="404040"/>
                <w:spacing w:val="-10"/>
                <w:sz w:val="20"/>
              </w:rPr>
              <w:t xml:space="preserve"> </w:t>
            </w:r>
            <w:r>
              <w:rPr>
                <w:color w:val="404040"/>
                <w:sz w:val="20"/>
              </w:rPr>
              <w:t>č.6:</w:t>
            </w:r>
            <w:r>
              <w:rPr>
                <w:color w:val="404040"/>
                <w:spacing w:val="-8"/>
                <w:sz w:val="20"/>
              </w:rPr>
              <w:t xml:space="preserve"> </w:t>
            </w:r>
            <w:r>
              <w:rPr>
                <w:color w:val="404040"/>
                <w:sz w:val="20"/>
              </w:rPr>
              <w:t>EPYC</w:t>
            </w:r>
            <w:r>
              <w:rPr>
                <w:color w:val="404040"/>
                <w:spacing w:val="-8"/>
                <w:sz w:val="20"/>
              </w:rPr>
              <w:t xml:space="preserve"> </w:t>
            </w:r>
            <w:r>
              <w:rPr>
                <w:color w:val="404040"/>
                <w:sz w:val="20"/>
              </w:rPr>
              <w:t>9454P</w:t>
            </w:r>
            <w:r>
              <w:rPr>
                <w:color w:val="404040"/>
                <w:spacing w:val="-9"/>
                <w:sz w:val="20"/>
              </w:rPr>
              <w:t xml:space="preserve"> </w:t>
            </w:r>
            <w:r>
              <w:rPr>
                <w:color w:val="404040"/>
                <w:sz w:val="20"/>
              </w:rPr>
              <w:t>Server č.7: EPYC 9554P</w:t>
            </w:r>
          </w:p>
        </w:tc>
      </w:tr>
      <w:tr w:rsidR="0010735D" w14:paraId="25339E10" w14:textId="77777777">
        <w:trPr>
          <w:trHeight w:val="498"/>
        </w:trPr>
        <w:tc>
          <w:tcPr>
            <w:tcW w:w="545" w:type="dxa"/>
            <w:tcBorders>
              <w:top w:val="single" w:sz="8" w:space="0" w:color="7E7E7E"/>
              <w:bottom w:val="single" w:sz="8" w:space="0" w:color="7E7E7E"/>
              <w:right w:val="single" w:sz="8" w:space="0" w:color="7E7E7E"/>
            </w:tcBorders>
            <w:shd w:val="clear" w:color="auto" w:fill="D9E1F3"/>
          </w:tcPr>
          <w:p w14:paraId="234EAB5C" w14:textId="77777777" w:rsidR="0010735D" w:rsidRDefault="009D53E7">
            <w:pPr>
              <w:pStyle w:val="TableParagraph"/>
              <w:spacing w:before="133"/>
              <w:ind w:left="85"/>
              <w:rPr>
                <w:sz w:val="20"/>
              </w:rPr>
            </w:pPr>
            <w:r>
              <w:rPr>
                <w:color w:val="404040"/>
                <w:spacing w:val="-5"/>
                <w:sz w:val="20"/>
              </w:rPr>
              <w:t>6.</w:t>
            </w:r>
          </w:p>
        </w:tc>
        <w:tc>
          <w:tcPr>
            <w:tcW w:w="7822" w:type="dxa"/>
            <w:tcBorders>
              <w:top w:val="single" w:sz="8" w:space="0" w:color="7E7E7E"/>
              <w:left w:val="single" w:sz="8" w:space="0" w:color="7E7E7E"/>
              <w:bottom w:val="single" w:sz="8" w:space="0" w:color="7E7E7E"/>
              <w:right w:val="single" w:sz="8" w:space="0" w:color="7E7E7E"/>
            </w:tcBorders>
            <w:shd w:val="clear" w:color="auto" w:fill="D9E1F3"/>
          </w:tcPr>
          <w:p w14:paraId="1C10B620" w14:textId="77777777" w:rsidR="0010735D" w:rsidRDefault="009D53E7">
            <w:pPr>
              <w:pStyle w:val="TableParagraph"/>
              <w:spacing w:before="18"/>
              <w:ind w:left="33"/>
              <w:rPr>
                <w:sz w:val="20"/>
              </w:rPr>
            </w:pPr>
            <w:r>
              <w:rPr>
                <w:color w:val="404040"/>
                <w:sz w:val="20"/>
              </w:rPr>
              <w:t>Zadavatel</w:t>
            </w:r>
            <w:r>
              <w:rPr>
                <w:color w:val="404040"/>
                <w:spacing w:val="40"/>
                <w:sz w:val="20"/>
              </w:rPr>
              <w:t xml:space="preserve"> </w:t>
            </w:r>
            <w:r>
              <w:rPr>
                <w:color w:val="404040"/>
                <w:sz w:val="20"/>
              </w:rPr>
              <w:t>nepřipouští</w:t>
            </w:r>
            <w:r>
              <w:rPr>
                <w:color w:val="404040"/>
                <w:spacing w:val="40"/>
                <w:sz w:val="20"/>
              </w:rPr>
              <w:t xml:space="preserve"> </w:t>
            </w:r>
            <w:r>
              <w:rPr>
                <w:color w:val="404040"/>
                <w:sz w:val="20"/>
              </w:rPr>
              <w:t>k</w:t>
            </w:r>
            <w:r>
              <w:rPr>
                <w:color w:val="404040"/>
                <w:spacing w:val="-2"/>
                <w:sz w:val="20"/>
              </w:rPr>
              <w:t xml:space="preserve"> </w:t>
            </w:r>
            <w:r>
              <w:rPr>
                <w:color w:val="404040"/>
                <w:sz w:val="20"/>
              </w:rPr>
              <w:t>dosažení</w:t>
            </w:r>
            <w:r>
              <w:rPr>
                <w:color w:val="404040"/>
                <w:spacing w:val="40"/>
                <w:sz w:val="20"/>
              </w:rPr>
              <w:t xml:space="preserve"> </w:t>
            </w:r>
            <w:r>
              <w:rPr>
                <w:color w:val="404040"/>
                <w:sz w:val="20"/>
              </w:rPr>
              <w:t>požadovaného</w:t>
            </w:r>
            <w:r>
              <w:rPr>
                <w:color w:val="404040"/>
                <w:spacing w:val="40"/>
                <w:sz w:val="20"/>
              </w:rPr>
              <w:t xml:space="preserve"> </w:t>
            </w:r>
            <w:r>
              <w:rPr>
                <w:color w:val="404040"/>
                <w:sz w:val="20"/>
              </w:rPr>
              <w:t>výkonu</w:t>
            </w:r>
            <w:r>
              <w:rPr>
                <w:color w:val="404040"/>
                <w:spacing w:val="40"/>
                <w:sz w:val="20"/>
              </w:rPr>
              <w:t xml:space="preserve"> </w:t>
            </w:r>
            <w:r>
              <w:rPr>
                <w:color w:val="404040"/>
                <w:sz w:val="20"/>
              </w:rPr>
              <w:t>využití</w:t>
            </w:r>
            <w:r>
              <w:rPr>
                <w:color w:val="404040"/>
                <w:spacing w:val="40"/>
                <w:sz w:val="20"/>
              </w:rPr>
              <w:t xml:space="preserve"> </w:t>
            </w:r>
            <w:r>
              <w:rPr>
                <w:color w:val="404040"/>
                <w:sz w:val="20"/>
              </w:rPr>
              <w:t>více</w:t>
            </w:r>
            <w:r>
              <w:rPr>
                <w:color w:val="404040"/>
                <w:spacing w:val="40"/>
                <w:sz w:val="20"/>
              </w:rPr>
              <w:t xml:space="preserve"> </w:t>
            </w:r>
            <w:r>
              <w:rPr>
                <w:color w:val="404040"/>
                <w:sz w:val="20"/>
              </w:rPr>
              <w:t>než</w:t>
            </w:r>
            <w:r>
              <w:rPr>
                <w:color w:val="404040"/>
                <w:spacing w:val="40"/>
                <w:sz w:val="20"/>
              </w:rPr>
              <w:t xml:space="preserve"> </w:t>
            </w:r>
            <w:r>
              <w:rPr>
                <w:color w:val="404040"/>
                <w:sz w:val="20"/>
              </w:rPr>
              <w:t>jednoho</w:t>
            </w:r>
            <w:r>
              <w:rPr>
                <w:color w:val="404040"/>
                <w:spacing w:val="40"/>
                <w:sz w:val="20"/>
              </w:rPr>
              <w:t xml:space="preserve"> </w:t>
            </w:r>
            <w:r>
              <w:rPr>
                <w:color w:val="404040"/>
                <w:sz w:val="20"/>
              </w:rPr>
              <w:t>fyzického procesoru z důvodu nákladů na virtualizaci a nákladů na orchestraci HW</w:t>
            </w:r>
          </w:p>
        </w:tc>
        <w:tc>
          <w:tcPr>
            <w:tcW w:w="1340" w:type="dxa"/>
            <w:tcBorders>
              <w:top w:val="single" w:sz="8" w:space="0" w:color="7E7E7E"/>
              <w:left w:val="single" w:sz="8" w:space="0" w:color="7E7E7E"/>
              <w:bottom w:val="single" w:sz="8" w:space="0" w:color="7E7E7E"/>
              <w:right w:val="single" w:sz="8" w:space="0" w:color="7E7E7E"/>
            </w:tcBorders>
            <w:shd w:val="clear" w:color="auto" w:fill="D9E1F3"/>
          </w:tcPr>
          <w:p w14:paraId="4827AAF6" w14:textId="77777777" w:rsidR="0010735D" w:rsidRDefault="009D53E7">
            <w:pPr>
              <w:pStyle w:val="TableParagraph"/>
              <w:spacing w:before="18"/>
              <w:ind w:left="114"/>
              <w:rPr>
                <w:sz w:val="20"/>
              </w:rPr>
            </w:pPr>
            <w:r>
              <w:rPr>
                <w:color w:val="404040"/>
                <w:spacing w:val="-5"/>
                <w:sz w:val="20"/>
              </w:rPr>
              <w:t>Ano</w:t>
            </w:r>
          </w:p>
        </w:tc>
        <w:tc>
          <w:tcPr>
            <w:tcW w:w="4273" w:type="dxa"/>
            <w:tcBorders>
              <w:top w:val="single" w:sz="8" w:space="0" w:color="7E7E7E"/>
              <w:left w:val="single" w:sz="8" w:space="0" w:color="7E7E7E"/>
              <w:bottom w:val="single" w:sz="8" w:space="0" w:color="7E7E7E"/>
              <w:right w:val="single" w:sz="8" w:space="0" w:color="7E7E7E"/>
            </w:tcBorders>
            <w:shd w:val="clear" w:color="auto" w:fill="D9E1F3"/>
          </w:tcPr>
          <w:p w14:paraId="34D68831" w14:textId="77777777" w:rsidR="0010735D" w:rsidRDefault="009D53E7">
            <w:pPr>
              <w:pStyle w:val="TableParagraph"/>
              <w:spacing w:before="18"/>
              <w:ind w:left="111"/>
              <w:rPr>
                <w:sz w:val="20"/>
              </w:rPr>
            </w:pPr>
            <w:r>
              <w:rPr>
                <w:color w:val="404040"/>
                <w:sz w:val="20"/>
              </w:rPr>
              <w:t>1</w:t>
            </w:r>
            <w:r>
              <w:rPr>
                <w:color w:val="404040"/>
                <w:spacing w:val="-6"/>
                <w:sz w:val="20"/>
              </w:rPr>
              <w:t xml:space="preserve"> </w:t>
            </w:r>
            <w:r>
              <w:rPr>
                <w:color w:val="404040"/>
                <w:sz w:val="20"/>
              </w:rPr>
              <w:t>x</w:t>
            </w:r>
            <w:r>
              <w:rPr>
                <w:color w:val="404040"/>
                <w:spacing w:val="-1"/>
                <w:sz w:val="20"/>
              </w:rPr>
              <w:t xml:space="preserve"> </w:t>
            </w:r>
            <w:r>
              <w:rPr>
                <w:color w:val="404040"/>
                <w:spacing w:val="-5"/>
                <w:sz w:val="20"/>
              </w:rPr>
              <w:t>CPU</w:t>
            </w:r>
          </w:p>
        </w:tc>
      </w:tr>
      <w:tr w:rsidR="0010735D" w14:paraId="32855305" w14:textId="77777777">
        <w:trPr>
          <w:trHeight w:val="1494"/>
        </w:trPr>
        <w:tc>
          <w:tcPr>
            <w:tcW w:w="545" w:type="dxa"/>
            <w:tcBorders>
              <w:top w:val="single" w:sz="8" w:space="0" w:color="7E7E7E"/>
              <w:bottom w:val="single" w:sz="8" w:space="0" w:color="7E7E7E"/>
              <w:right w:val="single" w:sz="8" w:space="0" w:color="7E7E7E"/>
            </w:tcBorders>
          </w:tcPr>
          <w:p w14:paraId="4843929F" w14:textId="77777777" w:rsidR="0010735D" w:rsidRDefault="0010735D">
            <w:pPr>
              <w:pStyle w:val="TableParagraph"/>
              <w:rPr>
                <w:sz w:val="20"/>
              </w:rPr>
            </w:pPr>
          </w:p>
          <w:p w14:paraId="635CAA30" w14:textId="77777777" w:rsidR="0010735D" w:rsidRDefault="0010735D">
            <w:pPr>
              <w:pStyle w:val="TableParagraph"/>
              <w:spacing w:before="170"/>
              <w:rPr>
                <w:sz w:val="20"/>
              </w:rPr>
            </w:pPr>
          </w:p>
          <w:p w14:paraId="74F9D7C3" w14:textId="77777777" w:rsidR="0010735D" w:rsidRDefault="009D53E7">
            <w:pPr>
              <w:pStyle w:val="TableParagraph"/>
              <w:ind w:left="85"/>
              <w:rPr>
                <w:sz w:val="20"/>
              </w:rPr>
            </w:pPr>
            <w:r>
              <w:rPr>
                <w:color w:val="404040"/>
                <w:spacing w:val="-5"/>
                <w:sz w:val="20"/>
              </w:rPr>
              <w:t>7.</w:t>
            </w:r>
          </w:p>
        </w:tc>
        <w:tc>
          <w:tcPr>
            <w:tcW w:w="7822" w:type="dxa"/>
            <w:tcBorders>
              <w:top w:val="single" w:sz="8" w:space="0" w:color="7E7E7E"/>
              <w:left w:val="single" w:sz="8" w:space="0" w:color="7E7E7E"/>
              <w:bottom w:val="single" w:sz="8" w:space="0" w:color="7E7E7E"/>
              <w:right w:val="single" w:sz="8" w:space="0" w:color="7E7E7E"/>
            </w:tcBorders>
          </w:tcPr>
          <w:p w14:paraId="2FD75C5C" w14:textId="77777777" w:rsidR="0010735D" w:rsidRDefault="0010735D">
            <w:pPr>
              <w:pStyle w:val="TableParagraph"/>
              <w:spacing w:before="170"/>
              <w:rPr>
                <w:sz w:val="20"/>
              </w:rPr>
            </w:pPr>
          </w:p>
          <w:p w14:paraId="73FF0D76" w14:textId="77777777" w:rsidR="0010735D" w:rsidRDefault="009D53E7">
            <w:pPr>
              <w:pStyle w:val="TableParagraph"/>
              <w:ind w:left="33" w:right="2"/>
              <w:jc w:val="both"/>
              <w:rPr>
                <w:sz w:val="20"/>
              </w:rPr>
            </w:pPr>
            <w:r>
              <w:rPr>
                <w:color w:val="404040"/>
                <w:sz w:val="20"/>
              </w:rPr>
              <w:t>Velikost operační paměti RAM minimálně dle tabulky v</w:t>
            </w:r>
            <w:r>
              <w:rPr>
                <w:color w:val="404040"/>
                <w:spacing w:val="-2"/>
                <w:sz w:val="20"/>
              </w:rPr>
              <w:t xml:space="preserve"> </w:t>
            </w:r>
            <w:r>
              <w:rPr>
                <w:color w:val="404040"/>
                <w:sz w:val="20"/>
              </w:rPr>
              <w:t xml:space="preserve">kapitole </w:t>
            </w:r>
            <w:hyperlink w:anchor="_bookmark1" w:history="1">
              <w:r>
                <w:rPr>
                  <w:color w:val="404040"/>
                  <w:sz w:val="20"/>
                </w:rPr>
                <w:t>3</w:t>
              </w:r>
            </w:hyperlink>
            <w:r>
              <w:rPr>
                <w:color w:val="404040"/>
                <w:sz w:val="20"/>
              </w:rPr>
              <w:t xml:space="preserve"> (</w:t>
            </w:r>
            <w:hyperlink w:anchor="_bookmark1" w:history="1">
              <w:r>
                <w:rPr>
                  <w:color w:val="404040"/>
                  <w:sz w:val="20"/>
                </w:rPr>
                <w:t>Servery – přehled</w:t>
              </w:r>
            </w:hyperlink>
            <w:r>
              <w:rPr>
                <w:color w:val="404040"/>
                <w:sz w:val="20"/>
              </w:rPr>
              <w:t>), sloupec „RAM“ - RAM (GB). Osazení paměťových slotů bude v</w:t>
            </w:r>
            <w:r>
              <w:rPr>
                <w:color w:val="404040"/>
                <w:spacing w:val="-2"/>
                <w:sz w:val="20"/>
              </w:rPr>
              <w:t xml:space="preserve"> </w:t>
            </w:r>
            <w:r>
              <w:rPr>
                <w:color w:val="404040"/>
                <w:sz w:val="20"/>
              </w:rPr>
              <w:t>souladu s</w:t>
            </w:r>
            <w:r>
              <w:rPr>
                <w:color w:val="404040"/>
                <w:spacing w:val="-3"/>
                <w:sz w:val="20"/>
              </w:rPr>
              <w:t xml:space="preserve"> </w:t>
            </w:r>
            <w:r>
              <w:rPr>
                <w:color w:val="404040"/>
                <w:sz w:val="20"/>
              </w:rPr>
              <w:t>optimálním využití linek CPU dle doporučení výrobce.</w:t>
            </w:r>
          </w:p>
        </w:tc>
        <w:tc>
          <w:tcPr>
            <w:tcW w:w="1340" w:type="dxa"/>
            <w:tcBorders>
              <w:top w:val="single" w:sz="8" w:space="0" w:color="7E7E7E"/>
              <w:left w:val="single" w:sz="8" w:space="0" w:color="7E7E7E"/>
              <w:bottom w:val="single" w:sz="8" w:space="0" w:color="7E7E7E"/>
              <w:right w:val="single" w:sz="8" w:space="0" w:color="7E7E7E"/>
            </w:tcBorders>
          </w:tcPr>
          <w:p w14:paraId="1AB4521E" w14:textId="77777777" w:rsidR="0010735D" w:rsidRDefault="009D53E7">
            <w:pPr>
              <w:pStyle w:val="TableParagraph"/>
              <w:spacing w:before="18"/>
              <w:ind w:left="114"/>
              <w:rPr>
                <w:sz w:val="20"/>
              </w:rPr>
            </w:pPr>
            <w:r>
              <w:rPr>
                <w:color w:val="404040"/>
                <w:spacing w:val="-5"/>
                <w:sz w:val="20"/>
              </w:rPr>
              <w:t>Ano</w:t>
            </w:r>
          </w:p>
        </w:tc>
        <w:tc>
          <w:tcPr>
            <w:tcW w:w="4273" w:type="dxa"/>
            <w:tcBorders>
              <w:top w:val="single" w:sz="8" w:space="0" w:color="7E7E7E"/>
              <w:left w:val="single" w:sz="8" w:space="0" w:color="7E7E7E"/>
              <w:bottom w:val="single" w:sz="8" w:space="0" w:color="7E7E7E"/>
              <w:right w:val="single" w:sz="8" w:space="0" w:color="7E7E7E"/>
            </w:tcBorders>
          </w:tcPr>
          <w:p w14:paraId="12BF1242" w14:textId="77777777" w:rsidR="0010735D" w:rsidRDefault="009D53E7">
            <w:pPr>
              <w:pStyle w:val="TableParagraph"/>
              <w:spacing w:before="11"/>
              <w:ind w:left="223"/>
              <w:rPr>
                <w:sz w:val="20"/>
              </w:rPr>
            </w:pPr>
            <w:r>
              <w:rPr>
                <w:color w:val="404040"/>
                <w:spacing w:val="-2"/>
                <w:sz w:val="20"/>
              </w:rPr>
              <w:t>Server</w:t>
            </w:r>
            <w:r>
              <w:rPr>
                <w:color w:val="404040"/>
                <w:spacing w:val="-5"/>
                <w:sz w:val="20"/>
              </w:rPr>
              <w:t xml:space="preserve"> </w:t>
            </w:r>
            <w:r>
              <w:rPr>
                <w:color w:val="404040"/>
                <w:spacing w:val="-2"/>
                <w:sz w:val="20"/>
              </w:rPr>
              <w:t>č.1-</w:t>
            </w:r>
            <w:r>
              <w:rPr>
                <w:color w:val="404040"/>
                <w:spacing w:val="-5"/>
                <w:sz w:val="20"/>
              </w:rPr>
              <w:t>5:</w:t>
            </w:r>
          </w:p>
          <w:p w14:paraId="472C1AC9" w14:textId="77777777" w:rsidR="0010735D" w:rsidRDefault="009D53E7">
            <w:pPr>
              <w:pStyle w:val="TableParagraph"/>
              <w:numPr>
                <w:ilvl w:val="0"/>
                <w:numId w:val="39"/>
              </w:numPr>
              <w:tabs>
                <w:tab w:val="left" w:pos="943"/>
              </w:tabs>
              <w:spacing w:before="22"/>
              <w:rPr>
                <w:sz w:val="20"/>
              </w:rPr>
            </w:pPr>
            <w:r>
              <w:rPr>
                <w:color w:val="404040"/>
                <w:sz w:val="20"/>
              </w:rPr>
              <w:t>1152</w:t>
            </w:r>
            <w:r>
              <w:rPr>
                <w:color w:val="404040"/>
                <w:spacing w:val="-8"/>
                <w:sz w:val="20"/>
              </w:rPr>
              <w:t xml:space="preserve"> </w:t>
            </w:r>
            <w:r>
              <w:rPr>
                <w:color w:val="404040"/>
                <w:sz w:val="20"/>
              </w:rPr>
              <w:t>GB</w:t>
            </w:r>
            <w:r>
              <w:rPr>
                <w:color w:val="404040"/>
                <w:spacing w:val="-9"/>
                <w:sz w:val="20"/>
              </w:rPr>
              <w:t xml:space="preserve"> </w:t>
            </w:r>
            <w:r>
              <w:rPr>
                <w:color w:val="404040"/>
                <w:spacing w:val="-4"/>
                <w:sz w:val="20"/>
              </w:rPr>
              <w:t>DDR5</w:t>
            </w:r>
          </w:p>
          <w:p w14:paraId="020C5C54" w14:textId="77777777" w:rsidR="0010735D" w:rsidRDefault="009D53E7">
            <w:pPr>
              <w:pStyle w:val="TableParagraph"/>
              <w:spacing w:before="20"/>
              <w:ind w:left="223"/>
              <w:rPr>
                <w:sz w:val="20"/>
              </w:rPr>
            </w:pPr>
            <w:r>
              <w:rPr>
                <w:color w:val="404040"/>
                <w:spacing w:val="-2"/>
                <w:sz w:val="20"/>
              </w:rPr>
              <w:t>Server</w:t>
            </w:r>
            <w:r>
              <w:rPr>
                <w:color w:val="404040"/>
                <w:spacing w:val="-3"/>
                <w:sz w:val="20"/>
              </w:rPr>
              <w:t xml:space="preserve"> </w:t>
            </w:r>
            <w:r>
              <w:rPr>
                <w:color w:val="404040"/>
                <w:spacing w:val="-5"/>
                <w:sz w:val="20"/>
              </w:rPr>
              <w:t>č.6</w:t>
            </w:r>
          </w:p>
          <w:p w14:paraId="2F3EA4AF" w14:textId="77777777" w:rsidR="0010735D" w:rsidRDefault="009D53E7">
            <w:pPr>
              <w:pStyle w:val="TableParagraph"/>
              <w:numPr>
                <w:ilvl w:val="0"/>
                <w:numId w:val="39"/>
              </w:numPr>
              <w:tabs>
                <w:tab w:val="left" w:pos="943"/>
              </w:tabs>
              <w:spacing w:before="19"/>
              <w:rPr>
                <w:sz w:val="20"/>
              </w:rPr>
            </w:pPr>
            <w:r>
              <w:rPr>
                <w:color w:val="404040"/>
                <w:sz w:val="20"/>
              </w:rPr>
              <w:t>256</w:t>
            </w:r>
            <w:r>
              <w:rPr>
                <w:color w:val="404040"/>
                <w:spacing w:val="-7"/>
                <w:sz w:val="20"/>
              </w:rPr>
              <w:t xml:space="preserve"> </w:t>
            </w:r>
            <w:r>
              <w:rPr>
                <w:color w:val="404040"/>
                <w:sz w:val="20"/>
              </w:rPr>
              <w:t>GB</w:t>
            </w:r>
            <w:r>
              <w:rPr>
                <w:color w:val="404040"/>
                <w:spacing w:val="-8"/>
                <w:sz w:val="20"/>
              </w:rPr>
              <w:t xml:space="preserve"> </w:t>
            </w:r>
            <w:r>
              <w:rPr>
                <w:color w:val="404040"/>
                <w:spacing w:val="-4"/>
                <w:sz w:val="20"/>
              </w:rPr>
              <w:t>DDR5</w:t>
            </w:r>
          </w:p>
          <w:p w14:paraId="1140A0D3" w14:textId="77777777" w:rsidR="0010735D" w:rsidRDefault="009D53E7">
            <w:pPr>
              <w:pStyle w:val="TableParagraph"/>
              <w:spacing w:before="20"/>
              <w:ind w:left="223"/>
              <w:rPr>
                <w:sz w:val="20"/>
              </w:rPr>
            </w:pPr>
            <w:r>
              <w:rPr>
                <w:color w:val="404040"/>
                <w:spacing w:val="-2"/>
                <w:sz w:val="20"/>
              </w:rPr>
              <w:t>Server</w:t>
            </w:r>
            <w:r>
              <w:rPr>
                <w:color w:val="404040"/>
                <w:spacing w:val="-3"/>
                <w:sz w:val="20"/>
              </w:rPr>
              <w:t xml:space="preserve"> </w:t>
            </w:r>
            <w:r>
              <w:rPr>
                <w:color w:val="404040"/>
                <w:spacing w:val="-4"/>
                <w:sz w:val="20"/>
              </w:rPr>
              <w:t>č.7:</w:t>
            </w:r>
          </w:p>
          <w:p w14:paraId="7766818F" w14:textId="77777777" w:rsidR="0010735D" w:rsidRDefault="009D53E7">
            <w:pPr>
              <w:pStyle w:val="TableParagraph"/>
              <w:numPr>
                <w:ilvl w:val="0"/>
                <w:numId w:val="39"/>
              </w:numPr>
              <w:tabs>
                <w:tab w:val="left" w:pos="943"/>
              </w:tabs>
              <w:spacing w:before="19" w:line="213" w:lineRule="exact"/>
              <w:rPr>
                <w:sz w:val="20"/>
              </w:rPr>
            </w:pPr>
            <w:r>
              <w:rPr>
                <w:color w:val="404040"/>
                <w:sz w:val="20"/>
              </w:rPr>
              <w:t>512</w:t>
            </w:r>
            <w:r>
              <w:rPr>
                <w:color w:val="404040"/>
                <w:spacing w:val="-8"/>
                <w:sz w:val="20"/>
              </w:rPr>
              <w:t xml:space="preserve"> </w:t>
            </w:r>
            <w:r>
              <w:rPr>
                <w:color w:val="404040"/>
                <w:sz w:val="20"/>
              </w:rPr>
              <w:t>GB</w:t>
            </w:r>
            <w:r>
              <w:rPr>
                <w:color w:val="404040"/>
                <w:spacing w:val="-8"/>
                <w:sz w:val="20"/>
              </w:rPr>
              <w:t xml:space="preserve"> </w:t>
            </w:r>
            <w:r>
              <w:rPr>
                <w:color w:val="404040"/>
                <w:spacing w:val="-4"/>
                <w:sz w:val="20"/>
              </w:rPr>
              <w:t>DDR5</w:t>
            </w:r>
          </w:p>
        </w:tc>
      </w:tr>
    </w:tbl>
    <w:p w14:paraId="3FCEBB43" w14:textId="77777777" w:rsidR="0010735D" w:rsidRDefault="0010735D">
      <w:pPr>
        <w:spacing w:line="213" w:lineRule="exact"/>
        <w:rPr>
          <w:sz w:val="20"/>
        </w:rPr>
        <w:sectPr w:rsidR="0010735D">
          <w:pgSz w:w="16850" w:h="11900" w:orient="landscape"/>
          <w:pgMar w:top="1660" w:right="1300" w:bottom="1200" w:left="1300" w:header="917" w:footer="1005" w:gutter="0"/>
          <w:cols w:space="708"/>
        </w:sectPr>
      </w:pPr>
    </w:p>
    <w:p w14:paraId="78F2C803" w14:textId="77777777" w:rsidR="0010735D" w:rsidRDefault="0010735D">
      <w:pPr>
        <w:pStyle w:val="Zkladntext"/>
        <w:spacing w:before="2"/>
        <w:jc w:val="left"/>
        <w:rPr>
          <w:sz w:val="20"/>
        </w:rPr>
      </w:pPr>
    </w:p>
    <w:tbl>
      <w:tblPr>
        <w:tblStyle w:val="TableNormal"/>
        <w:tblW w:w="0" w:type="auto"/>
        <w:tblInd w:w="146"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Look w:val="01E0" w:firstRow="1" w:lastRow="1" w:firstColumn="1" w:lastColumn="1" w:noHBand="0" w:noVBand="0"/>
      </w:tblPr>
      <w:tblGrid>
        <w:gridCol w:w="545"/>
        <w:gridCol w:w="7822"/>
        <w:gridCol w:w="1340"/>
        <w:gridCol w:w="4273"/>
      </w:tblGrid>
      <w:tr w:rsidR="0010735D" w14:paraId="404A9DBC" w14:textId="77777777">
        <w:trPr>
          <w:trHeight w:val="498"/>
        </w:trPr>
        <w:tc>
          <w:tcPr>
            <w:tcW w:w="545" w:type="dxa"/>
            <w:tcBorders>
              <w:left w:val="single" w:sz="12" w:space="0" w:color="7E7E7E"/>
            </w:tcBorders>
          </w:tcPr>
          <w:p w14:paraId="14F010A8" w14:textId="77777777" w:rsidR="0010735D" w:rsidRDefault="0010735D">
            <w:pPr>
              <w:pStyle w:val="TableParagraph"/>
              <w:rPr>
                <w:rFonts w:ascii="Times New Roman"/>
                <w:sz w:val="18"/>
              </w:rPr>
            </w:pPr>
          </w:p>
        </w:tc>
        <w:tc>
          <w:tcPr>
            <w:tcW w:w="7822" w:type="dxa"/>
          </w:tcPr>
          <w:p w14:paraId="58BBB05B" w14:textId="77777777" w:rsidR="0010735D" w:rsidRDefault="0010735D">
            <w:pPr>
              <w:pStyle w:val="TableParagraph"/>
              <w:rPr>
                <w:rFonts w:ascii="Times New Roman"/>
                <w:sz w:val="18"/>
              </w:rPr>
            </w:pPr>
          </w:p>
        </w:tc>
        <w:tc>
          <w:tcPr>
            <w:tcW w:w="1340" w:type="dxa"/>
          </w:tcPr>
          <w:p w14:paraId="33697D28" w14:textId="77777777" w:rsidR="0010735D" w:rsidRDefault="0010735D">
            <w:pPr>
              <w:pStyle w:val="TableParagraph"/>
              <w:rPr>
                <w:rFonts w:ascii="Times New Roman"/>
                <w:sz w:val="18"/>
              </w:rPr>
            </w:pPr>
          </w:p>
        </w:tc>
        <w:tc>
          <w:tcPr>
            <w:tcW w:w="4273" w:type="dxa"/>
          </w:tcPr>
          <w:p w14:paraId="70F34929" w14:textId="77777777" w:rsidR="0010735D" w:rsidRDefault="009D53E7">
            <w:pPr>
              <w:pStyle w:val="TableParagraph"/>
              <w:spacing w:before="18"/>
              <w:ind w:left="110"/>
              <w:rPr>
                <w:sz w:val="20"/>
              </w:rPr>
            </w:pPr>
            <w:r>
              <w:rPr>
                <w:color w:val="404040"/>
                <w:sz w:val="20"/>
              </w:rPr>
              <w:t>Osazení</w:t>
            </w:r>
            <w:r>
              <w:rPr>
                <w:color w:val="404040"/>
                <w:spacing w:val="40"/>
                <w:sz w:val="20"/>
              </w:rPr>
              <w:t xml:space="preserve"> </w:t>
            </w:r>
            <w:r>
              <w:rPr>
                <w:color w:val="404040"/>
                <w:sz w:val="20"/>
              </w:rPr>
              <w:t>paměťových</w:t>
            </w:r>
            <w:r>
              <w:rPr>
                <w:color w:val="404040"/>
                <w:spacing w:val="40"/>
                <w:sz w:val="20"/>
              </w:rPr>
              <w:t xml:space="preserve"> </w:t>
            </w:r>
            <w:r>
              <w:rPr>
                <w:color w:val="404040"/>
                <w:sz w:val="20"/>
              </w:rPr>
              <w:t>slotů</w:t>
            </w:r>
            <w:r>
              <w:rPr>
                <w:color w:val="404040"/>
                <w:spacing w:val="40"/>
                <w:sz w:val="20"/>
              </w:rPr>
              <w:t xml:space="preserve"> </w:t>
            </w:r>
            <w:r>
              <w:rPr>
                <w:color w:val="404040"/>
                <w:sz w:val="20"/>
              </w:rPr>
              <w:t>dle</w:t>
            </w:r>
            <w:r>
              <w:rPr>
                <w:color w:val="404040"/>
                <w:spacing w:val="40"/>
                <w:sz w:val="20"/>
              </w:rPr>
              <w:t xml:space="preserve"> </w:t>
            </w:r>
            <w:r>
              <w:rPr>
                <w:color w:val="404040"/>
                <w:sz w:val="20"/>
              </w:rPr>
              <w:t xml:space="preserve">doporučení </w:t>
            </w:r>
            <w:r>
              <w:rPr>
                <w:color w:val="404040"/>
                <w:spacing w:val="-2"/>
                <w:sz w:val="20"/>
              </w:rPr>
              <w:t>výrobce</w:t>
            </w:r>
          </w:p>
        </w:tc>
      </w:tr>
      <w:tr w:rsidR="0010735D" w14:paraId="4D1CE474" w14:textId="77777777">
        <w:trPr>
          <w:trHeight w:val="937"/>
        </w:trPr>
        <w:tc>
          <w:tcPr>
            <w:tcW w:w="545" w:type="dxa"/>
            <w:tcBorders>
              <w:left w:val="single" w:sz="12" w:space="0" w:color="7E7E7E"/>
            </w:tcBorders>
            <w:shd w:val="clear" w:color="auto" w:fill="D9E1F3"/>
          </w:tcPr>
          <w:p w14:paraId="0992083F" w14:textId="77777777" w:rsidR="0010735D" w:rsidRDefault="0010735D">
            <w:pPr>
              <w:pStyle w:val="TableParagraph"/>
              <w:spacing w:before="124"/>
              <w:rPr>
                <w:sz w:val="20"/>
              </w:rPr>
            </w:pPr>
          </w:p>
          <w:p w14:paraId="42530F49" w14:textId="77777777" w:rsidR="0010735D" w:rsidRDefault="009D53E7">
            <w:pPr>
              <w:pStyle w:val="TableParagraph"/>
              <w:ind w:left="85"/>
              <w:rPr>
                <w:sz w:val="20"/>
              </w:rPr>
            </w:pPr>
            <w:r>
              <w:rPr>
                <w:color w:val="404040"/>
                <w:spacing w:val="-5"/>
                <w:sz w:val="20"/>
              </w:rPr>
              <w:t>8.</w:t>
            </w:r>
          </w:p>
        </w:tc>
        <w:tc>
          <w:tcPr>
            <w:tcW w:w="7822" w:type="dxa"/>
            <w:shd w:val="clear" w:color="auto" w:fill="D9E1F3"/>
          </w:tcPr>
          <w:p w14:paraId="077E386B" w14:textId="77777777" w:rsidR="0010735D" w:rsidRDefault="009D53E7">
            <w:pPr>
              <w:pStyle w:val="TableParagraph"/>
              <w:spacing w:before="169" w:line="312" w:lineRule="auto"/>
              <w:ind w:left="33" w:right="331"/>
              <w:rPr>
                <w:sz w:val="20"/>
              </w:rPr>
            </w:pPr>
            <w:proofErr w:type="spellStart"/>
            <w:r>
              <w:rPr>
                <w:color w:val="404040"/>
                <w:sz w:val="20"/>
              </w:rPr>
              <w:t>Rack</w:t>
            </w:r>
            <w:proofErr w:type="spellEnd"/>
            <w:r>
              <w:rPr>
                <w:color w:val="404040"/>
                <w:spacing w:val="-5"/>
                <w:sz w:val="20"/>
              </w:rPr>
              <w:t xml:space="preserve"> </w:t>
            </w:r>
            <w:r>
              <w:rPr>
                <w:color w:val="404040"/>
                <w:sz w:val="20"/>
              </w:rPr>
              <w:t>server</w:t>
            </w:r>
            <w:r>
              <w:rPr>
                <w:color w:val="404040"/>
                <w:spacing w:val="-5"/>
                <w:sz w:val="20"/>
              </w:rPr>
              <w:t xml:space="preserve"> </w:t>
            </w:r>
            <w:r>
              <w:rPr>
                <w:color w:val="404040"/>
                <w:sz w:val="20"/>
              </w:rPr>
              <w:t>umožní</w:t>
            </w:r>
            <w:r>
              <w:rPr>
                <w:color w:val="404040"/>
                <w:spacing w:val="-4"/>
                <w:sz w:val="20"/>
              </w:rPr>
              <w:t xml:space="preserve"> </w:t>
            </w:r>
            <w:r>
              <w:rPr>
                <w:color w:val="404040"/>
                <w:sz w:val="20"/>
              </w:rPr>
              <w:t>bootování</w:t>
            </w:r>
            <w:r>
              <w:rPr>
                <w:color w:val="404040"/>
                <w:spacing w:val="-6"/>
                <w:sz w:val="20"/>
              </w:rPr>
              <w:t xml:space="preserve"> </w:t>
            </w:r>
            <w:r>
              <w:rPr>
                <w:color w:val="404040"/>
                <w:sz w:val="20"/>
              </w:rPr>
              <w:t>z</w:t>
            </w:r>
            <w:r>
              <w:rPr>
                <w:color w:val="404040"/>
                <w:spacing w:val="-5"/>
                <w:sz w:val="20"/>
              </w:rPr>
              <w:t xml:space="preserve"> </w:t>
            </w:r>
            <w:r>
              <w:rPr>
                <w:color w:val="404040"/>
                <w:sz w:val="20"/>
              </w:rPr>
              <w:t>různých</w:t>
            </w:r>
            <w:r>
              <w:rPr>
                <w:color w:val="404040"/>
                <w:spacing w:val="-6"/>
                <w:sz w:val="20"/>
              </w:rPr>
              <w:t xml:space="preserve"> </w:t>
            </w:r>
            <w:r>
              <w:rPr>
                <w:color w:val="404040"/>
                <w:sz w:val="20"/>
              </w:rPr>
              <w:t>zdrojů</w:t>
            </w:r>
            <w:r>
              <w:rPr>
                <w:color w:val="404040"/>
                <w:spacing w:val="-6"/>
                <w:sz w:val="20"/>
              </w:rPr>
              <w:t xml:space="preserve"> </w:t>
            </w:r>
            <w:r>
              <w:rPr>
                <w:color w:val="404040"/>
                <w:sz w:val="20"/>
              </w:rPr>
              <w:t>HDD/</w:t>
            </w:r>
            <w:proofErr w:type="spellStart"/>
            <w:r>
              <w:rPr>
                <w:color w:val="404040"/>
                <w:sz w:val="20"/>
              </w:rPr>
              <w:t>Flash</w:t>
            </w:r>
            <w:proofErr w:type="spellEnd"/>
            <w:r>
              <w:rPr>
                <w:color w:val="404040"/>
                <w:spacing w:val="-6"/>
                <w:sz w:val="20"/>
              </w:rPr>
              <w:t xml:space="preserve"> </w:t>
            </w:r>
            <w:r>
              <w:rPr>
                <w:color w:val="404040"/>
                <w:sz w:val="20"/>
              </w:rPr>
              <w:t xml:space="preserve">paměť/USB </w:t>
            </w:r>
            <w:r>
              <w:rPr>
                <w:color w:val="404040"/>
                <w:spacing w:val="-2"/>
                <w:sz w:val="20"/>
              </w:rPr>
              <w:t>CDROM/LAN.</w:t>
            </w:r>
          </w:p>
        </w:tc>
        <w:tc>
          <w:tcPr>
            <w:tcW w:w="1340" w:type="dxa"/>
            <w:shd w:val="clear" w:color="auto" w:fill="D9E1F3"/>
          </w:tcPr>
          <w:p w14:paraId="10470CA2" w14:textId="77777777" w:rsidR="0010735D" w:rsidRDefault="009D53E7">
            <w:pPr>
              <w:pStyle w:val="TableParagraph"/>
              <w:spacing w:before="21"/>
              <w:ind w:left="114"/>
              <w:rPr>
                <w:sz w:val="20"/>
              </w:rPr>
            </w:pPr>
            <w:r>
              <w:rPr>
                <w:color w:val="404040"/>
                <w:spacing w:val="-5"/>
                <w:sz w:val="20"/>
              </w:rPr>
              <w:t>Ano</w:t>
            </w:r>
          </w:p>
        </w:tc>
        <w:tc>
          <w:tcPr>
            <w:tcW w:w="4273" w:type="dxa"/>
            <w:shd w:val="clear" w:color="auto" w:fill="D9E1F3"/>
          </w:tcPr>
          <w:p w14:paraId="10BC5954" w14:textId="77777777" w:rsidR="0010735D" w:rsidRDefault="009D53E7">
            <w:pPr>
              <w:pStyle w:val="TableParagraph"/>
              <w:spacing w:before="21"/>
              <w:ind w:left="110"/>
              <w:rPr>
                <w:sz w:val="20"/>
              </w:rPr>
            </w:pPr>
            <w:proofErr w:type="spellStart"/>
            <w:r>
              <w:rPr>
                <w:color w:val="404040"/>
                <w:sz w:val="20"/>
              </w:rPr>
              <w:t>Rack</w:t>
            </w:r>
            <w:proofErr w:type="spellEnd"/>
            <w:r>
              <w:rPr>
                <w:color w:val="404040"/>
                <w:spacing w:val="-9"/>
                <w:sz w:val="20"/>
              </w:rPr>
              <w:t xml:space="preserve"> </w:t>
            </w:r>
            <w:r>
              <w:rPr>
                <w:color w:val="404040"/>
                <w:sz w:val="20"/>
              </w:rPr>
              <w:t>server</w:t>
            </w:r>
            <w:r>
              <w:rPr>
                <w:color w:val="404040"/>
                <w:spacing w:val="-8"/>
                <w:sz w:val="20"/>
              </w:rPr>
              <w:t xml:space="preserve"> </w:t>
            </w:r>
            <w:r>
              <w:rPr>
                <w:color w:val="404040"/>
                <w:sz w:val="20"/>
              </w:rPr>
              <w:t>umožňuje</w:t>
            </w:r>
            <w:r>
              <w:rPr>
                <w:color w:val="404040"/>
                <w:spacing w:val="-8"/>
                <w:sz w:val="20"/>
              </w:rPr>
              <w:t xml:space="preserve"> </w:t>
            </w:r>
            <w:r>
              <w:rPr>
                <w:color w:val="404040"/>
                <w:sz w:val="20"/>
              </w:rPr>
              <w:t>bootování</w:t>
            </w:r>
            <w:r>
              <w:rPr>
                <w:color w:val="404040"/>
                <w:spacing w:val="-9"/>
                <w:sz w:val="20"/>
              </w:rPr>
              <w:t xml:space="preserve"> </w:t>
            </w:r>
            <w:r>
              <w:rPr>
                <w:color w:val="404040"/>
                <w:spacing w:val="-10"/>
                <w:sz w:val="20"/>
              </w:rPr>
              <w:t>z</w:t>
            </w:r>
          </w:p>
          <w:p w14:paraId="24BBA104" w14:textId="77777777" w:rsidR="0010735D" w:rsidRDefault="009D53E7">
            <w:pPr>
              <w:pStyle w:val="TableParagraph"/>
              <w:spacing w:before="70" w:line="309" w:lineRule="auto"/>
              <w:ind w:left="110" w:right="734"/>
              <w:rPr>
                <w:sz w:val="20"/>
              </w:rPr>
            </w:pPr>
            <w:r>
              <w:rPr>
                <w:color w:val="404040"/>
                <w:sz w:val="20"/>
              </w:rPr>
              <w:t>různých</w:t>
            </w:r>
            <w:r>
              <w:rPr>
                <w:color w:val="404040"/>
                <w:spacing w:val="-14"/>
                <w:sz w:val="20"/>
              </w:rPr>
              <w:t xml:space="preserve"> </w:t>
            </w:r>
            <w:r>
              <w:rPr>
                <w:color w:val="404040"/>
                <w:sz w:val="20"/>
              </w:rPr>
              <w:t>zdrojů</w:t>
            </w:r>
            <w:r>
              <w:rPr>
                <w:color w:val="404040"/>
                <w:spacing w:val="-15"/>
                <w:sz w:val="20"/>
              </w:rPr>
              <w:t xml:space="preserve"> </w:t>
            </w:r>
            <w:r>
              <w:rPr>
                <w:color w:val="404040"/>
                <w:sz w:val="20"/>
              </w:rPr>
              <w:t>HDD/</w:t>
            </w:r>
            <w:proofErr w:type="spellStart"/>
            <w:r>
              <w:rPr>
                <w:color w:val="404040"/>
                <w:sz w:val="20"/>
              </w:rPr>
              <w:t>Flash</w:t>
            </w:r>
            <w:proofErr w:type="spellEnd"/>
            <w:r>
              <w:rPr>
                <w:color w:val="404040"/>
                <w:spacing w:val="-14"/>
                <w:sz w:val="20"/>
              </w:rPr>
              <w:t xml:space="preserve"> </w:t>
            </w:r>
            <w:r>
              <w:rPr>
                <w:color w:val="404040"/>
                <w:sz w:val="20"/>
              </w:rPr>
              <w:t xml:space="preserve">paměť/USB </w:t>
            </w:r>
            <w:r>
              <w:rPr>
                <w:color w:val="404040"/>
                <w:spacing w:val="-2"/>
                <w:sz w:val="20"/>
              </w:rPr>
              <w:t>CDROM/LAN.</w:t>
            </w:r>
          </w:p>
        </w:tc>
      </w:tr>
      <w:tr w:rsidR="0010735D" w14:paraId="307FF30A" w14:textId="77777777">
        <w:trPr>
          <w:trHeight w:val="340"/>
        </w:trPr>
        <w:tc>
          <w:tcPr>
            <w:tcW w:w="545" w:type="dxa"/>
            <w:tcBorders>
              <w:left w:val="single" w:sz="12" w:space="0" w:color="7E7E7E"/>
            </w:tcBorders>
          </w:tcPr>
          <w:p w14:paraId="68751359" w14:textId="77777777" w:rsidR="0010735D" w:rsidRDefault="009D53E7">
            <w:pPr>
              <w:pStyle w:val="TableParagraph"/>
              <w:spacing w:before="54"/>
              <w:ind w:left="85"/>
              <w:rPr>
                <w:sz w:val="20"/>
              </w:rPr>
            </w:pPr>
            <w:r>
              <w:rPr>
                <w:color w:val="404040"/>
                <w:spacing w:val="-5"/>
                <w:sz w:val="20"/>
              </w:rPr>
              <w:t>9.</w:t>
            </w:r>
          </w:p>
        </w:tc>
        <w:tc>
          <w:tcPr>
            <w:tcW w:w="7822" w:type="dxa"/>
          </w:tcPr>
          <w:p w14:paraId="6E743C09" w14:textId="77777777" w:rsidR="0010735D" w:rsidRDefault="009D53E7">
            <w:pPr>
              <w:pStyle w:val="TableParagraph"/>
              <w:spacing w:before="21"/>
              <w:ind w:left="33"/>
              <w:rPr>
                <w:sz w:val="20"/>
              </w:rPr>
            </w:pPr>
            <w:r>
              <w:rPr>
                <w:color w:val="404040"/>
                <w:sz w:val="20"/>
              </w:rPr>
              <w:t>Součástí</w:t>
            </w:r>
            <w:r>
              <w:rPr>
                <w:color w:val="404040"/>
                <w:spacing w:val="-7"/>
                <w:sz w:val="20"/>
              </w:rPr>
              <w:t xml:space="preserve"> </w:t>
            </w:r>
            <w:r>
              <w:rPr>
                <w:color w:val="404040"/>
                <w:sz w:val="20"/>
              </w:rPr>
              <w:t>dodávky</w:t>
            </w:r>
            <w:r>
              <w:rPr>
                <w:color w:val="404040"/>
                <w:spacing w:val="-8"/>
                <w:sz w:val="20"/>
              </w:rPr>
              <w:t xml:space="preserve"> </w:t>
            </w:r>
            <w:r>
              <w:rPr>
                <w:color w:val="404040"/>
                <w:sz w:val="20"/>
              </w:rPr>
              <w:t>bude</w:t>
            </w:r>
            <w:r>
              <w:rPr>
                <w:color w:val="404040"/>
                <w:spacing w:val="-6"/>
                <w:sz w:val="20"/>
              </w:rPr>
              <w:t xml:space="preserve"> </w:t>
            </w:r>
            <w:proofErr w:type="spellStart"/>
            <w:r>
              <w:rPr>
                <w:color w:val="404040"/>
                <w:sz w:val="20"/>
              </w:rPr>
              <w:t>rack</w:t>
            </w:r>
            <w:proofErr w:type="spellEnd"/>
            <w:r>
              <w:rPr>
                <w:color w:val="404040"/>
                <w:spacing w:val="-8"/>
                <w:sz w:val="20"/>
              </w:rPr>
              <w:t xml:space="preserve"> </w:t>
            </w:r>
            <w:proofErr w:type="spellStart"/>
            <w:r>
              <w:rPr>
                <w:color w:val="404040"/>
                <w:sz w:val="20"/>
              </w:rPr>
              <w:t>mount</w:t>
            </w:r>
            <w:proofErr w:type="spellEnd"/>
            <w:r>
              <w:rPr>
                <w:color w:val="404040"/>
                <w:spacing w:val="-7"/>
                <w:sz w:val="20"/>
              </w:rPr>
              <w:t xml:space="preserve"> </w:t>
            </w:r>
            <w:proofErr w:type="spellStart"/>
            <w:r>
              <w:rPr>
                <w:color w:val="404040"/>
                <w:spacing w:val="-4"/>
                <w:sz w:val="20"/>
              </w:rPr>
              <w:t>kit</w:t>
            </w:r>
            <w:proofErr w:type="spellEnd"/>
            <w:r>
              <w:rPr>
                <w:color w:val="404040"/>
                <w:spacing w:val="-4"/>
                <w:sz w:val="20"/>
              </w:rPr>
              <w:t>.</w:t>
            </w:r>
          </w:p>
        </w:tc>
        <w:tc>
          <w:tcPr>
            <w:tcW w:w="1340" w:type="dxa"/>
          </w:tcPr>
          <w:p w14:paraId="7C300506" w14:textId="77777777" w:rsidR="0010735D" w:rsidRDefault="009D53E7">
            <w:pPr>
              <w:pStyle w:val="TableParagraph"/>
              <w:spacing w:before="21"/>
              <w:ind w:left="114"/>
              <w:rPr>
                <w:sz w:val="20"/>
              </w:rPr>
            </w:pPr>
            <w:r>
              <w:rPr>
                <w:color w:val="404040"/>
                <w:spacing w:val="-5"/>
                <w:sz w:val="20"/>
              </w:rPr>
              <w:t>Ano</w:t>
            </w:r>
          </w:p>
        </w:tc>
        <w:tc>
          <w:tcPr>
            <w:tcW w:w="4273" w:type="dxa"/>
          </w:tcPr>
          <w:p w14:paraId="593DBCC7" w14:textId="77777777" w:rsidR="0010735D" w:rsidRDefault="009D53E7">
            <w:pPr>
              <w:pStyle w:val="TableParagraph"/>
              <w:spacing w:before="21"/>
              <w:ind w:left="110"/>
              <w:rPr>
                <w:sz w:val="20"/>
              </w:rPr>
            </w:pPr>
            <w:r>
              <w:rPr>
                <w:color w:val="404040"/>
                <w:sz w:val="20"/>
              </w:rPr>
              <w:t>Součástí</w:t>
            </w:r>
            <w:r>
              <w:rPr>
                <w:color w:val="404040"/>
                <w:spacing w:val="-8"/>
                <w:sz w:val="20"/>
              </w:rPr>
              <w:t xml:space="preserve"> </w:t>
            </w:r>
            <w:r>
              <w:rPr>
                <w:color w:val="404040"/>
                <w:sz w:val="20"/>
              </w:rPr>
              <w:t>dodávky</w:t>
            </w:r>
            <w:r>
              <w:rPr>
                <w:color w:val="404040"/>
                <w:spacing w:val="-8"/>
                <w:sz w:val="20"/>
              </w:rPr>
              <w:t xml:space="preserve"> </w:t>
            </w:r>
            <w:r>
              <w:rPr>
                <w:color w:val="404040"/>
                <w:sz w:val="20"/>
              </w:rPr>
              <w:t>je</w:t>
            </w:r>
            <w:r>
              <w:rPr>
                <w:color w:val="404040"/>
                <w:spacing w:val="-10"/>
                <w:sz w:val="20"/>
              </w:rPr>
              <w:t xml:space="preserve"> </w:t>
            </w:r>
            <w:r>
              <w:rPr>
                <w:color w:val="404040"/>
                <w:sz w:val="20"/>
              </w:rPr>
              <w:t>i</w:t>
            </w:r>
            <w:r>
              <w:rPr>
                <w:color w:val="404040"/>
                <w:spacing w:val="-14"/>
                <w:sz w:val="20"/>
              </w:rPr>
              <w:t xml:space="preserve"> </w:t>
            </w:r>
            <w:proofErr w:type="spellStart"/>
            <w:r>
              <w:rPr>
                <w:color w:val="404040"/>
                <w:sz w:val="20"/>
              </w:rPr>
              <w:t>rack</w:t>
            </w:r>
            <w:proofErr w:type="spellEnd"/>
            <w:r>
              <w:rPr>
                <w:color w:val="404040"/>
                <w:spacing w:val="-9"/>
                <w:sz w:val="20"/>
              </w:rPr>
              <w:t xml:space="preserve"> </w:t>
            </w:r>
            <w:proofErr w:type="spellStart"/>
            <w:r>
              <w:rPr>
                <w:color w:val="404040"/>
                <w:sz w:val="20"/>
              </w:rPr>
              <w:t>mount</w:t>
            </w:r>
            <w:proofErr w:type="spellEnd"/>
            <w:r>
              <w:rPr>
                <w:color w:val="404040"/>
                <w:spacing w:val="-12"/>
                <w:sz w:val="20"/>
              </w:rPr>
              <w:t xml:space="preserve"> </w:t>
            </w:r>
            <w:proofErr w:type="spellStart"/>
            <w:r>
              <w:rPr>
                <w:color w:val="404040"/>
                <w:spacing w:val="-4"/>
                <w:sz w:val="20"/>
              </w:rPr>
              <w:t>kit</w:t>
            </w:r>
            <w:proofErr w:type="spellEnd"/>
            <w:r>
              <w:rPr>
                <w:color w:val="404040"/>
                <w:spacing w:val="-4"/>
                <w:sz w:val="20"/>
              </w:rPr>
              <w:t>.</w:t>
            </w:r>
          </w:p>
        </w:tc>
      </w:tr>
      <w:tr w:rsidR="0010735D" w14:paraId="5453C7C2" w14:textId="77777777">
        <w:trPr>
          <w:trHeight w:val="884"/>
        </w:trPr>
        <w:tc>
          <w:tcPr>
            <w:tcW w:w="545" w:type="dxa"/>
            <w:tcBorders>
              <w:left w:val="single" w:sz="12" w:space="0" w:color="7E7E7E"/>
            </w:tcBorders>
            <w:shd w:val="clear" w:color="auto" w:fill="D9E1F3"/>
          </w:tcPr>
          <w:p w14:paraId="379B8AD2" w14:textId="77777777" w:rsidR="0010735D" w:rsidRDefault="0010735D">
            <w:pPr>
              <w:pStyle w:val="TableParagraph"/>
              <w:spacing w:before="95"/>
              <w:rPr>
                <w:sz w:val="20"/>
              </w:rPr>
            </w:pPr>
          </w:p>
          <w:p w14:paraId="65295901" w14:textId="77777777" w:rsidR="0010735D" w:rsidRDefault="009D53E7">
            <w:pPr>
              <w:pStyle w:val="TableParagraph"/>
              <w:ind w:left="85"/>
              <w:rPr>
                <w:sz w:val="20"/>
              </w:rPr>
            </w:pPr>
            <w:r>
              <w:rPr>
                <w:color w:val="404040"/>
                <w:spacing w:val="-5"/>
                <w:sz w:val="20"/>
              </w:rPr>
              <w:t>10.</w:t>
            </w:r>
          </w:p>
        </w:tc>
        <w:tc>
          <w:tcPr>
            <w:tcW w:w="7822" w:type="dxa"/>
            <w:shd w:val="clear" w:color="auto" w:fill="D9E1F3"/>
          </w:tcPr>
          <w:p w14:paraId="7E485679" w14:textId="77777777" w:rsidR="0010735D" w:rsidRDefault="0010735D">
            <w:pPr>
              <w:pStyle w:val="TableParagraph"/>
              <w:spacing w:before="62"/>
              <w:rPr>
                <w:sz w:val="20"/>
              </w:rPr>
            </w:pPr>
          </w:p>
          <w:p w14:paraId="382A5B5D" w14:textId="77777777" w:rsidR="0010735D" w:rsidRDefault="009D53E7">
            <w:pPr>
              <w:pStyle w:val="TableParagraph"/>
              <w:ind w:left="33"/>
              <w:rPr>
                <w:sz w:val="20"/>
              </w:rPr>
            </w:pPr>
            <w:r>
              <w:rPr>
                <w:color w:val="404040"/>
                <w:sz w:val="20"/>
              </w:rPr>
              <w:t>Hot-</w:t>
            </w:r>
            <w:proofErr w:type="spellStart"/>
            <w:r>
              <w:rPr>
                <w:color w:val="404040"/>
                <w:sz w:val="20"/>
              </w:rPr>
              <w:t>plug</w:t>
            </w:r>
            <w:proofErr w:type="spellEnd"/>
            <w:r>
              <w:rPr>
                <w:color w:val="404040"/>
                <w:spacing w:val="-8"/>
                <w:sz w:val="20"/>
              </w:rPr>
              <w:t xml:space="preserve"> </w:t>
            </w:r>
            <w:r>
              <w:rPr>
                <w:color w:val="404040"/>
                <w:sz w:val="20"/>
              </w:rPr>
              <w:t>ventilátory,</w:t>
            </w:r>
            <w:r>
              <w:rPr>
                <w:color w:val="404040"/>
                <w:spacing w:val="-7"/>
                <w:sz w:val="20"/>
              </w:rPr>
              <w:t xml:space="preserve"> </w:t>
            </w:r>
            <w:r>
              <w:rPr>
                <w:color w:val="404040"/>
                <w:sz w:val="20"/>
              </w:rPr>
              <w:t>disky</w:t>
            </w:r>
            <w:r>
              <w:rPr>
                <w:color w:val="404040"/>
                <w:spacing w:val="-7"/>
                <w:sz w:val="20"/>
              </w:rPr>
              <w:t xml:space="preserve"> </w:t>
            </w:r>
            <w:r>
              <w:rPr>
                <w:color w:val="404040"/>
                <w:sz w:val="20"/>
              </w:rPr>
              <w:t>a</w:t>
            </w:r>
            <w:r>
              <w:rPr>
                <w:color w:val="404040"/>
                <w:spacing w:val="-7"/>
                <w:sz w:val="20"/>
              </w:rPr>
              <w:t xml:space="preserve"> </w:t>
            </w:r>
            <w:r>
              <w:rPr>
                <w:color w:val="404040"/>
                <w:spacing w:val="-2"/>
                <w:sz w:val="20"/>
              </w:rPr>
              <w:t>zdroje.</w:t>
            </w:r>
          </w:p>
        </w:tc>
        <w:tc>
          <w:tcPr>
            <w:tcW w:w="1340" w:type="dxa"/>
            <w:shd w:val="clear" w:color="auto" w:fill="D9E1F3"/>
          </w:tcPr>
          <w:p w14:paraId="4BFFDEEB" w14:textId="77777777" w:rsidR="0010735D" w:rsidRDefault="009D53E7">
            <w:pPr>
              <w:pStyle w:val="TableParagraph"/>
              <w:spacing w:before="18"/>
              <w:ind w:left="114"/>
              <w:rPr>
                <w:sz w:val="20"/>
              </w:rPr>
            </w:pPr>
            <w:r>
              <w:rPr>
                <w:color w:val="404040"/>
                <w:spacing w:val="-5"/>
                <w:sz w:val="20"/>
              </w:rPr>
              <w:t>Ano</w:t>
            </w:r>
          </w:p>
        </w:tc>
        <w:tc>
          <w:tcPr>
            <w:tcW w:w="4273" w:type="dxa"/>
            <w:shd w:val="clear" w:color="auto" w:fill="D9E1F3"/>
          </w:tcPr>
          <w:p w14:paraId="3217B8EF" w14:textId="77777777" w:rsidR="0010735D" w:rsidRDefault="009D53E7">
            <w:pPr>
              <w:pStyle w:val="TableParagraph"/>
              <w:spacing w:before="16" w:line="261" w:lineRule="auto"/>
              <w:ind w:left="110" w:right="766" w:firstLine="112"/>
              <w:rPr>
                <w:sz w:val="20"/>
              </w:rPr>
            </w:pPr>
            <w:r>
              <w:rPr>
                <w:color w:val="404040"/>
                <w:sz w:val="20"/>
              </w:rPr>
              <w:t>Hot-</w:t>
            </w:r>
            <w:proofErr w:type="spellStart"/>
            <w:r>
              <w:rPr>
                <w:color w:val="404040"/>
                <w:sz w:val="20"/>
              </w:rPr>
              <w:t>plug</w:t>
            </w:r>
            <w:proofErr w:type="spellEnd"/>
            <w:r>
              <w:rPr>
                <w:color w:val="404040"/>
                <w:sz w:val="20"/>
              </w:rPr>
              <w:t xml:space="preserve"> ventilátory, disky a zdroje (zdroje:</w:t>
            </w:r>
            <w:r>
              <w:rPr>
                <w:color w:val="404040"/>
                <w:spacing w:val="-14"/>
                <w:sz w:val="20"/>
              </w:rPr>
              <w:t xml:space="preserve"> </w:t>
            </w:r>
            <w:proofErr w:type="spellStart"/>
            <w:r>
              <w:rPr>
                <w:color w:val="404040"/>
                <w:sz w:val="20"/>
              </w:rPr>
              <w:t>ThinkSystem</w:t>
            </w:r>
            <w:proofErr w:type="spellEnd"/>
            <w:r>
              <w:rPr>
                <w:color w:val="404040"/>
                <w:spacing w:val="-14"/>
                <w:sz w:val="20"/>
              </w:rPr>
              <w:t xml:space="preserve"> </w:t>
            </w:r>
            <w:proofErr w:type="gramStart"/>
            <w:r>
              <w:rPr>
                <w:color w:val="404040"/>
                <w:sz w:val="20"/>
              </w:rPr>
              <w:t>1100W</w:t>
            </w:r>
            <w:proofErr w:type="gramEnd"/>
            <w:r>
              <w:rPr>
                <w:color w:val="404040"/>
                <w:spacing w:val="-14"/>
                <w:sz w:val="20"/>
              </w:rPr>
              <w:t xml:space="preserve"> </w:t>
            </w:r>
            <w:r>
              <w:rPr>
                <w:color w:val="404040"/>
                <w:sz w:val="20"/>
              </w:rPr>
              <w:t>Ti</w:t>
            </w:r>
            <w:r>
              <w:rPr>
                <w:color w:val="404040"/>
                <w:spacing w:val="-14"/>
                <w:sz w:val="20"/>
              </w:rPr>
              <w:t xml:space="preserve"> </w:t>
            </w:r>
            <w:proofErr w:type="spellStart"/>
            <w:r>
              <w:rPr>
                <w:color w:val="404040"/>
                <w:sz w:val="20"/>
              </w:rPr>
              <w:t>Power</w:t>
            </w:r>
            <w:proofErr w:type="spellEnd"/>
          </w:p>
          <w:p w14:paraId="531E8150" w14:textId="77777777" w:rsidR="0010735D" w:rsidRDefault="009D53E7">
            <w:pPr>
              <w:pStyle w:val="TableParagraph"/>
              <w:spacing w:before="48"/>
              <w:ind w:left="110"/>
              <w:rPr>
                <w:sz w:val="20"/>
              </w:rPr>
            </w:pPr>
            <w:r>
              <w:rPr>
                <w:color w:val="404040"/>
                <w:sz w:val="20"/>
              </w:rPr>
              <w:t>rating</w:t>
            </w:r>
            <w:r>
              <w:rPr>
                <w:color w:val="404040"/>
                <w:spacing w:val="-6"/>
                <w:sz w:val="20"/>
              </w:rPr>
              <w:t xml:space="preserve"> </w:t>
            </w:r>
            <w:r>
              <w:rPr>
                <w:color w:val="404040"/>
                <w:sz w:val="20"/>
              </w:rPr>
              <w:t>Label</w:t>
            </w:r>
            <w:r>
              <w:rPr>
                <w:color w:val="404040"/>
                <w:spacing w:val="-8"/>
                <w:sz w:val="20"/>
              </w:rPr>
              <w:t xml:space="preserve"> </w:t>
            </w:r>
            <w:r>
              <w:rPr>
                <w:color w:val="404040"/>
                <w:spacing w:val="-5"/>
                <w:sz w:val="20"/>
              </w:rPr>
              <w:t>WW)</w:t>
            </w:r>
          </w:p>
        </w:tc>
      </w:tr>
      <w:tr w:rsidR="0010735D" w14:paraId="6CA8F5D0" w14:textId="77777777">
        <w:trPr>
          <w:trHeight w:val="1554"/>
        </w:trPr>
        <w:tc>
          <w:tcPr>
            <w:tcW w:w="545" w:type="dxa"/>
            <w:tcBorders>
              <w:left w:val="single" w:sz="12" w:space="0" w:color="7E7E7E"/>
            </w:tcBorders>
          </w:tcPr>
          <w:p w14:paraId="2D233452" w14:textId="77777777" w:rsidR="0010735D" w:rsidRDefault="0010735D">
            <w:pPr>
              <w:pStyle w:val="TableParagraph"/>
              <w:rPr>
                <w:sz w:val="20"/>
              </w:rPr>
            </w:pPr>
          </w:p>
          <w:p w14:paraId="3A9AF545" w14:textId="77777777" w:rsidR="0010735D" w:rsidRDefault="0010735D">
            <w:pPr>
              <w:pStyle w:val="TableParagraph"/>
              <w:spacing w:before="201"/>
              <w:rPr>
                <w:sz w:val="20"/>
              </w:rPr>
            </w:pPr>
          </w:p>
          <w:p w14:paraId="65C03CD8" w14:textId="77777777" w:rsidR="0010735D" w:rsidRDefault="009D53E7">
            <w:pPr>
              <w:pStyle w:val="TableParagraph"/>
              <w:ind w:left="85"/>
              <w:rPr>
                <w:sz w:val="20"/>
              </w:rPr>
            </w:pPr>
            <w:r>
              <w:rPr>
                <w:color w:val="404040"/>
                <w:spacing w:val="-5"/>
                <w:sz w:val="20"/>
              </w:rPr>
              <w:t>11.</w:t>
            </w:r>
          </w:p>
        </w:tc>
        <w:tc>
          <w:tcPr>
            <w:tcW w:w="7822" w:type="dxa"/>
          </w:tcPr>
          <w:p w14:paraId="1AEB1013" w14:textId="77777777" w:rsidR="0010735D" w:rsidRDefault="0010735D">
            <w:pPr>
              <w:pStyle w:val="TableParagraph"/>
              <w:rPr>
                <w:sz w:val="20"/>
              </w:rPr>
            </w:pPr>
          </w:p>
          <w:p w14:paraId="46D46811" w14:textId="77777777" w:rsidR="0010735D" w:rsidRDefault="0010735D">
            <w:pPr>
              <w:pStyle w:val="TableParagraph"/>
              <w:spacing w:before="7"/>
              <w:rPr>
                <w:sz w:val="20"/>
              </w:rPr>
            </w:pPr>
          </w:p>
          <w:p w14:paraId="5DA932BC" w14:textId="77777777" w:rsidR="0010735D" w:rsidRDefault="009D53E7">
            <w:pPr>
              <w:pStyle w:val="TableParagraph"/>
              <w:ind w:left="33"/>
              <w:rPr>
                <w:sz w:val="20"/>
              </w:rPr>
            </w:pPr>
            <w:r>
              <w:rPr>
                <w:color w:val="404040"/>
                <w:sz w:val="20"/>
              </w:rPr>
              <w:t>Součástí</w:t>
            </w:r>
            <w:r>
              <w:rPr>
                <w:color w:val="404040"/>
                <w:spacing w:val="-6"/>
                <w:sz w:val="20"/>
              </w:rPr>
              <w:t xml:space="preserve"> </w:t>
            </w:r>
            <w:r>
              <w:rPr>
                <w:color w:val="404040"/>
                <w:sz w:val="20"/>
              </w:rPr>
              <w:t>dodávky</w:t>
            </w:r>
            <w:r>
              <w:rPr>
                <w:color w:val="404040"/>
                <w:spacing w:val="-7"/>
                <w:sz w:val="20"/>
              </w:rPr>
              <w:t xml:space="preserve"> </w:t>
            </w:r>
            <w:r>
              <w:rPr>
                <w:color w:val="404040"/>
                <w:sz w:val="20"/>
              </w:rPr>
              <w:t>bude</w:t>
            </w:r>
            <w:r>
              <w:rPr>
                <w:color w:val="404040"/>
                <w:spacing w:val="-5"/>
                <w:sz w:val="20"/>
              </w:rPr>
              <w:t xml:space="preserve"> </w:t>
            </w:r>
            <w:r>
              <w:rPr>
                <w:color w:val="404040"/>
                <w:sz w:val="20"/>
              </w:rPr>
              <w:t>kabeláž</w:t>
            </w:r>
            <w:r>
              <w:rPr>
                <w:color w:val="404040"/>
                <w:spacing w:val="-7"/>
                <w:sz w:val="20"/>
              </w:rPr>
              <w:t xml:space="preserve"> </w:t>
            </w:r>
            <w:r>
              <w:rPr>
                <w:color w:val="404040"/>
                <w:sz w:val="20"/>
              </w:rPr>
              <w:t>(zejména</w:t>
            </w:r>
            <w:r>
              <w:rPr>
                <w:color w:val="404040"/>
                <w:spacing w:val="-7"/>
                <w:sz w:val="20"/>
              </w:rPr>
              <w:t xml:space="preserve"> </w:t>
            </w:r>
            <w:r>
              <w:rPr>
                <w:color w:val="404040"/>
                <w:sz w:val="20"/>
              </w:rPr>
              <w:t>kabely</w:t>
            </w:r>
            <w:r>
              <w:rPr>
                <w:color w:val="404040"/>
                <w:spacing w:val="-7"/>
                <w:sz w:val="20"/>
              </w:rPr>
              <w:t xml:space="preserve"> </w:t>
            </w:r>
            <w:r>
              <w:rPr>
                <w:color w:val="404040"/>
                <w:sz w:val="20"/>
              </w:rPr>
              <w:t>pro</w:t>
            </w:r>
            <w:r>
              <w:rPr>
                <w:color w:val="404040"/>
                <w:spacing w:val="-5"/>
                <w:sz w:val="20"/>
              </w:rPr>
              <w:t xml:space="preserve"> </w:t>
            </w:r>
            <w:r>
              <w:rPr>
                <w:color w:val="404040"/>
                <w:sz w:val="20"/>
              </w:rPr>
              <w:t>napájení)</w:t>
            </w:r>
            <w:r>
              <w:rPr>
                <w:color w:val="404040"/>
                <w:spacing w:val="-7"/>
                <w:sz w:val="20"/>
              </w:rPr>
              <w:t xml:space="preserve"> </w:t>
            </w:r>
            <w:r>
              <w:rPr>
                <w:color w:val="404040"/>
                <w:sz w:val="20"/>
              </w:rPr>
              <w:t>C14</w:t>
            </w:r>
            <w:r>
              <w:rPr>
                <w:color w:val="404040"/>
                <w:spacing w:val="-7"/>
                <w:sz w:val="20"/>
              </w:rPr>
              <w:t xml:space="preserve"> </w:t>
            </w:r>
            <w:r>
              <w:rPr>
                <w:color w:val="404040"/>
                <w:sz w:val="20"/>
              </w:rPr>
              <w:t>na</w:t>
            </w:r>
            <w:r>
              <w:rPr>
                <w:color w:val="404040"/>
                <w:spacing w:val="-6"/>
                <w:sz w:val="20"/>
              </w:rPr>
              <w:t xml:space="preserve"> </w:t>
            </w:r>
            <w:r>
              <w:rPr>
                <w:color w:val="404040"/>
                <w:sz w:val="20"/>
              </w:rPr>
              <w:t>straně</w:t>
            </w:r>
            <w:r>
              <w:rPr>
                <w:color w:val="404040"/>
                <w:spacing w:val="-6"/>
                <w:sz w:val="20"/>
              </w:rPr>
              <w:t xml:space="preserve"> </w:t>
            </w:r>
            <w:r>
              <w:rPr>
                <w:color w:val="404040"/>
                <w:spacing w:val="-4"/>
                <w:sz w:val="20"/>
              </w:rPr>
              <w:t>PDU.</w:t>
            </w:r>
          </w:p>
          <w:p w14:paraId="3F0C38FA" w14:textId="77777777" w:rsidR="0010735D" w:rsidRDefault="009D53E7">
            <w:pPr>
              <w:pStyle w:val="TableParagraph"/>
              <w:spacing w:before="89"/>
              <w:ind w:left="33"/>
              <w:rPr>
                <w:sz w:val="20"/>
              </w:rPr>
            </w:pPr>
            <w:r>
              <w:rPr>
                <w:color w:val="404040"/>
                <w:sz w:val="20"/>
              </w:rPr>
              <w:t>-</w:t>
            </w:r>
            <w:r>
              <w:rPr>
                <w:color w:val="404040"/>
                <w:spacing w:val="-5"/>
                <w:sz w:val="20"/>
              </w:rPr>
              <w:t xml:space="preserve"> </w:t>
            </w:r>
            <w:r>
              <w:rPr>
                <w:color w:val="404040"/>
                <w:sz w:val="20"/>
              </w:rPr>
              <w:t>dvě</w:t>
            </w:r>
            <w:r>
              <w:rPr>
                <w:color w:val="404040"/>
                <w:spacing w:val="-5"/>
                <w:sz w:val="20"/>
              </w:rPr>
              <w:t xml:space="preserve"> </w:t>
            </w:r>
            <w:r>
              <w:rPr>
                <w:color w:val="404040"/>
                <w:sz w:val="20"/>
              </w:rPr>
              <w:t>barvy</w:t>
            </w:r>
            <w:r>
              <w:rPr>
                <w:color w:val="404040"/>
                <w:spacing w:val="-4"/>
                <w:sz w:val="20"/>
              </w:rPr>
              <w:t xml:space="preserve"> </w:t>
            </w:r>
            <w:r>
              <w:rPr>
                <w:color w:val="404040"/>
                <w:sz w:val="20"/>
              </w:rPr>
              <w:t>(každá</w:t>
            </w:r>
            <w:r>
              <w:rPr>
                <w:color w:val="404040"/>
                <w:spacing w:val="-5"/>
                <w:sz w:val="20"/>
              </w:rPr>
              <w:t xml:space="preserve"> </w:t>
            </w:r>
            <w:r>
              <w:rPr>
                <w:color w:val="404040"/>
                <w:sz w:val="20"/>
              </w:rPr>
              <w:t>větev</w:t>
            </w:r>
            <w:r>
              <w:rPr>
                <w:color w:val="404040"/>
                <w:spacing w:val="-4"/>
                <w:sz w:val="20"/>
              </w:rPr>
              <w:t xml:space="preserve"> </w:t>
            </w:r>
            <w:r>
              <w:rPr>
                <w:color w:val="404040"/>
                <w:sz w:val="20"/>
              </w:rPr>
              <w:t>od</w:t>
            </w:r>
            <w:r>
              <w:rPr>
                <w:color w:val="404040"/>
                <w:spacing w:val="-5"/>
                <w:sz w:val="20"/>
              </w:rPr>
              <w:t xml:space="preserve"> </w:t>
            </w:r>
            <w:r>
              <w:rPr>
                <w:color w:val="404040"/>
                <w:sz w:val="20"/>
              </w:rPr>
              <w:t>zdroje</w:t>
            </w:r>
            <w:r>
              <w:rPr>
                <w:color w:val="404040"/>
                <w:spacing w:val="-6"/>
                <w:sz w:val="20"/>
              </w:rPr>
              <w:t xml:space="preserve"> </w:t>
            </w:r>
            <w:r>
              <w:rPr>
                <w:color w:val="404040"/>
                <w:sz w:val="20"/>
              </w:rPr>
              <w:t>bude</w:t>
            </w:r>
            <w:r>
              <w:rPr>
                <w:color w:val="404040"/>
                <w:spacing w:val="-3"/>
                <w:sz w:val="20"/>
              </w:rPr>
              <w:t xml:space="preserve"> </w:t>
            </w:r>
            <w:r>
              <w:rPr>
                <w:color w:val="404040"/>
                <w:sz w:val="20"/>
              </w:rPr>
              <w:t>mít</w:t>
            </w:r>
            <w:r>
              <w:rPr>
                <w:color w:val="404040"/>
                <w:spacing w:val="-5"/>
                <w:sz w:val="20"/>
              </w:rPr>
              <w:t xml:space="preserve"> </w:t>
            </w:r>
            <w:r>
              <w:rPr>
                <w:color w:val="404040"/>
                <w:sz w:val="20"/>
              </w:rPr>
              <w:t>jinou</w:t>
            </w:r>
            <w:r>
              <w:rPr>
                <w:color w:val="404040"/>
                <w:spacing w:val="-3"/>
                <w:sz w:val="20"/>
              </w:rPr>
              <w:t xml:space="preserve"> </w:t>
            </w:r>
            <w:r>
              <w:rPr>
                <w:color w:val="404040"/>
                <w:spacing w:val="-2"/>
                <w:sz w:val="20"/>
              </w:rPr>
              <w:t>barvu)</w:t>
            </w:r>
          </w:p>
        </w:tc>
        <w:tc>
          <w:tcPr>
            <w:tcW w:w="1340" w:type="dxa"/>
          </w:tcPr>
          <w:p w14:paraId="52F2B120" w14:textId="77777777" w:rsidR="0010735D" w:rsidRDefault="009D53E7">
            <w:pPr>
              <w:pStyle w:val="TableParagraph"/>
              <w:spacing w:before="20"/>
              <w:ind w:left="114"/>
              <w:rPr>
                <w:sz w:val="20"/>
              </w:rPr>
            </w:pPr>
            <w:r>
              <w:rPr>
                <w:color w:val="404040"/>
                <w:spacing w:val="-5"/>
                <w:sz w:val="20"/>
              </w:rPr>
              <w:t>Ano</w:t>
            </w:r>
          </w:p>
        </w:tc>
        <w:tc>
          <w:tcPr>
            <w:tcW w:w="4273" w:type="dxa"/>
          </w:tcPr>
          <w:p w14:paraId="4381FE74" w14:textId="77777777" w:rsidR="0010735D" w:rsidRDefault="009D53E7">
            <w:pPr>
              <w:pStyle w:val="TableParagraph"/>
              <w:spacing w:before="18" w:line="312" w:lineRule="auto"/>
              <w:ind w:left="223" w:right="519"/>
              <w:rPr>
                <w:sz w:val="20"/>
              </w:rPr>
            </w:pPr>
            <w:r>
              <w:rPr>
                <w:color w:val="404040"/>
                <w:sz w:val="20"/>
              </w:rPr>
              <w:t>Součástí</w:t>
            </w:r>
            <w:r>
              <w:rPr>
                <w:color w:val="404040"/>
                <w:spacing w:val="-14"/>
                <w:sz w:val="20"/>
              </w:rPr>
              <w:t xml:space="preserve"> </w:t>
            </w:r>
            <w:r>
              <w:rPr>
                <w:color w:val="404040"/>
                <w:sz w:val="20"/>
              </w:rPr>
              <w:t>dodávky</w:t>
            </w:r>
            <w:r>
              <w:rPr>
                <w:color w:val="404040"/>
                <w:spacing w:val="-14"/>
                <w:sz w:val="20"/>
              </w:rPr>
              <w:t xml:space="preserve"> </w:t>
            </w:r>
            <w:r>
              <w:rPr>
                <w:color w:val="404040"/>
                <w:sz w:val="20"/>
              </w:rPr>
              <w:t>je</w:t>
            </w:r>
            <w:r>
              <w:rPr>
                <w:color w:val="404040"/>
                <w:spacing w:val="-14"/>
                <w:sz w:val="20"/>
              </w:rPr>
              <w:t xml:space="preserve"> </w:t>
            </w:r>
            <w:r>
              <w:rPr>
                <w:color w:val="404040"/>
                <w:sz w:val="20"/>
              </w:rPr>
              <w:t>kabeláž</w:t>
            </w:r>
            <w:r>
              <w:rPr>
                <w:color w:val="404040"/>
                <w:spacing w:val="-14"/>
                <w:sz w:val="20"/>
              </w:rPr>
              <w:t xml:space="preserve"> </w:t>
            </w:r>
            <w:r>
              <w:rPr>
                <w:color w:val="404040"/>
                <w:sz w:val="20"/>
              </w:rPr>
              <w:t xml:space="preserve">(zejména kabely pro napájení) C14 na straně </w:t>
            </w:r>
            <w:r>
              <w:rPr>
                <w:color w:val="404040"/>
                <w:spacing w:val="-4"/>
                <w:sz w:val="20"/>
              </w:rPr>
              <w:t>PDU.</w:t>
            </w:r>
          </w:p>
          <w:p w14:paraId="6D0B7C35" w14:textId="77777777" w:rsidR="0010735D" w:rsidRDefault="009D53E7">
            <w:pPr>
              <w:pStyle w:val="TableParagraph"/>
              <w:spacing w:before="20" w:line="312" w:lineRule="auto"/>
              <w:ind w:left="110" w:right="519"/>
              <w:rPr>
                <w:sz w:val="20"/>
              </w:rPr>
            </w:pPr>
            <w:r>
              <w:rPr>
                <w:color w:val="404040"/>
                <w:sz w:val="20"/>
              </w:rPr>
              <w:t>-</w:t>
            </w:r>
            <w:r>
              <w:rPr>
                <w:color w:val="404040"/>
                <w:spacing w:val="-11"/>
                <w:sz w:val="20"/>
              </w:rPr>
              <w:t xml:space="preserve"> </w:t>
            </w:r>
            <w:r>
              <w:rPr>
                <w:color w:val="404040"/>
                <w:sz w:val="20"/>
              </w:rPr>
              <w:t>dvě</w:t>
            </w:r>
            <w:r>
              <w:rPr>
                <w:color w:val="404040"/>
                <w:spacing w:val="-14"/>
                <w:sz w:val="20"/>
              </w:rPr>
              <w:t xml:space="preserve"> </w:t>
            </w:r>
            <w:r>
              <w:rPr>
                <w:color w:val="404040"/>
                <w:sz w:val="20"/>
              </w:rPr>
              <w:t>barvy</w:t>
            </w:r>
            <w:r>
              <w:rPr>
                <w:color w:val="404040"/>
                <w:spacing w:val="-10"/>
                <w:sz w:val="20"/>
              </w:rPr>
              <w:t xml:space="preserve"> </w:t>
            </w:r>
            <w:r>
              <w:rPr>
                <w:color w:val="404040"/>
                <w:sz w:val="20"/>
              </w:rPr>
              <w:t>(každá</w:t>
            </w:r>
            <w:r>
              <w:rPr>
                <w:color w:val="404040"/>
                <w:spacing w:val="-13"/>
                <w:sz w:val="20"/>
              </w:rPr>
              <w:t xml:space="preserve"> </w:t>
            </w:r>
            <w:r>
              <w:rPr>
                <w:color w:val="404040"/>
                <w:sz w:val="20"/>
              </w:rPr>
              <w:t>větev</w:t>
            </w:r>
            <w:r>
              <w:rPr>
                <w:color w:val="404040"/>
                <w:spacing w:val="-10"/>
                <w:sz w:val="20"/>
              </w:rPr>
              <w:t xml:space="preserve"> </w:t>
            </w:r>
            <w:r>
              <w:rPr>
                <w:color w:val="404040"/>
                <w:sz w:val="20"/>
              </w:rPr>
              <w:t>od</w:t>
            </w:r>
            <w:r>
              <w:rPr>
                <w:color w:val="404040"/>
                <w:spacing w:val="-12"/>
                <w:sz w:val="20"/>
              </w:rPr>
              <w:t xml:space="preserve"> </w:t>
            </w:r>
            <w:r>
              <w:rPr>
                <w:color w:val="404040"/>
                <w:sz w:val="20"/>
              </w:rPr>
              <w:t>zdroje</w:t>
            </w:r>
            <w:r>
              <w:rPr>
                <w:color w:val="404040"/>
                <w:spacing w:val="-12"/>
                <w:sz w:val="20"/>
              </w:rPr>
              <w:t xml:space="preserve"> </w:t>
            </w:r>
            <w:r>
              <w:rPr>
                <w:color w:val="404040"/>
                <w:sz w:val="20"/>
              </w:rPr>
              <w:t>bude mít jinou barvu).</w:t>
            </w:r>
          </w:p>
        </w:tc>
      </w:tr>
      <w:tr w:rsidR="0010735D" w14:paraId="090627D5" w14:textId="77777777">
        <w:trPr>
          <w:trHeight w:val="2151"/>
        </w:trPr>
        <w:tc>
          <w:tcPr>
            <w:tcW w:w="545" w:type="dxa"/>
            <w:tcBorders>
              <w:left w:val="single" w:sz="12" w:space="0" w:color="7E7E7E"/>
            </w:tcBorders>
            <w:shd w:val="clear" w:color="auto" w:fill="D9E1F3"/>
          </w:tcPr>
          <w:p w14:paraId="28EB1072" w14:textId="77777777" w:rsidR="0010735D" w:rsidRDefault="0010735D">
            <w:pPr>
              <w:pStyle w:val="TableParagraph"/>
              <w:rPr>
                <w:sz w:val="20"/>
              </w:rPr>
            </w:pPr>
          </w:p>
          <w:p w14:paraId="5CE29DD5" w14:textId="77777777" w:rsidR="0010735D" w:rsidRDefault="0010735D">
            <w:pPr>
              <w:pStyle w:val="TableParagraph"/>
              <w:rPr>
                <w:sz w:val="20"/>
              </w:rPr>
            </w:pPr>
          </w:p>
          <w:p w14:paraId="7CCDEBF6" w14:textId="77777777" w:rsidR="0010735D" w:rsidRDefault="0010735D">
            <w:pPr>
              <w:pStyle w:val="TableParagraph"/>
              <w:rPr>
                <w:sz w:val="20"/>
              </w:rPr>
            </w:pPr>
          </w:p>
          <w:p w14:paraId="02E238AD" w14:textId="77777777" w:rsidR="0010735D" w:rsidRDefault="0010735D">
            <w:pPr>
              <w:pStyle w:val="TableParagraph"/>
              <w:spacing w:before="39"/>
              <w:rPr>
                <w:sz w:val="20"/>
              </w:rPr>
            </w:pPr>
          </w:p>
          <w:p w14:paraId="3BA50583" w14:textId="77777777" w:rsidR="0010735D" w:rsidRDefault="009D53E7">
            <w:pPr>
              <w:pStyle w:val="TableParagraph"/>
              <w:ind w:left="85"/>
              <w:rPr>
                <w:sz w:val="20"/>
              </w:rPr>
            </w:pPr>
            <w:r>
              <w:rPr>
                <w:color w:val="404040"/>
                <w:spacing w:val="-5"/>
                <w:sz w:val="20"/>
              </w:rPr>
              <w:t>12.</w:t>
            </w:r>
          </w:p>
        </w:tc>
        <w:tc>
          <w:tcPr>
            <w:tcW w:w="7822" w:type="dxa"/>
            <w:shd w:val="clear" w:color="auto" w:fill="D9E1F3"/>
          </w:tcPr>
          <w:p w14:paraId="44D14311" w14:textId="77777777" w:rsidR="0010735D" w:rsidRDefault="0010735D">
            <w:pPr>
              <w:pStyle w:val="TableParagraph"/>
              <w:rPr>
                <w:sz w:val="20"/>
              </w:rPr>
            </w:pPr>
          </w:p>
          <w:p w14:paraId="2B06B0CE" w14:textId="77777777" w:rsidR="0010735D" w:rsidRDefault="0010735D">
            <w:pPr>
              <w:pStyle w:val="TableParagraph"/>
              <w:spacing w:before="165"/>
              <w:rPr>
                <w:sz w:val="20"/>
              </w:rPr>
            </w:pPr>
          </w:p>
          <w:p w14:paraId="3AB98935" w14:textId="77777777" w:rsidR="0010735D" w:rsidRDefault="009D53E7">
            <w:pPr>
              <w:pStyle w:val="TableParagraph"/>
              <w:spacing w:line="312" w:lineRule="auto"/>
              <w:ind w:left="33" w:right="331"/>
              <w:rPr>
                <w:sz w:val="20"/>
              </w:rPr>
            </w:pPr>
            <w:r>
              <w:rPr>
                <w:color w:val="404040"/>
                <w:sz w:val="20"/>
              </w:rPr>
              <w:t>Součástí</w:t>
            </w:r>
            <w:r>
              <w:rPr>
                <w:color w:val="404040"/>
                <w:spacing w:val="-4"/>
                <w:sz w:val="20"/>
              </w:rPr>
              <w:t xml:space="preserve"> </w:t>
            </w:r>
            <w:r>
              <w:rPr>
                <w:color w:val="404040"/>
                <w:sz w:val="20"/>
              </w:rPr>
              <w:t>dodávky</w:t>
            </w:r>
            <w:r>
              <w:rPr>
                <w:color w:val="404040"/>
                <w:spacing w:val="-5"/>
                <w:sz w:val="20"/>
              </w:rPr>
              <w:t xml:space="preserve"> </w:t>
            </w:r>
            <w:r>
              <w:rPr>
                <w:color w:val="404040"/>
                <w:sz w:val="20"/>
              </w:rPr>
              <w:t>musí</w:t>
            </w:r>
            <w:r>
              <w:rPr>
                <w:color w:val="404040"/>
                <w:spacing w:val="-6"/>
                <w:sz w:val="20"/>
              </w:rPr>
              <w:t xml:space="preserve"> </w:t>
            </w:r>
            <w:r>
              <w:rPr>
                <w:color w:val="404040"/>
                <w:sz w:val="20"/>
              </w:rPr>
              <w:t>být</w:t>
            </w:r>
            <w:r>
              <w:rPr>
                <w:color w:val="404040"/>
                <w:spacing w:val="-4"/>
                <w:sz w:val="20"/>
              </w:rPr>
              <w:t xml:space="preserve"> </w:t>
            </w:r>
            <w:proofErr w:type="spellStart"/>
            <w:r>
              <w:rPr>
                <w:color w:val="404040"/>
                <w:sz w:val="20"/>
              </w:rPr>
              <w:t>cable</w:t>
            </w:r>
            <w:proofErr w:type="spellEnd"/>
            <w:r>
              <w:rPr>
                <w:color w:val="404040"/>
                <w:spacing w:val="-4"/>
                <w:sz w:val="20"/>
              </w:rPr>
              <w:t xml:space="preserve"> </w:t>
            </w:r>
            <w:r>
              <w:rPr>
                <w:color w:val="404040"/>
                <w:sz w:val="20"/>
              </w:rPr>
              <w:t>management</w:t>
            </w:r>
            <w:r>
              <w:rPr>
                <w:color w:val="404040"/>
                <w:spacing w:val="-6"/>
                <w:sz w:val="20"/>
              </w:rPr>
              <w:t xml:space="preserve"> </w:t>
            </w:r>
            <w:r>
              <w:rPr>
                <w:color w:val="404040"/>
                <w:sz w:val="20"/>
              </w:rPr>
              <w:t>s</w:t>
            </w:r>
            <w:r>
              <w:rPr>
                <w:color w:val="404040"/>
                <w:spacing w:val="-4"/>
                <w:sz w:val="20"/>
              </w:rPr>
              <w:t xml:space="preserve"> </w:t>
            </w:r>
            <w:r>
              <w:rPr>
                <w:color w:val="404040"/>
                <w:sz w:val="20"/>
              </w:rPr>
              <w:t>výsuvným</w:t>
            </w:r>
            <w:r>
              <w:rPr>
                <w:color w:val="404040"/>
                <w:spacing w:val="-6"/>
                <w:sz w:val="20"/>
              </w:rPr>
              <w:t xml:space="preserve"> </w:t>
            </w:r>
            <w:r>
              <w:rPr>
                <w:color w:val="404040"/>
                <w:sz w:val="20"/>
              </w:rPr>
              <w:t>ramenem</w:t>
            </w:r>
            <w:r>
              <w:rPr>
                <w:color w:val="404040"/>
                <w:spacing w:val="-6"/>
                <w:sz w:val="20"/>
              </w:rPr>
              <w:t xml:space="preserve"> </w:t>
            </w:r>
            <w:r>
              <w:rPr>
                <w:color w:val="404040"/>
                <w:sz w:val="20"/>
              </w:rPr>
              <w:t xml:space="preserve">umožňující vysunutí serveru pro případný servis (např. výměna ventilátoru, RAM atd.) bez nutnosti odpojení kabeláže. A to i v případě plně osazeného </w:t>
            </w:r>
            <w:proofErr w:type="spellStart"/>
            <w:r>
              <w:rPr>
                <w:color w:val="404040"/>
                <w:sz w:val="20"/>
              </w:rPr>
              <w:t>RACKu</w:t>
            </w:r>
            <w:proofErr w:type="spellEnd"/>
            <w:r>
              <w:rPr>
                <w:color w:val="404040"/>
                <w:sz w:val="20"/>
              </w:rPr>
              <w:t>.</w:t>
            </w:r>
          </w:p>
        </w:tc>
        <w:tc>
          <w:tcPr>
            <w:tcW w:w="1340" w:type="dxa"/>
            <w:shd w:val="clear" w:color="auto" w:fill="D9E1F3"/>
          </w:tcPr>
          <w:p w14:paraId="7AD17CD5" w14:textId="77777777" w:rsidR="0010735D" w:rsidRDefault="009D53E7">
            <w:pPr>
              <w:pStyle w:val="TableParagraph"/>
              <w:spacing w:before="18"/>
              <w:ind w:left="114"/>
              <w:rPr>
                <w:sz w:val="20"/>
              </w:rPr>
            </w:pPr>
            <w:r>
              <w:rPr>
                <w:color w:val="404040"/>
                <w:spacing w:val="-5"/>
                <w:sz w:val="20"/>
              </w:rPr>
              <w:t>Ano</w:t>
            </w:r>
          </w:p>
        </w:tc>
        <w:tc>
          <w:tcPr>
            <w:tcW w:w="4273" w:type="dxa"/>
            <w:shd w:val="clear" w:color="auto" w:fill="D9E1F3"/>
          </w:tcPr>
          <w:p w14:paraId="51AEFBA0" w14:textId="77777777" w:rsidR="0010735D" w:rsidRDefault="009D53E7">
            <w:pPr>
              <w:pStyle w:val="TableParagraph"/>
              <w:spacing w:before="16" w:line="312" w:lineRule="auto"/>
              <w:ind w:left="223" w:right="519"/>
              <w:rPr>
                <w:sz w:val="20"/>
              </w:rPr>
            </w:pPr>
            <w:r>
              <w:rPr>
                <w:color w:val="404040"/>
                <w:sz w:val="20"/>
              </w:rPr>
              <w:t>Součástí</w:t>
            </w:r>
            <w:r>
              <w:rPr>
                <w:color w:val="404040"/>
                <w:spacing w:val="-14"/>
                <w:sz w:val="20"/>
              </w:rPr>
              <w:t xml:space="preserve"> </w:t>
            </w:r>
            <w:r>
              <w:rPr>
                <w:color w:val="404040"/>
                <w:sz w:val="20"/>
              </w:rPr>
              <w:t>dodávky</w:t>
            </w:r>
            <w:r>
              <w:rPr>
                <w:color w:val="404040"/>
                <w:spacing w:val="-14"/>
                <w:sz w:val="20"/>
              </w:rPr>
              <w:t xml:space="preserve"> </w:t>
            </w:r>
            <w:r>
              <w:rPr>
                <w:color w:val="404040"/>
                <w:sz w:val="20"/>
              </w:rPr>
              <w:t>je</w:t>
            </w:r>
            <w:r>
              <w:rPr>
                <w:color w:val="404040"/>
                <w:spacing w:val="-14"/>
                <w:sz w:val="20"/>
              </w:rPr>
              <w:t xml:space="preserve"> </w:t>
            </w:r>
            <w:proofErr w:type="spellStart"/>
            <w:r>
              <w:rPr>
                <w:color w:val="404040"/>
                <w:sz w:val="20"/>
              </w:rPr>
              <w:t>cable</w:t>
            </w:r>
            <w:proofErr w:type="spellEnd"/>
            <w:r>
              <w:rPr>
                <w:color w:val="404040"/>
                <w:spacing w:val="-14"/>
                <w:sz w:val="20"/>
              </w:rPr>
              <w:t xml:space="preserve"> </w:t>
            </w:r>
            <w:r>
              <w:rPr>
                <w:color w:val="404040"/>
                <w:sz w:val="20"/>
              </w:rPr>
              <w:t>management s výsuvným ramenem umožňující vysunutí serveru pro případný servis (např. výměna ventilátoru, RAM atd.) bez</w:t>
            </w:r>
            <w:r>
              <w:rPr>
                <w:color w:val="404040"/>
                <w:spacing w:val="-7"/>
                <w:sz w:val="20"/>
              </w:rPr>
              <w:t xml:space="preserve"> </w:t>
            </w:r>
            <w:r>
              <w:rPr>
                <w:color w:val="404040"/>
                <w:sz w:val="20"/>
              </w:rPr>
              <w:t>nutnosti</w:t>
            </w:r>
            <w:r>
              <w:rPr>
                <w:color w:val="404040"/>
                <w:spacing w:val="-9"/>
                <w:sz w:val="20"/>
              </w:rPr>
              <w:t xml:space="preserve"> </w:t>
            </w:r>
            <w:r>
              <w:rPr>
                <w:color w:val="404040"/>
                <w:sz w:val="20"/>
              </w:rPr>
              <w:t>odpojení</w:t>
            </w:r>
            <w:r>
              <w:rPr>
                <w:color w:val="404040"/>
                <w:spacing w:val="-1"/>
                <w:sz w:val="20"/>
              </w:rPr>
              <w:t xml:space="preserve"> </w:t>
            </w:r>
            <w:r>
              <w:rPr>
                <w:color w:val="404040"/>
                <w:sz w:val="20"/>
              </w:rPr>
              <w:t>kabeláže.</w:t>
            </w:r>
            <w:r>
              <w:rPr>
                <w:color w:val="404040"/>
                <w:spacing w:val="-1"/>
                <w:sz w:val="20"/>
              </w:rPr>
              <w:t xml:space="preserve"> </w:t>
            </w:r>
            <w:r>
              <w:rPr>
                <w:color w:val="404040"/>
                <w:sz w:val="20"/>
              </w:rPr>
              <w:t>A to i</w:t>
            </w:r>
            <w:r>
              <w:rPr>
                <w:color w:val="404040"/>
                <w:spacing w:val="-2"/>
                <w:sz w:val="20"/>
              </w:rPr>
              <w:t xml:space="preserve"> </w:t>
            </w:r>
            <w:r>
              <w:rPr>
                <w:color w:val="404040"/>
                <w:sz w:val="20"/>
              </w:rPr>
              <w:t>v případě plně osazeného</w:t>
            </w:r>
          </w:p>
          <w:p w14:paraId="40F819E4" w14:textId="77777777" w:rsidR="0010735D" w:rsidRDefault="009D53E7">
            <w:pPr>
              <w:pStyle w:val="TableParagraph"/>
              <w:spacing w:before="20"/>
              <w:ind w:left="110"/>
              <w:rPr>
                <w:sz w:val="20"/>
              </w:rPr>
            </w:pPr>
            <w:proofErr w:type="spellStart"/>
            <w:r>
              <w:rPr>
                <w:color w:val="404040"/>
                <w:spacing w:val="-2"/>
                <w:sz w:val="20"/>
              </w:rPr>
              <w:t>RACKu</w:t>
            </w:r>
            <w:proofErr w:type="spellEnd"/>
            <w:r>
              <w:rPr>
                <w:color w:val="404040"/>
                <w:spacing w:val="-2"/>
                <w:sz w:val="20"/>
              </w:rPr>
              <w:t>.</w:t>
            </w:r>
          </w:p>
        </w:tc>
      </w:tr>
      <w:tr w:rsidR="0010735D" w14:paraId="1C6EB7E7" w14:textId="77777777">
        <w:trPr>
          <w:trHeight w:val="728"/>
        </w:trPr>
        <w:tc>
          <w:tcPr>
            <w:tcW w:w="545" w:type="dxa"/>
            <w:tcBorders>
              <w:left w:val="single" w:sz="12" w:space="0" w:color="7E7E7E"/>
            </w:tcBorders>
          </w:tcPr>
          <w:p w14:paraId="4C32CE5A" w14:textId="77777777" w:rsidR="0010735D" w:rsidRDefault="0010735D">
            <w:pPr>
              <w:pStyle w:val="TableParagraph"/>
              <w:spacing w:before="18"/>
              <w:rPr>
                <w:sz w:val="20"/>
              </w:rPr>
            </w:pPr>
          </w:p>
          <w:p w14:paraId="54232078" w14:textId="77777777" w:rsidR="0010735D" w:rsidRDefault="009D53E7">
            <w:pPr>
              <w:pStyle w:val="TableParagraph"/>
              <w:spacing w:before="1"/>
              <w:ind w:left="85"/>
              <w:rPr>
                <w:sz w:val="20"/>
              </w:rPr>
            </w:pPr>
            <w:r>
              <w:rPr>
                <w:color w:val="404040"/>
                <w:spacing w:val="-5"/>
                <w:sz w:val="20"/>
              </w:rPr>
              <w:t>13.</w:t>
            </w:r>
          </w:p>
        </w:tc>
        <w:tc>
          <w:tcPr>
            <w:tcW w:w="7822" w:type="dxa"/>
          </w:tcPr>
          <w:p w14:paraId="62A18A43" w14:textId="77777777" w:rsidR="0010735D" w:rsidRDefault="009D53E7">
            <w:pPr>
              <w:pStyle w:val="TableParagraph"/>
              <w:spacing w:before="18"/>
              <w:ind w:left="33"/>
              <w:jc w:val="both"/>
              <w:rPr>
                <w:sz w:val="20"/>
              </w:rPr>
            </w:pPr>
            <w:r>
              <w:rPr>
                <w:color w:val="404040"/>
                <w:sz w:val="20"/>
              </w:rPr>
              <w:t>Minimálně</w:t>
            </w:r>
            <w:r>
              <w:rPr>
                <w:color w:val="404040"/>
                <w:spacing w:val="-7"/>
                <w:sz w:val="20"/>
              </w:rPr>
              <w:t xml:space="preserve"> </w:t>
            </w:r>
            <w:r>
              <w:rPr>
                <w:color w:val="404040"/>
                <w:sz w:val="20"/>
              </w:rPr>
              <w:t>„DISK</w:t>
            </w:r>
            <w:r>
              <w:rPr>
                <w:color w:val="404040"/>
                <w:spacing w:val="-5"/>
                <w:sz w:val="20"/>
              </w:rPr>
              <w:t xml:space="preserve"> </w:t>
            </w:r>
            <w:r>
              <w:rPr>
                <w:color w:val="404040"/>
                <w:sz w:val="20"/>
              </w:rPr>
              <w:t>BOOT“</w:t>
            </w:r>
            <w:r>
              <w:rPr>
                <w:color w:val="404040"/>
                <w:spacing w:val="-6"/>
                <w:sz w:val="20"/>
              </w:rPr>
              <w:t xml:space="preserve"> </w:t>
            </w:r>
            <w:r>
              <w:rPr>
                <w:color w:val="404040"/>
                <w:sz w:val="20"/>
              </w:rPr>
              <w:t>-“</w:t>
            </w:r>
            <w:r>
              <w:rPr>
                <w:color w:val="404040"/>
                <w:spacing w:val="-3"/>
                <w:sz w:val="20"/>
              </w:rPr>
              <w:t xml:space="preserve"> </w:t>
            </w:r>
            <w:r>
              <w:rPr>
                <w:color w:val="404040"/>
                <w:sz w:val="20"/>
              </w:rPr>
              <w:t>DISK</w:t>
            </w:r>
            <w:r>
              <w:rPr>
                <w:color w:val="404040"/>
                <w:spacing w:val="-5"/>
                <w:sz w:val="20"/>
              </w:rPr>
              <w:t xml:space="preserve"> </w:t>
            </w:r>
            <w:r>
              <w:rPr>
                <w:color w:val="404040"/>
                <w:sz w:val="20"/>
              </w:rPr>
              <w:t>BOOT</w:t>
            </w:r>
            <w:r>
              <w:rPr>
                <w:color w:val="404040"/>
                <w:spacing w:val="-6"/>
                <w:sz w:val="20"/>
              </w:rPr>
              <w:t xml:space="preserve"> </w:t>
            </w:r>
            <w:r>
              <w:rPr>
                <w:color w:val="404040"/>
                <w:sz w:val="20"/>
              </w:rPr>
              <w:t>nebo</w:t>
            </w:r>
            <w:r>
              <w:rPr>
                <w:color w:val="404040"/>
                <w:spacing w:val="-4"/>
                <w:sz w:val="20"/>
              </w:rPr>
              <w:t xml:space="preserve"> </w:t>
            </w:r>
            <w:r>
              <w:rPr>
                <w:color w:val="404040"/>
                <w:sz w:val="20"/>
              </w:rPr>
              <w:t>SSD,</w:t>
            </w:r>
            <w:r>
              <w:rPr>
                <w:color w:val="404040"/>
                <w:spacing w:val="-4"/>
                <w:sz w:val="20"/>
              </w:rPr>
              <w:t xml:space="preserve"> </w:t>
            </w:r>
            <w:r>
              <w:rPr>
                <w:color w:val="404040"/>
                <w:sz w:val="20"/>
              </w:rPr>
              <w:t>hot-swap,</w:t>
            </w:r>
            <w:r>
              <w:rPr>
                <w:color w:val="404040"/>
                <w:spacing w:val="-6"/>
                <w:sz w:val="20"/>
              </w:rPr>
              <w:t xml:space="preserve"> </w:t>
            </w:r>
            <w:proofErr w:type="spellStart"/>
            <w:r>
              <w:rPr>
                <w:color w:val="404040"/>
                <w:sz w:val="20"/>
              </w:rPr>
              <w:t>Raid</w:t>
            </w:r>
            <w:proofErr w:type="spellEnd"/>
            <w:r>
              <w:rPr>
                <w:color w:val="404040"/>
                <w:spacing w:val="-4"/>
                <w:sz w:val="20"/>
              </w:rPr>
              <w:t xml:space="preserve"> </w:t>
            </w:r>
            <w:r>
              <w:rPr>
                <w:color w:val="404040"/>
                <w:sz w:val="20"/>
              </w:rPr>
              <w:t>1</w:t>
            </w:r>
            <w:r>
              <w:rPr>
                <w:color w:val="404040"/>
                <w:spacing w:val="-4"/>
                <w:sz w:val="20"/>
              </w:rPr>
              <w:t xml:space="preserve"> </w:t>
            </w:r>
            <w:r>
              <w:rPr>
                <w:color w:val="404040"/>
                <w:sz w:val="20"/>
              </w:rPr>
              <w:t>(nebo</w:t>
            </w:r>
            <w:r>
              <w:rPr>
                <w:color w:val="404040"/>
                <w:spacing w:val="-4"/>
                <w:sz w:val="20"/>
              </w:rPr>
              <w:t xml:space="preserve"> </w:t>
            </w:r>
            <w:r>
              <w:rPr>
                <w:color w:val="404040"/>
                <w:sz w:val="20"/>
              </w:rPr>
              <w:t>ekvivalentní zabezpečení</w:t>
            </w:r>
            <w:r>
              <w:rPr>
                <w:color w:val="404040"/>
                <w:spacing w:val="-2"/>
                <w:sz w:val="20"/>
              </w:rPr>
              <w:t xml:space="preserve"> </w:t>
            </w:r>
            <w:r>
              <w:rPr>
                <w:color w:val="404040"/>
                <w:sz w:val="20"/>
              </w:rPr>
              <w:t>proti havárii disku)</w:t>
            </w:r>
            <w:r>
              <w:rPr>
                <w:color w:val="404040"/>
                <w:spacing w:val="-1"/>
                <w:sz w:val="20"/>
              </w:rPr>
              <w:t xml:space="preserve"> </w:t>
            </w:r>
            <w:r>
              <w:rPr>
                <w:color w:val="404040"/>
                <w:sz w:val="20"/>
              </w:rPr>
              <w:t>pro</w:t>
            </w:r>
            <w:r>
              <w:rPr>
                <w:color w:val="404040"/>
                <w:spacing w:val="-2"/>
                <w:sz w:val="20"/>
              </w:rPr>
              <w:t xml:space="preserve"> </w:t>
            </w:r>
            <w:r>
              <w:rPr>
                <w:color w:val="404040"/>
                <w:sz w:val="20"/>
              </w:rPr>
              <w:t>operační systém</w:t>
            </w:r>
            <w:r>
              <w:rPr>
                <w:color w:val="404040"/>
                <w:spacing w:val="-2"/>
                <w:sz w:val="20"/>
              </w:rPr>
              <w:t xml:space="preserve"> </w:t>
            </w:r>
            <w:r>
              <w:rPr>
                <w:color w:val="404040"/>
                <w:sz w:val="20"/>
              </w:rPr>
              <w:t>(viz tabulka v</w:t>
            </w:r>
            <w:r>
              <w:rPr>
                <w:color w:val="404040"/>
                <w:spacing w:val="-2"/>
                <w:sz w:val="20"/>
              </w:rPr>
              <w:t xml:space="preserve"> </w:t>
            </w:r>
            <w:r>
              <w:rPr>
                <w:color w:val="404040"/>
                <w:sz w:val="20"/>
              </w:rPr>
              <w:t xml:space="preserve">kapitole </w:t>
            </w:r>
            <w:hyperlink w:anchor="_bookmark1" w:history="1">
              <w:r>
                <w:rPr>
                  <w:color w:val="404040"/>
                  <w:sz w:val="20"/>
                </w:rPr>
                <w:t>3</w:t>
              </w:r>
            </w:hyperlink>
            <w:r>
              <w:rPr>
                <w:color w:val="404040"/>
                <w:sz w:val="20"/>
              </w:rPr>
              <w:t xml:space="preserve"> </w:t>
            </w:r>
            <w:hyperlink w:anchor="_bookmark1" w:history="1">
              <w:r>
                <w:rPr>
                  <w:color w:val="404040"/>
                  <w:sz w:val="20"/>
                </w:rPr>
                <w:t>Servery –</w:t>
              </w:r>
            </w:hyperlink>
            <w:r>
              <w:rPr>
                <w:color w:val="404040"/>
                <w:sz w:val="20"/>
              </w:rPr>
              <w:t xml:space="preserve"> </w:t>
            </w:r>
            <w:hyperlink w:anchor="_bookmark1" w:history="1">
              <w:r>
                <w:rPr>
                  <w:color w:val="404040"/>
                  <w:sz w:val="20"/>
                </w:rPr>
                <w:t>přehled</w:t>
              </w:r>
            </w:hyperlink>
            <w:r>
              <w:rPr>
                <w:color w:val="404040"/>
                <w:sz w:val="20"/>
              </w:rPr>
              <w:t xml:space="preserve"> sloupec).</w:t>
            </w:r>
          </w:p>
        </w:tc>
        <w:tc>
          <w:tcPr>
            <w:tcW w:w="1340" w:type="dxa"/>
          </w:tcPr>
          <w:p w14:paraId="6A42110B" w14:textId="77777777" w:rsidR="0010735D" w:rsidRDefault="009D53E7">
            <w:pPr>
              <w:pStyle w:val="TableParagraph"/>
              <w:spacing w:before="18"/>
              <w:ind w:left="114"/>
              <w:rPr>
                <w:sz w:val="20"/>
              </w:rPr>
            </w:pPr>
            <w:r>
              <w:rPr>
                <w:color w:val="404040"/>
                <w:spacing w:val="-5"/>
                <w:sz w:val="20"/>
              </w:rPr>
              <w:t>Ano</w:t>
            </w:r>
          </w:p>
        </w:tc>
        <w:tc>
          <w:tcPr>
            <w:tcW w:w="4273" w:type="dxa"/>
          </w:tcPr>
          <w:p w14:paraId="0394B1A2" w14:textId="77777777" w:rsidR="0010735D" w:rsidRDefault="0010735D">
            <w:pPr>
              <w:pStyle w:val="TableParagraph"/>
              <w:spacing w:before="35"/>
              <w:rPr>
                <w:sz w:val="20"/>
              </w:rPr>
            </w:pPr>
          </w:p>
          <w:p w14:paraId="7A6F5722" w14:textId="77777777" w:rsidR="0010735D" w:rsidRDefault="009D53E7">
            <w:pPr>
              <w:pStyle w:val="TableParagraph"/>
              <w:ind w:left="110"/>
              <w:rPr>
                <w:sz w:val="20"/>
              </w:rPr>
            </w:pPr>
            <w:r>
              <w:rPr>
                <w:color w:val="404040"/>
                <w:sz w:val="20"/>
              </w:rPr>
              <w:t>2</w:t>
            </w:r>
            <w:r>
              <w:rPr>
                <w:color w:val="404040"/>
                <w:spacing w:val="-13"/>
                <w:sz w:val="20"/>
              </w:rPr>
              <w:t xml:space="preserve"> </w:t>
            </w:r>
            <w:r>
              <w:rPr>
                <w:color w:val="404040"/>
                <w:sz w:val="20"/>
              </w:rPr>
              <w:t>x</w:t>
            </w:r>
            <w:r>
              <w:rPr>
                <w:color w:val="404040"/>
                <w:spacing w:val="-7"/>
                <w:sz w:val="20"/>
              </w:rPr>
              <w:t xml:space="preserve"> </w:t>
            </w:r>
            <w:proofErr w:type="gramStart"/>
            <w:r>
              <w:rPr>
                <w:color w:val="404040"/>
                <w:sz w:val="20"/>
              </w:rPr>
              <w:t>480GB</w:t>
            </w:r>
            <w:proofErr w:type="gramEnd"/>
            <w:r>
              <w:rPr>
                <w:color w:val="404040"/>
                <w:spacing w:val="-8"/>
                <w:sz w:val="20"/>
              </w:rPr>
              <w:t xml:space="preserve"> </w:t>
            </w:r>
            <w:r>
              <w:rPr>
                <w:color w:val="404040"/>
                <w:sz w:val="20"/>
              </w:rPr>
              <w:t>SSD</w:t>
            </w:r>
            <w:r>
              <w:rPr>
                <w:color w:val="404040"/>
                <w:spacing w:val="-6"/>
                <w:sz w:val="20"/>
              </w:rPr>
              <w:t xml:space="preserve"> </w:t>
            </w:r>
            <w:r>
              <w:rPr>
                <w:color w:val="404040"/>
                <w:sz w:val="20"/>
              </w:rPr>
              <w:t>disk,</w:t>
            </w:r>
            <w:r>
              <w:rPr>
                <w:color w:val="404040"/>
                <w:spacing w:val="-11"/>
                <w:sz w:val="20"/>
              </w:rPr>
              <w:t xml:space="preserve"> </w:t>
            </w:r>
            <w:r>
              <w:rPr>
                <w:color w:val="404040"/>
                <w:sz w:val="20"/>
              </w:rPr>
              <w:t>hot-swap,</w:t>
            </w:r>
            <w:r>
              <w:rPr>
                <w:color w:val="404040"/>
                <w:spacing w:val="-10"/>
                <w:sz w:val="20"/>
              </w:rPr>
              <w:t xml:space="preserve"> </w:t>
            </w:r>
            <w:proofErr w:type="spellStart"/>
            <w:r>
              <w:rPr>
                <w:color w:val="404040"/>
                <w:sz w:val="20"/>
              </w:rPr>
              <w:t>Raid</w:t>
            </w:r>
            <w:proofErr w:type="spellEnd"/>
            <w:r>
              <w:rPr>
                <w:color w:val="404040"/>
                <w:spacing w:val="-11"/>
                <w:sz w:val="20"/>
              </w:rPr>
              <w:t xml:space="preserve"> </w:t>
            </w:r>
            <w:r>
              <w:rPr>
                <w:color w:val="404040"/>
                <w:spacing w:val="-10"/>
                <w:sz w:val="20"/>
              </w:rPr>
              <w:t>1</w:t>
            </w:r>
          </w:p>
        </w:tc>
      </w:tr>
      <w:tr w:rsidR="0010735D" w14:paraId="0065BD0F" w14:textId="77777777">
        <w:trPr>
          <w:trHeight w:val="637"/>
        </w:trPr>
        <w:tc>
          <w:tcPr>
            <w:tcW w:w="545" w:type="dxa"/>
            <w:tcBorders>
              <w:left w:val="single" w:sz="12" w:space="0" w:color="7E7E7E"/>
            </w:tcBorders>
            <w:shd w:val="clear" w:color="auto" w:fill="D9E1F3"/>
          </w:tcPr>
          <w:p w14:paraId="5E91D8D5" w14:textId="77777777" w:rsidR="0010735D" w:rsidRDefault="009D53E7">
            <w:pPr>
              <w:pStyle w:val="TableParagraph"/>
              <w:spacing w:before="203"/>
              <w:ind w:left="85"/>
              <w:rPr>
                <w:sz w:val="20"/>
              </w:rPr>
            </w:pPr>
            <w:r>
              <w:rPr>
                <w:color w:val="404040"/>
                <w:spacing w:val="-5"/>
                <w:sz w:val="20"/>
              </w:rPr>
              <w:t>14.</w:t>
            </w:r>
          </w:p>
        </w:tc>
        <w:tc>
          <w:tcPr>
            <w:tcW w:w="7822" w:type="dxa"/>
            <w:shd w:val="clear" w:color="auto" w:fill="D9E1F3"/>
          </w:tcPr>
          <w:p w14:paraId="1C383AE6" w14:textId="77777777" w:rsidR="0010735D" w:rsidRDefault="009D53E7">
            <w:pPr>
              <w:pStyle w:val="TableParagraph"/>
              <w:spacing w:before="18"/>
              <w:ind w:left="33"/>
              <w:rPr>
                <w:sz w:val="20"/>
              </w:rPr>
            </w:pPr>
            <w:r>
              <w:rPr>
                <w:color w:val="404040"/>
                <w:sz w:val="20"/>
              </w:rPr>
              <w:t>Osazení</w:t>
            </w:r>
            <w:r>
              <w:rPr>
                <w:color w:val="404040"/>
                <w:spacing w:val="-7"/>
                <w:sz w:val="20"/>
              </w:rPr>
              <w:t xml:space="preserve"> </w:t>
            </w:r>
            <w:r>
              <w:rPr>
                <w:color w:val="404040"/>
                <w:sz w:val="20"/>
              </w:rPr>
              <w:t>GPU</w:t>
            </w:r>
            <w:r>
              <w:rPr>
                <w:color w:val="404040"/>
                <w:spacing w:val="-4"/>
                <w:sz w:val="20"/>
              </w:rPr>
              <w:t xml:space="preserve"> </w:t>
            </w:r>
            <w:r>
              <w:rPr>
                <w:color w:val="404040"/>
                <w:sz w:val="20"/>
              </w:rPr>
              <w:t>minimálně</w:t>
            </w:r>
            <w:r>
              <w:rPr>
                <w:color w:val="404040"/>
                <w:spacing w:val="-4"/>
                <w:sz w:val="20"/>
              </w:rPr>
              <w:t xml:space="preserve"> </w:t>
            </w:r>
            <w:r>
              <w:rPr>
                <w:color w:val="404040"/>
                <w:sz w:val="20"/>
              </w:rPr>
              <w:t>dle</w:t>
            </w:r>
            <w:r>
              <w:rPr>
                <w:color w:val="404040"/>
                <w:spacing w:val="-7"/>
                <w:sz w:val="20"/>
              </w:rPr>
              <w:t xml:space="preserve"> </w:t>
            </w:r>
            <w:r>
              <w:rPr>
                <w:color w:val="404040"/>
                <w:sz w:val="20"/>
              </w:rPr>
              <w:t>tabulky</w:t>
            </w:r>
            <w:r>
              <w:rPr>
                <w:color w:val="404040"/>
                <w:spacing w:val="-6"/>
                <w:sz w:val="20"/>
              </w:rPr>
              <w:t xml:space="preserve"> </w:t>
            </w:r>
            <w:r>
              <w:rPr>
                <w:color w:val="404040"/>
                <w:sz w:val="20"/>
              </w:rPr>
              <w:t>v</w:t>
            </w:r>
            <w:r>
              <w:rPr>
                <w:color w:val="404040"/>
                <w:spacing w:val="-4"/>
                <w:sz w:val="20"/>
              </w:rPr>
              <w:t xml:space="preserve"> </w:t>
            </w:r>
            <w:r>
              <w:rPr>
                <w:color w:val="404040"/>
                <w:sz w:val="20"/>
              </w:rPr>
              <w:t>kapitole</w:t>
            </w:r>
            <w:r>
              <w:rPr>
                <w:color w:val="404040"/>
                <w:spacing w:val="-7"/>
                <w:sz w:val="20"/>
              </w:rPr>
              <w:t xml:space="preserve"> </w:t>
            </w:r>
            <w:hyperlink w:anchor="_bookmark1" w:history="1">
              <w:r>
                <w:rPr>
                  <w:color w:val="404040"/>
                  <w:sz w:val="20"/>
                </w:rPr>
                <w:t>3</w:t>
              </w:r>
            </w:hyperlink>
            <w:r>
              <w:rPr>
                <w:color w:val="404040"/>
                <w:spacing w:val="-6"/>
                <w:sz w:val="20"/>
              </w:rPr>
              <w:t xml:space="preserve"> </w:t>
            </w:r>
            <w:r>
              <w:rPr>
                <w:color w:val="404040"/>
                <w:sz w:val="20"/>
              </w:rPr>
              <w:t>(</w:t>
            </w:r>
            <w:hyperlink w:anchor="_bookmark1" w:history="1">
              <w:r>
                <w:rPr>
                  <w:color w:val="404040"/>
                  <w:sz w:val="20"/>
                </w:rPr>
                <w:t>Servery</w:t>
              </w:r>
              <w:r>
                <w:rPr>
                  <w:color w:val="404040"/>
                  <w:spacing w:val="-6"/>
                  <w:sz w:val="20"/>
                </w:rPr>
                <w:t xml:space="preserve"> </w:t>
              </w:r>
              <w:r>
                <w:rPr>
                  <w:color w:val="404040"/>
                  <w:sz w:val="20"/>
                </w:rPr>
                <w:t>–</w:t>
              </w:r>
              <w:r>
                <w:rPr>
                  <w:color w:val="404040"/>
                  <w:spacing w:val="-6"/>
                  <w:sz w:val="20"/>
                </w:rPr>
                <w:t xml:space="preserve"> </w:t>
              </w:r>
              <w:r>
                <w:rPr>
                  <w:color w:val="404040"/>
                  <w:sz w:val="20"/>
                </w:rPr>
                <w:t>přehled</w:t>
              </w:r>
            </w:hyperlink>
            <w:r>
              <w:rPr>
                <w:color w:val="404040"/>
                <w:sz w:val="20"/>
              </w:rPr>
              <w:t>),</w:t>
            </w:r>
            <w:r>
              <w:rPr>
                <w:color w:val="404040"/>
                <w:spacing w:val="-5"/>
                <w:sz w:val="20"/>
              </w:rPr>
              <w:t xml:space="preserve"> </w:t>
            </w:r>
            <w:r>
              <w:rPr>
                <w:color w:val="404040"/>
                <w:spacing w:val="-2"/>
                <w:sz w:val="20"/>
              </w:rPr>
              <w:t>sloupec</w:t>
            </w:r>
          </w:p>
          <w:p w14:paraId="34384307" w14:textId="77777777" w:rsidR="0010735D" w:rsidRDefault="009D53E7">
            <w:pPr>
              <w:pStyle w:val="TableParagraph"/>
              <w:spacing w:before="70"/>
              <w:ind w:left="33"/>
              <w:rPr>
                <w:sz w:val="20"/>
              </w:rPr>
            </w:pPr>
            <w:r>
              <w:rPr>
                <w:color w:val="404040"/>
                <w:spacing w:val="-2"/>
                <w:sz w:val="20"/>
              </w:rPr>
              <w:t>„GPU“.</w:t>
            </w:r>
          </w:p>
        </w:tc>
        <w:tc>
          <w:tcPr>
            <w:tcW w:w="1340" w:type="dxa"/>
            <w:shd w:val="clear" w:color="auto" w:fill="D9E1F3"/>
          </w:tcPr>
          <w:p w14:paraId="6D70233B" w14:textId="77777777" w:rsidR="0010735D" w:rsidRDefault="009D53E7">
            <w:pPr>
              <w:pStyle w:val="TableParagraph"/>
              <w:spacing w:before="18"/>
              <w:ind w:left="114"/>
              <w:rPr>
                <w:sz w:val="20"/>
              </w:rPr>
            </w:pPr>
            <w:r>
              <w:rPr>
                <w:color w:val="404040"/>
                <w:spacing w:val="-5"/>
                <w:sz w:val="20"/>
              </w:rPr>
              <w:t>Ano</w:t>
            </w:r>
          </w:p>
        </w:tc>
        <w:tc>
          <w:tcPr>
            <w:tcW w:w="4273" w:type="dxa"/>
            <w:shd w:val="clear" w:color="auto" w:fill="D9E1F3"/>
          </w:tcPr>
          <w:p w14:paraId="0204776A" w14:textId="77777777" w:rsidR="0010735D" w:rsidRDefault="009D53E7">
            <w:pPr>
              <w:pStyle w:val="TableParagraph"/>
              <w:spacing w:before="18"/>
              <w:ind w:left="110"/>
              <w:rPr>
                <w:sz w:val="20"/>
              </w:rPr>
            </w:pPr>
            <w:proofErr w:type="spellStart"/>
            <w:r>
              <w:rPr>
                <w:color w:val="404040"/>
                <w:spacing w:val="-2"/>
                <w:sz w:val="20"/>
              </w:rPr>
              <w:t>ThinkSystem</w:t>
            </w:r>
            <w:proofErr w:type="spellEnd"/>
            <w:r>
              <w:rPr>
                <w:color w:val="404040"/>
                <w:spacing w:val="-3"/>
                <w:sz w:val="20"/>
              </w:rPr>
              <w:t xml:space="preserve"> </w:t>
            </w:r>
            <w:r>
              <w:rPr>
                <w:color w:val="404040"/>
                <w:spacing w:val="-2"/>
                <w:sz w:val="20"/>
              </w:rPr>
              <w:t>NVIDIA A2</w:t>
            </w:r>
            <w:r>
              <w:rPr>
                <w:color w:val="404040"/>
                <w:spacing w:val="-1"/>
                <w:sz w:val="20"/>
              </w:rPr>
              <w:t xml:space="preserve"> </w:t>
            </w:r>
            <w:proofErr w:type="gramStart"/>
            <w:r>
              <w:rPr>
                <w:color w:val="404040"/>
                <w:spacing w:val="-4"/>
                <w:sz w:val="20"/>
              </w:rPr>
              <w:t>16GB</w:t>
            </w:r>
            <w:proofErr w:type="gramEnd"/>
          </w:p>
        </w:tc>
      </w:tr>
      <w:tr w:rsidR="0010735D" w14:paraId="1C21188E" w14:textId="77777777">
        <w:trPr>
          <w:trHeight w:val="640"/>
        </w:trPr>
        <w:tc>
          <w:tcPr>
            <w:tcW w:w="545" w:type="dxa"/>
            <w:tcBorders>
              <w:left w:val="single" w:sz="12" w:space="0" w:color="7E7E7E"/>
            </w:tcBorders>
          </w:tcPr>
          <w:p w14:paraId="5A12879F" w14:textId="77777777" w:rsidR="0010735D" w:rsidRDefault="009D53E7">
            <w:pPr>
              <w:pStyle w:val="TableParagraph"/>
              <w:spacing w:before="203"/>
              <w:ind w:left="85"/>
              <w:rPr>
                <w:sz w:val="20"/>
              </w:rPr>
            </w:pPr>
            <w:r>
              <w:rPr>
                <w:color w:val="404040"/>
                <w:spacing w:val="-5"/>
                <w:sz w:val="20"/>
              </w:rPr>
              <w:t>15.</w:t>
            </w:r>
          </w:p>
        </w:tc>
        <w:tc>
          <w:tcPr>
            <w:tcW w:w="7822" w:type="dxa"/>
          </w:tcPr>
          <w:p w14:paraId="13E9BED1" w14:textId="77777777" w:rsidR="0010735D" w:rsidRDefault="009D53E7">
            <w:pPr>
              <w:pStyle w:val="TableParagraph"/>
              <w:spacing w:before="18"/>
              <w:ind w:left="33"/>
              <w:rPr>
                <w:sz w:val="20"/>
              </w:rPr>
            </w:pPr>
            <w:r>
              <w:rPr>
                <w:color w:val="404040"/>
                <w:sz w:val="20"/>
              </w:rPr>
              <w:t>Datové</w:t>
            </w:r>
            <w:r>
              <w:rPr>
                <w:color w:val="404040"/>
                <w:spacing w:val="-6"/>
                <w:sz w:val="20"/>
              </w:rPr>
              <w:t xml:space="preserve"> </w:t>
            </w:r>
            <w:r>
              <w:rPr>
                <w:color w:val="404040"/>
                <w:sz w:val="20"/>
              </w:rPr>
              <w:t>úložiště</w:t>
            </w:r>
            <w:r>
              <w:rPr>
                <w:color w:val="404040"/>
                <w:spacing w:val="-8"/>
                <w:sz w:val="20"/>
              </w:rPr>
              <w:t xml:space="preserve"> </w:t>
            </w:r>
            <w:r>
              <w:rPr>
                <w:color w:val="404040"/>
                <w:sz w:val="20"/>
              </w:rPr>
              <w:t>bude</w:t>
            </w:r>
            <w:r>
              <w:rPr>
                <w:color w:val="404040"/>
                <w:spacing w:val="-6"/>
                <w:sz w:val="20"/>
              </w:rPr>
              <w:t xml:space="preserve"> </w:t>
            </w:r>
            <w:r>
              <w:rPr>
                <w:color w:val="404040"/>
                <w:sz w:val="20"/>
              </w:rPr>
              <w:t>osazené</w:t>
            </w:r>
            <w:r>
              <w:rPr>
                <w:color w:val="404040"/>
                <w:spacing w:val="-6"/>
                <w:sz w:val="20"/>
              </w:rPr>
              <w:t xml:space="preserve"> </w:t>
            </w:r>
            <w:r>
              <w:rPr>
                <w:color w:val="404040"/>
                <w:sz w:val="20"/>
              </w:rPr>
              <w:t>minimálně</w:t>
            </w:r>
            <w:r>
              <w:rPr>
                <w:color w:val="404040"/>
                <w:spacing w:val="-7"/>
                <w:sz w:val="20"/>
              </w:rPr>
              <w:t xml:space="preserve"> </w:t>
            </w:r>
            <w:r>
              <w:rPr>
                <w:color w:val="404040"/>
                <w:sz w:val="20"/>
              </w:rPr>
              <w:t>dle</w:t>
            </w:r>
            <w:r>
              <w:rPr>
                <w:color w:val="404040"/>
                <w:spacing w:val="-6"/>
                <w:sz w:val="20"/>
              </w:rPr>
              <w:t xml:space="preserve"> </w:t>
            </w:r>
            <w:r>
              <w:rPr>
                <w:color w:val="404040"/>
                <w:sz w:val="20"/>
              </w:rPr>
              <w:t>tabulky</w:t>
            </w:r>
            <w:r>
              <w:rPr>
                <w:color w:val="404040"/>
                <w:spacing w:val="-4"/>
                <w:sz w:val="20"/>
              </w:rPr>
              <w:t xml:space="preserve"> </w:t>
            </w:r>
            <w:r>
              <w:rPr>
                <w:color w:val="404040"/>
                <w:sz w:val="20"/>
              </w:rPr>
              <w:t>v</w:t>
            </w:r>
            <w:r>
              <w:rPr>
                <w:color w:val="404040"/>
                <w:spacing w:val="-6"/>
                <w:sz w:val="20"/>
              </w:rPr>
              <w:t xml:space="preserve"> </w:t>
            </w:r>
            <w:r>
              <w:rPr>
                <w:color w:val="404040"/>
                <w:sz w:val="20"/>
              </w:rPr>
              <w:t>kapitole</w:t>
            </w:r>
            <w:r>
              <w:rPr>
                <w:color w:val="404040"/>
                <w:spacing w:val="-6"/>
                <w:sz w:val="20"/>
              </w:rPr>
              <w:t xml:space="preserve"> </w:t>
            </w:r>
            <w:hyperlink w:anchor="_bookmark1" w:history="1">
              <w:r>
                <w:rPr>
                  <w:color w:val="404040"/>
                  <w:sz w:val="20"/>
                </w:rPr>
                <w:t>3</w:t>
              </w:r>
            </w:hyperlink>
            <w:r>
              <w:rPr>
                <w:color w:val="404040"/>
                <w:spacing w:val="-8"/>
                <w:sz w:val="20"/>
              </w:rPr>
              <w:t xml:space="preserve"> </w:t>
            </w:r>
            <w:r>
              <w:rPr>
                <w:color w:val="404040"/>
                <w:sz w:val="20"/>
              </w:rPr>
              <w:t>(</w:t>
            </w:r>
            <w:hyperlink w:anchor="_bookmark1" w:history="1">
              <w:r>
                <w:rPr>
                  <w:color w:val="404040"/>
                  <w:sz w:val="20"/>
                </w:rPr>
                <w:t>Servery</w:t>
              </w:r>
              <w:r>
                <w:rPr>
                  <w:color w:val="404040"/>
                  <w:spacing w:val="-6"/>
                  <w:sz w:val="20"/>
                </w:rPr>
                <w:t xml:space="preserve"> </w:t>
              </w:r>
              <w:r>
                <w:rPr>
                  <w:color w:val="404040"/>
                  <w:spacing w:val="-10"/>
                  <w:sz w:val="20"/>
                </w:rPr>
                <w:t>–</w:t>
              </w:r>
            </w:hyperlink>
          </w:p>
          <w:p w14:paraId="094A1C44" w14:textId="77777777" w:rsidR="0010735D" w:rsidRDefault="009D53E7">
            <w:pPr>
              <w:pStyle w:val="TableParagraph"/>
              <w:spacing w:before="70"/>
              <w:ind w:left="33"/>
              <w:rPr>
                <w:sz w:val="20"/>
              </w:rPr>
            </w:pPr>
            <w:hyperlink w:anchor="_bookmark1" w:history="1">
              <w:r>
                <w:rPr>
                  <w:color w:val="404040"/>
                  <w:sz w:val="20"/>
                </w:rPr>
                <w:t>přehled</w:t>
              </w:r>
            </w:hyperlink>
            <w:r>
              <w:rPr>
                <w:color w:val="404040"/>
                <w:sz w:val="20"/>
              </w:rPr>
              <w:t>),</w:t>
            </w:r>
            <w:r>
              <w:rPr>
                <w:color w:val="404040"/>
                <w:spacing w:val="-7"/>
                <w:sz w:val="20"/>
              </w:rPr>
              <w:t xml:space="preserve"> </w:t>
            </w:r>
            <w:r>
              <w:rPr>
                <w:color w:val="404040"/>
                <w:sz w:val="20"/>
              </w:rPr>
              <w:t>sloupec</w:t>
            </w:r>
            <w:r>
              <w:rPr>
                <w:color w:val="404040"/>
                <w:spacing w:val="-6"/>
                <w:sz w:val="20"/>
              </w:rPr>
              <w:t xml:space="preserve"> </w:t>
            </w:r>
            <w:r>
              <w:rPr>
                <w:color w:val="404040"/>
                <w:sz w:val="20"/>
              </w:rPr>
              <w:t>„DISK</w:t>
            </w:r>
            <w:r>
              <w:rPr>
                <w:color w:val="404040"/>
                <w:spacing w:val="-8"/>
                <w:sz w:val="20"/>
              </w:rPr>
              <w:t xml:space="preserve"> </w:t>
            </w:r>
            <w:r>
              <w:rPr>
                <w:color w:val="404040"/>
                <w:sz w:val="20"/>
              </w:rPr>
              <w:t>DATA“</w:t>
            </w:r>
            <w:r>
              <w:rPr>
                <w:color w:val="404040"/>
                <w:spacing w:val="-6"/>
                <w:sz w:val="20"/>
              </w:rPr>
              <w:t xml:space="preserve"> </w:t>
            </w:r>
            <w:r>
              <w:rPr>
                <w:color w:val="404040"/>
                <w:sz w:val="20"/>
              </w:rPr>
              <w:t>-</w:t>
            </w:r>
            <w:r>
              <w:rPr>
                <w:color w:val="404040"/>
                <w:spacing w:val="-6"/>
                <w:sz w:val="20"/>
              </w:rPr>
              <w:t xml:space="preserve"> </w:t>
            </w:r>
            <w:r>
              <w:rPr>
                <w:color w:val="404040"/>
                <w:sz w:val="20"/>
              </w:rPr>
              <w:t>s</w:t>
            </w:r>
            <w:r>
              <w:rPr>
                <w:color w:val="404040"/>
                <w:spacing w:val="-6"/>
                <w:sz w:val="20"/>
              </w:rPr>
              <w:t xml:space="preserve"> </w:t>
            </w:r>
            <w:r>
              <w:rPr>
                <w:color w:val="404040"/>
                <w:sz w:val="20"/>
              </w:rPr>
              <w:t>možností</w:t>
            </w:r>
            <w:r>
              <w:rPr>
                <w:color w:val="404040"/>
                <w:spacing w:val="-7"/>
                <w:sz w:val="20"/>
              </w:rPr>
              <w:t xml:space="preserve"> </w:t>
            </w:r>
            <w:r>
              <w:rPr>
                <w:color w:val="404040"/>
                <w:sz w:val="20"/>
              </w:rPr>
              <w:t>rozšíření</w:t>
            </w:r>
            <w:r>
              <w:rPr>
                <w:color w:val="404040"/>
                <w:spacing w:val="-5"/>
                <w:sz w:val="20"/>
              </w:rPr>
              <w:t xml:space="preserve"> </w:t>
            </w:r>
            <w:r>
              <w:rPr>
                <w:color w:val="404040"/>
                <w:sz w:val="20"/>
              </w:rPr>
              <w:t>nebo</w:t>
            </w:r>
            <w:r>
              <w:rPr>
                <w:color w:val="404040"/>
                <w:spacing w:val="-7"/>
                <w:sz w:val="20"/>
              </w:rPr>
              <w:t xml:space="preserve"> </w:t>
            </w:r>
            <w:r>
              <w:rPr>
                <w:color w:val="404040"/>
                <w:sz w:val="20"/>
              </w:rPr>
              <w:t>doplnění</w:t>
            </w:r>
            <w:r>
              <w:rPr>
                <w:color w:val="404040"/>
                <w:spacing w:val="-5"/>
                <w:sz w:val="20"/>
              </w:rPr>
              <w:t xml:space="preserve"> </w:t>
            </w:r>
            <w:r>
              <w:rPr>
                <w:color w:val="404040"/>
                <w:sz w:val="20"/>
              </w:rPr>
              <w:t>o</w:t>
            </w:r>
            <w:r>
              <w:rPr>
                <w:color w:val="404040"/>
                <w:spacing w:val="-7"/>
                <w:sz w:val="20"/>
              </w:rPr>
              <w:t xml:space="preserve"> </w:t>
            </w:r>
            <w:r>
              <w:rPr>
                <w:color w:val="404040"/>
                <w:sz w:val="20"/>
              </w:rPr>
              <w:t>stejný</w:t>
            </w:r>
            <w:r>
              <w:rPr>
                <w:color w:val="404040"/>
                <w:spacing w:val="-6"/>
                <w:sz w:val="20"/>
              </w:rPr>
              <w:t xml:space="preserve"> </w:t>
            </w:r>
            <w:r>
              <w:rPr>
                <w:color w:val="404040"/>
                <w:spacing w:val="-2"/>
                <w:sz w:val="20"/>
              </w:rPr>
              <w:t>počet.</w:t>
            </w:r>
          </w:p>
        </w:tc>
        <w:tc>
          <w:tcPr>
            <w:tcW w:w="1340" w:type="dxa"/>
          </w:tcPr>
          <w:p w14:paraId="7B2B02FD" w14:textId="77777777" w:rsidR="0010735D" w:rsidRDefault="009D53E7">
            <w:pPr>
              <w:pStyle w:val="TableParagraph"/>
              <w:spacing w:before="18"/>
              <w:ind w:left="114"/>
              <w:rPr>
                <w:sz w:val="20"/>
              </w:rPr>
            </w:pPr>
            <w:r>
              <w:rPr>
                <w:color w:val="404040"/>
                <w:spacing w:val="-5"/>
                <w:sz w:val="20"/>
              </w:rPr>
              <w:t>Ano</w:t>
            </w:r>
          </w:p>
        </w:tc>
        <w:tc>
          <w:tcPr>
            <w:tcW w:w="4273" w:type="dxa"/>
          </w:tcPr>
          <w:p w14:paraId="3C1E9D25" w14:textId="77777777" w:rsidR="0010735D" w:rsidRDefault="009D53E7">
            <w:pPr>
              <w:pStyle w:val="TableParagraph"/>
              <w:spacing w:before="18"/>
              <w:ind w:left="223"/>
              <w:rPr>
                <w:sz w:val="20"/>
              </w:rPr>
            </w:pPr>
            <w:r>
              <w:rPr>
                <w:color w:val="404040"/>
                <w:sz w:val="20"/>
              </w:rPr>
              <w:t>Server</w:t>
            </w:r>
            <w:r>
              <w:rPr>
                <w:color w:val="404040"/>
                <w:spacing w:val="-11"/>
                <w:sz w:val="20"/>
              </w:rPr>
              <w:t xml:space="preserve"> </w:t>
            </w:r>
            <w:r>
              <w:rPr>
                <w:color w:val="404040"/>
                <w:sz w:val="20"/>
              </w:rPr>
              <w:t>č.1</w:t>
            </w:r>
            <w:r>
              <w:rPr>
                <w:color w:val="404040"/>
                <w:spacing w:val="-11"/>
                <w:sz w:val="20"/>
              </w:rPr>
              <w:t xml:space="preserve"> </w:t>
            </w:r>
            <w:r>
              <w:rPr>
                <w:color w:val="404040"/>
                <w:spacing w:val="-2"/>
                <w:sz w:val="20"/>
              </w:rPr>
              <w:t>osazen:</w:t>
            </w:r>
          </w:p>
          <w:p w14:paraId="7D7F6A61" w14:textId="77777777" w:rsidR="0010735D" w:rsidRDefault="009D53E7">
            <w:pPr>
              <w:pStyle w:val="TableParagraph"/>
              <w:spacing w:before="20"/>
              <w:ind w:left="586"/>
              <w:rPr>
                <w:sz w:val="20"/>
              </w:rPr>
            </w:pPr>
            <w:r>
              <w:rPr>
                <w:color w:val="404040"/>
                <w:sz w:val="20"/>
              </w:rPr>
              <w:t>1)</w:t>
            </w:r>
            <w:r>
              <w:rPr>
                <w:color w:val="404040"/>
                <w:spacing w:val="32"/>
                <w:sz w:val="20"/>
              </w:rPr>
              <w:t xml:space="preserve">  </w:t>
            </w:r>
            <w:r>
              <w:rPr>
                <w:color w:val="404040"/>
                <w:sz w:val="20"/>
              </w:rPr>
              <w:t>RAID</w:t>
            </w:r>
            <w:r>
              <w:rPr>
                <w:color w:val="404040"/>
                <w:spacing w:val="63"/>
                <w:sz w:val="20"/>
              </w:rPr>
              <w:t xml:space="preserve"> </w:t>
            </w:r>
            <w:proofErr w:type="gramStart"/>
            <w:r>
              <w:rPr>
                <w:color w:val="404040"/>
                <w:sz w:val="20"/>
              </w:rPr>
              <w:t>940-16i</w:t>
            </w:r>
            <w:proofErr w:type="gramEnd"/>
            <w:r>
              <w:rPr>
                <w:color w:val="404040"/>
                <w:spacing w:val="60"/>
                <w:sz w:val="20"/>
              </w:rPr>
              <w:t xml:space="preserve"> </w:t>
            </w:r>
            <w:r>
              <w:rPr>
                <w:color w:val="404040"/>
                <w:sz w:val="20"/>
              </w:rPr>
              <w:t>4GB</w:t>
            </w:r>
            <w:r>
              <w:rPr>
                <w:color w:val="404040"/>
                <w:spacing w:val="59"/>
                <w:sz w:val="20"/>
              </w:rPr>
              <w:t xml:space="preserve"> </w:t>
            </w:r>
            <w:proofErr w:type="spellStart"/>
            <w:r>
              <w:rPr>
                <w:color w:val="404040"/>
                <w:sz w:val="20"/>
              </w:rPr>
              <w:t>Flash</w:t>
            </w:r>
            <w:proofErr w:type="spellEnd"/>
            <w:r>
              <w:rPr>
                <w:color w:val="404040"/>
                <w:spacing w:val="65"/>
                <w:sz w:val="20"/>
              </w:rPr>
              <w:t xml:space="preserve"> </w:t>
            </w:r>
            <w:proofErr w:type="spellStart"/>
            <w:r>
              <w:rPr>
                <w:color w:val="404040"/>
                <w:spacing w:val="-4"/>
                <w:sz w:val="20"/>
              </w:rPr>
              <w:t>PCIe</w:t>
            </w:r>
            <w:proofErr w:type="spellEnd"/>
          </w:p>
        </w:tc>
      </w:tr>
    </w:tbl>
    <w:p w14:paraId="3CB7C93E" w14:textId="77777777" w:rsidR="0010735D" w:rsidRDefault="0010735D">
      <w:pPr>
        <w:rPr>
          <w:sz w:val="20"/>
        </w:rPr>
        <w:sectPr w:rsidR="0010735D">
          <w:pgSz w:w="16850" w:h="11900" w:orient="landscape"/>
          <w:pgMar w:top="1660" w:right="1300" w:bottom="1200" w:left="1300" w:header="917" w:footer="1005" w:gutter="0"/>
          <w:cols w:space="708"/>
        </w:sectPr>
      </w:pPr>
    </w:p>
    <w:p w14:paraId="71B01834" w14:textId="77777777" w:rsidR="0010735D" w:rsidRDefault="0010735D">
      <w:pPr>
        <w:pStyle w:val="Zkladntext"/>
        <w:spacing w:before="2"/>
        <w:jc w:val="left"/>
        <w:rPr>
          <w:sz w:val="20"/>
        </w:rPr>
      </w:pPr>
    </w:p>
    <w:tbl>
      <w:tblPr>
        <w:tblStyle w:val="TableNormal"/>
        <w:tblW w:w="0" w:type="auto"/>
        <w:tblInd w:w="146"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Look w:val="01E0" w:firstRow="1" w:lastRow="1" w:firstColumn="1" w:lastColumn="1" w:noHBand="0" w:noVBand="0"/>
      </w:tblPr>
      <w:tblGrid>
        <w:gridCol w:w="545"/>
        <w:gridCol w:w="7822"/>
        <w:gridCol w:w="1340"/>
        <w:gridCol w:w="4273"/>
      </w:tblGrid>
      <w:tr w:rsidR="0010735D" w14:paraId="140AE323" w14:textId="77777777">
        <w:trPr>
          <w:trHeight w:val="8380"/>
        </w:trPr>
        <w:tc>
          <w:tcPr>
            <w:tcW w:w="545" w:type="dxa"/>
            <w:tcBorders>
              <w:left w:val="single" w:sz="12" w:space="0" w:color="7E7E7E"/>
            </w:tcBorders>
          </w:tcPr>
          <w:p w14:paraId="0B9D6413" w14:textId="77777777" w:rsidR="0010735D" w:rsidRDefault="0010735D">
            <w:pPr>
              <w:pStyle w:val="TableParagraph"/>
              <w:rPr>
                <w:rFonts w:ascii="Times New Roman"/>
                <w:sz w:val="18"/>
              </w:rPr>
            </w:pPr>
          </w:p>
        </w:tc>
        <w:tc>
          <w:tcPr>
            <w:tcW w:w="7822" w:type="dxa"/>
          </w:tcPr>
          <w:p w14:paraId="3014F702" w14:textId="77777777" w:rsidR="0010735D" w:rsidRDefault="009D53E7">
            <w:pPr>
              <w:pStyle w:val="TableParagraph"/>
              <w:spacing w:line="229" w:lineRule="exact"/>
              <w:ind w:left="33"/>
              <w:rPr>
                <w:sz w:val="20"/>
              </w:rPr>
            </w:pPr>
            <w:r>
              <w:rPr>
                <w:sz w:val="20"/>
              </w:rPr>
              <w:t>Do</w:t>
            </w:r>
            <w:r>
              <w:rPr>
                <w:spacing w:val="-5"/>
                <w:sz w:val="20"/>
              </w:rPr>
              <w:t xml:space="preserve"> </w:t>
            </w:r>
            <w:r>
              <w:rPr>
                <w:sz w:val="20"/>
              </w:rPr>
              <w:t>každého</w:t>
            </w:r>
            <w:r>
              <w:rPr>
                <w:spacing w:val="-5"/>
                <w:sz w:val="20"/>
              </w:rPr>
              <w:t xml:space="preserve"> </w:t>
            </w:r>
            <w:r>
              <w:rPr>
                <w:sz w:val="20"/>
              </w:rPr>
              <w:t>serveru</w:t>
            </w:r>
            <w:r>
              <w:rPr>
                <w:spacing w:val="-5"/>
                <w:sz w:val="20"/>
              </w:rPr>
              <w:t xml:space="preserve"> </w:t>
            </w:r>
            <w:r>
              <w:rPr>
                <w:sz w:val="20"/>
              </w:rPr>
              <w:t>se</w:t>
            </w:r>
            <w:r>
              <w:rPr>
                <w:spacing w:val="-3"/>
                <w:sz w:val="20"/>
              </w:rPr>
              <w:t xml:space="preserve"> </w:t>
            </w:r>
            <w:r>
              <w:rPr>
                <w:sz w:val="20"/>
              </w:rPr>
              <w:t>musí</w:t>
            </w:r>
            <w:r>
              <w:rPr>
                <w:spacing w:val="-5"/>
                <w:sz w:val="20"/>
              </w:rPr>
              <w:t xml:space="preserve"> </w:t>
            </w:r>
            <w:r>
              <w:rPr>
                <w:sz w:val="20"/>
              </w:rPr>
              <w:t>vejít</w:t>
            </w:r>
            <w:r>
              <w:rPr>
                <w:spacing w:val="-4"/>
                <w:sz w:val="20"/>
              </w:rPr>
              <w:t xml:space="preserve"> </w:t>
            </w:r>
            <w:r>
              <w:rPr>
                <w:spacing w:val="-2"/>
                <w:sz w:val="20"/>
              </w:rPr>
              <w:t>minimálně:</w:t>
            </w:r>
          </w:p>
          <w:p w14:paraId="2F54D3DB" w14:textId="77777777" w:rsidR="0010735D" w:rsidRDefault="009D53E7">
            <w:pPr>
              <w:pStyle w:val="TableParagraph"/>
              <w:numPr>
                <w:ilvl w:val="0"/>
                <w:numId w:val="38"/>
              </w:numPr>
              <w:tabs>
                <w:tab w:val="left" w:pos="752"/>
              </w:tabs>
              <w:spacing w:before="90" w:line="245" w:lineRule="exact"/>
              <w:ind w:hanging="359"/>
              <w:rPr>
                <w:sz w:val="20"/>
              </w:rPr>
            </w:pPr>
            <w:r>
              <w:rPr>
                <w:sz w:val="20"/>
              </w:rPr>
              <w:t>jedna</w:t>
            </w:r>
            <w:r>
              <w:rPr>
                <w:spacing w:val="-7"/>
                <w:sz w:val="20"/>
              </w:rPr>
              <w:t xml:space="preserve"> </w:t>
            </w:r>
            <w:r>
              <w:rPr>
                <w:sz w:val="20"/>
              </w:rPr>
              <w:t>skupina</w:t>
            </w:r>
            <w:r>
              <w:rPr>
                <w:spacing w:val="-4"/>
                <w:sz w:val="20"/>
              </w:rPr>
              <w:t xml:space="preserve"> </w:t>
            </w:r>
            <w:r>
              <w:rPr>
                <w:sz w:val="20"/>
              </w:rPr>
              <w:t>dle</w:t>
            </w:r>
            <w:r>
              <w:rPr>
                <w:spacing w:val="-6"/>
                <w:sz w:val="20"/>
              </w:rPr>
              <w:t xml:space="preserve"> </w:t>
            </w:r>
            <w:r>
              <w:rPr>
                <w:sz w:val="20"/>
              </w:rPr>
              <w:t>tabulky,</w:t>
            </w:r>
            <w:r>
              <w:rPr>
                <w:spacing w:val="-6"/>
                <w:sz w:val="20"/>
              </w:rPr>
              <w:t xml:space="preserve"> </w:t>
            </w:r>
            <w:r>
              <w:rPr>
                <w:sz w:val="20"/>
              </w:rPr>
              <w:t>tj.</w:t>
            </w:r>
            <w:r>
              <w:rPr>
                <w:spacing w:val="-7"/>
                <w:sz w:val="20"/>
              </w:rPr>
              <w:t xml:space="preserve"> </w:t>
            </w:r>
            <w:r>
              <w:rPr>
                <w:sz w:val="20"/>
              </w:rPr>
              <w:t>čistá</w:t>
            </w:r>
            <w:r>
              <w:rPr>
                <w:spacing w:val="-6"/>
                <w:sz w:val="20"/>
              </w:rPr>
              <w:t xml:space="preserve"> </w:t>
            </w:r>
            <w:r>
              <w:rPr>
                <w:sz w:val="20"/>
              </w:rPr>
              <w:t>kapacita</w:t>
            </w:r>
            <w:r>
              <w:rPr>
                <w:spacing w:val="-6"/>
                <w:sz w:val="20"/>
              </w:rPr>
              <w:t xml:space="preserve"> </w:t>
            </w:r>
            <w:r>
              <w:rPr>
                <w:spacing w:val="-2"/>
                <w:sz w:val="20"/>
              </w:rPr>
              <w:t>110TiB,</w:t>
            </w:r>
          </w:p>
          <w:p w14:paraId="64504103" w14:textId="77777777" w:rsidR="0010735D" w:rsidRDefault="009D53E7">
            <w:pPr>
              <w:pStyle w:val="TableParagraph"/>
              <w:numPr>
                <w:ilvl w:val="0"/>
                <w:numId w:val="38"/>
              </w:numPr>
              <w:tabs>
                <w:tab w:val="left" w:pos="752"/>
              </w:tabs>
              <w:ind w:hanging="359"/>
              <w:rPr>
                <w:sz w:val="20"/>
              </w:rPr>
            </w:pPr>
            <w:r>
              <w:rPr>
                <w:sz w:val="20"/>
              </w:rPr>
              <w:t>ve</w:t>
            </w:r>
            <w:r>
              <w:rPr>
                <w:spacing w:val="-6"/>
                <w:sz w:val="20"/>
              </w:rPr>
              <w:t xml:space="preserve"> </w:t>
            </w:r>
            <w:r>
              <w:rPr>
                <w:sz w:val="20"/>
              </w:rPr>
              <w:t>stejném</w:t>
            </w:r>
            <w:r>
              <w:rPr>
                <w:spacing w:val="-5"/>
                <w:sz w:val="20"/>
              </w:rPr>
              <w:t xml:space="preserve"> </w:t>
            </w:r>
            <w:r>
              <w:rPr>
                <w:sz w:val="20"/>
              </w:rPr>
              <w:t>provedení</w:t>
            </w:r>
            <w:r>
              <w:rPr>
                <w:spacing w:val="-5"/>
                <w:sz w:val="20"/>
              </w:rPr>
              <w:t xml:space="preserve"> </w:t>
            </w:r>
            <w:r>
              <w:rPr>
                <w:sz w:val="20"/>
              </w:rPr>
              <w:t>1x</w:t>
            </w:r>
            <w:r>
              <w:rPr>
                <w:spacing w:val="-4"/>
                <w:sz w:val="20"/>
              </w:rPr>
              <w:t xml:space="preserve"> </w:t>
            </w:r>
            <w:r>
              <w:rPr>
                <w:sz w:val="20"/>
              </w:rPr>
              <w:t>R6</w:t>
            </w:r>
            <w:r>
              <w:rPr>
                <w:spacing w:val="-5"/>
                <w:sz w:val="20"/>
              </w:rPr>
              <w:t xml:space="preserve"> </w:t>
            </w:r>
            <w:r>
              <w:rPr>
                <w:sz w:val="20"/>
              </w:rPr>
              <w:t>8+2</w:t>
            </w:r>
            <w:r>
              <w:rPr>
                <w:spacing w:val="-4"/>
                <w:sz w:val="20"/>
              </w:rPr>
              <w:t xml:space="preserve"> SSD.</w:t>
            </w:r>
          </w:p>
          <w:p w14:paraId="75DB02BA" w14:textId="77777777" w:rsidR="0010735D" w:rsidRDefault="009D53E7">
            <w:pPr>
              <w:pStyle w:val="TableParagraph"/>
              <w:spacing w:before="15" w:line="312" w:lineRule="auto"/>
              <w:ind w:left="33" w:right="331"/>
              <w:rPr>
                <w:sz w:val="20"/>
              </w:rPr>
            </w:pPr>
            <w:r>
              <w:rPr>
                <w:color w:val="404040"/>
                <w:sz w:val="20"/>
              </w:rPr>
              <w:t>Servery,</w:t>
            </w:r>
            <w:r>
              <w:rPr>
                <w:color w:val="404040"/>
                <w:spacing w:val="-5"/>
                <w:sz w:val="20"/>
              </w:rPr>
              <w:t xml:space="preserve"> </w:t>
            </w:r>
            <w:r>
              <w:rPr>
                <w:color w:val="404040"/>
                <w:sz w:val="20"/>
              </w:rPr>
              <w:t>které</w:t>
            </w:r>
            <w:r>
              <w:rPr>
                <w:color w:val="404040"/>
                <w:spacing w:val="-5"/>
                <w:sz w:val="20"/>
              </w:rPr>
              <w:t xml:space="preserve"> </w:t>
            </w:r>
            <w:r>
              <w:rPr>
                <w:color w:val="404040"/>
                <w:sz w:val="20"/>
              </w:rPr>
              <w:t>nemají</w:t>
            </w:r>
            <w:r>
              <w:rPr>
                <w:color w:val="404040"/>
                <w:spacing w:val="-5"/>
                <w:sz w:val="20"/>
              </w:rPr>
              <w:t xml:space="preserve"> </w:t>
            </w:r>
            <w:r>
              <w:rPr>
                <w:color w:val="404040"/>
                <w:sz w:val="20"/>
              </w:rPr>
              <w:t>ve</w:t>
            </w:r>
            <w:r>
              <w:rPr>
                <w:color w:val="404040"/>
                <w:spacing w:val="-5"/>
                <w:sz w:val="20"/>
              </w:rPr>
              <w:t xml:space="preserve"> </w:t>
            </w:r>
            <w:r>
              <w:rPr>
                <w:color w:val="404040"/>
                <w:sz w:val="20"/>
              </w:rPr>
              <w:t>specifikaci</w:t>
            </w:r>
            <w:r>
              <w:rPr>
                <w:color w:val="404040"/>
                <w:spacing w:val="-4"/>
                <w:sz w:val="20"/>
              </w:rPr>
              <w:t xml:space="preserve"> </w:t>
            </w:r>
            <w:r>
              <w:rPr>
                <w:color w:val="404040"/>
                <w:sz w:val="20"/>
              </w:rPr>
              <w:t>uvedeno</w:t>
            </w:r>
            <w:r>
              <w:rPr>
                <w:color w:val="404040"/>
                <w:spacing w:val="-3"/>
                <w:sz w:val="20"/>
              </w:rPr>
              <w:t xml:space="preserve"> </w:t>
            </w:r>
            <w:r>
              <w:rPr>
                <w:color w:val="404040"/>
                <w:sz w:val="20"/>
              </w:rPr>
              <w:t>DATA</w:t>
            </w:r>
            <w:r>
              <w:rPr>
                <w:color w:val="404040"/>
                <w:spacing w:val="-6"/>
                <w:sz w:val="20"/>
              </w:rPr>
              <w:t xml:space="preserve"> </w:t>
            </w:r>
            <w:r>
              <w:rPr>
                <w:color w:val="404040"/>
                <w:sz w:val="20"/>
              </w:rPr>
              <w:t>DISK,</w:t>
            </w:r>
            <w:r>
              <w:rPr>
                <w:color w:val="404040"/>
                <w:spacing w:val="-3"/>
                <w:sz w:val="20"/>
              </w:rPr>
              <w:t xml:space="preserve"> </w:t>
            </w:r>
            <w:r>
              <w:rPr>
                <w:color w:val="404040"/>
                <w:sz w:val="20"/>
              </w:rPr>
              <w:t>musí</w:t>
            </w:r>
            <w:r>
              <w:rPr>
                <w:color w:val="404040"/>
                <w:spacing w:val="-3"/>
                <w:sz w:val="20"/>
              </w:rPr>
              <w:t xml:space="preserve"> </w:t>
            </w:r>
            <w:r>
              <w:rPr>
                <w:color w:val="404040"/>
                <w:sz w:val="20"/>
              </w:rPr>
              <w:t>být</w:t>
            </w:r>
            <w:r>
              <w:rPr>
                <w:color w:val="404040"/>
                <w:spacing w:val="-4"/>
                <w:sz w:val="20"/>
              </w:rPr>
              <w:t xml:space="preserve"> </w:t>
            </w:r>
            <w:r>
              <w:rPr>
                <w:color w:val="404040"/>
                <w:sz w:val="20"/>
              </w:rPr>
              <w:t>možno</w:t>
            </w:r>
            <w:r>
              <w:rPr>
                <w:color w:val="404040"/>
                <w:spacing w:val="-5"/>
                <w:sz w:val="20"/>
              </w:rPr>
              <w:t xml:space="preserve"> </w:t>
            </w:r>
            <w:r>
              <w:rPr>
                <w:color w:val="404040"/>
                <w:sz w:val="20"/>
              </w:rPr>
              <w:t>doplnit</w:t>
            </w:r>
            <w:r>
              <w:rPr>
                <w:color w:val="404040"/>
                <w:spacing w:val="-3"/>
                <w:sz w:val="20"/>
              </w:rPr>
              <w:t xml:space="preserve"> </w:t>
            </w:r>
            <w:r>
              <w:rPr>
                <w:color w:val="404040"/>
                <w:sz w:val="20"/>
              </w:rPr>
              <w:t>o tuto kapacitu jen formou osazení disků.</w:t>
            </w:r>
          </w:p>
        </w:tc>
        <w:tc>
          <w:tcPr>
            <w:tcW w:w="1340" w:type="dxa"/>
          </w:tcPr>
          <w:p w14:paraId="6E049653" w14:textId="77777777" w:rsidR="0010735D" w:rsidRDefault="0010735D">
            <w:pPr>
              <w:pStyle w:val="TableParagraph"/>
              <w:rPr>
                <w:rFonts w:ascii="Times New Roman"/>
                <w:sz w:val="18"/>
              </w:rPr>
            </w:pPr>
          </w:p>
        </w:tc>
        <w:tc>
          <w:tcPr>
            <w:tcW w:w="4273" w:type="dxa"/>
          </w:tcPr>
          <w:p w14:paraId="4107D8A0" w14:textId="77777777" w:rsidR="0010735D" w:rsidRDefault="009D53E7">
            <w:pPr>
              <w:pStyle w:val="TableParagraph"/>
              <w:spacing w:line="229" w:lineRule="exact"/>
              <w:ind w:left="943"/>
              <w:rPr>
                <w:sz w:val="20"/>
              </w:rPr>
            </w:pPr>
            <w:r>
              <w:rPr>
                <w:color w:val="404040"/>
                <w:spacing w:val="-4"/>
                <w:sz w:val="20"/>
              </w:rPr>
              <w:t>Gen4</w:t>
            </w:r>
          </w:p>
          <w:p w14:paraId="650E504F" w14:textId="77777777" w:rsidR="0010735D" w:rsidRDefault="009D53E7">
            <w:pPr>
              <w:pStyle w:val="TableParagraph"/>
              <w:ind w:left="943"/>
              <w:rPr>
                <w:sz w:val="20"/>
              </w:rPr>
            </w:pPr>
            <w:r>
              <w:rPr>
                <w:color w:val="404040"/>
                <w:spacing w:val="-2"/>
                <w:sz w:val="20"/>
              </w:rPr>
              <w:t>12Gb</w:t>
            </w:r>
            <w:r>
              <w:rPr>
                <w:color w:val="404040"/>
                <w:spacing w:val="-4"/>
                <w:sz w:val="20"/>
              </w:rPr>
              <w:t xml:space="preserve"> </w:t>
            </w:r>
            <w:r>
              <w:rPr>
                <w:color w:val="404040"/>
                <w:spacing w:val="-2"/>
                <w:sz w:val="20"/>
              </w:rPr>
              <w:t>Adapter</w:t>
            </w:r>
            <w:r>
              <w:rPr>
                <w:color w:val="404040"/>
                <w:spacing w:val="-3"/>
                <w:sz w:val="20"/>
              </w:rPr>
              <w:t xml:space="preserve"> </w:t>
            </w:r>
            <w:proofErr w:type="spellStart"/>
            <w:r>
              <w:rPr>
                <w:color w:val="404040"/>
                <w:spacing w:val="-5"/>
                <w:sz w:val="20"/>
              </w:rPr>
              <w:t>for</w:t>
            </w:r>
            <w:proofErr w:type="spellEnd"/>
          </w:p>
          <w:p w14:paraId="712BCCE6" w14:textId="77777777" w:rsidR="0010735D" w:rsidRDefault="009D53E7">
            <w:pPr>
              <w:pStyle w:val="TableParagraph"/>
              <w:spacing w:before="20"/>
              <w:ind w:left="586"/>
              <w:rPr>
                <w:sz w:val="20"/>
              </w:rPr>
            </w:pPr>
            <w:r>
              <w:rPr>
                <w:color w:val="404040"/>
                <w:sz w:val="20"/>
              </w:rPr>
              <w:t>2)</w:t>
            </w:r>
            <w:r>
              <w:rPr>
                <w:color w:val="404040"/>
                <w:spacing w:val="33"/>
                <w:sz w:val="20"/>
              </w:rPr>
              <w:t xml:space="preserve">  </w:t>
            </w:r>
            <w:r>
              <w:rPr>
                <w:color w:val="404040"/>
                <w:sz w:val="20"/>
              </w:rPr>
              <w:t>2</w:t>
            </w:r>
            <w:r>
              <w:rPr>
                <w:color w:val="404040"/>
                <w:spacing w:val="-10"/>
                <w:sz w:val="20"/>
              </w:rPr>
              <w:t xml:space="preserve"> </w:t>
            </w:r>
            <w:r>
              <w:rPr>
                <w:color w:val="404040"/>
                <w:sz w:val="20"/>
              </w:rPr>
              <w:t>x</w:t>
            </w:r>
            <w:r>
              <w:rPr>
                <w:color w:val="404040"/>
                <w:spacing w:val="-4"/>
                <w:sz w:val="20"/>
              </w:rPr>
              <w:t xml:space="preserve"> </w:t>
            </w:r>
            <w:r>
              <w:rPr>
                <w:color w:val="404040"/>
                <w:sz w:val="20"/>
              </w:rPr>
              <w:t>8SFF</w:t>
            </w:r>
            <w:r>
              <w:rPr>
                <w:color w:val="404040"/>
                <w:spacing w:val="-5"/>
                <w:sz w:val="20"/>
              </w:rPr>
              <w:t xml:space="preserve"> </w:t>
            </w:r>
            <w:proofErr w:type="spellStart"/>
            <w:r>
              <w:rPr>
                <w:color w:val="404040"/>
                <w:spacing w:val="-4"/>
                <w:sz w:val="20"/>
              </w:rPr>
              <w:t>cage</w:t>
            </w:r>
            <w:proofErr w:type="spellEnd"/>
          </w:p>
          <w:p w14:paraId="38608A77" w14:textId="77777777" w:rsidR="0010735D" w:rsidRDefault="0010735D">
            <w:pPr>
              <w:pStyle w:val="TableParagraph"/>
              <w:spacing w:before="80"/>
              <w:rPr>
                <w:sz w:val="20"/>
              </w:rPr>
            </w:pPr>
          </w:p>
          <w:p w14:paraId="6AACDB42" w14:textId="77777777" w:rsidR="0010735D" w:rsidRDefault="009D53E7">
            <w:pPr>
              <w:pStyle w:val="TableParagraph"/>
              <w:ind w:left="223"/>
              <w:rPr>
                <w:sz w:val="20"/>
              </w:rPr>
            </w:pPr>
            <w:r>
              <w:rPr>
                <w:color w:val="404040"/>
                <w:sz w:val="20"/>
              </w:rPr>
              <w:t>Server</w:t>
            </w:r>
            <w:r>
              <w:rPr>
                <w:color w:val="404040"/>
                <w:spacing w:val="-11"/>
                <w:sz w:val="20"/>
              </w:rPr>
              <w:t xml:space="preserve"> </w:t>
            </w:r>
            <w:r>
              <w:rPr>
                <w:color w:val="404040"/>
                <w:sz w:val="20"/>
              </w:rPr>
              <w:t>č.2</w:t>
            </w:r>
            <w:r>
              <w:rPr>
                <w:color w:val="404040"/>
                <w:spacing w:val="-11"/>
                <w:sz w:val="20"/>
              </w:rPr>
              <w:t xml:space="preserve"> </w:t>
            </w:r>
            <w:r>
              <w:rPr>
                <w:color w:val="404040"/>
                <w:spacing w:val="-2"/>
                <w:sz w:val="20"/>
              </w:rPr>
              <w:t>osazen:</w:t>
            </w:r>
          </w:p>
          <w:p w14:paraId="04645FA0" w14:textId="77777777" w:rsidR="0010735D" w:rsidRDefault="009D53E7">
            <w:pPr>
              <w:pStyle w:val="TableParagraph"/>
              <w:numPr>
                <w:ilvl w:val="0"/>
                <w:numId w:val="37"/>
              </w:numPr>
              <w:tabs>
                <w:tab w:val="left" w:pos="942"/>
              </w:tabs>
              <w:spacing w:before="22"/>
              <w:ind w:left="942" w:hanging="356"/>
              <w:rPr>
                <w:sz w:val="20"/>
              </w:rPr>
            </w:pPr>
            <w:r>
              <w:rPr>
                <w:color w:val="404040"/>
                <w:sz w:val="20"/>
              </w:rPr>
              <w:t>2</w:t>
            </w:r>
            <w:r>
              <w:rPr>
                <w:color w:val="404040"/>
                <w:spacing w:val="-3"/>
                <w:sz w:val="20"/>
              </w:rPr>
              <w:t xml:space="preserve"> </w:t>
            </w:r>
            <w:r>
              <w:rPr>
                <w:color w:val="404040"/>
                <w:sz w:val="20"/>
              </w:rPr>
              <w:t>x RAID</w:t>
            </w:r>
            <w:r>
              <w:rPr>
                <w:color w:val="404040"/>
                <w:spacing w:val="-1"/>
                <w:sz w:val="20"/>
              </w:rPr>
              <w:t xml:space="preserve"> </w:t>
            </w:r>
            <w:proofErr w:type="gramStart"/>
            <w:r>
              <w:rPr>
                <w:color w:val="404040"/>
                <w:sz w:val="20"/>
              </w:rPr>
              <w:t>940-16i</w:t>
            </w:r>
            <w:proofErr w:type="gramEnd"/>
            <w:r>
              <w:rPr>
                <w:color w:val="404040"/>
                <w:spacing w:val="-3"/>
                <w:sz w:val="20"/>
              </w:rPr>
              <w:t xml:space="preserve"> </w:t>
            </w:r>
            <w:r>
              <w:rPr>
                <w:color w:val="404040"/>
                <w:sz w:val="20"/>
              </w:rPr>
              <w:t>4GB</w:t>
            </w:r>
            <w:r>
              <w:rPr>
                <w:color w:val="404040"/>
                <w:spacing w:val="-3"/>
                <w:sz w:val="20"/>
              </w:rPr>
              <w:t xml:space="preserve"> </w:t>
            </w:r>
            <w:proofErr w:type="spellStart"/>
            <w:r>
              <w:rPr>
                <w:color w:val="404040"/>
                <w:sz w:val="20"/>
              </w:rPr>
              <w:t>Flash</w:t>
            </w:r>
            <w:proofErr w:type="spellEnd"/>
            <w:r>
              <w:rPr>
                <w:color w:val="404040"/>
                <w:spacing w:val="-2"/>
                <w:sz w:val="20"/>
              </w:rPr>
              <w:t xml:space="preserve"> </w:t>
            </w:r>
            <w:proofErr w:type="spellStart"/>
            <w:r>
              <w:rPr>
                <w:color w:val="404040"/>
                <w:spacing w:val="-4"/>
                <w:sz w:val="20"/>
              </w:rPr>
              <w:t>PCIe</w:t>
            </w:r>
            <w:proofErr w:type="spellEnd"/>
          </w:p>
          <w:p w14:paraId="19B53F24" w14:textId="77777777" w:rsidR="0010735D" w:rsidRDefault="009D53E7">
            <w:pPr>
              <w:pStyle w:val="TableParagraph"/>
              <w:ind w:left="943"/>
              <w:rPr>
                <w:sz w:val="20"/>
              </w:rPr>
            </w:pPr>
            <w:r>
              <w:rPr>
                <w:color w:val="404040"/>
                <w:spacing w:val="-4"/>
                <w:sz w:val="20"/>
              </w:rPr>
              <w:t>Gen4</w:t>
            </w:r>
          </w:p>
          <w:p w14:paraId="5943FC87" w14:textId="77777777" w:rsidR="0010735D" w:rsidRDefault="009D53E7">
            <w:pPr>
              <w:pStyle w:val="TableParagraph"/>
              <w:spacing w:before="39"/>
              <w:ind w:left="943"/>
              <w:rPr>
                <w:sz w:val="20"/>
              </w:rPr>
            </w:pPr>
            <w:r>
              <w:rPr>
                <w:color w:val="404040"/>
                <w:spacing w:val="-2"/>
                <w:sz w:val="20"/>
              </w:rPr>
              <w:t>12Gb</w:t>
            </w:r>
            <w:r>
              <w:rPr>
                <w:color w:val="404040"/>
                <w:spacing w:val="-4"/>
                <w:sz w:val="20"/>
              </w:rPr>
              <w:t xml:space="preserve"> </w:t>
            </w:r>
            <w:r>
              <w:rPr>
                <w:color w:val="404040"/>
                <w:spacing w:val="-2"/>
                <w:sz w:val="20"/>
              </w:rPr>
              <w:t>Adapter</w:t>
            </w:r>
            <w:r>
              <w:rPr>
                <w:color w:val="404040"/>
                <w:spacing w:val="-3"/>
                <w:sz w:val="20"/>
              </w:rPr>
              <w:t xml:space="preserve"> </w:t>
            </w:r>
            <w:proofErr w:type="spellStart"/>
            <w:r>
              <w:rPr>
                <w:color w:val="404040"/>
                <w:spacing w:val="-5"/>
                <w:sz w:val="20"/>
              </w:rPr>
              <w:t>for</w:t>
            </w:r>
            <w:proofErr w:type="spellEnd"/>
          </w:p>
          <w:p w14:paraId="203BA694" w14:textId="77777777" w:rsidR="0010735D" w:rsidRDefault="009D53E7">
            <w:pPr>
              <w:pStyle w:val="TableParagraph"/>
              <w:numPr>
                <w:ilvl w:val="0"/>
                <w:numId w:val="37"/>
              </w:numPr>
              <w:tabs>
                <w:tab w:val="left" w:pos="941"/>
              </w:tabs>
              <w:spacing w:before="20"/>
              <w:ind w:left="941"/>
              <w:rPr>
                <w:sz w:val="20"/>
              </w:rPr>
            </w:pPr>
            <w:r>
              <w:rPr>
                <w:color w:val="404040"/>
                <w:sz w:val="20"/>
              </w:rPr>
              <w:t>3</w:t>
            </w:r>
            <w:r>
              <w:rPr>
                <w:color w:val="404040"/>
                <w:spacing w:val="-12"/>
                <w:sz w:val="20"/>
              </w:rPr>
              <w:t xml:space="preserve"> </w:t>
            </w:r>
            <w:r>
              <w:rPr>
                <w:color w:val="404040"/>
                <w:sz w:val="20"/>
              </w:rPr>
              <w:t>x</w:t>
            </w:r>
            <w:r>
              <w:rPr>
                <w:color w:val="404040"/>
                <w:spacing w:val="-4"/>
                <w:sz w:val="20"/>
              </w:rPr>
              <w:t xml:space="preserve"> </w:t>
            </w:r>
            <w:r>
              <w:rPr>
                <w:color w:val="404040"/>
                <w:sz w:val="20"/>
              </w:rPr>
              <w:t>8SFF</w:t>
            </w:r>
            <w:r>
              <w:rPr>
                <w:color w:val="404040"/>
                <w:spacing w:val="-5"/>
                <w:sz w:val="20"/>
              </w:rPr>
              <w:t xml:space="preserve"> </w:t>
            </w:r>
            <w:proofErr w:type="spellStart"/>
            <w:r>
              <w:rPr>
                <w:color w:val="404040"/>
                <w:spacing w:val="-4"/>
                <w:sz w:val="20"/>
              </w:rPr>
              <w:t>cage</w:t>
            </w:r>
            <w:proofErr w:type="spellEnd"/>
          </w:p>
          <w:p w14:paraId="2B7245F2" w14:textId="77777777" w:rsidR="0010735D" w:rsidRDefault="009D53E7">
            <w:pPr>
              <w:pStyle w:val="TableParagraph"/>
              <w:numPr>
                <w:ilvl w:val="0"/>
                <w:numId w:val="37"/>
              </w:numPr>
              <w:tabs>
                <w:tab w:val="left" w:pos="942"/>
              </w:tabs>
              <w:spacing w:before="106"/>
              <w:ind w:left="942" w:hanging="356"/>
              <w:rPr>
                <w:sz w:val="20"/>
              </w:rPr>
            </w:pPr>
            <w:r>
              <w:rPr>
                <w:color w:val="404040"/>
                <w:sz w:val="20"/>
              </w:rPr>
              <w:t>1</w:t>
            </w:r>
            <w:r>
              <w:rPr>
                <w:color w:val="404040"/>
                <w:spacing w:val="-12"/>
                <w:sz w:val="20"/>
              </w:rPr>
              <w:t xml:space="preserve"> </w:t>
            </w:r>
            <w:r>
              <w:rPr>
                <w:color w:val="404040"/>
                <w:sz w:val="20"/>
              </w:rPr>
              <w:t>x</w:t>
            </w:r>
            <w:r>
              <w:rPr>
                <w:color w:val="404040"/>
                <w:spacing w:val="-4"/>
                <w:sz w:val="20"/>
              </w:rPr>
              <w:t xml:space="preserve"> </w:t>
            </w:r>
            <w:r>
              <w:rPr>
                <w:color w:val="404040"/>
                <w:sz w:val="20"/>
              </w:rPr>
              <w:t>4SFF</w:t>
            </w:r>
            <w:r>
              <w:rPr>
                <w:color w:val="404040"/>
                <w:spacing w:val="-5"/>
                <w:sz w:val="20"/>
              </w:rPr>
              <w:t xml:space="preserve"> </w:t>
            </w:r>
            <w:proofErr w:type="spellStart"/>
            <w:r>
              <w:rPr>
                <w:color w:val="404040"/>
                <w:spacing w:val="-4"/>
                <w:sz w:val="20"/>
              </w:rPr>
              <w:t>cage</w:t>
            </w:r>
            <w:proofErr w:type="spellEnd"/>
          </w:p>
          <w:p w14:paraId="59F22802" w14:textId="77777777" w:rsidR="0010735D" w:rsidRDefault="009D53E7">
            <w:pPr>
              <w:pStyle w:val="TableParagraph"/>
              <w:numPr>
                <w:ilvl w:val="0"/>
                <w:numId w:val="37"/>
              </w:numPr>
              <w:tabs>
                <w:tab w:val="left" w:pos="941"/>
                <w:tab w:val="left" w:pos="943"/>
              </w:tabs>
              <w:spacing w:before="22"/>
              <w:ind w:right="220"/>
              <w:rPr>
                <w:sz w:val="20"/>
              </w:rPr>
            </w:pPr>
            <w:r>
              <w:rPr>
                <w:color w:val="404040"/>
                <w:spacing w:val="-2"/>
                <w:sz w:val="20"/>
              </w:rPr>
              <w:t>10</w:t>
            </w:r>
            <w:r>
              <w:rPr>
                <w:color w:val="404040"/>
                <w:spacing w:val="-13"/>
                <w:sz w:val="20"/>
              </w:rPr>
              <w:t xml:space="preserve"> </w:t>
            </w:r>
            <w:r>
              <w:rPr>
                <w:color w:val="404040"/>
                <w:spacing w:val="-2"/>
                <w:sz w:val="20"/>
              </w:rPr>
              <w:t>x</w:t>
            </w:r>
            <w:r>
              <w:rPr>
                <w:color w:val="404040"/>
                <w:spacing w:val="-12"/>
                <w:sz w:val="20"/>
              </w:rPr>
              <w:t xml:space="preserve"> </w:t>
            </w:r>
            <w:r>
              <w:rPr>
                <w:color w:val="404040"/>
                <w:spacing w:val="-2"/>
                <w:sz w:val="20"/>
              </w:rPr>
              <w:t>15.36TB</w:t>
            </w:r>
            <w:r>
              <w:rPr>
                <w:color w:val="404040"/>
                <w:spacing w:val="-14"/>
                <w:sz w:val="20"/>
              </w:rPr>
              <w:t xml:space="preserve"> </w:t>
            </w:r>
            <w:proofErr w:type="spellStart"/>
            <w:r>
              <w:rPr>
                <w:color w:val="404040"/>
                <w:spacing w:val="-2"/>
                <w:sz w:val="20"/>
              </w:rPr>
              <w:t>Read</w:t>
            </w:r>
            <w:proofErr w:type="spellEnd"/>
            <w:r>
              <w:rPr>
                <w:color w:val="404040"/>
                <w:spacing w:val="-13"/>
                <w:sz w:val="20"/>
              </w:rPr>
              <w:t xml:space="preserve"> </w:t>
            </w:r>
            <w:proofErr w:type="spellStart"/>
            <w:r>
              <w:rPr>
                <w:color w:val="404040"/>
                <w:spacing w:val="-2"/>
                <w:sz w:val="20"/>
              </w:rPr>
              <w:t>Intensive</w:t>
            </w:r>
            <w:proofErr w:type="spellEnd"/>
            <w:r>
              <w:rPr>
                <w:color w:val="404040"/>
                <w:spacing w:val="-13"/>
                <w:sz w:val="20"/>
              </w:rPr>
              <w:t xml:space="preserve"> </w:t>
            </w:r>
            <w:proofErr w:type="spellStart"/>
            <w:r>
              <w:rPr>
                <w:color w:val="404040"/>
                <w:spacing w:val="-2"/>
                <w:sz w:val="20"/>
              </w:rPr>
              <w:t>NVMe</w:t>
            </w:r>
            <w:proofErr w:type="spellEnd"/>
            <w:r>
              <w:rPr>
                <w:color w:val="404040"/>
                <w:spacing w:val="-2"/>
                <w:sz w:val="20"/>
              </w:rPr>
              <w:t xml:space="preserve"> </w:t>
            </w:r>
            <w:proofErr w:type="spellStart"/>
            <w:r>
              <w:rPr>
                <w:color w:val="404040"/>
                <w:spacing w:val="-4"/>
                <w:sz w:val="20"/>
              </w:rPr>
              <w:t>PCIe</w:t>
            </w:r>
            <w:proofErr w:type="spellEnd"/>
          </w:p>
          <w:p w14:paraId="39F5BF6D" w14:textId="77777777" w:rsidR="0010735D" w:rsidRDefault="009D53E7">
            <w:pPr>
              <w:pStyle w:val="TableParagraph"/>
              <w:spacing w:before="1"/>
              <w:ind w:left="943"/>
              <w:rPr>
                <w:sz w:val="20"/>
              </w:rPr>
            </w:pPr>
            <w:r>
              <w:rPr>
                <w:color w:val="404040"/>
                <w:sz w:val="20"/>
              </w:rPr>
              <w:t>4.0</w:t>
            </w:r>
            <w:r>
              <w:rPr>
                <w:color w:val="404040"/>
                <w:spacing w:val="-9"/>
                <w:sz w:val="20"/>
              </w:rPr>
              <w:t xml:space="preserve"> </w:t>
            </w:r>
            <w:r>
              <w:rPr>
                <w:color w:val="404040"/>
                <w:sz w:val="20"/>
              </w:rPr>
              <w:t>x4</w:t>
            </w:r>
            <w:r>
              <w:rPr>
                <w:color w:val="404040"/>
                <w:spacing w:val="-6"/>
                <w:sz w:val="20"/>
              </w:rPr>
              <w:t xml:space="preserve"> </w:t>
            </w:r>
            <w:r>
              <w:rPr>
                <w:color w:val="404040"/>
                <w:sz w:val="20"/>
              </w:rPr>
              <w:t>HS</w:t>
            </w:r>
            <w:r>
              <w:rPr>
                <w:color w:val="404040"/>
                <w:spacing w:val="-4"/>
                <w:sz w:val="20"/>
              </w:rPr>
              <w:t xml:space="preserve"> </w:t>
            </w:r>
            <w:r>
              <w:rPr>
                <w:color w:val="404040"/>
                <w:spacing w:val="-5"/>
                <w:sz w:val="20"/>
              </w:rPr>
              <w:t>SSD</w:t>
            </w:r>
          </w:p>
          <w:p w14:paraId="23BD8540" w14:textId="77777777" w:rsidR="0010735D" w:rsidRDefault="0010735D">
            <w:pPr>
              <w:pStyle w:val="TableParagraph"/>
              <w:spacing w:before="79"/>
              <w:rPr>
                <w:sz w:val="20"/>
              </w:rPr>
            </w:pPr>
          </w:p>
          <w:p w14:paraId="38ADBB1F" w14:textId="77777777" w:rsidR="0010735D" w:rsidRDefault="009D53E7">
            <w:pPr>
              <w:pStyle w:val="TableParagraph"/>
              <w:spacing w:before="1"/>
              <w:ind w:left="223"/>
              <w:rPr>
                <w:sz w:val="20"/>
              </w:rPr>
            </w:pPr>
            <w:r>
              <w:rPr>
                <w:color w:val="404040"/>
                <w:sz w:val="20"/>
              </w:rPr>
              <w:t>Server</w:t>
            </w:r>
            <w:r>
              <w:rPr>
                <w:color w:val="404040"/>
                <w:spacing w:val="-13"/>
                <w:sz w:val="20"/>
              </w:rPr>
              <w:t xml:space="preserve"> </w:t>
            </w:r>
            <w:r>
              <w:rPr>
                <w:color w:val="404040"/>
                <w:sz w:val="20"/>
              </w:rPr>
              <w:t>č.3</w:t>
            </w:r>
            <w:r>
              <w:rPr>
                <w:color w:val="404040"/>
                <w:spacing w:val="-11"/>
                <w:sz w:val="20"/>
              </w:rPr>
              <w:t xml:space="preserve"> </w:t>
            </w:r>
            <w:r>
              <w:rPr>
                <w:color w:val="404040"/>
                <w:spacing w:val="-2"/>
                <w:sz w:val="20"/>
              </w:rPr>
              <w:t>osazen:</w:t>
            </w:r>
          </w:p>
          <w:p w14:paraId="7BF06A0D" w14:textId="77777777" w:rsidR="0010735D" w:rsidRDefault="009D53E7">
            <w:pPr>
              <w:pStyle w:val="TableParagraph"/>
              <w:numPr>
                <w:ilvl w:val="0"/>
                <w:numId w:val="36"/>
              </w:numPr>
              <w:tabs>
                <w:tab w:val="left" w:pos="942"/>
              </w:tabs>
              <w:spacing w:before="19"/>
              <w:ind w:left="942" w:hanging="356"/>
              <w:rPr>
                <w:sz w:val="20"/>
              </w:rPr>
            </w:pPr>
            <w:r>
              <w:rPr>
                <w:color w:val="404040"/>
                <w:sz w:val="20"/>
              </w:rPr>
              <w:t>RAID</w:t>
            </w:r>
            <w:r>
              <w:rPr>
                <w:color w:val="404040"/>
                <w:spacing w:val="62"/>
                <w:sz w:val="20"/>
              </w:rPr>
              <w:t xml:space="preserve"> </w:t>
            </w:r>
            <w:proofErr w:type="gramStart"/>
            <w:r>
              <w:rPr>
                <w:color w:val="404040"/>
                <w:sz w:val="20"/>
              </w:rPr>
              <w:t>940-16i</w:t>
            </w:r>
            <w:proofErr w:type="gramEnd"/>
            <w:r>
              <w:rPr>
                <w:color w:val="404040"/>
                <w:spacing w:val="59"/>
                <w:sz w:val="20"/>
              </w:rPr>
              <w:t xml:space="preserve"> </w:t>
            </w:r>
            <w:r>
              <w:rPr>
                <w:color w:val="404040"/>
                <w:sz w:val="20"/>
              </w:rPr>
              <w:t>4GB</w:t>
            </w:r>
            <w:r>
              <w:rPr>
                <w:color w:val="404040"/>
                <w:spacing w:val="59"/>
                <w:sz w:val="20"/>
              </w:rPr>
              <w:t xml:space="preserve"> </w:t>
            </w:r>
            <w:proofErr w:type="spellStart"/>
            <w:r>
              <w:rPr>
                <w:color w:val="404040"/>
                <w:sz w:val="20"/>
              </w:rPr>
              <w:t>Flash</w:t>
            </w:r>
            <w:proofErr w:type="spellEnd"/>
            <w:r>
              <w:rPr>
                <w:color w:val="404040"/>
                <w:spacing w:val="64"/>
                <w:sz w:val="20"/>
              </w:rPr>
              <w:t xml:space="preserve"> </w:t>
            </w:r>
            <w:proofErr w:type="spellStart"/>
            <w:r>
              <w:rPr>
                <w:color w:val="404040"/>
                <w:spacing w:val="-4"/>
                <w:sz w:val="20"/>
              </w:rPr>
              <w:t>PCIe</w:t>
            </w:r>
            <w:proofErr w:type="spellEnd"/>
          </w:p>
          <w:p w14:paraId="5121741A" w14:textId="77777777" w:rsidR="0010735D" w:rsidRDefault="009D53E7">
            <w:pPr>
              <w:pStyle w:val="TableParagraph"/>
              <w:spacing w:before="1"/>
              <w:ind w:left="943"/>
              <w:rPr>
                <w:sz w:val="20"/>
              </w:rPr>
            </w:pPr>
            <w:r>
              <w:rPr>
                <w:color w:val="404040"/>
                <w:spacing w:val="-4"/>
                <w:sz w:val="20"/>
              </w:rPr>
              <w:t>Gen4</w:t>
            </w:r>
          </w:p>
          <w:p w14:paraId="0B6FDB32" w14:textId="77777777" w:rsidR="0010735D" w:rsidRDefault="009D53E7">
            <w:pPr>
              <w:pStyle w:val="TableParagraph"/>
              <w:spacing w:before="38"/>
              <w:ind w:left="943"/>
              <w:rPr>
                <w:sz w:val="20"/>
              </w:rPr>
            </w:pPr>
            <w:r>
              <w:rPr>
                <w:color w:val="404040"/>
                <w:spacing w:val="-2"/>
                <w:sz w:val="20"/>
              </w:rPr>
              <w:t>12Gb</w:t>
            </w:r>
            <w:r>
              <w:rPr>
                <w:color w:val="404040"/>
                <w:spacing w:val="-4"/>
                <w:sz w:val="20"/>
              </w:rPr>
              <w:t xml:space="preserve"> </w:t>
            </w:r>
            <w:r>
              <w:rPr>
                <w:color w:val="404040"/>
                <w:spacing w:val="-2"/>
                <w:sz w:val="20"/>
              </w:rPr>
              <w:t>Adapter</w:t>
            </w:r>
            <w:r>
              <w:rPr>
                <w:color w:val="404040"/>
                <w:spacing w:val="-3"/>
                <w:sz w:val="20"/>
              </w:rPr>
              <w:t xml:space="preserve"> </w:t>
            </w:r>
            <w:proofErr w:type="spellStart"/>
            <w:r>
              <w:rPr>
                <w:color w:val="404040"/>
                <w:spacing w:val="-5"/>
                <w:sz w:val="20"/>
              </w:rPr>
              <w:t>for</w:t>
            </w:r>
            <w:proofErr w:type="spellEnd"/>
          </w:p>
          <w:p w14:paraId="5D38C728" w14:textId="77777777" w:rsidR="0010735D" w:rsidRDefault="009D53E7">
            <w:pPr>
              <w:pStyle w:val="TableParagraph"/>
              <w:numPr>
                <w:ilvl w:val="0"/>
                <w:numId w:val="36"/>
              </w:numPr>
              <w:tabs>
                <w:tab w:val="left" w:pos="942"/>
              </w:tabs>
              <w:spacing w:before="25"/>
              <w:ind w:left="942" w:hanging="356"/>
              <w:rPr>
                <w:sz w:val="20"/>
              </w:rPr>
            </w:pPr>
            <w:r>
              <w:rPr>
                <w:color w:val="404040"/>
                <w:sz w:val="20"/>
              </w:rPr>
              <w:t>2</w:t>
            </w:r>
            <w:r>
              <w:rPr>
                <w:color w:val="404040"/>
                <w:spacing w:val="-12"/>
                <w:sz w:val="20"/>
              </w:rPr>
              <w:t xml:space="preserve"> </w:t>
            </w:r>
            <w:r>
              <w:rPr>
                <w:color w:val="404040"/>
                <w:sz w:val="20"/>
              </w:rPr>
              <w:t>x</w:t>
            </w:r>
            <w:r>
              <w:rPr>
                <w:color w:val="404040"/>
                <w:spacing w:val="-4"/>
                <w:sz w:val="20"/>
              </w:rPr>
              <w:t xml:space="preserve"> </w:t>
            </w:r>
            <w:r>
              <w:rPr>
                <w:color w:val="404040"/>
                <w:sz w:val="20"/>
              </w:rPr>
              <w:t>8SFF</w:t>
            </w:r>
            <w:r>
              <w:rPr>
                <w:color w:val="404040"/>
                <w:spacing w:val="-5"/>
                <w:sz w:val="20"/>
              </w:rPr>
              <w:t xml:space="preserve"> </w:t>
            </w:r>
            <w:proofErr w:type="spellStart"/>
            <w:r>
              <w:rPr>
                <w:color w:val="404040"/>
                <w:spacing w:val="-4"/>
                <w:sz w:val="20"/>
              </w:rPr>
              <w:t>cage</w:t>
            </w:r>
            <w:proofErr w:type="spellEnd"/>
          </w:p>
          <w:p w14:paraId="663D39FF" w14:textId="77777777" w:rsidR="0010735D" w:rsidRDefault="0010735D">
            <w:pPr>
              <w:pStyle w:val="TableParagraph"/>
              <w:spacing w:before="77"/>
              <w:rPr>
                <w:sz w:val="20"/>
              </w:rPr>
            </w:pPr>
          </w:p>
          <w:p w14:paraId="55E6DE20" w14:textId="77777777" w:rsidR="0010735D" w:rsidRDefault="009D53E7">
            <w:pPr>
              <w:pStyle w:val="TableParagraph"/>
              <w:ind w:left="223"/>
              <w:rPr>
                <w:sz w:val="20"/>
              </w:rPr>
            </w:pPr>
            <w:r>
              <w:rPr>
                <w:color w:val="404040"/>
                <w:sz w:val="20"/>
              </w:rPr>
              <w:t>Server</w:t>
            </w:r>
            <w:r>
              <w:rPr>
                <w:color w:val="404040"/>
                <w:spacing w:val="-9"/>
                <w:sz w:val="20"/>
              </w:rPr>
              <w:t xml:space="preserve"> </w:t>
            </w:r>
            <w:r>
              <w:rPr>
                <w:color w:val="404040"/>
                <w:sz w:val="20"/>
              </w:rPr>
              <w:t>č.</w:t>
            </w:r>
            <w:r>
              <w:rPr>
                <w:color w:val="404040"/>
                <w:spacing w:val="-6"/>
                <w:sz w:val="20"/>
              </w:rPr>
              <w:t xml:space="preserve"> </w:t>
            </w:r>
            <w:r>
              <w:rPr>
                <w:color w:val="404040"/>
                <w:sz w:val="20"/>
              </w:rPr>
              <w:t>4</w:t>
            </w:r>
            <w:r>
              <w:rPr>
                <w:color w:val="404040"/>
                <w:spacing w:val="-7"/>
                <w:sz w:val="20"/>
              </w:rPr>
              <w:t xml:space="preserve"> </w:t>
            </w:r>
            <w:r>
              <w:rPr>
                <w:color w:val="404040"/>
                <w:spacing w:val="-2"/>
                <w:sz w:val="20"/>
              </w:rPr>
              <w:t>osazen:</w:t>
            </w:r>
          </w:p>
          <w:p w14:paraId="14E46072" w14:textId="77777777" w:rsidR="0010735D" w:rsidRDefault="009D53E7">
            <w:pPr>
              <w:pStyle w:val="TableParagraph"/>
              <w:numPr>
                <w:ilvl w:val="1"/>
                <w:numId w:val="36"/>
              </w:numPr>
              <w:tabs>
                <w:tab w:val="left" w:pos="942"/>
              </w:tabs>
              <w:spacing w:before="20"/>
              <w:ind w:left="942" w:hanging="356"/>
              <w:rPr>
                <w:sz w:val="20"/>
              </w:rPr>
            </w:pPr>
            <w:r>
              <w:rPr>
                <w:color w:val="404040"/>
                <w:sz w:val="20"/>
              </w:rPr>
              <w:t>RAID</w:t>
            </w:r>
            <w:r>
              <w:rPr>
                <w:color w:val="404040"/>
                <w:spacing w:val="62"/>
                <w:sz w:val="20"/>
              </w:rPr>
              <w:t xml:space="preserve"> </w:t>
            </w:r>
            <w:proofErr w:type="gramStart"/>
            <w:r>
              <w:rPr>
                <w:color w:val="404040"/>
                <w:sz w:val="20"/>
              </w:rPr>
              <w:t>940-16i</w:t>
            </w:r>
            <w:proofErr w:type="gramEnd"/>
            <w:r>
              <w:rPr>
                <w:color w:val="404040"/>
                <w:spacing w:val="59"/>
                <w:sz w:val="20"/>
              </w:rPr>
              <w:t xml:space="preserve"> </w:t>
            </w:r>
            <w:r>
              <w:rPr>
                <w:color w:val="404040"/>
                <w:sz w:val="20"/>
              </w:rPr>
              <w:t>4GB</w:t>
            </w:r>
            <w:r>
              <w:rPr>
                <w:color w:val="404040"/>
                <w:spacing w:val="59"/>
                <w:sz w:val="20"/>
              </w:rPr>
              <w:t xml:space="preserve"> </w:t>
            </w:r>
            <w:proofErr w:type="spellStart"/>
            <w:r>
              <w:rPr>
                <w:color w:val="404040"/>
                <w:sz w:val="20"/>
              </w:rPr>
              <w:t>Flash</w:t>
            </w:r>
            <w:proofErr w:type="spellEnd"/>
            <w:r>
              <w:rPr>
                <w:color w:val="404040"/>
                <w:spacing w:val="64"/>
                <w:sz w:val="20"/>
              </w:rPr>
              <w:t xml:space="preserve"> </w:t>
            </w:r>
            <w:proofErr w:type="spellStart"/>
            <w:r>
              <w:rPr>
                <w:color w:val="404040"/>
                <w:spacing w:val="-4"/>
                <w:sz w:val="20"/>
              </w:rPr>
              <w:t>PCIe</w:t>
            </w:r>
            <w:proofErr w:type="spellEnd"/>
          </w:p>
          <w:p w14:paraId="1854C1B2" w14:textId="77777777" w:rsidR="0010735D" w:rsidRDefault="009D53E7">
            <w:pPr>
              <w:pStyle w:val="TableParagraph"/>
              <w:spacing w:before="1"/>
              <w:ind w:left="943"/>
              <w:rPr>
                <w:sz w:val="20"/>
              </w:rPr>
            </w:pPr>
            <w:r>
              <w:rPr>
                <w:color w:val="404040"/>
                <w:spacing w:val="-4"/>
                <w:sz w:val="20"/>
              </w:rPr>
              <w:t>Gen4</w:t>
            </w:r>
          </w:p>
          <w:p w14:paraId="069779B2" w14:textId="77777777" w:rsidR="0010735D" w:rsidRDefault="009D53E7">
            <w:pPr>
              <w:pStyle w:val="TableParagraph"/>
              <w:ind w:left="943"/>
              <w:rPr>
                <w:sz w:val="20"/>
              </w:rPr>
            </w:pPr>
            <w:r>
              <w:rPr>
                <w:color w:val="404040"/>
                <w:spacing w:val="-2"/>
                <w:sz w:val="20"/>
              </w:rPr>
              <w:t>12Gb</w:t>
            </w:r>
            <w:r>
              <w:rPr>
                <w:color w:val="404040"/>
                <w:spacing w:val="-4"/>
                <w:sz w:val="20"/>
              </w:rPr>
              <w:t xml:space="preserve"> </w:t>
            </w:r>
            <w:r>
              <w:rPr>
                <w:color w:val="404040"/>
                <w:spacing w:val="-2"/>
                <w:sz w:val="20"/>
              </w:rPr>
              <w:t>Adapter</w:t>
            </w:r>
            <w:r>
              <w:rPr>
                <w:color w:val="404040"/>
                <w:spacing w:val="-3"/>
                <w:sz w:val="20"/>
              </w:rPr>
              <w:t xml:space="preserve"> </w:t>
            </w:r>
            <w:proofErr w:type="spellStart"/>
            <w:r>
              <w:rPr>
                <w:color w:val="404040"/>
                <w:spacing w:val="-5"/>
                <w:sz w:val="20"/>
              </w:rPr>
              <w:t>for</w:t>
            </w:r>
            <w:proofErr w:type="spellEnd"/>
          </w:p>
          <w:p w14:paraId="7C2465B2" w14:textId="77777777" w:rsidR="0010735D" w:rsidRDefault="009D53E7">
            <w:pPr>
              <w:pStyle w:val="TableParagraph"/>
              <w:numPr>
                <w:ilvl w:val="1"/>
                <w:numId w:val="36"/>
              </w:numPr>
              <w:tabs>
                <w:tab w:val="left" w:pos="942"/>
              </w:tabs>
              <w:spacing w:before="20"/>
              <w:ind w:left="942" w:hanging="356"/>
              <w:rPr>
                <w:sz w:val="20"/>
              </w:rPr>
            </w:pPr>
            <w:r>
              <w:rPr>
                <w:color w:val="404040"/>
                <w:sz w:val="20"/>
              </w:rPr>
              <w:t>2</w:t>
            </w:r>
            <w:r>
              <w:rPr>
                <w:color w:val="404040"/>
                <w:spacing w:val="-12"/>
                <w:sz w:val="20"/>
              </w:rPr>
              <w:t xml:space="preserve"> </w:t>
            </w:r>
            <w:r>
              <w:rPr>
                <w:color w:val="404040"/>
                <w:sz w:val="20"/>
              </w:rPr>
              <w:t>x</w:t>
            </w:r>
            <w:r>
              <w:rPr>
                <w:color w:val="404040"/>
                <w:spacing w:val="-4"/>
                <w:sz w:val="20"/>
              </w:rPr>
              <w:t xml:space="preserve"> </w:t>
            </w:r>
            <w:r>
              <w:rPr>
                <w:color w:val="404040"/>
                <w:sz w:val="20"/>
              </w:rPr>
              <w:t>8SFF</w:t>
            </w:r>
            <w:r>
              <w:rPr>
                <w:color w:val="404040"/>
                <w:spacing w:val="-5"/>
                <w:sz w:val="20"/>
              </w:rPr>
              <w:t xml:space="preserve"> </w:t>
            </w:r>
            <w:proofErr w:type="spellStart"/>
            <w:r>
              <w:rPr>
                <w:color w:val="404040"/>
                <w:spacing w:val="-4"/>
                <w:sz w:val="20"/>
              </w:rPr>
              <w:t>cage</w:t>
            </w:r>
            <w:proofErr w:type="spellEnd"/>
          </w:p>
          <w:p w14:paraId="1B5E5B2C" w14:textId="77777777" w:rsidR="0010735D" w:rsidRDefault="0010735D">
            <w:pPr>
              <w:pStyle w:val="TableParagraph"/>
              <w:spacing w:before="79"/>
              <w:rPr>
                <w:sz w:val="20"/>
              </w:rPr>
            </w:pPr>
          </w:p>
          <w:p w14:paraId="0DDC640E" w14:textId="77777777" w:rsidR="0010735D" w:rsidRDefault="009D53E7">
            <w:pPr>
              <w:pStyle w:val="TableParagraph"/>
              <w:spacing w:before="1"/>
              <w:ind w:left="223"/>
              <w:rPr>
                <w:sz w:val="20"/>
              </w:rPr>
            </w:pPr>
            <w:r>
              <w:rPr>
                <w:color w:val="404040"/>
                <w:sz w:val="20"/>
              </w:rPr>
              <w:t>Server</w:t>
            </w:r>
            <w:r>
              <w:rPr>
                <w:color w:val="404040"/>
                <w:spacing w:val="-11"/>
                <w:sz w:val="20"/>
              </w:rPr>
              <w:t xml:space="preserve"> </w:t>
            </w:r>
            <w:r>
              <w:rPr>
                <w:color w:val="404040"/>
                <w:sz w:val="20"/>
              </w:rPr>
              <w:t>č.5</w:t>
            </w:r>
            <w:r>
              <w:rPr>
                <w:color w:val="404040"/>
                <w:spacing w:val="-11"/>
                <w:sz w:val="20"/>
              </w:rPr>
              <w:t xml:space="preserve"> </w:t>
            </w:r>
            <w:r>
              <w:rPr>
                <w:color w:val="404040"/>
                <w:spacing w:val="-2"/>
                <w:sz w:val="20"/>
              </w:rPr>
              <w:t>osazen:</w:t>
            </w:r>
          </w:p>
          <w:p w14:paraId="5AF721FC" w14:textId="77777777" w:rsidR="0010735D" w:rsidRDefault="009D53E7">
            <w:pPr>
              <w:pStyle w:val="TableParagraph"/>
              <w:numPr>
                <w:ilvl w:val="2"/>
                <w:numId w:val="36"/>
              </w:numPr>
              <w:tabs>
                <w:tab w:val="left" w:pos="942"/>
              </w:tabs>
              <w:spacing w:before="19"/>
              <w:ind w:left="942" w:hanging="356"/>
              <w:rPr>
                <w:sz w:val="20"/>
              </w:rPr>
            </w:pPr>
            <w:r>
              <w:rPr>
                <w:color w:val="404040"/>
                <w:sz w:val="20"/>
              </w:rPr>
              <w:t>2</w:t>
            </w:r>
            <w:r>
              <w:rPr>
                <w:color w:val="404040"/>
                <w:spacing w:val="-3"/>
                <w:sz w:val="20"/>
              </w:rPr>
              <w:t xml:space="preserve"> </w:t>
            </w:r>
            <w:r>
              <w:rPr>
                <w:color w:val="404040"/>
                <w:sz w:val="20"/>
              </w:rPr>
              <w:t>x RAID</w:t>
            </w:r>
            <w:r>
              <w:rPr>
                <w:color w:val="404040"/>
                <w:spacing w:val="-1"/>
                <w:sz w:val="20"/>
              </w:rPr>
              <w:t xml:space="preserve"> </w:t>
            </w:r>
            <w:proofErr w:type="gramStart"/>
            <w:r>
              <w:rPr>
                <w:color w:val="404040"/>
                <w:sz w:val="20"/>
              </w:rPr>
              <w:t>940-16i</w:t>
            </w:r>
            <w:proofErr w:type="gramEnd"/>
            <w:r>
              <w:rPr>
                <w:color w:val="404040"/>
                <w:spacing w:val="-3"/>
                <w:sz w:val="20"/>
              </w:rPr>
              <w:t xml:space="preserve"> </w:t>
            </w:r>
            <w:r>
              <w:rPr>
                <w:color w:val="404040"/>
                <w:sz w:val="20"/>
              </w:rPr>
              <w:t>4GB</w:t>
            </w:r>
            <w:r>
              <w:rPr>
                <w:color w:val="404040"/>
                <w:spacing w:val="-3"/>
                <w:sz w:val="20"/>
              </w:rPr>
              <w:t xml:space="preserve"> </w:t>
            </w:r>
            <w:proofErr w:type="spellStart"/>
            <w:r>
              <w:rPr>
                <w:color w:val="404040"/>
                <w:sz w:val="20"/>
              </w:rPr>
              <w:t>Flash</w:t>
            </w:r>
            <w:proofErr w:type="spellEnd"/>
            <w:r>
              <w:rPr>
                <w:color w:val="404040"/>
                <w:spacing w:val="-2"/>
                <w:sz w:val="20"/>
              </w:rPr>
              <w:t xml:space="preserve"> </w:t>
            </w:r>
            <w:proofErr w:type="spellStart"/>
            <w:r>
              <w:rPr>
                <w:color w:val="404040"/>
                <w:spacing w:val="-4"/>
                <w:sz w:val="20"/>
              </w:rPr>
              <w:t>PCIe</w:t>
            </w:r>
            <w:proofErr w:type="spellEnd"/>
          </w:p>
          <w:p w14:paraId="55DFA387" w14:textId="77777777" w:rsidR="0010735D" w:rsidRDefault="009D53E7">
            <w:pPr>
              <w:pStyle w:val="TableParagraph"/>
              <w:spacing w:before="1"/>
              <w:ind w:left="943"/>
              <w:rPr>
                <w:sz w:val="20"/>
              </w:rPr>
            </w:pPr>
            <w:r>
              <w:rPr>
                <w:color w:val="404040"/>
                <w:spacing w:val="-4"/>
                <w:sz w:val="20"/>
              </w:rPr>
              <w:t>Gen4</w:t>
            </w:r>
          </w:p>
          <w:p w14:paraId="7F9149DB" w14:textId="77777777" w:rsidR="0010735D" w:rsidRDefault="009D53E7">
            <w:pPr>
              <w:pStyle w:val="TableParagraph"/>
              <w:spacing w:before="38"/>
              <w:ind w:left="943"/>
              <w:rPr>
                <w:sz w:val="20"/>
              </w:rPr>
            </w:pPr>
            <w:r>
              <w:rPr>
                <w:color w:val="404040"/>
                <w:spacing w:val="-2"/>
                <w:sz w:val="20"/>
              </w:rPr>
              <w:t>12Gb</w:t>
            </w:r>
            <w:r>
              <w:rPr>
                <w:color w:val="404040"/>
                <w:spacing w:val="-4"/>
                <w:sz w:val="20"/>
              </w:rPr>
              <w:t xml:space="preserve"> </w:t>
            </w:r>
            <w:r>
              <w:rPr>
                <w:color w:val="404040"/>
                <w:spacing w:val="-2"/>
                <w:sz w:val="20"/>
              </w:rPr>
              <w:t>Adapter</w:t>
            </w:r>
            <w:r>
              <w:rPr>
                <w:color w:val="404040"/>
                <w:spacing w:val="-3"/>
                <w:sz w:val="20"/>
              </w:rPr>
              <w:t xml:space="preserve"> </w:t>
            </w:r>
            <w:proofErr w:type="spellStart"/>
            <w:r>
              <w:rPr>
                <w:color w:val="404040"/>
                <w:spacing w:val="-5"/>
                <w:sz w:val="20"/>
              </w:rPr>
              <w:t>for</w:t>
            </w:r>
            <w:proofErr w:type="spellEnd"/>
          </w:p>
          <w:p w14:paraId="03CB5245" w14:textId="77777777" w:rsidR="0010735D" w:rsidRDefault="009D53E7">
            <w:pPr>
              <w:pStyle w:val="TableParagraph"/>
              <w:numPr>
                <w:ilvl w:val="2"/>
                <w:numId w:val="36"/>
              </w:numPr>
              <w:tabs>
                <w:tab w:val="left" w:pos="942"/>
              </w:tabs>
              <w:spacing w:before="22"/>
              <w:ind w:left="942" w:hanging="356"/>
              <w:rPr>
                <w:sz w:val="20"/>
              </w:rPr>
            </w:pPr>
            <w:r>
              <w:rPr>
                <w:color w:val="404040"/>
                <w:sz w:val="20"/>
              </w:rPr>
              <w:t>3</w:t>
            </w:r>
            <w:r>
              <w:rPr>
                <w:color w:val="404040"/>
                <w:spacing w:val="-12"/>
                <w:sz w:val="20"/>
              </w:rPr>
              <w:t xml:space="preserve"> </w:t>
            </w:r>
            <w:r>
              <w:rPr>
                <w:color w:val="404040"/>
                <w:sz w:val="20"/>
              </w:rPr>
              <w:t>x</w:t>
            </w:r>
            <w:r>
              <w:rPr>
                <w:color w:val="404040"/>
                <w:spacing w:val="-4"/>
                <w:sz w:val="20"/>
              </w:rPr>
              <w:t xml:space="preserve"> </w:t>
            </w:r>
            <w:r>
              <w:rPr>
                <w:color w:val="404040"/>
                <w:sz w:val="20"/>
              </w:rPr>
              <w:t>8SFF</w:t>
            </w:r>
            <w:r>
              <w:rPr>
                <w:color w:val="404040"/>
                <w:spacing w:val="-5"/>
                <w:sz w:val="20"/>
              </w:rPr>
              <w:t xml:space="preserve"> </w:t>
            </w:r>
            <w:proofErr w:type="spellStart"/>
            <w:r>
              <w:rPr>
                <w:color w:val="404040"/>
                <w:spacing w:val="-4"/>
                <w:sz w:val="20"/>
              </w:rPr>
              <w:t>cage</w:t>
            </w:r>
            <w:proofErr w:type="spellEnd"/>
          </w:p>
          <w:p w14:paraId="2A1FD059" w14:textId="77777777" w:rsidR="0010735D" w:rsidRDefault="009D53E7">
            <w:pPr>
              <w:pStyle w:val="TableParagraph"/>
              <w:numPr>
                <w:ilvl w:val="2"/>
                <w:numId w:val="36"/>
              </w:numPr>
              <w:tabs>
                <w:tab w:val="left" w:pos="942"/>
              </w:tabs>
              <w:spacing w:before="20"/>
              <w:ind w:left="942" w:hanging="356"/>
              <w:rPr>
                <w:sz w:val="20"/>
              </w:rPr>
            </w:pPr>
            <w:r>
              <w:rPr>
                <w:color w:val="404040"/>
                <w:sz w:val="20"/>
              </w:rPr>
              <w:t>1</w:t>
            </w:r>
            <w:r>
              <w:rPr>
                <w:color w:val="404040"/>
                <w:spacing w:val="-12"/>
                <w:sz w:val="20"/>
              </w:rPr>
              <w:t xml:space="preserve"> </w:t>
            </w:r>
            <w:r>
              <w:rPr>
                <w:color w:val="404040"/>
                <w:sz w:val="20"/>
              </w:rPr>
              <w:t>x</w:t>
            </w:r>
            <w:r>
              <w:rPr>
                <w:color w:val="404040"/>
                <w:spacing w:val="-4"/>
                <w:sz w:val="20"/>
              </w:rPr>
              <w:t xml:space="preserve"> </w:t>
            </w:r>
            <w:r>
              <w:rPr>
                <w:color w:val="404040"/>
                <w:sz w:val="20"/>
              </w:rPr>
              <w:t>4SFF</w:t>
            </w:r>
            <w:r>
              <w:rPr>
                <w:color w:val="404040"/>
                <w:spacing w:val="-5"/>
                <w:sz w:val="20"/>
              </w:rPr>
              <w:t xml:space="preserve"> </w:t>
            </w:r>
            <w:proofErr w:type="spellStart"/>
            <w:r>
              <w:rPr>
                <w:color w:val="404040"/>
                <w:spacing w:val="-4"/>
                <w:sz w:val="20"/>
              </w:rPr>
              <w:t>cage</w:t>
            </w:r>
            <w:proofErr w:type="spellEnd"/>
          </w:p>
          <w:p w14:paraId="2188B16A" w14:textId="77777777" w:rsidR="0010735D" w:rsidRDefault="009D53E7">
            <w:pPr>
              <w:pStyle w:val="TableParagraph"/>
              <w:numPr>
                <w:ilvl w:val="2"/>
                <w:numId w:val="36"/>
              </w:numPr>
              <w:tabs>
                <w:tab w:val="left" w:pos="942"/>
              </w:tabs>
              <w:spacing w:before="20" w:line="210" w:lineRule="exact"/>
              <w:ind w:left="942" w:hanging="356"/>
              <w:rPr>
                <w:sz w:val="20"/>
              </w:rPr>
            </w:pPr>
            <w:r>
              <w:rPr>
                <w:color w:val="404040"/>
                <w:spacing w:val="-4"/>
                <w:sz w:val="20"/>
              </w:rPr>
              <w:t>10</w:t>
            </w:r>
            <w:r>
              <w:rPr>
                <w:color w:val="404040"/>
                <w:spacing w:val="-7"/>
                <w:sz w:val="20"/>
              </w:rPr>
              <w:t xml:space="preserve"> </w:t>
            </w:r>
            <w:r>
              <w:rPr>
                <w:color w:val="404040"/>
                <w:spacing w:val="-4"/>
                <w:sz w:val="20"/>
              </w:rPr>
              <w:t>x</w:t>
            </w:r>
            <w:r>
              <w:rPr>
                <w:color w:val="404040"/>
                <w:spacing w:val="-1"/>
                <w:sz w:val="20"/>
              </w:rPr>
              <w:t xml:space="preserve"> </w:t>
            </w:r>
            <w:r>
              <w:rPr>
                <w:color w:val="404040"/>
                <w:spacing w:val="-4"/>
                <w:sz w:val="20"/>
              </w:rPr>
              <w:t>15.36TB</w:t>
            </w:r>
            <w:r>
              <w:rPr>
                <w:color w:val="404040"/>
                <w:spacing w:val="-8"/>
                <w:sz w:val="20"/>
              </w:rPr>
              <w:t xml:space="preserve"> </w:t>
            </w:r>
            <w:proofErr w:type="spellStart"/>
            <w:r>
              <w:rPr>
                <w:color w:val="404040"/>
                <w:spacing w:val="-4"/>
                <w:sz w:val="20"/>
              </w:rPr>
              <w:t>Read</w:t>
            </w:r>
            <w:proofErr w:type="spellEnd"/>
            <w:r>
              <w:rPr>
                <w:color w:val="404040"/>
                <w:spacing w:val="-6"/>
                <w:sz w:val="20"/>
              </w:rPr>
              <w:t xml:space="preserve"> </w:t>
            </w:r>
            <w:proofErr w:type="spellStart"/>
            <w:r>
              <w:rPr>
                <w:color w:val="404040"/>
                <w:spacing w:val="-4"/>
                <w:sz w:val="20"/>
              </w:rPr>
              <w:t>Intensive</w:t>
            </w:r>
            <w:proofErr w:type="spellEnd"/>
            <w:r>
              <w:rPr>
                <w:color w:val="404040"/>
                <w:spacing w:val="-6"/>
                <w:sz w:val="20"/>
              </w:rPr>
              <w:t xml:space="preserve"> </w:t>
            </w:r>
            <w:proofErr w:type="spellStart"/>
            <w:r>
              <w:rPr>
                <w:color w:val="404040"/>
                <w:spacing w:val="-4"/>
                <w:sz w:val="20"/>
              </w:rPr>
              <w:t>NVMe</w:t>
            </w:r>
            <w:proofErr w:type="spellEnd"/>
          </w:p>
        </w:tc>
      </w:tr>
    </w:tbl>
    <w:p w14:paraId="00B86EF7" w14:textId="77777777" w:rsidR="0010735D" w:rsidRDefault="0010735D">
      <w:pPr>
        <w:spacing w:line="210" w:lineRule="exact"/>
        <w:rPr>
          <w:sz w:val="20"/>
        </w:rPr>
        <w:sectPr w:rsidR="0010735D">
          <w:pgSz w:w="16850" w:h="11900" w:orient="landscape"/>
          <w:pgMar w:top="1660" w:right="1300" w:bottom="1200" w:left="1300" w:header="917" w:footer="1005" w:gutter="0"/>
          <w:cols w:space="708"/>
        </w:sectPr>
      </w:pPr>
    </w:p>
    <w:p w14:paraId="3E85A484" w14:textId="77777777" w:rsidR="0010735D" w:rsidRDefault="0010735D">
      <w:pPr>
        <w:pStyle w:val="Zkladntext"/>
        <w:spacing w:before="2"/>
        <w:jc w:val="left"/>
        <w:rPr>
          <w:sz w:val="20"/>
        </w:rPr>
      </w:pPr>
    </w:p>
    <w:tbl>
      <w:tblPr>
        <w:tblStyle w:val="TableNormal"/>
        <w:tblW w:w="0" w:type="auto"/>
        <w:tblInd w:w="146"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Look w:val="01E0" w:firstRow="1" w:lastRow="1" w:firstColumn="1" w:lastColumn="1" w:noHBand="0" w:noVBand="0"/>
      </w:tblPr>
      <w:tblGrid>
        <w:gridCol w:w="545"/>
        <w:gridCol w:w="7822"/>
        <w:gridCol w:w="1340"/>
        <w:gridCol w:w="4273"/>
      </w:tblGrid>
      <w:tr w:rsidR="0010735D" w14:paraId="3D34C6E5" w14:textId="77777777">
        <w:trPr>
          <w:trHeight w:val="5089"/>
        </w:trPr>
        <w:tc>
          <w:tcPr>
            <w:tcW w:w="545" w:type="dxa"/>
            <w:tcBorders>
              <w:left w:val="single" w:sz="12" w:space="0" w:color="7E7E7E"/>
            </w:tcBorders>
          </w:tcPr>
          <w:p w14:paraId="28052AEE" w14:textId="77777777" w:rsidR="0010735D" w:rsidRDefault="0010735D">
            <w:pPr>
              <w:pStyle w:val="TableParagraph"/>
              <w:rPr>
                <w:rFonts w:ascii="Times New Roman"/>
                <w:sz w:val="18"/>
              </w:rPr>
            </w:pPr>
          </w:p>
        </w:tc>
        <w:tc>
          <w:tcPr>
            <w:tcW w:w="7822" w:type="dxa"/>
          </w:tcPr>
          <w:p w14:paraId="694CBCA2" w14:textId="77777777" w:rsidR="0010735D" w:rsidRDefault="0010735D">
            <w:pPr>
              <w:pStyle w:val="TableParagraph"/>
              <w:rPr>
                <w:rFonts w:ascii="Times New Roman"/>
                <w:sz w:val="18"/>
              </w:rPr>
            </w:pPr>
          </w:p>
        </w:tc>
        <w:tc>
          <w:tcPr>
            <w:tcW w:w="1340" w:type="dxa"/>
          </w:tcPr>
          <w:p w14:paraId="3FED7A54" w14:textId="77777777" w:rsidR="0010735D" w:rsidRDefault="0010735D">
            <w:pPr>
              <w:pStyle w:val="TableParagraph"/>
              <w:rPr>
                <w:rFonts w:ascii="Times New Roman"/>
                <w:sz w:val="18"/>
              </w:rPr>
            </w:pPr>
          </w:p>
        </w:tc>
        <w:tc>
          <w:tcPr>
            <w:tcW w:w="4273" w:type="dxa"/>
          </w:tcPr>
          <w:p w14:paraId="147ABC70" w14:textId="77777777" w:rsidR="0010735D" w:rsidRDefault="009D53E7">
            <w:pPr>
              <w:pStyle w:val="TableParagraph"/>
              <w:spacing w:line="229" w:lineRule="exact"/>
              <w:ind w:left="943"/>
              <w:rPr>
                <w:sz w:val="20"/>
              </w:rPr>
            </w:pPr>
            <w:proofErr w:type="spellStart"/>
            <w:r>
              <w:rPr>
                <w:color w:val="404040"/>
                <w:spacing w:val="-4"/>
                <w:sz w:val="20"/>
              </w:rPr>
              <w:t>PCIe</w:t>
            </w:r>
            <w:proofErr w:type="spellEnd"/>
          </w:p>
          <w:p w14:paraId="439BD8F3" w14:textId="77777777" w:rsidR="0010735D" w:rsidRDefault="009D53E7">
            <w:pPr>
              <w:pStyle w:val="TableParagraph"/>
              <w:ind w:left="943"/>
              <w:rPr>
                <w:sz w:val="20"/>
              </w:rPr>
            </w:pPr>
            <w:r>
              <w:rPr>
                <w:color w:val="404040"/>
                <w:sz w:val="20"/>
              </w:rPr>
              <w:t>4.0</w:t>
            </w:r>
            <w:r>
              <w:rPr>
                <w:color w:val="404040"/>
                <w:spacing w:val="-9"/>
                <w:sz w:val="20"/>
              </w:rPr>
              <w:t xml:space="preserve"> </w:t>
            </w:r>
            <w:r>
              <w:rPr>
                <w:color w:val="404040"/>
                <w:sz w:val="20"/>
              </w:rPr>
              <w:t>x4</w:t>
            </w:r>
            <w:r>
              <w:rPr>
                <w:color w:val="404040"/>
                <w:spacing w:val="-6"/>
                <w:sz w:val="20"/>
              </w:rPr>
              <w:t xml:space="preserve"> </w:t>
            </w:r>
            <w:r>
              <w:rPr>
                <w:color w:val="404040"/>
                <w:sz w:val="20"/>
              </w:rPr>
              <w:t>HS</w:t>
            </w:r>
            <w:r>
              <w:rPr>
                <w:color w:val="404040"/>
                <w:spacing w:val="-4"/>
                <w:sz w:val="20"/>
              </w:rPr>
              <w:t xml:space="preserve"> </w:t>
            </w:r>
            <w:r>
              <w:rPr>
                <w:color w:val="404040"/>
                <w:spacing w:val="-5"/>
                <w:sz w:val="20"/>
              </w:rPr>
              <w:t>SSD</w:t>
            </w:r>
          </w:p>
          <w:p w14:paraId="4CDEA7F6" w14:textId="77777777" w:rsidR="0010735D" w:rsidRDefault="0010735D">
            <w:pPr>
              <w:pStyle w:val="TableParagraph"/>
              <w:spacing w:before="78"/>
              <w:rPr>
                <w:sz w:val="20"/>
              </w:rPr>
            </w:pPr>
          </w:p>
          <w:p w14:paraId="14DE5F5D" w14:textId="77777777" w:rsidR="0010735D" w:rsidRDefault="009D53E7">
            <w:pPr>
              <w:pStyle w:val="TableParagraph"/>
              <w:ind w:left="223"/>
              <w:rPr>
                <w:sz w:val="20"/>
              </w:rPr>
            </w:pPr>
            <w:r>
              <w:rPr>
                <w:color w:val="404040"/>
                <w:sz w:val="20"/>
              </w:rPr>
              <w:t>Server</w:t>
            </w:r>
            <w:r>
              <w:rPr>
                <w:color w:val="404040"/>
                <w:spacing w:val="-11"/>
                <w:sz w:val="20"/>
              </w:rPr>
              <w:t xml:space="preserve"> </w:t>
            </w:r>
            <w:r>
              <w:rPr>
                <w:color w:val="404040"/>
                <w:sz w:val="20"/>
              </w:rPr>
              <w:t>č.6</w:t>
            </w:r>
            <w:r>
              <w:rPr>
                <w:color w:val="404040"/>
                <w:spacing w:val="-11"/>
                <w:sz w:val="20"/>
              </w:rPr>
              <w:t xml:space="preserve"> </w:t>
            </w:r>
            <w:r>
              <w:rPr>
                <w:color w:val="404040"/>
                <w:spacing w:val="-2"/>
                <w:sz w:val="20"/>
              </w:rPr>
              <w:t>osazen:</w:t>
            </w:r>
          </w:p>
          <w:p w14:paraId="31FD21D7" w14:textId="77777777" w:rsidR="0010735D" w:rsidRDefault="009D53E7">
            <w:pPr>
              <w:pStyle w:val="TableParagraph"/>
              <w:numPr>
                <w:ilvl w:val="0"/>
                <w:numId w:val="35"/>
              </w:numPr>
              <w:tabs>
                <w:tab w:val="left" w:pos="942"/>
              </w:tabs>
              <w:spacing w:before="22"/>
              <w:ind w:left="942" w:hanging="356"/>
              <w:rPr>
                <w:sz w:val="20"/>
              </w:rPr>
            </w:pPr>
            <w:r>
              <w:rPr>
                <w:color w:val="404040"/>
                <w:sz w:val="20"/>
              </w:rPr>
              <w:t>RAID</w:t>
            </w:r>
            <w:r>
              <w:rPr>
                <w:color w:val="404040"/>
                <w:spacing w:val="62"/>
                <w:sz w:val="20"/>
              </w:rPr>
              <w:t xml:space="preserve"> </w:t>
            </w:r>
            <w:proofErr w:type="gramStart"/>
            <w:r>
              <w:rPr>
                <w:color w:val="404040"/>
                <w:sz w:val="20"/>
              </w:rPr>
              <w:t>940-32i</w:t>
            </w:r>
            <w:proofErr w:type="gramEnd"/>
            <w:r>
              <w:rPr>
                <w:color w:val="404040"/>
                <w:spacing w:val="59"/>
                <w:sz w:val="20"/>
              </w:rPr>
              <w:t xml:space="preserve"> </w:t>
            </w:r>
            <w:r>
              <w:rPr>
                <w:color w:val="404040"/>
                <w:sz w:val="20"/>
              </w:rPr>
              <w:t>8GB</w:t>
            </w:r>
            <w:r>
              <w:rPr>
                <w:color w:val="404040"/>
                <w:spacing w:val="59"/>
                <w:sz w:val="20"/>
              </w:rPr>
              <w:t xml:space="preserve"> </w:t>
            </w:r>
            <w:proofErr w:type="spellStart"/>
            <w:r>
              <w:rPr>
                <w:color w:val="404040"/>
                <w:sz w:val="20"/>
              </w:rPr>
              <w:t>Flash</w:t>
            </w:r>
            <w:proofErr w:type="spellEnd"/>
            <w:r>
              <w:rPr>
                <w:color w:val="404040"/>
                <w:spacing w:val="64"/>
                <w:sz w:val="20"/>
              </w:rPr>
              <w:t xml:space="preserve"> </w:t>
            </w:r>
            <w:proofErr w:type="spellStart"/>
            <w:r>
              <w:rPr>
                <w:color w:val="404040"/>
                <w:spacing w:val="-4"/>
                <w:sz w:val="20"/>
              </w:rPr>
              <w:t>PCIe</w:t>
            </w:r>
            <w:proofErr w:type="spellEnd"/>
          </w:p>
          <w:p w14:paraId="570811A4" w14:textId="77777777" w:rsidR="0010735D" w:rsidRDefault="009D53E7">
            <w:pPr>
              <w:pStyle w:val="TableParagraph"/>
              <w:ind w:left="943"/>
              <w:rPr>
                <w:sz w:val="20"/>
              </w:rPr>
            </w:pPr>
            <w:r>
              <w:rPr>
                <w:color w:val="404040"/>
                <w:spacing w:val="-4"/>
                <w:sz w:val="20"/>
              </w:rPr>
              <w:t>Gen4</w:t>
            </w:r>
          </w:p>
          <w:p w14:paraId="6B99A6EE" w14:textId="77777777" w:rsidR="0010735D" w:rsidRDefault="009D53E7">
            <w:pPr>
              <w:pStyle w:val="TableParagraph"/>
              <w:spacing w:before="39"/>
              <w:ind w:left="943"/>
              <w:rPr>
                <w:sz w:val="20"/>
              </w:rPr>
            </w:pPr>
            <w:r>
              <w:rPr>
                <w:color w:val="404040"/>
                <w:spacing w:val="-2"/>
                <w:sz w:val="20"/>
              </w:rPr>
              <w:t>12Gb</w:t>
            </w:r>
            <w:r>
              <w:rPr>
                <w:color w:val="404040"/>
                <w:spacing w:val="-4"/>
                <w:sz w:val="20"/>
              </w:rPr>
              <w:t xml:space="preserve"> </w:t>
            </w:r>
            <w:r>
              <w:rPr>
                <w:color w:val="404040"/>
                <w:spacing w:val="-2"/>
                <w:sz w:val="20"/>
              </w:rPr>
              <w:t>Adapter</w:t>
            </w:r>
            <w:r>
              <w:rPr>
                <w:color w:val="404040"/>
                <w:spacing w:val="-3"/>
                <w:sz w:val="20"/>
              </w:rPr>
              <w:t xml:space="preserve"> </w:t>
            </w:r>
            <w:proofErr w:type="spellStart"/>
            <w:r>
              <w:rPr>
                <w:color w:val="404040"/>
                <w:spacing w:val="-5"/>
                <w:sz w:val="20"/>
              </w:rPr>
              <w:t>for</w:t>
            </w:r>
            <w:proofErr w:type="spellEnd"/>
          </w:p>
          <w:p w14:paraId="00A5D6F3" w14:textId="77777777" w:rsidR="0010735D" w:rsidRDefault="009D53E7">
            <w:pPr>
              <w:pStyle w:val="TableParagraph"/>
              <w:numPr>
                <w:ilvl w:val="0"/>
                <w:numId w:val="35"/>
              </w:numPr>
              <w:tabs>
                <w:tab w:val="left" w:pos="942"/>
              </w:tabs>
              <w:spacing w:before="20"/>
              <w:ind w:left="942" w:hanging="356"/>
              <w:rPr>
                <w:sz w:val="20"/>
              </w:rPr>
            </w:pPr>
            <w:r>
              <w:rPr>
                <w:color w:val="404040"/>
                <w:sz w:val="20"/>
              </w:rPr>
              <w:t>3</w:t>
            </w:r>
            <w:r>
              <w:rPr>
                <w:color w:val="404040"/>
                <w:spacing w:val="-12"/>
                <w:sz w:val="20"/>
              </w:rPr>
              <w:t xml:space="preserve"> </w:t>
            </w:r>
            <w:r>
              <w:rPr>
                <w:color w:val="404040"/>
                <w:sz w:val="20"/>
              </w:rPr>
              <w:t>x</w:t>
            </w:r>
            <w:r>
              <w:rPr>
                <w:color w:val="404040"/>
                <w:spacing w:val="-4"/>
                <w:sz w:val="20"/>
              </w:rPr>
              <w:t xml:space="preserve"> </w:t>
            </w:r>
            <w:r>
              <w:rPr>
                <w:color w:val="404040"/>
                <w:sz w:val="20"/>
              </w:rPr>
              <w:t>8SFF</w:t>
            </w:r>
            <w:r>
              <w:rPr>
                <w:color w:val="404040"/>
                <w:spacing w:val="-5"/>
                <w:sz w:val="20"/>
              </w:rPr>
              <w:t xml:space="preserve"> </w:t>
            </w:r>
            <w:proofErr w:type="spellStart"/>
            <w:r>
              <w:rPr>
                <w:color w:val="404040"/>
                <w:spacing w:val="-4"/>
                <w:sz w:val="20"/>
              </w:rPr>
              <w:t>cage</w:t>
            </w:r>
            <w:proofErr w:type="spellEnd"/>
          </w:p>
          <w:p w14:paraId="7533DDB3" w14:textId="77777777" w:rsidR="0010735D" w:rsidRDefault="009D53E7">
            <w:pPr>
              <w:pStyle w:val="TableParagraph"/>
              <w:numPr>
                <w:ilvl w:val="0"/>
                <w:numId w:val="35"/>
              </w:numPr>
              <w:tabs>
                <w:tab w:val="left" w:pos="941"/>
                <w:tab w:val="left" w:pos="943"/>
              </w:tabs>
              <w:spacing w:before="19"/>
              <w:ind w:right="839" w:hanging="360"/>
              <w:rPr>
                <w:sz w:val="20"/>
              </w:rPr>
            </w:pPr>
            <w:r>
              <w:rPr>
                <w:color w:val="404040"/>
                <w:sz w:val="20"/>
              </w:rPr>
              <w:t>10</w:t>
            </w:r>
            <w:r>
              <w:rPr>
                <w:color w:val="404040"/>
                <w:spacing w:val="-10"/>
                <w:sz w:val="20"/>
              </w:rPr>
              <w:t xml:space="preserve"> </w:t>
            </w:r>
            <w:r>
              <w:rPr>
                <w:color w:val="404040"/>
                <w:sz w:val="20"/>
              </w:rPr>
              <w:t>x</w:t>
            </w:r>
            <w:r>
              <w:rPr>
                <w:color w:val="404040"/>
                <w:spacing w:val="-9"/>
                <w:sz w:val="20"/>
              </w:rPr>
              <w:t xml:space="preserve"> </w:t>
            </w:r>
            <w:r>
              <w:rPr>
                <w:color w:val="404040"/>
                <w:sz w:val="20"/>
              </w:rPr>
              <w:t>7.68TB</w:t>
            </w:r>
            <w:r>
              <w:rPr>
                <w:color w:val="404040"/>
                <w:spacing w:val="-8"/>
                <w:sz w:val="20"/>
              </w:rPr>
              <w:t xml:space="preserve"> </w:t>
            </w:r>
            <w:proofErr w:type="spellStart"/>
            <w:r>
              <w:rPr>
                <w:color w:val="404040"/>
                <w:sz w:val="20"/>
              </w:rPr>
              <w:t>Read</w:t>
            </w:r>
            <w:proofErr w:type="spellEnd"/>
            <w:r>
              <w:rPr>
                <w:color w:val="404040"/>
                <w:spacing w:val="-10"/>
                <w:sz w:val="20"/>
              </w:rPr>
              <w:t xml:space="preserve"> </w:t>
            </w:r>
            <w:proofErr w:type="spellStart"/>
            <w:r>
              <w:rPr>
                <w:color w:val="404040"/>
                <w:sz w:val="20"/>
              </w:rPr>
              <w:t>Intensive</w:t>
            </w:r>
            <w:proofErr w:type="spellEnd"/>
            <w:r>
              <w:rPr>
                <w:color w:val="404040"/>
                <w:sz w:val="20"/>
              </w:rPr>
              <w:t xml:space="preserve"> SATA 6Gb HS SSD v2</w:t>
            </w:r>
          </w:p>
          <w:p w14:paraId="61CD096C" w14:textId="77777777" w:rsidR="0010735D" w:rsidRDefault="0010735D">
            <w:pPr>
              <w:pStyle w:val="TableParagraph"/>
              <w:spacing w:before="83"/>
              <w:rPr>
                <w:sz w:val="20"/>
              </w:rPr>
            </w:pPr>
          </w:p>
          <w:p w14:paraId="11EF611C" w14:textId="77777777" w:rsidR="0010735D" w:rsidRDefault="009D53E7">
            <w:pPr>
              <w:pStyle w:val="TableParagraph"/>
              <w:ind w:left="223"/>
              <w:rPr>
                <w:sz w:val="20"/>
              </w:rPr>
            </w:pPr>
            <w:r>
              <w:rPr>
                <w:color w:val="404040"/>
                <w:sz w:val="20"/>
              </w:rPr>
              <w:t>Server</w:t>
            </w:r>
            <w:r>
              <w:rPr>
                <w:color w:val="404040"/>
                <w:spacing w:val="-11"/>
                <w:sz w:val="20"/>
              </w:rPr>
              <w:t xml:space="preserve"> </w:t>
            </w:r>
            <w:r>
              <w:rPr>
                <w:color w:val="404040"/>
                <w:sz w:val="20"/>
              </w:rPr>
              <w:t>č.7</w:t>
            </w:r>
            <w:r>
              <w:rPr>
                <w:color w:val="404040"/>
                <w:spacing w:val="-11"/>
                <w:sz w:val="20"/>
              </w:rPr>
              <w:t xml:space="preserve"> </w:t>
            </w:r>
            <w:r>
              <w:rPr>
                <w:color w:val="404040"/>
                <w:spacing w:val="-2"/>
                <w:sz w:val="20"/>
              </w:rPr>
              <w:t>osazen:</w:t>
            </w:r>
          </w:p>
          <w:p w14:paraId="276D1FBA" w14:textId="77777777" w:rsidR="0010735D" w:rsidRDefault="009D53E7">
            <w:pPr>
              <w:pStyle w:val="TableParagraph"/>
              <w:numPr>
                <w:ilvl w:val="1"/>
                <w:numId w:val="35"/>
              </w:numPr>
              <w:tabs>
                <w:tab w:val="left" w:pos="942"/>
              </w:tabs>
              <w:spacing w:before="20"/>
              <w:ind w:left="942" w:hanging="356"/>
              <w:rPr>
                <w:sz w:val="20"/>
              </w:rPr>
            </w:pPr>
            <w:r>
              <w:rPr>
                <w:color w:val="404040"/>
                <w:sz w:val="20"/>
              </w:rPr>
              <w:t>2</w:t>
            </w:r>
            <w:r>
              <w:rPr>
                <w:color w:val="404040"/>
                <w:spacing w:val="-3"/>
                <w:sz w:val="20"/>
              </w:rPr>
              <w:t xml:space="preserve"> </w:t>
            </w:r>
            <w:r>
              <w:rPr>
                <w:color w:val="404040"/>
                <w:sz w:val="20"/>
              </w:rPr>
              <w:t>x RAID</w:t>
            </w:r>
            <w:r>
              <w:rPr>
                <w:color w:val="404040"/>
                <w:spacing w:val="-1"/>
                <w:sz w:val="20"/>
              </w:rPr>
              <w:t xml:space="preserve"> </w:t>
            </w:r>
            <w:proofErr w:type="gramStart"/>
            <w:r>
              <w:rPr>
                <w:color w:val="404040"/>
                <w:sz w:val="20"/>
              </w:rPr>
              <w:t>940-16i</w:t>
            </w:r>
            <w:proofErr w:type="gramEnd"/>
            <w:r>
              <w:rPr>
                <w:color w:val="404040"/>
                <w:spacing w:val="-3"/>
                <w:sz w:val="20"/>
              </w:rPr>
              <w:t xml:space="preserve"> </w:t>
            </w:r>
            <w:r>
              <w:rPr>
                <w:color w:val="404040"/>
                <w:sz w:val="20"/>
              </w:rPr>
              <w:t>4GB</w:t>
            </w:r>
            <w:r>
              <w:rPr>
                <w:color w:val="404040"/>
                <w:spacing w:val="-3"/>
                <w:sz w:val="20"/>
              </w:rPr>
              <w:t xml:space="preserve"> </w:t>
            </w:r>
            <w:proofErr w:type="spellStart"/>
            <w:r>
              <w:rPr>
                <w:color w:val="404040"/>
                <w:sz w:val="20"/>
              </w:rPr>
              <w:t>Flash</w:t>
            </w:r>
            <w:proofErr w:type="spellEnd"/>
            <w:r>
              <w:rPr>
                <w:color w:val="404040"/>
                <w:spacing w:val="-2"/>
                <w:sz w:val="20"/>
              </w:rPr>
              <w:t xml:space="preserve"> </w:t>
            </w:r>
            <w:proofErr w:type="spellStart"/>
            <w:r>
              <w:rPr>
                <w:color w:val="404040"/>
                <w:spacing w:val="-4"/>
                <w:sz w:val="20"/>
              </w:rPr>
              <w:t>PCIe</w:t>
            </w:r>
            <w:proofErr w:type="spellEnd"/>
          </w:p>
          <w:p w14:paraId="2066F106" w14:textId="77777777" w:rsidR="0010735D" w:rsidRDefault="009D53E7">
            <w:pPr>
              <w:pStyle w:val="TableParagraph"/>
              <w:ind w:left="943"/>
              <w:rPr>
                <w:sz w:val="20"/>
              </w:rPr>
            </w:pPr>
            <w:r>
              <w:rPr>
                <w:color w:val="404040"/>
                <w:spacing w:val="-4"/>
                <w:sz w:val="20"/>
              </w:rPr>
              <w:t>Gen4</w:t>
            </w:r>
          </w:p>
          <w:p w14:paraId="28392D7A" w14:textId="77777777" w:rsidR="0010735D" w:rsidRDefault="009D53E7">
            <w:pPr>
              <w:pStyle w:val="TableParagraph"/>
              <w:spacing w:before="39"/>
              <w:ind w:left="943"/>
              <w:rPr>
                <w:sz w:val="20"/>
              </w:rPr>
            </w:pPr>
            <w:r>
              <w:rPr>
                <w:color w:val="404040"/>
                <w:spacing w:val="-2"/>
                <w:sz w:val="20"/>
              </w:rPr>
              <w:t>12Gb</w:t>
            </w:r>
            <w:r>
              <w:rPr>
                <w:color w:val="404040"/>
                <w:spacing w:val="-4"/>
                <w:sz w:val="20"/>
              </w:rPr>
              <w:t xml:space="preserve"> </w:t>
            </w:r>
            <w:r>
              <w:rPr>
                <w:color w:val="404040"/>
                <w:spacing w:val="-2"/>
                <w:sz w:val="20"/>
              </w:rPr>
              <w:t>Adapter</w:t>
            </w:r>
            <w:r>
              <w:rPr>
                <w:color w:val="404040"/>
                <w:spacing w:val="-3"/>
                <w:sz w:val="20"/>
              </w:rPr>
              <w:t xml:space="preserve"> </w:t>
            </w:r>
            <w:proofErr w:type="spellStart"/>
            <w:r>
              <w:rPr>
                <w:color w:val="404040"/>
                <w:spacing w:val="-5"/>
                <w:sz w:val="20"/>
              </w:rPr>
              <w:t>for</w:t>
            </w:r>
            <w:proofErr w:type="spellEnd"/>
          </w:p>
          <w:p w14:paraId="349260EF" w14:textId="77777777" w:rsidR="0010735D" w:rsidRDefault="009D53E7">
            <w:pPr>
              <w:pStyle w:val="TableParagraph"/>
              <w:numPr>
                <w:ilvl w:val="1"/>
                <w:numId w:val="35"/>
              </w:numPr>
              <w:tabs>
                <w:tab w:val="left" w:pos="942"/>
              </w:tabs>
              <w:spacing w:before="22"/>
              <w:ind w:left="942" w:hanging="356"/>
              <w:rPr>
                <w:sz w:val="20"/>
              </w:rPr>
            </w:pPr>
            <w:r>
              <w:rPr>
                <w:color w:val="404040"/>
                <w:sz w:val="20"/>
              </w:rPr>
              <w:t>3</w:t>
            </w:r>
            <w:r>
              <w:rPr>
                <w:color w:val="404040"/>
                <w:spacing w:val="-12"/>
                <w:sz w:val="20"/>
              </w:rPr>
              <w:t xml:space="preserve"> </w:t>
            </w:r>
            <w:r>
              <w:rPr>
                <w:color w:val="404040"/>
                <w:sz w:val="20"/>
              </w:rPr>
              <w:t>x</w:t>
            </w:r>
            <w:r>
              <w:rPr>
                <w:color w:val="404040"/>
                <w:spacing w:val="-4"/>
                <w:sz w:val="20"/>
              </w:rPr>
              <w:t xml:space="preserve"> </w:t>
            </w:r>
            <w:r>
              <w:rPr>
                <w:color w:val="404040"/>
                <w:sz w:val="20"/>
              </w:rPr>
              <w:t>8SFF</w:t>
            </w:r>
            <w:r>
              <w:rPr>
                <w:color w:val="404040"/>
                <w:spacing w:val="-5"/>
                <w:sz w:val="20"/>
              </w:rPr>
              <w:t xml:space="preserve"> </w:t>
            </w:r>
            <w:proofErr w:type="spellStart"/>
            <w:r>
              <w:rPr>
                <w:color w:val="404040"/>
                <w:spacing w:val="-4"/>
                <w:sz w:val="20"/>
              </w:rPr>
              <w:t>cage</w:t>
            </w:r>
            <w:proofErr w:type="spellEnd"/>
          </w:p>
          <w:p w14:paraId="6E9D92D4" w14:textId="77777777" w:rsidR="0010735D" w:rsidRDefault="009D53E7">
            <w:pPr>
              <w:pStyle w:val="TableParagraph"/>
              <w:numPr>
                <w:ilvl w:val="1"/>
                <w:numId w:val="35"/>
              </w:numPr>
              <w:tabs>
                <w:tab w:val="left" w:pos="942"/>
              </w:tabs>
              <w:spacing w:before="20"/>
              <w:ind w:left="942" w:hanging="356"/>
              <w:rPr>
                <w:sz w:val="20"/>
              </w:rPr>
            </w:pPr>
            <w:r>
              <w:rPr>
                <w:color w:val="404040"/>
                <w:sz w:val="20"/>
              </w:rPr>
              <w:t>1</w:t>
            </w:r>
            <w:r>
              <w:rPr>
                <w:color w:val="404040"/>
                <w:spacing w:val="-12"/>
                <w:sz w:val="20"/>
              </w:rPr>
              <w:t xml:space="preserve"> </w:t>
            </w:r>
            <w:r>
              <w:rPr>
                <w:color w:val="404040"/>
                <w:sz w:val="20"/>
              </w:rPr>
              <w:t>x</w:t>
            </w:r>
            <w:r>
              <w:rPr>
                <w:color w:val="404040"/>
                <w:spacing w:val="-4"/>
                <w:sz w:val="20"/>
              </w:rPr>
              <w:t xml:space="preserve"> </w:t>
            </w:r>
            <w:r>
              <w:rPr>
                <w:color w:val="404040"/>
                <w:sz w:val="20"/>
              </w:rPr>
              <w:t>4SFF</w:t>
            </w:r>
            <w:r>
              <w:rPr>
                <w:color w:val="404040"/>
                <w:spacing w:val="-5"/>
                <w:sz w:val="20"/>
              </w:rPr>
              <w:t xml:space="preserve"> </w:t>
            </w:r>
            <w:proofErr w:type="spellStart"/>
            <w:r>
              <w:rPr>
                <w:color w:val="404040"/>
                <w:spacing w:val="-4"/>
                <w:sz w:val="20"/>
              </w:rPr>
              <w:t>cage</w:t>
            </w:r>
            <w:proofErr w:type="spellEnd"/>
          </w:p>
          <w:p w14:paraId="2E16BF56" w14:textId="77777777" w:rsidR="0010735D" w:rsidRDefault="009D53E7">
            <w:pPr>
              <w:pStyle w:val="TableParagraph"/>
              <w:numPr>
                <w:ilvl w:val="1"/>
                <w:numId w:val="35"/>
              </w:numPr>
              <w:tabs>
                <w:tab w:val="left" w:pos="941"/>
                <w:tab w:val="left" w:pos="943"/>
              </w:tabs>
              <w:spacing w:before="19"/>
              <w:ind w:right="220"/>
              <w:rPr>
                <w:sz w:val="20"/>
              </w:rPr>
            </w:pPr>
            <w:r>
              <w:rPr>
                <w:color w:val="404040"/>
                <w:spacing w:val="-2"/>
                <w:sz w:val="20"/>
              </w:rPr>
              <w:t>10</w:t>
            </w:r>
            <w:r>
              <w:rPr>
                <w:color w:val="404040"/>
                <w:spacing w:val="-13"/>
                <w:sz w:val="20"/>
              </w:rPr>
              <w:t xml:space="preserve"> </w:t>
            </w:r>
            <w:r>
              <w:rPr>
                <w:color w:val="404040"/>
                <w:spacing w:val="-2"/>
                <w:sz w:val="20"/>
              </w:rPr>
              <w:t>x</w:t>
            </w:r>
            <w:r>
              <w:rPr>
                <w:color w:val="404040"/>
                <w:spacing w:val="-12"/>
                <w:sz w:val="20"/>
              </w:rPr>
              <w:t xml:space="preserve"> </w:t>
            </w:r>
            <w:r>
              <w:rPr>
                <w:color w:val="404040"/>
                <w:spacing w:val="-2"/>
                <w:sz w:val="20"/>
              </w:rPr>
              <w:t>15.36TB</w:t>
            </w:r>
            <w:r>
              <w:rPr>
                <w:color w:val="404040"/>
                <w:spacing w:val="-14"/>
                <w:sz w:val="20"/>
              </w:rPr>
              <w:t xml:space="preserve"> </w:t>
            </w:r>
            <w:proofErr w:type="spellStart"/>
            <w:r>
              <w:rPr>
                <w:color w:val="404040"/>
                <w:spacing w:val="-2"/>
                <w:sz w:val="20"/>
              </w:rPr>
              <w:t>Read</w:t>
            </w:r>
            <w:proofErr w:type="spellEnd"/>
            <w:r>
              <w:rPr>
                <w:color w:val="404040"/>
                <w:spacing w:val="-13"/>
                <w:sz w:val="20"/>
              </w:rPr>
              <w:t xml:space="preserve"> </w:t>
            </w:r>
            <w:proofErr w:type="spellStart"/>
            <w:r>
              <w:rPr>
                <w:color w:val="404040"/>
                <w:spacing w:val="-2"/>
                <w:sz w:val="20"/>
              </w:rPr>
              <w:t>Intensive</w:t>
            </w:r>
            <w:proofErr w:type="spellEnd"/>
            <w:r>
              <w:rPr>
                <w:color w:val="404040"/>
                <w:spacing w:val="-13"/>
                <w:sz w:val="20"/>
              </w:rPr>
              <w:t xml:space="preserve"> </w:t>
            </w:r>
            <w:proofErr w:type="spellStart"/>
            <w:r>
              <w:rPr>
                <w:color w:val="404040"/>
                <w:spacing w:val="-2"/>
                <w:sz w:val="20"/>
              </w:rPr>
              <w:t>NVMe</w:t>
            </w:r>
            <w:proofErr w:type="spellEnd"/>
            <w:r>
              <w:rPr>
                <w:color w:val="404040"/>
                <w:spacing w:val="-2"/>
                <w:sz w:val="20"/>
              </w:rPr>
              <w:t xml:space="preserve"> </w:t>
            </w:r>
            <w:proofErr w:type="spellStart"/>
            <w:r>
              <w:rPr>
                <w:color w:val="404040"/>
                <w:spacing w:val="-4"/>
                <w:sz w:val="20"/>
              </w:rPr>
              <w:t>PCIe</w:t>
            </w:r>
            <w:proofErr w:type="spellEnd"/>
          </w:p>
          <w:p w14:paraId="39B70482" w14:textId="77777777" w:rsidR="0010735D" w:rsidRDefault="009D53E7">
            <w:pPr>
              <w:pStyle w:val="TableParagraph"/>
              <w:spacing w:before="20"/>
              <w:ind w:left="110"/>
              <w:rPr>
                <w:sz w:val="20"/>
              </w:rPr>
            </w:pPr>
            <w:r>
              <w:rPr>
                <w:color w:val="404040"/>
                <w:sz w:val="20"/>
              </w:rPr>
              <w:t>4.0</w:t>
            </w:r>
            <w:r>
              <w:rPr>
                <w:color w:val="404040"/>
                <w:spacing w:val="-9"/>
                <w:sz w:val="20"/>
              </w:rPr>
              <w:t xml:space="preserve"> </w:t>
            </w:r>
            <w:r>
              <w:rPr>
                <w:color w:val="404040"/>
                <w:sz w:val="20"/>
              </w:rPr>
              <w:t>x4</w:t>
            </w:r>
            <w:r>
              <w:rPr>
                <w:color w:val="404040"/>
                <w:spacing w:val="-6"/>
                <w:sz w:val="20"/>
              </w:rPr>
              <w:t xml:space="preserve"> </w:t>
            </w:r>
            <w:r>
              <w:rPr>
                <w:color w:val="404040"/>
                <w:sz w:val="20"/>
              </w:rPr>
              <w:t>HS</w:t>
            </w:r>
            <w:r>
              <w:rPr>
                <w:color w:val="404040"/>
                <w:spacing w:val="-4"/>
                <w:sz w:val="20"/>
              </w:rPr>
              <w:t xml:space="preserve"> </w:t>
            </w:r>
            <w:r>
              <w:rPr>
                <w:color w:val="404040"/>
                <w:spacing w:val="-5"/>
                <w:sz w:val="20"/>
              </w:rPr>
              <w:t>SSD</w:t>
            </w:r>
          </w:p>
        </w:tc>
      </w:tr>
      <w:tr w:rsidR="0010735D" w14:paraId="7A2E0398" w14:textId="77777777">
        <w:trPr>
          <w:trHeight w:val="3236"/>
        </w:trPr>
        <w:tc>
          <w:tcPr>
            <w:tcW w:w="545" w:type="dxa"/>
            <w:tcBorders>
              <w:left w:val="single" w:sz="12" w:space="0" w:color="7E7E7E"/>
            </w:tcBorders>
            <w:shd w:val="clear" w:color="auto" w:fill="D9E1F3"/>
          </w:tcPr>
          <w:p w14:paraId="2CBF0699" w14:textId="77777777" w:rsidR="0010735D" w:rsidRDefault="0010735D">
            <w:pPr>
              <w:pStyle w:val="TableParagraph"/>
              <w:rPr>
                <w:sz w:val="20"/>
              </w:rPr>
            </w:pPr>
          </w:p>
          <w:p w14:paraId="376CF965" w14:textId="77777777" w:rsidR="0010735D" w:rsidRDefault="0010735D">
            <w:pPr>
              <w:pStyle w:val="TableParagraph"/>
              <w:rPr>
                <w:sz w:val="20"/>
              </w:rPr>
            </w:pPr>
          </w:p>
          <w:p w14:paraId="6AA85B0D" w14:textId="77777777" w:rsidR="0010735D" w:rsidRDefault="0010735D">
            <w:pPr>
              <w:pStyle w:val="TableParagraph"/>
              <w:rPr>
                <w:sz w:val="20"/>
              </w:rPr>
            </w:pPr>
          </w:p>
          <w:p w14:paraId="57B9E6E0" w14:textId="77777777" w:rsidR="0010735D" w:rsidRDefault="0010735D">
            <w:pPr>
              <w:pStyle w:val="TableParagraph"/>
              <w:rPr>
                <w:sz w:val="20"/>
              </w:rPr>
            </w:pPr>
          </w:p>
          <w:p w14:paraId="11DB0176" w14:textId="77777777" w:rsidR="0010735D" w:rsidRDefault="0010735D">
            <w:pPr>
              <w:pStyle w:val="TableParagraph"/>
              <w:rPr>
                <w:sz w:val="20"/>
              </w:rPr>
            </w:pPr>
          </w:p>
          <w:p w14:paraId="19D3B66E" w14:textId="77777777" w:rsidR="0010735D" w:rsidRDefault="0010735D">
            <w:pPr>
              <w:pStyle w:val="TableParagraph"/>
              <w:spacing w:before="121"/>
              <w:rPr>
                <w:sz w:val="20"/>
              </w:rPr>
            </w:pPr>
          </w:p>
          <w:p w14:paraId="6A0A5407" w14:textId="77777777" w:rsidR="0010735D" w:rsidRDefault="009D53E7">
            <w:pPr>
              <w:pStyle w:val="TableParagraph"/>
              <w:ind w:left="85"/>
              <w:rPr>
                <w:sz w:val="20"/>
              </w:rPr>
            </w:pPr>
            <w:r>
              <w:rPr>
                <w:color w:val="404040"/>
                <w:spacing w:val="-5"/>
                <w:sz w:val="20"/>
              </w:rPr>
              <w:t>16.</w:t>
            </w:r>
          </w:p>
        </w:tc>
        <w:tc>
          <w:tcPr>
            <w:tcW w:w="7822" w:type="dxa"/>
            <w:shd w:val="clear" w:color="auto" w:fill="D9E1F3"/>
          </w:tcPr>
          <w:p w14:paraId="294687FB" w14:textId="77777777" w:rsidR="0010735D" w:rsidRDefault="0010735D">
            <w:pPr>
              <w:pStyle w:val="TableParagraph"/>
              <w:rPr>
                <w:sz w:val="20"/>
              </w:rPr>
            </w:pPr>
          </w:p>
          <w:p w14:paraId="11DB7031" w14:textId="77777777" w:rsidR="0010735D" w:rsidRDefault="0010735D">
            <w:pPr>
              <w:pStyle w:val="TableParagraph"/>
              <w:rPr>
                <w:sz w:val="20"/>
              </w:rPr>
            </w:pPr>
          </w:p>
          <w:p w14:paraId="2A6BD0A2" w14:textId="77777777" w:rsidR="0010735D" w:rsidRDefault="0010735D">
            <w:pPr>
              <w:pStyle w:val="TableParagraph"/>
              <w:rPr>
                <w:sz w:val="20"/>
              </w:rPr>
            </w:pPr>
          </w:p>
          <w:p w14:paraId="052F9F9C" w14:textId="77777777" w:rsidR="0010735D" w:rsidRDefault="0010735D">
            <w:pPr>
              <w:pStyle w:val="TableParagraph"/>
              <w:rPr>
                <w:sz w:val="20"/>
              </w:rPr>
            </w:pPr>
          </w:p>
          <w:p w14:paraId="0F0AE576" w14:textId="77777777" w:rsidR="0010735D" w:rsidRDefault="0010735D">
            <w:pPr>
              <w:pStyle w:val="TableParagraph"/>
              <w:spacing w:before="18"/>
              <w:rPr>
                <w:sz w:val="20"/>
              </w:rPr>
            </w:pPr>
          </w:p>
          <w:p w14:paraId="3011A5C7" w14:textId="77777777" w:rsidR="0010735D" w:rsidRDefault="009D53E7">
            <w:pPr>
              <w:pStyle w:val="TableParagraph"/>
              <w:spacing w:line="312" w:lineRule="auto"/>
              <w:ind w:left="33" w:right="588"/>
              <w:jc w:val="both"/>
              <w:rPr>
                <w:sz w:val="20"/>
              </w:rPr>
            </w:pPr>
            <w:r>
              <w:rPr>
                <w:color w:val="404040"/>
                <w:sz w:val="20"/>
              </w:rPr>
              <w:t>Specifikace pro</w:t>
            </w:r>
            <w:r>
              <w:rPr>
                <w:color w:val="404040"/>
                <w:spacing w:val="-1"/>
                <w:sz w:val="20"/>
              </w:rPr>
              <w:t xml:space="preserve"> </w:t>
            </w:r>
            <w:r>
              <w:rPr>
                <w:color w:val="404040"/>
                <w:sz w:val="20"/>
              </w:rPr>
              <w:t>osazení</w:t>
            </w:r>
            <w:r>
              <w:rPr>
                <w:color w:val="404040"/>
                <w:spacing w:val="-1"/>
                <w:sz w:val="20"/>
              </w:rPr>
              <w:t xml:space="preserve"> </w:t>
            </w:r>
            <w:r>
              <w:rPr>
                <w:color w:val="404040"/>
                <w:sz w:val="20"/>
              </w:rPr>
              <w:t>konektivity serveru</w:t>
            </w:r>
            <w:r>
              <w:rPr>
                <w:color w:val="404040"/>
                <w:spacing w:val="-1"/>
                <w:sz w:val="20"/>
              </w:rPr>
              <w:t xml:space="preserve"> </w:t>
            </w:r>
            <w:r>
              <w:rPr>
                <w:color w:val="404040"/>
                <w:sz w:val="20"/>
              </w:rPr>
              <w:t>(LAN a</w:t>
            </w:r>
            <w:r>
              <w:rPr>
                <w:color w:val="404040"/>
                <w:spacing w:val="-1"/>
                <w:sz w:val="20"/>
              </w:rPr>
              <w:t xml:space="preserve"> </w:t>
            </w:r>
            <w:r>
              <w:rPr>
                <w:color w:val="404040"/>
                <w:sz w:val="20"/>
              </w:rPr>
              <w:t>SAN) jsou</w:t>
            </w:r>
            <w:r>
              <w:rPr>
                <w:color w:val="404040"/>
                <w:spacing w:val="-1"/>
                <w:sz w:val="20"/>
              </w:rPr>
              <w:t xml:space="preserve"> </w:t>
            </w:r>
            <w:r>
              <w:rPr>
                <w:color w:val="404040"/>
                <w:sz w:val="20"/>
              </w:rPr>
              <w:t>uvedeny v tabulce v</w:t>
            </w:r>
            <w:r>
              <w:rPr>
                <w:color w:val="404040"/>
                <w:spacing w:val="-2"/>
                <w:sz w:val="20"/>
              </w:rPr>
              <w:t xml:space="preserve"> </w:t>
            </w:r>
            <w:r>
              <w:rPr>
                <w:color w:val="404040"/>
                <w:sz w:val="20"/>
              </w:rPr>
              <w:t>kapitole</w:t>
            </w:r>
            <w:r>
              <w:rPr>
                <w:color w:val="404040"/>
                <w:spacing w:val="-1"/>
                <w:sz w:val="20"/>
              </w:rPr>
              <w:t xml:space="preserve"> </w:t>
            </w:r>
            <w:hyperlink w:anchor="_bookmark1" w:history="1">
              <w:r>
                <w:rPr>
                  <w:color w:val="404040"/>
                  <w:sz w:val="20"/>
                </w:rPr>
                <w:t>3</w:t>
              </w:r>
            </w:hyperlink>
            <w:r>
              <w:rPr>
                <w:color w:val="404040"/>
                <w:spacing w:val="-3"/>
                <w:sz w:val="20"/>
              </w:rPr>
              <w:t xml:space="preserve"> </w:t>
            </w:r>
            <w:r>
              <w:rPr>
                <w:color w:val="404040"/>
                <w:sz w:val="20"/>
              </w:rPr>
              <w:t>(</w:t>
            </w:r>
            <w:hyperlink w:anchor="_bookmark1" w:history="1">
              <w:r>
                <w:rPr>
                  <w:color w:val="404040"/>
                  <w:sz w:val="20"/>
                </w:rPr>
                <w:t>Servery</w:t>
              </w:r>
              <w:r>
                <w:rPr>
                  <w:color w:val="404040"/>
                  <w:spacing w:val="-2"/>
                  <w:sz w:val="20"/>
                </w:rPr>
                <w:t xml:space="preserve"> </w:t>
              </w:r>
              <w:r>
                <w:rPr>
                  <w:color w:val="404040"/>
                  <w:sz w:val="20"/>
                </w:rPr>
                <w:t>–</w:t>
              </w:r>
              <w:r>
                <w:rPr>
                  <w:color w:val="404040"/>
                  <w:spacing w:val="-1"/>
                  <w:sz w:val="20"/>
                </w:rPr>
                <w:t xml:space="preserve"> </w:t>
              </w:r>
              <w:r>
                <w:rPr>
                  <w:color w:val="404040"/>
                  <w:sz w:val="20"/>
                </w:rPr>
                <w:t>přehled</w:t>
              </w:r>
            </w:hyperlink>
            <w:r>
              <w:rPr>
                <w:color w:val="404040"/>
                <w:sz w:val="20"/>
              </w:rPr>
              <w:t>),</w:t>
            </w:r>
            <w:r>
              <w:rPr>
                <w:color w:val="404040"/>
                <w:spacing w:val="-3"/>
                <w:sz w:val="20"/>
              </w:rPr>
              <w:t xml:space="preserve"> </w:t>
            </w:r>
            <w:r>
              <w:rPr>
                <w:color w:val="404040"/>
                <w:sz w:val="20"/>
              </w:rPr>
              <w:t>sloupce</w:t>
            </w:r>
            <w:r>
              <w:rPr>
                <w:color w:val="404040"/>
                <w:spacing w:val="-3"/>
                <w:sz w:val="20"/>
              </w:rPr>
              <w:t xml:space="preserve"> </w:t>
            </w:r>
            <w:r>
              <w:rPr>
                <w:color w:val="404040"/>
                <w:sz w:val="20"/>
              </w:rPr>
              <w:t>„LAN</w:t>
            </w:r>
            <w:r>
              <w:rPr>
                <w:color w:val="404040"/>
                <w:spacing w:val="-3"/>
                <w:sz w:val="20"/>
              </w:rPr>
              <w:t xml:space="preserve"> </w:t>
            </w:r>
            <w:r>
              <w:rPr>
                <w:color w:val="404040"/>
                <w:sz w:val="20"/>
              </w:rPr>
              <w:t>1“</w:t>
            </w:r>
            <w:r>
              <w:rPr>
                <w:color w:val="404040"/>
                <w:spacing w:val="-2"/>
                <w:sz w:val="20"/>
              </w:rPr>
              <w:t xml:space="preserve"> </w:t>
            </w:r>
            <w:r>
              <w:rPr>
                <w:color w:val="404040"/>
                <w:sz w:val="20"/>
              </w:rPr>
              <w:t>a</w:t>
            </w:r>
            <w:r>
              <w:rPr>
                <w:color w:val="404040"/>
                <w:spacing w:val="-3"/>
                <w:sz w:val="20"/>
              </w:rPr>
              <w:t xml:space="preserve"> </w:t>
            </w:r>
            <w:r>
              <w:rPr>
                <w:color w:val="404040"/>
                <w:sz w:val="20"/>
              </w:rPr>
              <w:t>„LAN</w:t>
            </w:r>
            <w:r>
              <w:rPr>
                <w:color w:val="404040"/>
                <w:spacing w:val="-3"/>
                <w:sz w:val="20"/>
              </w:rPr>
              <w:t xml:space="preserve"> </w:t>
            </w:r>
            <w:r>
              <w:rPr>
                <w:color w:val="404040"/>
                <w:sz w:val="20"/>
              </w:rPr>
              <w:t>2“</w:t>
            </w:r>
            <w:r>
              <w:rPr>
                <w:color w:val="404040"/>
                <w:spacing w:val="-2"/>
                <w:sz w:val="20"/>
              </w:rPr>
              <w:t xml:space="preserve"> </w:t>
            </w:r>
            <w:r>
              <w:rPr>
                <w:color w:val="404040"/>
                <w:sz w:val="20"/>
              </w:rPr>
              <w:t>-“</w:t>
            </w:r>
            <w:r>
              <w:rPr>
                <w:color w:val="404040"/>
                <w:spacing w:val="-2"/>
                <w:sz w:val="20"/>
              </w:rPr>
              <w:t xml:space="preserve"> </w:t>
            </w:r>
            <w:r>
              <w:rPr>
                <w:b/>
                <w:color w:val="404040"/>
                <w:sz w:val="20"/>
              </w:rPr>
              <w:t>LAN</w:t>
            </w:r>
            <w:r>
              <w:rPr>
                <w:b/>
                <w:color w:val="404040"/>
                <w:spacing w:val="-3"/>
                <w:sz w:val="20"/>
              </w:rPr>
              <w:t xml:space="preserve"> </w:t>
            </w:r>
            <w:r>
              <w:rPr>
                <w:b/>
                <w:color w:val="404040"/>
                <w:sz w:val="20"/>
              </w:rPr>
              <w:t>1,</w:t>
            </w:r>
            <w:r>
              <w:rPr>
                <w:b/>
                <w:color w:val="404040"/>
                <w:spacing w:val="-3"/>
                <w:sz w:val="20"/>
              </w:rPr>
              <w:t xml:space="preserve"> </w:t>
            </w:r>
            <w:r>
              <w:rPr>
                <w:b/>
                <w:color w:val="404040"/>
                <w:sz w:val="20"/>
              </w:rPr>
              <w:t>LAN</w:t>
            </w:r>
            <w:r>
              <w:rPr>
                <w:b/>
                <w:color w:val="404040"/>
                <w:spacing w:val="-3"/>
                <w:sz w:val="20"/>
              </w:rPr>
              <w:t xml:space="preserve"> </w:t>
            </w:r>
            <w:r>
              <w:rPr>
                <w:b/>
                <w:color w:val="404040"/>
                <w:sz w:val="20"/>
              </w:rPr>
              <w:t>2,</w:t>
            </w:r>
            <w:r>
              <w:rPr>
                <w:b/>
                <w:color w:val="404040"/>
                <w:spacing w:val="-3"/>
                <w:sz w:val="20"/>
              </w:rPr>
              <w:t xml:space="preserve"> </w:t>
            </w:r>
            <w:r>
              <w:rPr>
                <w:b/>
                <w:color w:val="404040"/>
                <w:sz w:val="20"/>
              </w:rPr>
              <w:t xml:space="preserve">FC, </w:t>
            </w:r>
            <w:r>
              <w:rPr>
                <w:color w:val="404040"/>
                <w:sz w:val="20"/>
              </w:rPr>
              <w:t>v případě SFP+ bude port osazen originálním SFP modulem výrobce</w:t>
            </w:r>
          </w:p>
        </w:tc>
        <w:tc>
          <w:tcPr>
            <w:tcW w:w="1340" w:type="dxa"/>
            <w:shd w:val="clear" w:color="auto" w:fill="D9E1F3"/>
          </w:tcPr>
          <w:p w14:paraId="301188D4" w14:textId="77777777" w:rsidR="0010735D" w:rsidRDefault="009D53E7">
            <w:pPr>
              <w:pStyle w:val="TableParagraph"/>
              <w:spacing w:before="18"/>
              <w:ind w:left="114"/>
              <w:rPr>
                <w:sz w:val="20"/>
              </w:rPr>
            </w:pPr>
            <w:r>
              <w:rPr>
                <w:color w:val="404040"/>
                <w:spacing w:val="-5"/>
                <w:sz w:val="20"/>
              </w:rPr>
              <w:t>Ano</w:t>
            </w:r>
          </w:p>
        </w:tc>
        <w:tc>
          <w:tcPr>
            <w:tcW w:w="4273" w:type="dxa"/>
            <w:shd w:val="clear" w:color="auto" w:fill="D9E1F3"/>
          </w:tcPr>
          <w:p w14:paraId="2BBAF613" w14:textId="77777777" w:rsidR="0010735D" w:rsidRDefault="009D53E7">
            <w:pPr>
              <w:pStyle w:val="TableParagraph"/>
              <w:spacing w:before="16"/>
              <w:ind w:left="223"/>
              <w:rPr>
                <w:sz w:val="20"/>
              </w:rPr>
            </w:pPr>
            <w:r>
              <w:rPr>
                <w:color w:val="404040"/>
                <w:spacing w:val="-2"/>
                <w:sz w:val="20"/>
              </w:rPr>
              <w:t>Server</w:t>
            </w:r>
            <w:r>
              <w:rPr>
                <w:color w:val="404040"/>
                <w:spacing w:val="-5"/>
                <w:sz w:val="20"/>
              </w:rPr>
              <w:t xml:space="preserve"> </w:t>
            </w:r>
            <w:r>
              <w:rPr>
                <w:color w:val="404040"/>
                <w:spacing w:val="-2"/>
                <w:sz w:val="20"/>
              </w:rPr>
              <w:t>č.1-</w:t>
            </w:r>
            <w:r>
              <w:rPr>
                <w:color w:val="404040"/>
                <w:spacing w:val="-5"/>
                <w:sz w:val="20"/>
              </w:rPr>
              <w:t>4:</w:t>
            </w:r>
          </w:p>
          <w:p w14:paraId="3E7EEE33" w14:textId="77777777" w:rsidR="0010735D" w:rsidRDefault="009D53E7">
            <w:pPr>
              <w:pStyle w:val="TableParagraph"/>
              <w:numPr>
                <w:ilvl w:val="0"/>
                <w:numId w:val="34"/>
              </w:numPr>
              <w:tabs>
                <w:tab w:val="left" w:pos="607"/>
              </w:tabs>
              <w:spacing w:before="92" w:line="244" w:lineRule="exact"/>
              <w:ind w:hanging="362"/>
              <w:rPr>
                <w:sz w:val="20"/>
              </w:rPr>
            </w:pPr>
            <w:r>
              <w:rPr>
                <w:color w:val="404040"/>
                <w:sz w:val="20"/>
              </w:rPr>
              <w:t>LAN</w:t>
            </w:r>
            <w:r>
              <w:rPr>
                <w:color w:val="404040"/>
                <w:spacing w:val="-9"/>
                <w:sz w:val="20"/>
              </w:rPr>
              <w:t xml:space="preserve"> </w:t>
            </w:r>
            <w:r>
              <w:rPr>
                <w:color w:val="404040"/>
                <w:sz w:val="20"/>
              </w:rPr>
              <w:t>1:</w:t>
            </w:r>
            <w:r>
              <w:rPr>
                <w:color w:val="404040"/>
                <w:spacing w:val="-10"/>
                <w:sz w:val="20"/>
              </w:rPr>
              <w:t xml:space="preserve"> </w:t>
            </w:r>
            <w:proofErr w:type="spellStart"/>
            <w:r>
              <w:rPr>
                <w:color w:val="404040"/>
                <w:sz w:val="20"/>
              </w:rPr>
              <w:t>Broadcom</w:t>
            </w:r>
            <w:proofErr w:type="spellEnd"/>
            <w:r>
              <w:rPr>
                <w:color w:val="404040"/>
                <w:spacing w:val="-13"/>
                <w:sz w:val="20"/>
              </w:rPr>
              <w:t xml:space="preserve"> </w:t>
            </w:r>
            <w:r>
              <w:rPr>
                <w:color w:val="404040"/>
                <w:sz w:val="20"/>
              </w:rPr>
              <w:t>57504</w:t>
            </w:r>
            <w:r>
              <w:rPr>
                <w:color w:val="404040"/>
                <w:spacing w:val="-13"/>
                <w:sz w:val="20"/>
              </w:rPr>
              <w:t xml:space="preserve"> </w:t>
            </w:r>
            <w:r>
              <w:rPr>
                <w:color w:val="404040"/>
                <w:spacing w:val="-2"/>
                <w:sz w:val="20"/>
              </w:rPr>
              <w:t>10/25GbE</w:t>
            </w:r>
          </w:p>
          <w:p w14:paraId="2684F651" w14:textId="77777777" w:rsidR="0010735D" w:rsidRDefault="009D53E7">
            <w:pPr>
              <w:pStyle w:val="TableParagraph"/>
              <w:spacing w:line="229" w:lineRule="exact"/>
              <w:ind w:left="607"/>
              <w:rPr>
                <w:sz w:val="20"/>
              </w:rPr>
            </w:pPr>
            <w:r>
              <w:rPr>
                <w:color w:val="404040"/>
                <w:spacing w:val="-2"/>
                <w:sz w:val="20"/>
              </w:rPr>
              <w:t>SFP28</w:t>
            </w:r>
            <w:r>
              <w:rPr>
                <w:color w:val="404040"/>
                <w:spacing w:val="-6"/>
                <w:sz w:val="20"/>
              </w:rPr>
              <w:t xml:space="preserve"> </w:t>
            </w:r>
            <w:r>
              <w:rPr>
                <w:color w:val="404040"/>
                <w:spacing w:val="-5"/>
                <w:sz w:val="20"/>
              </w:rPr>
              <w:t>4-</w:t>
            </w:r>
          </w:p>
          <w:p w14:paraId="55EA4875" w14:textId="77777777" w:rsidR="0010735D" w:rsidRDefault="009D53E7">
            <w:pPr>
              <w:pStyle w:val="TableParagraph"/>
              <w:spacing w:before="65"/>
              <w:ind w:left="607"/>
              <w:rPr>
                <w:sz w:val="20"/>
              </w:rPr>
            </w:pPr>
            <w:r>
              <w:rPr>
                <w:color w:val="404040"/>
                <w:sz w:val="20"/>
              </w:rPr>
              <w:t>Port</w:t>
            </w:r>
            <w:r>
              <w:rPr>
                <w:color w:val="404040"/>
                <w:spacing w:val="-14"/>
                <w:sz w:val="20"/>
              </w:rPr>
              <w:t xml:space="preserve"> </w:t>
            </w:r>
            <w:r>
              <w:rPr>
                <w:color w:val="404040"/>
                <w:sz w:val="20"/>
              </w:rPr>
              <w:t>OCP</w:t>
            </w:r>
            <w:r>
              <w:rPr>
                <w:color w:val="404040"/>
                <w:spacing w:val="-10"/>
                <w:sz w:val="20"/>
              </w:rPr>
              <w:t xml:space="preserve"> </w:t>
            </w:r>
            <w:r>
              <w:rPr>
                <w:color w:val="404040"/>
                <w:sz w:val="20"/>
              </w:rPr>
              <w:t>Ethernet</w:t>
            </w:r>
            <w:r>
              <w:rPr>
                <w:color w:val="404040"/>
                <w:spacing w:val="-9"/>
                <w:sz w:val="20"/>
              </w:rPr>
              <w:t xml:space="preserve"> </w:t>
            </w:r>
            <w:r>
              <w:rPr>
                <w:color w:val="404040"/>
                <w:spacing w:val="-2"/>
                <w:sz w:val="20"/>
              </w:rPr>
              <w:t>Adapter</w:t>
            </w:r>
          </w:p>
          <w:p w14:paraId="17EA91D7" w14:textId="77777777" w:rsidR="0010735D" w:rsidRDefault="009D53E7">
            <w:pPr>
              <w:pStyle w:val="TableParagraph"/>
              <w:numPr>
                <w:ilvl w:val="0"/>
                <w:numId w:val="34"/>
              </w:numPr>
              <w:tabs>
                <w:tab w:val="left" w:pos="607"/>
              </w:tabs>
              <w:spacing w:before="71" w:line="304" w:lineRule="auto"/>
              <w:ind w:right="1024"/>
              <w:rPr>
                <w:sz w:val="20"/>
              </w:rPr>
            </w:pPr>
            <w:r>
              <w:rPr>
                <w:color w:val="404040"/>
                <w:sz w:val="20"/>
              </w:rPr>
              <w:t>LAN</w:t>
            </w:r>
            <w:r>
              <w:rPr>
                <w:color w:val="404040"/>
                <w:spacing w:val="-14"/>
                <w:sz w:val="20"/>
              </w:rPr>
              <w:t xml:space="preserve"> </w:t>
            </w:r>
            <w:r>
              <w:rPr>
                <w:color w:val="404040"/>
                <w:sz w:val="20"/>
              </w:rPr>
              <w:t>2:</w:t>
            </w:r>
            <w:r>
              <w:rPr>
                <w:color w:val="404040"/>
                <w:spacing w:val="-14"/>
                <w:sz w:val="20"/>
              </w:rPr>
              <w:t xml:space="preserve"> </w:t>
            </w:r>
            <w:proofErr w:type="spellStart"/>
            <w:r>
              <w:rPr>
                <w:color w:val="404040"/>
                <w:sz w:val="20"/>
              </w:rPr>
              <w:t>Broadcom</w:t>
            </w:r>
            <w:proofErr w:type="spellEnd"/>
            <w:r>
              <w:rPr>
                <w:color w:val="404040"/>
                <w:spacing w:val="-14"/>
                <w:sz w:val="20"/>
              </w:rPr>
              <w:t xml:space="preserve"> </w:t>
            </w:r>
            <w:r>
              <w:rPr>
                <w:color w:val="404040"/>
                <w:sz w:val="20"/>
              </w:rPr>
              <w:t>5719</w:t>
            </w:r>
            <w:r>
              <w:rPr>
                <w:color w:val="404040"/>
                <w:spacing w:val="-14"/>
                <w:sz w:val="20"/>
              </w:rPr>
              <w:t xml:space="preserve"> </w:t>
            </w:r>
            <w:r>
              <w:rPr>
                <w:color w:val="404040"/>
                <w:sz w:val="20"/>
              </w:rPr>
              <w:t xml:space="preserve">1GbE RJ45 </w:t>
            </w:r>
            <w:proofErr w:type="gramStart"/>
            <w:r>
              <w:rPr>
                <w:color w:val="404040"/>
                <w:sz w:val="20"/>
              </w:rPr>
              <w:t>4-Port</w:t>
            </w:r>
            <w:proofErr w:type="gramEnd"/>
            <w:r>
              <w:rPr>
                <w:color w:val="404040"/>
                <w:sz w:val="20"/>
              </w:rPr>
              <w:t xml:space="preserve"> </w:t>
            </w:r>
            <w:proofErr w:type="spellStart"/>
            <w:r>
              <w:rPr>
                <w:color w:val="404040"/>
                <w:sz w:val="20"/>
              </w:rPr>
              <w:t>PCIe</w:t>
            </w:r>
            <w:proofErr w:type="spellEnd"/>
            <w:r>
              <w:rPr>
                <w:color w:val="404040"/>
                <w:sz w:val="20"/>
              </w:rPr>
              <w:t xml:space="preserve"> Ethernet </w:t>
            </w:r>
            <w:r>
              <w:rPr>
                <w:color w:val="404040"/>
                <w:spacing w:val="-2"/>
                <w:sz w:val="20"/>
              </w:rPr>
              <w:t>Adapter</w:t>
            </w:r>
          </w:p>
          <w:p w14:paraId="1CE996B6" w14:textId="77777777" w:rsidR="0010735D" w:rsidRDefault="009D53E7">
            <w:pPr>
              <w:pStyle w:val="TableParagraph"/>
              <w:numPr>
                <w:ilvl w:val="0"/>
                <w:numId w:val="34"/>
              </w:numPr>
              <w:tabs>
                <w:tab w:val="left" w:pos="605"/>
                <w:tab w:val="left" w:pos="607"/>
              </w:tabs>
              <w:spacing w:before="7" w:line="300" w:lineRule="auto"/>
              <w:ind w:right="740"/>
              <w:jc w:val="both"/>
              <w:rPr>
                <w:sz w:val="20"/>
              </w:rPr>
            </w:pPr>
            <w:r>
              <w:rPr>
                <w:color w:val="404040"/>
                <w:sz w:val="20"/>
              </w:rPr>
              <w:t>SAN:</w:t>
            </w:r>
            <w:r>
              <w:rPr>
                <w:color w:val="404040"/>
                <w:spacing w:val="-14"/>
                <w:sz w:val="20"/>
              </w:rPr>
              <w:t xml:space="preserve"> </w:t>
            </w:r>
            <w:proofErr w:type="spellStart"/>
            <w:r>
              <w:rPr>
                <w:color w:val="404040"/>
                <w:sz w:val="20"/>
              </w:rPr>
              <w:t>Emulex</w:t>
            </w:r>
            <w:proofErr w:type="spellEnd"/>
            <w:r>
              <w:rPr>
                <w:color w:val="404040"/>
                <w:spacing w:val="-14"/>
                <w:sz w:val="20"/>
              </w:rPr>
              <w:t xml:space="preserve"> </w:t>
            </w:r>
            <w:r>
              <w:rPr>
                <w:color w:val="404040"/>
                <w:sz w:val="20"/>
              </w:rPr>
              <w:t>LPe35002</w:t>
            </w:r>
            <w:r>
              <w:rPr>
                <w:color w:val="404040"/>
                <w:spacing w:val="-14"/>
                <w:sz w:val="20"/>
              </w:rPr>
              <w:t xml:space="preserve"> </w:t>
            </w:r>
            <w:r>
              <w:rPr>
                <w:color w:val="404040"/>
                <w:sz w:val="20"/>
              </w:rPr>
              <w:t>32Gb</w:t>
            </w:r>
            <w:r>
              <w:rPr>
                <w:color w:val="404040"/>
                <w:spacing w:val="-14"/>
                <w:sz w:val="20"/>
              </w:rPr>
              <w:t xml:space="preserve"> </w:t>
            </w:r>
            <w:r>
              <w:rPr>
                <w:color w:val="404040"/>
                <w:sz w:val="20"/>
              </w:rPr>
              <w:t>2- port</w:t>
            </w:r>
            <w:r>
              <w:rPr>
                <w:color w:val="404040"/>
                <w:spacing w:val="-14"/>
                <w:sz w:val="20"/>
              </w:rPr>
              <w:t xml:space="preserve"> </w:t>
            </w:r>
            <w:proofErr w:type="spellStart"/>
            <w:r>
              <w:rPr>
                <w:color w:val="404040"/>
                <w:sz w:val="20"/>
              </w:rPr>
              <w:t>PCIe</w:t>
            </w:r>
            <w:proofErr w:type="spellEnd"/>
            <w:r>
              <w:rPr>
                <w:color w:val="404040"/>
                <w:spacing w:val="-12"/>
                <w:sz w:val="20"/>
              </w:rPr>
              <w:t xml:space="preserve"> </w:t>
            </w:r>
            <w:proofErr w:type="spellStart"/>
            <w:r>
              <w:rPr>
                <w:color w:val="404040"/>
                <w:sz w:val="20"/>
              </w:rPr>
              <w:t>Fibre</w:t>
            </w:r>
            <w:proofErr w:type="spellEnd"/>
            <w:r>
              <w:rPr>
                <w:color w:val="404040"/>
                <w:spacing w:val="-11"/>
                <w:sz w:val="20"/>
              </w:rPr>
              <w:t xml:space="preserve"> </w:t>
            </w:r>
            <w:proofErr w:type="spellStart"/>
            <w:r>
              <w:rPr>
                <w:color w:val="404040"/>
                <w:sz w:val="20"/>
              </w:rPr>
              <w:t>Channel</w:t>
            </w:r>
            <w:proofErr w:type="spellEnd"/>
            <w:r>
              <w:rPr>
                <w:color w:val="404040"/>
                <w:spacing w:val="-11"/>
                <w:sz w:val="20"/>
              </w:rPr>
              <w:t xml:space="preserve"> </w:t>
            </w:r>
            <w:r>
              <w:rPr>
                <w:color w:val="404040"/>
                <w:sz w:val="20"/>
              </w:rPr>
              <w:t xml:space="preserve">Adapter </w:t>
            </w:r>
            <w:r>
              <w:rPr>
                <w:color w:val="404040"/>
                <w:spacing w:val="-6"/>
                <w:sz w:val="20"/>
              </w:rPr>
              <w:t>V2</w:t>
            </w:r>
          </w:p>
          <w:p w14:paraId="48478109" w14:textId="77777777" w:rsidR="0010735D" w:rsidRDefault="009D53E7">
            <w:pPr>
              <w:pStyle w:val="TableParagraph"/>
              <w:spacing w:before="42" w:line="213" w:lineRule="exact"/>
              <w:ind w:left="223"/>
              <w:rPr>
                <w:sz w:val="20"/>
              </w:rPr>
            </w:pPr>
            <w:r>
              <w:rPr>
                <w:color w:val="404040"/>
                <w:spacing w:val="-2"/>
                <w:sz w:val="20"/>
              </w:rPr>
              <w:t>Server</w:t>
            </w:r>
            <w:r>
              <w:rPr>
                <w:color w:val="404040"/>
                <w:spacing w:val="-5"/>
                <w:sz w:val="20"/>
              </w:rPr>
              <w:t xml:space="preserve"> </w:t>
            </w:r>
            <w:r>
              <w:rPr>
                <w:color w:val="404040"/>
                <w:spacing w:val="-2"/>
                <w:sz w:val="20"/>
              </w:rPr>
              <w:t>č.5-</w:t>
            </w:r>
            <w:r>
              <w:rPr>
                <w:color w:val="404040"/>
                <w:spacing w:val="-5"/>
                <w:sz w:val="20"/>
              </w:rPr>
              <w:t>7:</w:t>
            </w:r>
          </w:p>
        </w:tc>
      </w:tr>
    </w:tbl>
    <w:p w14:paraId="524CC971" w14:textId="77777777" w:rsidR="0010735D" w:rsidRDefault="0010735D">
      <w:pPr>
        <w:spacing w:line="213" w:lineRule="exact"/>
        <w:rPr>
          <w:sz w:val="20"/>
        </w:rPr>
        <w:sectPr w:rsidR="0010735D">
          <w:pgSz w:w="16850" w:h="11900" w:orient="landscape"/>
          <w:pgMar w:top="1660" w:right="1300" w:bottom="1200" w:left="1300" w:header="917" w:footer="1005" w:gutter="0"/>
          <w:cols w:space="708"/>
        </w:sectPr>
      </w:pPr>
    </w:p>
    <w:p w14:paraId="66D8CB31" w14:textId="77777777" w:rsidR="0010735D" w:rsidRDefault="0010735D">
      <w:pPr>
        <w:pStyle w:val="Zkladntext"/>
        <w:spacing w:before="2"/>
        <w:jc w:val="left"/>
        <w:rPr>
          <w:sz w:val="20"/>
        </w:rPr>
      </w:pPr>
    </w:p>
    <w:tbl>
      <w:tblPr>
        <w:tblStyle w:val="TableNormal"/>
        <w:tblW w:w="0" w:type="auto"/>
        <w:tblInd w:w="146"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Look w:val="01E0" w:firstRow="1" w:lastRow="1" w:firstColumn="1" w:lastColumn="1" w:noHBand="0" w:noVBand="0"/>
      </w:tblPr>
      <w:tblGrid>
        <w:gridCol w:w="545"/>
        <w:gridCol w:w="7822"/>
        <w:gridCol w:w="1340"/>
        <w:gridCol w:w="4273"/>
      </w:tblGrid>
      <w:tr w:rsidR="0010735D" w14:paraId="29E003BF" w14:textId="77777777">
        <w:trPr>
          <w:trHeight w:val="1756"/>
        </w:trPr>
        <w:tc>
          <w:tcPr>
            <w:tcW w:w="545" w:type="dxa"/>
            <w:tcBorders>
              <w:left w:val="single" w:sz="12" w:space="0" w:color="7E7E7E"/>
            </w:tcBorders>
            <w:shd w:val="clear" w:color="auto" w:fill="D9E1F3"/>
          </w:tcPr>
          <w:p w14:paraId="25F7FA28" w14:textId="77777777" w:rsidR="0010735D" w:rsidRDefault="0010735D">
            <w:pPr>
              <w:pStyle w:val="TableParagraph"/>
              <w:rPr>
                <w:rFonts w:ascii="Times New Roman"/>
                <w:sz w:val="18"/>
              </w:rPr>
            </w:pPr>
          </w:p>
        </w:tc>
        <w:tc>
          <w:tcPr>
            <w:tcW w:w="7822" w:type="dxa"/>
            <w:shd w:val="clear" w:color="auto" w:fill="D9E1F3"/>
          </w:tcPr>
          <w:p w14:paraId="3544A4D4" w14:textId="77777777" w:rsidR="0010735D" w:rsidRDefault="0010735D">
            <w:pPr>
              <w:pStyle w:val="TableParagraph"/>
              <w:rPr>
                <w:rFonts w:ascii="Times New Roman"/>
                <w:sz w:val="18"/>
              </w:rPr>
            </w:pPr>
          </w:p>
        </w:tc>
        <w:tc>
          <w:tcPr>
            <w:tcW w:w="1340" w:type="dxa"/>
            <w:shd w:val="clear" w:color="auto" w:fill="D9E1F3"/>
          </w:tcPr>
          <w:p w14:paraId="257419C1" w14:textId="77777777" w:rsidR="0010735D" w:rsidRDefault="0010735D">
            <w:pPr>
              <w:pStyle w:val="TableParagraph"/>
              <w:rPr>
                <w:rFonts w:ascii="Times New Roman"/>
                <w:sz w:val="18"/>
              </w:rPr>
            </w:pPr>
          </w:p>
        </w:tc>
        <w:tc>
          <w:tcPr>
            <w:tcW w:w="4273" w:type="dxa"/>
            <w:shd w:val="clear" w:color="auto" w:fill="D9E1F3"/>
          </w:tcPr>
          <w:p w14:paraId="720CD88D" w14:textId="77777777" w:rsidR="0010735D" w:rsidRDefault="009D53E7">
            <w:pPr>
              <w:pStyle w:val="TableParagraph"/>
              <w:numPr>
                <w:ilvl w:val="0"/>
                <w:numId w:val="33"/>
              </w:numPr>
              <w:tabs>
                <w:tab w:val="left" w:pos="607"/>
              </w:tabs>
              <w:spacing w:before="89"/>
              <w:ind w:right="578"/>
              <w:rPr>
                <w:sz w:val="20"/>
              </w:rPr>
            </w:pPr>
            <w:r>
              <w:rPr>
                <w:color w:val="404040"/>
                <w:sz w:val="20"/>
              </w:rPr>
              <w:t>LAN1:</w:t>
            </w:r>
            <w:r>
              <w:rPr>
                <w:color w:val="404040"/>
                <w:spacing w:val="-14"/>
                <w:sz w:val="20"/>
              </w:rPr>
              <w:t xml:space="preserve"> </w:t>
            </w:r>
            <w:proofErr w:type="spellStart"/>
            <w:r>
              <w:rPr>
                <w:color w:val="404040"/>
                <w:sz w:val="20"/>
              </w:rPr>
              <w:t>Broadcom</w:t>
            </w:r>
            <w:proofErr w:type="spellEnd"/>
            <w:r>
              <w:rPr>
                <w:color w:val="404040"/>
                <w:spacing w:val="-14"/>
                <w:sz w:val="20"/>
              </w:rPr>
              <w:t xml:space="preserve"> </w:t>
            </w:r>
            <w:r>
              <w:rPr>
                <w:color w:val="404040"/>
                <w:sz w:val="20"/>
              </w:rPr>
              <w:t>57504</w:t>
            </w:r>
            <w:r>
              <w:rPr>
                <w:color w:val="404040"/>
                <w:spacing w:val="-14"/>
                <w:sz w:val="20"/>
              </w:rPr>
              <w:t xml:space="preserve"> </w:t>
            </w:r>
            <w:r>
              <w:rPr>
                <w:color w:val="404040"/>
                <w:sz w:val="20"/>
              </w:rPr>
              <w:t>10/25GbE SFP28</w:t>
            </w:r>
            <w:r>
              <w:rPr>
                <w:color w:val="404040"/>
                <w:spacing w:val="-3"/>
                <w:sz w:val="20"/>
              </w:rPr>
              <w:t xml:space="preserve"> </w:t>
            </w:r>
            <w:r>
              <w:rPr>
                <w:color w:val="404040"/>
                <w:sz w:val="20"/>
              </w:rPr>
              <w:t>4-</w:t>
            </w:r>
          </w:p>
          <w:p w14:paraId="71DC9873" w14:textId="77777777" w:rsidR="0010735D" w:rsidRDefault="009D53E7">
            <w:pPr>
              <w:pStyle w:val="TableParagraph"/>
              <w:spacing w:before="64"/>
              <w:ind w:left="607"/>
              <w:rPr>
                <w:sz w:val="20"/>
              </w:rPr>
            </w:pPr>
            <w:r>
              <w:rPr>
                <w:color w:val="404040"/>
                <w:sz w:val="20"/>
              </w:rPr>
              <w:t>Port</w:t>
            </w:r>
            <w:r>
              <w:rPr>
                <w:color w:val="404040"/>
                <w:spacing w:val="-14"/>
                <w:sz w:val="20"/>
              </w:rPr>
              <w:t xml:space="preserve"> </w:t>
            </w:r>
            <w:r>
              <w:rPr>
                <w:color w:val="404040"/>
                <w:sz w:val="20"/>
              </w:rPr>
              <w:t>OCP</w:t>
            </w:r>
            <w:r>
              <w:rPr>
                <w:color w:val="404040"/>
                <w:spacing w:val="-10"/>
                <w:sz w:val="20"/>
              </w:rPr>
              <w:t xml:space="preserve"> </w:t>
            </w:r>
            <w:r>
              <w:rPr>
                <w:color w:val="404040"/>
                <w:sz w:val="20"/>
              </w:rPr>
              <w:t>Ethernet</w:t>
            </w:r>
            <w:r>
              <w:rPr>
                <w:color w:val="404040"/>
                <w:spacing w:val="-9"/>
                <w:sz w:val="20"/>
              </w:rPr>
              <w:t xml:space="preserve"> </w:t>
            </w:r>
            <w:r>
              <w:rPr>
                <w:color w:val="404040"/>
                <w:spacing w:val="-2"/>
                <w:sz w:val="20"/>
              </w:rPr>
              <w:t>Adapter</w:t>
            </w:r>
          </w:p>
          <w:p w14:paraId="36D15E1A" w14:textId="77777777" w:rsidR="0010735D" w:rsidRDefault="009D53E7">
            <w:pPr>
              <w:pStyle w:val="TableParagraph"/>
              <w:tabs>
                <w:tab w:val="left" w:pos="830"/>
              </w:tabs>
              <w:spacing w:before="99"/>
              <w:ind w:left="470"/>
              <w:rPr>
                <w:sz w:val="20"/>
              </w:rPr>
            </w:pPr>
            <w:r>
              <w:rPr>
                <w:color w:val="404040"/>
                <w:spacing w:val="-10"/>
                <w:sz w:val="20"/>
              </w:rPr>
              <w:t>-</w:t>
            </w:r>
            <w:r>
              <w:rPr>
                <w:color w:val="404040"/>
                <w:sz w:val="20"/>
              </w:rPr>
              <w:tab/>
              <w:t>LAN</w:t>
            </w:r>
            <w:r>
              <w:rPr>
                <w:color w:val="404040"/>
                <w:spacing w:val="-10"/>
                <w:sz w:val="20"/>
              </w:rPr>
              <w:t xml:space="preserve"> </w:t>
            </w:r>
            <w:r>
              <w:rPr>
                <w:color w:val="404040"/>
                <w:sz w:val="20"/>
              </w:rPr>
              <w:t>2:</w:t>
            </w:r>
            <w:r>
              <w:rPr>
                <w:color w:val="404040"/>
                <w:spacing w:val="-11"/>
                <w:sz w:val="20"/>
              </w:rPr>
              <w:t xml:space="preserve"> </w:t>
            </w:r>
            <w:proofErr w:type="spellStart"/>
            <w:r>
              <w:rPr>
                <w:color w:val="404040"/>
                <w:sz w:val="20"/>
              </w:rPr>
              <w:t>Broadcom</w:t>
            </w:r>
            <w:proofErr w:type="spellEnd"/>
            <w:r>
              <w:rPr>
                <w:color w:val="404040"/>
                <w:spacing w:val="-13"/>
                <w:sz w:val="20"/>
              </w:rPr>
              <w:t xml:space="preserve"> </w:t>
            </w:r>
            <w:r>
              <w:rPr>
                <w:color w:val="404040"/>
                <w:sz w:val="20"/>
              </w:rPr>
              <w:t>5719</w:t>
            </w:r>
            <w:r>
              <w:rPr>
                <w:color w:val="404040"/>
                <w:spacing w:val="-12"/>
                <w:sz w:val="20"/>
              </w:rPr>
              <w:t xml:space="preserve"> </w:t>
            </w:r>
            <w:r>
              <w:rPr>
                <w:color w:val="404040"/>
                <w:sz w:val="20"/>
              </w:rPr>
              <w:t>1GbE</w:t>
            </w:r>
            <w:r>
              <w:rPr>
                <w:color w:val="404040"/>
                <w:spacing w:val="-14"/>
                <w:sz w:val="20"/>
              </w:rPr>
              <w:t xml:space="preserve"> </w:t>
            </w:r>
            <w:r>
              <w:rPr>
                <w:color w:val="404040"/>
                <w:spacing w:val="-4"/>
                <w:sz w:val="20"/>
              </w:rPr>
              <w:t>RJ45</w:t>
            </w:r>
          </w:p>
          <w:p w14:paraId="1913DBB2" w14:textId="77777777" w:rsidR="0010735D" w:rsidRDefault="009D53E7">
            <w:pPr>
              <w:pStyle w:val="TableParagraph"/>
              <w:ind w:left="830"/>
              <w:rPr>
                <w:sz w:val="20"/>
              </w:rPr>
            </w:pPr>
            <w:proofErr w:type="gramStart"/>
            <w:r>
              <w:rPr>
                <w:color w:val="404040"/>
                <w:sz w:val="20"/>
              </w:rPr>
              <w:t>4-Port</w:t>
            </w:r>
            <w:proofErr w:type="gramEnd"/>
            <w:r>
              <w:rPr>
                <w:color w:val="404040"/>
                <w:spacing w:val="-7"/>
                <w:sz w:val="20"/>
              </w:rPr>
              <w:t xml:space="preserve"> </w:t>
            </w:r>
            <w:proofErr w:type="spellStart"/>
            <w:r>
              <w:rPr>
                <w:color w:val="404040"/>
                <w:sz w:val="20"/>
              </w:rPr>
              <w:t>PCIe</w:t>
            </w:r>
            <w:proofErr w:type="spellEnd"/>
            <w:r>
              <w:rPr>
                <w:color w:val="404040"/>
                <w:spacing w:val="-7"/>
                <w:sz w:val="20"/>
              </w:rPr>
              <w:t xml:space="preserve"> </w:t>
            </w:r>
            <w:r>
              <w:rPr>
                <w:color w:val="404040"/>
                <w:sz w:val="20"/>
              </w:rPr>
              <w:t>Ethernet</w:t>
            </w:r>
            <w:r>
              <w:rPr>
                <w:color w:val="404040"/>
                <w:spacing w:val="-8"/>
                <w:sz w:val="20"/>
              </w:rPr>
              <w:t xml:space="preserve"> </w:t>
            </w:r>
            <w:r>
              <w:rPr>
                <w:color w:val="404040"/>
                <w:spacing w:val="-2"/>
                <w:sz w:val="20"/>
              </w:rPr>
              <w:t>Adapter</w:t>
            </w:r>
          </w:p>
        </w:tc>
      </w:tr>
      <w:tr w:rsidR="0010735D" w14:paraId="5A02CCFA" w14:textId="77777777">
        <w:trPr>
          <w:trHeight w:val="937"/>
        </w:trPr>
        <w:tc>
          <w:tcPr>
            <w:tcW w:w="545" w:type="dxa"/>
            <w:tcBorders>
              <w:left w:val="single" w:sz="12" w:space="0" w:color="7E7E7E"/>
            </w:tcBorders>
          </w:tcPr>
          <w:p w14:paraId="11FC8630" w14:textId="77777777" w:rsidR="0010735D" w:rsidRDefault="0010735D">
            <w:pPr>
              <w:pStyle w:val="TableParagraph"/>
              <w:spacing w:before="122"/>
              <w:rPr>
                <w:sz w:val="20"/>
              </w:rPr>
            </w:pPr>
          </w:p>
          <w:p w14:paraId="1FB4A413" w14:textId="77777777" w:rsidR="0010735D" w:rsidRDefault="009D53E7">
            <w:pPr>
              <w:pStyle w:val="TableParagraph"/>
              <w:ind w:left="85"/>
              <w:rPr>
                <w:sz w:val="20"/>
              </w:rPr>
            </w:pPr>
            <w:r>
              <w:rPr>
                <w:color w:val="404040"/>
                <w:spacing w:val="-5"/>
                <w:sz w:val="20"/>
              </w:rPr>
              <w:t>17.</w:t>
            </w:r>
          </w:p>
        </w:tc>
        <w:tc>
          <w:tcPr>
            <w:tcW w:w="7822" w:type="dxa"/>
          </w:tcPr>
          <w:p w14:paraId="70072F10" w14:textId="77777777" w:rsidR="0010735D" w:rsidRDefault="009D53E7">
            <w:pPr>
              <w:pStyle w:val="TableParagraph"/>
              <w:spacing w:before="169" w:line="309" w:lineRule="auto"/>
              <w:ind w:left="33" w:right="409"/>
              <w:rPr>
                <w:sz w:val="20"/>
              </w:rPr>
            </w:pPr>
            <w:r>
              <w:rPr>
                <w:color w:val="404040"/>
                <w:sz w:val="20"/>
              </w:rPr>
              <w:t>Server</w:t>
            </w:r>
            <w:r>
              <w:rPr>
                <w:color w:val="404040"/>
                <w:spacing w:val="-4"/>
                <w:sz w:val="20"/>
              </w:rPr>
              <w:t xml:space="preserve"> </w:t>
            </w:r>
            <w:r>
              <w:rPr>
                <w:color w:val="404040"/>
                <w:sz w:val="20"/>
              </w:rPr>
              <w:t>musí</w:t>
            </w:r>
            <w:r>
              <w:rPr>
                <w:color w:val="404040"/>
                <w:spacing w:val="-3"/>
                <w:sz w:val="20"/>
              </w:rPr>
              <w:t xml:space="preserve"> </w:t>
            </w:r>
            <w:r>
              <w:rPr>
                <w:color w:val="404040"/>
                <w:sz w:val="20"/>
              </w:rPr>
              <w:t>dále</w:t>
            </w:r>
            <w:r>
              <w:rPr>
                <w:color w:val="404040"/>
                <w:spacing w:val="-5"/>
                <w:sz w:val="20"/>
              </w:rPr>
              <w:t xml:space="preserve"> </w:t>
            </w:r>
            <w:r>
              <w:rPr>
                <w:color w:val="404040"/>
                <w:sz w:val="20"/>
              </w:rPr>
              <w:t>umožnit</w:t>
            </w:r>
            <w:r>
              <w:rPr>
                <w:color w:val="404040"/>
                <w:spacing w:val="-5"/>
                <w:sz w:val="20"/>
              </w:rPr>
              <w:t xml:space="preserve"> </w:t>
            </w:r>
            <w:r>
              <w:rPr>
                <w:color w:val="404040"/>
                <w:sz w:val="20"/>
              </w:rPr>
              <w:t>osazení</w:t>
            </w:r>
            <w:r>
              <w:rPr>
                <w:color w:val="404040"/>
                <w:spacing w:val="-5"/>
                <w:sz w:val="20"/>
              </w:rPr>
              <w:t xml:space="preserve"> </w:t>
            </w:r>
            <w:r>
              <w:rPr>
                <w:color w:val="404040"/>
                <w:sz w:val="20"/>
              </w:rPr>
              <w:t>2x</w:t>
            </w:r>
            <w:r>
              <w:rPr>
                <w:color w:val="404040"/>
                <w:spacing w:val="-4"/>
                <w:sz w:val="20"/>
              </w:rPr>
              <w:t xml:space="preserve"> </w:t>
            </w:r>
            <w:r>
              <w:rPr>
                <w:color w:val="404040"/>
                <w:sz w:val="20"/>
              </w:rPr>
              <w:t>100Gbps</w:t>
            </w:r>
            <w:r>
              <w:rPr>
                <w:color w:val="404040"/>
                <w:spacing w:val="-1"/>
                <w:sz w:val="20"/>
              </w:rPr>
              <w:t xml:space="preserve"> </w:t>
            </w:r>
            <w:r>
              <w:rPr>
                <w:color w:val="404040"/>
                <w:sz w:val="20"/>
              </w:rPr>
              <w:t>LAN</w:t>
            </w:r>
            <w:r>
              <w:rPr>
                <w:color w:val="404040"/>
                <w:spacing w:val="-2"/>
                <w:sz w:val="20"/>
              </w:rPr>
              <w:t xml:space="preserve"> </w:t>
            </w:r>
            <w:r>
              <w:rPr>
                <w:color w:val="404040"/>
                <w:sz w:val="20"/>
              </w:rPr>
              <w:t>při</w:t>
            </w:r>
            <w:r>
              <w:rPr>
                <w:color w:val="404040"/>
                <w:spacing w:val="-4"/>
                <w:sz w:val="20"/>
              </w:rPr>
              <w:t xml:space="preserve"> </w:t>
            </w:r>
            <w:r>
              <w:rPr>
                <w:color w:val="404040"/>
                <w:sz w:val="20"/>
              </w:rPr>
              <w:t>plném</w:t>
            </w:r>
            <w:r>
              <w:rPr>
                <w:color w:val="404040"/>
                <w:spacing w:val="-3"/>
                <w:sz w:val="20"/>
              </w:rPr>
              <w:t xml:space="preserve"> </w:t>
            </w:r>
            <w:r>
              <w:rPr>
                <w:color w:val="404040"/>
                <w:sz w:val="20"/>
              </w:rPr>
              <w:t>osazení</w:t>
            </w:r>
            <w:r>
              <w:rPr>
                <w:color w:val="404040"/>
                <w:spacing w:val="-5"/>
                <w:sz w:val="20"/>
              </w:rPr>
              <w:t xml:space="preserve"> </w:t>
            </w:r>
            <w:r>
              <w:rPr>
                <w:color w:val="404040"/>
                <w:sz w:val="20"/>
              </w:rPr>
              <w:t>karet</w:t>
            </w:r>
            <w:r>
              <w:rPr>
                <w:color w:val="404040"/>
                <w:spacing w:val="-5"/>
                <w:sz w:val="20"/>
              </w:rPr>
              <w:t xml:space="preserve"> </w:t>
            </w:r>
            <w:r>
              <w:rPr>
                <w:color w:val="404040"/>
                <w:sz w:val="20"/>
              </w:rPr>
              <w:t>viz. bod 16. Viz. kapitola 4.4.</w:t>
            </w:r>
          </w:p>
        </w:tc>
        <w:tc>
          <w:tcPr>
            <w:tcW w:w="1340" w:type="dxa"/>
          </w:tcPr>
          <w:p w14:paraId="5EA56190" w14:textId="77777777" w:rsidR="0010735D" w:rsidRDefault="009D53E7">
            <w:pPr>
              <w:pStyle w:val="TableParagraph"/>
              <w:spacing w:before="18"/>
              <w:ind w:left="114"/>
              <w:rPr>
                <w:sz w:val="20"/>
              </w:rPr>
            </w:pPr>
            <w:r>
              <w:rPr>
                <w:color w:val="404040"/>
                <w:spacing w:val="-5"/>
                <w:sz w:val="20"/>
              </w:rPr>
              <w:t>Ano</w:t>
            </w:r>
          </w:p>
        </w:tc>
        <w:tc>
          <w:tcPr>
            <w:tcW w:w="4273" w:type="dxa"/>
          </w:tcPr>
          <w:p w14:paraId="099CA8C2" w14:textId="77777777" w:rsidR="0010735D" w:rsidRDefault="009D53E7">
            <w:pPr>
              <w:pStyle w:val="TableParagraph"/>
              <w:spacing w:before="18" w:line="312" w:lineRule="auto"/>
              <w:ind w:left="110" w:right="519"/>
              <w:rPr>
                <w:sz w:val="20"/>
              </w:rPr>
            </w:pPr>
            <w:r>
              <w:rPr>
                <w:color w:val="404040"/>
                <w:sz w:val="20"/>
              </w:rPr>
              <w:t>Server umožňuje osazení 2x 100Gbps LAN</w:t>
            </w:r>
            <w:r>
              <w:rPr>
                <w:color w:val="404040"/>
                <w:spacing w:val="-10"/>
                <w:sz w:val="20"/>
              </w:rPr>
              <w:t xml:space="preserve"> </w:t>
            </w:r>
            <w:r>
              <w:rPr>
                <w:color w:val="404040"/>
                <w:sz w:val="20"/>
              </w:rPr>
              <w:t>při</w:t>
            </w:r>
            <w:r>
              <w:rPr>
                <w:color w:val="404040"/>
                <w:spacing w:val="-8"/>
                <w:sz w:val="20"/>
              </w:rPr>
              <w:t xml:space="preserve"> </w:t>
            </w:r>
            <w:r>
              <w:rPr>
                <w:color w:val="404040"/>
                <w:sz w:val="20"/>
              </w:rPr>
              <w:t>plném</w:t>
            </w:r>
            <w:r>
              <w:rPr>
                <w:color w:val="404040"/>
                <w:spacing w:val="-5"/>
                <w:sz w:val="20"/>
              </w:rPr>
              <w:t xml:space="preserve"> </w:t>
            </w:r>
            <w:r>
              <w:rPr>
                <w:color w:val="404040"/>
                <w:sz w:val="20"/>
              </w:rPr>
              <w:t>osazení</w:t>
            </w:r>
            <w:r>
              <w:rPr>
                <w:color w:val="404040"/>
                <w:spacing w:val="-7"/>
                <w:sz w:val="20"/>
              </w:rPr>
              <w:t xml:space="preserve"> </w:t>
            </w:r>
            <w:r>
              <w:rPr>
                <w:color w:val="404040"/>
                <w:sz w:val="20"/>
              </w:rPr>
              <w:t>karet</w:t>
            </w:r>
            <w:r>
              <w:rPr>
                <w:color w:val="404040"/>
                <w:spacing w:val="-7"/>
                <w:sz w:val="20"/>
              </w:rPr>
              <w:t xml:space="preserve"> </w:t>
            </w:r>
            <w:r>
              <w:rPr>
                <w:color w:val="404040"/>
                <w:sz w:val="20"/>
              </w:rPr>
              <w:t>viz.</w:t>
            </w:r>
            <w:r>
              <w:rPr>
                <w:color w:val="404040"/>
                <w:spacing w:val="-7"/>
                <w:sz w:val="20"/>
              </w:rPr>
              <w:t xml:space="preserve"> </w:t>
            </w:r>
            <w:r>
              <w:rPr>
                <w:color w:val="404040"/>
                <w:sz w:val="20"/>
              </w:rPr>
              <w:t>bod</w:t>
            </w:r>
            <w:r>
              <w:rPr>
                <w:color w:val="404040"/>
                <w:spacing w:val="-7"/>
                <w:sz w:val="20"/>
              </w:rPr>
              <w:t xml:space="preserve"> </w:t>
            </w:r>
            <w:r>
              <w:rPr>
                <w:color w:val="404040"/>
                <w:sz w:val="20"/>
              </w:rPr>
              <w:t>16. Viz. kapitola 4.4.</w:t>
            </w:r>
          </w:p>
        </w:tc>
      </w:tr>
      <w:tr w:rsidR="0010735D" w14:paraId="57F0764A" w14:textId="77777777">
        <w:trPr>
          <w:trHeight w:val="935"/>
        </w:trPr>
        <w:tc>
          <w:tcPr>
            <w:tcW w:w="545" w:type="dxa"/>
            <w:tcBorders>
              <w:left w:val="single" w:sz="12" w:space="0" w:color="7E7E7E"/>
            </w:tcBorders>
            <w:shd w:val="clear" w:color="auto" w:fill="D9E1F3"/>
          </w:tcPr>
          <w:p w14:paraId="387E7CFF" w14:textId="77777777" w:rsidR="0010735D" w:rsidRDefault="0010735D">
            <w:pPr>
              <w:pStyle w:val="TableParagraph"/>
              <w:spacing w:before="122"/>
              <w:rPr>
                <w:sz w:val="20"/>
              </w:rPr>
            </w:pPr>
          </w:p>
          <w:p w14:paraId="678E04DF" w14:textId="77777777" w:rsidR="0010735D" w:rsidRDefault="009D53E7">
            <w:pPr>
              <w:pStyle w:val="TableParagraph"/>
              <w:ind w:left="85"/>
              <w:rPr>
                <w:sz w:val="20"/>
              </w:rPr>
            </w:pPr>
            <w:r>
              <w:rPr>
                <w:color w:val="404040"/>
                <w:spacing w:val="-5"/>
                <w:sz w:val="20"/>
              </w:rPr>
              <w:t>18.</w:t>
            </w:r>
          </w:p>
        </w:tc>
        <w:tc>
          <w:tcPr>
            <w:tcW w:w="7822" w:type="dxa"/>
            <w:shd w:val="clear" w:color="auto" w:fill="D9E1F3"/>
          </w:tcPr>
          <w:p w14:paraId="4E5DCEBB" w14:textId="77777777" w:rsidR="0010735D" w:rsidRDefault="009D53E7">
            <w:pPr>
              <w:pStyle w:val="TableParagraph"/>
              <w:spacing w:before="18" w:line="312" w:lineRule="auto"/>
              <w:ind w:left="33" w:right="409"/>
              <w:rPr>
                <w:sz w:val="20"/>
              </w:rPr>
            </w:pPr>
            <w:r>
              <w:rPr>
                <w:color w:val="404040"/>
                <w:sz w:val="20"/>
              </w:rPr>
              <w:t>1x</w:t>
            </w:r>
            <w:r>
              <w:rPr>
                <w:color w:val="404040"/>
                <w:spacing w:val="-4"/>
                <w:sz w:val="20"/>
              </w:rPr>
              <w:t xml:space="preserve"> </w:t>
            </w:r>
            <w:r>
              <w:rPr>
                <w:color w:val="404040"/>
                <w:sz w:val="20"/>
              </w:rPr>
              <w:t>dedikovaný</w:t>
            </w:r>
            <w:r>
              <w:rPr>
                <w:color w:val="404040"/>
                <w:spacing w:val="-4"/>
                <w:sz w:val="20"/>
              </w:rPr>
              <w:t xml:space="preserve"> </w:t>
            </w:r>
            <w:r>
              <w:rPr>
                <w:color w:val="404040"/>
                <w:sz w:val="20"/>
              </w:rPr>
              <w:t>LAN</w:t>
            </w:r>
            <w:r>
              <w:rPr>
                <w:color w:val="404040"/>
                <w:spacing w:val="-2"/>
                <w:sz w:val="20"/>
              </w:rPr>
              <w:t xml:space="preserve"> </w:t>
            </w:r>
            <w:r>
              <w:rPr>
                <w:color w:val="404040"/>
                <w:sz w:val="20"/>
              </w:rPr>
              <w:t>port</w:t>
            </w:r>
            <w:r>
              <w:rPr>
                <w:color w:val="404040"/>
                <w:spacing w:val="-5"/>
                <w:sz w:val="20"/>
              </w:rPr>
              <w:t xml:space="preserve"> </w:t>
            </w:r>
            <w:r>
              <w:rPr>
                <w:color w:val="404040"/>
                <w:sz w:val="20"/>
              </w:rPr>
              <w:t>1Gbps</w:t>
            </w:r>
            <w:r>
              <w:rPr>
                <w:color w:val="404040"/>
                <w:spacing w:val="-4"/>
                <w:sz w:val="20"/>
              </w:rPr>
              <w:t xml:space="preserve"> </w:t>
            </w:r>
            <w:r>
              <w:rPr>
                <w:color w:val="404040"/>
                <w:sz w:val="20"/>
              </w:rPr>
              <w:t>Ethernet</w:t>
            </w:r>
            <w:r>
              <w:rPr>
                <w:color w:val="404040"/>
                <w:spacing w:val="-5"/>
                <w:sz w:val="20"/>
              </w:rPr>
              <w:t xml:space="preserve"> </w:t>
            </w:r>
            <w:r>
              <w:rPr>
                <w:color w:val="404040"/>
                <w:sz w:val="20"/>
              </w:rPr>
              <w:t>(RJ45)</w:t>
            </w:r>
            <w:r>
              <w:rPr>
                <w:color w:val="404040"/>
                <w:spacing w:val="-4"/>
                <w:sz w:val="20"/>
              </w:rPr>
              <w:t xml:space="preserve"> </w:t>
            </w:r>
            <w:r>
              <w:rPr>
                <w:color w:val="404040"/>
                <w:sz w:val="20"/>
              </w:rPr>
              <w:t>pro</w:t>
            </w:r>
            <w:r>
              <w:rPr>
                <w:color w:val="404040"/>
                <w:spacing w:val="-3"/>
                <w:sz w:val="20"/>
              </w:rPr>
              <w:t xml:space="preserve"> </w:t>
            </w:r>
            <w:r>
              <w:rPr>
                <w:color w:val="404040"/>
                <w:sz w:val="20"/>
              </w:rPr>
              <w:t>OBB</w:t>
            </w:r>
            <w:r>
              <w:rPr>
                <w:color w:val="404040"/>
                <w:spacing w:val="-3"/>
                <w:sz w:val="20"/>
              </w:rPr>
              <w:t xml:space="preserve"> </w:t>
            </w:r>
            <w:r>
              <w:rPr>
                <w:color w:val="404040"/>
                <w:sz w:val="20"/>
              </w:rPr>
              <w:t>management</w:t>
            </w:r>
            <w:r>
              <w:rPr>
                <w:color w:val="404040"/>
                <w:spacing w:val="-5"/>
                <w:sz w:val="20"/>
              </w:rPr>
              <w:t xml:space="preserve"> </w:t>
            </w:r>
            <w:r>
              <w:rPr>
                <w:color w:val="404040"/>
                <w:sz w:val="20"/>
              </w:rPr>
              <w:t>(tento</w:t>
            </w:r>
            <w:r>
              <w:rPr>
                <w:color w:val="404040"/>
                <w:spacing w:val="-3"/>
                <w:sz w:val="20"/>
              </w:rPr>
              <w:t xml:space="preserve"> </w:t>
            </w:r>
            <w:r>
              <w:rPr>
                <w:color w:val="404040"/>
                <w:sz w:val="20"/>
              </w:rPr>
              <w:t xml:space="preserve">port se nezapočítávají do konektivity </w:t>
            </w:r>
            <w:proofErr w:type="spellStart"/>
            <w:r>
              <w:rPr>
                <w:color w:val="404040"/>
                <w:sz w:val="20"/>
              </w:rPr>
              <w:t>Rack</w:t>
            </w:r>
            <w:proofErr w:type="spellEnd"/>
            <w:r>
              <w:rPr>
                <w:color w:val="404040"/>
                <w:sz w:val="20"/>
              </w:rPr>
              <w:t xml:space="preserve"> serveru). OOB management je po</w:t>
            </w:r>
          </w:p>
          <w:p w14:paraId="7FD0AF1A" w14:textId="77777777" w:rsidR="0010735D" w:rsidRDefault="009D53E7">
            <w:pPr>
              <w:pStyle w:val="TableParagraph"/>
              <w:spacing w:before="2"/>
              <w:ind w:left="33"/>
              <w:rPr>
                <w:sz w:val="20"/>
              </w:rPr>
            </w:pPr>
            <w:r>
              <w:rPr>
                <w:color w:val="404040"/>
                <w:sz w:val="20"/>
              </w:rPr>
              <w:t>dedikovaném</w:t>
            </w:r>
            <w:r>
              <w:rPr>
                <w:color w:val="404040"/>
                <w:spacing w:val="-7"/>
                <w:sz w:val="20"/>
              </w:rPr>
              <w:t xml:space="preserve"> </w:t>
            </w:r>
            <w:r>
              <w:rPr>
                <w:color w:val="404040"/>
                <w:sz w:val="20"/>
              </w:rPr>
              <w:t>portu</w:t>
            </w:r>
            <w:r>
              <w:rPr>
                <w:color w:val="404040"/>
                <w:spacing w:val="-7"/>
                <w:sz w:val="20"/>
              </w:rPr>
              <w:t xml:space="preserve"> </w:t>
            </w:r>
            <w:r>
              <w:rPr>
                <w:color w:val="404040"/>
                <w:sz w:val="20"/>
              </w:rPr>
              <w:t>dostupný</w:t>
            </w:r>
            <w:r>
              <w:rPr>
                <w:color w:val="404040"/>
                <w:spacing w:val="-7"/>
                <w:sz w:val="20"/>
              </w:rPr>
              <w:t xml:space="preserve"> </w:t>
            </w:r>
            <w:r>
              <w:rPr>
                <w:color w:val="404040"/>
                <w:sz w:val="20"/>
              </w:rPr>
              <w:t>i</w:t>
            </w:r>
            <w:r>
              <w:rPr>
                <w:color w:val="404040"/>
                <w:spacing w:val="-7"/>
                <w:sz w:val="20"/>
              </w:rPr>
              <w:t xml:space="preserve"> </w:t>
            </w:r>
            <w:r>
              <w:rPr>
                <w:color w:val="404040"/>
                <w:sz w:val="20"/>
              </w:rPr>
              <w:t>v</w:t>
            </w:r>
            <w:r>
              <w:rPr>
                <w:color w:val="404040"/>
                <w:spacing w:val="-6"/>
                <w:sz w:val="20"/>
              </w:rPr>
              <w:t xml:space="preserve"> </w:t>
            </w:r>
            <w:r>
              <w:rPr>
                <w:color w:val="404040"/>
                <w:sz w:val="20"/>
              </w:rPr>
              <w:t>případě</w:t>
            </w:r>
            <w:r>
              <w:rPr>
                <w:color w:val="404040"/>
                <w:spacing w:val="-7"/>
                <w:sz w:val="20"/>
              </w:rPr>
              <w:t xml:space="preserve"> </w:t>
            </w:r>
            <w:r>
              <w:rPr>
                <w:color w:val="404040"/>
                <w:sz w:val="20"/>
              </w:rPr>
              <w:t>vypnutého</w:t>
            </w:r>
            <w:r>
              <w:rPr>
                <w:color w:val="404040"/>
                <w:spacing w:val="-7"/>
                <w:sz w:val="20"/>
              </w:rPr>
              <w:t xml:space="preserve"> </w:t>
            </w:r>
            <w:r>
              <w:rPr>
                <w:color w:val="404040"/>
                <w:spacing w:val="-2"/>
                <w:sz w:val="20"/>
              </w:rPr>
              <w:t>serveru.</w:t>
            </w:r>
          </w:p>
        </w:tc>
        <w:tc>
          <w:tcPr>
            <w:tcW w:w="1340" w:type="dxa"/>
            <w:shd w:val="clear" w:color="auto" w:fill="D9E1F3"/>
          </w:tcPr>
          <w:p w14:paraId="03DA6A1E" w14:textId="77777777" w:rsidR="0010735D" w:rsidRDefault="009D53E7">
            <w:pPr>
              <w:pStyle w:val="TableParagraph"/>
              <w:spacing w:before="18"/>
              <w:ind w:left="114"/>
              <w:rPr>
                <w:sz w:val="20"/>
              </w:rPr>
            </w:pPr>
            <w:r>
              <w:rPr>
                <w:color w:val="404040"/>
                <w:spacing w:val="-5"/>
                <w:sz w:val="20"/>
              </w:rPr>
              <w:t>Ano</w:t>
            </w:r>
          </w:p>
        </w:tc>
        <w:tc>
          <w:tcPr>
            <w:tcW w:w="4273" w:type="dxa"/>
            <w:shd w:val="clear" w:color="auto" w:fill="D9E1F3"/>
          </w:tcPr>
          <w:p w14:paraId="6D25A323" w14:textId="77777777" w:rsidR="0010735D" w:rsidRDefault="009D53E7">
            <w:pPr>
              <w:pStyle w:val="TableParagraph"/>
              <w:spacing w:before="18"/>
              <w:ind w:left="110"/>
              <w:rPr>
                <w:sz w:val="20"/>
              </w:rPr>
            </w:pPr>
            <w:r>
              <w:rPr>
                <w:color w:val="404040"/>
                <w:spacing w:val="-2"/>
                <w:sz w:val="20"/>
              </w:rPr>
              <w:t>Lenovo</w:t>
            </w:r>
            <w:r>
              <w:rPr>
                <w:color w:val="404040"/>
                <w:spacing w:val="-3"/>
                <w:sz w:val="20"/>
              </w:rPr>
              <w:t xml:space="preserve"> </w:t>
            </w:r>
            <w:proofErr w:type="spellStart"/>
            <w:r>
              <w:rPr>
                <w:color w:val="404040"/>
                <w:spacing w:val="-2"/>
                <w:sz w:val="20"/>
              </w:rPr>
              <w:t>XClarity</w:t>
            </w:r>
            <w:proofErr w:type="spellEnd"/>
            <w:r>
              <w:rPr>
                <w:color w:val="404040"/>
                <w:spacing w:val="-4"/>
                <w:sz w:val="20"/>
              </w:rPr>
              <w:t xml:space="preserve"> </w:t>
            </w:r>
            <w:proofErr w:type="spellStart"/>
            <w:r>
              <w:rPr>
                <w:color w:val="404040"/>
                <w:spacing w:val="-2"/>
                <w:sz w:val="20"/>
              </w:rPr>
              <w:t>Controller</w:t>
            </w:r>
            <w:proofErr w:type="spellEnd"/>
          </w:p>
        </w:tc>
      </w:tr>
      <w:tr w:rsidR="0010735D" w14:paraId="1458B3DB" w14:textId="77777777">
        <w:trPr>
          <w:trHeight w:val="1657"/>
        </w:trPr>
        <w:tc>
          <w:tcPr>
            <w:tcW w:w="545" w:type="dxa"/>
            <w:tcBorders>
              <w:left w:val="single" w:sz="12" w:space="0" w:color="7E7E7E"/>
            </w:tcBorders>
          </w:tcPr>
          <w:p w14:paraId="3EF6E966" w14:textId="77777777" w:rsidR="0010735D" w:rsidRDefault="0010735D">
            <w:pPr>
              <w:pStyle w:val="TableParagraph"/>
              <w:rPr>
                <w:sz w:val="20"/>
              </w:rPr>
            </w:pPr>
          </w:p>
          <w:p w14:paraId="2164B2D7" w14:textId="77777777" w:rsidR="0010735D" w:rsidRDefault="0010735D">
            <w:pPr>
              <w:pStyle w:val="TableParagraph"/>
              <w:rPr>
                <w:sz w:val="20"/>
              </w:rPr>
            </w:pPr>
          </w:p>
          <w:p w14:paraId="2F2DB235" w14:textId="77777777" w:rsidR="0010735D" w:rsidRDefault="0010735D">
            <w:pPr>
              <w:pStyle w:val="TableParagraph"/>
              <w:spacing w:before="24"/>
              <w:rPr>
                <w:sz w:val="20"/>
              </w:rPr>
            </w:pPr>
          </w:p>
          <w:p w14:paraId="071A5567" w14:textId="77777777" w:rsidR="0010735D" w:rsidRDefault="009D53E7">
            <w:pPr>
              <w:pStyle w:val="TableParagraph"/>
              <w:ind w:left="85"/>
              <w:rPr>
                <w:sz w:val="20"/>
              </w:rPr>
            </w:pPr>
            <w:r>
              <w:rPr>
                <w:color w:val="404040"/>
                <w:spacing w:val="-5"/>
                <w:sz w:val="20"/>
              </w:rPr>
              <w:t>19.</w:t>
            </w:r>
          </w:p>
        </w:tc>
        <w:tc>
          <w:tcPr>
            <w:tcW w:w="7822" w:type="dxa"/>
          </w:tcPr>
          <w:p w14:paraId="184B0219" w14:textId="77777777" w:rsidR="0010735D" w:rsidRDefault="009D53E7">
            <w:pPr>
              <w:pStyle w:val="TableParagraph"/>
              <w:spacing w:before="229" w:line="312" w:lineRule="auto"/>
              <w:ind w:left="33" w:right="721"/>
              <w:jc w:val="both"/>
              <w:rPr>
                <w:sz w:val="20"/>
              </w:rPr>
            </w:pPr>
            <w:r>
              <w:rPr>
                <w:color w:val="404040"/>
                <w:sz w:val="20"/>
              </w:rPr>
              <w:t>Diskový kontrolér musí obsahovat řešení ochrany dat při výpadku napětí, který zajistí</w:t>
            </w:r>
            <w:r>
              <w:rPr>
                <w:color w:val="404040"/>
                <w:spacing w:val="-1"/>
                <w:sz w:val="20"/>
              </w:rPr>
              <w:t xml:space="preserve"> </w:t>
            </w:r>
            <w:r>
              <w:rPr>
                <w:color w:val="404040"/>
                <w:sz w:val="20"/>
              </w:rPr>
              <w:t>tuto ochranu</w:t>
            </w:r>
            <w:r>
              <w:rPr>
                <w:color w:val="404040"/>
                <w:spacing w:val="-1"/>
                <w:sz w:val="20"/>
              </w:rPr>
              <w:t xml:space="preserve"> </w:t>
            </w:r>
            <w:r>
              <w:rPr>
                <w:color w:val="404040"/>
                <w:sz w:val="20"/>
              </w:rPr>
              <w:t>dat</w:t>
            </w:r>
            <w:r>
              <w:rPr>
                <w:color w:val="404040"/>
                <w:spacing w:val="-1"/>
                <w:sz w:val="20"/>
              </w:rPr>
              <w:t xml:space="preserve"> </w:t>
            </w:r>
            <w:r>
              <w:rPr>
                <w:color w:val="404040"/>
                <w:sz w:val="20"/>
              </w:rPr>
              <w:t>po dobu minimálně 24 hodin, lze</w:t>
            </w:r>
            <w:r>
              <w:rPr>
                <w:color w:val="404040"/>
                <w:spacing w:val="-1"/>
                <w:sz w:val="20"/>
              </w:rPr>
              <w:t xml:space="preserve"> </w:t>
            </w:r>
            <w:r>
              <w:rPr>
                <w:color w:val="404040"/>
                <w:sz w:val="20"/>
              </w:rPr>
              <w:t>řešit</w:t>
            </w:r>
            <w:r>
              <w:rPr>
                <w:color w:val="404040"/>
                <w:spacing w:val="-1"/>
                <w:sz w:val="20"/>
              </w:rPr>
              <w:t xml:space="preserve"> </w:t>
            </w:r>
            <w:r>
              <w:rPr>
                <w:color w:val="404040"/>
                <w:sz w:val="20"/>
              </w:rPr>
              <w:t>například</w:t>
            </w:r>
            <w:r>
              <w:rPr>
                <w:color w:val="404040"/>
                <w:spacing w:val="-1"/>
                <w:sz w:val="20"/>
              </w:rPr>
              <w:t xml:space="preserve"> </w:t>
            </w:r>
            <w:r>
              <w:rPr>
                <w:color w:val="404040"/>
                <w:sz w:val="20"/>
              </w:rPr>
              <w:t>„</w:t>
            </w:r>
            <w:proofErr w:type="spellStart"/>
            <w:r>
              <w:rPr>
                <w:color w:val="404040"/>
                <w:sz w:val="20"/>
              </w:rPr>
              <w:t>battery</w:t>
            </w:r>
            <w:proofErr w:type="spellEnd"/>
            <w:r>
              <w:rPr>
                <w:color w:val="404040"/>
                <w:sz w:val="20"/>
              </w:rPr>
              <w:t xml:space="preserve"> </w:t>
            </w:r>
            <w:proofErr w:type="spellStart"/>
            <w:r>
              <w:rPr>
                <w:color w:val="404040"/>
                <w:sz w:val="20"/>
              </w:rPr>
              <w:t>backup</w:t>
            </w:r>
            <w:proofErr w:type="spellEnd"/>
            <w:r>
              <w:rPr>
                <w:color w:val="404040"/>
                <w:spacing w:val="-5"/>
                <w:sz w:val="20"/>
              </w:rPr>
              <w:t xml:space="preserve"> </w:t>
            </w:r>
            <w:proofErr w:type="spellStart"/>
            <w:r>
              <w:rPr>
                <w:color w:val="404040"/>
                <w:sz w:val="20"/>
              </w:rPr>
              <w:t>write</w:t>
            </w:r>
            <w:proofErr w:type="spellEnd"/>
            <w:r>
              <w:rPr>
                <w:color w:val="404040"/>
                <w:spacing w:val="-5"/>
                <w:sz w:val="20"/>
              </w:rPr>
              <w:t xml:space="preserve"> </w:t>
            </w:r>
            <w:proofErr w:type="spellStart"/>
            <w:r>
              <w:rPr>
                <w:color w:val="404040"/>
                <w:sz w:val="20"/>
              </w:rPr>
              <w:t>cache</w:t>
            </w:r>
            <w:proofErr w:type="spellEnd"/>
            <w:r>
              <w:rPr>
                <w:color w:val="404040"/>
                <w:sz w:val="20"/>
              </w:rPr>
              <w:t>“</w:t>
            </w:r>
            <w:r>
              <w:rPr>
                <w:color w:val="404040"/>
                <w:spacing w:val="-4"/>
                <w:sz w:val="20"/>
              </w:rPr>
              <w:t xml:space="preserve"> </w:t>
            </w:r>
            <w:r>
              <w:rPr>
                <w:color w:val="404040"/>
                <w:sz w:val="20"/>
              </w:rPr>
              <w:t>(ochrana</w:t>
            </w:r>
            <w:r>
              <w:rPr>
                <w:color w:val="404040"/>
                <w:spacing w:val="-5"/>
                <w:sz w:val="20"/>
              </w:rPr>
              <w:t xml:space="preserve"> </w:t>
            </w:r>
            <w:r>
              <w:rPr>
                <w:color w:val="404040"/>
                <w:sz w:val="20"/>
              </w:rPr>
              <w:t>dokončení</w:t>
            </w:r>
            <w:r>
              <w:rPr>
                <w:color w:val="404040"/>
                <w:spacing w:val="-3"/>
                <w:sz w:val="20"/>
              </w:rPr>
              <w:t xml:space="preserve"> </w:t>
            </w:r>
            <w:r>
              <w:rPr>
                <w:color w:val="404040"/>
                <w:sz w:val="20"/>
              </w:rPr>
              <w:t>všech</w:t>
            </w:r>
            <w:r>
              <w:rPr>
                <w:color w:val="404040"/>
                <w:spacing w:val="-5"/>
                <w:sz w:val="20"/>
              </w:rPr>
              <w:t xml:space="preserve"> </w:t>
            </w:r>
            <w:r>
              <w:rPr>
                <w:color w:val="404040"/>
                <w:sz w:val="20"/>
              </w:rPr>
              <w:t>zápisů</w:t>
            </w:r>
            <w:r>
              <w:rPr>
                <w:color w:val="404040"/>
                <w:spacing w:val="-3"/>
                <w:sz w:val="20"/>
              </w:rPr>
              <w:t xml:space="preserve"> </w:t>
            </w:r>
            <w:r>
              <w:rPr>
                <w:color w:val="404040"/>
                <w:sz w:val="20"/>
              </w:rPr>
              <w:t>do</w:t>
            </w:r>
            <w:r>
              <w:rPr>
                <w:color w:val="404040"/>
                <w:spacing w:val="-5"/>
                <w:sz w:val="20"/>
              </w:rPr>
              <w:t xml:space="preserve"> </w:t>
            </w:r>
            <w:r>
              <w:rPr>
                <w:color w:val="404040"/>
                <w:sz w:val="20"/>
              </w:rPr>
              <w:t>fyzických</w:t>
            </w:r>
            <w:r>
              <w:rPr>
                <w:color w:val="404040"/>
                <w:spacing w:val="-5"/>
                <w:sz w:val="20"/>
              </w:rPr>
              <w:t xml:space="preserve"> </w:t>
            </w:r>
            <w:r>
              <w:rPr>
                <w:color w:val="404040"/>
                <w:sz w:val="20"/>
              </w:rPr>
              <w:t>disků)</w:t>
            </w:r>
            <w:r>
              <w:rPr>
                <w:color w:val="404040"/>
                <w:spacing w:val="-4"/>
                <w:sz w:val="20"/>
              </w:rPr>
              <w:t xml:space="preserve"> </w:t>
            </w:r>
            <w:r>
              <w:rPr>
                <w:color w:val="404040"/>
                <w:sz w:val="20"/>
              </w:rPr>
              <w:t>nebo pomocí uložení ve specifické permanentní paměti kontroléru.</w:t>
            </w:r>
          </w:p>
        </w:tc>
        <w:tc>
          <w:tcPr>
            <w:tcW w:w="1340" w:type="dxa"/>
          </w:tcPr>
          <w:p w14:paraId="109C3CF8" w14:textId="77777777" w:rsidR="0010735D" w:rsidRDefault="009D53E7">
            <w:pPr>
              <w:pStyle w:val="TableParagraph"/>
              <w:spacing w:before="21"/>
              <w:ind w:left="114"/>
              <w:rPr>
                <w:sz w:val="20"/>
              </w:rPr>
            </w:pPr>
            <w:r>
              <w:rPr>
                <w:color w:val="404040"/>
                <w:spacing w:val="-5"/>
                <w:sz w:val="20"/>
              </w:rPr>
              <w:t>Ano</w:t>
            </w:r>
          </w:p>
        </w:tc>
        <w:tc>
          <w:tcPr>
            <w:tcW w:w="4273" w:type="dxa"/>
          </w:tcPr>
          <w:p w14:paraId="54DBBF4C" w14:textId="77777777" w:rsidR="0010735D" w:rsidRDefault="009D53E7">
            <w:pPr>
              <w:pStyle w:val="TableParagraph"/>
              <w:spacing w:before="23"/>
              <w:ind w:left="110"/>
              <w:rPr>
                <w:sz w:val="20"/>
              </w:rPr>
            </w:pPr>
            <w:r>
              <w:rPr>
                <w:color w:val="404040"/>
                <w:spacing w:val="-2"/>
                <w:sz w:val="20"/>
              </w:rPr>
              <w:t>RAID</w:t>
            </w:r>
            <w:r>
              <w:rPr>
                <w:color w:val="404040"/>
                <w:spacing w:val="-6"/>
                <w:sz w:val="20"/>
              </w:rPr>
              <w:t xml:space="preserve"> </w:t>
            </w:r>
            <w:proofErr w:type="gramStart"/>
            <w:r>
              <w:rPr>
                <w:color w:val="404040"/>
                <w:spacing w:val="-2"/>
                <w:sz w:val="20"/>
              </w:rPr>
              <w:t>940-16i</w:t>
            </w:r>
            <w:proofErr w:type="gramEnd"/>
            <w:r>
              <w:rPr>
                <w:color w:val="404040"/>
                <w:spacing w:val="-6"/>
                <w:sz w:val="20"/>
              </w:rPr>
              <w:t xml:space="preserve"> </w:t>
            </w:r>
            <w:r>
              <w:rPr>
                <w:color w:val="404040"/>
                <w:spacing w:val="-5"/>
                <w:sz w:val="20"/>
              </w:rPr>
              <w:t>4GB</w:t>
            </w:r>
          </w:p>
          <w:p w14:paraId="0D46B236" w14:textId="77777777" w:rsidR="0010735D" w:rsidRDefault="009D53E7">
            <w:pPr>
              <w:pStyle w:val="TableParagraph"/>
              <w:spacing w:before="87"/>
              <w:ind w:left="110"/>
              <w:rPr>
                <w:sz w:val="20"/>
              </w:rPr>
            </w:pPr>
            <w:proofErr w:type="spellStart"/>
            <w:r>
              <w:rPr>
                <w:color w:val="404040"/>
                <w:spacing w:val="-2"/>
                <w:sz w:val="20"/>
              </w:rPr>
              <w:t>Flash</w:t>
            </w:r>
            <w:proofErr w:type="spellEnd"/>
            <w:r>
              <w:rPr>
                <w:color w:val="404040"/>
                <w:spacing w:val="-8"/>
                <w:sz w:val="20"/>
              </w:rPr>
              <w:t xml:space="preserve"> </w:t>
            </w:r>
            <w:proofErr w:type="spellStart"/>
            <w:r>
              <w:rPr>
                <w:color w:val="404040"/>
                <w:spacing w:val="-4"/>
                <w:sz w:val="20"/>
              </w:rPr>
              <w:t>PCIe</w:t>
            </w:r>
            <w:proofErr w:type="spellEnd"/>
          </w:p>
          <w:p w14:paraId="6C2F6ECC" w14:textId="77777777" w:rsidR="0010735D" w:rsidRDefault="009D53E7">
            <w:pPr>
              <w:pStyle w:val="TableParagraph"/>
              <w:spacing w:before="111"/>
              <w:ind w:left="110"/>
              <w:rPr>
                <w:sz w:val="20"/>
              </w:rPr>
            </w:pPr>
            <w:r>
              <w:rPr>
                <w:color w:val="404040"/>
                <w:sz w:val="20"/>
              </w:rPr>
              <w:t>RAID</w:t>
            </w:r>
            <w:r>
              <w:rPr>
                <w:color w:val="404040"/>
                <w:spacing w:val="-6"/>
                <w:sz w:val="20"/>
              </w:rPr>
              <w:t xml:space="preserve"> </w:t>
            </w:r>
            <w:proofErr w:type="gramStart"/>
            <w:r>
              <w:rPr>
                <w:color w:val="404040"/>
                <w:sz w:val="20"/>
              </w:rPr>
              <w:t>940-32i</w:t>
            </w:r>
            <w:proofErr w:type="gramEnd"/>
            <w:r>
              <w:rPr>
                <w:color w:val="404040"/>
                <w:spacing w:val="-7"/>
                <w:sz w:val="20"/>
              </w:rPr>
              <w:t xml:space="preserve"> </w:t>
            </w:r>
            <w:r>
              <w:rPr>
                <w:color w:val="404040"/>
                <w:spacing w:val="-5"/>
                <w:sz w:val="20"/>
              </w:rPr>
              <w:t>8GB</w:t>
            </w:r>
          </w:p>
          <w:p w14:paraId="72BA7640" w14:textId="77777777" w:rsidR="0010735D" w:rsidRDefault="0010735D">
            <w:pPr>
              <w:pStyle w:val="TableParagraph"/>
              <w:spacing w:before="197"/>
              <w:rPr>
                <w:sz w:val="20"/>
              </w:rPr>
            </w:pPr>
          </w:p>
          <w:p w14:paraId="7657760C" w14:textId="77777777" w:rsidR="0010735D" w:rsidRDefault="009D53E7">
            <w:pPr>
              <w:pStyle w:val="TableParagraph"/>
              <w:ind w:left="110"/>
              <w:rPr>
                <w:sz w:val="20"/>
              </w:rPr>
            </w:pPr>
            <w:proofErr w:type="spellStart"/>
            <w:r>
              <w:rPr>
                <w:color w:val="404040"/>
                <w:spacing w:val="-2"/>
                <w:sz w:val="20"/>
              </w:rPr>
              <w:t>Flash-backed</w:t>
            </w:r>
            <w:proofErr w:type="spellEnd"/>
            <w:r>
              <w:rPr>
                <w:color w:val="404040"/>
                <w:spacing w:val="-4"/>
                <w:sz w:val="20"/>
              </w:rPr>
              <w:t xml:space="preserve"> </w:t>
            </w:r>
            <w:proofErr w:type="spellStart"/>
            <w:r>
              <w:rPr>
                <w:color w:val="404040"/>
                <w:spacing w:val="-2"/>
                <w:sz w:val="20"/>
              </w:rPr>
              <w:t>cache</w:t>
            </w:r>
            <w:proofErr w:type="spellEnd"/>
            <w:r>
              <w:rPr>
                <w:color w:val="404040"/>
                <w:sz w:val="20"/>
              </w:rPr>
              <w:t xml:space="preserve"> </w:t>
            </w:r>
            <w:r>
              <w:rPr>
                <w:color w:val="404040"/>
                <w:spacing w:val="-2"/>
                <w:sz w:val="20"/>
              </w:rPr>
              <w:t>součástí</w:t>
            </w:r>
            <w:r>
              <w:rPr>
                <w:color w:val="404040"/>
                <w:spacing w:val="-3"/>
                <w:sz w:val="20"/>
              </w:rPr>
              <w:t xml:space="preserve"> </w:t>
            </w:r>
            <w:r>
              <w:rPr>
                <w:color w:val="404040"/>
                <w:spacing w:val="-2"/>
                <w:sz w:val="20"/>
              </w:rPr>
              <w:t>řadiče</w:t>
            </w:r>
          </w:p>
        </w:tc>
      </w:tr>
      <w:tr w:rsidR="0010735D" w14:paraId="66BCDC15" w14:textId="77777777">
        <w:trPr>
          <w:trHeight w:val="337"/>
        </w:trPr>
        <w:tc>
          <w:tcPr>
            <w:tcW w:w="545" w:type="dxa"/>
            <w:tcBorders>
              <w:left w:val="single" w:sz="12" w:space="0" w:color="7E7E7E"/>
            </w:tcBorders>
            <w:shd w:val="clear" w:color="auto" w:fill="D9E1F3"/>
          </w:tcPr>
          <w:p w14:paraId="29F89806" w14:textId="77777777" w:rsidR="0010735D" w:rsidRDefault="009D53E7">
            <w:pPr>
              <w:pStyle w:val="TableParagraph"/>
              <w:spacing w:before="54"/>
              <w:ind w:left="85"/>
              <w:rPr>
                <w:sz w:val="20"/>
              </w:rPr>
            </w:pPr>
            <w:r>
              <w:rPr>
                <w:color w:val="404040"/>
                <w:spacing w:val="-5"/>
                <w:sz w:val="20"/>
              </w:rPr>
              <w:t>20.</w:t>
            </w:r>
          </w:p>
        </w:tc>
        <w:tc>
          <w:tcPr>
            <w:tcW w:w="7822" w:type="dxa"/>
            <w:shd w:val="clear" w:color="auto" w:fill="D9E1F3"/>
          </w:tcPr>
          <w:p w14:paraId="40ECF240" w14:textId="77777777" w:rsidR="0010735D" w:rsidRDefault="009D53E7">
            <w:pPr>
              <w:pStyle w:val="TableParagraph"/>
              <w:spacing w:before="18"/>
              <w:ind w:left="33"/>
              <w:rPr>
                <w:sz w:val="20"/>
              </w:rPr>
            </w:pPr>
            <w:r>
              <w:rPr>
                <w:color w:val="404040"/>
                <w:sz w:val="20"/>
              </w:rPr>
              <w:t>Typ</w:t>
            </w:r>
            <w:r>
              <w:rPr>
                <w:color w:val="404040"/>
                <w:spacing w:val="-5"/>
                <w:sz w:val="20"/>
              </w:rPr>
              <w:t xml:space="preserve"> </w:t>
            </w:r>
            <w:r>
              <w:rPr>
                <w:color w:val="404040"/>
                <w:sz w:val="20"/>
              </w:rPr>
              <w:t>SSD</w:t>
            </w:r>
            <w:r>
              <w:rPr>
                <w:color w:val="404040"/>
                <w:spacing w:val="-1"/>
                <w:sz w:val="20"/>
              </w:rPr>
              <w:t xml:space="preserve"> </w:t>
            </w:r>
            <w:r>
              <w:rPr>
                <w:color w:val="404040"/>
                <w:sz w:val="20"/>
              </w:rPr>
              <w:t>disků</w:t>
            </w:r>
            <w:r>
              <w:rPr>
                <w:color w:val="404040"/>
                <w:spacing w:val="-4"/>
                <w:sz w:val="20"/>
              </w:rPr>
              <w:t xml:space="preserve"> </w:t>
            </w:r>
            <w:r>
              <w:rPr>
                <w:color w:val="404040"/>
                <w:sz w:val="20"/>
              </w:rPr>
              <w:t>DWPD</w:t>
            </w:r>
            <w:r>
              <w:rPr>
                <w:color w:val="404040"/>
                <w:spacing w:val="-4"/>
                <w:sz w:val="20"/>
              </w:rPr>
              <w:t xml:space="preserve"> </w:t>
            </w:r>
            <w:r>
              <w:rPr>
                <w:color w:val="404040"/>
                <w:sz w:val="20"/>
              </w:rPr>
              <w:t>=</w:t>
            </w:r>
            <w:r>
              <w:rPr>
                <w:color w:val="404040"/>
                <w:spacing w:val="-3"/>
                <w:sz w:val="20"/>
              </w:rPr>
              <w:t xml:space="preserve"> </w:t>
            </w:r>
            <w:r>
              <w:rPr>
                <w:color w:val="404040"/>
                <w:sz w:val="20"/>
              </w:rPr>
              <w:t>1</w:t>
            </w:r>
            <w:r>
              <w:rPr>
                <w:color w:val="404040"/>
                <w:spacing w:val="-2"/>
                <w:sz w:val="20"/>
              </w:rPr>
              <w:t xml:space="preserve"> </w:t>
            </w:r>
            <w:r>
              <w:rPr>
                <w:color w:val="404040"/>
                <w:sz w:val="20"/>
              </w:rPr>
              <w:t>na</w:t>
            </w:r>
            <w:r>
              <w:rPr>
                <w:color w:val="404040"/>
                <w:spacing w:val="-4"/>
                <w:sz w:val="20"/>
              </w:rPr>
              <w:t xml:space="preserve"> </w:t>
            </w:r>
            <w:r>
              <w:rPr>
                <w:color w:val="404040"/>
                <w:sz w:val="20"/>
              </w:rPr>
              <w:t>5</w:t>
            </w:r>
            <w:r>
              <w:rPr>
                <w:color w:val="404040"/>
                <w:spacing w:val="-2"/>
                <w:sz w:val="20"/>
              </w:rPr>
              <w:t xml:space="preserve"> </w:t>
            </w:r>
            <w:r>
              <w:rPr>
                <w:color w:val="404040"/>
                <w:spacing w:val="-4"/>
                <w:sz w:val="20"/>
              </w:rPr>
              <w:t>let.</w:t>
            </w:r>
          </w:p>
        </w:tc>
        <w:tc>
          <w:tcPr>
            <w:tcW w:w="1340" w:type="dxa"/>
            <w:shd w:val="clear" w:color="auto" w:fill="D9E1F3"/>
          </w:tcPr>
          <w:p w14:paraId="5D165372" w14:textId="77777777" w:rsidR="0010735D" w:rsidRDefault="009D53E7">
            <w:pPr>
              <w:pStyle w:val="TableParagraph"/>
              <w:spacing w:before="18"/>
              <w:ind w:left="114"/>
              <w:rPr>
                <w:sz w:val="20"/>
              </w:rPr>
            </w:pPr>
            <w:r>
              <w:rPr>
                <w:color w:val="404040"/>
                <w:spacing w:val="-5"/>
                <w:sz w:val="20"/>
              </w:rPr>
              <w:t>Ano</w:t>
            </w:r>
          </w:p>
        </w:tc>
        <w:tc>
          <w:tcPr>
            <w:tcW w:w="4273" w:type="dxa"/>
            <w:shd w:val="clear" w:color="auto" w:fill="D9E1F3"/>
          </w:tcPr>
          <w:p w14:paraId="3C8C2038" w14:textId="77777777" w:rsidR="0010735D" w:rsidRDefault="009D53E7">
            <w:pPr>
              <w:pStyle w:val="TableParagraph"/>
              <w:spacing w:before="18"/>
              <w:ind w:left="110"/>
              <w:rPr>
                <w:sz w:val="20"/>
              </w:rPr>
            </w:pPr>
            <w:r>
              <w:rPr>
                <w:color w:val="404040"/>
                <w:sz w:val="20"/>
              </w:rPr>
              <w:t>DWPD</w:t>
            </w:r>
            <w:r>
              <w:rPr>
                <w:color w:val="404040"/>
                <w:spacing w:val="-9"/>
                <w:sz w:val="20"/>
              </w:rPr>
              <w:t xml:space="preserve"> </w:t>
            </w:r>
            <w:r>
              <w:rPr>
                <w:color w:val="404040"/>
                <w:sz w:val="20"/>
              </w:rPr>
              <w:t>=</w:t>
            </w:r>
            <w:r>
              <w:rPr>
                <w:color w:val="404040"/>
                <w:spacing w:val="-4"/>
                <w:sz w:val="20"/>
              </w:rPr>
              <w:t xml:space="preserve"> </w:t>
            </w:r>
            <w:r>
              <w:rPr>
                <w:color w:val="404040"/>
                <w:sz w:val="20"/>
              </w:rPr>
              <w:t>1</w:t>
            </w:r>
            <w:r>
              <w:rPr>
                <w:color w:val="404040"/>
                <w:spacing w:val="-4"/>
                <w:sz w:val="20"/>
              </w:rPr>
              <w:t xml:space="preserve"> </w:t>
            </w:r>
            <w:r>
              <w:rPr>
                <w:color w:val="404040"/>
                <w:sz w:val="20"/>
              </w:rPr>
              <w:t>na</w:t>
            </w:r>
            <w:r>
              <w:rPr>
                <w:color w:val="404040"/>
                <w:spacing w:val="-7"/>
                <w:sz w:val="20"/>
              </w:rPr>
              <w:t xml:space="preserve"> </w:t>
            </w:r>
            <w:r>
              <w:rPr>
                <w:color w:val="404040"/>
                <w:sz w:val="20"/>
              </w:rPr>
              <w:t>5</w:t>
            </w:r>
            <w:r>
              <w:rPr>
                <w:color w:val="404040"/>
                <w:spacing w:val="-3"/>
                <w:sz w:val="20"/>
              </w:rPr>
              <w:t xml:space="preserve"> </w:t>
            </w:r>
            <w:r>
              <w:rPr>
                <w:color w:val="404040"/>
                <w:spacing w:val="-5"/>
                <w:sz w:val="20"/>
              </w:rPr>
              <w:t>let</w:t>
            </w:r>
          </w:p>
        </w:tc>
      </w:tr>
      <w:tr w:rsidR="0010735D" w14:paraId="23694307" w14:textId="77777777">
        <w:trPr>
          <w:trHeight w:val="340"/>
        </w:trPr>
        <w:tc>
          <w:tcPr>
            <w:tcW w:w="545" w:type="dxa"/>
            <w:tcBorders>
              <w:left w:val="single" w:sz="12" w:space="0" w:color="7E7E7E"/>
            </w:tcBorders>
          </w:tcPr>
          <w:p w14:paraId="7654065D" w14:textId="77777777" w:rsidR="0010735D" w:rsidRDefault="009D53E7">
            <w:pPr>
              <w:pStyle w:val="TableParagraph"/>
              <w:spacing w:before="54"/>
              <w:ind w:left="85"/>
              <w:rPr>
                <w:sz w:val="20"/>
              </w:rPr>
            </w:pPr>
            <w:r>
              <w:rPr>
                <w:color w:val="404040"/>
                <w:spacing w:val="-5"/>
                <w:sz w:val="20"/>
              </w:rPr>
              <w:t>21.</w:t>
            </w:r>
          </w:p>
        </w:tc>
        <w:tc>
          <w:tcPr>
            <w:tcW w:w="7822" w:type="dxa"/>
          </w:tcPr>
          <w:p w14:paraId="10851DD7" w14:textId="77777777" w:rsidR="0010735D" w:rsidRDefault="009D53E7">
            <w:pPr>
              <w:pStyle w:val="TableParagraph"/>
              <w:spacing w:before="21"/>
              <w:ind w:left="33"/>
              <w:rPr>
                <w:sz w:val="20"/>
              </w:rPr>
            </w:pPr>
            <w:r>
              <w:rPr>
                <w:color w:val="404040"/>
                <w:sz w:val="20"/>
              </w:rPr>
              <w:t>Diskový</w:t>
            </w:r>
            <w:r>
              <w:rPr>
                <w:color w:val="404040"/>
                <w:spacing w:val="-7"/>
                <w:sz w:val="20"/>
              </w:rPr>
              <w:t xml:space="preserve"> </w:t>
            </w:r>
            <w:r>
              <w:rPr>
                <w:color w:val="404040"/>
                <w:sz w:val="20"/>
              </w:rPr>
              <w:t>kontrolér</w:t>
            </w:r>
            <w:r>
              <w:rPr>
                <w:color w:val="404040"/>
                <w:spacing w:val="-5"/>
                <w:sz w:val="20"/>
              </w:rPr>
              <w:t xml:space="preserve"> </w:t>
            </w:r>
            <w:r>
              <w:rPr>
                <w:color w:val="404040"/>
                <w:sz w:val="20"/>
              </w:rPr>
              <w:t>musí</w:t>
            </w:r>
            <w:r>
              <w:rPr>
                <w:color w:val="404040"/>
                <w:spacing w:val="-7"/>
                <w:sz w:val="20"/>
              </w:rPr>
              <w:t xml:space="preserve"> </w:t>
            </w:r>
            <w:r>
              <w:rPr>
                <w:color w:val="404040"/>
                <w:sz w:val="20"/>
              </w:rPr>
              <w:t>obsahovat</w:t>
            </w:r>
            <w:r>
              <w:rPr>
                <w:color w:val="404040"/>
                <w:spacing w:val="-7"/>
                <w:sz w:val="20"/>
              </w:rPr>
              <w:t xml:space="preserve"> </w:t>
            </w:r>
            <w:proofErr w:type="spellStart"/>
            <w:r>
              <w:rPr>
                <w:color w:val="404040"/>
                <w:sz w:val="20"/>
              </w:rPr>
              <w:t>cache</w:t>
            </w:r>
            <w:proofErr w:type="spellEnd"/>
            <w:r>
              <w:rPr>
                <w:color w:val="404040"/>
                <w:spacing w:val="-8"/>
                <w:sz w:val="20"/>
              </w:rPr>
              <w:t xml:space="preserve"> </w:t>
            </w:r>
            <w:r>
              <w:rPr>
                <w:color w:val="404040"/>
                <w:sz w:val="20"/>
              </w:rPr>
              <w:t>o</w:t>
            </w:r>
            <w:r>
              <w:rPr>
                <w:color w:val="404040"/>
                <w:spacing w:val="-5"/>
                <w:sz w:val="20"/>
              </w:rPr>
              <w:t xml:space="preserve"> </w:t>
            </w:r>
            <w:r>
              <w:rPr>
                <w:color w:val="404040"/>
                <w:sz w:val="20"/>
              </w:rPr>
              <w:t>minimální</w:t>
            </w:r>
            <w:r>
              <w:rPr>
                <w:color w:val="404040"/>
                <w:spacing w:val="-8"/>
                <w:sz w:val="20"/>
              </w:rPr>
              <w:t xml:space="preserve"> </w:t>
            </w:r>
            <w:r>
              <w:rPr>
                <w:color w:val="404040"/>
                <w:sz w:val="20"/>
              </w:rPr>
              <w:t>velikosti</w:t>
            </w:r>
            <w:r>
              <w:rPr>
                <w:color w:val="404040"/>
                <w:spacing w:val="-8"/>
                <w:sz w:val="20"/>
              </w:rPr>
              <w:t xml:space="preserve"> </w:t>
            </w:r>
            <w:r>
              <w:rPr>
                <w:color w:val="404040"/>
                <w:sz w:val="20"/>
              </w:rPr>
              <w:t>4</w:t>
            </w:r>
            <w:r>
              <w:rPr>
                <w:color w:val="404040"/>
                <w:spacing w:val="-7"/>
                <w:sz w:val="20"/>
              </w:rPr>
              <w:t xml:space="preserve"> </w:t>
            </w:r>
            <w:r>
              <w:rPr>
                <w:color w:val="404040"/>
                <w:spacing w:val="-5"/>
                <w:sz w:val="20"/>
              </w:rPr>
              <w:t>GB.</w:t>
            </w:r>
          </w:p>
        </w:tc>
        <w:tc>
          <w:tcPr>
            <w:tcW w:w="1340" w:type="dxa"/>
          </w:tcPr>
          <w:p w14:paraId="5DD684EA" w14:textId="77777777" w:rsidR="0010735D" w:rsidRDefault="009D53E7">
            <w:pPr>
              <w:pStyle w:val="TableParagraph"/>
              <w:spacing w:before="21"/>
              <w:ind w:left="114"/>
              <w:rPr>
                <w:sz w:val="20"/>
              </w:rPr>
            </w:pPr>
            <w:r>
              <w:rPr>
                <w:color w:val="404040"/>
                <w:spacing w:val="-5"/>
                <w:sz w:val="20"/>
              </w:rPr>
              <w:t>Ano</w:t>
            </w:r>
          </w:p>
        </w:tc>
        <w:tc>
          <w:tcPr>
            <w:tcW w:w="4273" w:type="dxa"/>
          </w:tcPr>
          <w:p w14:paraId="09B5ED9D" w14:textId="77777777" w:rsidR="0010735D" w:rsidRDefault="009D53E7">
            <w:pPr>
              <w:pStyle w:val="TableParagraph"/>
              <w:spacing w:before="21"/>
              <w:ind w:left="110"/>
              <w:rPr>
                <w:sz w:val="20"/>
              </w:rPr>
            </w:pPr>
            <w:r>
              <w:rPr>
                <w:color w:val="404040"/>
                <w:sz w:val="20"/>
              </w:rPr>
              <w:t>Velikost</w:t>
            </w:r>
            <w:r>
              <w:rPr>
                <w:color w:val="404040"/>
                <w:spacing w:val="-12"/>
                <w:sz w:val="20"/>
              </w:rPr>
              <w:t xml:space="preserve"> </w:t>
            </w:r>
            <w:r>
              <w:rPr>
                <w:color w:val="404040"/>
                <w:sz w:val="20"/>
              </w:rPr>
              <w:t>4</w:t>
            </w:r>
            <w:r>
              <w:rPr>
                <w:color w:val="404040"/>
                <w:spacing w:val="-13"/>
                <w:sz w:val="20"/>
              </w:rPr>
              <w:t xml:space="preserve"> </w:t>
            </w:r>
            <w:r>
              <w:rPr>
                <w:color w:val="404040"/>
                <w:spacing w:val="-7"/>
                <w:sz w:val="20"/>
              </w:rPr>
              <w:t>GB</w:t>
            </w:r>
          </w:p>
        </w:tc>
      </w:tr>
      <w:tr w:rsidR="0010735D" w14:paraId="36335DEE" w14:textId="77777777">
        <w:trPr>
          <w:trHeight w:val="637"/>
        </w:trPr>
        <w:tc>
          <w:tcPr>
            <w:tcW w:w="545" w:type="dxa"/>
            <w:tcBorders>
              <w:left w:val="single" w:sz="12" w:space="0" w:color="7E7E7E"/>
            </w:tcBorders>
            <w:shd w:val="clear" w:color="auto" w:fill="D9E1F3"/>
          </w:tcPr>
          <w:p w14:paraId="183D36B7" w14:textId="77777777" w:rsidR="0010735D" w:rsidRDefault="009D53E7">
            <w:pPr>
              <w:pStyle w:val="TableParagraph"/>
              <w:spacing w:before="203"/>
              <w:ind w:left="85"/>
              <w:rPr>
                <w:sz w:val="20"/>
              </w:rPr>
            </w:pPr>
            <w:r>
              <w:rPr>
                <w:color w:val="404040"/>
                <w:spacing w:val="-5"/>
                <w:sz w:val="20"/>
              </w:rPr>
              <w:t>22.</w:t>
            </w:r>
          </w:p>
        </w:tc>
        <w:tc>
          <w:tcPr>
            <w:tcW w:w="7822" w:type="dxa"/>
            <w:shd w:val="clear" w:color="auto" w:fill="D9E1F3"/>
          </w:tcPr>
          <w:p w14:paraId="7F68D5C8" w14:textId="77777777" w:rsidR="0010735D" w:rsidRDefault="009D53E7">
            <w:pPr>
              <w:pStyle w:val="TableParagraph"/>
              <w:spacing w:before="169"/>
              <w:ind w:left="33"/>
              <w:rPr>
                <w:sz w:val="20"/>
              </w:rPr>
            </w:pPr>
            <w:r>
              <w:rPr>
                <w:color w:val="404040"/>
                <w:sz w:val="20"/>
              </w:rPr>
              <w:t>Minimálně</w:t>
            </w:r>
            <w:r>
              <w:rPr>
                <w:color w:val="404040"/>
                <w:spacing w:val="-7"/>
                <w:sz w:val="20"/>
              </w:rPr>
              <w:t xml:space="preserve"> </w:t>
            </w:r>
            <w:r>
              <w:rPr>
                <w:color w:val="404040"/>
                <w:sz w:val="20"/>
              </w:rPr>
              <w:t>1x</w:t>
            </w:r>
            <w:r>
              <w:rPr>
                <w:color w:val="404040"/>
                <w:spacing w:val="-4"/>
                <w:sz w:val="20"/>
              </w:rPr>
              <w:t xml:space="preserve"> </w:t>
            </w:r>
            <w:proofErr w:type="spellStart"/>
            <w:r>
              <w:rPr>
                <w:color w:val="404040"/>
                <w:sz w:val="20"/>
              </w:rPr>
              <w:t>PCIe</w:t>
            </w:r>
            <w:proofErr w:type="spellEnd"/>
            <w:r>
              <w:rPr>
                <w:color w:val="404040"/>
                <w:spacing w:val="-5"/>
                <w:sz w:val="20"/>
              </w:rPr>
              <w:t xml:space="preserve"> </w:t>
            </w:r>
            <w:r>
              <w:rPr>
                <w:color w:val="404040"/>
                <w:sz w:val="20"/>
              </w:rPr>
              <w:t>5.0,</w:t>
            </w:r>
            <w:r>
              <w:rPr>
                <w:color w:val="404040"/>
                <w:spacing w:val="-7"/>
                <w:sz w:val="20"/>
              </w:rPr>
              <w:t xml:space="preserve"> </w:t>
            </w:r>
            <w:r>
              <w:rPr>
                <w:color w:val="404040"/>
                <w:sz w:val="20"/>
              </w:rPr>
              <w:t>které</w:t>
            </w:r>
            <w:r>
              <w:rPr>
                <w:color w:val="404040"/>
                <w:spacing w:val="-6"/>
                <w:sz w:val="20"/>
              </w:rPr>
              <w:t xml:space="preserve"> </w:t>
            </w:r>
            <w:r>
              <w:rPr>
                <w:color w:val="404040"/>
                <w:sz w:val="20"/>
              </w:rPr>
              <w:t>jsou</w:t>
            </w:r>
            <w:r>
              <w:rPr>
                <w:color w:val="404040"/>
                <w:spacing w:val="-7"/>
                <w:sz w:val="20"/>
              </w:rPr>
              <w:t xml:space="preserve"> </w:t>
            </w:r>
            <w:r>
              <w:rPr>
                <w:color w:val="404040"/>
                <w:sz w:val="20"/>
              </w:rPr>
              <w:t>volné</w:t>
            </w:r>
            <w:r>
              <w:rPr>
                <w:color w:val="404040"/>
                <w:spacing w:val="-7"/>
                <w:sz w:val="20"/>
              </w:rPr>
              <w:t xml:space="preserve"> </w:t>
            </w:r>
            <w:r>
              <w:rPr>
                <w:color w:val="404040"/>
                <w:sz w:val="20"/>
              </w:rPr>
              <w:t>pro</w:t>
            </w:r>
            <w:r>
              <w:rPr>
                <w:color w:val="404040"/>
                <w:spacing w:val="-5"/>
                <w:sz w:val="20"/>
              </w:rPr>
              <w:t xml:space="preserve"> </w:t>
            </w:r>
            <w:r>
              <w:rPr>
                <w:color w:val="404040"/>
                <w:sz w:val="20"/>
              </w:rPr>
              <w:t>instalaci</w:t>
            </w:r>
            <w:r>
              <w:rPr>
                <w:color w:val="404040"/>
                <w:spacing w:val="-6"/>
                <w:sz w:val="20"/>
              </w:rPr>
              <w:t xml:space="preserve"> </w:t>
            </w:r>
            <w:r>
              <w:rPr>
                <w:color w:val="404040"/>
                <w:sz w:val="20"/>
              </w:rPr>
              <w:t>rozšiřujících</w:t>
            </w:r>
            <w:r>
              <w:rPr>
                <w:color w:val="404040"/>
                <w:spacing w:val="-7"/>
                <w:sz w:val="20"/>
              </w:rPr>
              <w:t xml:space="preserve"> </w:t>
            </w:r>
            <w:r>
              <w:rPr>
                <w:color w:val="404040"/>
                <w:spacing w:val="-2"/>
                <w:sz w:val="20"/>
              </w:rPr>
              <w:t>karet.</w:t>
            </w:r>
          </w:p>
        </w:tc>
        <w:tc>
          <w:tcPr>
            <w:tcW w:w="1340" w:type="dxa"/>
            <w:shd w:val="clear" w:color="auto" w:fill="D9E1F3"/>
          </w:tcPr>
          <w:p w14:paraId="73DE488C" w14:textId="77777777" w:rsidR="0010735D" w:rsidRDefault="009D53E7">
            <w:pPr>
              <w:pStyle w:val="TableParagraph"/>
              <w:spacing w:before="18"/>
              <w:ind w:left="114"/>
              <w:rPr>
                <w:sz w:val="20"/>
              </w:rPr>
            </w:pPr>
            <w:r>
              <w:rPr>
                <w:color w:val="404040"/>
                <w:spacing w:val="-5"/>
                <w:sz w:val="20"/>
              </w:rPr>
              <w:t>Ano</w:t>
            </w:r>
          </w:p>
        </w:tc>
        <w:tc>
          <w:tcPr>
            <w:tcW w:w="4273" w:type="dxa"/>
            <w:shd w:val="clear" w:color="auto" w:fill="D9E1F3"/>
          </w:tcPr>
          <w:p w14:paraId="31921C78" w14:textId="77777777" w:rsidR="0010735D" w:rsidRDefault="009D53E7">
            <w:pPr>
              <w:pStyle w:val="TableParagraph"/>
              <w:spacing w:before="18"/>
              <w:ind w:left="110"/>
              <w:rPr>
                <w:sz w:val="20"/>
              </w:rPr>
            </w:pPr>
            <w:r>
              <w:rPr>
                <w:color w:val="404040"/>
                <w:sz w:val="20"/>
              </w:rPr>
              <w:t>1x</w:t>
            </w:r>
            <w:r>
              <w:rPr>
                <w:color w:val="404040"/>
                <w:spacing w:val="-11"/>
                <w:sz w:val="20"/>
              </w:rPr>
              <w:t xml:space="preserve"> </w:t>
            </w:r>
            <w:proofErr w:type="spellStart"/>
            <w:r>
              <w:rPr>
                <w:color w:val="404040"/>
                <w:sz w:val="20"/>
              </w:rPr>
              <w:t>PCIe</w:t>
            </w:r>
            <w:proofErr w:type="spellEnd"/>
            <w:r>
              <w:rPr>
                <w:color w:val="404040"/>
                <w:spacing w:val="-10"/>
                <w:sz w:val="20"/>
              </w:rPr>
              <w:t xml:space="preserve"> </w:t>
            </w:r>
            <w:r>
              <w:rPr>
                <w:color w:val="404040"/>
                <w:sz w:val="20"/>
              </w:rPr>
              <w:t>5.0</w:t>
            </w:r>
            <w:r>
              <w:rPr>
                <w:color w:val="404040"/>
                <w:spacing w:val="-9"/>
                <w:sz w:val="20"/>
              </w:rPr>
              <w:t xml:space="preserve"> </w:t>
            </w:r>
            <w:r>
              <w:rPr>
                <w:color w:val="404040"/>
                <w:sz w:val="20"/>
              </w:rPr>
              <w:t>volná</w:t>
            </w:r>
            <w:r>
              <w:rPr>
                <w:color w:val="404040"/>
                <w:spacing w:val="-11"/>
                <w:sz w:val="20"/>
              </w:rPr>
              <w:t xml:space="preserve"> </w:t>
            </w:r>
            <w:r>
              <w:rPr>
                <w:color w:val="404040"/>
                <w:sz w:val="20"/>
              </w:rPr>
              <w:t>pro</w:t>
            </w:r>
            <w:r>
              <w:rPr>
                <w:color w:val="404040"/>
                <w:spacing w:val="-9"/>
                <w:sz w:val="20"/>
              </w:rPr>
              <w:t xml:space="preserve"> </w:t>
            </w:r>
            <w:r>
              <w:rPr>
                <w:color w:val="404040"/>
                <w:spacing w:val="-2"/>
                <w:sz w:val="20"/>
              </w:rPr>
              <w:t>instalaci</w:t>
            </w:r>
          </w:p>
          <w:p w14:paraId="4D5AF9F1" w14:textId="77777777" w:rsidR="0010735D" w:rsidRDefault="009D53E7">
            <w:pPr>
              <w:pStyle w:val="TableParagraph"/>
              <w:spacing w:before="70"/>
              <w:ind w:left="110"/>
              <w:rPr>
                <w:sz w:val="20"/>
              </w:rPr>
            </w:pPr>
            <w:r>
              <w:rPr>
                <w:color w:val="404040"/>
                <w:spacing w:val="-2"/>
                <w:sz w:val="20"/>
              </w:rPr>
              <w:t>rozšiřujících</w:t>
            </w:r>
            <w:r>
              <w:rPr>
                <w:color w:val="404040"/>
                <w:spacing w:val="6"/>
                <w:sz w:val="20"/>
              </w:rPr>
              <w:t xml:space="preserve"> </w:t>
            </w:r>
            <w:r>
              <w:rPr>
                <w:color w:val="404040"/>
                <w:spacing w:val="-2"/>
                <w:sz w:val="20"/>
              </w:rPr>
              <w:t>karet</w:t>
            </w:r>
          </w:p>
        </w:tc>
      </w:tr>
      <w:tr w:rsidR="0010735D" w14:paraId="24F86BC7" w14:textId="77777777">
        <w:trPr>
          <w:trHeight w:val="1117"/>
        </w:trPr>
        <w:tc>
          <w:tcPr>
            <w:tcW w:w="545" w:type="dxa"/>
            <w:tcBorders>
              <w:left w:val="single" w:sz="12" w:space="0" w:color="7E7E7E"/>
            </w:tcBorders>
          </w:tcPr>
          <w:p w14:paraId="6BA742F5" w14:textId="77777777" w:rsidR="0010735D" w:rsidRDefault="0010735D">
            <w:pPr>
              <w:pStyle w:val="TableParagraph"/>
              <w:spacing w:before="213"/>
              <w:rPr>
                <w:sz w:val="20"/>
              </w:rPr>
            </w:pPr>
          </w:p>
          <w:p w14:paraId="0AC0A67F" w14:textId="77777777" w:rsidR="0010735D" w:rsidRDefault="009D53E7">
            <w:pPr>
              <w:pStyle w:val="TableParagraph"/>
              <w:ind w:left="85"/>
              <w:rPr>
                <w:sz w:val="20"/>
              </w:rPr>
            </w:pPr>
            <w:r>
              <w:rPr>
                <w:color w:val="404040"/>
                <w:spacing w:val="-5"/>
                <w:sz w:val="20"/>
              </w:rPr>
              <w:t>23.</w:t>
            </w:r>
          </w:p>
        </w:tc>
        <w:tc>
          <w:tcPr>
            <w:tcW w:w="7822" w:type="dxa"/>
          </w:tcPr>
          <w:p w14:paraId="1BC0026C" w14:textId="77777777" w:rsidR="0010735D" w:rsidRDefault="009D53E7">
            <w:pPr>
              <w:pStyle w:val="TableParagraph"/>
              <w:spacing w:before="33"/>
              <w:ind w:left="33"/>
              <w:rPr>
                <w:sz w:val="20"/>
              </w:rPr>
            </w:pPr>
            <w:r>
              <w:rPr>
                <w:color w:val="404040"/>
                <w:spacing w:val="-2"/>
                <w:sz w:val="20"/>
              </w:rPr>
              <w:t>Podporované</w:t>
            </w:r>
            <w:r>
              <w:rPr>
                <w:color w:val="404040"/>
                <w:spacing w:val="8"/>
                <w:sz w:val="20"/>
              </w:rPr>
              <w:t xml:space="preserve"> </w:t>
            </w:r>
            <w:r>
              <w:rPr>
                <w:color w:val="404040"/>
                <w:spacing w:val="-2"/>
                <w:sz w:val="20"/>
              </w:rPr>
              <w:t>virtualizace:</w:t>
            </w:r>
          </w:p>
          <w:p w14:paraId="3029AA20" w14:textId="77777777" w:rsidR="0010735D" w:rsidRDefault="009D53E7">
            <w:pPr>
              <w:pStyle w:val="TableParagraph"/>
              <w:numPr>
                <w:ilvl w:val="0"/>
                <w:numId w:val="32"/>
              </w:numPr>
              <w:tabs>
                <w:tab w:val="left" w:pos="752"/>
              </w:tabs>
              <w:spacing w:before="92" w:line="244" w:lineRule="exact"/>
              <w:ind w:hanging="359"/>
              <w:rPr>
                <w:sz w:val="20"/>
              </w:rPr>
            </w:pPr>
            <w:proofErr w:type="spellStart"/>
            <w:r>
              <w:rPr>
                <w:color w:val="404040"/>
                <w:sz w:val="20"/>
              </w:rPr>
              <w:t>VMware</w:t>
            </w:r>
            <w:proofErr w:type="spellEnd"/>
            <w:r>
              <w:rPr>
                <w:color w:val="404040"/>
                <w:spacing w:val="-5"/>
                <w:sz w:val="20"/>
              </w:rPr>
              <w:t xml:space="preserve"> </w:t>
            </w:r>
            <w:proofErr w:type="spellStart"/>
            <w:r>
              <w:rPr>
                <w:color w:val="404040"/>
                <w:sz w:val="20"/>
              </w:rPr>
              <w:t>vShere</w:t>
            </w:r>
            <w:proofErr w:type="spellEnd"/>
            <w:r>
              <w:rPr>
                <w:color w:val="404040"/>
                <w:spacing w:val="-5"/>
                <w:sz w:val="20"/>
              </w:rPr>
              <w:t xml:space="preserve"> </w:t>
            </w:r>
            <w:r>
              <w:rPr>
                <w:color w:val="404040"/>
                <w:sz w:val="20"/>
              </w:rPr>
              <w:t>8</w:t>
            </w:r>
            <w:r>
              <w:rPr>
                <w:color w:val="404040"/>
                <w:spacing w:val="-3"/>
                <w:sz w:val="20"/>
              </w:rPr>
              <w:t xml:space="preserve"> </w:t>
            </w:r>
            <w:r>
              <w:rPr>
                <w:color w:val="404040"/>
                <w:sz w:val="20"/>
              </w:rPr>
              <w:t>a</w:t>
            </w:r>
            <w:r>
              <w:rPr>
                <w:color w:val="404040"/>
                <w:spacing w:val="-5"/>
                <w:sz w:val="20"/>
              </w:rPr>
              <w:t xml:space="preserve"> </w:t>
            </w:r>
            <w:r>
              <w:rPr>
                <w:color w:val="404040"/>
                <w:spacing w:val="-2"/>
                <w:sz w:val="20"/>
              </w:rPr>
              <w:t>novější</w:t>
            </w:r>
          </w:p>
          <w:p w14:paraId="49704CA4" w14:textId="77777777" w:rsidR="0010735D" w:rsidRDefault="009D53E7">
            <w:pPr>
              <w:pStyle w:val="TableParagraph"/>
              <w:numPr>
                <w:ilvl w:val="0"/>
                <w:numId w:val="32"/>
              </w:numPr>
              <w:tabs>
                <w:tab w:val="left" w:pos="752"/>
              </w:tabs>
              <w:spacing w:line="242" w:lineRule="exact"/>
              <w:ind w:hanging="359"/>
              <w:rPr>
                <w:sz w:val="20"/>
              </w:rPr>
            </w:pPr>
            <w:r>
              <w:rPr>
                <w:color w:val="404040"/>
                <w:sz w:val="20"/>
              </w:rPr>
              <w:t>MS</w:t>
            </w:r>
            <w:r>
              <w:rPr>
                <w:color w:val="404040"/>
                <w:spacing w:val="-8"/>
                <w:sz w:val="20"/>
              </w:rPr>
              <w:t xml:space="preserve"> </w:t>
            </w:r>
            <w:r>
              <w:rPr>
                <w:color w:val="404040"/>
                <w:sz w:val="20"/>
              </w:rPr>
              <w:t>Hyper-V</w:t>
            </w:r>
            <w:r>
              <w:rPr>
                <w:color w:val="404040"/>
                <w:spacing w:val="-7"/>
                <w:sz w:val="20"/>
              </w:rPr>
              <w:t xml:space="preserve"> </w:t>
            </w:r>
            <w:r>
              <w:rPr>
                <w:color w:val="404040"/>
                <w:sz w:val="20"/>
              </w:rPr>
              <w:t>na</w:t>
            </w:r>
            <w:r>
              <w:rPr>
                <w:color w:val="404040"/>
                <w:spacing w:val="-6"/>
                <w:sz w:val="20"/>
              </w:rPr>
              <w:t xml:space="preserve"> </w:t>
            </w:r>
            <w:r>
              <w:rPr>
                <w:color w:val="404040"/>
                <w:sz w:val="20"/>
              </w:rPr>
              <w:t>platformě</w:t>
            </w:r>
            <w:r>
              <w:rPr>
                <w:color w:val="404040"/>
                <w:spacing w:val="-4"/>
                <w:sz w:val="20"/>
              </w:rPr>
              <w:t xml:space="preserve"> </w:t>
            </w:r>
            <w:r>
              <w:rPr>
                <w:color w:val="404040"/>
                <w:sz w:val="20"/>
              </w:rPr>
              <w:t>Windows</w:t>
            </w:r>
            <w:r>
              <w:rPr>
                <w:color w:val="404040"/>
                <w:spacing w:val="-6"/>
                <w:sz w:val="20"/>
              </w:rPr>
              <w:t xml:space="preserve"> </w:t>
            </w:r>
            <w:r>
              <w:rPr>
                <w:color w:val="404040"/>
                <w:sz w:val="20"/>
              </w:rPr>
              <w:t>server</w:t>
            </w:r>
            <w:r>
              <w:rPr>
                <w:color w:val="404040"/>
                <w:spacing w:val="-5"/>
                <w:sz w:val="20"/>
              </w:rPr>
              <w:t xml:space="preserve"> </w:t>
            </w:r>
            <w:r>
              <w:rPr>
                <w:color w:val="404040"/>
                <w:sz w:val="20"/>
              </w:rPr>
              <w:t>2019</w:t>
            </w:r>
            <w:r>
              <w:rPr>
                <w:color w:val="404040"/>
                <w:spacing w:val="-4"/>
                <w:sz w:val="20"/>
              </w:rPr>
              <w:t xml:space="preserve"> </w:t>
            </w:r>
            <w:r>
              <w:rPr>
                <w:color w:val="404040"/>
                <w:sz w:val="20"/>
              </w:rPr>
              <w:t>a</w:t>
            </w:r>
            <w:r>
              <w:rPr>
                <w:color w:val="404040"/>
                <w:spacing w:val="-7"/>
                <w:sz w:val="20"/>
              </w:rPr>
              <w:t xml:space="preserve"> </w:t>
            </w:r>
            <w:r>
              <w:rPr>
                <w:color w:val="404040"/>
                <w:spacing w:val="-2"/>
                <w:sz w:val="20"/>
              </w:rPr>
              <w:t>novější</w:t>
            </w:r>
          </w:p>
          <w:p w14:paraId="74390033" w14:textId="77777777" w:rsidR="0010735D" w:rsidRDefault="009D53E7">
            <w:pPr>
              <w:pStyle w:val="TableParagraph"/>
              <w:numPr>
                <w:ilvl w:val="0"/>
                <w:numId w:val="32"/>
              </w:numPr>
              <w:tabs>
                <w:tab w:val="left" w:pos="752"/>
              </w:tabs>
              <w:spacing w:line="244" w:lineRule="exact"/>
              <w:ind w:hanging="359"/>
              <w:rPr>
                <w:sz w:val="20"/>
              </w:rPr>
            </w:pPr>
            <w:proofErr w:type="spellStart"/>
            <w:r>
              <w:rPr>
                <w:color w:val="404040"/>
                <w:sz w:val="20"/>
              </w:rPr>
              <w:t>Red</w:t>
            </w:r>
            <w:proofErr w:type="spellEnd"/>
            <w:r>
              <w:rPr>
                <w:color w:val="404040"/>
                <w:spacing w:val="-6"/>
                <w:sz w:val="20"/>
              </w:rPr>
              <w:t xml:space="preserve"> </w:t>
            </w:r>
            <w:proofErr w:type="spellStart"/>
            <w:r>
              <w:rPr>
                <w:color w:val="404040"/>
                <w:sz w:val="20"/>
              </w:rPr>
              <w:t>Hat</w:t>
            </w:r>
            <w:proofErr w:type="spellEnd"/>
            <w:r>
              <w:rPr>
                <w:color w:val="404040"/>
                <w:spacing w:val="-6"/>
                <w:sz w:val="20"/>
              </w:rPr>
              <w:t xml:space="preserve"> </w:t>
            </w:r>
            <w:proofErr w:type="spellStart"/>
            <w:r>
              <w:rPr>
                <w:color w:val="404040"/>
                <w:sz w:val="20"/>
              </w:rPr>
              <w:t>OpenShift</w:t>
            </w:r>
            <w:proofErr w:type="spellEnd"/>
            <w:r>
              <w:rPr>
                <w:color w:val="404040"/>
                <w:spacing w:val="-6"/>
                <w:sz w:val="20"/>
              </w:rPr>
              <w:t xml:space="preserve"> </w:t>
            </w:r>
            <w:proofErr w:type="spellStart"/>
            <w:r>
              <w:rPr>
                <w:color w:val="404040"/>
                <w:spacing w:val="-2"/>
                <w:sz w:val="20"/>
              </w:rPr>
              <w:t>Virtualization</w:t>
            </w:r>
            <w:proofErr w:type="spellEnd"/>
          </w:p>
        </w:tc>
        <w:tc>
          <w:tcPr>
            <w:tcW w:w="1340" w:type="dxa"/>
          </w:tcPr>
          <w:p w14:paraId="49C98F73" w14:textId="77777777" w:rsidR="0010735D" w:rsidRDefault="009D53E7">
            <w:pPr>
              <w:pStyle w:val="TableParagraph"/>
              <w:spacing w:before="18"/>
              <w:ind w:left="114"/>
              <w:rPr>
                <w:sz w:val="20"/>
              </w:rPr>
            </w:pPr>
            <w:r>
              <w:rPr>
                <w:color w:val="404040"/>
                <w:spacing w:val="-5"/>
                <w:sz w:val="20"/>
              </w:rPr>
              <w:t>Ano</w:t>
            </w:r>
          </w:p>
        </w:tc>
        <w:tc>
          <w:tcPr>
            <w:tcW w:w="4273" w:type="dxa"/>
          </w:tcPr>
          <w:p w14:paraId="54911068" w14:textId="77777777" w:rsidR="0010735D" w:rsidRDefault="009D53E7">
            <w:pPr>
              <w:pStyle w:val="TableParagraph"/>
              <w:numPr>
                <w:ilvl w:val="0"/>
                <w:numId w:val="31"/>
              </w:numPr>
              <w:tabs>
                <w:tab w:val="left" w:pos="943"/>
              </w:tabs>
              <w:spacing w:before="14"/>
              <w:rPr>
                <w:sz w:val="20"/>
              </w:rPr>
            </w:pPr>
            <w:proofErr w:type="spellStart"/>
            <w:r>
              <w:rPr>
                <w:color w:val="404040"/>
                <w:sz w:val="20"/>
              </w:rPr>
              <w:t>VMware</w:t>
            </w:r>
            <w:proofErr w:type="spellEnd"/>
            <w:r>
              <w:rPr>
                <w:color w:val="404040"/>
                <w:spacing w:val="-13"/>
                <w:sz w:val="20"/>
              </w:rPr>
              <w:t xml:space="preserve"> </w:t>
            </w:r>
            <w:proofErr w:type="spellStart"/>
            <w:r>
              <w:rPr>
                <w:color w:val="404040"/>
                <w:sz w:val="20"/>
              </w:rPr>
              <w:t>vShere</w:t>
            </w:r>
            <w:proofErr w:type="spellEnd"/>
            <w:r>
              <w:rPr>
                <w:color w:val="404040"/>
                <w:spacing w:val="-10"/>
                <w:sz w:val="20"/>
              </w:rPr>
              <w:t xml:space="preserve"> </w:t>
            </w:r>
            <w:r>
              <w:rPr>
                <w:color w:val="404040"/>
                <w:sz w:val="20"/>
              </w:rPr>
              <w:t>8</w:t>
            </w:r>
            <w:r>
              <w:rPr>
                <w:color w:val="404040"/>
                <w:spacing w:val="-8"/>
                <w:sz w:val="20"/>
              </w:rPr>
              <w:t xml:space="preserve"> </w:t>
            </w:r>
            <w:r>
              <w:rPr>
                <w:color w:val="404040"/>
                <w:sz w:val="20"/>
              </w:rPr>
              <w:t>a</w:t>
            </w:r>
            <w:r>
              <w:rPr>
                <w:color w:val="404040"/>
                <w:spacing w:val="-10"/>
                <w:sz w:val="20"/>
              </w:rPr>
              <w:t xml:space="preserve"> </w:t>
            </w:r>
            <w:r>
              <w:rPr>
                <w:color w:val="404040"/>
                <w:spacing w:val="-2"/>
                <w:sz w:val="20"/>
              </w:rPr>
              <w:t>novější</w:t>
            </w:r>
          </w:p>
          <w:p w14:paraId="5C2F599E" w14:textId="77777777" w:rsidR="0010735D" w:rsidRDefault="009D53E7">
            <w:pPr>
              <w:pStyle w:val="TableParagraph"/>
              <w:numPr>
                <w:ilvl w:val="0"/>
                <w:numId w:val="31"/>
              </w:numPr>
              <w:tabs>
                <w:tab w:val="left" w:pos="943"/>
              </w:tabs>
              <w:spacing w:before="46"/>
              <w:ind w:right="525"/>
              <w:rPr>
                <w:sz w:val="20"/>
              </w:rPr>
            </w:pPr>
            <w:r>
              <w:rPr>
                <w:color w:val="404040"/>
                <w:sz w:val="20"/>
              </w:rPr>
              <w:t>MS</w:t>
            </w:r>
            <w:r>
              <w:rPr>
                <w:color w:val="404040"/>
                <w:spacing w:val="40"/>
                <w:sz w:val="20"/>
              </w:rPr>
              <w:t xml:space="preserve"> </w:t>
            </w:r>
            <w:r>
              <w:rPr>
                <w:color w:val="404040"/>
                <w:sz w:val="20"/>
              </w:rPr>
              <w:t>Hyper-V</w:t>
            </w:r>
            <w:r>
              <w:rPr>
                <w:color w:val="404040"/>
                <w:spacing w:val="40"/>
                <w:sz w:val="20"/>
              </w:rPr>
              <w:t xml:space="preserve"> </w:t>
            </w:r>
            <w:r>
              <w:rPr>
                <w:color w:val="404040"/>
                <w:sz w:val="20"/>
              </w:rPr>
              <w:t>na</w:t>
            </w:r>
            <w:r>
              <w:rPr>
                <w:color w:val="404040"/>
                <w:spacing w:val="40"/>
                <w:sz w:val="20"/>
              </w:rPr>
              <w:t xml:space="preserve"> </w:t>
            </w:r>
            <w:r>
              <w:rPr>
                <w:color w:val="404040"/>
                <w:sz w:val="20"/>
              </w:rPr>
              <w:t>platformě Windows</w:t>
            </w:r>
            <w:r>
              <w:rPr>
                <w:color w:val="404040"/>
                <w:spacing w:val="-9"/>
                <w:sz w:val="20"/>
              </w:rPr>
              <w:t xml:space="preserve"> </w:t>
            </w:r>
            <w:r>
              <w:rPr>
                <w:color w:val="404040"/>
                <w:sz w:val="20"/>
              </w:rPr>
              <w:t>server</w:t>
            </w:r>
            <w:r>
              <w:rPr>
                <w:color w:val="404040"/>
                <w:spacing w:val="-9"/>
                <w:sz w:val="20"/>
              </w:rPr>
              <w:t xml:space="preserve"> </w:t>
            </w:r>
            <w:r>
              <w:rPr>
                <w:color w:val="404040"/>
                <w:sz w:val="20"/>
              </w:rPr>
              <w:t>2019</w:t>
            </w:r>
            <w:r>
              <w:rPr>
                <w:color w:val="404040"/>
                <w:spacing w:val="-8"/>
                <w:sz w:val="20"/>
              </w:rPr>
              <w:t xml:space="preserve"> </w:t>
            </w:r>
            <w:r>
              <w:rPr>
                <w:color w:val="404040"/>
                <w:sz w:val="20"/>
              </w:rPr>
              <w:t>a</w:t>
            </w:r>
            <w:r>
              <w:rPr>
                <w:color w:val="404040"/>
                <w:spacing w:val="-10"/>
                <w:sz w:val="20"/>
              </w:rPr>
              <w:t xml:space="preserve"> </w:t>
            </w:r>
            <w:r>
              <w:rPr>
                <w:color w:val="404040"/>
                <w:sz w:val="20"/>
              </w:rPr>
              <w:t>novější</w:t>
            </w:r>
          </w:p>
          <w:p w14:paraId="1F8DFB8F" w14:textId="77777777" w:rsidR="0010735D" w:rsidRDefault="009D53E7">
            <w:pPr>
              <w:pStyle w:val="TableParagraph"/>
              <w:tabs>
                <w:tab w:val="left" w:pos="830"/>
              </w:tabs>
              <w:spacing w:before="18"/>
              <w:ind w:left="470"/>
              <w:rPr>
                <w:sz w:val="20"/>
              </w:rPr>
            </w:pPr>
            <w:r>
              <w:rPr>
                <w:color w:val="404040"/>
                <w:spacing w:val="-10"/>
                <w:sz w:val="20"/>
              </w:rPr>
              <w:t>-</w:t>
            </w:r>
            <w:r>
              <w:rPr>
                <w:color w:val="404040"/>
                <w:sz w:val="20"/>
              </w:rPr>
              <w:tab/>
            </w:r>
            <w:proofErr w:type="spellStart"/>
            <w:r>
              <w:rPr>
                <w:color w:val="404040"/>
                <w:sz w:val="20"/>
              </w:rPr>
              <w:t>Red</w:t>
            </w:r>
            <w:proofErr w:type="spellEnd"/>
            <w:r>
              <w:rPr>
                <w:color w:val="404040"/>
                <w:spacing w:val="-14"/>
                <w:sz w:val="20"/>
              </w:rPr>
              <w:t xml:space="preserve"> </w:t>
            </w:r>
            <w:proofErr w:type="spellStart"/>
            <w:r>
              <w:rPr>
                <w:color w:val="404040"/>
                <w:sz w:val="20"/>
              </w:rPr>
              <w:t>Hat</w:t>
            </w:r>
            <w:proofErr w:type="spellEnd"/>
            <w:r>
              <w:rPr>
                <w:color w:val="404040"/>
                <w:spacing w:val="-11"/>
                <w:sz w:val="20"/>
              </w:rPr>
              <w:t xml:space="preserve"> </w:t>
            </w:r>
            <w:proofErr w:type="spellStart"/>
            <w:r>
              <w:rPr>
                <w:color w:val="404040"/>
                <w:sz w:val="20"/>
              </w:rPr>
              <w:t>OpenShift</w:t>
            </w:r>
            <w:proofErr w:type="spellEnd"/>
            <w:r>
              <w:rPr>
                <w:color w:val="404040"/>
                <w:spacing w:val="-11"/>
                <w:sz w:val="20"/>
              </w:rPr>
              <w:t xml:space="preserve"> </w:t>
            </w:r>
            <w:proofErr w:type="spellStart"/>
            <w:r>
              <w:rPr>
                <w:color w:val="404040"/>
                <w:spacing w:val="-2"/>
                <w:sz w:val="20"/>
              </w:rPr>
              <w:t>Virtualization</w:t>
            </w:r>
            <w:proofErr w:type="spellEnd"/>
          </w:p>
        </w:tc>
      </w:tr>
      <w:tr w:rsidR="0010735D" w14:paraId="33F9F649" w14:textId="77777777">
        <w:trPr>
          <w:trHeight w:val="582"/>
        </w:trPr>
        <w:tc>
          <w:tcPr>
            <w:tcW w:w="545" w:type="dxa"/>
            <w:tcBorders>
              <w:left w:val="single" w:sz="12" w:space="0" w:color="7E7E7E"/>
            </w:tcBorders>
            <w:shd w:val="clear" w:color="auto" w:fill="D9E1F3"/>
          </w:tcPr>
          <w:p w14:paraId="694B6810" w14:textId="77777777" w:rsidR="0010735D" w:rsidRDefault="009D53E7">
            <w:pPr>
              <w:pStyle w:val="TableParagraph"/>
              <w:spacing w:before="174"/>
              <w:ind w:left="85"/>
              <w:rPr>
                <w:sz w:val="20"/>
              </w:rPr>
            </w:pPr>
            <w:r>
              <w:rPr>
                <w:color w:val="404040"/>
                <w:spacing w:val="-5"/>
                <w:sz w:val="20"/>
              </w:rPr>
              <w:t>24.</w:t>
            </w:r>
          </w:p>
        </w:tc>
        <w:tc>
          <w:tcPr>
            <w:tcW w:w="7822" w:type="dxa"/>
            <w:shd w:val="clear" w:color="auto" w:fill="D9E1F3"/>
          </w:tcPr>
          <w:p w14:paraId="0CE4258D" w14:textId="77777777" w:rsidR="0010735D" w:rsidRDefault="009D53E7">
            <w:pPr>
              <w:pStyle w:val="TableParagraph"/>
              <w:spacing w:before="18"/>
              <w:ind w:left="33"/>
              <w:rPr>
                <w:sz w:val="20"/>
              </w:rPr>
            </w:pPr>
            <w:r>
              <w:rPr>
                <w:color w:val="404040"/>
                <w:sz w:val="20"/>
              </w:rPr>
              <w:t>Podporované</w:t>
            </w:r>
            <w:r>
              <w:rPr>
                <w:color w:val="404040"/>
                <w:spacing w:val="-12"/>
                <w:sz w:val="20"/>
              </w:rPr>
              <w:t xml:space="preserve"> </w:t>
            </w:r>
            <w:r>
              <w:rPr>
                <w:color w:val="404040"/>
                <w:sz w:val="20"/>
              </w:rPr>
              <w:t>operační</w:t>
            </w:r>
            <w:r>
              <w:rPr>
                <w:color w:val="404040"/>
                <w:spacing w:val="-12"/>
                <w:sz w:val="20"/>
              </w:rPr>
              <w:t xml:space="preserve"> </w:t>
            </w:r>
            <w:r>
              <w:rPr>
                <w:color w:val="404040"/>
                <w:spacing w:val="-2"/>
                <w:sz w:val="20"/>
              </w:rPr>
              <w:t>systémy:</w:t>
            </w:r>
          </w:p>
          <w:p w14:paraId="27814FBE" w14:textId="77777777" w:rsidR="0010735D" w:rsidRDefault="009D53E7">
            <w:pPr>
              <w:pStyle w:val="TableParagraph"/>
              <w:numPr>
                <w:ilvl w:val="0"/>
                <w:numId w:val="30"/>
              </w:numPr>
              <w:tabs>
                <w:tab w:val="left" w:pos="752"/>
              </w:tabs>
              <w:spacing w:before="93" w:line="221" w:lineRule="exact"/>
              <w:ind w:left="752" w:hanging="359"/>
              <w:rPr>
                <w:sz w:val="20"/>
              </w:rPr>
            </w:pPr>
            <w:proofErr w:type="spellStart"/>
            <w:r>
              <w:rPr>
                <w:color w:val="404040"/>
                <w:sz w:val="20"/>
              </w:rPr>
              <w:t>Red</w:t>
            </w:r>
            <w:proofErr w:type="spellEnd"/>
            <w:r>
              <w:rPr>
                <w:color w:val="404040"/>
                <w:spacing w:val="-6"/>
                <w:sz w:val="20"/>
              </w:rPr>
              <w:t xml:space="preserve"> </w:t>
            </w:r>
            <w:proofErr w:type="spellStart"/>
            <w:r>
              <w:rPr>
                <w:color w:val="404040"/>
                <w:sz w:val="20"/>
              </w:rPr>
              <w:t>Hat</w:t>
            </w:r>
            <w:proofErr w:type="spellEnd"/>
            <w:r>
              <w:rPr>
                <w:color w:val="404040"/>
                <w:spacing w:val="-5"/>
                <w:sz w:val="20"/>
              </w:rPr>
              <w:t xml:space="preserve"> </w:t>
            </w:r>
            <w:proofErr w:type="spellStart"/>
            <w:r>
              <w:rPr>
                <w:color w:val="404040"/>
                <w:sz w:val="20"/>
              </w:rPr>
              <w:t>Enterprise</w:t>
            </w:r>
            <w:proofErr w:type="spellEnd"/>
            <w:r>
              <w:rPr>
                <w:color w:val="404040"/>
                <w:spacing w:val="-6"/>
                <w:sz w:val="20"/>
              </w:rPr>
              <w:t xml:space="preserve"> </w:t>
            </w:r>
            <w:r>
              <w:rPr>
                <w:color w:val="404040"/>
                <w:sz w:val="20"/>
              </w:rPr>
              <w:t>Linux</w:t>
            </w:r>
            <w:r>
              <w:rPr>
                <w:color w:val="404040"/>
                <w:spacing w:val="-1"/>
                <w:sz w:val="20"/>
              </w:rPr>
              <w:t xml:space="preserve"> </w:t>
            </w:r>
            <w:r>
              <w:rPr>
                <w:color w:val="404040"/>
                <w:sz w:val="20"/>
              </w:rPr>
              <w:t>8,9</w:t>
            </w:r>
            <w:r>
              <w:rPr>
                <w:color w:val="404040"/>
                <w:spacing w:val="-6"/>
                <w:sz w:val="20"/>
              </w:rPr>
              <w:t xml:space="preserve"> </w:t>
            </w:r>
            <w:r>
              <w:rPr>
                <w:color w:val="404040"/>
                <w:sz w:val="20"/>
              </w:rPr>
              <w:t>a</w:t>
            </w:r>
            <w:r>
              <w:rPr>
                <w:color w:val="404040"/>
                <w:spacing w:val="-3"/>
                <w:sz w:val="20"/>
              </w:rPr>
              <w:t xml:space="preserve"> </w:t>
            </w:r>
            <w:r>
              <w:rPr>
                <w:color w:val="404040"/>
                <w:spacing w:val="-2"/>
                <w:sz w:val="20"/>
              </w:rPr>
              <w:t>novější</w:t>
            </w:r>
          </w:p>
        </w:tc>
        <w:tc>
          <w:tcPr>
            <w:tcW w:w="1340" w:type="dxa"/>
            <w:shd w:val="clear" w:color="auto" w:fill="D9E1F3"/>
          </w:tcPr>
          <w:p w14:paraId="26DCE45F" w14:textId="77777777" w:rsidR="0010735D" w:rsidRDefault="009D53E7">
            <w:pPr>
              <w:pStyle w:val="TableParagraph"/>
              <w:spacing w:before="18"/>
              <w:ind w:left="114"/>
              <w:rPr>
                <w:sz w:val="20"/>
              </w:rPr>
            </w:pPr>
            <w:r>
              <w:rPr>
                <w:color w:val="404040"/>
                <w:spacing w:val="-5"/>
                <w:sz w:val="20"/>
              </w:rPr>
              <w:t>Ano</w:t>
            </w:r>
          </w:p>
        </w:tc>
        <w:tc>
          <w:tcPr>
            <w:tcW w:w="4273" w:type="dxa"/>
            <w:shd w:val="clear" w:color="auto" w:fill="D9E1F3"/>
          </w:tcPr>
          <w:p w14:paraId="0331DAC5" w14:textId="77777777" w:rsidR="0010735D" w:rsidRDefault="009D53E7">
            <w:pPr>
              <w:pStyle w:val="TableParagraph"/>
              <w:numPr>
                <w:ilvl w:val="0"/>
                <w:numId w:val="29"/>
              </w:numPr>
              <w:tabs>
                <w:tab w:val="left" w:pos="943"/>
              </w:tabs>
              <w:spacing w:before="65"/>
              <w:rPr>
                <w:sz w:val="20"/>
              </w:rPr>
            </w:pPr>
            <w:proofErr w:type="spellStart"/>
            <w:r>
              <w:rPr>
                <w:color w:val="404040"/>
                <w:sz w:val="20"/>
              </w:rPr>
              <w:t>Red</w:t>
            </w:r>
            <w:proofErr w:type="spellEnd"/>
            <w:r>
              <w:rPr>
                <w:color w:val="404040"/>
                <w:spacing w:val="-14"/>
                <w:sz w:val="20"/>
              </w:rPr>
              <w:t xml:space="preserve"> </w:t>
            </w:r>
            <w:proofErr w:type="spellStart"/>
            <w:r>
              <w:rPr>
                <w:color w:val="404040"/>
                <w:sz w:val="20"/>
              </w:rPr>
              <w:t>Hat</w:t>
            </w:r>
            <w:proofErr w:type="spellEnd"/>
            <w:r>
              <w:rPr>
                <w:color w:val="404040"/>
                <w:spacing w:val="-11"/>
                <w:sz w:val="20"/>
              </w:rPr>
              <w:t xml:space="preserve"> </w:t>
            </w:r>
            <w:proofErr w:type="spellStart"/>
            <w:r>
              <w:rPr>
                <w:color w:val="404040"/>
                <w:sz w:val="20"/>
              </w:rPr>
              <w:t>Enterprise</w:t>
            </w:r>
            <w:proofErr w:type="spellEnd"/>
            <w:r>
              <w:rPr>
                <w:color w:val="404040"/>
                <w:spacing w:val="-11"/>
                <w:sz w:val="20"/>
              </w:rPr>
              <w:t xml:space="preserve"> </w:t>
            </w:r>
            <w:r>
              <w:rPr>
                <w:color w:val="404040"/>
                <w:sz w:val="20"/>
              </w:rPr>
              <w:t>Linux</w:t>
            </w:r>
            <w:r>
              <w:rPr>
                <w:color w:val="404040"/>
                <w:spacing w:val="-8"/>
                <w:sz w:val="20"/>
              </w:rPr>
              <w:t xml:space="preserve"> </w:t>
            </w:r>
            <w:r>
              <w:rPr>
                <w:color w:val="404040"/>
                <w:sz w:val="20"/>
              </w:rPr>
              <w:t>8,9</w:t>
            </w:r>
            <w:r>
              <w:rPr>
                <w:color w:val="404040"/>
                <w:spacing w:val="-13"/>
                <w:sz w:val="20"/>
              </w:rPr>
              <w:t xml:space="preserve"> </w:t>
            </w:r>
            <w:r>
              <w:rPr>
                <w:color w:val="404040"/>
                <w:spacing w:val="-10"/>
                <w:sz w:val="20"/>
              </w:rPr>
              <w:t>a</w:t>
            </w:r>
          </w:p>
          <w:p w14:paraId="2AA26B45" w14:textId="77777777" w:rsidR="0010735D" w:rsidRDefault="009D53E7">
            <w:pPr>
              <w:pStyle w:val="TableParagraph"/>
              <w:spacing w:before="1"/>
              <w:ind w:left="943"/>
              <w:rPr>
                <w:sz w:val="20"/>
              </w:rPr>
            </w:pPr>
            <w:r>
              <w:rPr>
                <w:color w:val="404040"/>
                <w:spacing w:val="-2"/>
                <w:sz w:val="20"/>
              </w:rPr>
              <w:t>novější</w:t>
            </w:r>
          </w:p>
        </w:tc>
      </w:tr>
    </w:tbl>
    <w:p w14:paraId="176A0C30" w14:textId="77777777" w:rsidR="0010735D" w:rsidRDefault="0010735D">
      <w:pPr>
        <w:rPr>
          <w:sz w:val="20"/>
        </w:rPr>
        <w:sectPr w:rsidR="0010735D">
          <w:pgSz w:w="16850" w:h="11900" w:orient="landscape"/>
          <w:pgMar w:top="1660" w:right="1300" w:bottom="1200" w:left="1300" w:header="917" w:footer="1005" w:gutter="0"/>
          <w:cols w:space="708"/>
        </w:sectPr>
      </w:pPr>
    </w:p>
    <w:p w14:paraId="5A6253B8" w14:textId="77777777" w:rsidR="0010735D" w:rsidRDefault="0010735D">
      <w:pPr>
        <w:pStyle w:val="Zkladntext"/>
        <w:spacing w:before="2"/>
        <w:jc w:val="left"/>
        <w:rPr>
          <w:sz w:val="20"/>
        </w:rPr>
      </w:pPr>
    </w:p>
    <w:tbl>
      <w:tblPr>
        <w:tblStyle w:val="TableNormal"/>
        <w:tblW w:w="0" w:type="auto"/>
        <w:tblInd w:w="146"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Look w:val="01E0" w:firstRow="1" w:lastRow="1" w:firstColumn="1" w:lastColumn="1" w:noHBand="0" w:noVBand="0"/>
      </w:tblPr>
      <w:tblGrid>
        <w:gridCol w:w="545"/>
        <w:gridCol w:w="7822"/>
        <w:gridCol w:w="1340"/>
        <w:gridCol w:w="4273"/>
      </w:tblGrid>
      <w:tr w:rsidR="0010735D" w14:paraId="20B8523F" w14:textId="77777777">
        <w:trPr>
          <w:trHeight w:val="880"/>
        </w:trPr>
        <w:tc>
          <w:tcPr>
            <w:tcW w:w="545" w:type="dxa"/>
            <w:tcBorders>
              <w:left w:val="single" w:sz="12" w:space="0" w:color="7E7E7E"/>
            </w:tcBorders>
            <w:shd w:val="clear" w:color="auto" w:fill="D9E1F3"/>
          </w:tcPr>
          <w:p w14:paraId="0932A239" w14:textId="77777777" w:rsidR="0010735D" w:rsidRDefault="0010735D">
            <w:pPr>
              <w:pStyle w:val="TableParagraph"/>
              <w:rPr>
                <w:rFonts w:ascii="Times New Roman"/>
                <w:sz w:val="18"/>
              </w:rPr>
            </w:pPr>
          </w:p>
        </w:tc>
        <w:tc>
          <w:tcPr>
            <w:tcW w:w="7822" w:type="dxa"/>
            <w:shd w:val="clear" w:color="auto" w:fill="D9E1F3"/>
          </w:tcPr>
          <w:p w14:paraId="76861927" w14:textId="77777777" w:rsidR="0010735D" w:rsidRDefault="009D53E7">
            <w:pPr>
              <w:pStyle w:val="TableParagraph"/>
              <w:numPr>
                <w:ilvl w:val="0"/>
                <w:numId w:val="28"/>
              </w:numPr>
              <w:tabs>
                <w:tab w:val="left" w:pos="752"/>
              </w:tabs>
              <w:spacing w:line="245" w:lineRule="exact"/>
              <w:ind w:left="752" w:hanging="359"/>
              <w:rPr>
                <w:sz w:val="20"/>
              </w:rPr>
            </w:pPr>
            <w:proofErr w:type="spellStart"/>
            <w:r>
              <w:rPr>
                <w:color w:val="404040"/>
                <w:sz w:val="20"/>
              </w:rPr>
              <w:t>Red</w:t>
            </w:r>
            <w:proofErr w:type="spellEnd"/>
            <w:r>
              <w:rPr>
                <w:color w:val="404040"/>
                <w:spacing w:val="-7"/>
                <w:sz w:val="20"/>
              </w:rPr>
              <w:t xml:space="preserve"> </w:t>
            </w:r>
            <w:proofErr w:type="spellStart"/>
            <w:r>
              <w:rPr>
                <w:color w:val="404040"/>
                <w:sz w:val="20"/>
              </w:rPr>
              <w:t>Hat</w:t>
            </w:r>
            <w:proofErr w:type="spellEnd"/>
            <w:r>
              <w:rPr>
                <w:color w:val="404040"/>
                <w:spacing w:val="-7"/>
                <w:sz w:val="20"/>
              </w:rPr>
              <w:t xml:space="preserve"> </w:t>
            </w:r>
            <w:proofErr w:type="spellStart"/>
            <w:r>
              <w:rPr>
                <w:color w:val="404040"/>
                <w:sz w:val="20"/>
              </w:rPr>
              <w:t>OpenShift</w:t>
            </w:r>
            <w:proofErr w:type="spellEnd"/>
            <w:r>
              <w:rPr>
                <w:color w:val="404040"/>
                <w:spacing w:val="-6"/>
                <w:sz w:val="20"/>
              </w:rPr>
              <w:t xml:space="preserve"> </w:t>
            </w:r>
            <w:proofErr w:type="spellStart"/>
            <w:r>
              <w:rPr>
                <w:color w:val="404040"/>
                <w:sz w:val="20"/>
              </w:rPr>
              <w:t>Container</w:t>
            </w:r>
            <w:proofErr w:type="spellEnd"/>
            <w:r>
              <w:rPr>
                <w:color w:val="404040"/>
                <w:spacing w:val="-6"/>
                <w:sz w:val="20"/>
              </w:rPr>
              <w:t xml:space="preserve"> </w:t>
            </w:r>
            <w:proofErr w:type="spellStart"/>
            <w:r>
              <w:rPr>
                <w:color w:val="404040"/>
                <w:spacing w:val="-2"/>
                <w:sz w:val="20"/>
              </w:rPr>
              <w:t>Platform</w:t>
            </w:r>
            <w:proofErr w:type="spellEnd"/>
          </w:p>
          <w:p w14:paraId="117FF311" w14:textId="77777777" w:rsidR="0010735D" w:rsidRDefault="009D53E7">
            <w:pPr>
              <w:pStyle w:val="TableParagraph"/>
              <w:numPr>
                <w:ilvl w:val="0"/>
                <w:numId w:val="28"/>
              </w:numPr>
              <w:tabs>
                <w:tab w:val="left" w:pos="752"/>
              </w:tabs>
              <w:ind w:left="752" w:hanging="359"/>
              <w:rPr>
                <w:sz w:val="20"/>
              </w:rPr>
            </w:pPr>
            <w:r>
              <w:rPr>
                <w:color w:val="404040"/>
                <w:sz w:val="20"/>
              </w:rPr>
              <w:t>Windows</w:t>
            </w:r>
            <w:r>
              <w:rPr>
                <w:color w:val="404040"/>
                <w:spacing w:val="-6"/>
                <w:sz w:val="20"/>
              </w:rPr>
              <w:t xml:space="preserve"> </w:t>
            </w:r>
            <w:r>
              <w:rPr>
                <w:color w:val="404040"/>
                <w:sz w:val="20"/>
              </w:rPr>
              <w:t>server</w:t>
            </w:r>
            <w:r>
              <w:rPr>
                <w:color w:val="404040"/>
                <w:spacing w:val="-6"/>
                <w:sz w:val="20"/>
              </w:rPr>
              <w:t xml:space="preserve"> </w:t>
            </w:r>
            <w:r>
              <w:rPr>
                <w:color w:val="404040"/>
                <w:sz w:val="20"/>
              </w:rPr>
              <w:t>2019</w:t>
            </w:r>
            <w:r>
              <w:rPr>
                <w:color w:val="404040"/>
                <w:spacing w:val="-4"/>
                <w:sz w:val="20"/>
              </w:rPr>
              <w:t xml:space="preserve"> </w:t>
            </w:r>
            <w:r>
              <w:rPr>
                <w:color w:val="404040"/>
                <w:sz w:val="20"/>
              </w:rPr>
              <w:t>a</w:t>
            </w:r>
            <w:r>
              <w:rPr>
                <w:color w:val="404040"/>
                <w:spacing w:val="-7"/>
                <w:sz w:val="20"/>
              </w:rPr>
              <w:t xml:space="preserve"> </w:t>
            </w:r>
            <w:r>
              <w:rPr>
                <w:color w:val="404040"/>
                <w:spacing w:val="-2"/>
                <w:sz w:val="20"/>
              </w:rPr>
              <w:t>novější</w:t>
            </w:r>
          </w:p>
        </w:tc>
        <w:tc>
          <w:tcPr>
            <w:tcW w:w="1340" w:type="dxa"/>
            <w:shd w:val="clear" w:color="auto" w:fill="D9E1F3"/>
          </w:tcPr>
          <w:p w14:paraId="749C9D6D" w14:textId="77777777" w:rsidR="0010735D" w:rsidRDefault="0010735D">
            <w:pPr>
              <w:pStyle w:val="TableParagraph"/>
              <w:rPr>
                <w:rFonts w:ascii="Times New Roman"/>
                <w:sz w:val="18"/>
              </w:rPr>
            </w:pPr>
          </w:p>
        </w:tc>
        <w:tc>
          <w:tcPr>
            <w:tcW w:w="4273" w:type="dxa"/>
            <w:shd w:val="clear" w:color="auto" w:fill="D9E1F3"/>
          </w:tcPr>
          <w:p w14:paraId="37505F07" w14:textId="77777777" w:rsidR="0010735D" w:rsidRDefault="009D53E7">
            <w:pPr>
              <w:pStyle w:val="TableParagraph"/>
              <w:numPr>
                <w:ilvl w:val="0"/>
                <w:numId w:val="27"/>
              </w:numPr>
              <w:tabs>
                <w:tab w:val="left" w:pos="943"/>
              </w:tabs>
              <w:spacing w:before="65"/>
              <w:ind w:right="730"/>
              <w:rPr>
                <w:sz w:val="20"/>
              </w:rPr>
            </w:pPr>
            <w:proofErr w:type="spellStart"/>
            <w:r>
              <w:rPr>
                <w:color w:val="404040"/>
                <w:sz w:val="20"/>
              </w:rPr>
              <w:t>Red</w:t>
            </w:r>
            <w:proofErr w:type="spellEnd"/>
            <w:r>
              <w:rPr>
                <w:color w:val="404040"/>
                <w:spacing w:val="-14"/>
                <w:sz w:val="20"/>
              </w:rPr>
              <w:t xml:space="preserve"> </w:t>
            </w:r>
            <w:proofErr w:type="spellStart"/>
            <w:r>
              <w:rPr>
                <w:color w:val="404040"/>
                <w:sz w:val="20"/>
              </w:rPr>
              <w:t>Hat</w:t>
            </w:r>
            <w:proofErr w:type="spellEnd"/>
            <w:r>
              <w:rPr>
                <w:color w:val="404040"/>
                <w:spacing w:val="-14"/>
                <w:sz w:val="20"/>
              </w:rPr>
              <w:t xml:space="preserve"> </w:t>
            </w:r>
            <w:proofErr w:type="spellStart"/>
            <w:r>
              <w:rPr>
                <w:color w:val="404040"/>
                <w:sz w:val="20"/>
              </w:rPr>
              <w:t>OpenShift</w:t>
            </w:r>
            <w:proofErr w:type="spellEnd"/>
            <w:r>
              <w:rPr>
                <w:color w:val="404040"/>
                <w:spacing w:val="-14"/>
                <w:sz w:val="20"/>
              </w:rPr>
              <w:t xml:space="preserve"> </w:t>
            </w:r>
            <w:proofErr w:type="spellStart"/>
            <w:r>
              <w:rPr>
                <w:color w:val="404040"/>
                <w:sz w:val="20"/>
              </w:rPr>
              <w:t>Container</w:t>
            </w:r>
            <w:proofErr w:type="spellEnd"/>
            <w:r>
              <w:rPr>
                <w:color w:val="404040"/>
                <w:sz w:val="20"/>
              </w:rPr>
              <w:t xml:space="preserve"> </w:t>
            </w:r>
            <w:proofErr w:type="spellStart"/>
            <w:r>
              <w:rPr>
                <w:color w:val="404040"/>
                <w:spacing w:val="-2"/>
                <w:sz w:val="20"/>
              </w:rPr>
              <w:t>Platform</w:t>
            </w:r>
            <w:proofErr w:type="spellEnd"/>
          </w:p>
          <w:p w14:paraId="215A4FE9" w14:textId="77777777" w:rsidR="0010735D" w:rsidRDefault="009D53E7">
            <w:pPr>
              <w:pStyle w:val="TableParagraph"/>
              <w:tabs>
                <w:tab w:val="left" w:pos="830"/>
              </w:tabs>
              <w:spacing w:before="18"/>
              <w:ind w:left="470"/>
              <w:rPr>
                <w:sz w:val="20"/>
              </w:rPr>
            </w:pPr>
            <w:r>
              <w:rPr>
                <w:color w:val="404040"/>
                <w:spacing w:val="-10"/>
                <w:sz w:val="20"/>
              </w:rPr>
              <w:t>-</w:t>
            </w:r>
            <w:r>
              <w:rPr>
                <w:color w:val="404040"/>
                <w:sz w:val="20"/>
              </w:rPr>
              <w:tab/>
              <w:t>Windows</w:t>
            </w:r>
            <w:r>
              <w:rPr>
                <w:color w:val="404040"/>
                <w:spacing w:val="-10"/>
                <w:sz w:val="20"/>
              </w:rPr>
              <w:t xml:space="preserve"> </w:t>
            </w:r>
            <w:r>
              <w:rPr>
                <w:color w:val="404040"/>
                <w:sz w:val="20"/>
              </w:rPr>
              <w:t>server</w:t>
            </w:r>
            <w:r>
              <w:rPr>
                <w:color w:val="404040"/>
                <w:spacing w:val="-13"/>
                <w:sz w:val="20"/>
              </w:rPr>
              <w:t xml:space="preserve"> </w:t>
            </w:r>
            <w:r>
              <w:rPr>
                <w:color w:val="404040"/>
                <w:sz w:val="20"/>
              </w:rPr>
              <w:t>2019</w:t>
            </w:r>
            <w:r>
              <w:rPr>
                <w:color w:val="404040"/>
                <w:spacing w:val="-9"/>
                <w:sz w:val="20"/>
              </w:rPr>
              <w:t xml:space="preserve"> </w:t>
            </w:r>
            <w:r>
              <w:rPr>
                <w:color w:val="404040"/>
                <w:sz w:val="20"/>
              </w:rPr>
              <w:t>a</w:t>
            </w:r>
            <w:r>
              <w:rPr>
                <w:color w:val="404040"/>
                <w:spacing w:val="-12"/>
                <w:sz w:val="20"/>
              </w:rPr>
              <w:t xml:space="preserve"> </w:t>
            </w:r>
            <w:r>
              <w:rPr>
                <w:color w:val="404040"/>
                <w:spacing w:val="-2"/>
                <w:sz w:val="20"/>
              </w:rPr>
              <w:t>novější</w:t>
            </w:r>
          </w:p>
        </w:tc>
      </w:tr>
      <w:tr w:rsidR="0010735D" w14:paraId="43A1BE73" w14:textId="77777777">
        <w:trPr>
          <w:trHeight w:val="637"/>
        </w:trPr>
        <w:tc>
          <w:tcPr>
            <w:tcW w:w="545" w:type="dxa"/>
            <w:tcBorders>
              <w:left w:val="single" w:sz="12" w:space="0" w:color="7E7E7E"/>
            </w:tcBorders>
          </w:tcPr>
          <w:p w14:paraId="5A3801FE" w14:textId="77777777" w:rsidR="0010735D" w:rsidRDefault="009D53E7">
            <w:pPr>
              <w:pStyle w:val="TableParagraph"/>
              <w:spacing w:before="203"/>
              <w:ind w:left="85"/>
              <w:rPr>
                <w:sz w:val="20"/>
              </w:rPr>
            </w:pPr>
            <w:r>
              <w:rPr>
                <w:color w:val="404040"/>
                <w:spacing w:val="-5"/>
                <w:sz w:val="20"/>
              </w:rPr>
              <w:t>25.</w:t>
            </w:r>
          </w:p>
        </w:tc>
        <w:tc>
          <w:tcPr>
            <w:tcW w:w="7822" w:type="dxa"/>
          </w:tcPr>
          <w:p w14:paraId="31B15593" w14:textId="77777777" w:rsidR="0010735D" w:rsidRDefault="009D53E7">
            <w:pPr>
              <w:pStyle w:val="TableParagraph"/>
              <w:spacing w:before="167"/>
              <w:ind w:left="33"/>
              <w:rPr>
                <w:sz w:val="20"/>
              </w:rPr>
            </w:pPr>
            <w:r>
              <w:rPr>
                <w:color w:val="404040"/>
                <w:sz w:val="20"/>
              </w:rPr>
              <w:t>Součástí</w:t>
            </w:r>
            <w:r>
              <w:rPr>
                <w:color w:val="404040"/>
                <w:spacing w:val="-7"/>
                <w:sz w:val="20"/>
              </w:rPr>
              <w:t xml:space="preserve"> </w:t>
            </w:r>
            <w:r>
              <w:rPr>
                <w:color w:val="404040"/>
                <w:sz w:val="20"/>
              </w:rPr>
              <w:t>dodávky</w:t>
            </w:r>
            <w:r>
              <w:rPr>
                <w:color w:val="404040"/>
                <w:spacing w:val="-7"/>
                <w:sz w:val="20"/>
              </w:rPr>
              <w:t xml:space="preserve"> </w:t>
            </w:r>
            <w:r>
              <w:rPr>
                <w:color w:val="404040"/>
                <w:sz w:val="20"/>
              </w:rPr>
              <w:t>je</w:t>
            </w:r>
            <w:r>
              <w:rPr>
                <w:color w:val="404040"/>
                <w:spacing w:val="-8"/>
                <w:sz w:val="20"/>
              </w:rPr>
              <w:t xml:space="preserve"> </w:t>
            </w:r>
            <w:r>
              <w:rPr>
                <w:color w:val="404040"/>
                <w:sz w:val="20"/>
              </w:rPr>
              <w:t>i</w:t>
            </w:r>
            <w:r>
              <w:rPr>
                <w:color w:val="404040"/>
                <w:spacing w:val="-9"/>
                <w:sz w:val="20"/>
              </w:rPr>
              <w:t xml:space="preserve"> </w:t>
            </w:r>
            <w:r>
              <w:rPr>
                <w:color w:val="404040"/>
                <w:sz w:val="20"/>
              </w:rPr>
              <w:t>zajištění</w:t>
            </w:r>
            <w:r>
              <w:rPr>
                <w:color w:val="404040"/>
                <w:spacing w:val="-8"/>
                <w:sz w:val="20"/>
              </w:rPr>
              <w:t xml:space="preserve"> </w:t>
            </w:r>
            <w:r>
              <w:rPr>
                <w:color w:val="404040"/>
                <w:sz w:val="20"/>
              </w:rPr>
              <w:t>potvrzení</w:t>
            </w:r>
            <w:r>
              <w:rPr>
                <w:color w:val="404040"/>
                <w:spacing w:val="-9"/>
                <w:sz w:val="20"/>
              </w:rPr>
              <w:t xml:space="preserve"> </w:t>
            </w:r>
            <w:r>
              <w:rPr>
                <w:color w:val="404040"/>
                <w:sz w:val="20"/>
              </w:rPr>
              <w:t>elektrotechnické</w:t>
            </w:r>
            <w:r>
              <w:rPr>
                <w:color w:val="404040"/>
                <w:spacing w:val="-8"/>
                <w:sz w:val="20"/>
              </w:rPr>
              <w:t xml:space="preserve"> </w:t>
            </w:r>
            <w:r>
              <w:rPr>
                <w:color w:val="404040"/>
                <w:sz w:val="20"/>
              </w:rPr>
              <w:t>shody</w:t>
            </w:r>
            <w:r>
              <w:rPr>
                <w:color w:val="404040"/>
                <w:spacing w:val="-7"/>
                <w:sz w:val="20"/>
              </w:rPr>
              <w:t xml:space="preserve"> </w:t>
            </w:r>
            <w:r>
              <w:rPr>
                <w:color w:val="404040"/>
                <w:sz w:val="20"/>
              </w:rPr>
              <w:t>dodávaného</w:t>
            </w:r>
            <w:r>
              <w:rPr>
                <w:color w:val="404040"/>
                <w:spacing w:val="-8"/>
                <w:sz w:val="20"/>
              </w:rPr>
              <w:t xml:space="preserve"> </w:t>
            </w:r>
            <w:r>
              <w:rPr>
                <w:color w:val="404040"/>
                <w:spacing w:val="-2"/>
                <w:sz w:val="20"/>
              </w:rPr>
              <w:t>řešení.</w:t>
            </w:r>
          </w:p>
        </w:tc>
        <w:tc>
          <w:tcPr>
            <w:tcW w:w="1340" w:type="dxa"/>
          </w:tcPr>
          <w:p w14:paraId="7B2CBC3E" w14:textId="77777777" w:rsidR="0010735D" w:rsidRDefault="009D53E7">
            <w:pPr>
              <w:pStyle w:val="TableParagraph"/>
              <w:spacing w:before="18"/>
              <w:ind w:left="114"/>
              <w:rPr>
                <w:sz w:val="20"/>
              </w:rPr>
            </w:pPr>
            <w:r>
              <w:rPr>
                <w:color w:val="404040"/>
                <w:spacing w:val="-5"/>
                <w:sz w:val="20"/>
              </w:rPr>
              <w:t>Ano</w:t>
            </w:r>
          </w:p>
        </w:tc>
        <w:tc>
          <w:tcPr>
            <w:tcW w:w="4273" w:type="dxa"/>
          </w:tcPr>
          <w:p w14:paraId="7E3EA08A" w14:textId="77777777" w:rsidR="0010735D" w:rsidRDefault="009D53E7">
            <w:pPr>
              <w:pStyle w:val="TableParagraph"/>
              <w:spacing w:before="18" w:line="312" w:lineRule="auto"/>
              <w:ind w:left="110"/>
              <w:rPr>
                <w:sz w:val="20"/>
              </w:rPr>
            </w:pPr>
            <w:r>
              <w:rPr>
                <w:color w:val="404040"/>
                <w:sz w:val="20"/>
              </w:rPr>
              <w:t xml:space="preserve">Součástí dodávky je i zajištění potvrzení </w:t>
            </w:r>
            <w:r>
              <w:rPr>
                <w:color w:val="404040"/>
                <w:spacing w:val="-2"/>
                <w:sz w:val="20"/>
              </w:rPr>
              <w:t>elektrotechnické</w:t>
            </w:r>
            <w:r>
              <w:rPr>
                <w:color w:val="404040"/>
                <w:spacing w:val="-5"/>
                <w:sz w:val="20"/>
              </w:rPr>
              <w:t xml:space="preserve"> </w:t>
            </w:r>
            <w:r>
              <w:rPr>
                <w:color w:val="404040"/>
                <w:spacing w:val="-2"/>
                <w:sz w:val="20"/>
              </w:rPr>
              <w:t>shody dodávaného</w:t>
            </w:r>
            <w:r>
              <w:rPr>
                <w:color w:val="404040"/>
                <w:spacing w:val="-4"/>
                <w:sz w:val="20"/>
              </w:rPr>
              <w:t xml:space="preserve"> </w:t>
            </w:r>
            <w:r>
              <w:rPr>
                <w:color w:val="404040"/>
                <w:spacing w:val="-2"/>
                <w:sz w:val="20"/>
              </w:rPr>
              <w:t>řešení</w:t>
            </w:r>
          </w:p>
        </w:tc>
      </w:tr>
      <w:tr w:rsidR="0010735D" w14:paraId="741491D3" w14:textId="77777777">
        <w:trPr>
          <w:trHeight w:val="637"/>
        </w:trPr>
        <w:tc>
          <w:tcPr>
            <w:tcW w:w="545" w:type="dxa"/>
            <w:tcBorders>
              <w:left w:val="single" w:sz="12" w:space="0" w:color="7E7E7E"/>
            </w:tcBorders>
            <w:shd w:val="clear" w:color="auto" w:fill="D9E1F3"/>
          </w:tcPr>
          <w:p w14:paraId="2F142668" w14:textId="77777777" w:rsidR="0010735D" w:rsidRDefault="009D53E7">
            <w:pPr>
              <w:pStyle w:val="TableParagraph"/>
              <w:spacing w:before="203"/>
              <w:ind w:left="85"/>
              <w:rPr>
                <w:sz w:val="20"/>
              </w:rPr>
            </w:pPr>
            <w:r>
              <w:rPr>
                <w:color w:val="404040"/>
                <w:spacing w:val="-5"/>
                <w:sz w:val="20"/>
              </w:rPr>
              <w:t>26.</w:t>
            </w:r>
          </w:p>
        </w:tc>
        <w:tc>
          <w:tcPr>
            <w:tcW w:w="7822" w:type="dxa"/>
            <w:shd w:val="clear" w:color="auto" w:fill="D9E1F3"/>
          </w:tcPr>
          <w:p w14:paraId="33123B73" w14:textId="77777777" w:rsidR="0010735D" w:rsidRDefault="009D53E7">
            <w:pPr>
              <w:pStyle w:val="TableParagraph"/>
              <w:spacing w:before="18" w:line="312" w:lineRule="auto"/>
              <w:ind w:left="33"/>
              <w:rPr>
                <w:sz w:val="20"/>
              </w:rPr>
            </w:pPr>
            <w:r>
              <w:rPr>
                <w:color w:val="404040"/>
                <w:sz w:val="20"/>
              </w:rPr>
              <w:t>Součástí</w:t>
            </w:r>
            <w:r>
              <w:rPr>
                <w:color w:val="404040"/>
                <w:spacing w:val="-3"/>
                <w:sz w:val="20"/>
              </w:rPr>
              <w:t xml:space="preserve"> </w:t>
            </w:r>
            <w:r>
              <w:rPr>
                <w:color w:val="404040"/>
                <w:sz w:val="20"/>
              </w:rPr>
              <w:t>dodávky</w:t>
            </w:r>
            <w:r>
              <w:rPr>
                <w:color w:val="404040"/>
                <w:spacing w:val="-4"/>
                <w:sz w:val="20"/>
              </w:rPr>
              <w:t xml:space="preserve"> </w:t>
            </w:r>
            <w:r>
              <w:rPr>
                <w:color w:val="404040"/>
                <w:sz w:val="20"/>
              </w:rPr>
              <w:t>bude</w:t>
            </w:r>
            <w:r>
              <w:rPr>
                <w:color w:val="404040"/>
                <w:spacing w:val="-3"/>
                <w:sz w:val="20"/>
              </w:rPr>
              <w:t xml:space="preserve"> </w:t>
            </w:r>
            <w:r>
              <w:rPr>
                <w:color w:val="404040"/>
                <w:sz w:val="20"/>
              </w:rPr>
              <w:t>SW</w:t>
            </w:r>
            <w:r>
              <w:rPr>
                <w:color w:val="404040"/>
                <w:spacing w:val="-6"/>
                <w:sz w:val="20"/>
              </w:rPr>
              <w:t xml:space="preserve"> </w:t>
            </w:r>
            <w:r>
              <w:rPr>
                <w:color w:val="404040"/>
                <w:sz w:val="20"/>
              </w:rPr>
              <w:t>pro</w:t>
            </w:r>
            <w:r>
              <w:rPr>
                <w:color w:val="404040"/>
                <w:spacing w:val="-5"/>
                <w:sz w:val="20"/>
              </w:rPr>
              <w:t xml:space="preserve"> </w:t>
            </w:r>
            <w:r>
              <w:rPr>
                <w:color w:val="404040"/>
                <w:sz w:val="20"/>
              </w:rPr>
              <w:t>centrální</w:t>
            </w:r>
            <w:r>
              <w:rPr>
                <w:color w:val="404040"/>
                <w:spacing w:val="-5"/>
                <w:sz w:val="20"/>
              </w:rPr>
              <w:t xml:space="preserve"> </w:t>
            </w:r>
            <w:r>
              <w:rPr>
                <w:color w:val="404040"/>
                <w:sz w:val="20"/>
              </w:rPr>
              <w:t>správu,</w:t>
            </w:r>
            <w:r>
              <w:rPr>
                <w:color w:val="404040"/>
                <w:spacing w:val="-5"/>
                <w:sz w:val="20"/>
              </w:rPr>
              <w:t xml:space="preserve"> </w:t>
            </w:r>
            <w:r>
              <w:rPr>
                <w:color w:val="404040"/>
                <w:sz w:val="20"/>
              </w:rPr>
              <w:t>monitoring</w:t>
            </w:r>
            <w:r>
              <w:rPr>
                <w:color w:val="404040"/>
                <w:spacing w:val="-5"/>
                <w:sz w:val="20"/>
              </w:rPr>
              <w:t xml:space="preserve"> </w:t>
            </w:r>
            <w:r>
              <w:rPr>
                <w:color w:val="404040"/>
                <w:sz w:val="20"/>
              </w:rPr>
              <w:t>serveru,</w:t>
            </w:r>
            <w:r>
              <w:rPr>
                <w:color w:val="404040"/>
                <w:spacing w:val="-5"/>
                <w:sz w:val="20"/>
              </w:rPr>
              <w:t xml:space="preserve"> </w:t>
            </w:r>
            <w:r>
              <w:rPr>
                <w:color w:val="404040"/>
                <w:sz w:val="20"/>
              </w:rPr>
              <w:t>který</w:t>
            </w:r>
            <w:r>
              <w:rPr>
                <w:color w:val="404040"/>
                <w:spacing w:val="-4"/>
                <w:sz w:val="20"/>
              </w:rPr>
              <w:t xml:space="preserve"> </w:t>
            </w:r>
            <w:r>
              <w:rPr>
                <w:color w:val="404040"/>
                <w:sz w:val="20"/>
              </w:rPr>
              <w:t xml:space="preserve">bude jednotný pro dané </w:t>
            </w:r>
            <w:proofErr w:type="spellStart"/>
            <w:r>
              <w:rPr>
                <w:color w:val="404040"/>
                <w:sz w:val="20"/>
              </w:rPr>
              <w:t>Rack</w:t>
            </w:r>
            <w:proofErr w:type="spellEnd"/>
            <w:r>
              <w:rPr>
                <w:color w:val="404040"/>
                <w:sz w:val="20"/>
              </w:rPr>
              <w:t xml:space="preserve"> servery v rámci této Dohody.</w:t>
            </w:r>
          </w:p>
        </w:tc>
        <w:tc>
          <w:tcPr>
            <w:tcW w:w="1340" w:type="dxa"/>
            <w:shd w:val="clear" w:color="auto" w:fill="D9E1F3"/>
          </w:tcPr>
          <w:p w14:paraId="5D7F722F" w14:textId="77777777" w:rsidR="0010735D" w:rsidRDefault="009D53E7">
            <w:pPr>
              <w:pStyle w:val="TableParagraph"/>
              <w:spacing w:before="18"/>
              <w:ind w:left="114"/>
              <w:rPr>
                <w:sz w:val="20"/>
              </w:rPr>
            </w:pPr>
            <w:r>
              <w:rPr>
                <w:color w:val="404040"/>
                <w:spacing w:val="-5"/>
                <w:sz w:val="20"/>
              </w:rPr>
              <w:t>Ano</w:t>
            </w:r>
          </w:p>
        </w:tc>
        <w:tc>
          <w:tcPr>
            <w:tcW w:w="4273" w:type="dxa"/>
            <w:shd w:val="clear" w:color="auto" w:fill="D9E1F3"/>
          </w:tcPr>
          <w:p w14:paraId="7D4C52E2" w14:textId="77777777" w:rsidR="0010735D" w:rsidRDefault="009D53E7">
            <w:pPr>
              <w:pStyle w:val="TableParagraph"/>
              <w:spacing w:before="18"/>
              <w:ind w:left="110"/>
              <w:rPr>
                <w:sz w:val="20"/>
              </w:rPr>
            </w:pPr>
            <w:r>
              <w:rPr>
                <w:color w:val="404040"/>
                <w:sz w:val="20"/>
              </w:rPr>
              <w:t>Lenovo</w:t>
            </w:r>
            <w:r>
              <w:rPr>
                <w:color w:val="404040"/>
                <w:spacing w:val="-14"/>
                <w:sz w:val="20"/>
              </w:rPr>
              <w:t xml:space="preserve"> </w:t>
            </w:r>
            <w:proofErr w:type="spellStart"/>
            <w:r>
              <w:rPr>
                <w:color w:val="404040"/>
                <w:sz w:val="20"/>
              </w:rPr>
              <w:t>XClarity</w:t>
            </w:r>
            <w:proofErr w:type="spellEnd"/>
            <w:r>
              <w:rPr>
                <w:color w:val="404040"/>
                <w:spacing w:val="-14"/>
                <w:sz w:val="20"/>
              </w:rPr>
              <w:t xml:space="preserve"> </w:t>
            </w:r>
            <w:r>
              <w:rPr>
                <w:color w:val="404040"/>
                <w:sz w:val="20"/>
              </w:rPr>
              <w:t>XCC2</w:t>
            </w:r>
            <w:r>
              <w:rPr>
                <w:color w:val="404040"/>
                <w:spacing w:val="-13"/>
                <w:sz w:val="20"/>
              </w:rPr>
              <w:t xml:space="preserve"> </w:t>
            </w:r>
            <w:proofErr w:type="spellStart"/>
            <w:r>
              <w:rPr>
                <w:color w:val="404040"/>
                <w:spacing w:val="-2"/>
                <w:sz w:val="20"/>
              </w:rPr>
              <w:t>Platinum</w:t>
            </w:r>
            <w:proofErr w:type="spellEnd"/>
          </w:p>
        </w:tc>
      </w:tr>
      <w:tr w:rsidR="0010735D" w14:paraId="352D72E6" w14:textId="77777777">
        <w:trPr>
          <w:trHeight w:val="5195"/>
        </w:trPr>
        <w:tc>
          <w:tcPr>
            <w:tcW w:w="545" w:type="dxa"/>
            <w:tcBorders>
              <w:left w:val="single" w:sz="12" w:space="0" w:color="7E7E7E"/>
            </w:tcBorders>
          </w:tcPr>
          <w:p w14:paraId="542B30E1" w14:textId="77777777" w:rsidR="0010735D" w:rsidRDefault="0010735D">
            <w:pPr>
              <w:pStyle w:val="TableParagraph"/>
              <w:rPr>
                <w:sz w:val="20"/>
              </w:rPr>
            </w:pPr>
          </w:p>
          <w:p w14:paraId="17FF10DE" w14:textId="77777777" w:rsidR="0010735D" w:rsidRDefault="0010735D">
            <w:pPr>
              <w:pStyle w:val="TableParagraph"/>
              <w:rPr>
                <w:sz w:val="20"/>
              </w:rPr>
            </w:pPr>
          </w:p>
          <w:p w14:paraId="2F36C20E" w14:textId="77777777" w:rsidR="0010735D" w:rsidRDefault="0010735D">
            <w:pPr>
              <w:pStyle w:val="TableParagraph"/>
              <w:rPr>
                <w:sz w:val="20"/>
              </w:rPr>
            </w:pPr>
          </w:p>
          <w:p w14:paraId="62BF6FC5" w14:textId="77777777" w:rsidR="0010735D" w:rsidRDefault="0010735D">
            <w:pPr>
              <w:pStyle w:val="TableParagraph"/>
              <w:rPr>
                <w:sz w:val="20"/>
              </w:rPr>
            </w:pPr>
          </w:p>
          <w:p w14:paraId="652FCCDA" w14:textId="77777777" w:rsidR="0010735D" w:rsidRDefault="0010735D">
            <w:pPr>
              <w:pStyle w:val="TableParagraph"/>
              <w:rPr>
                <w:sz w:val="20"/>
              </w:rPr>
            </w:pPr>
          </w:p>
          <w:p w14:paraId="75D2C3CC" w14:textId="77777777" w:rsidR="0010735D" w:rsidRDefault="0010735D">
            <w:pPr>
              <w:pStyle w:val="TableParagraph"/>
              <w:rPr>
                <w:sz w:val="20"/>
              </w:rPr>
            </w:pPr>
          </w:p>
          <w:p w14:paraId="31AE6BEF" w14:textId="77777777" w:rsidR="0010735D" w:rsidRDefault="0010735D">
            <w:pPr>
              <w:pStyle w:val="TableParagraph"/>
              <w:rPr>
                <w:sz w:val="20"/>
              </w:rPr>
            </w:pPr>
          </w:p>
          <w:p w14:paraId="0B6F8F5C" w14:textId="77777777" w:rsidR="0010735D" w:rsidRDefault="0010735D">
            <w:pPr>
              <w:pStyle w:val="TableParagraph"/>
              <w:rPr>
                <w:sz w:val="20"/>
              </w:rPr>
            </w:pPr>
          </w:p>
          <w:p w14:paraId="51DB869A" w14:textId="77777777" w:rsidR="0010735D" w:rsidRDefault="0010735D">
            <w:pPr>
              <w:pStyle w:val="TableParagraph"/>
              <w:rPr>
                <w:sz w:val="20"/>
              </w:rPr>
            </w:pPr>
          </w:p>
          <w:p w14:paraId="6DC7950A" w14:textId="77777777" w:rsidR="0010735D" w:rsidRDefault="0010735D">
            <w:pPr>
              <w:pStyle w:val="TableParagraph"/>
              <w:spacing w:before="180"/>
              <w:rPr>
                <w:sz w:val="20"/>
              </w:rPr>
            </w:pPr>
          </w:p>
          <w:p w14:paraId="1CAD8B55" w14:textId="77777777" w:rsidR="0010735D" w:rsidRDefault="009D53E7">
            <w:pPr>
              <w:pStyle w:val="TableParagraph"/>
              <w:spacing w:before="1"/>
              <w:ind w:left="85"/>
              <w:rPr>
                <w:sz w:val="20"/>
              </w:rPr>
            </w:pPr>
            <w:r>
              <w:rPr>
                <w:color w:val="404040"/>
                <w:spacing w:val="-5"/>
                <w:sz w:val="20"/>
              </w:rPr>
              <w:t>27.</w:t>
            </w:r>
          </w:p>
        </w:tc>
        <w:tc>
          <w:tcPr>
            <w:tcW w:w="7822" w:type="dxa"/>
          </w:tcPr>
          <w:p w14:paraId="48C70888" w14:textId="77777777" w:rsidR="0010735D" w:rsidRDefault="0010735D">
            <w:pPr>
              <w:pStyle w:val="TableParagraph"/>
              <w:rPr>
                <w:sz w:val="20"/>
              </w:rPr>
            </w:pPr>
          </w:p>
          <w:p w14:paraId="169F1C48" w14:textId="77777777" w:rsidR="0010735D" w:rsidRDefault="0010735D">
            <w:pPr>
              <w:pStyle w:val="TableParagraph"/>
              <w:rPr>
                <w:sz w:val="20"/>
              </w:rPr>
            </w:pPr>
          </w:p>
          <w:p w14:paraId="710CA595" w14:textId="77777777" w:rsidR="0010735D" w:rsidRDefault="0010735D">
            <w:pPr>
              <w:pStyle w:val="TableParagraph"/>
              <w:rPr>
                <w:sz w:val="20"/>
              </w:rPr>
            </w:pPr>
          </w:p>
          <w:p w14:paraId="0D394483" w14:textId="77777777" w:rsidR="0010735D" w:rsidRDefault="0010735D">
            <w:pPr>
              <w:pStyle w:val="TableParagraph"/>
              <w:spacing w:before="190"/>
              <w:rPr>
                <w:sz w:val="20"/>
              </w:rPr>
            </w:pPr>
          </w:p>
          <w:p w14:paraId="690600F9" w14:textId="77777777" w:rsidR="0010735D" w:rsidRDefault="009D53E7">
            <w:pPr>
              <w:pStyle w:val="TableParagraph"/>
              <w:spacing w:line="312" w:lineRule="auto"/>
              <w:ind w:left="33" w:right="565"/>
              <w:rPr>
                <w:sz w:val="20"/>
              </w:rPr>
            </w:pPr>
            <w:r>
              <w:rPr>
                <w:color w:val="404040"/>
                <w:sz w:val="20"/>
              </w:rPr>
              <w:t>Komponenty</w:t>
            </w:r>
            <w:r>
              <w:rPr>
                <w:color w:val="404040"/>
                <w:spacing w:val="-5"/>
                <w:sz w:val="20"/>
              </w:rPr>
              <w:t xml:space="preserve"> </w:t>
            </w:r>
            <w:r>
              <w:rPr>
                <w:color w:val="404040"/>
                <w:sz w:val="20"/>
              </w:rPr>
              <w:t>pro</w:t>
            </w:r>
            <w:r>
              <w:rPr>
                <w:color w:val="404040"/>
                <w:spacing w:val="-6"/>
                <w:sz w:val="20"/>
              </w:rPr>
              <w:t xml:space="preserve"> </w:t>
            </w:r>
            <w:r>
              <w:rPr>
                <w:color w:val="404040"/>
                <w:sz w:val="20"/>
              </w:rPr>
              <w:t>monitoring</w:t>
            </w:r>
            <w:r>
              <w:rPr>
                <w:color w:val="404040"/>
                <w:spacing w:val="-6"/>
                <w:sz w:val="20"/>
              </w:rPr>
              <w:t xml:space="preserve"> </w:t>
            </w:r>
            <w:r>
              <w:rPr>
                <w:color w:val="404040"/>
                <w:sz w:val="20"/>
              </w:rPr>
              <w:t>výrobcem</w:t>
            </w:r>
            <w:r>
              <w:rPr>
                <w:color w:val="404040"/>
                <w:spacing w:val="-6"/>
                <w:sz w:val="20"/>
              </w:rPr>
              <w:t xml:space="preserve"> </w:t>
            </w:r>
            <w:r>
              <w:rPr>
                <w:color w:val="404040"/>
                <w:sz w:val="20"/>
              </w:rPr>
              <w:t>a</w:t>
            </w:r>
            <w:r>
              <w:rPr>
                <w:color w:val="404040"/>
                <w:spacing w:val="-6"/>
                <w:sz w:val="20"/>
              </w:rPr>
              <w:t xml:space="preserve"> </w:t>
            </w:r>
            <w:r>
              <w:rPr>
                <w:color w:val="404040"/>
                <w:sz w:val="20"/>
              </w:rPr>
              <w:t>stahování</w:t>
            </w:r>
            <w:r>
              <w:rPr>
                <w:color w:val="404040"/>
                <w:spacing w:val="-6"/>
                <w:sz w:val="20"/>
              </w:rPr>
              <w:t xml:space="preserve"> </w:t>
            </w:r>
            <w:r>
              <w:rPr>
                <w:color w:val="404040"/>
                <w:sz w:val="20"/>
              </w:rPr>
              <w:t>aktualizací</w:t>
            </w:r>
            <w:r>
              <w:rPr>
                <w:color w:val="404040"/>
                <w:spacing w:val="-6"/>
                <w:sz w:val="20"/>
              </w:rPr>
              <w:t xml:space="preserve"> </w:t>
            </w:r>
            <w:r>
              <w:rPr>
                <w:color w:val="404040"/>
                <w:sz w:val="20"/>
              </w:rPr>
              <w:t>mohou</w:t>
            </w:r>
            <w:r>
              <w:rPr>
                <w:color w:val="404040"/>
                <w:spacing w:val="-6"/>
                <w:sz w:val="20"/>
              </w:rPr>
              <w:t xml:space="preserve"> </w:t>
            </w:r>
            <w:r>
              <w:rPr>
                <w:color w:val="404040"/>
                <w:sz w:val="20"/>
              </w:rPr>
              <w:t>přistupovat k externím prostředkům za těchto podmínek:</w:t>
            </w:r>
          </w:p>
          <w:p w14:paraId="266030D1" w14:textId="77777777" w:rsidR="0010735D" w:rsidRDefault="009D53E7">
            <w:pPr>
              <w:pStyle w:val="TableParagraph"/>
              <w:numPr>
                <w:ilvl w:val="0"/>
                <w:numId w:val="26"/>
              </w:numPr>
              <w:tabs>
                <w:tab w:val="left" w:pos="1112"/>
              </w:tabs>
              <w:spacing w:before="26" w:line="235" w:lineRule="auto"/>
              <w:ind w:left="1112" w:right="2"/>
              <w:rPr>
                <w:sz w:val="20"/>
              </w:rPr>
            </w:pPr>
            <w:r>
              <w:rPr>
                <w:color w:val="404040"/>
                <w:sz w:val="20"/>
              </w:rPr>
              <w:t>Odesílat</w:t>
            </w:r>
            <w:r>
              <w:rPr>
                <w:color w:val="404040"/>
                <w:spacing w:val="-6"/>
                <w:sz w:val="20"/>
              </w:rPr>
              <w:t xml:space="preserve"> </w:t>
            </w:r>
            <w:r>
              <w:rPr>
                <w:color w:val="404040"/>
                <w:sz w:val="20"/>
              </w:rPr>
              <w:t>monitorovací</w:t>
            </w:r>
            <w:r>
              <w:rPr>
                <w:color w:val="404040"/>
                <w:spacing w:val="-8"/>
                <w:sz w:val="20"/>
              </w:rPr>
              <w:t xml:space="preserve"> </w:t>
            </w:r>
            <w:r>
              <w:rPr>
                <w:color w:val="404040"/>
                <w:sz w:val="20"/>
              </w:rPr>
              <w:t>data</w:t>
            </w:r>
            <w:r>
              <w:rPr>
                <w:color w:val="404040"/>
                <w:spacing w:val="-4"/>
                <w:sz w:val="20"/>
              </w:rPr>
              <w:t xml:space="preserve"> </w:t>
            </w:r>
            <w:r>
              <w:rPr>
                <w:color w:val="404040"/>
                <w:sz w:val="20"/>
              </w:rPr>
              <w:t>do</w:t>
            </w:r>
            <w:r>
              <w:rPr>
                <w:color w:val="404040"/>
                <w:spacing w:val="-9"/>
                <w:sz w:val="20"/>
              </w:rPr>
              <w:t xml:space="preserve"> </w:t>
            </w:r>
            <w:r>
              <w:rPr>
                <w:color w:val="404040"/>
                <w:sz w:val="20"/>
              </w:rPr>
              <w:t>internetu</w:t>
            </w:r>
            <w:r>
              <w:rPr>
                <w:color w:val="404040"/>
                <w:spacing w:val="-6"/>
                <w:sz w:val="20"/>
              </w:rPr>
              <w:t xml:space="preserve"> </w:t>
            </w:r>
            <w:r>
              <w:rPr>
                <w:color w:val="404040"/>
                <w:sz w:val="20"/>
              </w:rPr>
              <w:t>na</w:t>
            </w:r>
            <w:r>
              <w:rPr>
                <w:color w:val="404040"/>
                <w:spacing w:val="-6"/>
                <w:sz w:val="20"/>
              </w:rPr>
              <w:t xml:space="preserve"> </w:t>
            </w:r>
            <w:r>
              <w:rPr>
                <w:color w:val="404040"/>
                <w:sz w:val="20"/>
              </w:rPr>
              <w:t>předem</w:t>
            </w:r>
            <w:r>
              <w:rPr>
                <w:color w:val="404040"/>
                <w:spacing w:val="-6"/>
                <w:sz w:val="20"/>
              </w:rPr>
              <w:t xml:space="preserve"> </w:t>
            </w:r>
            <w:r>
              <w:rPr>
                <w:color w:val="404040"/>
                <w:sz w:val="20"/>
              </w:rPr>
              <w:t>definované</w:t>
            </w:r>
            <w:r>
              <w:rPr>
                <w:color w:val="404040"/>
                <w:spacing w:val="-6"/>
                <w:sz w:val="20"/>
              </w:rPr>
              <w:t xml:space="preserve"> </w:t>
            </w:r>
            <w:r>
              <w:rPr>
                <w:color w:val="404040"/>
                <w:sz w:val="20"/>
              </w:rPr>
              <w:t>servery</w:t>
            </w:r>
            <w:r>
              <w:rPr>
                <w:color w:val="404040"/>
                <w:spacing w:val="-7"/>
                <w:sz w:val="20"/>
              </w:rPr>
              <w:t xml:space="preserve"> </w:t>
            </w:r>
            <w:r>
              <w:rPr>
                <w:color w:val="404040"/>
                <w:sz w:val="20"/>
              </w:rPr>
              <w:t xml:space="preserve">přes </w:t>
            </w:r>
            <w:proofErr w:type="spellStart"/>
            <w:r>
              <w:rPr>
                <w:color w:val="404040"/>
                <w:spacing w:val="-2"/>
                <w:sz w:val="20"/>
              </w:rPr>
              <w:t>proxy</w:t>
            </w:r>
            <w:proofErr w:type="spellEnd"/>
            <w:r>
              <w:rPr>
                <w:color w:val="404040"/>
                <w:spacing w:val="-2"/>
                <w:sz w:val="20"/>
              </w:rPr>
              <w:t>.</w:t>
            </w:r>
          </w:p>
          <w:p w14:paraId="533D8C07" w14:textId="77777777" w:rsidR="0010735D" w:rsidRDefault="009D53E7">
            <w:pPr>
              <w:pStyle w:val="TableParagraph"/>
              <w:numPr>
                <w:ilvl w:val="0"/>
                <w:numId w:val="26"/>
              </w:numPr>
              <w:tabs>
                <w:tab w:val="left" w:pos="1112"/>
              </w:tabs>
              <w:spacing w:before="8" w:line="235" w:lineRule="auto"/>
              <w:ind w:left="1112" w:right="4"/>
              <w:rPr>
                <w:sz w:val="20"/>
              </w:rPr>
            </w:pPr>
            <w:r>
              <w:rPr>
                <w:color w:val="404040"/>
                <w:sz w:val="20"/>
              </w:rPr>
              <w:t>Přístup</w:t>
            </w:r>
            <w:r>
              <w:rPr>
                <w:color w:val="404040"/>
                <w:spacing w:val="-1"/>
                <w:sz w:val="20"/>
              </w:rPr>
              <w:t xml:space="preserve"> </w:t>
            </w:r>
            <w:r>
              <w:rPr>
                <w:color w:val="404040"/>
                <w:sz w:val="20"/>
              </w:rPr>
              <w:t>na</w:t>
            </w:r>
            <w:r>
              <w:rPr>
                <w:color w:val="404040"/>
                <w:spacing w:val="-1"/>
                <w:sz w:val="20"/>
              </w:rPr>
              <w:t xml:space="preserve"> </w:t>
            </w:r>
            <w:r>
              <w:rPr>
                <w:color w:val="404040"/>
                <w:sz w:val="20"/>
              </w:rPr>
              <w:t>internet</w:t>
            </w:r>
            <w:r>
              <w:rPr>
                <w:color w:val="404040"/>
                <w:spacing w:val="-1"/>
                <w:sz w:val="20"/>
              </w:rPr>
              <w:t xml:space="preserve"> </w:t>
            </w:r>
            <w:r>
              <w:rPr>
                <w:color w:val="404040"/>
                <w:sz w:val="20"/>
              </w:rPr>
              <w:t>pro</w:t>
            </w:r>
            <w:r>
              <w:rPr>
                <w:color w:val="404040"/>
                <w:spacing w:val="-1"/>
                <w:sz w:val="20"/>
              </w:rPr>
              <w:t xml:space="preserve"> </w:t>
            </w:r>
            <w:r>
              <w:rPr>
                <w:color w:val="404040"/>
                <w:sz w:val="20"/>
              </w:rPr>
              <w:t>stahování</w:t>
            </w:r>
            <w:r>
              <w:rPr>
                <w:color w:val="404040"/>
                <w:spacing w:val="-1"/>
                <w:sz w:val="20"/>
              </w:rPr>
              <w:t xml:space="preserve"> </w:t>
            </w:r>
            <w:r>
              <w:rPr>
                <w:color w:val="404040"/>
                <w:sz w:val="20"/>
              </w:rPr>
              <w:t>aktualizací</w:t>
            </w:r>
            <w:r>
              <w:rPr>
                <w:color w:val="404040"/>
                <w:spacing w:val="-1"/>
                <w:sz w:val="20"/>
              </w:rPr>
              <w:t xml:space="preserve"> </w:t>
            </w:r>
            <w:r>
              <w:rPr>
                <w:color w:val="404040"/>
                <w:sz w:val="20"/>
              </w:rPr>
              <w:t>na</w:t>
            </w:r>
            <w:r>
              <w:rPr>
                <w:color w:val="404040"/>
                <w:spacing w:val="-1"/>
                <w:sz w:val="20"/>
              </w:rPr>
              <w:t xml:space="preserve"> </w:t>
            </w:r>
            <w:r>
              <w:rPr>
                <w:color w:val="404040"/>
                <w:sz w:val="20"/>
              </w:rPr>
              <w:t>předem</w:t>
            </w:r>
            <w:r>
              <w:rPr>
                <w:color w:val="404040"/>
                <w:spacing w:val="-4"/>
                <w:sz w:val="20"/>
              </w:rPr>
              <w:t xml:space="preserve"> </w:t>
            </w:r>
            <w:r>
              <w:rPr>
                <w:color w:val="404040"/>
                <w:sz w:val="20"/>
              </w:rPr>
              <w:t>definované</w:t>
            </w:r>
            <w:r>
              <w:rPr>
                <w:color w:val="404040"/>
                <w:spacing w:val="-4"/>
                <w:sz w:val="20"/>
              </w:rPr>
              <w:t xml:space="preserve"> </w:t>
            </w:r>
            <w:r>
              <w:rPr>
                <w:color w:val="404040"/>
                <w:sz w:val="20"/>
              </w:rPr>
              <w:t xml:space="preserve">servery přes </w:t>
            </w:r>
            <w:proofErr w:type="spellStart"/>
            <w:r>
              <w:rPr>
                <w:color w:val="404040"/>
                <w:sz w:val="20"/>
              </w:rPr>
              <w:t>proxy</w:t>
            </w:r>
            <w:proofErr w:type="spellEnd"/>
            <w:r>
              <w:rPr>
                <w:color w:val="404040"/>
                <w:sz w:val="20"/>
              </w:rPr>
              <w:t xml:space="preserve"> server.</w:t>
            </w:r>
          </w:p>
          <w:p w14:paraId="7B31DB08" w14:textId="77777777" w:rsidR="0010735D" w:rsidRDefault="009D53E7">
            <w:pPr>
              <w:pStyle w:val="TableParagraph"/>
              <w:numPr>
                <w:ilvl w:val="0"/>
                <w:numId w:val="26"/>
              </w:numPr>
              <w:tabs>
                <w:tab w:val="left" w:pos="1112"/>
              </w:tabs>
              <w:spacing w:before="3" w:line="244" w:lineRule="exact"/>
              <w:ind w:left="1112"/>
              <w:rPr>
                <w:sz w:val="20"/>
              </w:rPr>
            </w:pPr>
            <w:r>
              <w:rPr>
                <w:color w:val="404040"/>
                <w:sz w:val="20"/>
              </w:rPr>
              <w:t>Jakýkoliv</w:t>
            </w:r>
            <w:r>
              <w:rPr>
                <w:color w:val="404040"/>
                <w:spacing w:val="-7"/>
                <w:sz w:val="20"/>
              </w:rPr>
              <w:t xml:space="preserve"> </w:t>
            </w:r>
            <w:r>
              <w:rPr>
                <w:color w:val="404040"/>
                <w:sz w:val="20"/>
              </w:rPr>
              <w:t>potřebný</w:t>
            </w:r>
            <w:r>
              <w:rPr>
                <w:color w:val="404040"/>
                <w:spacing w:val="-6"/>
                <w:sz w:val="20"/>
              </w:rPr>
              <w:t xml:space="preserve"> </w:t>
            </w:r>
            <w:r>
              <w:rPr>
                <w:color w:val="404040"/>
                <w:sz w:val="20"/>
              </w:rPr>
              <w:t>přístup</w:t>
            </w:r>
            <w:r>
              <w:rPr>
                <w:color w:val="404040"/>
                <w:spacing w:val="-3"/>
                <w:sz w:val="20"/>
              </w:rPr>
              <w:t xml:space="preserve"> </w:t>
            </w:r>
            <w:r>
              <w:rPr>
                <w:color w:val="404040"/>
                <w:sz w:val="20"/>
              </w:rPr>
              <w:t>na</w:t>
            </w:r>
            <w:r>
              <w:rPr>
                <w:color w:val="404040"/>
                <w:spacing w:val="-7"/>
                <w:sz w:val="20"/>
              </w:rPr>
              <w:t xml:space="preserve"> </w:t>
            </w:r>
            <w:r>
              <w:rPr>
                <w:color w:val="404040"/>
                <w:sz w:val="20"/>
              </w:rPr>
              <w:t>internet</w:t>
            </w:r>
            <w:r>
              <w:rPr>
                <w:color w:val="404040"/>
                <w:spacing w:val="-7"/>
                <w:sz w:val="20"/>
              </w:rPr>
              <w:t xml:space="preserve"> </w:t>
            </w:r>
            <w:r>
              <w:rPr>
                <w:color w:val="404040"/>
                <w:sz w:val="20"/>
              </w:rPr>
              <w:t>musí</w:t>
            </w:r>
            <w:r>
              <w:rPr>
                <w:color w:val="404040"/>
                <w:spacing w:val="-8"/>
                <w:sz w:val="20"/>
              </w:rPr>
              <w:t xml:space="preserve"> </w:t>
            </w:r>
            <w:r>
              <w:rPr>
                <w:color w:val="404040"/>
                <w:sz w:val="20"/>
              </w:rPr>
              <w:t>být</w:t>
            </w:r>
            <w:r>
              <w:rPr>
                <w:color w:val="404040"/>
                <w:spacing w:val="-7"/>
                <w:sz w:val="20"/>
              </w:rPr>
              <w:t xml:space="preserve"> </w:t>
            </w:r>
            <w:r>
              <w:rPr>
                <w:color w:val="404040"/>
                <w:sz w:val="20"/>
              </w:rPr>
              <w:t>předem</w:t>
            </w:r>
            <w:r>
              <w:rPr>
                <w:color w:val="404040"/>
                <w:spacing w:val="-7"/>
                <w:sz w:val="20"/>
              </w:rPr>
              <w:t xml:space="preserve"> </w:t>
            </w:r>
            <w:r>
              <w:rPr>
                <w:color w:val="404040"/>
                <w:spacing w:val="-2"/>
                <w:sz w:val="20"/>
              </w:rPr>
              <w:t>definován:</w:t>
            </w:r>
          </w:p>
          <w:p w14:paraId="42ACB0BA" w14:textId="77777777" w:rsidR="0010735D" w:rsidRDefault="009D53E7">
            <w:pPr>
              <w:pStyle w:val="TableParagraph"/>
              <w:numPr>
                <w:ilvl w:val="1"/>
                <w:numId w:val="26"/>
              </w:numPr>
              <w:tabs>
                <w:tab w:val="left" w:pos="1831"/>
              </w:tabs>
              <w:spacing w:line="238" w:lineRule="exact"/>
              <w:ind w:left="1831" w:hanging="359"/>
              <w:rPr>
                <w:sz w:val="20"/>
              </w:rPr>
            </w:pPr>
            <w:r>
              <w:rPr>
                <w:color w:val="404040"/>
                <w:sz w:val="20"/>
              </w:rPr>
              <w:t>Cílová</w:t>
            </w:r>
            <w:r>
              <w:rPr>
                <w:color w:val="404040"/>
                <w:spacing w:val="-8"/>
                <w:sz w:val="20"/>
              </w:rPr>
              <w:t xml:space="preserve"> </w:t>
            </w:r>
            <w:r>
              <w:rPr>
                <w:color w:val="404040"/>
                <w:sz w:val="20"/>
              </w:rPr>
              <w:t>adresa</w:t>
            </w:r>
            <w:r>
              <w:rPr>
                <w:color w:val="404040"/>
                <w:spacing w:val="-9"/>
                <w:sz w:val="20"/>
              </w:rPr>
              <w:t xml:space="preserve"> </w:t>
            </w:r>
            <w:r>
              <w:rPr>
                <w:color w:val="404040"/>
                <w:spacing w:val="-2"/>
                <w:sz w:val="20"/>
              </w:rPr>
              <w:t>serveru</w:t>
            </w:r>
          </w:p>
          <w:p w14:paraId="76049BEB" w14:textId="77777777" w:rsidR="0010735D" w:rsidRDefault="009D53E7">
            <w:pPr>
              <w:pStyle w:val="TableParagraph"/>
              <w:numPr>
                <w:ilvl w:val="1"/>
                <w:numId w:val="26"/>
              </w:numPr>
              <w:tabs>
                <w:tab w:val="left" w:pos="1831"/>
              </w:tabs>
              <w:spacing w:line="229" w:lineRule="exact"/>
              <w:ind w:left="1831" w:hanging="359"/>
              <w:rPr>
                <w:sz w:val="20"/>
              </w:rPr>
            </w:pPr>
            <w:r>
              <w:rPr>
                <w:color w:val="404040"/>
                <w:spacing w:val="-2"/>
                <w:sz w:val="20"/>
              </w:rPr>
              <w:t>Protokol</w:t>
            </w:r>
          </w:p>
          <w:p w14:paraId="29DE8A19" w14:textId="77777777" w:rsidR="0010735D" w:rsidRDefault="009D53E7">
            <w:pPr>
              <w:pStyle w:val="TableParagraph"/>
              <w:numPr>
                <w:ilvl w:val="1"/>
                <w:numId w:val="26"/>
              </w:numPr>
              <w:tabs>
                <w:tab w:val="left" w:pos="1831"/>
              </w:tabs>
              <w:spacing w:line="230" w:lineRule="exact"/>
              <w:ind w:left="1831" w:hanging="359"/>
              <w:rPr>
                <w:sz w:val="20"/>
              </w:rPr>
            </w:pPr>
            <w:r>
              <w:rPr>
                <w:color w:val="404040"/>
                <w:spacing w:val="-4"/>
                <w:sz w:val="20"/>
              </w:rPr>
              <w:t>Port</w:t>
            </w:r>
          </w:p>
          <w:p w14:paraId="5964A125" w14:textId="77777777" w:rsidR="0010735D" w:rsidRDefault="009D53E7">
            <w:pPr>
              <w:pStyle w:val="TableParagraph"/>
              <w:numPr>
                <w:ilvl w:val="0"/>
                <w:numId w:val="26"/>
              </w:numPr>
              <w:tabs>
                <w:tab w:val="left" w:pos="1112"/>
              </w:tabs>
              <w:ind w:left="1112" w:right="3"/>
              <w:rPr>
                <w:sz w:val="20"/>
              </w:rPr>
            </w:pPr>
            <w:r>
              <w:rPr>
                <w:color w:val="404040"/>
                <w:sz w:val="20"/>
              </w:rPr>
              <w:t>Nebude</w:t>
            </w:r>
            <w:r>
              <w:rPr>
                <w:color w:val="404040"/>
                <w:spacing w:val="80"/>
                <w:sz w:val="20"/>
              </w:rPr>
              <w:t xml:space="preserve"> </w:t>
            </w:r>
            <w:r>
              <w:rPr>
                <w:color w:val="404040"/>
                <w:sz w:val="20"/>
              </w:rPr>
              <w:t>umožněn</w:t>
            </w:r>
            <w:r>
              <w:rPr>
                <w:color w:val="404040"/>
                <w:spacing w:val="80"/>
                <w:sz w:val="20"/>
              </w:rPr>
              <w:t xml:space="preserve"> </w:t>
            </w:r>
            <w:r>
              <w:rPr>
                <w:color w:val="404040"/>
                <w:sz w:val="20"/>
              </w:rPr>
              <w:t>přístup</w:t>
            </w:r>
            <w:r>
              <w:rPr>
                <w:color w:val="404040"/>
                <w:spacing w:val="80"/>
                <w:sz w:val="20"/>
              </w:rPr>
              <w:t xml:space="preserve"> </w:t>
            </w:r>
            <w:r>
              <w:rPr>
                <w:color w:val="404040"/>
                <w:sz w:val="20"/>
              </w:rPr>
              <w:t>z</w:t>
            </w:r>
            <w:r>
              <w:rPr>
                <w:color w:val="404040"/>
                <w:spacing w:val="-1"/>
                <w:sz w:val="20"/>
              </w:rPr>
              <w:t xml:space="preserve"> </w:t>
            </w:r>
            <w:r>
              <w:rPr>
                <w:color w:val="404040"/>
                <w:sz w:val="20"/>
              </w:rPr>
              <w:t>internetu,</w:t>
            </w:r>
            <w:r>
              <w:rPr>
                <w:color w:val="404040"/>
                <w:spacing w:val="80"/>
                <w:sz w:val="20"/>
              </w:rPr>
              <w:t xml:space="preserve"> </w:t>
            </w:r>
            <w:r>
              <w:rPr>
                <w:color w:val="404040"/>
                <w:sz w:val="20"/>
              </w:rPr>
              <w:t>veškerá</w:t>
            </w:r>
            <w:r>
              <w:rPr>
                <w:color w:val="404040"/>
                <w:spacing w:val="80"/>
                <w:sz w:val="20"/>
              </w:rPr>
              <w:t xml:space="preserve"> </w:t>
            </w:r>
            <w:r>
              <w:rPr>
                <w:color w:val="404040"/>
                <w:sz w:val="20"/>
              </w:rPr>
              <w:t>komunikace</w:t>
            </w:r>
            <w:r>
              <w:rPr>
                <w:color w:val="404040"/>
                <w:spacing w:val="80"/>
                <w:sz w:val="20"/>
              </w:rPr>
              <w:t xml:space="preserve"> </w:t>
            </w:r>
            <w:r>
              <w:rPr>
                <w:color w:val="404040"/>
                <w:sz w:val="20"/>
              </w:rPr>
              <w:t>musí</w:t>
            </w:r>
            <w:r>
              <w:rPr>
                <w:color w:val="404040"/>
                <w:spacing w:val="80"/>
                <w:sz w:val="20"/>
              </w:rPr>
              <w:t xml:space="preserve"> </w:t>
            </w:r>
            <w:r>
              <w:rPr>
                <w:color w:val="404040"/>
                <w:sz w:val="20"/>
              </w:rPr>
              <w:t>být iniciována „z vnitřního síťového prostoru“.</w:t>
            </w:r>
          </w:p>
        </w:tc>
        <w:tc>
          <w:tcPr>
            <w:tcW w:w="1340" w:type="dxa"/>
          </w:tcPr>
          <w:p w14:paraId="0486EDE6" w14:textId="77777777" w:rsidR="0010735D" w:rsidRDefault="009D53E7">
            <w:pPr>
              <w:pStyle w:val="TableParagraph"/>
              <w:spacing w:before="18"/>
              <w:ind w:left="114"/>
              <w:rPr>
                <w:sz w:val="20"/>
              </w:rPr>
            </w:pPr>
            <w:r>
              <w:rPr>
                <w:color w:val="404040"/>
                <w:spacing w:val="-5"/>
                <w:sz w:val="20"/>
              </w:rPr>
              <w:t>Ano</w:t>
            </w:r>
          </w:p>
        </w:tc>
        <w:tc>
          <w:tcPr>
            <w:tcW w:w="4273" w:type="dxa"/>
          </w:tcPr>
          <w:p w14:paraId="476141C8" w14:textId="77777777" w:rsidR="0010735D" w:rsidRDefault="009D53E7">
            <w:pPr>
              <w:pStyle w:val="TableParagraph"/>
              <w:spacing w:before="20" w:line="307" w:lineRule="auto"/>
              <w:ind w:left="110" w:right="632"/>
              <w:rPr>
                <w:sz w:val="20"/>
              </w:rPr>
            </w:pPr>
            <w:r>
              <w:rPr>
                <w:color w:val="404040"/>
                <w:sz w:val="20"/>
              </w:rPr>
              <w:t>Komponenty</w:t>
            </w:r>
            <w:r>
              <w:rPr>
                <w:color w:val="404040"/>
                <w:spacing w:val="-14"/>
                <w:sz w:val="20"/>
              </w:rPr>
              <w:t xml:space="preserve"> </w:t>
            </w:r>
            <w:r>
              <w:rPr>
                <w:color w:val="404040"/>
                <w:sz w:val="20"/>
              </w:rPr>
              <w:t>pro</w:t>
            </w:r>
            <w:r>
              <w:rPr>
                <w:color w:val="404040"/>
                <w:spacing w:val="-14"/>
                <w:sz w:val="20"/>
              </w:rPr>
              <w:t xml:space="preserve"> </w:t>
            </w:r>
            <w:r>
              <w:rPr>
                <w:color w:val="404040"/>
                <w:sz w:val="20"/>
              </w:rPr>
              <w:t>monitoring</w:t>
            </w:r>
            <w:r>
              <w:rPr>
                <w:color w:val="404040"/>
                <w:spacing w:val="-14"/>
                <w:sz w:val="20"/>
              </w:rPr>
              <w:t xml:space="preserve"> </w:t>
            </w:r>
            <w:r>
              <w:rPr>
                <w:color w:val="404040"/>
                <w:sz w:val="20"/>
              </w:rPr>
              <w:t>výrobcem</w:t>
            </w:r>
            <w:r>
              <w:rPr>
                <w:color w:val="404040"/>
                <w:spacing w:val="-14"/>
                <w:sz w:val="20"/>
              </w:rPr>
              <w:t xml:space="preserve"> </w:t>
            </w:r>
            <w:r>
              <w:rPr>
                <w:color w:val="404040"/>
                <w:sz w:val="20"/>
              </w:rPr>
              <w:t>a stahování</w:t>
            </w:r>
            <w:r>
              <w:rPr>
                <w:color w:val="404040"/>
                <w:spacing w:val="-14"/>
                <w:sz w:val="20"/>
              </w:rPr>
              <w:t xml:space="preserve"> </w:t>
            </w:r>
            <w:r>
              <w:rPr>
                <w:color w:val="404040"/>
                <w:sz w:val="20"/>
              </w:rPr>
              <w:t>aktualizací</w:t>
            </w:r>
            <w:r>
              <w:rPr>
                <w:color w:val="404040"/>
                <w:spacing w:val="-14"/>
                <w:sz w:val="20"/>
              </w:rPr>
              <w:t xml:space="preserve"> </w:t>
            </w:r>
            <w:r>
              <w:rPr>
                <w:color w:val="404040"/>
                <w:sz w:val="20"/>
              </w:rPr>
              <w:t>budou</w:t>
            </w:r>
            <w:r>
              <w:rPr>
                <w:color w:val="404040"/>
                <w:spacing w:val="-14"/>
                <w:sz w:val="20"/>
              </w:rPr>
              <w:t xml:space="preserve"> </w:t>
            </w:r>
            <w:r>
              <w:rPr>
                <w:color w:val="404040"/>
                <w:sz w:val="20"/>
              </w:rPr>
              <w:t>přistupovat</w:t>
            </w:r>
          </w:p>
          <w:p w14:paraId="79257C74" w14:textId="77777777" w:rsidR="0010735D" w:rsidRDefault="009D53E7">
            <w:pPr>
              <w:pStyle w:val="TableParagraph"/>
              <w:spacing w:before="7"/>
              <w:ind w:left="110"/>
              <w:rPr>
                <w:sz w:val="20"/>
              </w:rPr>
            </w:pPr>
            <w:r>
              <w:rPr>
                <w:color w:val="404040"/>
                <w:sz w:val="20"/>
              </w:rPr>
              <w:t>k</w:t>
            </w:r>
            <w:r>
              <w:rPr>
                <w:color w:val="404040"/>
                <w:spacing w:val="-14"/>
                <w:sz w:val="20"/>
              </w:rPr>
              <w:t xml:space="preserve"> </w:t>
            </w:r>
            <w:r>
              <w:rPr>
                <w:color w:val="404040"/>
                <w:sz w:val="20"/>
              </w:rPr>
              <w:t>externím</w:t>
            </w:r>
            <w:r>
              <w:rPr>
                <w:color w:val="404040"/>
                <w:spacing w:val="-12"/>
                <w:sz w:val="20"/>
              </w:rPr>
              <w:t xml:space="preserve"> </w:t>
            </w:r>
            <w:r>
              <w:rPr>
                <w:color w:val="404040"/>
                <w:sz w:val="20"/>
              </w:rPr>
              <w:t>prostředkům</w:t>
            </w:r>
            <w:r>
              <w:rPr>
                <w:color w:val="404040"/>
                <w:spacing w:val="-12"/>
                <w:sz w:val="20"/>
              </w:rPr>
              <w:t xml:space="preserve"> </w:t>
            </w:r>
            <w:r>
              <w:rPr>
                <w:color w:val="404040"/>
                <w:sz w:val="20"/>
              </w:rPr>
              <w:t>za</w:t>
            </w:r>
            <w:r>
              <w:rPr>
                <w:color w:val="404040"/>
                <w:spacing w:val="-11"/>
                <w:sz w:val="20"/>
              </w:rPr>
              <w:t xml:space="preserve"> </w:t>
            </w:r>
            <w:r>
              <w:rPr>
                <w:color w:val="404040"/>
                <w:sz w:val="20"/>
              </w:rPr>
              <w:t>těchto</w:t>
            </w:r>
            <w:r>
              <w:rPr>
                <w:color w:val="404040"/>
                <w:spacing w:val="-12"/>
                <w:sz w:val="20"/>
              </w:rPr>
              <w:t xml:space="preserve"> </w:t>
            </w:r>
            <w:r>
              <w:rPr>
                <w:color w:val="404040"/>
                <w:spacing w:val="-2"/>
                <w:sz w:val="20"/>
              </w:rPr>
              <w:t>podmínek:</w:t>
            </w:r>
          </w:p>
          <w:p w14:paraId="2E247670" w14:textId="77777777" w:rsidR="0010735D" w:rsidRDefault="009D53E7">
            <w:pPr>
              <w:pStyle w:val="TableParagraph"/>
              <w:numPr>
                <w:ilvl w:val="0"/>
                <w:numId w:val="25"/>
              </w:numPr>
              <w:tabs>
                <w:tab w:val="left" w:pos="1303"/>
              </w:tabs>
              <w:spacing w:before="94" w:line="237" w:lineRule="auto"/>
              <w:ind w:right="459"/>
              <w:jc w:val="both"/>
              <w:rPr>
                <w:sz w:val="20"/>
              </w:rPr>
            </w:pPr>
            <w:r>
              <w:rPr>
                <w:color w:val="404040"/>
                <w:sz w:val="20"/>
              </w:rPr>
              <w:t xml:space="preserve">Odesílat monitorovací data do internetu na předem definované servery přes </w:t>
            </w:r>
            <w:proofErr w:type="spellStart"/>
            <w:r>
              <w:rPr>
                <w:color w:val="404040"/>
                <w:spacing w:val="-2"/>
                <w:sz w:val="20"/>
              </w:rPr>
              <w:t>proxy</w:t>
            </w:r>
            <w:proofErr w:type="spellEnd"/>
            <w:r>
              <w:rPr>
                <w:color w:val="404040"/>
                <w:spacing w:val="-2"/>
                <w:sz w:val="20"/>
              </w:rPr>
              <w:t>.</w:t>
            </w:r>
          </w:p>
          <w:p w14:paraId="47E069C0" w14:textId="77777777" w:rsidR="0010735D" w:rsidRDefault="009D53E7">
            <w:pPr>
              <w:pStyle w:val="TableParagraph"/>
              <w:numPr>
                <w:ilvl w:val="0"/>
                <w:numId w:val="25"/>
              </w:numPr>
              <w:tabs>
                <w:tab w:val="left" w:pos="1303"/>
              </w:tabs>
              <w:spacing w:before="1" w:line="237" w:lineRule="auto"/>
              <w:ind w:right="459"/>
              <w:jc w:val="both"/>
              <w:rPr>
                <w:sz w:val="20"/>
              </w:rPr>
            </w:pPr>
            <w:r>
              <w:rPr>
                <w:color w:val="404040"/>
                <w:sz w:val="20"/>
              </w:rPr>
              <w:t xml:space="preserve">Přístup na internet pro stahování aktualizací na předem definované servery přes </w:t>
            </w:r>
            <w:proofErr w:type="spellStart"/>
            <w:r>
              <w:rPr>
                <w:color w:val="404040"/>
                <w:sz w:val="20"/>
              </w:rPr>
              <w:t>proxy</w:t>
            </w:r>
            <w:proofErr w:type="spellEnd"/>
            <w:r>
              <w:rPr>
                <w:color w:val="404040"/>
                <w:sz w:val="20"/>
              </w:rPr>
              <w:t xml:space="preserve"> server.</w:t>
            </w:r>
          </w:p>
          <w:p w14:paraId="0745B409" w14:textId="77777777" w:rsidR="0010735D" w:rsidRDefault="009D53E7">
            <w:pPr>
              <w:pStyle w:val="TableParagraph"/>
              <w:numPr>
                <w:ilvl w:val="0"/>
                <w:numId w:val="25"/>
              </w:numPr>
              <w:tabs>
                <w:tab w:val="left" w:pos="1303"/>
              </w:tabs>
              <w:spacing w:before="3" w:line="235" w:lineRule="auto"/>
              <w:ind w:right="460"/>
              <w:jc w:val="both"/>
              <w:rPr>
                <w:sz w:val="20"/>
              </w:rPr>
            </w:pPr>
            <w:r>
              <w:rPr>
                <w:color w:val="404040"/>
                <w:sz w:val="20"/>
              </w:rPr>
              <w:t xml:space="preserve">Jakýkoliv potřebný přístup na internet bude předem </w:t>
            </w:r>
            <w:r>
              <w:rPr>
                <w:color w:val="404040"/>
                <w:spacing w:val="-2"/>
                <w:sz w:val="20"/>
              </w:rPr>
              <w:t>definován:</w:t>
            </w:r>
          </w:p>
          <w:p w14:paraId="1818631C" w14:textId="77777777" w:rsidR="0010735D" w:rsidRDefault="009D53E7">
            <w:pPr>
              <w:pStyle w:val="TableParagraph"/>
              <w:numPr>
                <w:ilvl w:val="1"/>
                <w:numId w:val="25"/>
              </w:numPr>
              <w:tabs>
                <w:tab w:val="left" w:pos="2022"/>
              </w:tabs>
              <w:spacing w:before="3"/>
              <w:ind w:left="2022" w:hanging="359"/>
              <w:rPr>
                <w:sz w:val="20"/>
              </w:rPr>
            </w:pPr>
            <w:r>
              <w:rPr>
                <w:color w:val="404040"/>
                <w:spacing w:val="-2"/>
                <w:sz w:val="20"/>
              </w:rPr>
              <w:t>Cílová</w:t>
            </w:r>
            <w:r>
              <w:rPr>
                <w:color w:val="404040"/>
                <w:spacing w:val="-6"/>
                <w:sz w:val="20"/>
              </w:rPr>
              <w:t xml:space="preserve"> </w:t>
            </w:r>
            <w:r>
              <w:rPr>
                <w:color w:val="404040"/>
                <w:spacing w:val="-2"/>
                <w:sz w:val="20"/>
              </w:rPr>
              <w:t>adresa</w:t>
            </w:r>
            <w:r>
              <w:rPr>
                <w:color w:val="404040"/>
                <w:spacing w:val="-4"/>
                <w:sz w:val="20"/>
              </w:rPr>
              <w:t xml:space="preserve"> </w:t>
            </w:r>
            <w:r>
              <w:rPr>
                <w:color w:val="404040"/>
                <w:spacing w:val="-2"/>
                <w:sz w:val="20"/>
              </w:rPr>
              <w:t>serveru</w:t>
            </w:r>
          </w:p>
          <w:p w14:paraId="7A9EF898" w14:textId="77777777" w:rsidR="0010735D" w:rsidRDefault="009D53E7">
            <w:pPr>
              <w:pStyle w:val="TableParagraph"/>
              <w:numPr>
                <w:ilvl w:val="1"/>
                <w:numId w:val="25"/>
              </w:numPr>
              <w:tabs>
                <w:tab w:val="left" w:pos="2022"/>
              </w:tabs>
              <w:spacing w:before="28"/>
              <w:ind w:left="2022" w:hanging="359"/>
              <w:rPr>
                <w:sz w:val="20"/>
              </w:rPr>
            </w:pPr>
            <w:r>
              <w:rPr>
                <w:color w:val="404040"/>
                <w:spacing w:val="-2"/>
                <w:sz w:val="20"/>
              </w:rPr>
              <w:t>Protokol</w:t>
            </w:r>
          </w:p>
          <w:p w14:paraId="3FB3CDBD" w14:textId="77777777" w:rsidR="0010735D" w:rsidRDefault="009D53E7">
            <w:pPr>
              <w:pStyle w:val="TableParagraph"/>
              <w:numPr>
                <w:ilvl w:val="1"/>
                <w:numId w:val="25"/>
              </w:numPr>
              <w:tabs>
                <w:tab w:val="left" w:pos="2022"/>
              </w:tabs>
              <w:spacing w:before="21"/>
              <w:ind w:left="2022" w:hanging="359"/>
              <w:rPr>
                <w:sz w:val="20"/>
              </w:rPr>
            </w:pPr>
            <w:r>
              <w:rPr>
                <w:color w:val="404040"/>
                <w:spacing w:val="-4"/>
                <w:sz w:val="20"/>
              </w:rPr>
              <w:t>Port</w:t>
            </w:r>
          </w:p>
          <w:p w14:paraId="6FE8A280" w14:textId="77777777" w:rsidR="0010735D" w:rsidRDefault="009D53E7">
            <w:pPr>
              <w:pStyle w:val="TableParagraph"/>
              <w:spacing w:before="26" w:line="307" w:lineRule="auto"/>
              <w:ind w:left="110"/>
              <w:rPr>
                <w:sz w:val="20"/>
              </w:rPr>
            </w:pPr>
            <w:r>
              <w:rPr>
                <w:color w:val="404040"/>
                <w:sz w:val="20"/>
              </w:rPr>
              <w:t>Nebude</w:t>
            </w:r>
            <w:r>
              <w:rPr>
                <w:color w:val="404040"/>
                <w:spacing w:val="-14"/>
                <w:sz w:val="20"/>
              </w:rPr>
              <w:t xml:space="preserve"> </w:t>
            </w:r>
            <w:r>
              <w:rPr>
                <w:color w:val="404040"/>
                <w:sz w:val="20"/>
              </w:rPr>
              <w:t>umožněn</w:t>
            </w:r>
            <w:r>
              <w:rPr>
                <w:color w:val="404040"/>
                <w:spacing w:val="-14"/>
                <w:sz w:val="20"/>
              </w:rPr>
              <w:t xml:space="preserve"> </w:t>
            </w:r>
            <w:r>
              <w:rPr>
                <w:color w:val="404040"/>
                <w:sz w:val="20"/>
              </w:rPr>
              <w:t>přístup</w:t>
            </w:r>
            <w:r>
              <w:rPr>
                <w:color w:val="404040"/>
                <w:spacing w:val="-14"/>
                <w:sz w:val="20"/>
              </w:rPr>
              <w:t xml:space="preserve"> </w:t>
            </w:r>
            <w:r>
              <w:rPr>
                <w:color w:val="404040"/>
                <w:sz w:val="20"/>
              </w:rPr>
              <w:t>z</w:t>
            </w:r>
            <w:r>
              <w:rPr>
                <w:color w:val="404040"/>
                <w:spacing w:val="-14"/>
                <w:sz w:val="20"/>
              </w:rPr>
              <w:t xml:space="preserve"> </w:t>
            </w:r>
            <w:r>
              <w:rPr>
                <w:color w:val="404040"/>
                <w:sz w:val="20"/>
              </w:rPr>
              <w:t>internetu,</w:t>
            </w:r>
            <w:r>
              <w:rPr>
                <w:color w:val="404040"/>
                <w:spacing w:val="-14"/>
                <w:sz w:val="20"/>
              </w:rPr>
              <w:t xml:space="preserve"> </w:t>
            </w:r>
            <w:r>
              <w:rPr>
                <w:color w:val="404040"/>
                <w:sz w:val="20"/>
              </w:rPr>
              <w:t>veškerá komunikace bude iniciována „z vnitřního</w:t>
            </w:r>
          </w:p>
          <w:p w14:paraId="4AAEF658" w14:textId="77777777" w:rsidR="0010735D" w:rsidRDefault="009D53E7">
            <w:pPr>
              <w:pStyle w:val="TableParagraph"/>
              <w:spacing w:before="4"/>
              <w:ind w:left="110"/>
              <w:rPr>
                <w:sz w:val="20"/>
              </w:rPr>
            </w:pPr>
            <w:r>
              <w:rPr>
                <w:color w:val="404040"/>
                <w:spacing w:val="-2"/>
                <w:sz w:val="20"/>
              </w:rPr>
              <w:t>síťového</w:t>
            </w:r>
            <w:r>
              <w:rPr>
                <w:color w:val="404040"/>
                <w:spacing w:val="-3"/>
                <w:sz w:val="20"/>
              </w:rPr>
              <w:t xml:space="preserve"> </w:t>
            </w:r>
            <w:r>
              <w:rPr>
                <w:color w:val="404040"/>
                <w:spacing w:val="-2"/>
                <w:sz w:val="20"/>
              </w:rPr>
              <w:t>prostoru“.</w:t>
            </w:r>
          </w:p>
        </w:tc>
      </w:tr>
      <w:tr w:rsidR="0010735D" w14:paraId="2D484AC0" w14:textId="77777777">
        <w:trPr>
          <w:trHeight w:val="928"/>
        </w:trPr>
        <w:tc>
          <w:tcPr>
            <w:tcW w:w="545" w:type="dxa"/>
            <w:tcBorders>
              <w:left w:val="single" w:sz="12" w:space="0" w:color="7E7E7E"/>
            </w:tcBorders>
            <w:shd w:val="clear" w:color="auto" w:fill="D9E1F3"/>
          </w:tcPr>
          <w:p w14:paraId="2B9DAEBB" w14:textId="77777777" w:rsidR="0010735D" w:rsidRDefault="0010735D">
            <w:pPr>
              <w:pStyle w:val="TableParagraph"/>
              <w:spacing w:before="117"/>
              <w:rPr>
                <w:sz w:val="20"/>
              </w:rPr>
            </w:pPr>
          </w:p>
          <w:p w14:paraId="5B451938" w14:textId="77777777" w:rsidR="0010735D" w:rsidRDefault="009D53E7">
            <w:pPr>
              <w:pStyle w:val="TableParagraph"/>
              <w:ind w:left="85"/>
              <w:rPr>
                <w:sz w:val="20"/>
              </w:rPr>
            </w:pPr>
            <w:r>
              <w:rPr>
                <w:color w:val="404040"/>
                <w:spacing w:val="-5"/>
                <w:sz w:val="20"/>
              </w:rPr>
              <w:t>28.</w:t>
            </w:r>
          </w:p>
        </w:tc>
        <w:tc>
          <w:tcPr>
            <w:tcW w:w="7822" w:type="dxa"/>
            <w:shd w:val="clear" w:color="auto" w:fill="D9E1F3"/>
          </w:tcPr>
          <w:p w14:paraId="04E558A8" w14:textId="77777777" w:rsidR="0010735D" w:rsidRDefault="009D53E7">
            <w:pPr>
              <w:pStyle w:val="TableParagraph"/>
              <w:spacing w:before="186" w:line="309" w:lineRule="auto"/>
              <w:ind w:left="33"/>
              <w:rPr>
                <w:sz w:val="20"/>
              </w:rPr>
            </w:pPr>
            <w:r>
              <w:rPr>
                <w:color w:val="404040"/>
                <w:sz w:val="20"/>
              </w:rPr>
              <w:t>Aktualizace</w:t>
            </w:r>
            <w:r>
              <w:rPr>
                <w:color w:val="404040"/>
                <w:spacing w:val="-2"/>
                <w:sz w:val="20"/>
              </w:rPr>
              <w:t xml:space="preserve"> </w:t>
            </w:r>
            <w:r>
              <w:rPr>
                <w:color w:val="404040"/>
                <w:sz w:val="20"/>
              </w:rPr>
              <w:t>SW</w:t>
            </w:r>
            <w:r>
              <w:rPr>
                <w:color w:val="404040"/>
                <w:spacing w:val="-5"/>
                <w:sz w:val="20"/>
              </w:rPr>
              <w:t xml:space="preserve"> </w:t>
            </w:r>
            <w:r>
              <w:rPr>
                <w:color w:val="404040"/>
                <w:sz w:val="20"/>
              </w:rPr>
              <w:t>nesmí</w:t>
            </w:r>
            <w:r>
              <w:rPr>
                <w:color w:val="404040"/>
                <w:spacing w:val="-4"/>
                <w:sz w:val="20"/>
              </w:rPr>
              <w:t xml:space="preserve"> </w:t>
            </w:r>
            <w:r>
              <w:rPr>
                <w:color w:val="404040"/>
                <w:sz w:val="20"/>
              </w:rPr>
              <w:t>být</w:t>
            </w:r>
            <w:r>
              <w:rPr>
                <w:color w:val="404040"/>
                <w:spacing w:val="-2"/>
                <w:sz w:val="20"/>
              </w:rPr>
              <w:t xml:space="preserve"> </w:t>
            </w:r>
            <w:r>
              <w:rPr>
                <w:color w:val="404040"/>
                <w:sz w:val="20"/>
              </w:rPr>
              <w:t>prováděna</w:t>
            </w:r>
            <w:r>
              <w:rPr>
                <w:color w:val="404040"/>
                <w:spacing w:val="-4"/>
                <w:sz w:val="20"/>
              </w:rPr>
              <w:t xml:space="preserve"> </w:t>
            </w:r>
            <w:r>
              <w:rPr>
                <w:color w:val="404040"/>
                <w:sz w:val="20"/>
              </w:rPr>
              <w:t>automaticky,</w:t>
            </w:r>
            <w:r>
              <w:rPr>
                <w:color w:val="404040"/>
                <w:spacing w:val="-4"/>
                <w:sz w:val="20"/>
              </w:rPr>
              <w:t xml:space="preserve"> </w:t>
            </w:r>
            <w:r>
              <w:rPr>
                <w:color w:val="404040"/>
                <w:sz w:val="20"/>
              </w:rPr>
              <w:t>ale</w:t>
            </w:r>
            <w:r>
              <w:rPr>
                <w:color w:val="404040"/>
                <w:spacing w:val="-2"/>
                <w:sz w:val="20"/>
              </w:rPr>
              <w:t xml:space="preserve"> </w:t>
            </w:r>
            <w:r>
              <w:rPr>
                <w:color w:val="404040"/>
                <w:sz w:val="20"/>
              </w:rPr>
              <w:t>bude</w:t>
            </w:r>
            <w:r>
              <w:rPr>
                <w:color w:val="404040"/>
                <w:spacing w:val="-4"/>
                <w:sz w:val="20"/>
              </w:rPr>
              <w:t xml:space="preserve"> </w:t>
            </w:r>
            <w:r>
              <w:rPr>
                <w:color w:val="404040"/>
                <w:sz w:val="20"/>
              </w:rPr>
              <w:t>ze</w:t>
            </w:r>
            <w:r>
              <w:rPr>
                <w:color w:val="404040"/>
                <w:spacing w:val="-4"/>
                <w:sz w:val="20"/>
              </w:rPr>
              <w:t xml:space="preserve"> </w:t>
            </w:r>
            <w:r>
              <w:rPr>
                <w:color w:val="404040"/>
                <w:sz w:val="20"/>
              </w:rPr>
              <w:t>strany</w:t>
            </w:r>
            <w:r>
              <w:rPr>
                <w:color w:val="404040"/>
                <w:spacing w:val="-3"/>
                <w:sz w:val="20"/>
              </w:rPr>
              <w:t xml:space="preserve"> </w:t>
            </w:r>
            <w:r>
              <w:rPr>
                <w:color w:val="404040"/>
                <w:sz w:val="20"/>
              </w:rPr>
              <w:t>Dodavatele předem</w:t>
            </w:r>
            <w:r>
              <w:rPr>
                <w:color w:val="404040"/>
                <w:spacing w:val="-8"/>
                <w:sz w:val="20"/>
              </w:rPr>
              <w:t xml:space="preserve"> </w:t>
            </w:r>
            <w:r>
              <w:rPr>
                <w:color w:val="404040"/>
                <w:sz w:val="20"/>
              </w:rPr>
              <w:t>konzultována</w:t>
            </w:r>
            <w:r>
              <w:rPr>
                <w:color w:val="404040"/>
                <w:spacing w:val="-7"/>
                <w:sz w:val="20"/>
              </w:rPr>
              <w:t xml:space="preserve"> </w:t>
            </w:r>
            <w:r>
              <w:rPr>
                <w:color w:val="404040"/>
                <w:sz w:val="20"/>
              </w:rPr>
              <w:t>s</w:t>
            </w:r>
            <w:r>
              <w:rPr>
                <w:color w:val="404040"/>
                <w:spacing w:val="-7"/>
                <w:sz w:val="20"/>
              </w:rPr>
              <w:t xml:space="preserve"> </w:t>
            </w:r>
            <w:r>
              <w:rPr>
                <w:color w:val="404040"/>
                <w:sz w:val="20"/>
              </w:rPr>
              <w:t>Objednatelem</w:t>
            </w:r>
            <w:r>
              <w:rPr>
                <w:color w:val="404040"/>
                <w:spacing w:val="-5"/>
                <w:sz w:val="20"/>
              </w:rPr>
              <w:t xml:space="preserve"> </w:t>
            </w:r>
            <w:r>
              <w:rPr>
                <w:color w:val="404040"/>
                <w:sz w:val="20"/>
              </w:rPr>
              <w:t>a</w:t>
            </w:r>
            <w:r>
              <w:rPr>
                <w:color w:val="404040"/>
                <w:spacing w:val="-8"/>
                <w:sz w:val="20"/>
              </w:rPr>
              <w:t xml:space="preserve"> </w:t>
            </w:r>
            <w:r>
              <w:rPr>
                <w:color w:val="404040"/>
                <w:sz w:val="20"/>
              </w:rPr>
              <w:t>musí</w:t>
            </w:r>
            <w:r>
              <w:rPr>
                <w:color w:val="404040"/>
                <w:spacing w:val="-7"/>
                <w:sz w:val="20"/>
              </w:rPr>
              <w:t xml:space="preserve"> </w:t>
            </w:r>
            <w:r>
              <w:rPr>
                <w:color w:val="404040"/>
                <w:sz w:val="20"/>
              </w:rPr>
              <w:t>probíhat</w:t>
            </w:r>
            <w:r>
              <w:rPr>
                <w:color w:val="404040"/>
                <w:spacing w:val="-3"/>
                <w:sz w:val="20"/>
              </w:rPr>
              <w:t xml:space="preserve"> </w:t>
            </w:r>
            <w:r>
              <w:rPr>
                <w:color w:val="404040"/>
                <w:sz w:val="20"/>
              </w:rPr>
              <w:t>podle</w:t>
            </w:r>
            <w:r>
              <w:rPr>
                <w:color w:val="404040"/>
                <w:spacing w:val="-8"/>
                <w:sz w:val="20"/>
              </w:rPr>
              <w:t xml:space="preserve"> </w:t>
            </w:r>
            <w:r>
              <w:rPr>
                <w:color w:val="404040"/>
                <w:sz w:val="20"/>
              </w:rPr>
              <w:t>předem</w:t>
            </w:r>
            <w:r>
              <w:rPr>
                <w:color w:val="404040"/>
                <w:spacing w:val="-7"/>
                <w:sz w:val="20"/>
              </w:rPr>
              <w:t xml:space="preserve"> </w:t>
            </w:r>
            <w:r>
              <w:rPr>
                <w:color w:val="404040"/>
                <w:spacing w:val="-2"/>
                <w:sz w:val="20"/>
              </w:rPr>
              <w:t>schváleného</w:t>
            </w:r>
          </w:p>
        </w:tc>
        <w:tc>
          <w:tcPr>
            <w:tcW w:w="1340" w:type="dxa"/>
            <w:shd w:val="clear" w:color="auto" w:fill="D9E1F3"/>
          </w:tcPr>
          <w:p w14:paraId="6D86DA4E" w14:textId="77777777" w:rsidR="0010735D" w:rsidRDefault="009D53E7">
            <w:pPr>
              <w:pStyle w:val="TableParagraph"/>
              <w:spacing w:before="40"/>
              <w:ind w:left="114"/>
              <w:rPr>
                <w:sz w:val="20"/>
              </w:rPr>
            </w:pPr>
            <w:r>
              <w:rPr>
                <w:color w:val="404040"/>
                <w:spacing w:val="-5"/>
                <w:sz w:val="20"/>
              </w:rPr>
              <w:t>Ano</w:t>
            </w:r>
          </w:p>
        </w:tc>
        <w:tc>
          <w:tcPr>
            <w:tcW w:w="4273" w:type="dxa"/>
            <w:shd w:val="clear" w:color="auto" w:fill="D9E1F3"/>
          </w:tcPr>
          <w:p w14:paraId="6971C1CB" w14:textId="77777777" w:rsidR="0010735D" w:rsidRDefault="009D53E7">
            <w:pPr>
              <w:pStyle w:val="TableParagraph"/>
              <w:spacing w:before="40" w:line="307" w:lineRule="auto"/>
              <w:ind w:left="110" w:right="1040"/>
              <w:rPr>
                <w:sz w:val="20"/>
              </w:rPr>
            </w:pPr>
            <w:r>
              <w:rPr>
                <w:color w:val="404040"/>
                <w:sz w:val="20"/>
              </w:rPr>
              <w:t>Aktualizace</w:t>
            </w:r>
            <w:r>
              <w:rPr>
                <w:color w:val="404040"/>
                <w:spacing w:val="-14"/>
                <w:sz w:val="20"/>
              </w:rPr>
              <w:t xml:space="preserve"> </w:t>
            </w:r>
            <w:r>
              <w:rPr>
                <w:color w:val="404040"/>
                <w:sz w:val="20"/>
              </w:rPr>
              <w:t>SW</w:t>
            </w:r>
            <w:r>
              <w:rPr>
                <w:color w:val="404040"/>
                <w:spacing w:val="-14"/>
                <w:sz w:val="20"/>
              </w:rPr>
              <w:t xml:space="preserve"> </w:t>
            </w:r>
            <w:r>
              <w:rPr>
                <w:color w:val="404040"/>
                <w:sz w:val="20"/>
              </w:rPr>
              <w:t>nebude</w:t>
            </w:r>
            <w:r>
              <w:rPr>
                <w:color w:val="404040"/>
                <w:spacing w:val="-14"/>
                <w:sz w:val="20"/>
              </w:rPr>
              <w:t xml:space="preserve"> </w:t>
            </w:r>
            <w:r>
              <w:rPr>
                <w:color w:val="404040"/>
                <w:sz w:val="20"/>
              </w:rPr>
              <w:t>prováděna automaticky, ale bude ze strany</w:t>
            </w:r>
          </w:p>
          <w:p w14:paraId="4C247278" w14:textId="77777777" w:rsidR="0010735D" w:rsidRDefault="009D53E7">
            <w:pPr>
              <w:pStyle w:val="TableParagraph"/>
              <w:spacing w:before="4"/>
              <w:ind w:left="110"/>
              <w:rPr>
                <w:sz w:val="20"/>
              </w:rPr>
            </w:pPr>
            <w:r>
              <w:rPr>
                <w:color w:val="404040"/>
                <w:sz w:val="20"/>
              </w:rPr>
              <w:t>Dodavatele</w:t>
            </w:r>
            <w:r>
              <w:rPr>
                <w:color w:val="404040"/>
                <w:spacing w:val="-14"/>
                <w:sz w:val="20"/>
              </w:rPr>
              <w:t xml:space="preserve"> </w:t>
            </w:r>
            <w:r>
              <w:rPr>
                <w:color w:val="404040"/>
                <w:sz w:val="20"/>
              </w:rPr>
              <w:t>předem</w:t>
            </w:r>
            <w:r>
              <w:rPr>
                <w:color w:val="404040"/>
                <w:spacing w:val="-13"/>
                <w:sz w:val="20"/>
              </w:rPr>
              <w:t xml:space="preserve"> </w:t>
            </w:r>
            <w:r>
              <w:rPr>
                <w:color w:val="404040"/>
                <w:sz w:val="20"/>
              </w:rPr>
              <w:t>konzultována</w:t>
            </w:r>
            <w:r>
              <w:rPr>
                <w:color w:val="404040"/>
                <w:spacing w:val="-14"/>
                <w:sz w:val="20"/>
              </w:rPr>
              <w:t xml:space="preserve"> </w:t>
            </w:r>
            <w:r>
              <w:rPr>
                <w:color w:val="404040"/>
                <w:spacing w:val="-10"/>
                <w:sz w:val="20"/>
              </w:rPr>
              <w:t>s</w:t>
            </w:r>
          </w:p>
        </w:tc>
      </w:tr>
    </w:tbl>
    <w:p w14:paraId="49686378" w14:textId="77777777" w:rsidR="0010735D" w:rsidRDefault="0010735D">
      <w:pPr>
        <w:rPr>
          <w:sz w:val="20"/>
        </w:rPr>
        <w:sectPr w:rsidR="0010735D">
          <w:pgSz w:w="16850" w:h="11900" w:orient="landscape"/>
          <w:pgMar w:top="1660" w:right="1300" w:bottom="1200" w:left="1300" w:header="917" w:footer="1005" w:gutter="0"/>
          <w:cols w:space="708"/>
        </w:sectPr>
      </w:pPr>
    </w:p>
    <w:p w14:paraId="44BCC384" w14:textId="77777777" w:rsidR="0010735D" w:rsidRDefault="0010735D">
      <w:pPr>
        <w:pStyle w:val="Zkladntext"/>
        <w:spacing w:before="2"/>
        <w:jc w:val="left"/>
        <w:rPr>
          <w:sz w:val="20"/>
        </w:rPr>
      </w:pPr>
    </w:p>
    <w:tbl>
      <w:tblPr>
        <w:tblStyle w:val="TableNormal"/>
        <w:tblW w:w="0" w:type="auto"/>
        <w:tblInd w:w="146"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Look w:val="01E0" w:firstRow="1" w:lastRow="1" w:firstColumn="1" w:lastColumn="1" w:noHBand="0" w:noVBand="0"/>
      </w:tblPr>
      <w:tblGrid>
        <w:gridCol w:w="545"/>
        <w:gridCol w:w="7822"/>
        <w:gridCol w:w="1340"/>
        <w:gridCol w:w="4273"/>
      </w:tblGrid>
      <w:tr w:rsidR="0010735D" w14:paraId="5AB9D1A9" w14:textId="77777777">
        <w:trPr>
          <w:trHeight w:val="3054"/>
        </w:trPr>
        <w:tc>
          <w:tcPr>
            <w:tcW w:w="545" w:type="dxa"/>
            <w:tcBorders>
              <w:left w:val="single" w:sz="12" w:space="0" w:color="7E7E7E"/>
            </w:tcBorders>
            <w:shd w:val="clear" w:color="auto" w:fill="D9E1F3"/>
          </w:tcPr>
          <w:p w14:paraId="18A57F63" w14:textId="77777777" w:rsidR="0010735D" w:rsidRDefault="0010735D">
            <w:pPr>
              <w:pStyle w:val="TableParagraph"/>
              <w:rPr>
                <w:rFonts w:ascii="Times New Roman"/>
                <w:sz w:val="18"/>
              </w:rPr>
            </w:pPr>
          </w:p>
        </w:tc>
        <w:tc>
          <w:tcPr>
            <w:tcW w:w="7822" w:type="dxa"/>
            <w:shd w:val="clear" w:color="auto" w:fill="D9E1F3"/>
          </w:tcPr>
          <w:p w14:paraId="2014CA0A" w14:textId="77777777" w:rsidR="0010735D" w:rsidRDefault="009D53E7">
            <w:pPr>
              <w:pStyle w:val="TableParagraph"/>
              <w:spacing w:line="312" w:lineRule="auto"/>
              <w:ind w:left="33" w:right="331"/>
              <w:rPr>
                <w:sz w:val="20"/>
              </w:rPr>
            </w:pPr>
            <w:r>
              <w:rPr>
                <w:color w:val="404040"/>
                <w:sz w:val="20"/>
              </w:rPr>
              <w:t>plánu</w:t>
            </w:r>
            <w:r>
              <w:rPr>
                <w:color w:val="404040"/>
                <w:spacing w:val="-6"/>
                <w:sz w:val="20"/>
              </w:rPr>
              <w:t xml:space="preserve"> </w:t>
            </w:r>
            <w:r>
              <w:rPr>
                <w:color w:val="404040"/>
                <w:sz w:val="20"/>
              </w:rPr>
              <w:t>Objednatelem.</w:t>
            </w:r>
            <w:r>
              <w:rPr>
                <w:color w:val="404040"/>
                <w:spacing w:val="-6"/>
                <w:sz w:val="20"/>
              </w:rPr>
              <w:t xml:space="preserve"> </w:t>
            </w:r>
            <w:r>
              <w:rPr>
                <w:color w:val="404040"/>
                <w:sz w:val="20"/>
              </w:rPr>
              <w:t>Objednatel</w:t>
            </w:r>
            <w:r>
              <w:rPr>
                <w:color w:val="404040"/>
                <w:spacing w:val="-7"/>
                <w:sz w:val="20"/>
              </w:rPr>
              <w:t xml:space="preserve"> </w:t>
            </w:r>
            <w:r>
              <w:rPr>
                <w:color w:val="404040"/>
                <w:sz w:val="20"/>
              </w:rPr>
              <w:t>si</w:t>
            </w:r>
            <w:r>
              <w:rPr>
                <w:color w:val="404040"/>
                <w:spacing w:val="-7"/>
                <w:sz w:val="20"/>
              </w:rPr>
              <w:t xml:space="preserve"> </w:t>
            </w:r>
            <w:r>
              <w:rPr>
                <w:color w:val="404040"/>
                <w:sz w:val="20"/>
              </w:rPr>
              <w:t>vyhrazuje</w:t>
            </w:r>
            <w:r>
              <w:rPr>
                <w:color w:val="404040"/>
                <w:spacing w:val="-6"/>
                <w:sz w:val="20"/>
              </w:rPr>
              <w:t xml:space="preserve"> </w:t>
            </w:r>
            <w:r>
              <w:rPr>
                <w:color w:val="404040"/>
                <w:sz w:val="20"/>
              </w:rPr>
              <w:t>právo</w:t>
            </w:r>
            <w:r>
              <w:rPr>
                <w:color w:val="404040"/>
                <w:spacing w:val="-6"/>
                <w:sz w:val="20"/>
              </w:rPr>
              <w:t xml:space="preserve"> </w:t>
            </w:r>
            <w:r>
              <w:rPr>
                <w:color w:val="404040"/>
                <w:sz w:val="20"/>
              </w:rPr>
              <w:t>rozhodnout</w:t>
            </w:r>
            <w:r>
              <w:rPr>
                <w:color w:val="404040"/>
                <w:spacing w:val="-4"/>
                <w:sz w:val="20"/>
              </w:rPr>
              <w:t xml:space="preserve"> </w:t>
            </w:r>
            <w:r>
              <w:rPr>
                <w:color w:val="404040"/>
                <w:sz w:val="20"/>
              </w:rPr>
              <w:t>o</w:t>
            </w:r>
            <w:r>
              <w:rPr>
                <w:color w:val="404040"/>
                <w:spacing w:val="-6"/>
                <w:sz w:val="20"/>
              </w:rPr>
              <w:t xml:space="preserve"> </w:t>
            </w:r>
            <w:r>
              <w:rPr>
                <w:color w:val="404040"/>
                <w:sz w:val="20"/>
              </w:rPr>
              <w:t>termínech aktualizací a pracovnících, kteří jej budou provádět.</w:t>
            </w:r>
          </w:p>
          <w:p w14:paraId="5897A9A3" w14:textId="77777777" w:rsidR="0010735D" w:rsidRDefault="009D53E7">
            <w:pPr>
              <w:pStyle w:val="TableParagraph"/>
              <w:spacing w:before="39" w:line="312" w:lineRule="auto"/>
              <w:ind w:left="33" w:right="331"/>
              <w:rPr>
                <w:sz w:val="20"/>
              </w:rPr>
            </w:pPr>
            <w:r>
              <w:rPr>
                <w:color w:val="404040"/>
                <w:sz w:val="20"/>
              </w:rPr>
              <w:t>Tato</w:t>
            </w:r>
            <w:r>
              <w:rPr>
                <w:color w:val="404040"/>
                <w:spacing w:val="-5"/>
                <w:sz w:val="20"/>
              </w:rPr>
              <w:t xml:space="preserve"> </w:t>
            </w:r>
            <w:r>
              <w:rPr>
                <w:color w:val="404040"/>
                <w:sz w:val="20"/>
              </w:rPr>
              <w:t>(dodávka</w:t>
            </w:r>
            <w:r>
              <w:rPr>
                <w:color w:val="404040"/>
                <w:spacing w:val="-5"/>
                <w:sz w:val="20"/>
              </w:rPr>
              <w:t xml:space="preserve"> </w:t>
            </w:r>
            <w:r>
              <w:rPr>
                <w:color w:val="404040"/>
                <w:sz w:val="20"/>
              </w:rPr>
              <w:t>a</w:t>
            </w:r>
            <w:r>
              <w:rPr>
                <w:color w:val="404040"/>
                <w:spacing w:val="-3"/>
                <w:sz w:val="20"/>
              </w:rPr>
              <w:t xml:space="preserve"> </w:t>
            </w:r>
            <w:r>
              <w:rPr>
                <w:color w:val="404040"/>
                <w:sz w:val="20"/>
              </w:rPr>
              <w:t>implementace</w:t>
            </w:r>
            <w:r>
              <w:rPr>
                <w:color w:val="404040"/>
                <w:spacing w:val="-5"/>
                <w:sz w:val="20"/>
              </w:rPr>
              <w:t xml:space="preserve"> </w:t>
            </w:r>
            <w:r>
              <w:rPr>
                <w:color w:val="404040"/>
                <w:sz w:val="20"/>
              </w:rPr>
              <w:t>patchů</w:t>
            </w:r>
            <w:r>
              <w:rPr>
                <w:color w:val="404040"/>
                <w:spacing w:val="-5"/>
                <w:sz w:val="20"/>
              </w:rPr>
              <w:t xml:space="preserve"> </w:t>
            </w:r>
            <w:r>
              <w:rPr>
                <w:color w:val="404040"/>
                <w:sz w:val="20"/>
              </w:rPr>
              <w:t>a</w:t>
            </w:r>
            <w:r>
              <w:rPr>
                <w:color w:val="404040"/>
                <w:spacing w:val="-3"/>
                <w:sz w:val="20"/>
              </w:rPr>
              <w:t xml:space="preserve"> </w:t>
            </w:r>
            <w:r>
              <w:rPr>
                <w:color w:val="404040"/>
                <w:sz w:val="20"/>
              </w:rPr>
              <w:t>aktualizací)</w:t>
            </w:r>
            <w:r>
              <w:rPr>
                <w:color w:val="404040"/>
                <w:spacing w:val="-4"/>
                <w:sz w:val="20"/>
              </w:rPr>
              <w:t xml:space="preserve"> </w:t>
            </w:r>
            <w:r>
              <w:rPr>
                <w:color w:val="404040"/>
                <w:sz w:val="20"/>
              </w:rPr>
              <w:t>je</w:t>
            </w:r>
            <w:r>
              <w:rPr>
                <w:color w:val="404040"/>
                <w:spacing w:val="-3"/>
                <w:sz w:val="20"/>
              </w:rPr>
              <w:t xml:space="preserve"> </w:t>
            </w:r>
            <w:r>
              <w:rPr>
                <w:color w:val="404040"/>
                <w:sz w:val="20"/>
              </w:rPr>
              <w:t>součástí</w:t>
            </w:r>
            <w:r>
              <w:rPr>
                <w:color w:val="404040"/>
                <w:spacing w:val="-5"/>
                <w:sz w:val="20"/>
              </w:rPr>
              <w:t xml:space="preserve"> </w:t>
            </w:r>
            <w:r>
              <w:rPr>
                <w:color w:val="404040"/>
                <w:sz w:val="20"/>
              </w:rPr>
              <w:t>5leté</w:t>
            </w:r>
            <w:r>
              <w:rPr>
                <w:color w:val="404040"/>
                <w:spacing w:val="-3"/>
                <w:sz w:val="20"/>
              </w:rPr>
              <w:t xml:space="preserve"> </w:t>
            </w:r>
            <w:r>
              <w:rPr>
                <w:color w:val="404040"/>
                <w:sz w:val="20"/>
              </w:rPr>
              <w:t xml:space="preserve">záruční podpory specifikované v čl. 7 Dohody, která je poskytována v rámci dodávky </w:t>
            </w:r>
            <w:r>
              <w:rPr>
                <w:color w:val="404040"/>
                <w:spacing w:val="-2"/>
                <w:sz w:val="20"/>
              </w:rPr>
              <w:t>serverů.</w:t>
            </w:r>
          </w:p>
        </w:tc>
        <w:tc>
          <w:tcPr>
            <w:tcW w:w="1340" w:type="dxa"/>
            <w:shd w:val="clear" w:color="auto" w:fill="D9E1F3"/>
          </w:tcPr>
          <w:p w14:paraId="4D53C168" w14:textId="77777777" w:rsidR="0010735D" w:rsidRDefault="0010735D">
            <w:pPr>
              <w:pStyle w:val="TableParagraph"/>
              <w:rPr>
                <w:rFonts w:ascii="Times New Roman"/>
                <w:sz w:val="18"/>
              </w:rPr>
            </w:pPr>
          </w:p>
        </w:tc>
        <w:tc>
          <w:tcPr>
            <w:tcW w:w="4273" w:type="dxa"/>
            <w:shd w:val="clear" w:color="auto" w:fill="D9E1F3"/>
          </w:tcPr>
          <w:p w14:paraId="212FA1E7" w14:textId="77777777" w:rsidR="0010735D" w:rsidRDefault="009D53E7">
            <w:pPr>
              <w:pStyle w:val="TableParagraph"/>
              <w:spacing w:line="309" w:lineRule="auto"/>
              <w:ind w:left="110" w:right="460"/>
              <w:rPr>
                <w:sz w:val="20"/>
              </w:rPr>
            </w:pPr>
            <w:r>
              <w:rPr>
                <w:color w:val="404040"/>
                <w:sz w:val="20"/>
              </w:rPr>
              <w:t>Objednatelem a bude probíhat podle předem schváleného plánu Objednatelem. Objednatel si vyhrazuje právo</w:t>
            </w:r>
            <w:r>
              <w:rPr>
                <w:color w:val="404040"/>
                <w:spacing w:val="-11"/>
                <w:sz w:val="20"/>
              </w:rPr>
              <w:t xml:space="preserve"> </w:t>
            </w:r>
            <w:r>
              <w:rPr>
                <w:color w:val="404040"/>
                <w:sz w:val="20"/>
              </w:rPr>
              <w:t>rozhodnout</w:t>
            </w:r>
            <w:r>
              <w:rPr>
                <w:color w:val="404040"/>
                <w:spacing w:val="-11"/>
                <w:sz w:val="20"/>
              </w:rPr>
              <w:t xml:space="preserve"> </w:t>
            </w:r>
            <w:r>
              <w:rPr>
                <w:color w:val="404040"/>
                <w:sz w:val="20"/>
              </w:rPr>
              <w:t>o</w:t>
            </w:r>
            <w:r>
              <w:rPr>
                <w:color w:val="404040"/>
                <w:spacing w:val="-11"/>
                <w:sz w:val="20"/>
              </w:rPr>
              <w:t xml:space="preserve"> </w:t>
            </w:r>
            <w:r>
              <w:rPr>
                <w:color w:val="404040"/>
                <w:sz w:val="20"/>
              </w:rPr>
              <w:t>termínech</w:t>
            </w:r>
            <w:r>
              <w:rPr>
                <w:color w:val="404040"/>
                <w:spacing w:val="-11"/>
                <w:sz w:val="20"/>
              </w:rPr>
              <w:t xml:space="preserve"> </w:t>
            </w:r>
            <w:r>
              <w:rPr>
                <w:color w:val="404040"/>
                <w:sz w:val="20"/>
              </w:rPr>
              <w:t>aktualizací a pracovnících, kteří jej budou provádět.</w:t>
            </w:r>
          </w:p>
          <w:p w14:paraId="3B62DCB5" w14:textId="77777777" w:rsidR="0010735D" w:rsidRDefault="009D53E7">
            <w:pPr>
              <w:pStyle w:val="TableParagraph"/>
              <w:spacing w:before="37" w:line="312" w:lineRule="auto"/>
              <w:ind w:left="110" w:right="519"/>
              <w:rPr>
                <w:sz w:val="20"/>
              </w:rPr>
            </w:pPr>
            <w:r>
              <w:rPr>
                <w:color w:val="404040"/>
                <w:sz w:val="20"/>
              </w:rPr>
              <w:t>Tato</w:t>
            </w:r>
            <w:r>
              <w:rPr>
                <w:color w:val="404040"/>
                <w:spacing w:val="-9"/>
                <w:sz w:val="20"/>
              </w:rPr>
              <w:t xml:space="preserve"> </w:t>
            </w:r>
            <w:r>
              <w:rPr>
                <w:color w:val="404040"/>
                <w:sz w:val="20"/>
              </w:rPr>
              <w:t>(dodávka</w:t>
            </w:r>
            <w:r>
              <w:rPr>
                <w:color w:val="404040"/>
                <w:spacing w:val="-9"/>
                <w:sz w:val="20"/>
              </w:rPr>
              <w:t xml:space="preserve"> </w:t>
            </w:r>
            <w:r>
              <w:rPr>
                <w:color w:val="404040"/>
                <w:sz w:val="20"/>
              </w:rPr>
              <w:t>a</w:t>
            </w:r>
            <w:r>
              <w:rPr>
                <w:color w:val="404040"/>
                <w:spacing w:val="-7"/>
                <w:sz w:val="20"/>
              </w:rPr>
              <w:t xml:space="preserve"> </w:t>
            </w:r>
            <w:r>
              <w:rPr>
                <w:color w:val="404040"/>
                <w:sz w:val="20"/>
              </w:rPr>
              <w:t>implementace</w:t>
            </w:r>
            <w:r>
              <w:rPr>
                <w:color w:val="404040"/>
                <w:spacing w:val="-9"/>
                <w:sz w:val="20"/>
              </w:rPr>
              <w:t xml:space="preserve"> </w:t>
            </w:r>
            <w:r>
              <w:rPr>
                <w:color w:val="404040"/>
                <w:sz w:val="20"/>
              </w:rPr>
              <w:t>patchů</w:t>
            </w:r>
            <w:r>
              <w:rPr>
                <w:color w:val="404040"/>
                <w:spacing w:val="-9"/>
                <w:sz w:val="20"/>
              </w:rPr>
              <w:t xml:space="preserve"> </w:t>
            </w:r>
            <w:r>
              <w:rPr>
                <w:color w:val="404040"/>
                <w:sz w:val="20"/>
              </w:rPr>
              <w:t xml:space="preserve">a aktualizací) je součástí 5leté záruční podpory specifikované v čl. 7 Dohody, která je poskytována v rámci dodávky </w:t>
            </w:r>
            <w:r>
              <w:rPr>
                <w:color w:val="404040"/>
                <w:spacing w:val="-2"/>
                <w:sz w:val="20"/>
              </w:rPr>
              <w:t>serverů.</w:t>
            </w:r>
          </w:p>
        </w:tc>
      </w:tr>
      <w:tr w:rsidR="0010735D" w14:paraId="3CE0C2DB" w14:textId="77777777">
        <w:trPr>
          <w:trHeight w:val="1816"/>
        </w:trPr>
        <w:tc>
          <w:tcPr>
            <w:tcW w:w="545" w:type="dxa"/>
            <w:tcBorders>
              <w:left w:val="single" w:sz="12" w:space="0" w:color="7E7E7E"/>
            </w:tcBorders>
          </w:tcPr>
          <w:p w14:paraId="25AD2C4B" w14:textId="77777777" w:rsidR="0010735D" w:rsidRDefault="0010735D">
            <w:pPr>
              <w:pStyle w:val="TableParagraph"/>
              <w:rPr>
                <w:sz w:val="20"/>
              </w:rPr>
            </w:pPr>
          </w:p>
          <w:p w14:paraId="7F89024C" w14:textId="77777777" w:rsidR="0010735D" w:rsidRDefault="0010735D">
            <w:pPr>
              <w:pStyle w:val="TableParagraph"/>
              <w:rPr>
                <w:sz w:val="20"/>
              </w:rPr>
            </w:pPr>
          </w:p>
          <w:p w14:paraId="462A21A2" w14:textId="77777777" w:rsidR="0010735D" w:rsidRDefault="0010735D">
            <w:pPr>
              <w:pStyle w:val="TableParagraph"/>
              <w:spacing w:before="101"/>
              <w:rPr>
                <w:sz w:val="20"/>
              </w:rPr>
            </w:pPr>
          </w:p>
          <w:p w14:paraId="59591FCA" w14:textId="77777777" w:rsidR="0010735D" w:rsidRDefault="009D53E7">
            <w:pPr>
              <w:pStyle w:val="TableParagraph"/>
              <w:ind w:left="85"/>
              <w:rPr>
                <w:sz w:val="20"/>
              </w:rPr>
            </w:pPr>
            <w:r>
              <w:rPr>
                <w:color w:val="404040"/>
                <w:spacing w:val="-5"/>
                <w:sz w:val="20"/>
              </w:rPr>
              <w:t>29.</w:t>
            </w:r>
          </w:p>
        </w:tc>
        <w:tc>
          <w:tcPr>
            <w:tcW w:w="7822" w:type="dxa"/>
          </w:tcPr>
          <w:p w14:paraId="4B255D5A" w14:textId="77777777" w:rsidR="0010735D" w:rsidRDefault="0010735D">
            <w:pPr>
              <w:pStyle w:val="TableParagraph"/>
              <w:spacing w:before="227"/>
              <w:rPr>
                <w:sz w:val="20"/>
              </w:rPr>
            </w:pPr>
          </w:p>
          <w:p w14:paraId="737B1EC8" w14:textId="77777777" w:rsidR="0010735D" w:rsidRDefault="009D53E7">
            <w:pPr>
              <w:pStyle w:val="TableParagraph"/>
              <w:spacing w:line="312" w:lineRule="auto"/>
              <w:ind w:left="33" w:right="567"/>
              <w:jc w:val="both"/>
              <w:rPr>
                <w:sz w:val="20"/>
              </w:rPr>
            </w:pPr>
            <w:r>
              <w:rPr>
                <w:color w:val="404040"/>
                <w:sz w:val="20"/>
              </w:rPr>
              <w:t>SW</w:t>
            </w:r>
            <w:r>
              <w:rPr>
                <w:color w:val="404040"/>
                <w:spacing w:val="-4"/>
                <w:sz w:val="20"/>
              </w:rPr>
              <w:t xml:space="preserve"> </w:t>
            </w:r>
            <w:r>
              <w:rPr>
                <w:color w:val="404040"/>
                <w:sz w:val="20"/>
              </w:rPr>
              <w:t>pro</w:t>
            </w:r>
            <w:r>
              <w:rPr>
                <w:color w:val="404040"/>
                <w:spacing w:val="-6"/>
                <w:sz w:val="20"/>
              </w:rPr>
              <w:t xml:space="preserve"> </w:t>
            </w:r>
            <w:r>
              <w:rPr>
                <w:color w:val="404040"/>
                <w:sz w:val="20"/>
              </w:rPr>
              <w:t>správu,</w:t>
            </w:r>
            <w:r>
              <w:rPr>
                <w:color w:val="404040"/>
                <w:spacing w:val="-4"/>
                <w:sz w:val="20"/>
              </w:rPr>
              <w:t xml:space="preserve"> </w:t>
            </w:r>
            <w:r>
              <w:rPr>
                <w:color w:val="404040"/>
                <w:sz w:val="20"/>
              </w:rPr>
              <w:t>monitoring</w:t>
            </w:r>
            <w:r>
              <w:rPr>
                <w:color w:val="404040"/>
                <w:spacing w:val="-4"/>
                <w:sz w:val="20"/>
              </w:rPr>
              <w:t xml:space="preserve"> </w:t>
            </w:r>
            <w:r>
              <w:rPr>
                <w:color w:val="404040"/>
                <w:sz w:val="20"/>
              </w:rPr>
              <w:t>a</w:t>
            </w:r>
            <w:r>
              <w:rPr>
                <w:color w:val="404040"/>
                <w:spacing w:val="-6"/>
                <w:sz w:val="20"/>
              </w:rPr>
              <w:t xml:space="preserve"> </w:t>
            </w:r>
            <w:r>
              <w:rPr>
                <w:color w:val="404040"/>
                <w:sz w:val="20"/>
              </w:rPr>
              <w:t>reporting</w:t>
            </w:r>
            <w:r>
              <w:rPr>
                <w:color w:val="404040"/>
                <w:spacing w:val="-4"/>
                <w:sz w:val="20"/>
              </w:rPr>
              <w:t xml:space="preserve"> </w:t>
            </w:r>
            <w:r>
              <w:rPr>
                <w:color w:val="404040"/>
                <w:sz w:val="20"/>
              </w:rPr>
              <w:t>musí</w:t>
            </w:r>
            <w:r>
              <w:rPr>
                <w:color w:val="404040"/>
                <w:spacing w:val="-4"/>
                <w:sz w:val="20"/>
              </w:rPr>
              <w:t xml:space="preserve"> </w:t>
            </w:r>
            <w:r>
              <w:rPr>
                <w:color w:val="404040"/>
                <w:sz w:val="20"/>
              </w:rPr>
              <w:t>být</w:t>
            </w:r>
            <w:r>
              <w:rPr>
                <w:color w:val="404040"/>
                <w:spacing w:val="-6"/>
                <w:sz w:val="20"/>
              </w:rPr>
              <w:t xml:space="preserve"> </w:t>
            </w:r>
            <w:r>
              <w:rPr>
                <w:color w:val="404040"/>
                <w:sz w:val="20"/>
              </w:rPr>
              <w:t>realizován</w:t>
            </w:r>
            <w:r>
              <w:rPr>
                <w:color w:val="404040"/>
                <w:spacing w:val="-6"/>
                <w:sz w:val="20"/>
              </w:rPr>
              <w:t xml:space="preserve"> </w:t>
            </w:r>
            <w:r>
              <w:rPr>
                <w:color w:val="404040"/>
                <w:sz w:val="20"/>
              </w:rPr>
              <w:t>prostřednictvím</w:t>
            </w:r>
            <w:r>
              <w:rPr>
                <w:color w:val="404040"/>
                <w:spacing w:val="-4"/>
                <w:sz w:val="20"/>
              </w:rPr>
              <w:t xml:space="preserve"> </w:t>
            </w:r>
            <w:r>
              <w:rPr>
                <w:color w:val="404040"/>
                <w:sz w:val="20"/>
              </w:rPr>
              <w:t>WWW prohlížeče</w:t>
            </w:r>
            <w:r>
              <w:rPr>
                <w:color w:val="404040"/>
                <w:spacing w:val="-1"/>
                <w:sz w:val="20"/>
              </w:rPr>
              <w:t xml:space="preserve"> </w:t>
            </w:r>
            <w:r>
              <w:rPr>
                <w:color w:val="404040"/>
                <w:sz w:val="20"/>
              </w:rPr>
              <w:t>s podporou</w:t>
            </w:r>
            <w:r>
              <w:rPr>
                <w:color w:val="404040"/>
                <w:spacing w:val="-1"/>
                <w:sz w:val="20"/>
              </w:rPr>
              <w:t xml:space="preserve"> </w:t>
            </w:r>
            <w:r>
              <w:rPr>
                <w:color w:val="404040"/>
                <w:sz w:val="20"/>
              </w:rPr>
              <w:t>TLS (minimálně</w:t>
            </w:r>
            <w:r>
              <w:rPr>
                <w:color w:val="404040"/>
                <w:spacing w:val="-1"/>
                <w:sz w:val="20"/>
              </w:rPr>
              <w:t xml:space="preserve"> </w:t>
            </w:r>
            <w:r>
              <w:rPr>
                <w:color w:val="404040"/>
                <w:sz w:val="20"/>
              </w:rPr>
              <w:t>v 1.2) a</w:t>
            </w:r>
            <w:r>
              <w:rPr>
                <w:color w:val="404040"/>
                <w:spacing w:val="-1"/>
                <w:sz w:val="20"/>
              </w:rPr>
              <w:t xml:space="preserve"> </w:t>
            </w:r>
            <w:r>
              <w:rPr>
                <w:color w:val="404040"/>
                <w:sz w:val="20"/>
              </w:rPr>
              <w:t>zároveň</w:t>
            </w:r>
            <w:r>
              <w:rPr>
                <w:color w:val="404040"/>
                <w:spacing w:val="-1"/>
                <w:sz w:val="20"/>
              </w:rPr>
              <w:t xml:space="preserve"> </w:t>
            </w:r>
            <w:r>
              <w:rPr>
                <w:color w:val="404040"/>
                <w:sz w:val="20"/>
              </w:rPr>
              <w:t>textového</w:t>
            </w:r>
            <w:r>
              <w:rPr>
                <w:color w:val="404040"/>
                <w:spacing w:val="-1"/>
                <w:sz w:val="20"/>
              </w:rPr>
              <w:t xml:space="preserve"> </w:t>
            </w:r>
            <w:r>
              <w:rPr>
                <w:color w:val="404040"/>
                <w:sz w:val="20"/>
              </w:rPr>
              <w:t>terminálového rozhraní CLI prostřednictvím SSH.</w:t>
            </w:r>
          </w:p>
        </w:tc>
        <w:tc>
          <w:tcPr>
            <w:tcW w:w="1340" w:type="dxa"/>
          </w:tcPr>
          <w:p w14:paraId="5558DDBC" w14:textId="77777777" w:rsidR="0010735D" w:rsidRDefault="009D53E7">
            <w:pPr>
              <w:pStyle w:val="TableParagraph"/>
              <w:spacing w:before="21"/>
              <w:ind w:left="114"/>
              <w:rPr>
                <w:sz w:val="20"/>
              </w:rPr>
            </w:pPr>
            <w:r>
              <w:rPr>
                <w:color w:val="404040"/>
                <w:spacing w:val="-5"/>
                <w:sz w:val="20"/>
              </w:rPr>
              <w:t>Ano</w:t>
            </w:r>
          </w:p>
        </w:tc>
        <w:tc>
          <w:tcPr>
            <w:tcW w:w="4273" w:type="dxa"/>
          </w:tcPr>
          <w:p w14:paraId="4D3F5188" w14:textId="77777777" w:rsidR="0010735D" w:rsidRDefault="009D53E7">
            <w:pPr>
              <w:pStyle w:val="TableParagraph"/>
              <w:spacing w:before="23" w:line="312" w:lineRule="auto"/>
              <w:ind w:left="110" w:right="839"/>
              <w:rPr>
                <w:sz w:val="20"/>
              </w:rPr>
            </w:pPr>
            <w:r>
              <w:rPr>
                <w:color w:val="404040"/>
                <w:sz w:val="20"/>
              </w:rPr>
              <w:t>SW pro správu, monitoring a reporting je realizován prostřednictvím</w:t>
            </w:r>
            <w:r>
              <w:rPr>
                <w:color w:val="404040"/>
                <w:spacing w:val="-14"/>
                <w:sz w:val="20"/>
              </w:rPr>
              <w:t xml:space="preserve"> </w:t>
            </w:r>
            <w:r>
              <w:rPr>
                <w:color w:val="404040"/>
                <w:sz w:val="20"/>
              </w:rPr>
              <w:t>WWW</w:t>
            </w:r>
            <w:r>
              <w:rPr>
                <w:color w:val="404040"/>
                <w:spacing w:val="-14"/>
                <w:sz w:val="20"/>
              </w:rPr>
              <w:t xml:space="preserve"> </w:t>
            </w:r>
            <w:r>
              <w:rPr>
                <w:color w:val="404040"/>
                <w:sz w:val="20"/>
              </w:rPr>
              <w:t>prohlížeče</w:t>
            </w:r>
            <w:r>
              <w:rPr>
                <w:color w:val="404040"/>
                <w:spacing w:val="-14"/>
                <w:sz w:val="20"/>
              </w:rPr>
              <w:t xml:space="preserve"> </w:t>
            </w:r>
            <w:r>
              <w:rPr>
                <w:color w:val="404040"/>
                <w:sz w:val="20"/>
              </w:rPr>
              <w:t>s podporou TLS (minimálně v 1.2) a zároveň textového terminálového</w:t>
            </w:r>
          </w:p>
          <w:p w14:paraId="1127BF40" w14:textId="77777777" w:rsidR="0010735D" w:rsidRDefault="009D53E7">
            <w:pPr>
              <w:pStyle w:val="TableParagraph"/>
              <w:spacing w:line="228" w:lineRule="exact"/>
              <w:ind w:left="110"/>
              <w:rPr>
                <w:sz w:val="20"/>
              </w:rPr>
            </w:pPr>
            <w:r>
              <w:rPr>
                <w:color w:val="404040"/>
                <w:spacing w:val="-2"/>
                <w:sz w:val="20"/>
              </w:rPr>
              <w:t>rozhraní</w:t>
            </w:r>
            <w:r>
              <w:rPr>
                <w:color w:val="404040"/>
                <w:spacing w:val="-9"/>
                <w:sz w:val="20"/>
              </w:rPr>
              <w:t xml:space="preserve"> </w:t>
            </w:r>
            <w:r>
              <w:rPr>
                <w:color w:val="404040"/>
                <w:spacing w:val="-2"/>
                <w:sz w:val="20"/>
              </w:rPr>
              <w:t>CLI</w:t>
            </w:r>
            <w:r>
              <w:rPr>
                <w:color w:val="404040"/>
                <w:spacing w:val="8"/>
                <w:sz w:val="20"/>
              </w:rPr>
              <w:t xml:space="preserve"> </w:t>
            </w:r>
            <w:r>
              <w:rPr>
                <w:color w:val="404040"/>
                <w:spacing w:val="-2"/>
                <w:sz w:val="20"/>
              </w:rPr>
              <w:t>prostřednictvím</w:t>
            </w:r>
            <w:r>
              <w:rPr>
                <w:color w:val="404040"/>
                <w:spacing w:val="8"/>
                <w:sz w:val="20"/>
              </w:rPr>
              <w:t xml:space="preserve"> </w:t>
            </w:r>
            <w:r>
              <w:rPr>
                <w:color w:val="404040"/>
                <w:spacing w:val="-4"/>
                <w:sz w:val="20"/>
              </w:rPr>
              <w:t>SSH.</w:t>
            </w:r>
          </w:p>
        </w:tc>
      </w:tr>
      <w:tr w:rsidR="0010735D" w14:paraId="216330C8" w14:textId="77777777">
        <w:trPr>
          <w:trHeight w:val="1854"/>
        </w:trPr>
        <w:tc>
          <w:tcPr>
            <w:tcW w:w="545" w:type="dxa"/>
            <w:tcBorders>
              <w:left w:val="single" w:sz="12" w:space="0" w:color="7E7E7E"/>
            </w:tcBorders>
            <w:shd w:val="clear" w:color="auto" w:fill="D9E1F3"/>
          </w:tcPr>
          <w:p w14:paraId="15A025C6" w14:textId="77777777" w:rsidR="0010735D" w:rsidRDefault="0010735D">
            <w:pPr>
              <w:pStyle w:val="TableParagraph"/>
              <w:rPr>
                <w:sz w:val="20"/>
              </w:rPr>
            </w:pPr>
          </w:p>
          <w:p w14:paraId="3BD5EB15" w14:textId="77777777" w:rsidR="0010735D" w:rsidRDefault="0010735D">
            <w:pPr>
              <w:pStyle w:val="TableParagraph"/>
              <w:rPr>
                <w:sz w:val="20"/>
              </w:rPr>
            </w:pPr>
          </w:p>
          <w:p w14:paraId="18A8496A" w14:textId="77777777" w:rsidR="0010735D" w:rsidRDefault="0010735D">
            <w:pPr>
              <w:pStyle w:val="TableParagraph"/>
              <w:spacing w:before="120"/>
              <w:rPr>
                <w:sz w:val="20"/>
              </w:rPr>
            </w:pPr>
          </w:p>
          <w:p w14:paraId="0B15379C" w14:textId="77777777" w:rsidR="0010735D" w:rsidRDefault="009D53E7">
            <w:pPr>
              <w:pStyle w:val="TableParagraph"/>
              <w:ind w:left="85"/>
              <w:rPr>
                <w:sz w:val="20"/>
              </w:rPr>
            </w:pPr>
            <w:r>
              <w:rPr>
                <w:color w:val="404040"/>
                <w:spacing w:val="-5"/>
                <w:sz w:val="20"/>
              </w:rPr>
              <w:t>30.</w:t>
            </w:r>
          </w:p>
        </w:tc>
        <w:tc>
          <w:tcPr>
            <w:tcW w:w="7822" w:type="dxa"/>
            <w:shd w:val="clear" w:color="auto" w:fill="D9E1F3"/>
          </w:tcPr>
          <w:p w14:paraId="480315D1" w14:textId="77777777" w:rsidR="0010735D" w:rsidRDefault="0010735D">
            <w:pPr>
              <w:pStyle w:val="TableParagraph"/>
              <w:rPr>
                <w:sz w:val="20"/>
              </w:rPr>
            </w:pPr>
          </w:p>
          <w:p w14:paraId="3968CAF8" w14:textId="77777777" w:rsidR="0010735D" w:rsidRDefault="0010735D">
            <w:pPr>
              <w:pStyle w:val="TableParagraph"/>
              <w:spacing w:before="16"/>
              <w:rPr>
                <w:sz w:val="20"/>
              </w:rPr>
            </w:pPr>
          </w:p>
          <w:p w14:paraId="043F4FFC" w14:textId="77777777" w:rsidR="0010735D" w:rsidRDefault="009D53E7">
            <w:pPr>
              <w:pStyle w:val="TableParagraph"/>
              <w:spacing w:before="1" w:line="312" w:lineRule="auto"/>
              <w:ind w:left="33" w:right="331"/>
              <w:rPr>
                <w:sz w:val="20"/>
              </w:rPr>
            </w:pPr>
            <w:r>
              <w:rPr>
                <w:color w:val="404040"/>
                <w:sz w:val="20"/>
              </w:rPr>
              <w:t>SW</w:t>
            </w:r>
            <w:r>
              <w:rPr>
                <w:color w:val="404040"/>
                <w:spacing w:val="-3"/>
                <w:sz w:val="20"/>
              </w:rPr>
              <w:t xml:space="preserve"> </w:t>
            </w:r>
            <w:r>
              <w:rPr>
                <w:color w:val="404040"/>
                <w:sz w:val="20"/>
              </w:rPr>
              <w:t>pro</w:t>
            </w:r>
            <w:r>
              <w:rPr>
                <w:color w:val="404040"/>
                <w:spacing w:val="-5"/>
                <w:sz w:val="20"/>
              </w:rPr>
              <w:t xml:space="preserve"> </w:t>
            </w:r>
            <w:r>
              <w:rPr>
                <w:color w:val="404040"/>
                <w:sz w:val="20"/>
              </w:rPr>
              <w:t>správu,</w:t>
            </w:r>
            <w:r>
              <w:rPr>
                <w:color w:val="404040"/>
                <w:spacing w:val="-3"/>
                <w:sz w:val="20"/>
              </w:rPr>
              <w:t xml:space="preserve"> </w:t>
            </w:r>
            <w:r>
              <w:rPr>
                <w:color w:val="404040"/>
                <w:sz w:val="20"/>
              </w:rPr>
              <w:t>monitoring</w:t>
            </w:r>
            <w:r>
              <w:rPr>
                <w:color w:val="404040"/>
                <w:spacing w:val="-3"/>
                <w:sz w:val="20"/>
              </w:rPr>
              <w:t xml:space="preserve"> </w:t>
            </w:r>
            <w:r>
              <w:rPr>
                <w:color w:val="404040"/>
                <w:sz w:val="20"/>
              </w:rPr>
              <w:t>a</w:t>
            </w:r>
            <w:r>
              <w:rPr>
                <w:color w:val="404040"/>
                <w:spacing w:val="-5"/>
                <w:sz w:val="20"/>
              </w:rPr>
              <w:t xml:space="preserve"> </w:t>
            </w:r>
            <w:r>
              <w:rPr>
                <w:color w:val="404040"/>
                <w:sz w:val="20"/>
              </w:rPr>
              <w:t>reporting</w:t>
            </w:r>
            <w:r>
              <w:rPr>
                <w:color w:val="404040"/>
                <w:spacing w:val="-3"/>
                <w:sz w:val="20"/>
              </w:rPr>
              <w:t xml:space="preserve"> </w:t>
            </w:r>
            <w:r>
              <w:rPr>
                <w:color w:val="404040"/>
                <w:sz w:val="20"/>
              </w:rPr>
              <w:t>musí</w:t>
            </w:r>
            <w:r>
              <w:rPr>
                <w:color w:val="404040"/>
                <w:spacing w:val="-3"/>
                <w:sz w:val="20"/>
              </w:rPr>
              <w:t xml:space="preserve"> </w:t>
            </w:r>
            <w:r>
              <w:rPr>
                <w:color w:val="404040"/>
                <w:sz w:val="20"/>
              </w:rPr>
              <w:t>umožňovat</w:t>
            </w:r>
            <w:r>
              <w:rPr>
                <w:color w:val="404040"/>
                <w:spacing w:val="-5"/>
                <w:sz w:val="20"/>
              </w:rPr>
              <w:t xml:space="preserve"> </w:t>
            </w:r>
            <w:r>
              <w:rPr>
                <w:color w:val="404040"/>
                <w:sz w:val="20"/>
              </w:rPr>
              <w:t>řízení</w:t>
            </w:r>
            <w:r>
              <w:rPr>
                <w:color w:val="404040"/>
                <w:spacing w:val="-5"/>
                <w:sz w:val="20"/>
              </w:rPr>
              <w:t xml:space="preserve"> </w:t>
            </w:r>
            <w:r>
              <w:rPr>
                <w:color w:val="404040"/>
                <w:sz w:val="20"/>
              </w:rPr>
              <w:t>přístupových</w:t>
            </w:r>
            <w:r>
              <w:rPr>
                <w:color w:val="404040"/>
                <w:spacing w:val="-5"/>
                <w:sz w:val="20"/>
              </w:rPr>
              <w:t xml:space="preserve"> </w:t>
            </w:r>
            <w:r>
              <w:rPr>
                <w:color w:val="404040"/>
                <w:sz w:val="20"/>
              </w:rPr>
              <w:t>práv</w:t>
            </w:r>
            <w:r>
              <w:rPr>
                <w:color w:val="404040"/>
                <w:spacing w:val="-4"/>
                <w:sz w:val="20"/>
              </w:rPr>
              <w:t xml:space="preserve"> </w:t>
            </w:r>
            <w:r>
              <w:rPr>
                <w:color w:val="404040"/>
                <w:sz w:val="20"/>
              </w:rPr>
              <w:t>k řídicím modulům, KVM přepínačům a dalším částem správy systému prostřednictvím</w:t>
            </w:r>
            <w:r>
              <w:rPr>
                <w:color w:val="404040"/>
                <w:spacing w:val="-3"/>
                <w:sz w:val="20"/>
              </w:rPr>
              <w:t xml:space="preserve"> </w:t>
            </w:r>
            <w:r>
              <w:rPr>
                <w:color w:val="404040"/>
                <w:sz w:val="20"/>
              </w:rPr>
              <w:t>účtů</w:t>
            </w:r>
            <w:r>
              <w:rPr>
                <w:color w:val="404040"/>
                <w:spacing w:val="-3"/>
                <w:sz w:val="20"/>
              </w:rPr>
              <w:t xml:space="preserve"> </w:t>
            </w:r>
            <w:r>
              <w:rPr>
                <w:color w:val="404040"/>
                <w:sz w:val="20"/>
              </w:rPr>
              <w:t>v LDAP</w:t>
            </w:r>
            <w:r>
              <w:rPr>
                <w:color w:val="404040"/>
                <w:spacing w:val="-4"/>
                <w:sz w:val="20"/>
              </w:rPr>
              <w:t xml:space="preserve"> </w:t>
            </w:r>
            <w:r>
              <w:rPr>
                <w:color w:val="404040"/>
                <w:sz w:val="20"/>
              </w:rPr>
              <w:t>anebo</w:t>
            </w:r>
            <w:r>
              <w:rPr>
                <w:color w:val="404040"/>
                <w:spacing w:val="-1"/>
                <w:sz w:val="20"/>
              </w:rPr>
              <w:t xml:space="preserve"> </w:t>
            </w:r>
            <w:r>
              <w:rPr>
                <w:color w:val="404040"/>
                <w:sz w:val="20"/>
              </w:rPr>
              <w:t>MS</w:t>
            </w:r>
            <w:r>
              <w:rPr>
                <w:color w:val="404040"/>
                <w:spacing w:val="-4"/>
                <w:sz w:val="20"/>
              </w:rPr>
              <w:t xml:space="preserve"> </w:t>
            </w:r>
            <w:r>
              <w:rPr>
                <w:color w:val="404040"/>
                <w:sz w:val="20"/>
              </w:rPr>
              <w:t>AD</w:t>
            </w:r>
            <w:r>
              <w:rPr>
                <w:color w:val="404040"/>
                <w:spacing w:val="-3"/>
                <w:sz w:val="20"/>
              </w:rPr>
              <w:t xml:space="preserve"> </w:t>
            </w:r>
            <w:r>
              <w:rPr>
                <w:color w:val="404040"/>
                <w:sz w:val="20"/>
              </w:rPr>
              <w:t>struktuře</w:t>
            </w:r>
            <w:r>
              <w:rPr>
                <w:color w:val="404040"/>
                <w:spacing w:val="-3"/>
                <w:sz w:val="20"/>
              </w:rPr>
              <w:t xml:space="preserve"> </w:t>
            </w:r>
            <w:r>
              <w:rPr>
                <w:color w:val="404040"/>
                <w:sz w:val="20"/>
              </w:rPr>
              <w:t>provozované</w:t>
            </w:r>
            <w:r>
              <w:rPr>
                <w:color w:val="404040"/>
                <w:spacing w:val="-3"/>
                <w:sz w:val="20"/>
              </w:rPr>
              <w:t xml:space="preserve"> </w:t>
            </w:r>
            <w:r>
              <w:rPr>
                <w:color w:val="404040"/>
                <w:sz w:val="20"/>
              </w:rPr>
              <w:t>Objednatelem.</w:t>
            </w:r>
          </w:p>
        </w:tc>
        <w:tc>
          <w:tcPr>
            <w:tcW w:w="1340" w:type="dxa"/>
            <w:shd w:val="clear" w:color="auto" w:fill="D9E1F3"/>
          </w:tcPr>
          <w:p w14:paraId="0BEC1964" w14:textId="77777777" w:rsidR="0010735D" w:rsidRDefault="009D53E7">
            <w:pPr>
              <w:pStyle w:val="TableParagraph"/>
              <w:spacing w:before="18"/>
              <w:ind w:left="114"/>
              <w:rPr>
                <w:sz w:val="20"/>
              </w:rPr>
            </w:pPr>
            <w:r>
              <w:rPr>
                <w:color w:val="404040"/>
                <w:spacing w:val="-5"/>
                <w:sz w:val="20"/>
              </w:rPr>
              <w:t>Ano</w:t>
            </w:r>
          </w:p>
        </w:tc>
        <w:tc>
          <w:tcPr>
            <w:tcW w:w="4273" w:type="dxa"/>
            <w:shd w:val="clear" w:color="auto" w:fill="D9E1F3"/>
          </w:tcPr>
          <w:p w14:paraId="7B96D68F" w14:textId="77777777" w:rsidR="0010735D" w:rsidRDefault="009D53E7">
            <w:pPr>
              <w:pStyle w:val="TableParagraph"/>
              <w:spacing w:before="21" w:line="312" w:lineRule="auto"/>
              <w:ind w:left="110" w:right="519"/>
              <w:rPr>
                <w:sz w:val="20"/>
              </w:rPr>
            </w:pPr>
            <w:r>
              <w:rPr>
                <w:color w:val="404040"/>
                <w:sz w:val="20"/>
              </w:rPr>
              <w:t>SW pro správu, monitoring a reporting umožňuje řízení přístupových práv k řídicím modulům, KVM přepínačům a dalším částem správy systému prostřednictvím</w:t>
            </w:r>
            <w:r>
              <w:rPr>
                <w:color w:val="404040"/>
                <w:spacing w:val="-14"/>
                <w:sz w:val="20"/>
              </w:rPr>
              <w:t xml:space="preserve"> </w:t>
            </w:r>
            <w:r>
              <w:rPr>
                <w:color w:val="404040"/>
                <w:sz w:val="20"/>
              </w:rPr>
              <w:t>účtů</w:t>
            </w:r>
            <w:r>
              <w:rPr>
                <w:color w:val="404040"/>
                <w:spacing w:val="-14"/>
                <w:sz w:val="20"/>
              </w:rPr>
              <w:t xml:space="preserve"> </w:t>
            </w:r>
            <w:r>
              <w:rPr>
                <w:color w:val="404040"/>
                <w:sz w:val="20"/>
              </w:rPr>
              <w:t>v</w:t>
            </w:r>
            <w:r>
              <w:rPr>
                <w:color w:val="404040"/>
                <w:spacing w:val="-14"/>
                <w:sz w:val="20"/>
              </w:rPr>
              <w:t xml:space="preserve"> </w:t>
            </w:r>
            <w:r>
              <w:rPr>
                <w:color w:val="404040"/>
                <w:sz w:val="20"/>
              </w:rPr>
              <w:t>LDAP</w:t>
            </w:r>
            <w:r>
              <w:rPr>
                <w:color w:val="404040"/>
                <w:spacing w:val="-14"/>
                <w:sz w:val="20"/>
              </w:rPr>
              <w:t xml:space="preserve"> </w:t>
            </w:r>
            <w:r>
              <w:rPr>
                <w:color w:val="404040"/>
                <w:sz w:val="20"/>
              </w:rPr>
              <w:t>anebo</w:t>
            </w:r>
            <w:r>
              <w:rPr>
                <w:color w:val="404040"/>
                <w:spacing w:val="-14"/>
                <w:sz w:val="20"/>
              </w:rPr>
              <w:t xml:space="preserve"> </w:t>
            </w:r>
            <w:r>
              <w:rPr>
                <w:color w:val="404040"/>
                <w:sz w:val="20"/>
              </w:rPr>
              <w:t>MS</w:t>
            </w:r>
          </w:p>
          <w:p w14:paraId="64B225DB" w14:textId="77777777" w:rsidR="0010735D" w:rsidRDefault="009D53E7">
            <w:pPr>
              <w:pStyle w:val="TableParagraph"/>
              <w:spacing w:before="19"/>
              <w:ind w:left="110"/>
              <w:rPr>
                <w:sz w:val="20"/>
              </w:rPr>
            </w:pPr>
            <w:r>
              <w:rPr>
                <w:color w:val="404040"/>
                <w:spacing w:val="-2"/>
                <w:sz w:val="20"/>
              </w:rPr>
              <w:t>AD</w:t>
            </w:r>
            <w:r>
              <w:rPr>
                <w:color w:val="404040"/>
                <w:spacing w:val="-5"/>
                <w:sz w:val="20"/>
              </w:rPr>
              <w:t xml:space="preserve"> </w:t>
            </w:r>
            <w:r>
              <w:rPr>
                <w:color w:val="404040"/>
                <w:spacing w:val="-2"/>
                <w:sz w:val="20"/>
              </w:rPr>
              <w:t>struktuře</w:t>
            </w:r>
            <w:r>
              <w:rPr>
                <w:color w:val="404040"/>
                <w:spacing w:val="-1"/>
                <w:sz w:val="20"/>
              </w:rPr>
              <w:t xml:space="preserve"> </w:t>
            </w:r>
            <w:r>
              <w:rPr>
                <w:color w:val="404040"/>
                <w:spacing w:val="-2"/>
                <w:sz w:val="20"/>
              </w:rPr>
              <w:t>provozované</w:t>
            </w:r>
            <w:r>
              <w:rPr>
                <w:color w:val="404040"/>
                <w:spacing w:val="2"/>
                <w:sz w:val="20"/>
              </w:rPr>
              <w:t xml:space="preserve"> </w:t>
            </w:r>
            <w:r>
              <w:rPr>
                <w:color w:val="404040"/>
                <w:spacing w:val="-2"/>
                <w:sz w:val="20"/>
              </w:rPr>
              <w:t>Objednatelem.</w:t>
            </w:r>
          </w:p>
        </w:tc>
      </w:tr>
      <w:tr w:rsidR="0010735D" w14:paraId="71E61C7C" w14:textId="77777777">
        <w:trPr>
          <w:trHeight w:val="1516"/>
        </w:trPr>
        <w:tc>
          <w:tcPr>
            <w:tcW w:w="545" w:type="dxa"/>
            <w:tcBorders>
              <w:left w:val="single" w:sz="12" w:space="0" w:color="7E7E7E"/>
            </w:tcBorders>
          </w:tcPr>
          <w:p w14:paraId="7553238C" w14:textId="77777777" w:rsidR="0010735D" w:rsidRDefault="0010735D">
            <w:pPr>
              <w:pStyle w:val="TableParagraph"/>
              <w:rPr>
                <w:sz w:val="20"/>
              </w:rPr>
            </w:pPr>
          </w:p>
          <w:p w14:paraId="1187A939" w14:textId="77777777" w:rsidR="0010735D" w:rsidRDefault="0010735D">
            <w:pPr>
              <w:pStyle w:val="TableParagraph"/>
              <w:spacing w:before="182"/>
              <w:rPr>
                <w:sz w:val="20"/>
              </w:rPr>
            </w:pPr>
          </w:p>
          <w:p w14:paraId="1C73B0D2" w14:textId="77777777" w:rsidR="0010735D" w:rsidRDefault="009D53E7">
            <w:pPr>
              <w:pStyle w:val="TableParagraph"/>
              <w:ind w:left="85"/>
              <w:rPr>
                <w:sz w:val="20"/>
              </w:rPr>
            </w:pPr>
            <w:r>
              <w:rPr>
                <w:color w:val="404040"/>
                <w:spacing w:val="-5"/>
                <w:sz w:val="20"/>
              </w:rPr>
              <w:t>31.</w:t>
            </w:r>
          </w:p>
        </w:tc>
        <w:tc>
          <w:tcPr>
            <w:tcW w:w="7822" w:type="dxa"/>
          </w:tcPr>
          <w:p w14:paraId="1D533C36" w14:textId="77777777" w:rsidR="0010735D" w:rsidRDefault="009D53E7">
            <w:pPr>
              <w:pStyle w:val="TableParagraph"/>
              <w:spacing w:before="157" w:line="312" w:lineRule="auto"/>
              <w:ind w:left="33" w:right="331"/>
              <w:rPr>
                <w:sz w:val="20"/>
              </w:rPr>
            </w:pPr>
            <w:r>
              <w:rPr>
                <w:color w:val="404040"/>
                <w:sz w:val="20"/>
              </w:rPr>
              <w:t>Virtuální KVM musí podporovat textovou i grafickou konzoli serveru a zajištění přenosu</w:t>
            </w:r>
            <w:r>
              <w:rPr>
                <w:color w:val="404040"/>
                <w:spacing w:val="-3"/>
                <w:sz w:val="20"/>
              </w:rPr>
              <w:t xml:space="preserve"> </w:t>
            </w:r>
            <w:r>
              <w:rPr>
                <w:color w:val="404040"/>
                <w:sz w:val="20"/>
              </w:rPr>
              <w:t>povelů</w:t>
            </w:r>
            <w:r>
              <w:rPr>
                <w:color w:val="404040"/>
                <w:spacing w:val="-5"/>
                <w:sz w:val="20"/>
              </w:rPr>
              <w:t xml:space="preserve"> </w:t>
            </w:r>
            <w:r>
              <w:rPr>
                <w:color w:val="404040"/>
                <w:sz w:val="20"/>
              </w:rPr>
              <w:t>z</w:t>
            </w:r>
            <w:r>
              <w:rPr>
                <w:color w:val="404040"/>
                <w:spacing w:val="-4"/>
                <w:sz w:val="20"/>
              </w:rPr>
              <w:t xml:space="preserve"> </w:t>
            </w:r>
            <w:r>
              <w:rPr>
                <w:color w:val="404040"/>
                <w:sz w:val="20"/>
              </w:rPr>
              <w:t>klávesnice</w:t>
            </w:r>
            <w:r>
              <w:rPr>
                <w:color w:val="404040"/>
                <w:spacing w:val="-5"/>
                <w:sz w:val="20"/>
              </w:rPr>
              <w:t xml:space="preserve"> </w:t>
            </w:r>
            <w:r>
              <w:rPr>
                <w:color w:val="404040"/>
                <w:sz w:val="20"/>
              </w:rPr>
              <w:t>a</w:t>
            </w:r>
            <w:r>
              <w:rPr>
                <w:color w:val="404040"/>
                <w:spacing w:val="-5"/>
                <w:sz w:val="20"/>
              </w:rPr>
              <w:t xml:space="preserve"> </w:t>
            </w:r>
            <w:r>
              <w:rPr>
                <w:color w:val="404040"/>
                <w:sz w:val="20"/>
              </w:rPr>
              <w:t>myši</w:t>
            </w:r>
            <w:r>
              <w:rPr>
                <w:color w:val="404040"/>
                <w:spacing w:val="-6"/>
                <w:sz w:val="20"/>
              </w:rPr>
              <w:t xml:space="preserve"> </w:t>
            </w:r>
            <w:r>
              <w:rPr>
                <w:color w:val="404040"/>
                <w:sz w:val="20"/>
              </w:rPr>
              <w:t>(vzdáleného</w:t>
            </w:r>
            <w:r>
              <w:rPr>
                <w:color w:val="404040"/>
                <w:spacing w:val="-3"/>
                <w:sz w:val="20"/>
              </w:rPr>
              <w:t xml:space="preserve"> </w:t>
            </w:r>
            <w:r>
              <w:rPr>
                <w:color w:val="404040"/>
                <w:sz w:val="20"/>
              </w:rPr>
              <w:t>počítače),</w:t>
            </w:r>
            <w:r>
              <w:rPr>
                <w:color w:val="404040"/>
                <w:spacing w:val="-5"/>
                <w:sz w:val="20"/>
              </w:rPr>
              <w:t xml:space="preserve"> </w:t>
            </w:r>
            <w:r>
              <w:rPr>
                <w:color w:val="404040"/>
                <w:sz w:val="20"/>
              </w:rPr>
              <w:t>včetně</w:t>
            </w:r>
            <w:r>
              <w:rPr>
                <w:color w:val="404040"/>
                <w:spacing w:val="-3"/>
                <w:sz w:val="20"/>
              </w:rPr>
              <w:t xml:space="preserve"> </w:t>
            </w:r>
            <w:r>
              <w:rPr>
                <w:color w:val="404040"/>
                <w:sz w:val="20"/>
              </w:rPr>
              <w:t>možnosti</w:t>
            </w:r>
            <w:r>
              <w:rPr>
                <w:color w:val="404040"/>
                <w:spacing w:val="-6"/>
                <w:sz w:val="20"/>
              </w:rPr>
              <w:t xml:space="preserve"> </w:t>
            </w:r>
            <w:r>
              <w:rPr>
                <w:color w:val="404040"/>
                <w:sz w:val="20"/>
              </w:rPr>
              <w:t>sdílení více</w:t>
            </w:r>
            <w:r>
              <w:rPr>
                <w:color w:val="404040"/>
                <w:spacing w:val="-2"/>
                <w:sz w:val="20"/>
              </w:rPr>
              <w:t xml:space="preserve"> </w:t>
            </w:r>
            <w:r>
              <w:rPr>
                <w:color w:val="404040"/>
                <w:sz w:val="20"/>
              </w:rPr>
              <w:t>uživateli</w:t>
            </w:r>
            <w:r>
              <w:rPr>
                <w:color w:val="404040"/>
                <w:spacing w:val="-3"/>
                <w:sz w:val="20"/>
              </w:rPr>
              <w:t xml:space="preserve"> </w:t>
            </w:r>
            <w:r>
              <w:rPr>
                <w:color w:val="404040"/>
                <w:sz w:val="20"/>
              </w:rPr>
              <w:t>současně, možnost</w:t>
            </w:r>
            <w:r>
              <w:rPr>
                <w:color w:val="404040"/>
                <w:spacing w:val="-2"/>
                <w:sz w:val="20"/>
              </w:rPr>
              <w:t xml:space="preserve"> </w:t>
            </w:r>
            <w:r>
              <w:rPr>
                <w:color w:val="404040"/>
                <w:sz w:val="20"/>
              </w:rPr>
              <w:t>mapování</w:t>
            </w:r>
            <w:r>
              <w:rPr>
                <w:color w:val="404040"/>
                <w:spacing w:val="-2"/>
                <w:sz w:val="20"/>
              </w:rPr>
              <w:t xml:space="preserve"> </w:t>
            </w:r>
            <w:r>
              <w:rPr>
                <w:color w:val="404040"/>
                <w:sz w:val="20"/>
              </w:rPr>
              <w:t>vzdálených</w:t>
            </w:r>
            <w:r>
              <w:rPr>
                <w:color w:val="404040"/>
                <w:spacing w:val="-2"/>
                <w:sz w:val="20"/>
              </w:rPr>
              <w:t xml:space="preserve"> </w:t>
            </w:r>
            <w:r>
              <w:rPr>
                <w:color w:val="404040"/>
                <w:sz w:val="20"/>
              </w:rPr>
              <w:t>medií, souborů</w:t>
            </w:r>
            <w:r>
              <w:rPr>
                <w:color w:val="404040"/>
                <w:spacing w:val="-2"/>
                <w:sz w:val="20"/>
              </w:rPr>
              <w:t xml:space="preserve"> </w:t>
            </w:r>
            <w:r>
              <w:rPr>
                <w:color w:val="404040"/>
                <w:sz w:val="20"/>
              </w:rPr>
              <w:t>či</w:t>
            </w:r>
            <w:r>
              <w:rPr>
                <w:color w:val="404040"/>
                <w:spacing w:val="-1"/>
                <w:sz w:val="20"/>
              </w:rPr>
              <w:t xml:space="preserve"> </w:t>
            </w:r>
            <w:r>
              <w:rPr>
                <w:color w:val="404040"/>
                <w:sz w:val="20"/>
              </w:rPr>
              <w:t>adresářů do aktivní session serveru.</w:t>
            </w:r>
          </w:p>
        </w:tc>
        <w:tc>
          <w:tcPr>
            <w:tcW w:w="1340" w:type="dxa"/>
          </w:tcPr>
          <w:p w14:paraId="1D39A7E1" w14:textId="77777777" w:rsidR="0010735D" w:rsidRDefault="009D53E7">
            <w:pPr>
              <w:pStyle w:val="TableParagraph"/>
              <w:spacing w:before="18"/>
              <w:ind w:left="114"/>
              <w:rPr>
                <w:sz w:val="20"/>
              </w:rPr>
            </w:pPr>
            <w:r>
              <w:rPr>
                <w:color w:val="404040"/>
                <w:spacing w:val="-5"/>
                <w:sz w:val="20"/>
              </w:rPr>
              <w:t>Ano</w:t>
            </w:r>
          </w:p>
        </w:tc>
        <w:tc>
          <w:tcPr>
            <w:tcW w:w="4273" w:type="dxa"/>
          </w:tcPr>
          <w:p w14:paraId="47EA286C" w14:textId="77777777" w:rsidR="0010735D" w:rsidRDefault="009D53E7">
            <w:pPr>
              <w:pStyle w:val="TableParagraph"/>
              <w:spacing w:before="18" w:line="312" w:lineRule="auto"/>
              <w:ind w:left="110" w:right="519"/>
              <w:rPr>
                <w:sz w:val="20"/>
              </w:rPr>
            </w:pPr>
            <w:r>
              <w:rPr>
                <w:color w:val="404040"/>
                <w:sz w:val="20"/>
              </w:rPr>
              <w:t>Virtuální KVM podporuje textovou i grafickou konzoli serveru a zajištění přenosu povelů z klávesnice a myši (vzdáleného</w:t>
            </w:r>
            <w:r>
              <w:rPr>
                <w:color w:val="404040"/>
                <w:spacing w:val="-14"/>
                <w:sz w:val="20"/>
              </w:rPr>
              <w:t xml:space="preserve"> </w:t>
            </w:r>
            <w:r>
              <w:rPr>
                <w:color w:val="404040"/>
                <w:sz w:val="20"/>
              </w:rPr>
              <w:t>počítače),</w:t>
            </w:r>
            <w:r>
              <w:rPr>
                <w:color w:val="404040"/>
                <w:spacing w:val="-14"/>
                <w:sz w:val="20"/>
              </w:rPr>
              <w:t xml:space="preserve"> </w:t>
            </w:r>
            <w:r>
              <w:rPr>
                <w:color w:val="404040"/>
                <w:sz w:val="20"/>
              </w:rPr>
              <w:t>včetně</w:t>
            </w:r>
            <w:r>
              <w:rPr>
                <w:color w:val="404040"/>
                <w:spacing w:val="-14"/>
                <w:sz w:val="20"/>
              </w:rPr>
              <w:t xml:space="preserve"> </w:t>
            </w:r>
            <w:r>
              <w:rPr>
                <w:color w:val="404040"/>
                <w:sz w:val="20"/>
              </w:rPr>
              <w:t>možnosti</w:t>
            </w:r>
          </w:p>
          <w:p w14:paraId="7D1D8E39" w14:textId="77777777" w:rsidR="0010735D" w:rsidRDefault="009D53E7">
            <w:pPr>
              <w:pStyle w:val="TableParagraph"/>
              <w:spacing w:before="2"/>
              <w:ind w:left="110"/>
              <w:rPr>
                <w:sz w:val="20"/>
              </w:rPr>
            </w:pPr>
            <w:r>
              <w:rPr>
                <w:color w:val="404040"/>
                <w:sz w:val="20"/>
              </w:rPr>
              <w:t>sdílení</w:t>
            </w:r>
            <w:r>
              <w:rPr>
                <w:color w:val="404040"/>
                <w:spacing w:val="-8"/>
                <w:sz w:val="20"/>
              </w:rPr>
              <w:t xml:space="preserve"> </w:t>
            </w:r>
            <w:r>
              <w:rPr>
                <w:color w:val="404040"/>
                <w:sz w:val="20"/>
              </w:rPr>
              <w:t>více</w:t>
            </w:r>
            <w:r>
              <w:rPr>
                <w:color w:val="404040"/>
                <w:spacing w:val="-8"/>
                <w:sz w:val="20"/>
              </w:rPr>
              <w:t xml:space="preserve"> </w:t>
            </w:r>
            <w:r>
              <w:rPr>
                <w:color w:val="404040"/>
                <w:sz w:val="20"/>
              </w:rPr>
              <w:t>uživateli</w:t>
            </w:r>
            <w:r>
              <w:rPr>
                <w:color w:val="404040"/>
                <w:spacing w:val="-8"/>
                <w:sz w:val="20"/>
              </w:rPr>
              <w:t xml:space="preserve"> </w:t>
            </w:r>
            <w:r>
              <w:rPr>
                <w:color w:val="404040"/>
                <w:sz w:val="20"/>
              </w:rPr>
              <w:t>současně,</w:t>
            </w:r>
            <w:r>
              <w:rPr>
                <w:color w:val="404040"/>
                <w:spacing w:val="-7"/>
                <w:sz w:val="20"/>
              </w:rPr>
              <w:t xml:space="preserve"> </w:t>
            </w:r>
            <w:r>
              <w:rPr>
                <w:color w:val="404040"/>
                <w:spacing w:val="-2"/>
                <w:sz w:val="20"/>
              </w:rPr>
              <w:t>možnost</w:t>
            </w:r>
          </w:p>
        </w:tc>
      </w:tr>
    </w:tbl>
    <w:p w14:paraId="23DFC3F3" w14:textId="77777777" w:rsidR="0010735D" w:rsidRDefault="0010735D">
      <w:pPr>
        <w:rPr>
          <w:sz w:val="20"/>
        </w:rPr>
        <w:sectPr w:rsidR="0010735D">
          <w:pgSz w:w="16850" w:h="11900" w:orient="landscape"/>
          <w:pgMar w:top="1660" w:right="1300" w:bottom="1200" w:left="1300" w:header="917" w:footer="1005" w:gutter="0"/>
          <w:cols w:space="708"/>
        </w:sectPr>
      </w:pPr>
    </w:p>
    <w:p w14:paraId="5A6D0157" w14:textId="77777777" w:rsidR="0010735D" w:rsidRDefault="0010735D">
      <w:pPr>
        <w:pStyle w:val="Zkladntext"/>
        <w:spacing w:before="2"/>
        <w:jc w:val="left"/>
        <w:rPr>
          <w:sz w:val="20"/>
        </w:rPr>
      </w:pPr>
    </w:p>
    <w:tbl>
      <w:tblPr>
        <w:tblStyle w:val="TableNormal"/>
        <w:tblW w:w="0" w:type="auto"/>
        <w:tblInd w:w="146"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Look w:val="01E0" w:firstRow="1" w:lastRow="1" w:firstColumn="1" w:lastColumn="1" w:noHBand="0" w:noVBand="0"/>
      </w:tblPr>
      <w:tblGrid>
        <w:gridCol w:w="545"/>
        <w:gridCol w:w="7822"/>
        <w:gridCol w:w="1340"/>
        <w:gridCol w:w="4273"/>
      </w:tblGrid>
      <w:tr w:rsidR="0010735D" w14:paraId="77422FF6" w14:textId="77777777">
        <w:trPr>
          <w:trHeight w:val="618"/>
        </w:trPr>
        <w:tc>
          <w:tcPr>
            <w:tcW w:w="545" w:type="dxa"/>
            <w:tcBorders>
              <w:left w:val="single" w:sz="12" w:space="0" w:color="7E7E7E"/>
            </w:tcBorders>
          </w:tcPr>
          <w:p w14:paraId="22D94C0F" w14:textId="77777777" w:rsidR="0010735D" w:rsidRDefault="0010735D">
            <w:pPr>
              <w:pStyle w:val="TableParagraph"/>
              <w:rPr>
                <w:rFonts w:ascii="Times New Roman"/>
                <w:sz w:val="18"/>
              </w:rPr>
            </w:pPr>
          </w:p>
        </w:tc>
        <w:tc>
          <w:tcPr>
            <w:tcW w:w="7822" w:type="dxa"/>
          </w:tcPr>
          <w:p w14:paraId="0547B30B" w14:textId="77777777" w:rsidR="0010735D" w:rsidRDefault="0010735D">
            <w:pPr>
              <w:pStyle w:val="TableParagraph"/>
              <w:rPr>
                <w:rFonts w:ascii="Times New Roman"/>
                <w:sz w:val="18"/>
              </w:rPr>
            </w:pPr>
          </w:p>
        </w:tc>
        <w:tc>
          <w:tcPr>
            <w:tcW w:w="1340" w:type="dxa"/>
          </w:tcPr>
          <w:p w14:paraId="2AAC6D70" w14:textId="77777777" w:rsidR="0010735D" w:rsidRDefault="0010735D">
            <w:pPr>
              <w:pStyle w:val="TableParagraph"/>
              <w:rPr>
                <w:rFonts w:ascii="Times New Roman"/>
                <w:sz w:val="18"/>
              </w:rPr>
            </w:pPr>
          </w:p>
        </w:tc>
        <w:tc>
          <w:tcPr>
            <w:tcW w:w="4273" w:type="dxa"/>
          </w:tcPr>
          <w:p w14:paraId="33EF1D42" w14:textId="77777777" w:rsidR="0010735D" w:rsidRDefault="009D53E7">
            <w:pPr>
              <w:pStyle w:val="TableParagraph"/>
              <w:spacing w:line="312" w:lineRule="auto"/>
              <w:ind w:left="110"/>
              <w:rPr>
                <w:sz w:val="20"/>
              </w:rPr>
            </w:pPr>
            <w:r>
              <w:rPr>
                <w:color w:val="404040"/>
                <w:sz w:val="20"/>
              </w:rPr>
              <w:t>mapování</w:t>
            </w:r>
            <w:r>
              <w:rPr>
                <w:color w:val="404040"/>
                <w:spacing w:val="-14"/>
                <w:sz w:val="20"/>
              </w:rPr>
              <w:t xml:space="preserve"> </w:t>
            </w:r>
            <w:r>
              <w:rPr>
                <w:color w:val="404040"/>
                <w:sz w:val="20"/>
              </w:rPr>
              <w:t>vzdálených</w:t>
            </w:r>
            <w:r>
              <w:rPr>
                <w:color w:val="404040"/>
                <w:spacing w:val="-14"/>
                <w:sz w:val="20"/>
              </w:rPr>
              <w:t xml:space="preserve"> </w:t>
            </w:r>
            <w:r>
              <w:rPr>
                <w:color w:val="404040"/>
                <w:sz w:val="20"/>
              </w:rPr>
              <w:t>medií,</w:t>
            </w:r>
            <w:r>
              <w:rPr>
                <w:color w:val="404040"/>
                <w:spacing w:val="-14"/>
                <w:sz w:val="20"/>
              </w:rPr>
              <w:t xml:space="preserve"> </w:t>
            </w:r>
            <w:r>
              <w:rPr>
                <w:color w:val="404040"/>
                <w:sz w:val="20"/>
              </w:rPr>
              <w:t>souborů</w:t>
            </w:r>
            <w:r>
              <w:rPr>
                <w:color w:val="404040"/>
                <w:spacing w:val="-14"/>
                <w:sz w:val="20"/>
              </w:rPr>
              <w:t xml:space="preserve"> </w:t>
            </w:r>
            <w:r>
              <w:rPr>
                <w:color w:val="404040"/>
                <w:sz w:val="20"/>
              </w:rPr>
              <w:t>či adresářů do aktivní session serveru.</w:t>
            </w:r>
          </w:p>
        </w:tc>
      </w:tr>
      <w:tr w:rsidR="0010735D" w14:paraId="06172D45" w14:textId="77777777">
        <w:trPr>
          <w:trHeight w:val="2132"/>
        </w:trPr>
        <w:tc>
          <w:tcPr>
            <w:tcW w:w="545" w:type="dxa"/>
            <w:tcBorders>
              <w:left w:val="single" w:sz="12" w:space="0" w:color="7E7E7E"/>
            </w:tcBorders>
            <w:shd w:val="clear" w:color="auto" w:fill="D9E1F3"/>
          </w:tcPr>
          <w:p w14:paraId="4136D90B" w14:textId="77777777" w:rsidR="0010735D" w:rsidRDefault="0010735D">
            <w:pPr>
              <w:pStyle w:val="TableParagraph"/>
              <w:rPr>
                <w:sz w:val="20"/>
              </w:rPr>
            </w:pPr>
          </w:p>
          <w:p w14:paraId="70314B64" w14:textId="77777777" w:rsidR="0010735D" w:rsidRDefault="0010735D">
            <w:pPr>
              <w:pStyle w:val="TableParagraph"/>
              <w:rPr>
                <w:sz w:val="20"/>
              </w:rPr>
            </w:pPr>
          </w:p>
          <w:p w14:paraId="2E2637B6" w14:textId="77777777" w:rsidR="0010735D" w:rsidRDefault="0010735D">
            <w:pPr>
              <w:pStyle w:val="TableParagraph"/>
              <w:rPr>
                <w:sz w:val="20"/>
              </w:rPr>
            </w:pPr>
          </w:p>
          <w:p w14:paraId="0B3408AD" w14:textId="77777777" w:rsidR="0010735D" w:rsidRDefault="0010735D">
            <w:pPr>
              <w:pStyle w:val="TableParagraph"/>
              <w:spacing w:before="29"/>
              <w:rPr>
                <w:sz w:val="20"/>
              </w:rPr>
            </w:pPr>
          </w:p>
          <w:p w14:paraId="663D9A3B" w14:textId="77777777" w:rsidR="0010735D" w:rsidRDefault="009D53E7">
            <w:pPr>
              <w:pStyle w:val="TableParagraph"/>
              <w:ind w:left="85"/>
              <w:rPr>
                <w:sz w:val="20"/>
              </w:rPr>
            </w:pPr>
            <w:r>
              <w:rPr>
                <w:color w:val="404040"/>
                <w:spacing w:val="-5"/>
                <w:sz w:val="20"/>
              </w:rPr>
              <w:t>32.</w:t>
            </w:r>
          </w:p>
        </w:tc>
        <w:tc>
          <w:tcPr>
            <w:tcW w:w="7822" w:type="dxa"/>
            <w:shd w:val="clear" w:color="auto" w:fill="D9E1F3"/>
          </w:tcPr>
          <w:p w14:paraId="6452AAEA" w14:textId="77777777" w:rsidR="0010735D" w:rsidRDefault="0010735D">
            <w:pPr>
              <w:pStyle w:val="TableParagraph"/>
              <w:spacing w:before="76"/>
              <w:rPr>
                <w:sz w:val="20"/>
              </w:rPr>
            </w:pPr>
          </w:p>
          <w:p w14:paraId="5273B8E9" w14:textId="77777777" w:rsidR="0010735D" w:rsidRDefault="009D53E7">
            <w:pPr>
              <w:pStyle w:val="TableParagraph"/>
              <w:spacing w:line="312" w:lineRule="auto"/>
              <w:ind w:left="33" w:right="331"/>
              <w:rPr>
                <w:sz w:val="20"/>
              </w:rPr>
            </w:pPr>
            <w:r>
              <w:rPr>
                <w:color w:val="404040"/>
                <w:sz w:val="20"/>
              </w:rPr>
              <w:t>SW pro správu, monitoring a reporting musí poskytovat možnost dalšího členění přístupových</w:t>
            </w:r>
            <w:r>
              <w:rPr>
                <w:color w:val="404040"/>
                <w:spacing w:val="-5"/>
                <w:sz w:val="20"/>
              </w:rPr>
              <w:t xml:space="preserve"> </w:t>
            </w:r>
            <w:r>
              <w:rPr>
                <w:color w:val="404040"/>
                <w:sz w:val="20"/>
              </w:rPr>
              <w:t>uživatelských</w:t>
            </w:r>
            <w:r>
              <w:rPr>
                <w:color w:val="404040"/>
                <w:spacing w:val="-5"/>
                <w:sz w:val="20"/>
              </w:rPr>
              <w:t xml:space="preserve"> </w:t>
            </w:r>
            <w:r>
              <w:rPr>
                <w:color w:val="404040"/>
                <w:sz w:val="20"/>
              </w:rPr>
              <w:t>práv</w:t>
            </w:r>
            <w:r>
              <w:rPr>
                <w:color w:val="404040"/>
                <w:spacing w:val="-4"/>
                <w:sz w:val="20"/>
              </w:rPr>
              <w:t xml:space="preserve"> </w:t>
            </w:r>
            <w:r>
              <w:rPr>
                <w:color w:val="404040"/>
                <w:sz w:val="20"/>
              </w:rPr>
              <w:t>na</w:t>
            </w:r>
            <w:r>
              <w:rPr>
                <w:color w:val="404040"/>
                <w:spacing w:val="-5"/>
                <w:sz w:val="20"/>
              </w:rPr>
              <w:t xml:space="preserve"> </w:t>
            </w:r>
            <w:r>
              <w:rPr>
                <w:color w:val="404040"/>
                <w:sz w:val="20"/>
              </w:rPr>
              <w:t>základě</w:t>
            </w:r>
            <w:r>
              <w:rPr>
                <w:color w:val="404040"/>
                <w:spacing w:val="-3"/>
                <w:sz w:val="20"/>
              </w:rPr>
              <w:t xml:space="preserve"> </w:t>
            </w:r>
            <w:r>
              <w:rPr>
                <w:color w:val="404040"/>
                <w:sz w:val="20"/>
              </w:rPr>
              <w:t>členství</w:t>
            </w:r>
            <w:r>
              <w:rPr>
                <w:color w:val="404040"/>
                <w:spacing w:val="-5"/>
                <w:sz w:val="20"/>
              </w:rPr>
              <w:t xml:space="preserve"> </w:t>
            </w:r>
            <w:r>
              <w:rPr>
                <w:color w:val="404040"/>
                <w:sz w:val="20"/>
              </w:rPr>
              <w:t>v</w:t>
            </w:r>
            <w:r>
              <w:rPr>
                <w:color w:val="404040"/>
                <w:spacing w:val="-1"/>
                <w:sz w:val="20"/>
              </w:rPr>
              <w:t xml:space="preserve"> </w:t>
            </w:r>
            <w:r>
              <w:rPr>
                <w:color w:val="404040"/>
                <w:sz w:val="20"/>
              </w:rPr>
              <w:t>lokálních</w:t>
            </w:r>
            <w:r>
              <w:rPr>
                <w:color w:val="404040"/>
                <w:spacing w:val="-3"/>
                <w:sz w:val="20"/>
              </w:rPr>
              <w:t xml:space="preserve"> </w:t>
            </w:r>
            <w:r>
              <w:rPr>
                <w:color w:val="404040"/>
                <w:sz w:val="20"/>
              </w:rPr>
              <w:t>nebo</w:t>
            </w:r>
            <w:r>
              <w:rPr>
                <w:color w:val="404040"/>
                <w:spacing w:val="-5"/>
                <w:sz w:val="20"/>
              </w:rPr>
              <w:t xml:space="preserve"> </w:t>
            </w:r>
            <w:r>
              <w:rPr>
                <w:color w:val="404040"/>
                <w:sz w:val="20"/>
              </w:rPr>
              <w:t>LDAP</w:t>
            </w:r>
            <w:r>
              <w:rPr>
                <w:color w:val="404040"/>
                <w:spacing w:val="-6"/>
                <w:sz w:val="20"/>
              </w:rPr>
              <w:t xml:space="preserve"> </w:t>
            </w:r>
            <w:r>
              <w:rPr>
                <w:color w:val="404040"/>
                <w:sz w:val="20"/>
              </w:rPr>
              <w:t>anebo MS AD skupinách.</w:t>
            </w:r>
          </w:p>
          <w:p w14:paraId="3C899DAF" w14:textId="77777777" w:rsidR="0010735D" w:rsidRDefault="009D53E7">
            <w:pPr>
              <w:pStyle w:val="TableParagraph"/>
              <w:spacing w:before="22" w:line="309" w:lineRule="auto"/>
              <w:ind w:left="33"/>
              <w:rPr>
                <w:sz w:val="20"/>
              </w:rPr>
            </w:pPr>
            <w:r>
              <w:rPr>
                <w:color w:val="404040"/>
                <w:sz w:val="20"/>
              </w:rPr>
              <w:t>Minimálně</w:t>
            </w:r>
            <w:r>
              <w:rPr>
                <w:color w:val="404040"/>
                <w:spacing w:val="-5"/>
                <w:sz w:val="20"/>
              </w:rPr>
              <w:t xml:space="preserve"> </w:t>
            </w:r>
            <w:r>
              <w:rPr>
                <w:color w:val="404040"/>
                <w:sz w:val="20"/>
              </w:rPr>
              <w:t>tyto</w:t>
            </w:r>
            <w:r>
              <w:rPr>
                <w:color w:val="404040"/>
                <w:spacing w:val="-5"/>
                <w:sz w:val="20"/>
              </w:rPr>
              <w:t xml:space="preserve"> </w:t>
            </w:r>
            <w:r>
              <w:rPr>
                <w:color w:val="404040"/>
                <w:sz w:val="20"/>
              </w:rPr>
              <w:t>skupiny:</w:t>
            </w:r>
            <w:r>
              <w:rPr>
                <w:color w:val="404040"/>
                <w:spacing w:val="-3"/>
                <w:sz w:val="20"/>
              </w:rPr>
              <w:t xml:space="preserve"> </w:t>
            </w:r>
            <w:proofErr w:type="spellStart"/>
            <w:r>
              <w:rPr>
                <w:color w:val="404040"/>
                <w:sz w:val="20"/>
              </w:rPr>
              <w:t>View-only</w:t>
            </w:r>
            <w:proofErr w:type="spellEnd"/>
            <w:r>
              <w:rPr>
                <w:color w:val="404040"/>
                <w:sz w:val="20"/>
              </w:rPr>
              <w:t>,</w:t>
            </w:r>
            <w:r>
              <w:rPr>
                <w:color w:val="404040"/>
                <w:spacing w:val="-5"/>
                <w:sz w:val="20"/>
              </w:rPr>
              <w:t xml:space="preserve"> </w:t>
            </w:r>
            <w:r>
              <w:rPr>
                <w:color w:val="404040"/>
                <w:sz w:val="20"/>
              </w:rPr>
              <w:t>„</w:t>
            </w:r>
            <w:proofErr w:type="spellStart"/>
            <w:r>
              <w:rPr>
                <w:color w:val="404040"/>
                <w:sz w:val="20"/>
              </w:rPr>
              <w:t>power</w:t>
            </w:r>
            <w:proofErr w:type="spellEnd"/>
            <w:r>
              <w:rPr>
                <w:color w:val="404040"/>
                <w:sz w:val="20"/>
              </w:rPr>
              <w:t>“</w:t>
            </w:r>
            <w:r>
              <w:rPr>
                <w:color w:val="404040"/>
                <w:spacing w:val="-4"/>
                <w:sz w:val="20"/>
              </w:rPr>
              <w:t xml:space="preserve"> </w:t>
            </w:r>
            <w:r>
              <w:rPr>
                <w:color w:val="404040"/>
                <w:sz w:val="20"/>
              </w:rPr>
              <w:t>user</w:t>
            </w:r>
            <w:r>
              <w:rPr>
                <w:color w:val="404040"/>
                <w:spacing w:val="-4"/>
                <w:sz w:val="20"/>
              </w:rPr>
              <w:t xml:space="preserve"> </w:t>
            </w:r>
            <w:r>
              <w:rPr>
                <w:color w:val="404040"/>
                <w:sz w:val="20"/>
              </w:rPr>
              <w:t>(s</w:t>
            </w:r>
            <w:r>
              <w:rPr>
                <w:color w:val="404040"/>
                <w:spacing w:val="-4"/>
                <w:sz w:val="20"/>
              </w:rPr>
              <w:t xml:space="preserve"> </w:t>
            </w:r>
            <w:r>
              <w:rPr>
                <w:color w:val="404040"/>
                <w:sz w:val="20"/>
              </w:rPr>
              <w:t>právy</w:t>
            </w:r>
            <w:r>
              <w:rPr>
                <w:color w:val="404040"/>
                <w:spacing w:val="-4"/>
                <w:sz w:val="20"/>
              </w:rPr>
              <w:t xml:space="preserve"> </w:t>
            </w:r>
            <w:proofErr w:type="spellStart"/>
            <w:r>
              <w:rPr>
                <w:color w:val="404040"/>
                <w:sz w:val="20"/>
              </w:rPr>
              <w:t>power</w:t>
            </w:r>
            <w:proofErr w:type="spellEnd"/>
            <w:r>
              <w:rPr>
                <w:color w:val="404040"/>
                <w:spacing w:val="-4"/>
                <w:sz w:val="20"/>
              </w:rPr>
              <w:t xml:space="preserve"> </w:t>
            </w:r>
            <w:r>
              <w:rPr>
                <w:color w:val="404040"/>
                <w:sz w:val="20"/>
              </w:rPr>
              <w:t>on/</w:t>
            </w:r>
            <w:proofErr w:type="spellStart"/>
            <w:r>
              <w:rPr>
                <w:color w:val="404040"/>
                <w:sz w:val="20"/>
              </w:rPr>
              <w:t>off</w:t>
            </w:r>
            <w:proofErr w:type="spellEnd"/>
            <w:r>
              <w:rPr>
                <w:color w:val="404040"/>
                <w:sz w:val="20"/>
              </w:rPr>
              <w:t>,</w:t>
            </w:r>
            <w:r>
              <w:rPr>
                <w:color w:val="404040"/>
                <w:spacing w:val="-5"/>
                <w:sz w:val="20"/>
              </w:rPr>
              <w:t xml:space="preserve"> </w:t>
            </w:r>
            <w:r>
              <w:rPr>
                <w:color w:val="404040"/>
                <w:sz w:val="20"/>
              </w:rPr>
              <w:t xml:space="preserve">restart), </w:t>
            </w:r>
            <w:proofErr w:type="spellStart"/>
            <w:r>
              <w:rPr>
                <w:color w:val="404040"/>
                <w:spacing w:val="-2"/>
                <w:sz w:val="20"/>
              </w:rPr>
              <w:t>administrator</w:t>
            </w:r>
            <w:proofErr w:type="spellEnd"/>
            <w:r>
              <w:rPr>
                <w:color w:val="404040"/>
                <w:spacing w:val="-2"/>
                <w:sz w:val="20"/>
              </w:rPr>
              <w:t>.</w:t>
            </w:r>
          </w:p>
        </w:tc>
        <w:tc>
          <w:tcPr>
            <w:tcW w:w="1340" w:type="dxa"/>
            <w:shd w:val="clear" w:color="auto" w:fill="D9E1F3"/>
          </w:tcPr>
          <w:p w14:paraId="067310A7" w14:textId="77777777" w:rsidR="0010735D" w:rsidRDefault="009D53E7">
            <w:pPr>
              <w:pStyle w:val="TableParagraph"/>
              <w:spacing w:before="18"/>
              <w:ind w:left="114"/>
              <w:rPr>
                <w:sz w:val="20"/>
              </w:rPr>
            </w:pPr>
            <w:r>
              <w:rPr>
                <w:color w:val="404040"/>
                <w:spacing w:val="-5"/>
                <w:sz w:val="20"/>
              </w:rPr>
              <w:t>Ano</w:t>
            </w:r>
          </w:p>
        </w:tc>
        <w:tc>
          <w:tcPr>
            <w:tcW w:w="4273" w:type="dxa"/>
            <w:shd w:val="clear" w:color="auto" w:fill="D9E1F3"/>
          </w:tcPr>
          <w:p w14:paraId="0752947D" w14:textId="77777777" w:rsidR="0010735D" w:rsidRDefault="009D53E7">
            <w:pPr>
              <w:pStyle w:val="TableParagraph"/>
              <w:spacing w:before="18" w:line="312" w:lineRule="auto"/>
              <w:ind w:left="110" w:right="460"/>
              <w:rPr>
                <w:sz w:val="20"/>
              </w:rPr>
            </w:pPr>
            <w:r>
              <w:rPr>
                <w:color w:val="404040"/>
                <w:sz w:val="20"/>
              </w:rPr>
              <w:t>SW pro správu, monitoring a reporting poskytuje možnost dalšího členění přístupových uživatelských práv na základě členství v lokálních nebo LDAP anebo</w:t>
            </w:r>
            <w:r>
              <w:rPr>
                <w:color w:val="404040"/>
                <w:spacing w:val="-1"/>
                <w:sz w:val="20"/>
              </w:rPr>
              <w:t xml:space="preserve"> </w:t>
            </w:r>
            <w:r>
              <w:rPr>
                <w:color w:val="404040"/>
                <w:sz w:val="20"/>
              </w:rPr>
              <w:t>MS AD</w:t>
            </w:r>
            <w:r>
              <w:rPr>
                <w:color w:val="404040"/>
                <w:spacing w:val="-1"/>
                <w:sz w:val="20"/>
              </w:rPr>
              <w:t xml:space="preserve"> </w:t>
            </w:r>
            <w:r>
              <w:rPr>
                <w:color w:val="404040"/>
                <w:sz w:val="20"/>
              </w:rPr>
              <w:t>skupinách. Minimálně</w:t>
            </w:r>
            <w:r>
              <w:rPr>
                <w:color w:val="404040"/>
                <w:spacing w:val="-10"/>
                <w:sz w:val="20"/>
              </w:rPr>
              <w:t xml:space="preserve"> </w:t>
            </w:r>
            <w:r>
              <w:rPr>
                <w:color w:val="404040"/>
                <w:sz w:val="20"/>
              </w:rPr>
              <w:t>tyto skupiny:</w:t>
            </w:r>
            <w:r>
              <w:rPr>
                <w:color w:val="404040"/>
                <w:spacing w:val="-14"/>
                <w:sz w:val="20"/>
              </w:rPr>
              <w:t xml:space="preserve"> </w:t>
            </w:r>
            <w:proofErr w:type="spellStart"/>
            <w:r>
              <w:rPr>
                <w:color w:val="404040"/>
                <w:sz w:val="20"/>
              </w:rPr>
              <w:t>View-only</w:t>
            </w:r>
            <w:proofErr w:type="spellEnd"/>
            <w:r>
              <w:rPr>
                <w:color w:val="404040"/>
                <w:sz w:val="20"/>
              </w:rPr>
              <w:t>,</w:t>
            </w:r>
            <w:r>
              <w:rPr>
                <w:color w:val="404040"/>
                <w:spacing w:val="-14"/>
                <w:sz w:val="20"/>
              </w:rPr>
              <w:t xml:space="preserve"> </w:t>
            </w:r>
            <w:r>
              <w:rPr>
                <w:color w:val="404040"/>
                <w:sz w:val="20"/>
              </w:rPr>
              <w:t>„</w:t>
            </w:r>
            <w:proofErr w:type="spellStart"/>
            <w:r>
              <w:rPr>
                <w:color w:val="404040"/>
                <w:sz w:val="20"/>
              </w:rPr>
              <w:t>power</w:t>
            </w:r>
            <w:proofErr w:type="spellEnd"/>
            <w:r>
              <w:rPr>
                <w:color w:val="404040"/>
                <w:sz w:val="20"/>
              </w:rPr>
              <w:t>“</w:t>
            </w:r>
            <w:r>
              <w:rPr>
                <w:color w:val="404040"/>
                <w:spacing w:val="-14"/>
                <w:sz w:val="20"/>
              </w:rPr>
              <w:t xml:space="preserve"> </w:t>
            </w:r>
            <w:r>
              <w:rPr>
                <w:color w:val="404040"/>
                <w:sz w:val="20"/>
              </w:rPr>
              <w:t>user</w:t>
            </w:r>
            <w:r>
              <w:rPr>
                <w:color w:val="404040"/>
                <w:spacing w:val="-11"/>
                <w:sz w:val="20"/>
              </w:rPr>
              <w:t xml:space="preserve"> </w:t>
            </w:r>
            <w:r>
              <w:rPr>
                <w:color w:val="404040"/>
                <w:sz w:val="20"/>
              </w:rPr>
              <w:t>(s</w:t>
            </w:r>
            <w:r>
              <w:rPr>
                <w:color w:val="404040"/>
                <w:spacing w:val="-8"/>
                <w:sz w:val="20"/>
              </w:rPr>
              <w:t xml:space="preserve"> </w:t>
            </w:r>
            <w:r>
              <w:rPr>
                <w:color w:val="404040"/>
                <w:sz w:val="20"/>
              </w:rPr>
              <w:t xml:space="preserve">právy </w:t>
            </w:r>
            <w:proofErr w:type="spellStart"/>
            <w:r>
              <w:rPr>
                <w:color w:val="404040"/>
                <w:sz w:val="20"/>
              </w:rPr>
              <w:t>power</w:t>
            </w:r>
            <w:proofErr w:type="spellEnd"/>
            <w:r>
              <w:rPr>
                <w:color w:val="404040"/>
                <w:sz w:val="20"/>
              </w:rPr>
              <w:t xml:space="preserve"> on/</w:t>
            </w:r>
            <w:proofErr w:type="spellStart"/>
            <w:r>
              <w:rPr>
                <w:color w:val="404040"/>
                <w:sz w:val="20"/>
              </w:rPr>
              <w:t>off</w:t>
            </w:r>
            <w:proofErr w:type="spellEnd"/>
            <w:r>
              <w:rPr>
                <w:color w:val="404040"/>
                <w:sz w:val="20"/>
              </w:rPr>
              <w:t xml:space="preserve">, restart), </w:t>
            </w:r>
            <w:proofErr w:type="spellStart"/>
            <w:r>
              <w:rPr>
                <w:color w:val="404040"/>
                <w:sz w:val="20"/>
              </w:rPr>
              <w:t>administrator</w:t>
            </w:r>
            <w:proofErr w:type="spellEnd"/>
            <w:r>
              <w:rPr>
                <w:color w:val="404040"/>
                <w:sz w:val="20"/>
              </w:rPr>
              <w:t>.</w:t>
            </w:r>
          </w:p>
        </w:tc>
      </w:tr>
      <w:tr w:rsidR="0010735D" w14:paraId="0D892B2D" w14:textId="77777777">
        <w:trPr>
          <w:trHeight w:val="337"/>
        </w:trPr>
        <w:tc>
          <w:tcPr>
            <w:tcW w:w="545" w:type="dxa"/>
            <w:tcBorders>
              <w:left w:val="single" w:sz="12" w:space="0" w:color="7E7E7E"/>
            </w:tcBorders>
          </w:tcPr>
          <w:p w14:paraId="423069D6" w14:textId="77777777" w:rsidR="0010735D" w:rsidRDefault="009D53E7">
            <w:pPr>
              <w:pStyle w:val="TableParagraph"/>
              <w:spacing w:before="52"/>
              <w:ind w:left="85"/>
              <w:rPr>
                <w:sz w:val="20"/>
              </w:rPr>
            </w:pPr>
            <w:r>
              <w:rPr>
                <w:color w:val="404040"/>
                <w:spacing w:val="-5"/>
                <w:sz w:val="20"/>
              </w:rPr>
              <w:t>33.</w:t>
            </w:r>
          </w:p>
        </w:tc>
        <w:tc>
          <w:tcPr>
            <w:tcW w:w="7822" w:type="dxa"/>
          </w:tcPr>
          <w:p w14:paraId="5659124E" w14:textId="77777777" w:rsidR="0010735D" w:rsidRDefault="009D53E7">
            <w:pPr>
              <w:pStyle w:val="TableParagraph"/>
              <w:spacing w:before="18"/>
              <w:ind w:left="33"/>
              <w:rPr>
                <w:sz w:val="20"/>
              </w:rPr>
            </w:pPr>
            <w:r>
              <w:rPr>
                <w:color w:val="404040"/>
                <w:sz w:val="20"/>
              </w:rPr>
              <w:t>Podpora</w:t>
            </w:r>
            <w:r>
              <w:rPr>
                <w:color w:val="404040"/>
                <w:spacing w:val="-8"/>
                <w:sz w:val="20"/>
              </w:rPr>
              <w:t xml:space="preserve"> </w:t>
            </w:r>
            <w:r>
              <w:rPr>
                <w:color w:val="404040"/>
                <w:sz w:val="20"/>
              </w:rPr>
              <w:t>minimálně</w:t>
            </w:r>
            <w:r>
              <w:rPr>
                <w:color w:val="404040"/>
                <w:spacing w:val="-7"/>
                <w:sz w:val="20"/>
              </w:rPr>
              <w:t xml:space="preserve"> </w:t>
            </w:r>
            <w:r>
              <w:rPr>
                <w:color w:val="404040"/>
                <w:sz w:val="20"/>
              </w:rPr>
              <w:t>SNMP</w:t>
            </w:r>
            <w:r>
              <w:rPr>
                <w:color w:val="404040"/>
                <w:spacing w:val="-8"/>
                <w:sz w:val="20"/>
              </w:rPr>
              <w:t xml:space="preserve"> </w:t>
            </w:r>
            <w:r>
              <w:rPr>
                <w:color w:val="404040"/>
                <w:spacing w:val="-5"/>
                <w:sz w:val="20"/>
              </w:rPr>
              <w:t>v3.</w:t>
            </w:r>
          </w:p>
        </w:tc>
        <w:tc>
          <w:tcPr>
            <w:tcW w:w="1340" w:type="dxa"/>
          </w:tcPr>
          <w:p w14:paraId="322012D4" w14:textId="77777777" w:rsidR="0010735D" w:rsidRDefault="009D53E7">
            <w:pPr>
              <w:pStyle w:val="TableParagraph"/>
              <w:spacing w:before="18"/>
              <w:ind w:left="114"/>
              <w:rPr>
                <w:sz w:val="20"/>
              </w:rPr>
            </w:pPr>
            <w:r>
              <w:rPr>
                <w:color w:val="404040"/>
                <w:spacing w:val="-5"/>
                <w:sz w:val="20"/>
              </w:rPr>
              <w:t>Ano</w:t>
            </w:r>
          </w:p>
        </w:tc>
        <w:tc>
          <w:tcPr>
            <w:tcW w:w="4273" w:type="dxa"/>
          </w:tcPr>
          <w:p w14:paraId="137F165A" w14:textId="77777777" w:rsidR="0010735D" w:rsidRDefault="009D53E7">
            <w:pPr>
              <w:pStyle w:val="TableParagraph"/>
              <w:spacing w:before="18"/>
              <w:ind w:left="110"/>
              <w:rPr>
                <w:sz w:val="20"/>
              </w:rPr>
            </w:pPr>
            <w:r>
              <w:rPr>
                <w:color w:val="404040"/>
                <w:spacing w:val="-2"/>
                <w:sz w:val="20"/>
              </w:rPr>
              <w:t>Podpora</w:t>
            </w:r>
            <w:r>
              <w:rPr>
                <w:color w:val="404040"/>
                <w:spacing w:val="-4"/>
                <w:sz w:val="20"/>
              </w:rPr>
              <w:t xml:space="preserve"> </w:t>
            </w:r>
            <w:r>
              <w:rPr>
                <w:color w:val="404040"/>
                <w:spacing w:val="-2"/>
                <w:sz w:val="20"/>
              </w:rPr>
              <w:t>minimálně</w:t>
            </w:r>
            <w:r>
              <w:rPr>
                <w:color w:val="404040"/>
                <w:spacing w:val="-4"/>
                <w:sz w:val="20"/>
              </w:rPr>
              <w:t xml:space="preserve"> </w:t>
            </w:r>
            <w:r>
              <w:rPr>
                <w:color w:val="404040"/>
                <w:spacing w:val="-2"/>
                <w:sz w:val="20"/>
              </w:rPr>
              <w:t>SNMP</w:t>
            </w:r>
            <w:r>
              <w:rPr>
                <w:color w:val="404040"/>
                <w:spacing w:val="-3"/>
                <w:sz w:val="20"/>
              </w:rPr>
              <w:t xml:space="preserve"> </w:t>
            </w:r>
            <w:r>
              <w:rPr>
                <w:color w:val="404040"/>
                <w:spacing w:val="-5"/>
                <w:sz w:val="20"/>
              </w:rPr>
              <w:t>v3</w:t>
            </w:r>
          </w:p>
        </w:tc>
      </w:tr>
      <w:tr w:rsidR="0010735D" w14:paraId="2F173535" w14:textId="77777777">
        <w:trPr>
          <w:trHeight w:val="3030"/>
        </w:trPr>
        <w:tc>
          <w:tcPr>
            <w:tcW w:w="545" w:type="dxa"/>
            <w:tcBorders>
              <w:left w:val="single" w:sz="12" w:space="0" w:color="7E7E7E"/>
            </w:tcBorders>
            <w:shd w:val="clear" w:color="auto" w:fill="D9E1F3"/>
          </w:tcPr>
          <w:p w14:paraId="624A24D4" w14:textId="77777777" w:rsidR="0010735D" w:rsidRDefault="0010735D">
            <w:pPr>
              <w:pStyle w:val="TableParagraph"/>
              <w:rPr>
                <w:sz w:val="20"/>
              </w:rPr>
            </w:pPr>
          </w:p>
          <w:p w14:paraId="5173BDCB" w14:textId="77777777" w:rsidR="0010735D" w:rsidRDefault="0010735D">
            <w:pPr>
              <w:pStyle w:val="TableParagraph"/>
              <w:rPr>
                <w:sz w:val="20"/>
              </w:rPr>
            </w:pPr>
          </w:p>
          <w:p w14:paraId="6044FA59" w14:textId="77777777" w:rsidR="0010735D" w:rsidRDefault="0010735D">
            <w:pPr>
              <w:pStyle w:val="TableParagraph"/>
              <w:rPr>
                <w:sz w:val="20"/>
              </w:rPr>
            </w:pPr>
          </w:p>
          <w:p w14:paraId="51450DDC" w14:textId="77777777" w:rsidR="0010735D" w:rsidRDefault="0010735D">
            <w:pPr>
              <w:pStyle w:val="TableParagraph"/>
              <w:rPr>
                <w:sz w:val="20"/>
              </w:rPr>
            </w:pPr>
          </w:p>
          <w:p w14:paraId="61318F7B" w14:textId="77777777" w:rsidR="0010735D" w:rsidRDefault="0010735D">
            <w:pPr>
              <w:pStyle w:val="TableParagraph"/>
              <w:rPr>
                <w:sz w:val="20"/>
              </w:rPr>
            </w:pPr>
          </w:p>
          <w:p w14:paraId="455A445D" w14:textId="77777777" w:rsidR="0010735D" w:rsidRDefault="0010735D">
            <w:pPr>
              <w:pStyle w:val="TableParagraph"/>
              <w:spacing w:before="20"/>
              <w:rPr>
                <w:sz w:val="20"/>
              </w:rPr>
            </w:pPr>
          </w:p>
          <w:p w14:paraId="32FD8618" w14:textId="77777777" w:rsidR="0010735D" w:rsidRDefault="009D53E7">
            <w:pPr>
              <w:pStyle w:val="TableParagraph"/>
              <w:spacing w:before="1"/>
              <w:ind w:left="85"/>
              <w:rPr>
                <w:sz w:val="20"/>
              </w:rPr>
            </w:pPr>
            <w:r>
              <w:rPr>
                <w:color w:val="404040"/>
                <w:spacing w:val="-5"/>
                <w:sz w:val="20"/>
              </w:rPr>
              <w:t>34.</w:t>
            </w:r>
          </w:p>
        </w:tc>
        <w:tc>
          <w:tcPr>
            <w:tcW w:w="7822" w:type="dxa"/>
            <w:shd w:val="clear" w:color="auto" w:fill="D9E1F3"/>
          </w:tcPr>
          <w:p w14:paraId="430E062F" w14:textId="77777777" w:rsidR="0010735D" w:rsidRDefault="0010735D">
            <w:pPr>
              <w:pStyle w:val="TableParagraph"/>
              <w:rPr>
                <w:sz w:val="20"/>
              </w:rPr>
            </w:pPr>
          </w:p>
          <w:p w14:paraId="0C100D26" w14:textId="77777777" w:rsidR="0010735D" w:rsidRDefault="0010735D">
            <w:pPr>
              <w:pStyle w:val="TableParagraph"/>
              <w:rPr>
                <w:sz w:val="20"/>
              </w:rPr>
            </w:pPr>
          </w:p>
          <w:p w14:paraId="5ED516A3" w14:textId="77777777" w:rsidR="0010735D" w:rsidRDefault="0010735D">
            <w:pPr>
              <w:pStyle w:val="TableParagraph"/>
              <w:spacing w:before="77"/>
              <w:rPr>
                <w:sz w:val="20"/>
              </w:rPr>
            </w:pPr>
          </w:p>
          <w:p w14:paraId="2FD24F05" w14:textId="77777777" w:rsidR="0010735D" w:rsidRDefault="009D53E7">
            <w:pPr>
              <w:pStyle w:val="TableParagraph"/>
              <w:spacing w:line="312" w:lineRule="auto"/>
              <w:ind w:left="33" w:right="331"/>
              <w:rPr>
                <w:sz w:val="20"/>
              </w:rPr>
            </w:pPr>
            <w:r>
              <w:rPr>
                <w:color w:val="404040"/>
                <w:sz w:val="20"/>
              </w:rPr>
              <w:t>Server</w:t>
            </w:r>
            <w:r>
              <w:rPr>
                <w:color w:val="404040"/>
                <w:spacing w:val="-3"/>
                <w:sz w:val="20"/>
              </w:rPr>
              <w:t xml:space="preserve"> </w:t>
            </w:r>
            <w:r>
              <w:rPr>
                <w:color w:val="404040"/>
                <w:sz w:val="20"/>
              </w:rPr>
              <w:t>nesmí</w:t>
            </w:r>
            <w:r>
              <w:rPr>
                <w:color w:val="404040"/>
                <w:spacing w:val="-4"/>
                <w:sz w:val="20"/>
              </w:rPr>
              <w:t xml:space="preserve"> </w:t>
            </w:r>
            <w:r>
              <w:rPr>
                <w:color w:val="404040"/>
                <w:sz w:val="20"/>
              </w:rPr>
              <w:t>po</w:t>
            </w:r>
            <w:r>
              <w:rPr>
                <w:color w:val="404040"/>
                <w:spacing w:val="-2"/>
                <w:sz w:val="20"/>
              </w:rPr>
              <w:t xml:space="preserve"> </w:t>
            </w:r>
            <w:r>
              <w:rPr>
                <w:color w:val="404040"/>
                <w:sz w:val="20"/>
              </w:rPr>
              <w:t>dobu</w:t>
            </w:r>
            <w:r>
              <w:rPr>
                <w:color w:val="404040"/>
                <w:spacing w:val="-4"/>
                <w:sz w:val="20"/>
              </w:rPr>
              <w:t xml:space="preserve"> </w:t>
            </w:r>
            <w:r>
              <w:rPr>
                <w:color w:val="404040"/>
                <w:sz w:val="20"/>
              </w:rPr>
              <w:t>7</w:t>
            </w:r>
            <w:r>
              <w:rPr>
                <w:color w:val="404040"/>
                <w:spacing w:val="-2"/>
                <w:sz w:val="20"/>
              </w:rPr>
              <w:t xml:space="preserve"> </w:t>
            </w:r>
            <w:r>
              <w:rPr>
                <w:color w:val="404040"/>
                <w:sz w:val="20"/>
              </w:rPr>
              <w:t>let</w:t>
            </w:r>
            <w:r>
              <w:rPr>
                <w:color w:val="404040"/>
                <w:spacing w:val="-2"/>
                <w:sz w:val="20"/>
              </w:rPr>
              <w:t xml:space="preserve"> </w:t>
            </w:r>
            <w:r>
              <w:rPr>
                <w:color w:val="404040"/>
                <w:sz w:val="20"/>
              </w:rPr>
              <w:t>plánovaně</w:t>
            </w:r>
            <w:r>
              <w:rPr>
                <w:color w:val="404040"/>
                <w:spacing w:val="-4"/>
                <w:sz w:val="20"/>
              </w:rPr>
              <w:t xml:space="preserve"> </w:t>
            </w:r>
            <w:r>
              <w:rPr>
                <w:color w:val="404040"/>
                <w:sz w:val="20"/>
              </w:rPr>
              <w:t>přejít</w:t>
            </w:r>
            <w:r>
              <w:rPr>
                <w:color w:val="404040"/>
                <w:spacing w:val="-2"/>
                <w:sz w:val="20"/>
              </w:rPr>
              <w:t xml:space="preserve"> </w:t>
            </w:r>
            <w:r>
              <w:rPr>
                <w:color w:val="404040"/>
                <w:sz w:val="20"/>
              </w:rPr>
              <w:t>do</w:t>
            </w:r>
            <w:r>
              <w:rPr>
                <w:color w:val="404040"/>
                <w:spacing w:val="-4"/>
                <w:sz w:val="20"/>
              </w:rPr>
              <w:t xml:space="preserve"> </w:t>
            </w:r>
            <w:r>
              <w:rPr>
                <w:color w:val="404040"/>
                <w:sz w:val="20"/>
              </w:rPr>
              <w:t>režimu</w:t>
            </w:r>
            <w:r>
              <w:rPr>
                <w:color w:val="404040"/>
                <w:spacing w:val="-2"/>
                <w:sz w:val="20"/>
              </w:rPr>
              <w:t xml:space="preserve"> </w:t>
            </w:r>
            <w:r>
              <w:rPr>
                <w:color w:val="404040"/>
                <w:sz w:val="20"/>
              </w:rPr>
              <w:t>„End</w:t>
            </w:r>
            <w:r>
              <w:rPr>
                <w:color w:val="404040"/>
                <w:spacing w:val="-2"/>
                <w:sz w:val="20"/>
              </w:rPr>
              <w:t xml:space="preserve"> </w:t>
            </w:r>
            <w:proofErr w:type="spellStart"/>
            <w:r>
              <w:rPr>
                <w:color w:val="404040"/>
                <w:sz w:val="20"/>
              </w:rPr>
              <w:t>of</w:t>
            </w:r>
            <w:proofErr w:type="spellEnd"/>
            <w:r>
              <w:rPr>
                <w:color w:val="404040"/>
                <w:spacing w:val="-4"/>
                <w:sz w:val="20"/>
              </w:rPr>
              <w:t xml:space="preserve"> </w:t>
            </w:r>
            <w:r>
              <w:rPr>
                <w:color w:val="404040"/>
                <w:sz w:val="20"/>
              </w:rPr>
              <w:t>support</w:t>
            </w:r>
            <w:r>
              <w:rPr>
                <w:color w:val="404040"/>
                <w:spacing w:val="-2"/>
                <w:sz w:val="20"/>
              </w:rPr>
              <w:t xml:space="preserve"> </w:t>
            </w:r>
            <w:r>
              <w:rPr>
                <w:color w:val="404040"/>
                <w:sz w:val="20"/>
              </w:rPr>
              <w:t>live“</w:t>
            </w:r>
            <w:r>
              <w:rPr>
                <w:color w:val="404040"/>
                <w:spacing w:val="-3"/>
                <w:sz w:val="20"/>
              </w:rPr>
              <w:t xml:space="preserve"> </w:t>
            </w:r>
            <w:r>
              <w:rPr>
                <w:color w:val="404040"/>
                <w:sz w:val="20"/>
              </w:rPr>
              <w:t>(EOSL). A to na veškeré části plnění HW a SW. Zároveň po dobu 7 let musí být dostupné aktualizace SW a firmware, v souvislosti s plněním dodávaný Software, driverů a aktualizace</w:t>
            </w:r>
            <w:r>
              <w:rPr>
                <w:color w:val="404040"/>
                <w:spacing w:val="-3"/>
                <w:sz w:val="20"/>
              </w:rPr>
              <w:t xml:space="preserve"> </w:t>
            </w:r>
            <w:r>
              <w:rPr>
                <w:color w:val="404040"/>
                <w:sz w:val="20"/>
              </w:rPr>
              <w:t>i</w:t>
            </w:r>
            <w:r>
              <w:rPr>
                <w:color w:val="404040"/>
                <w:spacing w:val="-5"/>
                <w:sz w:val="20"/>
              </w:rPr>
              <w:t xml:space="preserve"> </w:t>
            </w:r>
            <w:r>
              <w:rPr>
                <w:color w:val="404040"/>
                <w:sz w:val="20"/>
              </w:rPr>
              <w:t>pro</w:t>
            </w:r>
            <w:r>
              <w:rPr>
                <w:color w:val="404040"/>
                <w:spacing w:val="-3"/>
                <w:sz w:val="20"/>
              </w:rPr>
              <w:t xml:space="preserve"> </w:t>
            </w:r>
            <w:r>
              <w:rPr>
                <w:color w:val="404040"/>
                <w:sz w:val="20"/>
              </w:rPr>
              <w:t>nové</w:t>
            </w:r>
            <w:r>
              <w:rPr>
                <w:color w:val="404040"/>
                <w:spacing w:val="-5"/>
                <w:sz w:val="20"/>
              </w:rPr>
              <w:t xml:space="preserve"> </w:t>
            </w:r>
            <w:r>
              <w:rPr>
                <w:color w:val="404040"/>
                <w:sz w:val="20"/>
              </w:rPr>
              <w:t>verze</w:t>
            </w:r>
            <w:r>
              <w:rPr>
                <w:color w:val="404040"/>
                <w:spacing w:val="-5"/>
                <w:sz w:val="20"/>
              </w:rPr>
              <w:t xml:space="preserve"> </w:t>
            </w:r>
            <w:r>
              <w:rPr>
                <w:color w:val="404040"/>
                <w:sz w:val="20"/>
              </w:rPr>
              <w:t>požadovaných</w:t>
            </w:r>
            <w:r>
              <w:rPr>
                <w:color w:val="404040"/>
                <w:spacing w:val="-5"/>
                <w:sz w:val="20"/>
              </w:rPr>
              <w:t xml:space="preserve"> </w:t>
            </w:r>
            <w:r>
              <w:rPr>
                <w:color w:val="404040"/>
                <w:sz w:val="20"/>
              </w:rPr>
              <w:t>os</w:t>
            </w:r>
            <w:r>
              <w:rPr>
                <w:color w:val="404040"/>
                <w:spacing w:val="-4"/>
                <w:sz w:val="20"/>
              </w:rPr>
              <w:t xml:space="preserve"> </w:t>
            </w:r>
            <w:r>
              <w:rPr>
                <w:color w:val="404040"/>
                <w:sz w:val="20"/>
              </w:rPr>
              <w:t>v</w:t>
            </w:r>
            <w:r>
              <w:rPr>
                <w:color w:val="404040"/>
                <w:spacing w:val="-3"/>
                <w:sz w:val="20"/>
              </w:rPr>
              <w:t xml:space="preserve"> </w:t>
            </w:r>
            <w:r>
              <w:rPr>
                <w:color w:val="404040"/>
                <w:sz w:val="20"/>
              </w:rPr>
              <w:t>rámci</w:t>
            </w:r>
            <w:r>
              <w:rPr>
                <w:color w:val="404040"/>
                <w:spacing w:val="-4"/>
                <w:sz w:val="20"/>
              </w:rPr>
              <w:t xml:space="preserve"> </w:t>
            </w:r>
            <w:r>
              <w:rPr>
                <w:color w:val="404040"/>
                <w:sz w:val="20"/>
              </w:rPr>
              <w:t>této</w:t>
            </w:r>
            <w:r>
              <w:rPr>
                <w:color w:val="404040"/>
                <w:spacing w:val="-5"/>
                <w:sz w:val="20"/>
              </w:rPr>
              <w:t xml:space="preserve"> </w:t>
            </w:r>
            <w:r>
              <w:rPr>
                <w:color w:val="404040"/>
                <w:sz w:val="20"/>
              </w:rPr>
              <w:t>specifikace</w:t>
            </w:r>
            <w:r>
              <w:rPr>
                <w:color w:val="404040"/>
                <w:spacing w:val="-5"/>
                <w:sz w:val="20"/>
              </w:rPr>
              <w:t xml:space="preserve"> </w:t>
            </w:r>
            <w:r>
              <w:rPr>
                <w:color w:val="404040"/>
                <w:sz w:val="20"/>
              </w:rPr>
              <w:t>(požadované v rámci této technické specifikace).</w:t>
            </w:r>
          </w:p>
        </w:tc>
        <w:tc>
          <w:tcPr>
            <w:tcW w:w="1340" w:type="dxa"/>
            <w:shd w:val="clear" w:color="auto" w:fill="D9E1F3"/>
          </w:tcPr>
          <w:p w14:paraId="322E4A8F" w14:textId="77777777" w:rsidR="0010735D" w:rsidRDefault="009D53E7">
            <w:pPr>
              <w:pStyle w:val="TableParagraph"/>
              <w:spacing w:before="21"/>
              <w:ind w:left="114"/>
              <w:rPr>
                <w:sz w:val="20"/>
              </w:rPr>
            </w:pPr>
            <w:r>
              <w:rPr>
                <w:color w:val="404040"/>
                <w:spacing w:val="-5"/>
                <w:sz w:val="20"/>
              </w:rPr>
              <w:t>Ano</w:t>
            </w:r>
          </w:p>
        </w:tc>
        <w:tc>
          <w:tcPr>
            <w:tcW w:w="4273" w:type="dxa"/>
            <w:shd w:val="clear" w:color="auto" w:fill="D9E1F3"/>
          </w:tcPr>
          <w:p w14:paraId="34EF1E53" w14:textId="77777777" w:rsidR="0010735D" w:rsidRDefault="009D53E7">
            <w:pPr>
              <w:pStyle w:val="TableParagraph"/>
              <w:spacing w:before="21" w:line="312" w:lineRule="auto"/>
              <w:ind w:left="110" w:right="391"/>
              <w:rPr>
                <w:sz w:val="20"/>
              </w:rPr>
            </w:pPr>
            <w:r>
              <w:rPr>
                <w:color w:val="404040"/>
                <w:sz w:val="20"/>
              </w:rPr>
              <w:t xml:space="preserve">Server po dobu 7 let plánovaně nepřejde do režimu „End </w:t>
            </w:r>
            <w:proofErr w:type="spellStart"/>
            <w:r>
              <w:rPr>
                <w:color w:val="404040"/>
                <w:sz w:val="20"/>
              </w:rPr>
              <w:t>of</w:t>
            </w:r>
            <w:proofErr w:type="spellEnd"/>
            <w:r>
              <w:rPr>
                <w:color w:val="404040"/>
                <w:sz w:val="20"/>
              </w:rPr>
              <w:t xml:space="preserve"> support live“ (EOSL). A to se týká veškeré části plnění HW a SW. Zároveň po dobu 7 let budou dostupné aktualizace</w:t>
            </w:r>
            <w:r>
              <w:rPr>
                <w:color w:val="404040"/>
                <w:spacing w:val="-5"/>
                <w:sz w:val="20"/>
              </w:rPr>
              <w:t xml:space="preserve"> </w:t>
            </w:r>
            <w:r>
              <w:rPr>
                <w:color w:val="404040"/>
                <w:sz w:val="20"/>
              </w:rPr>
              <w:t>SW</w:t>
            </w:r>
            <w:r>
              <w:rPr>
                <w:color w:val="404040"/>
                <w:spacing w:val="-5"/>
                <w:sz w:val="20"/>
              </w:rPr>
              <w:t xml:space="preserve"> </w:t>
            </w:r>
            <w:r>
              <w:rPr>
                <w:color w:val="404040"/>
                <w:sz w:val="20"/>
              </w:rPr>
              <w:t>a</w:t>
            </w:r>
            <w:r>
              <w:rPr>
                <w:color w:val="404040"/>
                <w:spacing w:val="29"/>
                <w:sz w:val="20"/>
              </w:rPr>
              <w:t xml:space="preserve"> </w:t>
            </w:r>
            <w:r>
              <w:rPr>
                <w:color w:val="404040"/>
                <w:sz w:val="20"/>
              </w:rPr>
              <w:t>firmware,</w:t>
            </w:r>
            <w:r>
              <w:rPr>
                <w:color w:val="404040"/>
                <w:spacing w:val="-7"/>
                <w:sz w:val="20"/>
              </w:rPr>
              <w:t xml:space="preserve"> </w:t>
            </w:r>
            <w:r>
              <w:rPr>
                <w:color w:val="404040"/>
                <w:sz w:val="20"/>
              </w:rPr>
              <w:t>v</w:t>
            </w:r>
            <w:r>
              <w:rPr>
                <w:color w:val="404040"/>
                <w:spacing w:val="-6"/>
                <w:sz w:val="20"/>
              </w:rPr>
              <w:t xml:space="preserve"> </w:t>
            </w:r>
            <w:r>
              <w:rPr>
                <w:color w:val="404040"/>
                <w:sz w:val="20"/>
              </w:rPr>
              <w:t>souvislosti</w:t>
            </w:r>
            <w:r>
              <w:rPr>
                <w:color w:val="404040"/>
                <w:spacing w:val="-8"/>
                <w:sz w:val="20"/>
              </w:rPr>
              <w:t xml:space="preserve"> </w:t>
            </w:r>
            <w:r>
              <w:rPr>
                <w:color w:val="404040"/>
                <w:sz w:val="20"/>
              </w:rPr>
              <w:t>s plněním dodávaný Software, driverů a aktualizace i pro nové verze požadovaných os v rámci této specifikace (požadované v rámci této technické</w:t>
            </w:r>
          </w:p>
          <w:p w14:paraId="546B2FD7" w14:textId="77777777" w:rsidR="0010735D" w:rsidRDefault="009D53E7">
            <w:pPr>
              <w:pStyle w:val="TableParagraph"/>
              <w:spacing w:line="230" w:lineRule="exact"/>
              <w:ind w:left="110"/>
              <w:rPr>
                <w:sz w:val="20"/>
              </w:rPr>
            </w:pPr>
            <w:r>
              <w:rPr>
                <w:color w:val="404040"/>
                <w:spacing w:val="-2"/>
                <w:sz w:val="20"/>
              </w:rPr>
              <w:t>specifikace).</w:t>
            </w:r>
          </w:p>
        </w:tc>
      </w:tr>
      <w:tr w:rsidR="0010735D" w14:paraId="76D9F89C" w14:textId="77777777">
        <w:trPr>
          <w:trHeight w:val="2113"/>
        </w:trPr>
        <w:tc>
          <w:tcPr>
            <w:tcW w:w="545" w:type="dxa"/>
            <w:tcBorders>
              <w:left w:val="single" w:sz="12" w:space="0" w:color="7E7E7E"/>
            </w:tcBorders>
          </w:tcPr>
          <w:p w14:paraId="2860ED86" w14:textId="77777777" w:rsidR="0010735D" w:rsidRDefault="0010735D">
            <w:pPr>
              <w:pStyle w:val="TableParagraph"/>
              <w:rPr>
                <w:sz w:val="20"/>
              </w:rPr>
            </w:pPr>
          </w:p>
          <w:p w14:paraId="2984FB28" w14:textId="77777777" w:rsidR="0010735D" w:rsidRDefault="0010735D">
            <w:pPr>
              <w:pStyle w:val="TableParagraph"/>
              <w:rPr>
                <w:sz w:val="20"/>
              </w:rPr>
            </w:pPr>
          </w:p>
          <w:p w14:paraId="6DA40053" w14:textId="77777777" w:rsidR="0010735D" w:rsidRDefault="0010735D">
            <w:pPr>
              <w:pStyle w:val="TableParagraph"/>
              <w:rPr>
                <w:sz w:val="20"/>
              </w:rPr>
            </w:pPr>
          </w:p>
          <w:p w14:paraId="47AD6557" w14:textId="77777777" w:rsidR="0010735D" w:rsidRDefault="0010735D">
            <w:pPr>
              <w:pStyle w:val="TableParagraph"/>
              <w:spacing w:before="20"/>
              <w:rPr>
                <w:sz w:val="20"/>
              </w:rPr>
            </w:pPr>
          </w:p>
          <w:p w14:paraId="621597BD" w14:textId="77777777" w:rsidR="0010735D" w:rsidRDefault="009D53E7">
            <w:pPr>
              <w:pStyle w:val="TableParagraph"/>
              <w:ind w:left="85"/>
              <w:rPr>
                <w:sz w:val="20"/>
              </w:rPr>
            </w:pPr>
            <w:r>
              <w:rPr>
                <w:color w:val="404040"/>
                <w:spacing w:val="-5"/>
                <w:sz w:val="20"/>
              </w:rPr>
              <w:t>35.</w:t>
            </w:r>
          </w:p>
        </w:tc>
        <w:tc>
          <w:tcPr>
            <w:tcW w:w="7822" w:type="dxa"/>
          </w:tcPr>
          <w:p w14:paraId="716B2565" w14:textId="77777777" w:rsidR="0010735D" w:rsidRDefault="009D53E7">
            <w:pPr>
              <w:pStyle w:val="TableParagraph"/>
              <w:spacing w:before="18"/>
              <w:ind w:left="33"/>
              <w:rPr>
                <w:sz w:val="20"/>
              </w:rPr>
            </w:pPr>
            <w:r>
              <w:rPr>
                <w:color w:val="404040"/>
                <w:sz w:val="20"/>
              </w:rPr>
              <w:t>Objednatel</w:t>
            </w:r>
            <w:r>
              <w:rPr>
                <w:color w:val="404040"/>
                <w:spacing w:val="-10"/>
                <w:sz w:val="20"/>
              </w:rPr>
              <w:t xml:space="preserve"> </w:t>
            </w:r>
            <w:r>
              <w:rPr>
                <w:color w:val="404040"/>
                <w:sz w:val="20"/>
              </w:rPr>
              <w:t>požaduje,</w:t>
            </w:r>
            <w:r>
              <w:rPr>
                <w:color w:val="404040"/>
                <w:spacing w:val="-10"/>
                <w:sz w:val="20"/>
              </w:rPr>
              <w:t xml:space="preserve"> </w:t>
            </w:r>
            <w:r>
              <w:rPr>
                <w:color w:val="404040"/>
                <w:sz w:val="20"/>
              </w:rPr>
              <w:t>aby</w:t>
            </w:r>
            <w:r>
              <w:rPr>
                <w:color w:val="404040"/>
                <w:spacing w:val="-9"/>
                <w:sz w:val="20"/>
              </w:rPr>
              <w:t xml:space="preserve"> </w:t>
            </w:r>
            <w:r>
              <w:rPr>
                <w:color w:val="404040"/>
                <w:sz w:val="20"/>
              </w:rPr>
              <w:t>nabízené</w:t>
            </w:r>
            <w:r>
              <w:rPr>
                <w:color w:val="404040"/>
                <w:spacing w:val="-10"/>
                <w:sz w:val="20"/>
              </w:rPr>
              <w:t xml:space="preserve"> </w:t>
            </w:r>
            <w:r>
              <w:rPr>
                <w:color w:val="404040"/>
                <w:sz w:val="20"/>
              </w:rPr>
              <w:t>řešení</w:t>
            </w:r>
            <w:r>
              <w:rPr>
                <w:color w:val="404040"/>
                <w:spacing w:val="-8"/>
                <w:sz w:val="20"/>
              </w:rPr>
              <w:t xml:space="preserve"> </w:t>
            </w:r>
            <w:r>
              <w:rPr>
                <w:color w:val="404040"/>
                <w:sz w:val="20"/>
              </w:rPr>
              <w:t>disponovalo</w:t>
            </w:r>
            <w:r>
              <w:rPr>
                <w:color w:val="404040"/>
                <w:spacing w:val="-8"/>
                <w:sz w:val="20"/>
              </w:rPr>
              <w:t xml:space="preserve"> </w:t>
            </w:r>
            <w:r>
              <w:rPr>
                <w:color w:val="404040"/>
                <w:sz w:val="20"/>
              </w:rPr>
              <w:t>vestavěnou</w:t>
            </w:r>
            <w:r>
              <w:rPr>
                <w:color w:val="404040"/>
                <w:spacing w:val="-9"/>
                <w:sz w:val="20"/>
              </w:rPr>
              <w:t xml:space="preserve"> </w:t>
            </w:r>
            <w:r>
              <w:rPr>
                <w:color w:val="404040"/>
                <w:spacing w:val="-2"/>
                <w:sz w:val="20"/>
              </w:rPr>
              <w:t>funkcionalitou</w:t>
            </w:r>
          </w:p>
          <w:p w14:paraId="36867792" w14:textId="77777777" w:rsidR="0010735D" w:rsidRDefault="009D53E7">
            <w:pPr>
              <w:pStyle w:val="TableParagraph"/>
              <w:spacing w:before="70" w:line="312" w:lineRule="auto"/>
              <w:ind w:left="33" w:right="331"/>
              <w:rPr>
                <w:sz w:val="20"/>
              </w:rPr>
            </w:pPr>
            <w:r>
              <w:rPr>
                <w:color w:val="404040"/>
                <w:sz w:val="20"/>
              </w:rPr>
              <w:t xml:space="preserve">„Call </w:t>
            </w:r>
            <w:proofErr w:type="spellStart"/>
            <w:r>
              <w:rPr>
                <w:color w:val="404040"/>
                <w:sz w:val="20"/>
              </w:rPr>
              <w:t>home</w:t>
            </w:r>
            <w:proofErr w:type="spellEnd"/>
            <w:r>
              <w:rPr>
                <w:color w:val="404040"/>
                <w:sz w:val="20"/>
              </w:rPr>
              <w:t>“ s řádnou licencí a plně funkční. Podpůrné centrum výrobce či Dodavatele</w:t>
            </w:r>
            <w:r>
              <w:rPr>
                <w:color w:val="404040"/>
                <w:spacing w:val="-5"/>
                <w:sz w:val="20"/>
              </w:rPr>
              <w:t xml:space="preserve"> </w:t>
            </w:r>
            <w:r>
              <w:rPr>
                <w:color w:val="404040"/>
                <w:sz w:val="20"/>
              </w:rPr>
              <w:t>musí</w:t>
            </w:r>
            <w:r>
              <w:rPr>
                <w:color w:val="404040"/>
                <w:spacing w:val="-5"/>
                <w:sz w:val="20"/>
              </w:rPr>
              <w:t xml:space="preserve"> </w:t>
            </w:r>
            <w:r>
              <w:rPr>
                <w:color w:val="404040"/>
                <w:sz w:val="20"/>
              </w:rPr>
              <w:t>být</w:t>
            </w:r>
            <w:r>
              <w:rPr>
                <w:color w:val="404040"/>
                <w:spacing w:val="-5"/>
                <w:sz w:val="20"/>
              </w:rPr>
              <w:t xml:space="preserve"> </w:t>
            </w:r>
            <w:r>
              <w:rPr>
                <w:color w:val="404040"/>
                <w:sz w:val="20"/>
              </w:rPr>
              <w:t>automaticky</w:t>
            </w:r>
            <w:r>
              <w:rPr>
                <w:color w:val="404040"/>
                <w:spacing w:val="-4"/>
                <w:sz w:val="20"/>
              </w:rPr>
              <w:t xml:space="preserve"> </w:t>
            </w:r>
            <w:r>
              <w:rPr>
                <w:color w:val="404040"/>
                <w:sz w:val="20"/>
              </w:rPr>
              <w:t>informováno</w:t>
            </w:r>
            <w:r>
              <w:rPr>
                <w:color w:val="404040"/>
                <w:spacing w:val="-5"/>
                <w:sz w:val="20"/>
              </w:rPr>
              <w:t xml:space="preserve"> </w:t>
            </w:r>
            <w:r>
              <w:rPr>
                <w:color w:val="404040"/>
                <w:sz w:val="20"/>
              </w:rPr>
              <w:t>o</w:t>
            </w:r>
            <w:r>
              <w:rPr>
                <w:color w:val="404040"/>
                <w:spacing w:val="-3"/>
                <w:sz w:val="20"/>
              </w:rPr>
              <w:t xml:space="preserve"> </w:t>
            </w:r>
            <w:r>
              <w:rPr>
                <w:color w:val="404040"/>
                <w:sz w:val="20"/>
              </w:rPr>
              <w:t>problému</w:t>
            </w:r>
            <w:r>
              <w:rPr>
                <w:color w:val="404040"/>
                <w:spacing w:val="-5"/>
                <w:sz w:val="20"/>
              </w:rPr>
              <w:t xml:space="preserve"> </w:t>
            </w:r>
            <w:r>
              <w:rPr>
                <w:color w:val="404040"/>
                <w:sz w:val="20"/>
              </w:rPr>
              <w:t>či</w:t>
            </w:r>
            <w:r>
              <w:rPr>
                <w:color w:val="404040"/>
                <w:spacing w:val="-4"/>
                <w:sz w:val="20"/>
              </w:rPr>
              <w:t xml:space="preserve"> </w:t>
            </w:r>
            <w:r>
              <w:rPr>
                <w:color w:val="404040"/>
                <w:sz w:val="20"/>
              </w:rPr>
              <w:t>poruše</w:t>
            </w:r>
            <w:r>
              <w:rPr>
                <w:color w:val="404040"/>
                <w:spacing w:val="-3"/>
                <w:sz w:val="20"/>
              </w:rPr>
              <w:t xml:space="preserve"> </w:t>
            </w:r>
            <w:r>
              <w:rPr>
                <w:color w:val="404040"/>
                <w:sz w:val="20"/>
              </w:rPr>
              <w:t>na</w:t>
            </w:r>
            <w:r>
              <w:rPr>
                <w:color w:val="404040"/>
                <w:spacing w:val="-4"/>
                <w:sz w:val="20"/>
              </w:rPr>
              <w:t xml:space="preserve"> </w:t>
            </w:r>
            <w:r>
              <w:rPr>
                <w:color w:val="404040"/>
                <w:sz w:val="20"/>
              </w:rPr>
              <w:t>serveru</w:t>
            </w:r>
            <w:r>
              <w:rPr>
                <w:color w:val="404040"/>
                <w:spacing w:val="-5"/>
                <w:sz w:val="20"/>
              </w:rPr>
              <w:t xml:space="preserve"> </w:t>
            </w:r>
            <w:r>
              <w:rPr>
                <w:color w:val="404040"/>
                <w:sz w:val="20"/>
              </w:rPr>
              <w:t xml:space="preserve">a začít poruchu řešit v souladu s požadovanými dobami opravy a informovat Objednatele, a to bez nutného nahlášení poruchy odpovědným pracovníkem Objednatele do podpůrného centra Dodavatele. Funkce „Call </w:t>
            </w:r>
            <w:proofErr w:type="spellStart"/>
            <w:r>
              <w:rPr>
                <w:color w:val="404040"/>
                <w:sz w:val="20"/>
              </w:rPr>
              <w:t>home</w:t>
            </w:r>
            <w:proofErr w:type="spellEnd"/>
            <w:r>
              <w:rPr>
                <w:color w:val="404040"/>
                <w:sz w:val="20"/>
              </w:rPr>
              <w:t>“ musí být</w:t>
            </w:r>
          </w:p>
          <w:p w14:paraId="5FA5FAD2" w14:textId="77777777" w:rsidR="0010735D" w:rsidRDefault="009D53E7">
            <w:pPr>
              <w:pStyle w:val="TableParagraph"/>
              <w:ind w:left="33"/>
              <w:rPr>
                <w:sz w:val="20"/>
              </w:rPr>
            </w:pPr>
            <w:r>
              <w:rPr>
                <w:color w:val="404040"/>
                <w:sz w:val="20"/>
              </w:rPr>
              <w:t>realizována</w:t>
            </w:r>
            <w:r>
              <w:rPr>
                <w:color w:val="404040"/>
                <w:spacing w:val="-10"/>
                <w:sz w:val="20"/>
              </w:rPr>
              <w:t xml:space="preserve"> </w:t>
            </w:r>
            <w:r>
              <w:rPr>
                <w:color w:val="404040"/>
                <w:sz w:val="20"/>
              </w:rPr>
              <w:t>prostřednictvím</w:t>
            </w:r>
            <w:r>
              <w:rPr>
                <w:color w:val="404040"/>
                <w:spacing w:val="-9"/>
                <w:sz w:val="20"/>
              </w:rPr>
              <w:t xml:space="preserve"> </w:t>
            </w:r>
            <w:r>
              <w:rPr>
                <w:color w:val="404040"/>
                <w:sz w:val="20"/>
              </w:rPr>
              <w:t>sítě</w:t>
            </w:r>
            <w:r>
              <w:rPr>
                <w:color w:val="404040"/>
                <w:spacing w:val="-10"/>
                <w:sz w:val="20"/>
              </w:rPr>
              <w:t xml:space="preserve"> </w:t>
            </w:r>
            <w:r>
              <w:rPr>
                <w:color w:val="404040"/>
                <w:sz w:val="20"/>
              </w:rPr>
              <w:t>LAN</w:t>
            </w:r>
            <w:r>
              <w:rPr>
                <w:color w:val="404040"/>
                <w:spacing w:val="-10"/>
                <w:sz w:val="20"/>
              </w:rPr>
              <w:t xml:space="preserve"> </w:t>
            </w:r>
            <w:r>
              <w:rPr>
                <w:color w:val="404040"/>
                <w:sz w:val="20"/>
              </w:rPr>
              <w:t>administrátorského</w:t>
            </w:r>
            <w:r>
              <w:rPr>
                <w:color w:val="404040"/>
                <w:spacing w:val="-11"/>
                <w:sz w:val="20"/>
              </w:rPr>
              <w:t xml:space="preserve"> </w:t>
            </w:r>
            <w:r>
              <w:rPr>
                <w:color w:val="404040"/>
                <w:sz w:val="20"/>
              </w:rPr>
              <w:t>rozhraní.</w:t>
            </w:r>
            <w:r>
              <w:rPr>
                <w:color w:val="404040"/>
                <w:spacing w:val="-11"/>
                <w:sz w:val="20"/>
              </w:rPr>
              <w:t xml:space="preserve"> </w:t>
            </w:r>
            <w:r>
              <w:rPr>
                <w:color w:val="404040"/>
                <w:sz w:val="20"/>
              </w:rPr>
              <w:t>Spojení</w:t>
            </w:r>
            <w:r>
              <w:rPr>
                <w:color w:val="404040"/>
                <w:spacing w:val="-10"/>
                <w:sz w:val="20"/>
              </w:rPr>
              <w:t xml:space="preserve"> </w:t>
            </w:r>
            <w:r>
              <w:rPr>
                <w:color w:val="404040"/>
                <w:sz w:val="20"/>
              </w:rPr>
              <w:t>musí</w:t>
            </w:r>
            <w:r>
              <w:rPr>
                <w:color w:val="404040"/>
                <w:spacing w:val="-9"/>
                <w:sz w:val="20"/>
              </w:rPr>
              <w:t xml:space="preserve"> </w:t>
            </w:r>
            <w:r>
              <w:rPr>
                <w:color w:val="404040"/>
                <w:spacing w:val="-5"/>
                <w:sz w:val="20"/>
              </w:rPr>
              <w:t>být</w:t>
            </w:r>
          </w:p>
        </w:tc>
        <w:tc>
          <w:tcPr>
            <w:tcW w:w="1340" w:type="dxa"/>
          </w:tcPr>
          <w:p w14:paraId="7D9441DF" w14:textId="77777777" w:rsidR="0010735D" w:rsidRDefault="009D53E7">
            <w:pPr>
              <w:pStyle w:val="TableParagraph"/>
              <w:spacing w:before="18"/>
              <w:ind w:left="114"/>
              <w:rPr>
                <w:sz w:val="20"/>
              </w:rPr>
            </w:pPr>
            <w:r>
              <w:rPr>
                <w:color w:val="404040"/>
                <w:spacing w:val="-5"/>
                <w:sz w:val="20"/>
              </w:rPr>
              <w:t>Ano</w:t>
            </w:r>
          </w:p>
        </w:tc>
        <w:tc>
          <w:tcPr>
            <w:tcW w:w="4273" w:type="dxa"/>
          </w:tcPr>
          <w:p w14:paraId="3BB00451" w14:textId="77777777" w:rsidR="0010735D" w:rsidRDefault="009D53E7">
            <w:pPr>
              <w:pStyle w:val="TableParagraph"/>
              <w:spacing w:before="16" w:line="312" w:lineRule="auto"/>
              <w:ind w:left="223" w:right="519"/>
              <w:rPr>
                <w:sz w:val="20"/>
              </w:rPr>
            </w:pPr>
            <w:r>
              <w:rPr>
                <w:color w:val="404040"/>
                <w:sz w:val="20"/>
              </w:rPr>
              <w:t>Nabízené</w:t>
            </w:r>
            <w:r>
              <w:rPr>
                <w:color w:val="404040"/>
                <w:spacing w:val="-6"/>
                <w:sz w:val="20"/>
              </w:rPr>
              <w:t xml:space="preserve"> </w:t>
            </w:r>
            <w:r>
              <w:rPr>
                <w:color w:val="404040"/>
                <w:sz w:val="20"/>
              </w:rPr>
              <w:t>řešení</w:t>
            </w:r>
            <w:r>
              <w:rPr>
                <w:color w:val="404040"/>
                <w:spacing w:val="-6"/>
                <w:sz w:val="20"/>
              </w:rPr>
              <w:t xml:space="preserve"> </w:t>
            </w:r>
            <w:r>
              <w:rPr>
                <w:color w:val="404040"/>
                <w:sz w:val="20"/>
              </w:rPr>
              <w:t>disponuje</w:t>
            </w:r>
            <w:r>
              <w:rPr>
                <w:color w:val="404040"/>
                <w:spacing w:val="-5"/>
                <w:sz w:val="20"/>
              </w:rPr>
              <w:t xml:space="preserve"> </w:t>
            </w:r>
            <w:r>
              <w:rPr>
                <w:color w:val="404040"/>
                <w:sz w:val="20"/>
              </w:rPr>
              <w:t xml:space="preserve">vestavěnou funkcionalitou „Call </w:t>
            </w:r>
            <w:proofErr w:type="spellStart"/>
            <w:r>
              <w:rPr>
                <w:color w:val="404040"/>
                <w:sz w:val="20"/>
              </w:rPr>
              <w:t>home</w:t>
            </w:r>
            <w:proofErr w:type="spellEnd"/>
            <w:r>
              <w:rPr>
                <w:color w:val="404040"/>
                <w:sz w:val="20"/>
              </w:rPr>
              <w:t>“ s řádnou licencí a plně funkční. Podpůrné centrum výrobce či Dodavatele bude automaticky</w:t>
            </w:r>
            <w:r>
              <w:rPr>
                <w:color w:val="404040"/>
                <w:spacing w:val="-11"/>
                <w:sz w:val="20"/>
              </w:rPr>
              <w:t xml:space="preserve"> </w:t>
            </w:r>
            <w:r>
              <w:rPr>
                <w:color w:val="404040"/>
                <w:sz w:val="20"/>
              </w:rPr>
              <w:t>informováno</w:t>
            </w:r>
            <w:r>
              <w:rPr>
                <w:color w:val="404040"/>
                <w:spacing w:val="-10"/>
                <w:sz w:val="20"/>
              </w:rPr>
              <w:t xml:space="preserve"> </w:t>
            </w:r>
            <w:r>
              <w:rPr>
                <w:color w:val="404040"/>
                <w:sz w:val="20"/>
              </w:rPr>
              <w:t>o</w:t>
            </w:r>
            <w:r>
              <w:rPr>
                <w:color w:val="404040"/>
                <w:spacing w:val="-10"/>
                <w:sz w:val="20"/>
              </w:rPr>
              <w:t xml:space="preserve"> </w:t>
            </w:r>
            <w:r>
              <w:rPr>
                <w:color w:val="404040"/>
                <w:sz w:val="20"/>
              </w:rPr>
              <w:t>problému</w:t>
            </w:r>
            <w:r>
              <w:rPr>
                <w:color w:val="404040"/>
                <w:spacing w:val="-10"/>
                <w:sz w:val="20"/>
              </w:rPr>
              <w:t xml:space="preserve"> </w:t>
            </w:r>
            <w:r>
              <w:rPr>
                <w:color w:val="404040"/>
                <w:sz w:val="20"/>
              </w:rPr>
              <w:t>či poruše na serveru a začne poruchu</w:t>
            </w:r>
          </w:p>
          <w:p w14:paraId="6AA27E73" w14:textId="77777777" w:rsidR="0010735D" w:rsidRDefault="009D53E7">
            <w:pPr>
              <w:pStyle w:val="TableParagraph"/>
              <w:spacing w:before="1"/>
              <w:ind w:left="223"/>
              <w:rPr>
                <w:sz w:val="20"/>
              </w:rPr>
            </w:pPr>
            <w:r>
              <w:rPr>
                <w:color w:val="404040"/>
                <w:sz w:val="20"/>
              </w:rPr>
              <w:t>řešit</w:t>
            </w:r>
            <w:r>
              <w:rPr>
                <w:color w:val="404040"/>
                <w:spacing w:val="-13"/>
                <w:sz w:val="20"/>
              </w:rPr>
              <w:t xml:space="preserve"> </w:t>
            </w:r>
            <w:r>
              <w:rPr>
                <w:color w:val="404040"/>
                <w:sz w:val="20"/>
              </w:rPr>
              <w:t>v</w:t>
            </w:r>
            <w:r>
              <w:rPr>
                <w:color w:val="404040"/>
                <w:spacing w:val="-12"/>
                <w:sz w:val="20"/>
              </w:rPr>
              <w:t xml:space="preserve"> </w:t>
            </w:r>
            <w:r>
              <w:rPr>
                <w:color w:val="404040"/>
                <w:sz w:val="20"/>
              </w:rPr>
              <w:t>souladu</w:t>
            </w:r>
            <w:r>
              <w:rPr>
                <w:color w:val="404040"/>
                <w:spacing w:val="-11"/>
                <w:sz w:val="20"/>
              </w:rPr>
              <w:t xml:space="preserve"> </w:t>
            </w:r>
            <w:r>
              <w:rPr>
                <w:color w:val="404040"/>
                <w:sz w:val="20"/>
              </w:rPr>
              <w:t>s</w:t>
            </w:r>
            <w:r>
              <w:rPr>
                <w:color w:val="404040"/>
                <w:spacing w:val="-9"/>
                <w:sz w:val="20"/>
              </w:rPr>
              <w:t xml:space="preserve"> </w:t>
            </w:r>
            <w:r>
              <w:rPr>
                <w:color w:val="404040"/>
                <w:sz w:val="20"/>
              </w:rPr>
              <w:t>požadovanými</w:t>
            </w:r>
            <w:r>
              <w:rPr>
                <w:color w:val="404040"/>
                <w:spacing w:val="-14"/>
                <w:sz w:val="20"/>
              </w:rPr>
              <w:t xml:space="preserve"> </w:t>
            </w:r>
            <w:r>
              <w:rPr>
                <w:color w:val="404040"/>
                <w:spacing w:val="-2"/>
                <w:sz w:val="20"/>
              </w:rPr>
              <w:t>dobami</w:t>
            </w:r>
          </w:p>
        </w:tc>
      </w:tr>
    </w:tbl>
    <w:p w14:paraId="23237C06" w14:textId="77777777" w:rsidR="0010735D" w:rsidRDefault="0010735D">
      <w:pPr>
        <w:rPr>
          <w:sz w:val="20"/>
        </w:rPr>
        <w:sectPr w:rsidR="0010735D">
          <w:pgSz w:w="16850" w:h="11900" w:orient="landscape"/>
          <w:pgMar w:top="1660" w:right="1300" w:bottom="1200" w:left="1300" w:header="917" w:footer="1005" w:gutter="0"/>
          <w:cols w:space="708"/>
        </w:sectPr>
      </w:pPr>
    </w:p>
    <w:p w14:paraId="2359B5B1" w14:textId="77777777" w:rsidR="0010735D" w:rsidRDefault="0010735D">
      <w:pPr>
        <w:pStyle w:val="Zkladntext"/>
        <w:spacing w:before="2"/>
        <w:jc w:val="left"/>
        <w:rPr>
          <w:sz w:val="20"/>
        </w:rPr>
      </w:pPr>
    </w:p>
    <w:tbl>
      <w:tblPr>
        <w:tblStyle w:val="TableNormal"/>
        <w:tblW w:w="0" w:type="auto"/>
        <w:tblInd w:w="146"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Look w:val="01E0" w:firstRow="1" w:lastRow="1" w:firstColumn="1" w:lastColumn="1" w:noHBand="0" w:noVBand="0"/>
      </w:tblPr>
      <w:tblGrid>
        <w:gridCol w:w="545"/>
        <w:gridCol w:w="7822"/>
        <w:gridCol w:w="1340"/>
        <w:gridCol w:w="4273"/>
      </w:tblGrid>
      <w:tr w:rsidR="0010735D" w14:paraId="6934E571" w14:textId="77777777">
        <w:trPr>
          <w:trHeight w:val="5123"/>
        </w:trPr>
        <w:tc>
          <w:tcPr>
            <w:tcW w:w="545" w:type="dxa"/>
            <w:tcBorders>
              <w:left w:val="single" w:sz="12" w:space="0" w:color="7E7E7E"/>
            </w:tcBorders>
          </w:tcPr>
          <w:p w14:paraId="439C1407" w14:textId="77777777" w:rsidR="0010735D" w:rsidRDefault="0010735D">
            <w:pPr>
              <w:pStyle w:val="TableParagraph"/>
              <w:rPr>
                <w:rFonts w:ascii="Times New Roman"/>
                <w:sz w:val="18"/>
              </w:rPr>
            </w:pPr>
          </w:p>
        </w:tc>
        <w:tc>
          <w:tcPr>
            <w:tcW w:w="7822" w:type="dxa"/>
          </w:tcPr>
          <w:p w14:paraId="55B92A62" w14:textId="77777777" w:rsidR="0010735D" w:rsidRDefault="009D53E7">
            <w:pPr>
              <w:pStyle w:val="TableParagraph"/>
              <w:spacing w:line="312" w:lineRule="auto"/>
              <w:ind w:left="33" w:right="331"/>
              <w:rPr>
                <w:sz w:val="20"/>
              </w:rPr>
            </w:pPr>
            <w:r>
              <w:rPr>
                <w:color w:val="404040"/>
                <w:sz w:val="20"/>
              </w:rPr>
              <w:t xml:space="preserve">prováděno formou zasílání zpráv elektronickou poštou (e-mail) zabezpečeným protokolem SMTP, tedy pro odesílání mailových zpráv musí být podporován šifrovaný přenos e-mailových zpráv. Přes službu „Call </w:t>
            </w:r>
            <w:proofErr w:type="spellStart"/>
            <w:r>
              <w:rPr>
                <w:color w:val="404040"/>
                <w:sz w:val="20"/>
              </w:rPr>
              <w:t>home</w:t>
            </w:r>
            <w:proofErr w:type="spellEnd"/>
            <w:r>
              <w:rPr>
                <w:color w:val="404040"/>
                <w:sz w:val="20"/>
              </w:rPr>
              <w:t>“ nesmí být možný přístup</w:t>
            </w:r>
            <w:r>
              <w:rPr>
                <w:color w:val="404040"/>
                <w:spacing w:val="-4"/>
                <w:sz w:val="20"/>
              </w:rPr>
              <w:t xml:space="preserve"> </w:t>
            </w:r>
            <w:r>
              <w:rPr>
                <w:color w:val="404040"/>
                <w:sz w:val="20"/>
              </w:rPr>
              <w:t>k</w:t>
            </w:r>
            <w:r>
              <w:rPr>
                <w:color w:val="404040"/>
                <w:spacing w:val="-3"/>
                <w:sz w:val="20"/>
              </w:rPr>
              <w:t xml:space="preserve"> </w:t>
            </w:r>
            <w:r>
              <w:rPr>
                <w:color w:val="404040"/>
                <w:sz w:val="20"/>
              </w:rPr>
              <w:t>uloženým</w:t>
            </w:r>
            <w:r>
              <w:rPr>
                <w:color w:val="404040"/>
                <w:spacing w:val="-2"/>
                <w:sz w:val="20"/>
              </w:rPr>
              <w:t xml:space="preserve"> </w:t>
            </w:r>
            <w:r>
              <w:rPr>
                <w:color w:val="404040"/>
                <w:sz w:val="20"/>
              </w:rPr>
              <w:t>datům</w:t>
            </w:r>
            <w:r>
              <w:rPr>
                <w:color w:val="404040"/>
                <w:spacing w:val="-2"/>
                <w:sz w:val="20"/>
              </w:rPr>
              <w:t xml:space="preserve"> </w:t>
            </w:r>
            <w:r>
              <w:rPr>
                <w:color w:val="404040"/>
                <w:sz w:val="20"/>
              </w:rPr>
              <w:t>na</w:t>
            </w:r>
            <w:r>
              <w:rPr>
                <w:color w:val="404040"/>
                <w:spacing w:val="-4"/>
                <w:sz w:val="20"/>
              </w:rPr>
              <w:t xml:space="preserve"> </w:t>
            </w:r>
            <w:r>
              <w:rPr>
                <w:color w:val="404040"/>
                <w:sz w:val="20"/>
              </w:rPr>
              <w:t>serveru</w:t>
            </w:r>
            <w:r>
              <w:rPr>
                <w:color w:val="404040"/>
                <w:spacing w:val="-4"/>
                <w:sz w:val="20"/>
              </w:rPr>
              <w:t xml:space="preserve"> </w:t>
            </w:r>
            <w:r>
              <w:rPr>
                <w:color w:val="404040"/>
                <w:sz w:val="20"/>
              </w:rPr>
              <w:t>ani</w:t>
            </w:r>
            <w:r>
              <w:rPr>
                <w:color w:val="404040"/>
                <w:spacing w:val="-5"/>
                <w:sz w:val="20"/>
              </w:rPr>
              <w:t xml:space="preserve"> </w:t>
            </w:r>
            <w:r>
              <w:rPr>
                <w:color w:val="404040"/>
                <w:sz w:val="20"/>
              </w:rPr>
              <w:t>k</w:t>
            </w:r>
            <w:r>
              <w:rPr>
                <w:color w:val="404040"/>
                <w:spacing w:val="-3"/>
                <w:sz w:val="20"/>
              </w:rPr>
              <w:t xml:space="preserve"> </w:t>
            </w:r>
            <w:r>
              <w:rPr>
                <w:color w:val="404040"/>
                <w:sz w:val="20"/>
              </w:rPr>
              <w:t>jeho</w:t>
            </w:r>
            <w:r>
              <w:rPr>
                <w:color w:val="404040"/>
                <w:spacing w:val="-4"/>
                <w:sz w:val="20"/>
              </w:rPr>
              <w:t xml:space="preserve"> </w:t>
            </w:r>
            <w:r>
              <w:rPr>
                <w:color w:val="404040"/>
                <w:sz w:val="20"/>
              </w:rPr>
              <w:t>management</w:t>
            </w:r>
            <w:r>
              <w:rPr>
                <w:color w:val="404040"/>
                <w:spacing w:val="-4"/>
                <w:sz w:val="20"/>
              </w:rPr>
              <w:t xml:space="preserve"> </w:t>
            </w:r>
            <w:r>
              <w:rPr>
                <w:color w:val="404040"/>
                <w:sz w:val="20"/>
              </w:rPr>
              <w:t>rozhraní</w:t>
            </w:r>
            <w:r>
              <w:rPr>
                <w:color w:val="404040"/>
                <w:spacing w:val="-4"/>
                <w:sz w:val="20"/>
              </w:rPr>
              <w:t xml:space="preserve"> </w:t>
            </w:r>
            <w:r>
              <w:rPr>
                <w:color w:val="404040"/>
                <w:sz w:val="20"/>
              </w:rPr>
              <w:t>či</w:t>
            </w:r>
            <w:r>
              <w:rPr>
                <w:color w:val="404040"/>
                <w:spacing w:val="-5"/>
                <w:sz w:val="20"/>
              </w:rPr>
              <w:t xml:space="preserve"> </w:t>
            </w:r>
            <w:r>
              <w:rPr>
                <w:color w:val="404040"/>
                <w:sz w:val="20"/>
              </w:rPr>
              <w:t>jinému způsobu ovládání.</w:t>
            </w:r>
          </w:p>
        </w:tc>
        <w:tc>
          <w:tcPr>
            <w:tcW w:w="1340" w:type="dxa"/>
          </w:tcPr>
          <w:p w14:paraId="3B9BC346" w14:textId="77777777" w:rsidR="0010735D" w:rsidRDefault="0010735D">
            <w:pPr>
              <w:pStyle w:val="TableParagraph"/>
              <w:rPr>
                <w:rFonts w:ascii="Times New Roman"/>
                <w:sz w:val="18"/>
              </w:rPr>
            </w:pPr>
          </w:p>
        </w:tc>
        <w:tc>
          <w:tcPr>
            <w:tcW w:w="4273" w:type="dxa"/>
          </w:tcPr>
          <w:p w14:paraId="619F2DD1" w14:textId="77777777" w:rsidR="0010735D" w:rsidRDefault="009D53E7">
            <w:pPr>
              <w:pStyle w:val="TableParagraph"/>
              <w:spacing w:line="312" w:lineRule="auto"/>
              <w:ind w:left="223" w:right="519"/>
              <w:rPr>
                <w:sz w:val="20"/>
              </w:rPr>
            </w:pPr>
            <w:r>
              <w:rPr>
                <w:color w:val="404040"/>
                <w:sz w:val="20"/>
              </w:rPr>
              <w:t>opravy a informovat Objednatele, a to bez nutného nahlášení poruchy odpovědným</w:t>
            </w:r>
            <w:r>
              <w:rPr>
                <w:color w:val="404040"/>
                <w:spacing w:val="-14"/>
                <w:sz w:val="20"/>
              </w:rPr>
              <w:t xml:space="preserve"> </w:t>
            </w:r>
            <w:r>
              <w:rPr>
                <w:color w:val="404040"/>
                <w:sz w:val="20"/>
              </w:rPr>
              <w:t>pracovníkem</w:t>
            </w:r>
            <w:r>
              <w:rPr>
                <w:color w:val="404040"/>
                <w:spacing w:val="-14"/>
                <w:sz w:val="20"/>
              </w:rPr>
              <w:t xml:space="preserve"> </w:t>
            </w:r>
            <w:r>
              <w:rPr>
                <w:color w:val="404040"/>
                <w:sz w:val="20"/>
              </w:rPr>
              <w:t>Objednatele do podpůrného centra Dodavatele.</w:t>
            </w:r>
          </w:p>
          <w:p w14:paraId="32AD9F84" w14:textId="77777777" w:rsidR="0010735D" w:rsidRDefault="009D53E7">
            <w:pPr>
              <w:pStyle w:val="TableParagraph"/>
              <w:spacing w:line="312" w:lineRule="auto"/>
              <w:ind w:left="223" w:right="519"/>
              <w:rPr>
                <w:sz w:val="20"/>
              </w:rPr>
            </w:pPr>
            <w:r>
              <w:rPr>
                <w:color w:val="404040"/>
                <w:sz w:val="20"/>
              </w:rPr>
              <w:t xml:space="preserve">Funkce „Call </w:t>
            </w:r>
            <w:proofErr w:type="spellStart"/>
            <w:r>
              <w:rPr>
                <w:color w:val="404040"/>
                <w:sz w:val="20"/>
              </w:rPr>
              <w:t>home</w:t>
            </w:r>
            <w:proofErr w:type="spellEnd"/>
            <w:r>
              <w:rPr>
                <w:color w:val="404040"/>
                <w:sz w:val="20"/>
              </w:rPr>
              <w:t>“ bude realizována prostřednictvím sítě LAN administrátorského rozhraní. Spojení bude prováděno formou zasílání zpráv elektronickou poštou (e-mail) zabezpečeným</w:t>
            </w:r>
            <w:r>
              <w:rPr>
                <w:color w:val="404040"/>
                <w:spacing w:val="-14"/>
                <w:sz w:val="20"/>
              </w:rPr>
              <w:t xml:space="preserve"> </w:t>
            </w:r>
            <w:r>
              <w:rPr>
                <w:color w:val="404040"/>
                <w:sz w:val="20"/>
              </w:rPr>
              <w:t>protokolem</w:t>
            </w:r>
            <w:r>
              <w:rPr>
                <w:color w:val="404040"/>
                <w:spacing w:val="-13"/>
                <w:sz w:val="20"/>
              </w:rPr>
              <w:t xml:space="preserve"> </w:t>
            </w:r>
            <w:r>
              <w:rPr>
                <w:color w:val="404040"/>
                <w:sz w:val="20"/>
              </w:rPr>
              <w:t>SMTP,</w:t>
            </w:r>
            <w:r>
              <w:rPr>
                <w:color w:val="404040"/>
                <w:spacing w:val="-14"/>
                <w:sz w:val="20"/>
              </w:rPr>
              <w:t xml:space="preserve"> </w:t>
            </w:r>
            <w:r>
              <w:rPr>
                <w:color w:val="404040"/>
                <w:sz w:val="20"/>
              </w:rPr>
              <w:t xml:space="preserve">tedy pro odesílání mailových zpráv bude podporován šifrovaný přenos </w:t>
            </w:r>
            <w:proofErr w:type="gramStart"/>
            <w:r>
              <w:rPr>
                <w:color w:val="404040"/>
                <w:sz w:val="20"/>
              </w:rPr>
              <w:t>e- mailových</w:t>
            </w:r>
            <w:proofErr w:type="gramEnd"/>
            <w:r>
              <w:rPr>
                <w:color w:val="404040"/>
                <w:sz w:val="20"/>
              </w:rPr>
              <w:t xml:space="preserve"> zpráv. Přes službu</w:t>
            </w:r>
          </w:p>
          <w:p w14:paraId="49CD56B5" w14:textId="77777777" w:rsidR="0010735D" w:rsidRDefault="009D53E7">
            <w:pPr>
              <w:pStyle w:val="TableParagraph"/>
              <w:spacing w:before="19"/>
              <w:ind w:left="110"/>
              <w:rPr>
                <w:sz w:val="20"/>
              </w:rPr>
            </w:pPr>
            <w:r>
              <w:rPr>
                <w:color w:val="404040"/>
                <w:sz w:val="20"/>
              </w:rPr>
              <w:t>„Call</w:t>
            </w:r>
            <w:r>
              <w:rPr>
                <w:color w:val="404040"/>
                <w:spacing w:val="-13"/>
                <w:sz w:val="20"/>
              </w:rPr>
              <w:t xml:space="preserve"> </w:t>
            </w:r>
            <w:proofErr w:type="spellStart"/>
            <w:r>
              <w:rPr>
                <w:color w:val="404040"/>
                <w:sz w:val="20"/>
              </w:rPr>
              <w:t>home</w:t>
            </w:r>
            <w:proofErr w:type="spellEnd"/>
            <w:r>
              <w:rPr>
                <w:color w:val="404040"/>
                <w:sz w:val="20"/>
              </w:rPr>
              <w:t>“</w:t>
            </w:r>
            <w:r>
              <w:rPr>
                <w:color w:val="404040"/>
                <w:spacing w:val="-12"/>
                <w:sz w:val="20"/>
              </w:rPr>
              <w:t xml:space="preserve"> </w:t>
            </w:r>
            <w:r>
              <w:rPr>
                <w:color w:val="404040"/>
                <w:sz w:val="20"/>
              </w:rPr>
              <w:t>nebude</w:t>
            </w:r>
            <w:r>
              <w:rPr>
                <w:color w:val="404040"/>
                <w:spacing w:val="-13"/>
                <w:sz w:val="20"/>
              </w:rPr>
              <w:t xml:space="preserve"> </w:t>
            </w:r>
            <w:r>
              <w:rPr>
                <w:color w:val="404040"/>
                <w:sz w:val="20"/>
              </w:rPr>
              <w:t>možný</w:t>
            </w:r>
            <w:r>
              <w:rPr>
                <w:color w:val="404040"/>
                <w:spacing w:val="-9"/>
                <w:sz w:val="20"/>
              </w:rPr>
              <w:t xml:space="preserve"> </w:t>
            </w:r>
            <w:r>
              <w:rPr>
                <w:color w:val="404040"/>
                <w:spacing w:val="-2"/>
                <w:sz w:val="20"/>
              </w:rPr>
              <w:t>přístup</w:t>
            </w:r>
          </w:p>
          <w:p w14:paraId="658429BB" w14:textId="77777777" w:rsidR="0010735D" w:rsidRDefault="009D53E7">
            <w:pPr>
              <w:pStyle w:val="TableParagraph"/>
              <w:spacing w:before="70"/>
              <w:ind w:left="110"/>
              <w:rPr>
                <w:sz w:val="20"/>
              </w:rPr>
            </w:pPr>
            <w:r>
              <w:rPr>
                <w:color w:val="404040"/>
                <w:sz w:val="20"/>
              </w:rPr>
              <w:t>k</w:t>
            </w:r>
            <w:r>
              <w:rPr>
                <w:color w:val="404040"/>
                <w:spacing w:val="-14"/>
                <w:sz w:val="20"/>
              </w:rPr>
              <w:t xml:space="preserve"> </w:t>
            </w:r>
            <w:r>
              <w:rPr>
                <w:color w:val="404040"/>
                <w:sz w:val="20"/>
              </w:rPr>
              <w:t>uloženým</w:t>
            </w:r>
            <w:r>
              <w:rPr>
                <w:color w:val="404040"/>
                <w:spacing w:val="-10"/>
                <w:sz w:val="20"/>
              </w:rPr>
              <w:t xml:space="preserve"> </w:t>
            </w:r>
            <w:r>
              <w:rPr>
                <w:color w:val="404040"/>
                <w:sz w:val="20"/>
              </w:rPr>
              <w:t>datům</w:t>
            </w:r>
            <w:r>
              <w:rPr>
                <w:color w:val="404040"/>
                <w:spacing w:val="-14"/>
                <w:sz w:val="20"/>
              </w:rPr>
              <w:t xml:space="preserve"> </w:t>
            </w:r>
            <w:r>
              <w:rPr>
                <w:color w:val="404040"/>
                <w:sz w:val="20"/>
              </w:rPr>
              <w:t>na</w:t>
            </w:r>
            <w:r>
              <w:rPr>
                <w:color w:val="404040"/>
                <w:spacing w:val="-14"/>
                <w:sz w:val="20"/>
              </w:rPr>
              <w:t xml:space="preserve"> </w:t>
            </w:r>
            <w:r>
              <w:rPr>
                <w:color w:val="404040"/>
                <w:sz w:val="20"/>
              </w:rPr>
              <w:t>serveru</w:t>
            </w:r>
            <w:r>
              <w:rPr>
                <w:color w:val="404040"/>
                <w:spacing w:val="-14"/>
                <w:sz w:val="20"/>
              </w:rPr>
              <w:t xml:space="preserve"> </w:t>
            </w:r>
            <w:r>
              <w:rPr>
                <w:color w:val="404040"/>
                <w:sz w:val="20"/>
              </w:rPr>
              <w:t>ani</w:t>
            </w:r>
            <w:r>
              <w:rPr>
                <w:color w:val="404040"/>
                <w:spacing w:val="-14"/>
                <w:sz w:val="20"/>
              </w:rPr>
              <w:t xml:space="preserve"> </w:t>
            </w:r>
            <w:r>
              <w:rPr>
                <w:color w:val="404040"/>
                <w:sz w:val="20"/>
              </w:rPr>
              <w:t>k</w:t>
            </w:r>
            <w:r>
              <w:rPr>
                <w:color w:val="404040"/>
                <w:spacing w:val="-13"/>
                <w:sz w:val="20"/>
              </w:rPr>
              <w:t xml:space="preserve"> </w:t>
            </w:r>
            <w:r>
              <w:rPr>
                <w:color w:val="404040"/>
                <w:spacing w:val="-4"/>
                <w:sz w:val="20"/>
              </w:rPr>
              <w:t>jeho</w:t>
            </w:r>
          </w:p>
          <w:p w14:paraId="1A41CBD2" w14:textId="77777777" w:rsidR="0010735D" w:rsidRDefault="009D53E7">
            <w:pPr>
              <w:pStyle w:val="TableParagraph"/>
              <w:spacing w:before="68" w:line="312" w:lineRule="auto"/>
              <w:ind w:left="110"/>
              <w:rPr>
                <w:sz w:val="20"/>
              </w:rPr>
            </w:pPr>
            <w:r>
              <w:rPr>
                <w:color w:val="404040"/>
                <w:sz w:val="20"/>
              </w:rPr>
              <w:t>management</w:t>
            </w:r>
            <w:r>
              <w:rPr>
                <w:color w:val="404040"/>
                <w:spacing w:val="-9"/>
                <w:sz w:val="20"/>
              </w:rPr>
              <w:t xml:space="preserve"> </w:t>
            </w:r>
            <w:r>
              <w:rPr>
                <w:color w:val="404040"/>
                <w:sz w:val="20"/>
              </w:rPr>
              <w:t>rozhraní</w:t>
            </w:r>
            <w:r>
              <w:rPr>
                <w:color w:val="404040"/>
                <w:spacing w:val="-11"/>
                <w:sz w:val="20"/>
              </w:rPr>
              <w:t xml:space="preserve"> </w:t>
            </w:r>
            <w:r>
              <w:rPr>
                <w:color w:val="404040"/>
                <w:sz w:val="20"/>
              </w:rPr>
              <w:t>či</w:t>
            </w:r>
            <w:r>
              <w:rPr>
                <w:color w:val="404040"/>
                <w:spacing w:val="-12"/>
                <w:sz w:val="20"/>
              </w:rPr>
              <w:t xml:space="preserve"> </w:t>
            </w:r>
            <w:r>
              <w:rPr>
                <w:color w:val="404040"/>
                <w:sz w:val="20"/>
              </w:rPr>
              <w:t>jinému</w:t>
            </w:r>
            <w:r>
              <w:rPr>
                <w:color w:val="404040"/>
                <w:spacing w:val="-11"/>
                <w:sz w:val="20"/>
              </w:rPr>
              <w:t xml:space="preserve"> </w:t>
            </w:r>
            <w:r>
              <w:rPr>
                <w:color w:val="404040"/>
                <w:sz w:val="20"/>
              </w:rPr>
              <w:t xml:space="preserve">způsobu </w:t>
            </w:r>
            <w:r>
              <w:rPr>
                <w:color w:val="404040"/>
                <w:spacing w:val="-2"/>
                <w:sz w:val="20"/>
              </w:rPr>
              <w:t>ovládání.</w:t>
            </w:r>
          </w:p>
        </w:tc>
      </w:tr>
      <w:tr w:rsidR="0010735D" w14:paraId="75FF1C53" w14:textId="77777777">
        <w:trPr>
          <w:trHeight w:val="1832"/>
        </w:trPr>
        <w:tc>
          <w:tcPr>
            <w:tcW w:w="545" w:type="dxa"/>
            <w:tcBorders>
              <w:left w:val="single" w:sz="12" w:space="0" w:color="7E7E7E"/>
            </w:tcBorders>
            <w:shd w:val="clear" w:color="auto" w:fill="D9E1F3"/>
          </w:tcPr>
          <w:p w14:paraId="2D531C0F" w14:textId="77777777" w:rsidR="0010735D" w:rsidRDefault="0010735D">
            <w:pPr>
              <w:pStyle w:val="TableParagraph"/>
              <w:rPr>
                <w:sz w:val="20"/>
              </w:rPr>
            </w:pPr>
          </w:p>
          <w:p w14:paraId="68683686" w14:textId="77777777" w:rsidR="0010735D" w:rsidRDefault="0010735D">
            <w:pPr>
              <w:pStyle w:val="TableParagraph"/>
              <w:rPr>
                <w:sz w:val="20"/>
              </w:rPr>
            </w:pPr>
          </w:p>
          <w:p w14:paraId="0100B309" w14:textId="77777777" w:rsidR="0010735D" w:rsidRDefault="0010735D">
            <w:pPr>
              <w:pStyle w:val="TableParagraph"/>
              <w:spacing w:before="110"/>
              <w:rPr>
                <w:sz w:val="20"/>
              </w:rPr>
            </w:pPr>
          </w:p>
          <w:p w14:paraId="12E11985" w14:textId="77777777" w:rsidR="0010735D" w:rsidRDefault="009D53E7">
            <w:pPr>
              <w:pStyle w:val="TableParagraph"/>
              <w:spacing w:before="1"/>
              <w:ind w:left="85"/>
              <w:rPr>
                <w:sz w:val="20"/>
              </w:rPr>
            </w:pPr>
            <w:r>
              <w:rPr>
                <w:color w:val="404040"/>
                <w:spacing w:val="-5"/>
                <w:sz w:val="20"/>
              </w:rPr>
              <w:t>36.</w:t>
            </w:r>
          </w:p>
        </w:tc>
        <w:tc>
          <w:tcPr>
            <w:tcW w:w="7822" w:type="dxa"/>
            <w:shd w:val="clear" w:color="auto" w:fill="D9E1F3"/>
          </w:tcPr>
          <w:p w14:paraId="609CAE1A" w14:textId="77777777" w:rsidR="0010735D" w:rsidRDefault="009D53E7">
            <w:pPr>
              <w:pStyle w:val="TableParagraph"/>
              <w:spacing w:before="18" w:line="312" w:lineRule="auto"/>
              <w:ind w:left="33" w:right="409"/>
              <w:rPr>
                <w:sz w:val="20"/>
              </w:rPr>
            </w:pPr>
            <w:r>
              <w:rPr>
                <w:color w:val="404040"/>
                <w:sz w:val="20"/>
              </w:rPr>
              <w:t>Všechna vadná „permanentní“ paměťová média zůstávají ve vlastnictví Objednatele, a to včetně SSD/</w:t>
            </w:r>
            <w:proofErr w:type="spellStart"/>
            <w:r>
              <w:rPr>
                <w:color w:val="404040"/>
                <w:sz w:val="20"/>
              </w:rPr>
              <w:t>Flash</w:t>
            </w:r>
            <w:proofErr w:type="spellEnd"/>
            <w:r>
              <w:rPr>
                <w:color w:val="404040"/>
                <w:sz w:val="20"/>
              </w:rPr>
              <w:t xml:space="preserve"> pro ochranu </w:t>
            </w:r>
            <w:proofErr w:type="spellStart"/>
            <w:r>
              <w:rPr>
                <w:color w:val="404040"/>
                <w:sz w:val="20"/>
              </w:rPr>
              <w:t>cache</w:t>
            </w:r>
            <w:proofErr w:type="spellEnd"/>
            <w:r>
              <w:rPr>
                <w:color w:val="404040"/>
                <w:sz w:val="20"/>
              </w:rPr>
              <w:t xml:space="preserve"> a dalších permanentních paměťových médií, které budou případně v rámci servisu měněny. U SSD/</w:t>
            </w:r>
            <w:proofErr w:type="spellStart"/>
            <w:r>
              <w:rPr>
                <w:color w:val="404040"/>
                <w:sz w:val="20"/>
              </w:rPr>
              <w:t>flash</w:t>
            </w:r>
            <w:proofErr w:type="spellEnd"/>
            <w:r>
              <w:rPr>
                <w:color w:val="404040"/>
                <w:sz w:val="20"/>
              </w:rPr>
              <w:t xml:space="preserve"> médií Objednatel nepřipouští argument opotřebení v záručních podmínkách, opotřebené</w:t>
            </w:r>
            <w:r>
              <w:rPr>
                <w:color w:val="404040"/>
                <w:spacing w:val="-5"/>
                <w:sz w:val="20"/>
              </w:rPr>
              <w:t xml:space="preserve"> </w:t>
            </w:r>
            <w:r>
              <w:rPr>
                <w:color w:val="404040"/>
                <w:sz w:val="20"/>
              </w:rPr>
              <w:t>medium</w:t>
            </w:r>
            <w:r>
              <w:rPr>
                <w:color w:val="404040"/>
                <w:spacing w:val="-5"/>
                <w:sz w:val="20"/>
              </w:rPr>
              <w:t xml:space="preserve"> </w:t>
            </w:r>
            <w:r>
              <w:rPr>
                <w:color w:val="404040"/>
                <w:sz w:val="20"/>
              </w:rPr>
              <w:t>je</w:t>
            </w:r>
            <w:r>
              <w:rPr>
                <w:color w:val="404040"/>
                <w:spacing w:val="-3"/>
                <w:sz w:val="20"/>
              </w:rPr>
              <w:t xml:space="preserve"> </w:t>
            </w:r>
            <w:r>
              <w:rPr>
                <w:color w:val="404040"/>
                <w:sz w:val="20"/>
              </w:rPr>
              <w:t>pro</w:t>
            </w:r>
            <w:r>
              <w:rPr>
                <w:color w:val="404040"/>
                <w:spacing w:val="-3"/>
                <w:sz w:val="20"/>
              </w:rPr>
              <w:t xml:space="preserve"> </w:t>
            </w:r>
            <w:r>
              <w:rPr>
                <w:color w:val="404040"/>
                <w:sz w:val="20"/>
              </w:rPr>
              <w:t>Objednatele</w:t>
            </w:r>
            <w:r>
              <w:rPr>
                <w:color w:val="404040"/>
                <w:spacing w:val="-3"/>
                <w:sz w:val="20"/>
              </w:rPr>
              <w:t xml:space="preserve"> </w:t>
            </w:r>
            <w:r>
              <w:rPr>
                <w:color w:val="404040"/>
                <w:sz w:val="20"/>
              </w:rPr>
              <w:t>vadné</w:t>
            </w:r>
            <w:r>
              <w:rPr>
                <w:color w:val="404040"/>
                <w:spacing w:val="-5"/>
                <w:sz w:val="20"/>
              </w:rPr>
              <w:t xml:space="preserve"> </w:t>
            </w:r>
            <w:r>
              <w:rPr>
                <w:color w:val="404040"/>
                <w:sz w:val="20"/>
              </w:rPr>
              <w:t>medium</w:t>
            </w:r>
            <w:r>
              <w:rPr>
                <w:color w:val="404040"/>
                <w:spacing w:val="-3"/>
                <w:sz w:val="20"/>
              </w:rPr>
              <w:t xml:space="preserve"> </w:t>
            </w:r>
            <w:r>
              <w:rPr>
                <w:color w:val="404040"/>
                <w:sz w:val="20"/>
              </w:rPr>
              <w:t>a</w:t>
            </w:r>
            <w:r>
              <w:rPr>
                <w:color w:val="404040"/>
                <w:spacing w:val="-5"/>
                <w:sz w:val="20"/>
              </w:rPr>
              <w:t xml:space="preserve"> </w:t>
            </w:r>
            <w:r>
              <w:rPr>
                <w:color w:val="404040"/>
                <w:sz w:val="20"/>
              </w:rPr>
              <w:t>požaduje</w:t>
            </w:r>
            <w:r>
              <w:rPr>
                <w:color w:val="404040"/>
                <w:spacing w:val="-5"/>
                <w:sz w:val="20"/>
              </w:rPr>
              <w:t xml:space="preserve"> </w:t>
            </w:r>
            <w:r>
              <w:rPr>
                <w:color w:val="404040"/>
                <w:sz w:val="20"/>
              </w:rPr>
              <w:t>jeho</w:t>
            </w:r>
            <w:r>
              <w:rPr>
                <w:color w:val="404040"/>
                <w:spacing w:val="-5"/>
                <w:sz w:val="20"/>
              </w:rPr>
              <w:t xml:space="preserve"> </w:t>
            </w:r>
            <w:r>
              <w:rPr>
                <w:color w:val="404040"/>
                <w:sz w:val="20"/>
              </w:rPr>
              <w:t>bezplatnou výměnu v rámci záruky, po celou dobu platnosti záruky.</w:t>
            </w:r>
          </w:p>
        </w:tc>
        <w:tc>
          <w:tcPr>
            <w:tcW w:w="1340" w:type="dxa"/>
            <w:shd w:val="clear" w:color="auto" w:fill="D9E1F3"/>
          </w:tcPr>
          <w:p w14:paraId="75CFF5EB" w14:textId="77777777" w:rsidR="0010735D" w:rsidRDefault="009D53E7">
            <w:pPr>
              <w:pStyle w:val="TableParagraph"/>
              <w:spacing w:before="18"/>
              <w:ind w:left="114"/>
              <w:rPr>
                <w:sz w:val="20"/>
              </w:rPr>
            </w:pPr>
            <w:r>
              <w:rPr>
                <w:color w:val="404040"/>
                <w:spacing w:val="-5"/>
                <w:sz w:val="20"/>
              </w:rPr>
              <w:t>Ano</w:t>
            </w:r>
          </w:p>
        </w:tc>
        <w:tc>
          <w:tcPr>
            <w:tcW w:w="4273" w:type="dxa"/>
            <w:shd w:val="clear" w:color="auto" w:fill="D9E1F3"/>
          </w:tcPr>
          <w:p w14:paraId="461A320E" w14:textId="77777777" w:rsidR="0010735D" w:rsidRDefault="009D53E7">
            <w:pPr>
              <w:pStyle w:val="TableParagraph"/>
              <w:spacing w:before="18" w:line="312" w:lineRule="auto"/>
              <w:ind w:left="110" w:right="460"/>
              <w:rPr>
                <w:sz w:val="20"/>
              </w:rPr>
            </w:pPr>
            <w:r>
              <w:rPr>
                <w:color w:val="404040"/>
                <w:sz w:val="20"/>
              </w:rPr>
              <w:t>Všechna</w:t>
            </w:r>
            <w:r>
              <w:rPr>
                <w:color w:val="404040"/>
                <w:spacing w:val="-10"/>
                <w:sz w:val="20"/>
              </w:rPr>
              <w:t xml:space="preserve"> </w:t>
            </w:r>
            <w:r>
              <w:rPr>
                <w:color w:val="404040"/>
                <w:sz w:val="20"/>
              </w:rPr>
              <w:t>vadná</w:t>
            </w:r>
            <w:r>
              <w:rPr>
                <w:color w:val="404040"/>
                <w:spacing w:val="-10"/>
                <w:sz w:val="20"/>
              </w:rPr>
              <w:t xml:space="preserve"> </w:t>
            </w:r>
            <w:r>
              <w:rPr>
                <w:color w:val="404040"/>
                <w:sz w:val="20"/>
              </w:rPr>
              <w:t>„permanentní“</w:t>
            </w:r>
            <w:r>
              <w:rPr>
                <w:color w:val="404040"/>
                <w:spacing w:val="-9"/>
                <w:sz w:val="20"/>
              </w:rPr>
              <w:t xml:space="preserve"> </w:t>
            </w:r>
            <w:r>
              <w:rPr>
                <w:color w:val="404040"/>
                <w:sz w:val="20"/>
              </w:rPr>
              <w:t>paměťová média zůstanou ve vlastnictví Objednatele, a to včetně SSD/</w:t>
            </w:r>
            <w:proofErr w:type="spellStart"/>
            <w:r>
              <w:rPr>
                <w:color w:val="404040"/>
                <w:sz w:val="20"/>
              </w:rPr>
              <w:t>Flash</w:t>
            </w:r>
            <w:proofErr w:type="spellEnd"/>
            <w:r>
              <w:rPr>
                <w:color w:val="404040"/>
                <w:sz w:val="20"/>
              </w:rPr>
              <w:t xml:space="preserve"> pro ochranu </w:t>
            </w:r>
            <w:proofErr w:type="spellStart"/>
            <w:r>
              <w:rPr>
                <w:color w:val="404040"/>
                <w:sz w:val="20"/>
              </w:rPr>
              <w:t>cache</w:t>
            </w:r>
            <w:proofErr w:type="spellEnd"/>
            <w:r>
              <w:rPr>
                <w:color w:val="404040"/>
                <w:sz w:val="20"/>
              </w:rPr>
              <w:t xml:space="preserve"> a dalších permanentních paměťových</w:t>
            </w:r>
            <w:r>
              <w:rPr>
                <w:color w:val="404040"/>
                <w:spacing w:val="-11"/>
                <w:sz w:val="20"/>
              </w:rPr>
              <w:t xml:space="preserve"> </w:t>
            </w:r>
            <w:r>
              <w:rPr>
                <w:color w:val="404040"/>
                <w:sz w:val="20"/>
              </w:rPr>
              <w:t>médií,</w:t>
            </w:r>
            <w:r>
              <w:rPr>
                <w:color w:val="404040"/>
                <w:spacing w:val="-11"/>
                <w:sz w:val="20"/>
              </w:rPr>
              <w:t xml:space="preserve"> </w:t>
            </w:r>
            <w:r>
              <w:rPr>
                <w:color w:val="404040"/>
                <w:sz w:val="20"/>
              </w:rPr>
              <w:t>které</w:t>
            </w:r>
            <w:r>
              <w:rPr>
                <w:color w:val="404040"/>
                <w:spacing w:val="-11"/>
                <w:sz w:val="20"/>
              </w:rPr>
              <w:t xml:space="preserve"> </w:t>
            </w:r>
            <w:r>
              <w:rPr>
                <w:color w:val="404040"/>
                <w:sz w:val="20"/>
              </w:rPr>
              <w:t>budou</w:t>
            </w:r>
            <w:r>
              <w:rPr>
                <w:color w:val="404040"/>
                <w:spacing w:val="-9"/>
                <w:sz w:val="20"/>
              </w:rPr>
              <w:t xml:space="preserve"> </w:t>
            </w:r>
            <w:r>
              <w:rPr>
                <w:color w:val="404040"/>
                <w:sz w:val="20"/>
              </w:rPr>
              <w:t>případně v rámci servisu měněny.</w:t>
            </w:r>
          </w:p>
        </w:tc>
      </w:tr>
      <w:tr w:rsidR="0010735D" w14:paraId="588B3F66" w14:textId="77777777">
        <w:trPr>
          <w:trHeight w:val="1215"/>
        </w:trPr>
        <w:tc>
          <w:tcPr>
            <w:tcW w:w="545" w:type="dxa"/>
            <w:tcBorders>
              <w:left w:val="single" w:sz="12" w:space="0" w:color="7E7E7E"/>
            </w:tcBorders>
          </w:tcPr>
          <w:p w14:paraId="56EE82CE" w14:textId="77777777" w:rsidR="0010735D" w:rsidRDefault="0010735D">
            <w:pPr>
              <w:pStyle w:val="TableParagraph"/>
              <w:rPr>
                <w:sz w:val="20"/>
              </w:rPr>
            </w:pPr>
          </w:p>
          <w:p w14:paraId="171CECFC" w14:textId="77777777" w:rsidR="0010735D" w:rsidRDefault="0010735D">
            <w:pPr>
              <w:pStyle w:val="TableParagraph"/>
              <w:spacing w:before="31"/>
              <w:rPr>
                <w:sz w:val="20"/>
              </w:rPr>
            </w:pPr>
          </w:p>
          <w:p w14:paraId="4BBC3259" w14:textId="77777777" w:rsidR="0010735D" w:rsidRDefault="009D53E7">
            <w:pPr>
              <w:pStyle w:val="TableParagraph"/>
              <w:ind w:left="85"/>
              <w:rPr>
                <w:sz w:val="20"/>
              </w:rPr>
            </w:pPr>
            <w:r>
              <w:rPr>
                <w:color w:val="404040"/>
                <w:spacing w:val="-5"/>
                <w:sz w:val="20"/>
              </w:rPr>
              <w:t>37.</w:t>
            </w:r>
          </w:p>
        </w:tc>
        <w:tc>
          <w:tcPr>
            <w:tcW w:w="7822" w:type="dxa"/>
          </w:tcPr>
          <w:p w14:paraId="0DE46005" w14:textId="77777777" w:rsidR="0010735D" w:rsidRDefault="009D53E7">
            <w:pPr>
              <w:pStyle w:val="TableParagraph"/>
              <w:spacing w:before="157" w:line="312" w:lineRule="auto"/>
              <w:ind w:left="33" w:right="798"/>
              <w:jc w:val="both"/>
              <w:rPr>
                <w:sz w:val="20"/>
              </w:rPr>
            </w:pPr>
            <w:r>
              <w:rPr>
                <w:color w:val="404040"/>
                <w:sz w:val="20"/>
              </w:rPr>
              <w:t>Veškeré</w:t>
            </w:r>
            <w:r>
              <w:rPr>
                <w:color w:val="404040"/>
                <w:spacing w:val="-3"/>
                <w:sz w:val="20"/>
              </w:rPr>
              <w:t xml:space="preserve"> </w:t>
            </w:r>
            <w:r>
              <w:rPr>
                <w:color w:val="404040"/>
                <w:sz w:val="20"/>
              </w:rPr>
              <w:t>licence</w:t>
            </w:r>
            <w:r>
              <w:rPr>
                <w:color w:val="404040"/>
                <w:spacing w:val="-1"/>
                <w:sz w:val="20"/>
              </w:rPr>
              <w:t xml:space="preserve"> </w:t>
            </w:r>
            <w:r>
              <w:rPr>
                <w:color w:val="404040"/>
                <w:sz w:val="20"/>
              </w:rPr>
              <w:t>SW</w:t>
            </w:r>
            <w:r>
              <w:rPr>
                <w:color w:val="404040"/>
                <w:spacing w:val="-4"/>
                <w:sz w:val="20"/>
              </w:rPr>
              <w:t xml:space="preserve"> </w:t>
            </w:r>
            <w:r>
              <w:rPr>
                <w:color w:val="404040"/>
                <w:sz w:val="20"/>
              </w:rPr>
              <w:t>nebo</w:t>
            </w:r>
            <w:r>
              <w:rPr>
                <w:color w:val="404040"/>
                <w:spacing w:val="-1"/>
                <w:sz w:val="20"/>
              </w:rPr>
              <w:t xml:space="preserve"> </w:t>
            </w:r>
            <w:r>
              <w:rPr>
                <w:color w:val="404040"/>
                <w:sz w:val="20"/>
              </w:rPr>
              <w:t>licence</w:t>
            </w:r>
            <w:r>
              <w:rPr>
                <w:color w:val="404040"/>
                <w:spacing w:val="-3"/>
                <w:sz w:val="20"/>
              </w:rPr>
              <w:t xml:space="preserve"> </w:t>
            </w:r>
            <w:r>
              <w:rPr>
                <w:color w:val="404040"/>
                <w:sz w:val="20"/>
              </w:rPr>
              <w:t>pro</w:t>
            </w:r>
            <w:r>
              <w:rPr>
                <w:color w:val="404040"/>
                <w:spacing w:val="-3"/>
                <w:sz w:val="20"/>
              </w:rPr>
              <w:t xml:space="preserve"> </w:t>
            </w:r>
            <w:r>
              <w:rPr>
                <w:color w:val="404040"/>
                <w:sz w:val="20"/>
              </w:rPr>
              <w:t>odemčení</w:t>
            </w:r>
            <w:r>
              <w:rPr>
                <w:color w:val="404040"/>
                <w:spacing w:val="-3"/>
                <w:sz w:val="20"/>
              </w:rPr>
              <w:t xml:space="preserve"> </w:t>
            </w:r>
            <w:r>
              <w:rPr>
                <w:color w:val="404040"/>
                <w:sz w:val="20"/>
              </w:rPr>
              <w:t>kapacity,</w:t>
            </w:r>
            <w:r>
              <w:rPr>
                <w:color w:val="404040"/>
                <w:spacing w:val="-3"/>
                <w:sz w:val="20"/>
              </w:rPr>
              <w:t xml:space="preserve"> </w:t>
            </w:r>
            <w:r>
              <w:rPr>
                <w:color w:val="404040"/>
                <w:sz w:val="20"/>
              </w:rPr>
              <w:t>výkonu,</w:t>
            </w:r>
            <w:r>
              <w:rPr>
                <w:color w:val="404040"/>
                <w:spacing w:val="-3"/>
                <w:sz w:val="20"/>
              </w:rPr>
              <w:t xml:space="preserve"> </w:t>
            </w:r>
            <w:r>
              <w:rPr>
                <w:color w:val="404040"/>
                <w:sz w:val="20"/>
              </w:rPr>
              <w:t>funkcionalit, správy,</w:t>
            </w:r>
            <w:r>
              <w:rPr>
                <w:color w:val="404040"/>
                <w:spacing w:val="-3"/>
                <w:sz w:val="20"/>
              </w:rPr>
              <w:t xml:space="preserve"> </w:t>
            </w:r>
            <w:r>
              <w:rPr>
                <w:color w:val="404040"/>
                <w:sz w:val="20"/>
              </w:rPr>
              <w:t>monitoringu</w:t>
            </w:r>
            <w:r>
              <w:rPr>
                <w:color w:val="404040"/>
                <w:spacing w:val="-1"/>
                <w:sz w:val="20"/>
              </w:rPr>
              <w:t xml:space="preserve"> </w:t>
            </w:r>
            <w:r>
              <w:rPr>
                <w:color w:val="404040"/>
                <w:sz w:val="20"/>
              </w:rPr>
              <w:t>a</w:t>
            </w:r>
            <w:r>
              <w:rPr>
                <w:color w:val="404040"/>
                <w:spacing w:val="-3"/>
                <w:sz w:val="20"/>
              </w:rPr>
              <w:t xml:space="preserve"> </w:t>
            </w:r>
            <w:r>
              <w:rPr>
                <w:color w:val="404040"/>
                <w:sz w:val="20"/>
              </w:rPr>
              <w:t>reportingu</w:t>
            </w:r>
            <w:r>
              <w:rPr>
                <w:color w:val="404040"/>
                <w:spacing w:val="-3"/>
                <w:sz w:val="20"/>
              </w:rPr>
              <w:t xml:space="preserve"> </w:t>
            </w:r>
            <w:r>
              <w:rPr>
                <w:color w:val="404040"/>
                <w:sz w:val="20"/>
              </w:rPr>
              <w:t>potřebné</w:t>
            </w:r>
            <w:r>
              <w:rPr>
                <w:color w:val="404040"/>
                <w:spacing w:val="-3"/>
                <w:sz w:val="20"/>
              </w:rPr>
              <w:t xml:space="preserve"> </w:t>
            </w:r>
            <w:r>
              <w:rPr>
                <w:color w:val="404040"/>
                <w:sz w:val="20"/>
              </w:rPr>
              <w:t>ke</w:t>
            </w:r>
            <w:r>
              <w:rPr>
                <w:color w:val="404040"/>
                <w:spacing w:val="-3"/>
                <w:sz w:val="20"/>
              </w:rPr>
              <w:t xml:space="preserve"> </w:t>
            </w:r>
            <w:r>
              <w:rPr>
                <w:color w:val="404040"/>
                <w:sz w:val="20"/>
              </w:rPr>
              <w:t>specifikovanému</w:t>
            </w:r>
            <w:r>
              <w:rPr>
                <w:color w:val="404040"/>
                <w:spacing w:val="-1"/>
                <w:sz w:val="20"/>
              </w:rPr>
              <w:t xml:space="preserve"> </w:t>
            </w:r>
            <w:r>
              <w:rPr>
                <w:color w:val="404040"/>
                <w:sz w:val="20"/>
              </w:rPr>
              <w:t>řešení</w:t>
            </w:r>
            <w:r>
              <w:rPr>
                <w:color w:val="404040"/>
                <w:spacing w:val="-1"/>
                <w:sz w:val="20"/>
              </w:rPr>
              <w:t xml:space="preserve"> </w:t>
            </w:r>
            <w:r>
              <w:rPr>
                <w:color w:val="404040"/>
                <w:sz w:val="20"/>
              </w:rPr>
              <w:t>musí</w:t>
            </w:r>
            <w:r>
              <w:rPr>
                <w:color w:val="404040"/>
                <w:spacing w:val="-1"/>
                <w:sz w:val="20"/>
              </w:rPr>
              <w:t xml:space="preserve"> </w:t>
            </w:r>
            <w:r>
              <w:rPr>
                <w:color w:val="404040"/>
                <w:sz w:val="20"/>
              </w:rPr>
              <w:t>být součástí</w:t>
            </w:r>
            <w:r>
              <w:rPr>
                <w:color w:val="404040"/>
                <w:spacing w:val="-7"/>
                <w:sz w:val="20"/>
              </w:rPr>
              <w:t xml:space="preserve"> </w:t>
            </w:r>
            <w:r>
              <w:rPr>
                <w:color w:val="404040"/>
                <w:sz w:val="20"/>
              </w:rPr>
              <w:t>dodávky.</w:t>
            </w:r>
            <w:r>
              <w:rPr>
                <w:color w:val="404040"/>
                <w:spacing w:val="-6"/>
                <w:sz w:val="20"/>
              </w:rPr>
              <w:t xml:space="preserve"> </w:t>
            </w:r>
            <w:r>
              <w:rPr>
                <w:color w:val="404040"/>
                <w:sz w:val="20"/>
              </w:rPr>
              <w:t>Tento</w:t>
            </w:r>
            <w:r>
              <w:rPr>
                <w:color w:val="404040"/>
                <w:spacing w:val="-5"/>
                <w:sz w:val="20"/>
              </w:rPr>
              <w:t xml:space="preserve"> </w:t>
            </w:r>
            <w:r>
              <w:rPr>
                <w:color w:val="404040"/>
                <w:sz w:val="20"/>
              </w:rPr>
              <w:t>SW</w:t>
            </w:r>
            <w:r>
              <w:rPr>
                <w:color w:val="404040"/>
                <w:spacing w:val="-7"/>
                <w:sz w:val="20"/>
              </w:rPr>
              <w:t xml:space="preserve"> </w:t>
            </w:r>
            <w:r>
              <w:rPr>
                <w:color w:val="404040"/>
                <w:sz w:val="20"/>
              </w:rPr>
              <w:t>nebo</w:t>
            </w:r>
            <w:r>
              <w:rPr>
                <w:color w:val="404040"/>
                <w:spacing w:val="-5"/>
                <w:sz w:val="20"/>
              </w:rPr>
              <w:t xml:space="preserve"> </w:t>
            </w:r>
            <w:r>
              <w:rPr>
                <w:color w:val="404040"/>
                <w:sz w:val="20"/>
              </w:rPr>
              <w:t>licence</w:t>
            </w:r>
            <w:r>
              <w:rPr>
                <w:color w:val="404040"/>
                <w:spacing w:val="-7"/>
                <w:sz w:val="20"/>
              </w:rPr>
              <w:t xml:space="preserve"> </w:t>
            </w:r>
            <w:r>
              <w:rPr>
                <w:color w:val="404040"/>
                <w:sz w:val="20"/>
              </w:rPr>
              <w:t>budou</w:t>
            </w:r>
            <w:r>
              <w:rPr>
                <w:color w:val="404040"/>
                <w:spacing w:val="-6"/>
                <w:sz w:val="20"/>
              </w:rPr>
              <w:t xml:space="preserve"> </w:t>
            </w:r>
            <w:r>
              <w:rPr>
                <w:color w:val="404040"/>
                <w:sz w:val="20"/>
              </w:rPr>
              <w:t>dodávány</w:t>
            </w:r>
            <w:r>
              <w:rPr>
                <w:color w:val="404040"/>
                <w:spacing w:val="-6"/>
                <w:sz w:val="20"/>
              </w:rPr>
              <w:t xml:space="preserve"> </w:t>
            </w:r>
            <w:r>
              <w:rPr>
                <w:color w:val="404040"/>
                <w:sz w:val="20"/>
              </w:rPr>
              <w:t>na</w:t>
            </w:r>
            <w:r>
              <w:rPr>
                <w:color w:val="404040"/>
                <w:spacing w:val="-4"/>
                <w:sz w:val="20"/>
              </w:rPr>
              <w:t xml:space="preserve"> </w:t>
            </w:r>
            <w:r>
              <w:rPr>
                <w:color w:val="404040"/>
                <w:sz w:val="20"/>
              </w:rPr>
              <w:t>dobu</w:t>
            </w:r>
            <w:r>
              <w:rPr>
                <w:color w:val="404040"/>
                <w:spacing w:val="-7"/>
                <w:sz w:val="20"/>
              </w:rPr>
              <w:t xml:space="preserve"> </w:t>
            </w:r>
            <w:r>
              <w:rPr>
                <w:color w:val="404040"/>
                <w:spacing w:val="-2"/>
                <w:sz w:val="20"/>
              </w:rPr>
              <w:t>neurčitou.</w:t>
            </w:r>
          </w:p>
        </w:tc>
        <w:tc>
          <w:tcPr>
            <w:tcW w:w="1340" w:type="dxa"/>
          </w:tcPr>
          <w:p w14:paraId="0D445192" w14:textId="77777777" w:rsidR="0010735D" w:rsidRDefault="009D53E7">
            <w:pPr>
              <w:pStyle w:val="TableParagraph"/>
              <w:spacing w:before="18"/>
              <w:ind w:left="114"/>
              <w:rPr>
                <w:sz w:val="20"/>
              </w:rPr>
            </w:pPr>
            <w:r>
              <w:rPr>
                <w:color w:val="404040"/>
                <w:spacing w:val="-5"/>
                <w:sz w:val="20"/>
              </w:rPr>
              <w:t>Ano</w:t>
            </w:r>
          </w:p>
        </w:tc>
        <w:tc>
          <w:tcPr>
            <w:tcW w:w="4273" w:type="dxa"/>
          </w:tcPr>
          <w:p w14:paraId="10FA18E5" w14:textId="77777777" w:rsidR="0010735D" w:rsidRDefault="009D53E7">
            <w:pPr>
              <w:pStyle w:val="TableParagraph"/>
              <w:spacing w:before="18" w:line="312" w:lineRule="auto"/>
              <w:ind w:left="110"/>
              <w:rPr>
                <w:sz w:val="20"/>
              </w:rPr>
            </w:pPr>
            <w:r>
              <w:rPr>
                <w:color w:val="404040"/>
                <w:sz w:val="20"/>
              </w:rPr>
              <w:t>Veškeré licence SW nebo licence pro odemčení kapacity, výkonu, funkcionalit, správy,</w:t>
            </w:r>
            <w:r>
              <w:rPr>
                <w:color w:val="404040"/>
                <w:spacing w:val="-11"/>
                <w:sz w:val="20"/>
              </w:rPr>
              <w:t xml:space="preserve"> </w:t>
            </w:r>
            <w:r>
              <w:rPr>
                <w:color w:val="404040"/>
                <w:sz w:val="20"/>
              </w:rPr>
              <w:t>monitoringu</w:t>
            </w:r>
            <w:r>
              <w:rPr>
                <w:color w:val="404040"/>
                <w:spacing w:val="-9"/>
                <w:sz w:val="20"/>
              </w:rPr>
              <w:t xml:space="preserve"> </w:t>
            </w:r>
            <w:r>
              <w:rPr>
                <w:color w:val="404040"/>
                <w:sz w:val="20"/>
              </w:rPr>
              <w:t>a</w:t>
            </w:r>
            <w:r>
              <w:rPr>
                <w:color w:val="404040"/>
                <w:spacing w:val="-11"/>
                <w:sz w:val="20"/>
              </w:rPr>
              <w:t xml:space="preserve"> </w:t>
            </w:r>
            <w:r>
              <w:rPr>
                <w:color w:val="404040"/>
                <w:sz w:val="20"/>
              </w:rPr>
              <w:t>reportingu</w:t>
            </w:r>
            <w:r>
              <w:rPr>
                <w:color w:val="404040"/>
                <w:spacing w:val="-11"/>
                <w:sz w:val="20"/>
              </w:rPr>
              <w:t xml:space="preserve"> </w:t>
            </w:r>
            <w:r>
              <w:rPr>
                <w:color w:val="404040"/>
                <w:sz w:val="20"/>
              </w:rPr>
              <w:t>potřebné</w:t>
            </w:r>
          </w:p>
          <w:p w14:paraId="6599CE46" w14:textId="77777777" w:rsidR="0010735D" w:rsidRDefault="009D53E7">
            <w:pPr>
              <w:pStyle w:val="TableParagraph"/>
              <w:spacing w:before="1"/>
              <w:ind w:left="110"/>
              <w:rPr>
                <w:sz w:val="20"/>
              </w:rPr>
            </w:pPr>
            <w:r>
              <w:rPr>
                <w:color w:val="404040"/>
                <w:sz w:val="20"/>
              </w:rPr>
              <w:t>ke</w:t>
            </w:r>
            <w:r>
              <w:rPr>
                <w:color w:val="404040"/>
                <w:spacing w:val="-9"/>
                <w:sz w:val="20"/>
              </w:rPr>
              <w:t xml:space="preserve"> </w:t>
            </w:r>
            <w:r>
              <w:rPr>
                <w:color w:val="404040"/>
                <w:sz w:val="20"/>
              </w:rPr>
              <w:t>specifikovanému</w:t>
            </w:r>
            <w:r>
              <w:rPr>
                <w:color w:val="404040"/>
                <w:spacing w:val="-8"/>
                <w:sz w:val="20"/>
              </w:rPr>
              <w:t xml:space="preserve"> </w:t>
            </w:r>
            <w:r>
              <w:rPr>
                <w:color w:val="404040"/>
                <w:sz w:val="20"/>
              </w:rPr>
              <w:t>řešení</w:t>
            </w:r>
            <w:r>
              <w:rPr>
                <w:color w:val="404040"/>
                <w:spacing w:val="-7"/>
                <w:sz w:val="20"/>
              </w:rPr>
              <w:t xml:space="preserve"> </w:t>
            </w:r>
            <w:r>
              <w:rPr>
                <w:color w:val="404040"/>
                <w:spacing w:val="-2"/>
                <w:sz w:val="20"/>
              </w:rPr>
              <w:t>budou</w:t>
            </w:r>
          </w:p>
        </w:tc>
      </w:tr>
    </w:tbl>
    <w:p w14:paraId="710C2270" w14:textId="77777777" w:rsidR="0010735D" w:rsidRDefault="0010735D">
      <w:pPr>
        <w:rPr>
          <w:sz w:val="20"/>
        </w:rPr>
        <w:sectPr w:rsidR="0010735D">
          <w:pgSz w:w="16850" w:h="11900" w:orient="landscape"/>
          <w:pgMar w:top="1660" w:right="1300" w:bottom="1200" w:left="1300" w:header="917" w:footer="1005" w:gutter="0"/>
          <w:cols w:space="708"/>
        </w:sectPr>
      </w:pPr>
    </w:p>
    <w:p w14:paraId="79922296" w14:textId="77777777" w:rsidR="0010735D" w:rsidRDefault="0010735D">
      <w:pPr>
        <w:pStyle w:val="Zkladntext"/>
        <w:spacing w:before="2"/>
        <w:jc w:val="left"/>
        <w:rPr>
          <w:sz w:val="20"/>
        </w:rPr>
      </w:pPr>
    </w:p>
    <w:tbl>
      <w:tblPr>
        <w:tblStyle w:val="TableNormal"/>
        <w:tblW w:w="0" w:type="auto"/>
        <w:tblInd w:w="146"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Look w:val="01E0" w:firstRow="1" w:lastRow="1" w:firstColumn="1" w:lastColumn="1" w:noHBand="0" w:noVBand="0"/>
      </w:tblPr>
      <w:tblGrid>
        <w:gridCol w:w="545"/>
        <w:gridCol w:w="7822"/>
        <w:gridCol w:w="1340"/>
        <w:gridCol w:w="4273"/>
      </w:tblGrid>
      <w:tr w:rsidR="0010735D" w14:paraId="2CDB17CB" w14:textId="77777777">
        <w:trPr>
          <w:trHeight w:val="618"/>
        </w:trPr>
        <w:tc>
          <w:tcPr>
            <w:tcW w:w="545" w:type="dxa"/>
            <w:tcBorders>
              <w:left w:val="single" w:sz="12" w:space="0" w:color="7E7E7E"/>
            </w:tcBorders>
          </w:tcPr>
          <w:p w14:paraId="7645D717" w14:textId="77777777" w:rsidR="0010735D" w:rsidRDefault="0010735D">
            <w:pPr>
              <w:pStyle w:val="TableParagraph"/>
              <w:rPr>
                <w:rFonts w:ascii="Times New Roman"/>
                <w:sz w:val="18"/>
              </w:rPr>
            </w:pPr>
          </w:p>
        </w:tc>
        <w:tc>
          <w:tcPr>
            <w:tcW w:w="7822" w:type="dxa"/>
          </w:tcPr>
          <w:p w14:paraId="70597E45" w14:textId="77777777" w:rsidR="0010735D" w:rsidRDefault="0010735D">
            <w:pPr>
              <w:pStyle w:val="TableParagraph"/>
              <w:rPr>
                <w:rFonts w:ascii="Times New Roman"/>
                <w:sz w:val="18"/>
              </w:rPr>
            </w:pPr>
          </w:p>
        </w:tc>
        <w:tc>
          <w:tcPr>
            <w:tcW w:w="1340" w:type="dxa"/>
          </w:tcPr>
          <w:p w14:paraId="344E1314" w14:textId="77777777" w:rsidR="0010735D" w:rsidRDefault="0010735D">
            <w:pPr>
              <w:pStyle w:val="TableParagraph"/>
              <w:rPr>
                <w:rFonts w:ascii="Times New Roman"/>
                <w:sz w:val="18"/>
              </w:rPr>
            </w:pPr>
          </w:p>
        </w:tc>
        <w:tc>
          <w:tcPr>
            <w:tcW w:w="4273" w:type="dxa"/>
          </w:tcPr>
          <w:p w14:paraId="323EC367" w14:textId="77777777" w:rsidR="0010735D" w:rsidRDefault="009D53E7">
            <w:pPr>
              <w:pStyle w:val="TableParagraph"/>
              <w:spacing w:line="312" w:lineRule="auto"/>
              <w:ind w:left="110"/>
              <w:rPr>
                <w:sz w:val="20"/>
              </w:rPr>
            </w:pPr>
            <w:r>
              <w:rPr>
                <w:color w:val="404040"/>
                <w:sz w:val="20"/>
              </w:rPr>
              <w:t>součástí</w:t>
            </w:r>
            <w:r>
              <w:rPr>
                <w:color w:val="404040"/>
                <w:spacing w:val="-9"/>
                <w:sz w:val="20"/>
              </w:rPr>
              <w:t xml:space="preserve"> </w:t>
            </w:r>
            <w:r>
              <w:rPr>
                <w:color w:val="404040"/>
                <w:sz w:val="20"/>
              </w:rPr>
              <w:t>dodávky.</w:t>
            </w:r>
            <w:r>
              <w:rPr>
                <w:color w:val="404040"/>
                <w:spacing w:val="-9"/>
                <w:sz w:val="20"/>
              </w:rPr>
              <w:t xml:space="preserve"> </w:t>
            </w:r>
            <w:r>
              <w:rPr>
                <w:color w:val="404040"/>
                <w:sz w:val="20"/>
              </w:rPr>
              <w:t>Tento</w:t>
            </w:r>
            <w:r>
              <w:rPr>
                <w:color w:val="404040"/>
                <w:spacing w:val="-7"/>
                <w:sz w:val="20"/>
              </w:rPr>
              <w:t xml:space="preserve"> </w:t>
            </w:r>
            <w:r>
              <w:rPr>
                <w:color w:val="404040"/>
                <w:sz w:val="20"/>
              </w:rPr>
              <w:t>SW</w:t>
            </w:r>
            <w:r>
              <w:rPr>
                <w:color w:val="404040"/>
                <w:spacing w:val="-10"/>
                <w:sz w:val="20"/>
              </w:rPr>
              <w:t xml:space="preserve"> </w:t>
            </w:r>
            <w:r>
              <w:rPr>
                <w:color w:val="404040"/>
                <w:sz w:val="20"/>
              </w:rPr>
              <w:t>nebo</w:t>
            </w:r>
            <w:r>
              <w:rPr>
                <w:color w:val="404040"/>
                <w:spacing w:val="-7"/>
                <w:sz w:val="20"/>
              </w:rPr>
              <w:t xml:space="preserve"> </w:t>
            </w:r>
            <w:r>
              <w:rPr>
                <w:color w:val="404040"/>
                <w:sz w:val="20"/>
              </w:rPr>
              <w:t>licence budou dodávány na dobu neurčitou.</w:t>
            </w:r>
          </w:p>
        </w:tc>
      </w:tr>
      <w:tr w:rsidR="0010735D" w14:paraId="6F867D06" w14:textId="77777777">
        <w:trPr>
          <w:trHeight w:val="1235"/>
        </w:trPr>
        <w:tc>
          <w:tcPr>
            <w:tcW w:w="545" w:type="dxa"/>
            <w:tcBorders>
              <w:left w:val="single" w:sz="12" w:space="0" w:color="7E7E7E"/>
              <w:bottom w:val="nil"/>
            </w:tcBorders>
            <w:shd w:val="clear" w:color="auto" w:fill="D9E1F3"/>
          </w:tcPr>
          <w:p w14:paraId="6C2C8443" w14:textId="77777777" w:rsidR="0010735D" w:rsidRDefault="0010735D">
            <w:pPr>
              <w:pStyle w:val="TableParagraph"/>
              <w:rPr>
                <w:sz w:val="20"/>
              </w:rPr>
            </w:pPr>
          </w:p>
          <w:p w14:paraId="02DADD0E" w14:textId="77777777" w:rsidR="0010735D" w:rsidRDefault="0010735D">
            <w:pPr>
              <w:pStyle w:val="TableParagraph"/>
              <w:spacing w:before="40"/>
              <w:rPr>
                <w:sz w:val="20"/>
              </w:rPr>
            </w:pPr>
          </w:p>
          <w:p w14:paraId="215F05FB" w14:textId="77777777" w:rsidR="0010735D" w:rsidRDefault="009D53E7">
            <w:pPr>
              <w:pStyle w:val="TableParagraph"/>
              <w:spacing w:before="1"/>
              <w:ind w:left="85"/>
              <w:rPr>
                <w:sz w:val="20"/>
              </w:rPr>
            </w:pPr>
            <w:r>
              <w:rPr>
                <w:color w:val="404040"/>
                <w:spacing w:val="-5"/>
                <w:sz w:val="20"/>
              </w:rPr>
              <w:t>38.</w:t>
            </w:r>
          </w:p>
        </w:tc>
        <w:tc>
          <w:tcPr>
            <w:tcW w:w="7822" w:type="dxa"/>
            <w:tcBorders>
              <w:bottom w:val="nil"/>
            </w:tcBorders>
            <w:shd w:val="clear" w:color="auto" w:fill="D9E1F3"/>
          </w:tcPr>
          <w:p w14:paraId="557521E3" w14:textId="77777777" w:rsidR="0010735D" w:rsidRDefault="0010735D">
            <w:pPr>
              <w:pStyle w:val="TableParagraph"/>
              <w:spacing w:before="88"/>
              <w:rPr>
                <w:sz w:val="20"/>
              </w:rPr>
            </w:pPr>
          </w:p>
          <w:p w14:paraId="09A1D8AF" w14:textId="77777777" w:rsidR="0010735D" w:rsidRDefault="009D53E7">
            <w:pPr>
              <w:pStyle w:val="TableParagraph"/>
              <w:spacing w:line="309" w:lineRule="auto"/>
              <w:ind w:left="33" w:right="331"/>
              <w:rPr>
                <w:sz w:val="20"/>
              </w:rPr>
            </w:pPr>
            <w:r>
              <w:rPr>
                <w:color w:val="404040"/>
                <w:sz w:val="20"/>
              </w:rPr>
              <w:t>Veškerá</w:t>
            </w:r>
            <w:r>
              <w:rPr>
                <w:color w:val="404040"/>
                <w:spacing w:val="-4"/>
                <w:sz w:val="20"/>
              </w:rPr>
              <w:t xml:space="preserve"> </w:t>
            </w:r>
            <w:r>
              <w:rPr>
                <w:color w:val="404040"/>
                <w:sz w:val="20"/>
              </w:rPr>
              <w:t>vadná</w:t>
            </w:r>
            <w:r>
              <w:rPr>
                <w:color w:val="404040"/>
                <w:spacing w:val="-4"/>
                <w:sz w:val="20"/>
              </w:rPr>
              <w:t xml:space="preserve"> </w:t>
            </w:r>
            <w:r>
              <w:rPr>
                <w:color w:val="404040"/>
                <w:sz w:val="20"/>
              </w:rPr>
              <w:t>disková</w:t>
            </w:r>
            <w:r>
              <w:rPr>
                <w:color w:val="404040"/>
                <w:spacing w:val="-4"/>
                <w:sz w:val="20"/>
              </w:rPr>
              <w:t xml:space="preserve"> </w:t>
            </w:r>
            <w:r>
              <w:rPr>
                <w:color w:val="404040"/>
                <w:sz w:val="20"/>
              </w:rPr>
              <w:t>média</w:t>
            </w:r>
            <w:r>
              <w:rPr>
                <w:color w:val="404040"/>
                <w:spacing w:val="-3"/>
                <w:sz w:val="20"/>
              </w:rPr>
              <w:t xml:space="preserve"> </w:t>
            </w:r>
            <w:r>
              <w:rPr>
                <w:color w:val="404040"/>
                <w:sz w:val="20"/>
              </w:rPr>
              <w:t>po</w:t>
            </w:r>
            <w:r>
              <w:rPr>
                <w:color w:val="404040"/>
                <w:spacing w:val="-4"/>
                <w:sz w:val="20"/>
              </w:rPr>
              <w:t xml:space="preserve"> </w:t>
            </w:r>
            <w:r>
              <w:rPr>
                <w:color w:val="404040"/>
                <w:sz w:val="20"/>
              </w:rPr>
              <w:t>výměně</w:t>
            </w:r>
            <w:r>
              <w:rPr>
                <w:color w:val="404040"/>
                <w:spacing w:val="-4"/>
                <w:sz w:val="20"/>
              </w:rPr>
              <w:t xml:space="preserve"> </w:t>
            </w:r>
            <w:r>
              <w:rPr>
                <w:color w:val="404040"/>
                <w:sz w:val="20"/>
              </w:rPr>
              <w:t>v</w:t>
            </w:r>
            <w:r>
              <w:rPr>
                <w:color w:val="404040"/>
                <w:spacing w:val="-3"/>
                <w:sz w:val="20"/>
              </w:rPr>
              <w:t xml:space="preserve"> </w:t>
            </w:r>
            <w:r>
              <w:rPr>
                <w:color w:val="404040"/>
                <w:sz w:val="20"/>
              </w:rPr>
              <w:t>rámci</w:t>
            </w:r>
            <w:r>
              <w:rPr>
                <w:color w:val="404040"/>
                <w:spacing w:val="-5"/>
                <w:sz w:val="20"/>
              </w:rPr>
              <w:t xml:space="preserve"> </w:t>
            </w:r>
            <w:r>
              <w:rPr>
                <w:color w:val="404040"/>
                <w:sz w:val="20"/>
              </w:rPr>
              <w:t>servisního</w:t>
            </w:r>
            <w:r>
              <w:rPr>
                <w:color w:val="404040"/>
                <w:spacing w:val="-3"/>
                <w:sz w:val="20"/>
              </w:rPr>
              <w:t xml:space="preserve"> </w:t>
            </w:r>
            <w:r>
              <w:rPr>
                <w:color w:val="404040"/>
                <w:sz w:val="20"/>
              </w:rPr>
              <w:t>zásahu</w:t>
            </w:r>
            <w:r>
              <w:rPr>
                <w:color w:val="404040"/>
                <w:spacing w:val="-4"/>
                <w:sz w:val="20"/>
              </w:rPr>
              <w:t xml:space="preserve"> </w:t>
            </w:r>
            <w:r>
              <w:rPr>
                <w:color w:val="404040"/>
                <w:sz w:val="20"/>
              </w:rPr>
              <w:t>zůstávají</w:t>
            </w:r>
            <w:r>
              <w:rPr>
                <w:color w:val="404040"/>
                <w:spacing w:val="-4"/>
                <w:sz w:val="20"/>
              </w:rPr>
              <w:t xml:space="preserve"> </w:t>
            </w:r>
            <w:r>
              <w:rPr>
                <w:color w:val="404040"/>
                <w:sz w:val="20"/>
              </w:rPr>
              <w:t xml:space="preserve">v majetku Objednatele – tzv. "media </w:t>
            </w:r>
            <w:proofErr w:type="spellStart"/>
            <w:r>
              <w:rPr>
                <w:color w:val="404040"/>
                <w:sz w:val="20"/>
              </w:rPr>
              <w:t>retention</w:t>
            </w:r>
            <w:proofErr w:type="spellEnd"/>
            <w:r>
              <w:rPr>
                <w:color w:val="404040"/>
                <w:sz w:val="20"/>
              </w:rPr>
              <w:t>".</w:t>
            </w:r>
          </w:p>
        </w:tc>
        <w:tc>
          <w:tcPr>
            <w:tcW w:w="1340" w:type="dxa"/>
            <w:tcBorders>
              <w:bottom w:val="nil"/>
            </w:tcBorders>
            <w:shd w:val="clear" w:color="auto" w:fill="D9E1F3"/>
          </w:tcPr>
          <w:p w14:paraId="21027589" w14:textId="77777777" w:rsidR="0010735D" w:rsidRDefault="009D53E7">
            <w:pPr>
              <w:pStyle w:val="TableParagraph"/>
              <w:spacing w:before="18"/>
              <w:ind w:left="114"/>
              <w:rPr>
                <w:sz w:val="20"/>
              </w:rPr>
            </w:pPr>
            <w:r>
              <w:rPr>
                <w:color w:val="404040"/>
                <w:spacing w:val="-5"/>
                <w:sz w:val="20"/>
              </w:rPr>
              <w:t>Ano</w:t>
            </w:r>
          </w:p>
        </w:tc>
        <w:tc>
          <w:tcPr>
            <w:tcW w:w="4273" w:type="dxa"/>
            <w:tcBorders>
              <w:bottom w:val="nil"/>
            </w:tcBorders>
            <w:shd w:val="clear" w:color="auto" w:fill="D9E1F3"/>
          </w:tcPr>
          <w:p w14:paraId="7663D8F1" w14:textId="77777777" w:rsidR="0010735D" w:rsidRDefault="009D53E7">
            <w:pPr>
              <w:pStyle w:val="TableParagraph"/>
              <w:spacing w:before="18" w:line="312" w:lineRule="auto"/>
              <w:ind w:left="110" w:right="399"/>
              <w:rPr>
                <w:sz w:val="20"/>
              </w:rPr>
            </w:pPr>
            <w:r>
              <w:rPr>
                <w:color w:val="404040"/>
                <w:sz w:val="20"/>
              </w:rPr>
              <w:t>Veškerá</w:t>
            </w:r>
            <w:r>
              <w:rPr>
                <w:color w:val="404040"/>
                <w:spacing w:val="-8"/>
                <w:sz w:val="20"/>
              </w:rPr>
              <w:t xml:space="preserve"> </w:t>
            </w:r>
            <w:r>
              <w:rPr>
                <w:color w:val="404040"/>
                <w:sz w:val="20"/>
              </w:rPr>
              <w:t>vadná</w:t>
            </w:r>
            <w:r>
              <w:rPr>
                <w:color w:val="404040"/>
                <w:spacing w:val="-8"/>
                <w:sz w:val="20"/>
              </w:rPr>
              <w:t xml:space="preserve"> </w:t>
            </w:r>
            <w:r>
              <w:rPr>
                <w:color w:val="404040"/>
                <w:sz w:val="20"/>
              </w:rPr>
              <w:t>disková</w:t>
            </w:r>
            <w:r>
              <w:rPr>
                <w:color w:val="404040"/>
                <w:spacing w:val="-8"/>
                <w:sz w:val="20"/>
              </w:rPr>
              <w:t xml:space="preserve"> </w:t>
            </w:r>
            <w:r>
              <w:rPr>
                <w:color w:val="404040"/>
                <w:sz w:val="20"/>
              </w:rPr>
              <w:t>média</w:t>
            </w:r>
            <w:r>
              <w:rPr>
                <w:color w:val="404040"/>
                <w:spacing w:val="-7"/>
                <w:sz w:val="20"/>
              </w:rPr>
              <w:t xml:space="preserve"> </w:t>
            </w:r>
            <w:r>
              <w:rPr>
                <w:color w:val="404040"/>
                <w:sz w:val="20"/>
              </w:rPr>
              <w:t>po</w:t>
            </w:r>
            <w:r>
              <w:rPr>
                <w:color w:val="404040"/>
                <w:spacing w:val="-8"/>
                <w:sz w:val="20"/>
              </w:rPr>
              <w:t xml:space="preserve"> </w:t>
            </w:r>
            <w:r>
              <w:rPr>
                <w:color w:val="404040"/>
                <w:sz w:val="20"/>
              </w:rPr>
              <w:t xml:space="preserve">výměně v rámci servisního zásahu zůstanou v majetku Objednatele – tzv. "media </w:t>
            </w:r>
            <w:proofErr w:type="spellStart"/>
            <w:r>
              <w:rPr>
                <w:color w:val="404040"/>
                <w:spacing w:val="-2"/>
                <w:sz w:val="20"/>
              </w:rPr>
              <w:t>retention</w:t>
            </w:r>
            <w:proofErr w:type="spellEnd"/>
            <w:r>
              <w:rPr>
                <w:color w:val="404040"/>
                <w:spacing w:val="-2"/>
                <w:sz w:val="20"/>
              </w:rPr>
              <w:t>".</w:t>
            </w:r>
          </w:p>
        </w:tc>
      </w:tr>
      <w:tr w:rsidR="0010735D" w14:paraId="73373D20" w14:textId="77777777">
        <w:trPr>
          <w:trHeight w:val="379"/>
        </w:trPr>
        <w:tc>
          <w:tcPr>
            <w:tcW w:w="545" w:type="dxa"/>
            <w:tcBorders>
              <w:top w:val="nil"/>
              <w:left w:val="single" w:sz="12" w:space="0" w:color="7E7E7E"/>
              <w:bottom w:val="nil"/>
            </w:tcBorders>
            <w:shd w:val="clear" w:color="auto" w:fill="7E7E7E"/>
          </w:tcPr>
          <w:p w14:paraId="1577498A" w14:textId="77777777" w:rsidR="0010735D" w:rsidRDefault="009D53E7">
            <w:pPr>
              <w:pStyle w:val="TableParagraph"/>
              <w:spacing w:before="38"/>
              <w:ind w:left="28"/>
              <w:rPr>
                <w:b/>
                <w:sz w:val="20"/>
              </w:rPr>
            </w:pPr>
            <w:r>
              <w:rPr>
                <w:b/>
                <w:color w:val="404040"/>
                <w:spacing w:val="-5"/>
                <w:sz w:val="20"/>
              </w:rPr>
              <w:t>ID</w:t>
            </w:r>
          </w:p>
        </w:tc>
        <w:tc>
          <w:tcPr>
            <w:tcW w:w="7822" w:type="dxa"/>
            <w:tcBorders>
              <w:top w:val="nil"/>
              <w:bottom w:val="nil"/>
            </w:tcBorders>
            <w:shd w:val="clear" w:color="auto" w:fill="7E7E7E"/>
          </w:tcPr>
          <w:p w14:paraId="1C4CFE70" w14:textId="77777777" w:rsidR="0010735D" w:rsidRDefault="009D53E7">
            <w:pPr>
              <w:pStyle w:val="TableParagraph"/>
              <w:spacing w:before="38"/>
              <w:ind w:left="33"/>
              <w:rPr>
                <w:b/>
                <w:sz w:val="20"/>
              </w:rPr>
            </w:pPr>
            <w:r>
              <w:rPr>
                <w:b/>
                <w:color w:val="404040"/>
                <w:sz w:val="20"/>
              </w:rPr>
              <w:t>Služba</w:t>
            </w:r>
            <w:r>
              <w:rPr>
                <w:b/>
                <w:color w:val="404040"/>
                <w:spacing w:val="-9"/>
                <w:sz w:val="20"/>
              </w:rPr>
              <w:t xml:space="preserve"> </w:t>
            </w:r>
            <w:r>
              <w:rPr>
                <w:b/>
                <w:color w:val="404040"/>
                <w:spacing w:val="-2"/>
                <w:sz w:val="20"/>
              </w:rPr>
              <w:t>instalace</w:t>
            </w:r>
          </w:p>
        </w:tc>
        <w:tc>
          <w:tcPr>
            <w:tcW w:w="1340" w:type="dxa"/>
            <w:tcBorders>
              <w:top w:val="nil"/>
              <w:bottom w:val="nil"/>
            </w:tcBorders>
            <w:shd w:val="clear" w:color="auto" w:fill="7E7E7E"/>
          </w:tcPr>
          <w:p w14:paraId="50C9D738" w14:textId="77777777" w:rsidR="0010735D" w:rsidRDefault="0010735D">
            <w:pPr>
              <w:pStyle w:val="TableParagraph"/>
              <w:rPr>
                <w:rFonts w:ascii="Times New Roman"/>
                <w:sz w:val="18"/>
              </w:rPr>
            </w:pPr>
          </w:p>
        </w:tc>
        <w:tc>
          <w:tcPr>
            <w:tcW w:w="4273" w:type="dxa"/>
            <w:tcBorders>
              <w:top w:val="nil"/>
              <w:bottom w:val="nil"/>
            </w:tcBorders>
            <w:shd w:val="clear" w:color="auto" w:fill="7E7E7E"/>
          </w:tcPr>
          <w:p w14:paraId="6A525296" w14:textId="77777777" w:rsidR="0010735D" w:rsidRDefault="0010735D">
            <w:pPr>
              <w:pStyle w:val="TableParagraph"/>
              <w:rPr>
                <w:rFonts w:ascii="Times New Roman"/>
                <w:sz w:val="18"/>
              </w:rPr>
            </w:pPr>
          </w:p>
        </w:tc>
      </w:tr>
      <w:tr w:rsidR="0010735D" w14:paraId="64903BA5" w14:textId="77777777">
        <w:trPr>
          <w:trHeight w:val="1533"/>
        </w:trPr>
        <w:tc>
          <w:tcPr>
            <w:tcW w:w="545" w:type="dxa"/>
            <w:tcBorders>
              <w:top w:val="nil"/>
              <w:left w:val="single" w:sz="12" w:space="0" w:color="7E7E7E"/>
            </w:tcBorders>
            <w:shd w:val="clear" w:color="auto" w:fill="D9E1F3"/>
          </w:tcPr>
          <w:p w14:paraId="2930DF66" w14:textId="77777777" w:rsidR="0010735D" w:rsidRDefault="0010735D">
            <w:pPr>
              <w:pStyle w:val="TableParagraph"/>
              <w:rPr>
                <w:sz w:val="20"/>
              </w:rPr>
            </w:pPr>
          </w:p>
          <w:p w14:paraId="52F71FC0" w14:textId="77777777" w:rsidR="0010735D" w:rsidRDefault="0010735D">
            <w:pPr>
              <w:pStyle w:val="TableParagraph"/>
              <w:spacing w:before="190"/>
              <w:rPr>
                <w:sz w:val="20"/>
              </w:rPr>
            </w:pPr>
          </w:p>
          <w:p w14:paraId="6D89DE77" w14:textId="77777777" w:rsidR="0010735D" w:rsidRDefault="009D53E7">
            <w:pPr>
              <w:pStyle w:val="TableParagraph"/>
              <w:ind w:left="85"/>
              <w:rPr>
                <w:sz w:val="20"/>
              </w:rPr>
            </w:pPr>
            <w:r>
              <w:rPr>
                <w:color w:val="404040"/>
                <w:spacing w:val="-5"/>
                <w:sz w:val="20"/>
              </w:rPr>
              <w:t>39.</w:t>
            </w:r>
          </w:p>
        </w:tc>
        <w:tc>
          <w:tcPr>
            <w:tcW w:w="7822" w:type="dxa"/>
            <w:tcBorders>
              <w:top w:val="nil"/>
            </w:tcBorders>
            <w:shd w:val="clear" w:color="auto" w:fill="D9E1F3"/>
          </w:tcPr>
          <w:p w14:paraId="5D2873A4" w14:textId="77777777" w:rsidR="0010735D" w:rsidRDefault="0010735D">
            <w:pPr>
              <w:pStyle w:val="TableParagraph"/>
              <w:spacing w:before="86"/>
              <w:rPr>
                <w:sz w:val="20"/>
              </w:rPr>
            </w:pPr>
          </w:p>
          <w:p w14:paraId="73E93085" w14:textId="77777777" w:rsidR="0010735D" w:rsidRDefault="009D53E7">
            <w:pPr>
              <w:pStyle w:val="TableParagraph"/>
              <w:spacing w:line="312" w:lineRule="auto"/>
              <w:ind w:left="33" w:right="331"/>
              <w:rPr>
                <w:sz w:val="20"/>
              </w:rPr>
            </w:pPr>
            <w:r>
              <w:rPr>
                <w:color w:val="404040"/>
                <w:sz w:val="20"/>
              </w:rPr>
              <w:t>Dodavatel</w:t>
            </w:r>
            <w:r>
              <w:rPr>
                <w:color w:val="404040"/>
                <w:spacing w:val="-4"/>
                <w:sz w:val="20"/>
              </w:rPr>
              <w:t xml:space="preserve"> </w:t>
            </w:r>
            <w:r>
              <w:rPr>
                <w:color w:val="404040"/>
                <w:sz w:val="20"/>
              </w:rPr>
              <w:t>dopraví</w:t>
            </w:r>
            <w:r>
              <w:rPr>
                <w:color w:val="404040"/>
                <w:spacing w:val="-5"/>
                <w:sz w:val="20"/>
              </w:rPr>
              <w:t xml:space="preserve"> </w:t>
            </w:r>
            <w:r>
              <w:rPr>
                <w:color w:val="404040"/>
                <w:sz w:val="20"/>
              </w:rPr>
              <w:t>dodávku</w:t>
            </w:r>
            <w:r>
              <w:rPr>
                <w:color w:val="404040"/>
                <w:spacing w:val="-3"/>
                <w:sz w:val="20"/>
              </w:rPr>
              <w:t xml:space="preserve"> </w:t>
            </w:r>
            <w:r>
              <w:rPr>
                <w:color w:val="404040"/>
                <w:sz w:val="20"/>
              </w:rPr>
              <w:t>v</w:t>
            </w:r>
            <w:r>
              <w:rPr>
                <w:color w:val="404040"/>
                <w:spacing w:val="-4"/>
                <w:sz w:val="20"/>
              </w:rPr>
              <w:t xml:space="preserve"> </w:t>
            </w:r>
            <w:r>
              <w:rPr>
                <w:color w:val="404040"/>
                <w:sz w:val="20"/>
              </w:rPr>
              <w:t>rámci</w:t>
            </w:r>
            <w:r>
              <w:rPr>
                <w:color w:val="404040"/>
                <w:spacing w:val="-6"/>
                <w:sz w:val="20"/>
              </w:rPr>
              <w:t xml:space="preserve"> </w:t>
            </w:r>
            <w:r>
              <w:rPr>
                <w:color w:val="404040"/>
                <w:sz w:val="20"/>
              </w:rPr>
              <w:t>Prahy</w:t>
            </w:r>
            <w:r>
              <w:rPr>
                <w:color w:val="404040"/>
                <w:spacing w:val="-4"/>
                <w:sz w:val="20"/>
              </w:rPr>
              <w:t xml:space="preserve"> </w:t>
            </w:r>
            <w:r>
              <w:rPr>
                <w:color w:val="404040"/>
                <w:sz w:val="20"/>
              </w:rPr>
              <w:t>a</w:t>
            </w:r>
            <w:r>
              <w:rPr>
                <w:color w:val="404040"/>
                <w:spacing w:val="-3"/>
                <w:sz w:val="20"/>
              </w:rPr>
              <w:t xml:space="preserve"> </w:t>
            </w:r>
            <w:r>
              <w:rPr>
                <w:color w:val="404040"/>
                <w:sz w:val="20"/>
              </w:rPr>
              <w:t>Středočeského</w:t>
            </w:r>
            <w:r>
              <w:rPr>
                <w:color w:val="404040"/>
                <w:spacing w:val="-5"/>
                <w:sz w:val="20"/>
              </w:rPr>
              <w:t xml:space="preserve"> </w:t>
            </w:r>
            <w:r>
              <w:rPr>
                <w:color w:val="404040"/>
                <w:sz w:val="20"/>
              </w:rPr>
              <w:t>kraje</w:t>
            </w:r>
            <w:r>
              <w:rPr>
                <w:color w:val="404040"/>
                <w:spacing w:val="-5"/>
                <w:sz w:val="20"/>
              </w:rPr>
              <w:t xml:space="preserve"> </w:t>
            </w:r>
            <w:r>
              <w:rPr>
                <w:color w:val="404040"/>
                <w:sz w:val="20"/>
              </w:rPr>
              <w:t>na</w:t>
            </w:r>
            <w:r>
              <w:rPr>
                <w:color w:val="404040"/>
                <w:spacing w:val="-3"/>
                <w:sz w:val="20"/>
              </w:rPr>
              <w:t xml:space="preserve"> </w:t>
            </w:r>
            <w:r>
              <w:rPr>
                <w:color w:val="404040"/>
                <w:sz w:val="20"/>
              </w:rPr>
              <w:t>místo</w:t>
            </w:r>
            <w:r>
              <w:rPr>
                <w:color w:val="404040"/>
                <w:spacing w:val="-3"/>
                <w:sz w:val="20"/>
              </w:rPr>
              <w:t xml:space="preserve"> </w:t>
            </w:r>
            <w:r>
              <w:rPr>
                <w:color w:val="404040"/>
                <w:sz w:val="20"/>
              </w:rPr>
              <w:t>určené Objednatelem. Veškeré náklady související s dopravou a instalací jsou součástí ceny za dodávku.</w:t>
            </w:r>
          </w:p>
        </w:tc>
        <w:tc>
          <w:tcPr>
            <w:tcW w:w="1340" w:type="dxa"/>
            <w:tcBorders>
              <w:top w:val="nil"/>
            </w:tcBorders>
            <w:shd w:val="clear" w:color="auto" w:fill="D9E1F3"/>
          </w:tcPr>
          <w:p w14:paraId="53F74544" w14:textId="77777777" w:rsidR="0010735D" w:rsidRDefault="009D53E7">
            <w:pPr>
              <w:pStyle w:val="TableParagraph"/>
              <w:spacing w:before="19"/>
              <w:ind w:left="114"/>
              <w:rPr>
                <w:sz w:val="20"/>
              </w:rPr>
            </w:pPr>
            <w:r>
              <w:rPr>
                <w:color w:val="404040"/>
                <w:spacing w:val="-5"/>
                <w:sz w:val="20"/>
              </w:rPr>
              <w:t>Ano</w:t>
            </w:r>
          </w:p>
        </w:tc>
        <w:tc>
          <w:tcPr>
            <w:tcW w:w="4273" w:type="dxa"/>
            <w:tcBorders>
              <w:top w:val="nil"/>
            </w:tcBorders>
            <w:shd w:val="clear" w:color="auto" w:fill="D9E1F3"/>
          </w:tcPr>
          <w:p w14:paraId="502931B8" w14:textId="77777777" w:rsidR="0010735D" w:rsidRDefault="009D53E7">
            <w:pPr>
              <w:pStyle w:val="TableParagraph"/>
              <w:spacing w:before="19" w:line="312" w:lineRule="auto"/>
              <w:ind w:left="110" w:right="391"/>
              <w:rPr>
                <w:sz w:val="20"/>
              </w:rPr>
            </w:pPr>
            <w:r>
              <w:rPr>
                <w:color w:val="404040"/>
                <w:sz w:val="20"/>
              </w:rPr>
              <w:t>Dodavatel</w:t>
            </w:r>
            <w:r>
              <w:rPr>
                <w:color w:val="404040"/>
                <w:spacing w:val="-11"/>
                <w:sz w:val="20"/>
              </w:rPr>
              <w:t xml:space="preserve"> </w:t>
            </w:r>
            <w:r>
              <w:rPr>
                <w:color w:val="404040"/>
                <w:sz w:val="20"/>
              </w:rPr>
              <w:t>dopraví</w:t>
            </w:r>
            <w:r>
              <w:rPr>
                <w:color w:val="404040"/>
                <w:spacing w:val="-11"/>
                <w:sz w:val="20"/>
              </w:rPr>
              <w:t xml:space="preserve"> </w:t>
            </w:r>
            <w:r>
              <w:rPr>
                <w:color w:val="404040"/>
                <w:sz w:val="20"/>
              </w:rPr>
              <w:t>dodávku</w:t>
            </w:r>
            <w:r>
              <w:rPr>
                <w:color w:val="404040"/>
                <w:spacing w:val="-8"/>
                <w:sz w:val="20"/>
              </w:rPr>
              <w:t xml:space="preserve"> </w:t>
            </w:r>
            <w:r>
              <w:rPr>
                <w:color w:val="404040"/>
                <w:sz w:val="20"/>
              </w:rPr>
              <w:t>v</w:t>
            </w:r>
            <w:r>
              <w:rPr>
                <w:color w:val="404040"/>
                <w:spacing w:val="-11"/>
                <w:sz w:val="20"/>
              </w:rPr>
              <w:t xml:space="preserve"> </w:t>
            </w:r>
            <w:r>
              <w:rPr>
                <w:color w:val="404040"/>
                <w:sz w:val="20"/>
              </w:rPr>
              <w:t>rámci</w:t>
            </w:r>
            <w:r>
              <w:rPr>
                <w:color w:val="404040"/>
                <w:spacing w:val="-12"/>
                <w:sz w:val="20"/>
              </w:rPr>
              <w:t xml:space="preserve"> </w:t>
            </w:r>
            <w:r>
              <w:rPr>
                <w:color w:val="404040"/>
                <w:sz w:val="20"/>
              </w:rPr>
              <w:t>Prahy a Středočeského kraje na místo určené Objednatelem. Veškeré náklady</w:t>
            </w:r>
          </w:p>
          <w:p w14:paraId="57654EE3" w14:textId="77777777" w:rsidR="0010735D" w:rsidRDefault="009D53E7">
            <w:pPr>
              <w:pStyle w:val="TableParagraph"/>
              <w:spacing w:line="309" w:lineRule="auto"/>
              <w:ind w:left="110" w:right="734"/>
              <w:rPr>
                <w:sz w:val="20"/>
              </w:rPr>
            </w:pPr>
            <w:r>
              <w:rPr>
                <w:color w:val="404040"/>
                <w:sz w:val="20"/>
              </w:rPr>
              <w:t>související</w:t>
            </w:r>
            <w:r>
              <w:rPr>
                <w:color w:val="404040"/>
                <w:spacing w:val="-11"/>
                <w:sz w:val="20"/>
              </w:rPr>
              <w:t xml:space="preserve"> </w:t>
            </w:r>
            <w:r>
              <w:rPr>
                <w:color w:val="404040"/>
                <w:sz w:val="20"/>
              </w:rPr>
              <w:t>s</w:t>
            </w:r>
            <w:r>
              <w:rPr>
                <w:color w:val="404040"/>
                <w:spacing w:val="-14"/>
                <w:sz w:val="20"/>
              </w:rPr>
              <w:t xml:space="preserve"> </w:t>
            </w:r>
            <w:r>
              <w:rPr>
                <w:color w:val="404040"/>
                <w:sz w:val="20"/>
              </w:rPr>
              <w:t>dopravou</w:t>
            </w:r>
            <w:r>
              <w:rPr>
                <w:color w:val="404040"/>
                <w:spacing w:val="-14"/>
                <w:sz w:val="20"/>
              </w:rPr>
              <w:t xml:space="preserve"> </w:t>
            </w:r>
            <w:r>
              <w:rPr>
                <w:color w:val="404040"/>
                <w:sz w:val="20"/>
              </w:rPr>
              <w:t>a</w:t>
            </w:r>
            <w:r>
              <w:rPr>
                <w:color w:val="404040"/>
                <w:spacing w:val="-14"/>
                <w:sz w:val="20"/>
              </w:rPr>
              <w:t xml:space="preserve"> </w:t>
            </w:r>
            <w:r>
              <w:rPr>
                <w:color w:val="404040"/>
                <w:sz w:val="20"/>
              </w:rPr>
              <w:t>instalací</w:t>
            </w:r>
            <w:r>
              <w:rPr>
                <w:color w:val="404040"/>
                <w:spacing w:val="-14"/>
                <w:sz w:val="20"/>
              </w:rPr>
              <w:t xml:space="preserve"> </w:t>
            </w:r>
            <w:r>
              <w:rPr>
                <w:color w:val="404040"/>
                <w:sz w:val="20"/>
              </w:rPr>
              <w:t>jsou součástí ceny za dodávku.</w:t>
            </w:r>
          </w:p>
        </w:tc>
      </w:tr>
      <w:tr w:rsidR="0010735D" w14:paraId="00354CBA" w14:textId="77777777">
        <w:trPr>
          <w:trHeight w:val="1237"/>
        </w:trPr>
        <w:tc>
          <w:tcPr>
            <w:tcW w:w="545" w:type="dxa"/>
            <w:tcBorders>
              <w:left w:val="single" w:sz="12" w:space="0" w:color="7E7E7E"/>
            </w:tcBorders>
          </w:tcPr>
          <w:p w14:paraId="0C4D1956" w14:textId="77777777" w:rsidR="0010735D" w:rsidRDefault="0010735D">
            <w:pPr>
              <w:pStyle w:val="TableParagraph"/>
              <w:rPr>
                <w:sz w:val="20"/>
              </w:rPr>
            </w:pPr>
          </w:p>
          <w:p w14:paraId="04D1BD68" w14:textId="77777777" w:rsidR="0010735D" w:rsidRDefault="0010735D">
            <w:pPr>
              <w:pStyle w:val="TableParagraph"/>
              <w:spacing w:before="43"/>
              <w:rPr>
                <w:sz w:val="20"/>
              </w:rPr>
            </w:pPr>
          </w:p>
          <w:p w14:paraId="7D5BE4FE" w14:textId="77777777" w:rsidR="0010735D" w:rsidRDefault="009D53E7">
            <w:pPr>
              <w:pStyle w:val="TableParagraph"/>
              <w:ind w:left="85"/>
              <w:rPr>
                <w:sz w:val="20"/>
              </w:rPr>
            </w:pPr>
            <w:r>
              <w:rPr>
                <w:color w:val="404040"/>
                <w:spacing w:val="-5"/>
                <w:sz w:val="20"/>
              </w:rPr>
              <w:t>40.</w:t>
            </w:r>
          </w:p>
        </w:tc>
        <w:tc>
          <w:tcPr>
            <w:tcW w:w="7822" w:type="dxa"/>
          </w:tcPr>
          <w:p w14:paraId="496CD68A" w14:textId="77777777" w:rsidR="0010735D" w:rsidRDefault="0010735D">
            <w:pPr>
              <w:pStyle w:val="TableParagraph"/>
              <w:spacing w:before="88"/>
              <w:rPr>
                <w:sz w:val="20"/>
              </w:rPr>
            </w:pPr>
          </w:p>
          <w:p w14:paraId="6F6F461E" w14:textId="77777777" w:rsidR="0010735D" w:rsidRDefault="009D53E7">
            <w:pPr>
              <w:pStyle w:val="TableParagraph"/>
              <w:ind w:left="33"/>
              <w:rPr>
                <w:sz w:val="20"/>
              </w:rPr>
            </w:pPr>
            <w:r>
              <w:rPr>
                <w:color w:val="404040"/>
                <w:sz w:val="20"/>
              </w:rPr>
              <w:t>Montáž</w:t>
            </w:r>
            <w:r>
              <w:rPr>
                <w:color w:val="404040"/>
                <w:spacing w:val="-6"/>
                <w:sz w:val="20"/>
              </w:rPr>
              <w:t xml:space="preserve"> </w:t>
            </w:r>
            <w:r>
              <w:rPr>
                <w:color w:val="404040"/>
                <w:sz w:val="20"/>
              </w:rPr>
              <w:t>–</w:t>
            </w:r>
            <w:r>
              <w:rPr>
                <w:color w:val="404040"/>
                <w:spacing w:val="-7"/>
                <w:sz w:val="20"/>
              </w:rPr>
              <w:t xml:space="preserve"> </w:t>
            </w:r>
            <w:r>
              <w:rPr>
                <w:color w:val="404040"/>
                <w:sz w:val="20"/>
              </w:rPr>
              <w:t>kompletace</w:t>
            </w:r>
            <w:r>
              <w:rPr>
                <w:color w:val="404040"/>
                <w:spacing w:val="-4"/>
                <w:sz w:val="20"/>
              </w:rPr>
              <w:t xml:space="preserve"> </w:t>
            </w:r>
            <w:r>
              <w:rPr>
                <w:color w:val="404040"/>
                <w:sz w:val="20"/>
              </w:rPr>
              <w:t>a</w:t>
            </w:r>
            <w:r>
              <w:rPr>
                <w:color w:val="404040"/>
                <w:spacing w:val="-7"/>
                <w:sz w:val="20"/>
              </w:rPr>
              <w:t xml:space="preserve"> </w:t>
            </w:r>
            <w:r>
              <w:rPr>
                <w:color w:val="404040"/>
                <w:sz w:val="20"/>
              </w:rPr>
              <w:t>smontování</w:t>
            </w:r>
            <w:r>
              <w:rPr>
                <w:color w:val="404040"/>
                <w:spacing w:val="-6"/>
                <w:sz w:val="20"/>
              </w:rPr>
              <w:t xml:space="preserve"> </w:t>
            </w:r>
            <w:r>
              <w:rPr>
                <w:color w:val="404040"/>
                <w:sz w:val="20"/>
              </w:rPr>
              <w:t>dodávky</w:t>
            </w:r>
            <w:r>
              <w:rPr>
                <w:color w:val="404040"/>
                <w:spacing w:val="-6"/>
                <w:sz w:val="20"/>
              </w:rPr>
              <w:t xml:space="preserve"> </w:t>
            </w:r>
            <w:r>
              <w:rPr>
                <w:color w:val="404040"/>
                <w:sz w:val="20"/>
              </w:rPr>
              <w:t>včetně</w:t>
            </w:r>
            <w:r>
              <w:rPr>
                <w:color w:val="404040"/>
                <w:spacing w:val="-7"/>
                <w:sz w:val="20"/>
              </w:rPr>
              <w:t xml:space="preserve"> </w:t>
            </w:r>
            <w:r>
              <w:rPr>
                <w:color w:val="404040"/>
                <w:sz w:val="20"/>
              </w:rPr>
              <w:t>osazení</w:t>
            </w:r>
            <w:r>
              <w:rPr>
                <w:color w:val="404040"/>
                <w:spacing w:val="-6"/>
                <w:sz w:val="20"/>
              </w:rPr>
              <w:t xml:space="preserve"> </w:t>
            </w:r>
            <w:r>
              <w:rPr>
                <w:color w:val="404040"/>
                <w:sz w:val="20"/>
              </w:rPr>
              <w:t>do</w:t>
            </w:r>
            <w:r>
              <w:rPr>
                <w:color w:val="404040"/>
                <w:spacing w:val="-5"/>
                <w:sz w:val="20"/>
              </w:rPr>
              <w:t xml:space="preserve"> </w:t>
            </w:r>
            <w:r>
              <w:rPr>
                <w:color w:val="404040"/>
                <w:sz w:val="20"/>
              </w:rPr>
              <w:t>racku</w:t>
            </w:r>
            <w:r>
              <w:rPr>
                <w:color w:val="404040"/>
                <w:spacing w:val="-6"/>
                <w:sz w:val="20"/>
              </w:rPr>
              <w:t xml:space="preserve"> </w:t>
            </w:r>
            <w:r>
              <w:rPr>
                <w:color w:val="404040"/>
                <w:sz w:val="20"/>
              </w:rPr>
              <w:t>a</w:t>
            </w:r>
            <w:r>
              <w:rPr>
                <w:color w:val="404040"/>
                <w:spacing w:val="-7"/>
                <w:sz w:val="20"/>
              </w:rPr>
              <w:t xml:space="preserve"> </w:t>
            </w:r>
            <w:r>
              <w:rPr>
                <w:color w:val="404040"/>
                <w:sz w:val="20"/>
              </w:rPr>
              <w:t>zapojení,</w:t>
            </w:r>
            <w:r>
              <w:rPr>
                <w:color w:val="404040"/>
                <w:spacing w:val="-5"/>
                <w:sz w:val="20"/>
              </w:rPr>
              <w:t xml:space="preserve"> </w:t>
            </w:r>
            <w:r>
              <w:rPr>
                <w:color w:val="404040"/>
                <w:spacing w:val="-10"/>
                <w:sz w:val="20"/>
              </w:rPr>
              <w:t>a</w:t>
            </w:r>
          </w:p>
          <w:p w14:paraId="1AE1F2DF" w14:textId="77777777" w:rsidR="0010735D" w:rsidRDefault="009D53E7">
            <w:pPr>
              <w:pStyle w:val="TableParagraph"/>
              <w:spacing w:before="70"/>
              <w:ind w:left="33"/>
              <w:rPr>
                <w:sz w:val="20"/>
              </w:rPr>
            </w:pPr>
            <w:r>
              <w:rPr>
                <w:color w:val="404040"/>
                <w:sz w:val="20"/>
              </w:rPr>
              <w:t>to</w:t>
            </w:r>
            <w:r>
              <w:rPr>
                <w:color w:val="404040"/>
                <w:spacing w:val="-7"/>
                <w:sz w:val="20"/>
              </w:rPr>
              <w:t xml:space="preserve"> </w:t>
            </w:r>
            <w:r>
              <w:rPr>
                <w:color w:val="404040"/>
                <w:sz w:val="20"/>
              </w:rPr>
              <w:t>odborným</w:t>
            </w:r>
            <w:r>
              <w:rPr>
                <w:color w:val="404040"/>
                <w:spacing w:val="-7"/>
                <w:sz w:val="20"/>
              </w:rPr>
              <w:t xml:space="preserve"> </w:t>
            </w:r>
            <w:r>
              <w:rPr>
                <w:color w:val="404040"/>
                <w:sz w:val="20"/>
              </w:rPr>
              <w:t>způsobem</w:t>
            </w:r>
            <w:r>
              <w:rPr>
                <w:color w:val="404040"/>
                <w:spacing w:val="-6"/>
                <w:sz w:val="20"/>
              </w:rPr>
              <w:t xml:space="preserve"> </w:t>
            </w:r>
            <w:r>
              <w:rPr>
                <w:color w:val="404040"/>
                <w:sz w:val="20"/>
              </w:rPr>
              <w:t>je</w:t>
            </w:r>
            <w:r>
              <w:rPr>
                <w:color w:val="404040"/>
                <w:spacing w:val="-5"/>
                <w:sz w:val="20"/>
              </w:rPr>
              <w:t xml:space="preserve"> </w:t>
            </w:r>
            <w:r>
              <w:rPr>
                <w:color w:val="404040"/>
                <w:sz w:val="20"/>
              </w:rPr>
              <w:t>součástí</w:t>
            </w:r>
            <w:r>
              <w:rPr>
                <w:color w:val="404040"/>
                <w:spacing w:val="-6"/>
                <w:sz w:val="20"/>
              </w:rPr>
              <w:t xml:space="preserve"> </w:t>
            </w:r>
            <w:r>
              <w:rPr>
                <w:color w:val="404040"/>
                <w:spacing w:val="-2"/>
                <w:sz w:val="20"/>
              </w:rPr>
              <w:t>dodávky.</w:t>
            </w:r>
          </w:p>
        </w:tc>
        <w:tc>
          <w:tcPr>
            <w:tcW w:w="1340" w:type="dxa"/>
          </w:tcPr>
          <w:p w14:paraId="692F2628" w14:textId="77777777" w:rsidR="0010735D" w:rsidRDefault="009D53E7">
            <w:pPr>
              <w:pStyle w:val="TableParagraph"/>
              <w:spacing w:before="20"/>
              <w:ind w:left="114"/>
              <w:rPr>
                <w:sz w:val="20"/>
              </w:rPr>
            </w:pPr>
            <w:r>
              <w:rPr>
                <w:color w:val="404040"/>
                <w:spacing w:val="-5"/>
                <w:sz w:val="20"/>
              </w:rPr>
              <w:t>Ano</w:t>
            </w:r>
          </w:p>
        </w:tc>
        <w:tc>
          <w:tcPr>
            <w:tcW w:w="4273" w:type="dxa"/>
          </w:tcPr>
          <w:p w14:paraId="50D7C1DE" w14:textId="77777777" w:rsidR="0010735D" w:rsidRDefault="009D53E7">
            <w:pPr>
              <w:pStyle w:val="TableParagraph"/>
              <w:spacing w:before="20" w:line="312" w:lineRule="auto"/>
              <w:ind w:left="110" w:right="519"/>
              <w:rPr>
                <w:sz w:val="20"/>
              </w:rPr>
            </w:pPr>
            <w:r>
              <w:rPr>
                <w:color w:val="404040"/>
                <w:sz w:val="20"/>
              </w:rPr>
              <w:t>Montáž – kompletace a smontování dodávky včetně osazení do racku a zapojení,</w:t>
            </w:r>
            <w:r>
              <w:rPr>
                <w:color w:val="404040"/>
                <w:spacing w:val="-14"/>
                <w:sz w:val="20"/>
              </w:rPr>
              <w:t xml:space="preserve"> </w:t>
            </w:r>
            <w:r>
              <w:rPr>
                <w:color w:val="404040"/>
                <w:sz w:val="20"/>
              </w:rPr>
              <w:t>a</w:t>
            </w:r>
            <w:r>
              <w:rPr>
                <w:color w:val="404040"/>
                <w:spacing w:val="-12"/>
                <w:sz w:val="20"/>
              </w:rPr>
              <w:t xml:space="preserve"> </w:t>
            </w:r>
            <w:r>
              <w:rPr>
                <w:color w:val="404040"/>
                <w:sz w:val="20"/>
              </w:rPr>
              <w:t>to</w:t>
            </w:r>
            <w:r>
              <w:rPr>
                <w:color w:val="404040"/>
                <w:spacing w:val="-9"/>
                <w:sz w:val="20"/>
              </w:rPr>
              <w:t xml:space="preserve"> </w:t>
            </w:r>
            <w:r>
              <w:rPr>
                <w:color w:val="404040"/>
                <w:sz w:val="20"/>
              </w:rPr>
              <w:t>odborným</w:t>
            </w:r>
            <w:r>
              <w:rPr>
                <w:color w:val="404040"/>
                <w:spacing w:val="-14"/>
                <w:sz w:val="20"/>
              </w:rPr>
              <w:t xml:space="preserve"> </w:t>
            </w:r>
            <w:r>
              <w:rPr>
                <w:color w:val="404040"/>
                <w:sz w:val="20"/>
              </w:rPr>
              <w:t>způsobem</w:t>
            </w:r>
            <w:r>
              <w:rPr>
                <w:color w:val="404040"/>
                <w:spacing w:val="-14"/>
                <w:sz w:val="20"/>
              </w:rPr>
              <w:t xml:space="preserve"> </w:t>
            </w:r>
            <w:r>
              <w:rPr>
                <w:color w:val="404040"/>
                <w:sz w:val="20"/>
              </w:rPr>
              <w:t>bude součástí</w:t>
            </w:r>
            <w:r>
              <w:rPr>
                <w:color w:val="404040"/>
                <w:spacing w:val="-11"/>
                <w:sz w:val="20"/>
              </w:rPr>
              <w:t xml:space="preserve"> </w:t>
            </w:r>
            <w:r>
              <w:rPr>
                <w:color w:val="404040"/>
                <w:sz w:val="20"/>
              </w:rPr>
              <w:t>dodávky.</w:t>
            </w:r>
          </w:p>
        </w:tc>
      </w:tr>
      <w:tr w:rsidR="0010735D" w14:paraId="4346930D" w14:textId="77777777">
        <w:trPr>
          <w:trHeight w:val="3368"/>
        </w:trPr>
        <w:tc>
          <w:tcPr>
            <w:tcW w:w="545" w:type="dxa"/>
            <w:tcBorders>
              <w:left w:val="single" w:sz="12" w:space="0" w:color="7E7E7E"/>
            </w:tcBorders>
            <w:shd w:val="clear" w:color="auto" w:fill="D9E1F3"/>
          </w:tcPr>
          <w:p w14:paraId="17CD1E57" w14:textId="77777777" w:rsidR="0010735D" w:rsidRDefault="0010735D">
            <w:pPr>
              <w:pStyle w:val="TableParagraph"/>
              <w:rPr>
                <w:sz w:val="20"/>
              </w:rPr>
            </w:pPr>
          </w:p>
          <w:p w14:paraId="3311ADE0" w14:textId="77777777" w:rsidR="0010735D" w:rsidRDefault="0010735D">
            <w:pPr>
              <w:pStyle w:val="TableParagraph"/>
              <w:rPr>
                <w:sz w:val="20"/>
              </w:rPr>
            </w:pPr>
          </w:p>
          <w:p w14:paraId="48482A0C" w14:textId="77777777" w:rsidR="0010735D" w:rsidRDefault="0010735D">
            <w:pPr>
              <w:pStyle w:val="TableParagraph"/>
              <w:rPr>
                <w:sz w:val="20"/>
              </w:rPr>
            </w:pPr>
          </w:p>
          <w:p w14:paraId="1381D8D7" w14:textId="77777777" w:rsidR="0010735D" w:rsidRDefault="0010735D">
            <w:pPr>
              <w:pStyle w:val="TableParagraph"/>
              <w:rPr>
                <w:sz w:val="20"/>
              </w:rPr>
            </w:pPr>
          </w:p>
          <w:p w14:paraId="776878B5" w14:textId="77777777" w:rsidR="0010735D" w:rsidRDefault="0010735D">
            <w:pPr>
              <w:pStyle w:val="TableParagraph"/>
              <w:rPr>
                <w:sz w:val="20"/>
              </w:rPr>
            </w:pPr>
          </w:p>
          <w:p w14:paraId="7DEBB854" w14:textId="77777777" w:rsidR="0010735D" w:rsidRDefault="0010735D">
            <w:pPr>
              <w:pStyle w:val="TableParagraph"/>
              <w:spacing w:before="188"/>
              <w:rPr>
                <w:sz w:val="20"/>
              </w:rPr>
            </w:pPr>
          </w:p>
          <w:p w14:paraId="570B6307" w14:textId="77777777" w:rsidR="0010735D" w:rsidRDefault="009D53E7">
            <w:pPr>
              <w:pStyle w:val="TableParagraph"/>
              <w:spacing w:before="1"/>
              <w:ind w:left="85"/>
              <w:rPr>
                <w:sz w:val="20"/>
              </w:rPr>
            </w:pPr>
            <w:r>
              <w:rPr>
                <w:color w:val="404040"/>
                <w:spacing w:val="-5"/>
                <w:sz w:val="20"/>
              </w:rPr>
              <w:t>41.</w:t>
            </w:r>
          </w:p>
        </w:tc>
        <w:tc>
          <w:tcPr>
            <w:tcW w:w="7822" w:type="dxa"/>
            <w:shd w:val="clear" w:color="auto" w:fill="D9E1F3"/>
          </w:tcPr>
          <w:p w14:paraId="6AE2EEC3" w14:textId="77777777" w:rsidR="0010735D" w:rsidRDefault="0010735D">
            <w:pPr>
              <w:pStyle w:val="TableParagraph"/>
              <w:spacing w:before="50"/>
              <w:rPr>
                <w:sz w:val="20"/>
              </w:rPr>
            </w:pPr>
          </w:p>
          <w:p w14:paraId="1EEEAC46" w14:textId="77777777" w:rsidR="0010735D" w:rsidRDefault="009D53E7">
            <w:pPr>
              <w:pStyle w:val="TableParagraph"/>
              <w:ind w:left="33"/>
              <w:rPr>
                <w:sz w:val="20"/>
              </w:rPr>
            </w:pPr>
            <w:r>
              <w:rPr>
                <w:color w:val="404040"/>
                <w:sz w:val="20"/>
              </w:rPr>
              <w:t>Za</w:t>
            </w:r>
            <w:r>
              <w:rPr>
                <w:color w:val="404040"/>
                <w:spacing w:val="-8"/>
                <w:sz w:val="20"/>
              </w:rPr>
              <w:t xml:space="preserve"> </w:t>
            </w:r>
            <w:r>
              <w:rPr>
                <w:color w:val="404040"/>
                <w:sz w:val="20"/>
              </w:rPr>
              <w:t>součást</w:t>
            </w:r>
            <w:r>
              <w:rPr>
                <w:color w:val="404040"/>
                <w:spacing w:val="-7"/>
                <w:sz w:val="20"/>
              </w:rPr>
              <w:t xml:space="preserve"> </w:t>
            </w:r>
            <w:r>
              <w:rPr>
                <w:color w:val="404040"/>
                <w:sz w:val="20"/>
              </w:rPr>
              <w:t>instalace</w:t>
            </w:r>
            <w:r>
              <w:rPr>
                <w:color w:val="404040"/>
                <w:spacing w:val="-7"/>
                <w:sz w:val="20"/>
              </w:rPr>
              <w:t xml:space="preserve"> </w:t>
            </w:r>
            <w:r>
              <w:rPr>
                <w:color w:val="404040"/>
                <w:sz w:val="20"/>
              </w:rPr>
              <w:t>je</w:t>
            </w:r>
            <w:r>
              <w:rPr>
                <w:color w:val="404040"/>
                <w:spacing w:val="-7"/>
                <w:sz w:val="20"/>
              </w:rPr>
              <w:t xml:space="preserve"> </w:t>
            </w:r>
            <w:r>
              <w:rPr>
                <w:color w:val="404040"/>
                <w:sz w:val="20"/>
              </w:rPr>
              <w:t>považována</w:t>
            </w:r>
            <w:r>
              <w:rPr>
                <w:color w:val="404040"/>
                <w:spacing w:val="-7"/>
                <w:sz w:val="20"/>
              </w:rPr>
              <w:t xml:space="preserve"> </w:t>
            </w:r>
            <w:r>
              <w:rPr>
                <w:color w:val="404040"/>
                <w:sz w:val="20"/>
              </w:rPr>
              <w:t>také</w:t>
            </w:r>
            <w:r>
              <w:rPr>
                <w:color w:val="404040"/>
                <w:spacing w:val="-7"/>
                <w:sz w:val="20"/>
              </w:rPr>
              <w:t xml:space="preserve"> </w:t>
            </w:r>
            <w:r>
              <w:rPr>
                <w:color w:val="404040"/>
                <w:sz w:val="20"/>
              </w:rPr>
              <w:t>konfigurace</w:t>
            </w:r>
            <w:r>
              <w:rPr>
                <w:color w:val="404040"/>
                <w:spacing w:val="-7"/>
                <w:sz w:val="20"/>
              </w:rPr>
              <w:t xml:space="preserve"> </w:t>
            </w:r>
            <w:r>
              <w:rPr>
                <w:color w:val="404040"/>
                <w:sz w:val="20"/>
              </w:rPr>
              <w:t>a</w:t>
            </w:r>
            <w:r>
              <w:rPr>
                <w:color w:val="404040"/>
                <w:spacing w:val="-5"/>
                <w:sz w:val="20"/>
              </w:rPr>
              <w:t xml:space="preserve"> </w:t>
            </w:r>
            <w:r>
              <w:rPr>
                <w:color w:val="404040"/>
                <w:sz w:val="20"/>
              </w:rPr>
              <w:t>zprovoznění</w:t>
            </w:r>
            <w:r>
              <w:rPr>
                <w:color w:val="404040"/>
                <w:spacing w:val="-5"/>
                <w:sz w:val="20"/>
              </w:rPr>
              <w:t xml:space="preserve"> </w:t>
            </w:r>
            <w:r>
              <w:rPr>
                <w:color w:val="404040"/>
                <w:spacing w:val="-2"/>
                <w:sz w:val="20"/>
              </w:rPr>
              <w:t>dodávky</w:t>
            </w:r>
          </w:p>
          <w:p w14:paraId="4553AF9A" w14:textId="77777777" w:rsidR="0010735D" w:rsidRDefault="009D53E7">
            <w:pPr>
              <w:pStyle w:val="TableParagraph"/>
              <w:spacing w:before="67" w:line="312" w:lineRule="auto"/>
              <w:ind w:left="33"/>
              <w:rPr>
                <w:sz w:val="20"/>
              </w:rPr>
            </w:pPr>
            <w:r>
              <w:rPr>
                <w:color w:val="404040"/>
                <w:sz w:val="20"/>
              </w:rPr>
              <w:t>v</w:t>
            </w:r>
            <w:r>
              <w:rPr>
                <w:color w:val="404040"/>
                <w:spacing w:val="-5"/>
                <w:sz w:val="20"/>
              </w:rPr>
              <w:t xml:space="preserve"> </w:t>
            </w:r>
            <w:r>
              <w:rPr>
                <w:color w:val="404040"/>
                <w:sz w:val="20"/>
              </w:rPr>
              <w:t>plném</w:t>
            </w:r>
            <w:r>
              <w:rPr>
                <w:color w:val="404040"/>
                <w:spacing w:val="-6"/>
                <w:sz w:val="20"/>
              </w:rPr>
              <w:t xml:space="preserve"> </w:t>
            </w:r>
            <w:r>
              <w:rPr>
                <w:color w:val="404040"/>
                <w:sz w:val="20"/>
              </w:rPr>
              <w:t>rozsahu</w:t>
            </w:r>
            <w:r>
              <w:rPr>
                <w:color w:val="404040"/>
                <w:spacing w:val="-4"/>
                <w:sz w:val="20"/>
              </w:rPr>
              <w:t xml:space="preserve"> </w:t>
            </w:r>
            <w:r>
              <w:rPr>
                <w:color w:val="404040"/>
                <w:sz w:val="20"/>
              </w:rPr>
              <w:t>(zejména</w:t>
            </w:r>
            <w:r>
              <w:rPr>
                <w:color w:val="404040"/>
                <w:spacing w:val="-1"/>
                <w:sz w:val="20"/>
              </w:rPr>
              <w:t xml:space="preserve"> </w:t>
            </w:r>
            <w:r>
              <w:rPr>
                <w:color w:val="404040"/>
                <w:sz w:val="20"/>
              </w:rPr>
              <w:t>zprovoznění</w:t>
            </w:r>
            <w:r>
              <w:rPr>
                <w:color w:val="404040"/>
                <w:spacing w:val="-4"/>
                <w:sz w:val="20"/>
              </w:rPr>
              <w:t xml:space="preserve"> </w:t>
            </w:r>
            <w:r>
              <w:rPr>
                <w:color w:val="404040"/>
                <w:sz w:val="20"/>
              </w:rPr>
              <w:t>SW</w:t>
            </w:r>
            <w:r>
              <w:rPr>
                <w:color w:val="404040"/>
                <w:spacing w:val="-4"/>
                <w:sz w:val="20"/>
              </w:rPr>
              <w:t xml:space="preserve"> </w:t>
            </w:r>
            <w:r>
              <w:rPr>
                <w:color w:val="404040"/>
                <w:sz w:val="20"/>
              </w:rPr>
              <w:t>pro</w:t>
            </w:r>
            <w:r>
              <w:rPr>
                <w:color w:val="404040"/>
                <w:spacing w:val="-4"/>
                <w:sz w:val="20"/>
              </w:rPr>
              <w:t xml:space="preserve"> </w:t>
            </w:r>
            <w:r>
              <w:rPr>
                <w:color w:val="404040"/>
                <w:sz w:val="20"/>
              </w:rPr>
              <w:t>management</w:t>
            </w:r>
            <w:r>
              <w:rPr>
                <w:color w:val="404040"/>
                <w:spacing w:val="-6"/>
                <w:sz w:val="20"/>
              </w:rPr>
              <w:t xml:space="preserve"> </w:t>
            </w:r>
            <w:r>
              <w:rPr>
                <w:color w:val="404040"/>
                <w:sz w:val="20"/>
              </w:rPr>
              <w:t>a</w:t>
            </w:r>
            <w:r>
              <w:rPr>
                <w:color w:val="404040"/>
                <w:spacing w:val="-4"/>
                <w:sz w:val="20"/>
              </w:rPr>
              <w:t xml:space="preserve"> </w:t>
            </w:r>
            <w:r>
              <w:rPr>
                <w:color w:val="404040"/>
                <w:sz w:val="20"/>
              </w:rPr>
              <w:t>monitoring)</w:t>
            </w:r>
            <w:r>
              <w:rPr>
                <w:color w:val="404040"/>
                <w:spacing w:val="-5"/>
                <w:sz w:val="20"/>
              </w:rPr>
              <w:t xml:space="preserve"> </w:t>
            </w:r>
            <w:r>
              <w:rPr>
                <w:color w:val="404040"/>
                <w:sz w:val="20"/>
              </w:rPr>
              <w:t xml:space="preserve">včetně připojení a součinnost při konfiguraci sítě. Dále pak otestování požadovaných </w:t>
            </w:r>
            <w:r>
              <w:rPr>
                <w:color w:val="404040"/>
                <w:spacing w:val="-2"/>
                <w:sz w:val="20"/>
              </w:rPr>
              <w:t>funkcionalit.</w:t>
            </w:r>
          </w:p>
          <w:p w14:paraId="36848D4C" w14:textId="77777777" w:rsidR="0010735D" w:rsidRDefault="009D53E7">
            <w:pPr>
              <w:pStyle w:val="TableParagraph"/>
              <w:spacing w:before="39" w:line="312" w:lineRule="auto"/>
              <w:ind w:left="33" w:right="331"/>
              <w:rPr>
                <w:sz w:val="20"/>
              </w:rPr>
            </w:pPr>
            <w:r>
              <w:rPr>
                <w:color w:val="404040"/>
                <w:sz w:val="20"/>
              </w:rPr>
              <w:t>Konfigurace</w:t>
            </w:r>
            <w:r>
              <w:rPr>
                <w:color w:val="404040"/>
                <w:spacing w:val="-6"/>
                <w:sz w:val="20"/>
              </w:rPr>
              <w:t xml:space="preserve"> </w:t>
            </w:r>
            <w:r>
              <w:rPr>
                <w:color w:val="404040"/>
                <w:sz w:val="20"/>
              </w:rPr>
              <w:t>odpovídající</w:t>
            </w:r>
            <w:r>
              <w:rPr>
                <w:color w:val="404040"/>
                <w:spacing w:val="-6"/>
                <w:sz w:val="20"/>
              </w:rPr>
              <w:t xml:space="preserve"> </w:t>
            </w:r>
            <w:r>
              <w:rPr>
                <w:color w:val="404040"/>
                <w:sz w:val="20"/>
              </w:rPr>
              <w:t>Vyhlášce</w:t>
            </w:r>
            <w:r>
              <w:rPr>
                <w:color w:val="404040"/>
                <w:spacing w:val="-6"/>
                <w:sz w:val="20"/>
              </w:rPr>
              <w:t xml:space="preserve"> </w:t>
            </w:r>
            <w:r>
              <w:rPr>
                <w:color w:val="404040"/>
                <w:sz w:val="20"/>
              </w:rPr>
              <w:t>82</w:t>
            </w:r>
            <w:r>
              <w:rPr>
                <w:color w:val="404040"/>
                <w:spacing w:val="-4"/>
                <w:sz w:val="20"/>
              </w:rPr>
              <w:t xml:space="preserve"> </w:t>
            </w:r>
            <w:r>
              <w:rPr>
                <w:color w:val="404040"/>
                <w:sz w:val="20"/>
              </w:rPr>
              <w:t>o</w:t>
            </w:r>
            <w:r>
              <w:rPr>
                <w:color w:val="404040"/>
                <w:spacing w:val="-4"/>
                <w:sz w:val="20"/>
              </w:rPr>
              <w:t xml:space="preserve"> </w:t>
            </w:r>
            <w:r>
              <w:rPr>
                <w:color w:val="404040"/>
                <w:sz w:val="20"/>
              </w:rPr>
              <w:t>Kybernetické</w:t>
            </w:r>
            <w:r>
              <w:rPr>
                <w:color w:val="404040"/>
                <w:spacing w:val="-4"/>
                <w:sz w:val="20"/>
              </w:rPr>
              <w:t xml:space="preserve"> </w:t>
            </w:r>
            <w:r>
              <w:rPr>
                <w:color w:val="404040"/>
                <w:sz w:val="20"/>
              </w:rPr>
              <w:t>Bezpečnosti</w:t>
            </w:r>
            <w:r>
              <w:rPr>
                <w:color w:val="404040"/>
                <w:spacing w:val="-5"/>
                <w:sz w:val="20"/>
              </w:rPr>
              <w:t xml:space="preserve"> </w:t>
            </w:r>
            <w:r>
              <w:rPr>
                <w:color w:val="404040"/>
                <w:sz w:val="20"/>
              </w:rPr>
              <w:t>a</w:t>
            </w:r>
            <w:r>
              <w:rPr>
                <w:color w:val="404040"/>
                <w:spacing w:val="-6"/>
                <w:sz w:val="20"/>
              </w:rPr>
              <w:t xml:space="preserve"> </w:t>
            </w:r>
            <w:r>
              <w:rPr>
                <w:color w:val="404040"/>
                <w:sz w:val="20"/>
              </w:rPr>
              <w:t>politice</w:t>
            </w:r>
            <w:r>
              <w:rPr>
                <w:color w:val="404040"/>
                <w:spacing w:val="-6"/>
                <w:sz w:val="20"/>
              </w:rPr>
              <w:t xml:space="preserve"> </w:t>
            </w:r>
            <w:r>
              <w:rPr>
                <w:color w:val="404040"/>
                <w:sz w:val="20"/>
              </w:rPr>
              <w:t>ISMS MV ČR vč. Vytvoření dokumentace.</w:t>
            </w:r>
          </w:p>
          <w:p w14:paraId="162D7B19" w14:textId="77777777" w:rsidR="0010735D" w:rsidRDefault="009D53E7">
            <w:pPr>
              <w:pStyle w:val="TableParagraph"/>
              <w:spacing w:before="41" w:line="312" w:lineRule="auto"/>
              <w:ind w:left="33" w:right="409"/>
              <w:rPr>
                <w:sz w:val="20"/>
              </w:rPr>
            </w:pPr>
            <w:r>
              <w:rPr>
                <w:color w:val="404040"/>
                <w:sz w:val="20"/>
              </w:rPr>
              <w:t>Za</w:t>
            </w:r>
            <w:r>
              <w:rPr>
                <w:color w:val="404040"/>
                <w:spacing w:val="-5"/>
                <w:sz w:val="20"/>
              </w:rPr>
              <w:t xml:space="preserve"> </w:t>
            </w:r>
            <w:r>
              <w:rPr>
                <w:color w:val="404040"/>
                <w:sz w:val="20"/>
              </w:rPr>
              <w:t>součást</w:t>
            </w:r>
            <w:r>
              <w:rPr>
                <w:color w:val="404040"/>
                <w:spacing w:val="-5"/>
                <w:sz w:val="20"/>
              </w:rPr>
              <w:t xml:space="preserve"> </w:t>
            </w:r>
            <w:r>
              <w:rPr>
                <w:color w:val="404040"/>
                <w:sz w:val="20"/>
              </w:rPr>
              <w:t>instalace</w:t>
            </w:r>
            <w:r>
              <w:rPr>
                <w:color w:val="404040"/>
                <w:spacing w:val="-5"/>
                <w:sz w:val="20"/>
              </w:rPr>
              <w:t xml:space="preserve"> </w:t>
            </w:r>
            <w:r>
              <w:rPr>
                <w:color w:val="404040"/>
                <w:sz w:val="20"/>
              </w:rPr>
              <w:t>je</w:t>
            </w:r>
            <w:r>
              <w:rPr>
                <w:color w:val="404040"/>
                <w:spacing w:val="-5"/>
                <w:sz w:val="20"/>
              </w:rPr>
              <w:t xml:space="preserve"> </w:t>
            </w:r>
            <w:r>
              <w:rPr>
                <w:color w:val="404040"/>
                <w:sz w:val="20"/>
              </w:rPr>
              <w:t>považována</w:t>
            </w:r>
            <w:r>
              <w:rPr>
                <w:color w:val="404040"/>
                <w:spacing w:val="-5"/>
                <w:sz w:val="20"/>
              </w:rPr>
              <w:t xml:space="preserve"> </w:t>
            </w:r>
            <w:r>
              <w:rPr>
                <w:color w:val="404040"/>
                <w:sz w:val="20"/>
              </w:rPr>
              <w:t>také</w:t>
            </w:r>
            <w:r>
              <w:rPr>
                <w:color w:val="404040"/>
                <w:spacing w:val="-5"/>
                <w:sz w:val="20"/>
              </w:rPr>
              <w:t xml:space="preserve"> </w:t>
            </w:r>
            <w:r>
              <w:rPr>
                <w:color w:val="404040"/>
                <w:sz w:val="20"/>
              </w:rPr>
              <w:t>instalace</w:t>
            </w:r>
            <w:r>
              <w:rPr>
                <w:color w:val="404040"/>
                <w:spacing w:val="-5"/>
                <w:sz w:val="20"/>
              </w:rPr>
              <w:t xml:space="preserve"> </w:t>
            </w:r>
            <w:r>
              <w:rPr>
                <w:color w:val="404040"/>
                <w:sz w:val="20"/>
              </w:rPr>
              <w:t>nejnovějších</w:t>
            </w:r>
            <w:r>
              <w:rPr>
                <w:color w:val="404040"/>
                <w:spacing w:val="-5"/>
                <w:sz w:val="20"/>
              </w:rPr>
              <w:t xml:space="preserve"> </w:t>
            </w:r>
            <w:r>
              <w:rPr>
                <w:color w:val="404040"/>
                <w:sz w:val="20"/>
              </w:rPr>
              <w:t>aktualizací</w:t>
            </w:r>
            <w:r>
              <w:rPr>
                <w:color w:val="404040"/>
                <w:spacing w:val="-5"/>
                <w:sz w:val="20"/>
              </w:rPr>
              <w:t xml:space="preserve"> </w:t>
            </w:r>
            <w:r>
              <w:rPr>
                <w:color w:val="404040"/>
                <w:sz w:val="20"/>
              </w:rPr>
              <w:t>serveru a jeho komponent (např. firmware) dle doporučení výrobce v rámci dodávky.</w:t>
            </w:r>
          </w:p>
          <w:p w14:paraId="69D8236E" w14:textId="77777777" w:rsidR="0010735D" w:rsidRDefault="009D53E7">
            <w:pPr>
              <w:pStyle w:val="TableParagraph"/>
              <w:spacing w:before="40"/>
              <w:ind w:left="33"/>
              <w:rPr>
                <w:sz w:val="20"/>
              </w:rPr>
            </w:pPr>
            <w:r>
              <w:rPr>
                <w:color w:val="404040"/>
                <w:sz w:val="20"/>
              </w:rPr>
              <w:t>Součástí</w:t>
            </w:r>
            <w:r>
              <w:rPr>
                <w:color w:val="404040"/>
                <w:spacing w:val="-7"/>
                <w:sz w:val="20"/>
              </w:rPr>
              <w:t xml:space="preserve"> </w:t>
            </w:r>
            <w:r>
              <w:rPr>
                <w:color w:val="404040"/>
                <w:sz w:val="20"/>
              </w:rPr>
              <w:t>je</w:t>
            </w:r>
            <w:r>
              <w:rPr>
                <w:color w:val="404040"/>
                <w:spacing w:val="-4"/>
                <w:sz w:val="20"/>
              </w:rPr>
              <w:t xml:space="preserve"> </w:t>
            </w:r>
            <w:r>
              <w:rPr>
                <w:color w:val="404040"/>
                <w:sz w:val="20"/>
              </w:rPr>
              <w:t>i</w:t>
            </w:r>
            <w:r>
              <w:rPr>
                <w:color w:val="404040"/>
                <w:spacing w:val="-8"/>
                <w:sz w:val="20"/>
              </w:rPr>
              <w:t xml:space="preserve"> </w:t>
            </w:r>
            <w:r>
              <w:rPr>
                <w:color w:val="404040"/>
                <w:sz w:val="20"/>
              </w:rPr>
              <w:t>„zahoření“</w:t>
            </w:r>
            <w:r>
              <w:rPr>
                <w:color w:val="404040"/>
                <w:spacing w:val="-5"/>
                <w:sz w:val="20"/>
              </w:rPr>
              <w:t xml:space="preserve"> </w:t>
            </w:r>
            <w:r>
              <w:rPr>
                <w:color w:val="404040"/>
                <w:sz w:val="20"/>
              </w:rPr>
              <w:t>včetně</w:t>
            </w:r>
            <w:r>
              <w:rPr>
                <w:color w:val="404040"/>
                <w:spacing w:val="-6"/>
                <w:sz w:val="20"/>
              </w:rPr>
              <w:t xml:space="preserve"> </w:t>
            </w:r>
            <w:r>
              <w:rPr>
                <w:color w:val="404040"/>
                <w:spacing w:val="-2"/>
                <w:sz w:val="20"/>
              </w:rPr>
              <w:t>protokolu.</w:t>
            </w:r>
          </w:p>
        </w:tc>
        <w:tc>
          <w:tcPr>
            <w:tcW w:w="1340" w:type="dxa"/>
            <w:shd w:val="clear" w:color="auto" w:fill="D9E1F3"/>
          </w:tcPr>
          <w:p w14:paraId="23D41964" w14:textId="77777777" w:rsidR="0010735D" w:rsidRDefault="009D53E7">
            <w:pPr>
              <w:pStyle w:val="TableParagraph"/>
              <w:spacing w:before="40"/>
              <w:ind w:left="114"/>
              <w:rPr>
                <w:sz w:val="20"/>
              </w:rPr>
            </w:pPr>
            <w:r>
              <w:rPr>
                <w:color w:val="404040"/>
                <w:spacing w:val="-5"/>
                <w:sz w:val="20"/>
              </w:rPr>
              <w:t>Ano</w:t>
            </w:r>
          </w:p>
        </w:tc>
        <w:tc>
          <w:tcPr>
            <w:tcW w:w="4273" w:type="dxa"/>
            <w:shd w:val="clear" w:color="auto" w:fill="D9E1F3"/>
          </w:tcPr>
          <w:p w14:paraId="1ADED06C" w14:textId="77777777" w:rsidR="0010735D" w:rsidRDefault="009D53E7">
            <w:pPr>
              <w:pStyle w:val="TableParagraph"/>
              <w:spacing w:before="40" w:line="312" w:lineRule="auto"/>
              <w:ind w:left="110" w:right="460"/>
              <w:rPr>
                <w:sz w:val="20"/>
              </w:rPr>
            </w:pPr>
            <w:r>
              <w:rPr>
                <w:color w:val="404040"/>
                <w:sz w:val="20"/>
              </w:rPr>
              <w:t>Součástí instalace bude i konfigurace a zprovoznění dodávky v plném rozsahu (zejména zprovoznění SW pro management a monitoring) včetně připojení</w:t>
            </w:r>
            <w:r>
              <w:rPr>
                <w:color w:val="404040"/>
                <w:spacing w:val="-14"/>
                <w:sz w:val="20"/>
              </w:rPr>
              <w:t xml:space="preserve"> </w:t>
            </w:r>
            <w:r>
              <w:rPr>
                <w:color w:val="404040"/>
                <w:sz w:val="20"/>
              </w:rPr>
              <w:t>a</w:t>
            </w:r>
            <w:r>
              <w:rPr>
                <w:color w:val="404040"/>
                <w:spacing w:val="-14"/>
                <w:sz w:val="20"/>
              </w:rPr>
              <w:t xml:space="preserve"> </w:t>
            </w:r>
            <w:r>
              <w:rPr>
                <w:color w:val="404040"/>
                <w:sz w:val="20"/>
              </w:rPr>
              <w:t>součinnost</w:t>
            </w:r>
            <w:r>
              <w:rPr>
                <w:color w:val="404040"/>
                <w:spacing w:val="-14"/>
                <w:sz w:val="20"/>
              </w:rPr>
              <w:t xml:space="preserve"> </w:t>
            </w:r>
            <w:r>
              <w:rPr>
                <w:color w:val="404040"/>
                <w:sz w:val="20"/>
              </w:rPr>
              <w:t>při</w:t>
            </w:r>
            <w:r>
              <w:rPr>
                <w:color w:val="404040"/>
                <w:spacing w:val="-14"/>
                <w:sz w:val="20"/>
              </w:rPr>
              <w:t xml:space="preserve"> </w:t>
            </w:r>
            <w:r>
              <w:rPr>
                <w:color w:val="404040"/>
                <w:sz w:val="20"/>
              </w:rPr>
              <w:t>konfiguraci</w:t>
            </w:r>
            <w:r>
              <w:rPr>
                <w:color w:val="404040"/>
                <w:spacing w:val="-14"/>
                <w:sz w:val="20"/>
              </w:rPr>
              <w:t xml:space="preserve"> </w:t>
            </w:r>
            <w:r>
              <w:rPr>
                <w:color w:val="404040"/>
                <w:sz w:val="20"/>
              </w:rPr>
              <w:t xml:space="preserve">sítě. Dále pak otestování požadovaných </w:t>
            </w:r>
            <w:r>
              <w:rPr>
                <w:color w:val="404040"/>
                <w:spacing w:val="-2"/>
                <w:sz w:val="20"/>
              </w:rPr>
              <w:t>funkcionalit.</w:t>
            </w:r>
          </w:p>
          <w:p w14:paraId="70EE7076" w14:textId="77777777" w:rsidR="0010735D" w:rsidRDefault="009D53E7">
            <w:pPr>
              <w:pStyle w:val="TableParagraph"/>
              <w:spacing w:before="40" w:line="312" w:lineRule="auto"/>
              <w:ind w:left="110" w:right="527"/>
              <w:rPr>
                <w:sz w:val="20"/>
              </w:rPr>
            </w:pPr>
            <w:r>
              <w:rPr>
                <w:color w:val="404040"/>
                <w:sz w:val="20"/>
              </w:rPr>
              <w:t>Konfigurace</w:t>
            </w:r>
            <w:r>
              <w:rPr>
                <w:color w:val="404040"/>
                <w:spacing w:val="-11"/>
                <w:sz w:val="20"/>
              </w:rPr>
              <w:t xml:space="preserve"> </w:t>
            </w:r>
            <w:r>
              <w:rPr>
                <w:color w:val="404040"/>
                <w:sz w:val="20"/>
              </w:rPr>
              <w:t>odpovídající</w:t>
            </w:r>
            <w:r>
              <w:rPr>
                <w:color w:val="404040"/>
                <w:spacing w:val="-11"/>
                <w:sz w:val="20"/>
              </w:rPr>
              <w:t xml:space="preserve"> </w:t>
            </w:r>
            <w:r>
              <w:rPr>
                <w:color w:val="404040"/>
                <w:sz w:val="20"/>
              </w:rPr>
              <w:t>Vyhlášce</w:t>
            </w:r>
            <w:r>
              <w:rPr>
                <w:color w:val="404040"/>
                <w:spacing w:val="-11"/>
                <w:sz w:val="20"/>
              </w:rPr>
              <w:t xml:space="preserve"> </w:t>
            </w:r>
            <w:r>
              <w:rPr>
                <w:color w:val="404040"/>
                <w:sz w:val="20"/>
              </w:rPr>
              <w:t>82</w:t>
            </w:r>
            <w:r>
              <w:rPr>
                <w:color w:val="404040"/>
                <w:spacing w:val="-9"/>
                <w:sz w:val="20"/>
              </w:rPr>
              <w:t xml:space="preserve"> </w:t>
            </w:r>
            <w:r>
              <w:rPr>
                <w:color w:val="404040"/>
                <w:sz w:val="20"/>
              </w:rPr>
              <w:t>o Kybernetické Bezpečnosti a politice ISMS MV ČR vč. Vytvoření</w:t>
            </w:r>
          </w:p>
          <w:p w14:paraId="065D45AC" w14:textId="77777777" w:rsidR="0010735D" w:rsidRDefault="009D53E7">
            <w:pPr>
              <w:pStyle w:val="TableParagraph"/>
              <w:spacing w:line="228" w:lineRule="exact"/>
              <w:ind w:left="110"/>
              <w:rPr>
                <w:sz w:val="20"/>
              </w:rPr>
            </w:pPr>
            <w:r>
              <w:rPr>
                <w:color w:val="404040"/>
                <w:spacing w:val="-2"/>
                <w:sz w:val="20"/>
              </w:rPr>
              <w:t>dokumentace.</w:t>
            </w:r>
          </w:p>
        </w:tc>
      </w:tr>
    </w:tbl>
    <w:p w14:paraId="05844313" w14:textId="77777777" w:rsidR="0010735D" w:rsidRDefault="0010735D">
      <w:pPr>
        <w:spacing w:line="228" w:lineRule="exact"/>
        <w:rPr>
          <w:sz w:val="20"/>
        </w:rPr>
        <w:sectPr w:rsidR="0010735D">
          <w:pgSz w:w="16850" w:h="11900" w:orient="landscape"/>
          <w:pgMar w:top="1660" w:right="1300" w:bottom="1200" w:left="1300" w:header="917" w:footer="1005" w:gutter="0"/>
          <w:cols w:space="708"/>
        </w:sectPr>
      </w:pPr>
    </w:p>
    <w:p w14:paraId="3E0DF237" w14:textId="77777777" w:rsidR="0010735D" w:rsidRDefault="0010735D">
      <w:pPr>
        <w:pStyle w:val="Zkladntext"/>
        <w:spacing w:before="2"/>
        <w:jc w:val="left"/>
        <w:rPr>
          <w:sz w:val="20"/>
        </w:rPr>
      </w:pPr>
    </w:p>
    <w:tbl>
      <w:tblPr>
        <w:tblStyle w:val="TableNormal"/>
        <w:tblW w:w="0" w:type="auto"/>
        <w:tblInd w:w="146"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Look w:val="01E0" w:firstRow="1" w:lastRow="1" w:firstColumn="1" w:lastColumn="1" w:noHBand="0" w:noVBand="0"/>
      </w:tblPr>
      <w:tblGrid>
        <w:gridCol w:w="545"/>
        <w:gridCol w:w="7822"/>
        <w:gridCol w:w="1340"/>
        <w:gridCol w:w="4273"/>
      </w:tblGrid>
      <w:tr w:rsidR="0010735D" w14:paraId="50335866" w14:textId="77777777">
        <w:trPr>
          <w:trHeight w:val="4465"/>
        </w:trPr>
        <w:tc>
          <w:tcPr>
            <w:tcW w:w="545" w:type="dxa"/>
            <w:tcBorders>
              <w:left w:val="single" w:sz="12" w:space="0" w:color="7E7E7E"/>
            </w:tcBorders>
            <w:shd w:val="clear" w:color="auto" w:fill="D9E1F3"/>
          </w:tcPr>
          <w:p w14:paraId="3811F84E" w14:textId="77777777" w:rsidR="0010735D" w:rsidRDefault="0010735D">
            <w:pPr>
              <w:pStyle w:val="TableParagraph"/>
              <w:rPr>
                <w:rFonts w:ascii="Times New Roman"/>
                <w:sz w:val="18"/>
              </w:rPr>
            </w:pPr>
          </w:p>
        </w:tc>
        <w:tc>
          <w:tcPr>
            <w:tcW w:w="7822" w:type="dxa"/>
            <w:shd w:val="clear" w:color="auto" w:fill="D9E1F3"/>
          </w:tcPr>
          <w:p w14:paraId="246F9763" w14:textId="77777777" w:rsidR="0010735D" w:rsidRDefault="009D53E7">
            <w:pPr>
              <w:pStyle w:val="TableParagraph"/>
              <w:spacing w:line="312" w:lineRule="auto"/>
              <w:ind w:left="33" w:right="285"/>
              <w:rPr>
                <w:sz w:val="20"/>
              </w:rPr>
            </w:pPr>
            <w:r>
              <w:rPr>
                <w:color w:val="404040"/>
                <w:sz w:val="20"/>
              </w:rPr>
              <w:t>Součástí</w:t>
            </w:r>
            <w:r>
              <w:rPr>
                <w:color w:val="404040"/>
                <w:spacing w:val="-4"/>
                <w:sz w:val="20"/>
              </w:rPr>
              <w:t xml:space="preserve"> </w:t>
            </w:r>
            <w:r>
              <w:rPr>
                <w:color w:val="404040"/>
                <w:sz w:val="20"/>
              </w:rPr>
              <w:t>dodávky</w:t>
            </w:r>
            <w:r>
              <w:rPr>
                <w:color w:val="404040"/>
                <w:spacing w:val="-5"/>
                <w:sz w:val="20"/>
              </w:rPr>
              <w:t xml:space="preserve"> </w:t>
            </w:r>
            <w:r>
              <w:rPr>
                <w:color w:val="404040"/>
                <w:sz w:val="20"/>
              </w:rPr>
              <w:t>je</w:t>
            </w:r>
            <w:r>
              <w:rPr>
                <w:color w:val="404040"/>
                <w:spacing w:val="-6"/>
                <w:sz w:val="20"/>
              </w:rPr>
              <w:t xml:space="preserve"> </w:t>
            </w:r>
            <w:r>
              <w:rPr>
                <w:color w:val="404040"/>
                <w:sz w:val="20"/>
              </w:rPr>
              <w:t>implementace</w:t>
            </w:r>
            <w:r>
              <w:rPr>
                <w:color w:val="404040"/>
                <w:spacing w:val="-6"/>
                <w:sz w:val="20"/>
              </w:rPr>
              <w:t xml:space="preserve"> </w:t>
            </w:r>
            <w:r>
              <w:rPr>
                <w:color w:val="404040"/>
                <w:sz w:val="20"/>
              </w:rPr>
              <w:t>management</w:t>
            </w:r>
            <w:r>
              <w:rPr>
                <w:color w:val="404040"/>
                <w:spacing w:val="-4"/>
                <w:sz w:val="20"/>
              </w:rPr>
              <w:t xml:space="preserve"> </w:t>
            </w:r>
            <w:r>
              <w:rPr>
                <w:color w:val="404040"/>
                <w:sz w:val="20"/>
              </w:rPr>
              <w:t>a</w:t>
            </w:r>
            <w:r>
              <w:rPr>
                <w:color w:val="404040"/>
                <w:spacing w:val="-6"/>
                <w:sz w:val="20"/>
              </w:rPr>
              <w:t xml:space="preserve"> </w:t>
            </w:r>
            <w:r>
              <w:rPr>
                <w:color w:val="404040"/>
                <w:sz w:val="20"/>
              </w:rPr>
              <w:t>monitoring</w:t>
            </w:r>
            <w:r>
              <w:rPr>
                <w:color w:val="404040"/>
                <w:spacing w:val="-6"/>
                <w:sz w:val="20"/>
              </w:rPr>
              <w:t xml:space="preserve"> </w:t>
            </w:r>
            <w:r>
              <w:rPr>
                <w:color w:val="404040"/>
                <w:sz w:val="20"/>
              </w:rPr>
              <w:t>nástrojů</w:t>
            </w:r>
            <w:r>
              <w:rPr>
                <w:color w:val="404040"/>
                <w:spacing w:val="-6"/>
                <w:sz w:val="20"/>
              </w:rPr>
              <w:t xml:space="preserve"> </w:t>
            </w:r>
            <w:r>
              <w:rPr>
                <w:color w:val="404040"/>
                <w:sz w:val="20"/>
              </w:rPr>
              <w:t>je</w:t>
            </w:r>
            <w:r>
              <w:rPr>
                <w:color w:val="404040"/>
                <w:spacing w:val="-6"/>
                <w:sz w:val="20"/>
              </w:rPr>
              <w:t xml:space="preserve"> </w:t>
            </w:r>
            <w:r>
              <w:rPr>
                <w:color w:val="404040"/>
                <w:sz w:val="20"/>
              </w:rPr>
              <w:t xml:space="preserve">součinnost související s integrací do LDAP anebo MS AD struktury provozované Objednatelem a dále pak napojení těchto management a monitoring nástrojů do dohledového prostředí </w:t>
            </w:r>
            <w:proofErr w:type="spellStart"/>
            <w:r>
              <w:rPr>
                <w:color w:val="404040"/>
                <w:sz w:val="20"/>
              </w:rPr>
              <w:t>Zabbix</w:t>
            </w:r>
            <w:proofErr w:type="spellEnd"/>
            <w:r>
              <w:rPr>
                <w:color w:val="404040"/>
                <w:sz w:val="20"/>
              </w:rPr>
              <w:t xml:space="preserve"> a </w:t>
            </w:r>
            <w:proofErr w:type="spellStart"/>
            <w:r>
              <w:rPr>
                <w:color w:val="404040"/>
                <w:sz w:val="20"/>
              </w:rPr>
              <w:t>ArcSight</w:t>
            </w:r>
            <w:proofErr w:type="spellEnd"/>
            <w:r>
              <w:rPr>
                <w:color w:val="404040"/>
                <w:sz w:val="20"/>
              </w:rPr>
              <w:t>.</w:t>
            </w:r>
          </w:p>
          <w:p w14:paraId="680F7CA4" w14:textId="77777777" w:rsidR="0010735D" w:rsidRDefault="009D53E7">
            <w:pPr>
              <w:pStyle w:val="TableParagraph"/>
              <w:spacing w:before="39" w:line="312" w:lineRule="auto"/>
              <w:ind w:left="33" w:right="409"/>
              <w:rPr>
                <w:sz w:val="20"/>
              </w:rPr>
            </w:pPr>
            <w:r>
              <w:rPr>
                <w:color w:val="404040"/>
                <w:sz w:val="20"/>
              </w:rPr>
              <w:t>Objednatel se zavazuje zajistit plnou součinnost kvalifikovaných pracovníků provozního</w:t>
            </w:r>
            <w:r>
              <w:rPr>
                <w:color w:val="404040"/>
                <w:spacing w:val="-4"/>
                <w:sz w:val="20"/>
              </w:rPr>
              <w:t xml:space="preserve"> </w:t>
            </w:r>
            <w:r>
              <w:rPr>
                <w:color w:val="404040"/>
                <w:sz w:val="20"/>
              </w:rPr>
              <w:t>oddělení</w:t>
            </w:r>
            <w:r>
              <w:rPr>
                <w:color w:val="404040"/>
                <w:spacing w:val="-4"/>
                <w:sz w:val="20"/>
              </w:rPr>
              <w:t xml:space="preserve"> </w:t>
            </w:r>
            <w:r>
              <w:rPr>
                <w:color w:val="404040"/>
                <w:sz w:val="20"/>
              </w:rPr>
              <w:t>při</w:t>
            </w:r>
            <w:r>
              <w:rPr>
                <w:color w:val="404040"/>
                <w:spacing w:val="-4"/>
                <w:sz w:val="20"/>
              </w:rPr>
              <w:t xml:space="preserve"> </w:t>
            </w:r>
            <w:r>
              <w:rPr>
                <w:color w:val="404040"/>
                <w:sz w:val="20"/>
              </w:rPr>
              <w:t>instalaci</w:t>
            </w:r>
            <w:r>
              <w:rPr>
                <w:color w:val="404040"/>
                <w:spacing w:val="-6"/>
                <w:sz w:val="20"/>
              </w:rPr>
              <w:t xml:space="preserve"> </w:t>
            </w:r>
            <w:r>
              <w:rPr>
                <w:color w:val="404040"/>
                <w:sz w:val="20"/>
              </w:rPr>
              <w:t>dodávky</w:t>
            </w:r>
            <w:r>
              <w:rPr>
                <w:color w:val="404040"/>
                <w:spacing w:val="-4"/>
                <w:sz w:val="20"/>
              </w:rPr>
              <w:t xml:space="preserve"> </w:t>
            </w:r>
            <w:r>
              <w:rPr>
                <w:color w:val="404040"/>
                <w:sz w:val="20"/>
              </w:rPr>
              <w:t>a</w:t>
            </w:r>
            <w:r>
              <w:rPr>
                <w:color w:val="404040"/>
                <w:spacing w:val="-5"/>
                <w:sz w:val="20"/>
              </w:rPr>
              <w:t xml:space="preserve"> </w:t>
            </w:r>
            <w:r>
              <w:rPr>
                <w:color w:val="404040"/>
                <w:sz w:val="20"/>
              </w:rPr>
              <w:t>přístup</w:t>
            </w:r>
            <w:r>
              <w:rPr>
                <w:color w:val="404040"/>
                <w:spacing w:val="-5"/>
                <w:sz w:val="20"/>
              </w:rPr>
              <w:t xml:space="preserve"> </w:t>
            </w:r>
            <w:r>
              <w:rPr>
                <w:color w:val="404040"/>
                <w:sz w:val="20"/>
              </w:rPr>
              <w:t>do</w:t>
            </w:r>
            <w:r>
              <w:rPr>
                <w:color w:val="404040"/>
                <w:spacing w:val="-1"/>
                <w:sz w:val="20"/>
              </w:rPr>
              <w:t xml:space="preserve"> </w:t>
            </w:r>
            <w:r>
              <w:rPr>
                <w:color w:val="404040"/>
                <w:sz w:val="20"/>
              </w:rPr>
              <w:t>datového</w:t>
            </w:r>
            <w:r>
              <w:rPr>
                <w:color w:val="404040"/>
                <w:spacing w:val="-5"/>
                <w:sz w:val="20"/>
              </w:rPr>
              <w:t xml:space="preserve"> </w:t>
            </w:r>
            <w:r>
              <w:rPr>
                <w:color w:val="404040"/>
                <w:sz w:val="20"/>
              </w:rPr>
              <w:t>centra</w:t>
            </w:r>
            <w:r>
              <w:rPr>
                <w:color w:val="404040"/>
                <w:spacing w:val="-5"/>
                <w:sz w:val="20"/>
              </w:rPr>
              <w:t xml:space="preserve"> </w:t>
            </w:r>
            <w:r>
              <w:rPr>
                <w:color w:val="404040"/>
                <w:sz w:val="20"/>
              </w:rPr>
              <w:t>určeného pro instalaci dodávky.</w:t>
            </w:r>
          </w:p>
        </w:tc>
        <w:tc>
          <w:tcPr>
            <w:tcW w:w="1340" w:type="dxa"/>
            <w:shd w:val="clear" w:color="auto" w:fill="D9E1F3"/>
          </w:tcPr>
          <w:p w14:paraId="352D8AF4" w14:textId="77777777" w:rsidR="0010735D" w:rsidRDefault="0010735D">
            <w:pPr>
              <w:pStyle w:val="TableParagraph"/>
              <w:rPr>
                <w:rFonts w:ascii="Times New Roman"/>
                <w:sz w:val="18"/>
              </w:rPr>
            </w:pPr>
          </w:p>
        </w:tc>
        <w:tc>
          <w:tcPr>
            <w:tcW w:w="4273" w:type="dxa"/>
            <w:shd w:val="clear" w:color="auto" w:fill="D9E1F3"/>
          </w:tcPr>
          <w:p w14:paraId="2F387148" w14:textId="77777777" w:rsidR="0010735D" w:rsidRDefault="009D53E7">
            <w:pPr>
              <w:pStyle w:val="TableParagraph"/>
              <w:spacing w:before="40" w:line="312" w:lineRule="auto"/>
              <w:ind w:left="110" w:right="493"/>
              <w:rPr>
                <w:sz w:val="20"/>
              </w:rPr>
            </w:pPr>
            <w:r>
              <w:rPr>
                <w:color w:val="404040"/>
                <w:sz w:val="20"/>
              </w:rPr>
              <w:t>Součástí bude také instalace nejnovějších</w:t>
            </w:r>
            <w:r>
              <w:rPr>
                <w:color w:val="404040"/>
                <w:spacing w:val="-14"/>
                <w:sz w:val="20"/>
              </w:rPr>
              <w:t xml:space="preserve"> </w:t>
            </w:r>
            <w:r>
              <w:rPr>
                <w:color w:val="404040"/>
                <w:sz w:val="20"/>
              </w:rPr>
              <w:t>aktualizací</w:t>
            </w:r>
            <w:r>
              <w:rPr>
                <w:color w:val="404040"/>
                <w:spacing w:val="-14"/>
                <w:sz w:val="20"/>
              </w:rPr>
              <w:t xml:space="preserve"> </w:t>
            </w:r>
            <w:r>
              <w:rPr>
                <w:color w:val="404040"/>
                <w:sz w:val="20"/>
              </w:rPr>
              <w:t>serveru</w:t>
            </w:r>
            <w:r>
              <w:rPr>
                <w:color w:val="404040"/>
                <w:spacing w:val="-14"/>
                <w:sz w:val="20"/>
              </w:rPr>
              <w:t xml:space="preserve"> </w:t>
            </w:r>
            <w:r>
              <w:rPr>
                <w:color w:val="404040"/>
                <w:sz w:val="20"/>
              </w:rPr>
              <w:t>a</w:t>
            </w:r>
            <w:r>
              <w:rPr>
                <w:color w:val="404040"/>
                <w:spacing w:val="-14"/>
                <w:sz w:val="20"/>
              </w:rPr>
              <w:t xml:space="preserve"> </w:t>
            </w:r>
            <w:r>
              <w:rPr>
                <w:color w:val="404040"/>
                <w:sz w:val="20"/>
              </w:rPr>
              <w:t>jeho komponent (např. firmware) dle doporučení výrobce v rámci dodávky.</w:t>
            </w:r>
          </w:p>
          <w:p w14:paraId="235EAB4E" w14:textId="77777777" w:rsidR="0010735D" w:rsidRDefault="009D53E7">
            <w:pPr>
              <w:pStyle w:val="TableParagraph"/>
              <w:spacing w:before="40" w:line="333" w:lineRule="auto"/>
              <w:ind w:left="110" w:right="632"/>
              <w:rPr>
                <w:sz w:val="20"/>
              </w:rPr>
            </w:pPr>
            <w:r>
              <w:rPr>
                <w:color w:val="404040"/>
                <w:sz w:val="20"/>
              </w:rPr>
              <w:t>Součástí je i „zahoření“ včetně protokolu. Součástí dodávky bude implementace management a monitoring nástrojů a také</w:t>
            </w:r>
            <w:r>
              <w:rPr>
                <w:color w:val="404040"/>
                <w:spacing w:val="40"/>
                <w:sz w:val="20"/>
              </w:rPr>
              <w:t xml:space="preserve"> </w:t>
            </w:r>
            <w:r>
              <w:rPr>
                <w:color w:val="404040"/>
                <w:sz w:val="20"/>
              </w:rPr>
              <w:t>bude součinnost související s integrací do LDAP anebo MS AD struktury provozované</w:t>
            </w:r>
            <w:r>
              <w:rPr>
                <w:color w:val="404040"/>
                <w:spacing w:val="-12"/>
                <w:sz w:val="20"/>
              </w:rPr>
              <w:t xml:space="preserve"> </w:t>
            </w:r>
            <w:r>
              <w:rPr>
                <w:color w:val="404040"/>
                <w:sz w:val="20"/>
              </w:rPr>
              <w:t>Objednatelem</w:t>
            </w:r>
            <w:r>
              <w:rPr>
                <w:color w:val="404040"/>
                <w:spacing w:val="-13"/>
                <w:sz w:val="20"/>
              </w:rPr>
              <w:t xml:space="preserve"> </w:t>
            </w:r>
            <w:r>
              <w:rPr>
                <w:color w:val="404040"/>
                <w:sz w:val="20"/>
              </w:rPr>
              <w:t>a</w:t>
            </w:r>
            <w:r>
              <w:rPr>
                <w:color w:val="404040"/>
                <w:spacing w:val="-12"/>
                <w:sz w:val="20"/>
              </w:rPr>
              <w:t xml:space="preserve"> </w:t>
            </w:r>
            <w:r>
              <w:rPr>
                <w:color w:val="404040"/>
                <w:sz w:val="20"/>
              </w:rPr>
              <w:t>dále</w:t>
            </w:r>
            <w:r>
              <w:rPr>
                <w:color w:val="404040"/>
                <w:spacing w:val="-13"/>
                <w:sz w:val="20"/>
              </w:rPr>
              <w:t xml:space="preserve"> </w:t>
            </w:r>
            <w:r>
              <w:rPr>
                <w:color w:val="404040"/>
                <w:sz w:val="20"/>
              </w:rPr>
              <w:t>pak napojení těchto management a monitoring nástrojů do dohledového</w:t>
            </w:r>
          </w:p>
          <w:p w14:paraId="01DE8224" w14:textId="77777777" w:rsidR="0010735D" w:rsidRDefault="009D53E7">
            <w:pPr>
              <w:pStyle w:val="TableParagraph"/>
              <w:spacing w:line="223" w:lineRule="exact"/>
              <w:ind w:left="110"/>
              <w:rPr>
                <w:sz w:val="20"/>
              </w:rPr>
            </w:pPr>
            <w:r>
              <w:rPr>
                <w:color w:val="404040"/>
                <w:spacing w:val="-2"/>
                <w:sz w:val="20"/>
              </w:rPr>
              <w:t>prostředí</w:t>
            </w:r>
            <w:r>
              <w:rPr>
                <w:color w:val="404040"/>
                <w:spacing w:val="-11"/>
                <w:sz w:val="20"/>
              </w:rPr>
              <w:t xml:space="preserve"> </w:t>
            </w:r>
            <w:proofErr w:type="spellStart"/>
            <w:r>
              <w:rPr>
                <w:color w:val="404040"/>
                <w:spacing w:val="-2"/>
                <w:sz w:val="20"/>
              </w:rPr>
              <w:t>Zabbix</w:t>
            </w:r>
            <w:proofErr w:type="spellEnd"/>
            <w:r>
              <w:rPr>
                <w:color w:val="404040"/>
                <w:spacing w:val="-7"/>
                <w:sz w:val="20"/>
              </w:rPr>
              <w:t xml:space="preserve"> </w:t>
            </w:r>
            <w:r>
              <w:rPr>
                <w:color w:val="404040"/>
                <w:spacing w:val="-2"/>
                <w:sz w:val="20"/>
              </w:rPr>
              <w:t>a</w:t>
            </w:r>
            <w:r>
              <w:rPr>
                <w:color w:val="404040"/>
                <w:spacing w:val="-6"/>
                <w:sz w:val="20"/>
              </w:rPr>
              <w:t xml:space="preserve"> </w:t>
            </w:r>
            <w:proofErr w:type="spellStart"/>
            <w:r>
              <w:rPr>
                <w:color w:val="404040"/>
                <w:spacing w:val="-2"/>
                <w:sz w:val="20"/>
              </w:rPr>
              <w:t>ArcSight</w:t>
            </w:r>
            <w:proofErr w:type="spellEnd"/>
            <w:r>
              <w:rPr>
                <w:color w:val="404040"/>
                <w:spacing w:val="-2"/>
                <w:sz w:val="20"/>
              </w:rPr>
              <w:t>.</w:t>
            </w:r>
          </w:p>
        </w:tc>
      </w:tr>
      <w:tr w:rsidR="0010735D" w14:paraId="05D13D25" w14:textId="77777777">
        <w:trPr>
          <w:trHeight w:val="1537"/>
        </w:trPr>
        <w:tc>
          <w:tcPr>
            <w:tcW w:w="545" w:type="dxa"/>
            <w:tcBorders>
              <w:left w:val="single" w:sz="12" w:space="0" w:color="7E7E7E"/>
            </w:tcBorders>
          </w:tcPr>
          <w:p w14:paraId="5CD3192C" w14:textId="77777777" w:rsidR="0010735D" w:rsidRDefault="0010735D">
            <w:pPr>
              <w:pStyle w:val="TableParagraph"/>
              <w:rPr>
                <w:sz w:val="20"/>
              </w:rPr>
            </w:pPr>
          </w:p>
          <w:p w14:paraId="29798ED8" w14:textId="77777777" w:rsidR="0010735D" w:rsidRDefault="0010735D">
            <w:pPr>
              <w:pStyle w:val="TableParagraph"/>
              <w:spacing w:before="192"/>
              <w:rPr>
                <w:sz w:val="20"/>
              </w:rPr>
            </w:pPr>
          </w:p>
          <w:p w14:paraId="3769B07D" w14:textId="77777777" w:rsidR="0010735D" w:rsidRDefault="009D53E7">
            <w:pPr>
              <w:pStyle w:val="TableParagraph"/>
              <w:ind w:left="85"/>
              <w:rPr>
                <w:sz w:val="20"/>
              </w:rPr>
            </w:pPr>
            <w:r>
              <w:rPr>
                <w:color w:val="404040"/>
                <w:spacing w:val="-5"/>
                <w:sz w:val="20"/>
              </w:rPr>
              <w:t>42.</w:t>
            </w:r>
          </w:p>
        </w:tc>
        <w:tc>
          <w:tcPr>
            <w:tcW w:w="7822" w:type="dxa"/>
          </w:tcPr>
          <w:p w14:paraId="6CA471D7" w14:textId="77777777" w:rsidR="0010735D" w:rsidRDefault="0010735D">
            <w:pPr>
              <w:pStyle w:val="TableParagraph"/>
              <w:spacing w:before="88"/>
              <w:rPr>
                <w:sz w:val="20"/>
              </w:rPr>
            </w:pPr>
          </w:p>
          <w:p w14:paraId="7BB03B6A" w14:textId="77777777" w:rsidR="0010735D" w:rsidRDefault="009D53E7">
            <w:pPr>
              <w:pStyle w:val="TableParagraph"/>
              <w:spacing w:line="312" w:lineRule="auto"/>
              <w:ind w:left="33" w:right="331"/>
              <w:rPr>
                <w:sz w:val="20"/>
              </w:rPr>
            </w:pPr>
            <w:r>
              <w:rPr>
                <w:color w:val="404040"/>
                <w:sz w:val="20"/>
              </w:rPr>
              <w:t xml:space="preserve">Technici Dodavatele splňují veškeré podmínky dané výrobcem </w:t>
            </w:r>
            <w:proofErr w:type="spellStart"/>
            <w:r>
              <w:rPr>
                <w:color w:val="404040"/>
                <w:sz w:val="20"/>
              </w:rPr>
              <w:t>Rack</w:t>
            </w:r>
            <w:proofErr w:type="spellEnd"/>
            <w:r>
              <w:rPr>
                <w:color w:val="404040"/>
                <w:sz w:val="20"/>
              </w:rPr>
              <w:t xml:space="preserve"> serveru pro jeho</w:t>
            </w:r>
            <w:r>
              <w:rPr>
                <w:color w:val="404040"/>
                <w:spacing w:val="-4"/>
                <w:sz w:val="20"/>
              </w:rPr>
              <w:t xml:space="preserve"> </w:t>
            </w:r>
            <w:r>
              <w:rPr>
                <w:color w:val="404040"/>
                <w:sz w:val="20"/>
              </w:rPr>
              <w:t>instalaci</w:t>
            </w:r>
            <w:r>
              <w:rPr>
                <w:color w:val="404040"/>
                <w:spacing w:val="-5"/>
                <w:sz w:val="20"/>
              </w:rPr>
              <w:t xml:space="preserve"> </w:t>
            </w:r>
            <w:r>
              <w:rPr>
                <w:color w:val="404040"/>
                <w:sz w:val="20"/>
              </w:rPr>
              <w:t>a</w:t>
            </w:r>
            <w:r>
              <w:rPr>
                <w:color w:val="404040"/>
                <w:spacing w:val="-4"/>
                <w:sz w:val="20"/>
              </w:rPr>
              <w:t xml:space="preserve"> </w:t>
            </w:r>
            <w:r>
              <w:rPr>
                <w:color w:val="404040"/>
                <w:sz w:val="20"/>
              </w:rPr>
              <w:t>konfiguraci,</w:t>
            </w:r>
            <w:r>
              <w:rPr>
                <w:color w:val="404040"/>
                <w:spacing w:val="-2"/>
                <w:sz w:val="20"/>
              </w:rPr>
              <w:t xml:space="preserve"> </w:t>
            </w:r>
            <w:r>
              <w:rPr>
                <w:color w:val="404040"/>
                <w:sz w:val="20"/>
              </w:rPr>
              <w:t>a</w:t>
            </w:r>
            <w:r>
              <w:rPr>
                <w:color w:val="404040"/>
                <w:spacing w:val="-4"/>
                <w:sz w:val="20"/>
              </w:rPr>
              <w:t xml:space="preserve"> </w:t>
            </w:r>
            <w:r>
              <w:rPr>
                <w:color w:val="404040"/>
                <w:sz w:val="20"/>
              </w:rPr>
              <w:t>to</w:t>
            </w:r>
            <w:r>
              <w:rPr>
                <w:color w:val="404040"/>
                <w:spacing w:val="-4"/>
                <w:sz w:val="20"/>
              </w:rPr>
              <w:t xml:space="preserve"> </w:t>
            </w:r>
            <w:r>
              <w:rPr>
                <w:color w:val="404040"/>
                <w:sz w:val="20"/>
              </w:rPr>
              <w:t>včetně</w:t>
            </w:r>
            <w:r>
              <w:rPr>
                <w:color w:val="404040"/>
                <w:spacing w:val="-4"/>
                <w:sz w:val="20"/>
              </w:rPr>
              <w:t xml:space="preserve"> </w:t>
            </w:r>
            <w:r>
              <w:rPr>
                <w:color w:val="404040"/>
                <w:sz w:val="20"/>
              </w:rPr>
              <w:t>případně</w:t>
            </w:r>
            <w:r>
              <w:rPr>
                <w:color w:val="404040"/>
                <w:spacing w:val="-4"/>
                <w:sz w:val="20"/>
              </w:rPr>
              <w:t xml:space="preserve"> </w:t>
            </w:r>
            <w:r>
              <w:rPr>
                <w:color w:val="404040"/>
                <w:sz w:val="20"/>
              </w:rPr>
              <w:t>certifikace</w:t>
            </w:r>
            <w:r>
              <w:rPr>
                <w:color w:val="404040"/>
                <w:spacing w:val="-4"/>
                <w:sz w:val="20"/>
              </w:rPr>
              <w:t xml:space="preserve"> </w:t>
            </w:r>
            <w:r>
              <w:rPr>
                <w:color w:val="404040"/>
                <w:sz w:val="20"/>
              </w:rPr>
              <w:t>(pro</w:t>
            </w:r>
            <w:r>
              <w:rPr>
                <w:color w:val="404040"/>
                <w:spacing w:val="-4"/>
                <w:sz w:val="20"/>
              </w:rPr>
              <w:t xml:space="preserve"> </w:t>
            </w:r>
            <w:r>
              <w:rPr>
                <w:color w:val="404040"/>
                <w:sz w:val="20"/>
              </w:rPr>
              <w:t>rozsah</w:t>
            </w:r>
            <w:r>
              <w:rPr>
                <w:color w:val="404040"/>
                <w:spacing w:val="-4"/>
                <w:sz w:val="20"/>
              </w:rPr>
              <w:t xml:space="preserve"> </w:t>
            </w:r>
            <w:r>
              <w:rPr>
                <w:color w:val="404040"/>
                <w:sz w:val="20"/>
              </w:rPr>
              <w:t>definovaný Objednatelem viz výše).</w:t>
            </w:r>
          </w:p>
        </w:tc>
        <w:tc>
          <w:tcPr>
            <w:tcW w:w="1340" w:type="dxa"/>
          </w:tcPr>
          <w:p w14:paraId="32E44A85" w14:textId="77777777" w:rsidR="0010735D" w:rsidRDefault="009D53E7">
            <w:pPr>
              <w:pStyle w:val="TableParagraph"/>
              <w:spacing w:before="21"/>
              <w:ind w:left="114"/>
              <w:rPr>
                <w:sz w:val="20"/>
              </w:rPr>
            </w:pPr>
            <w:r>
              <w:rPr>
                <w:color w:val="404040"/>
                <w:spacing w:val="-5"/>
                <w:sz w:val="20"/>
              </w:rPr>
              <w:t>Ano</w:t>
            </w:r>
          </w:p>
        </w:tc>
        <w:tc>
          <w:tcPr>
            <w:tcW w:w="4273" w:type="dxa"/>
          </w:tcPr>
          <w:p w14:paraId="7B0B9147" w14:textId="77777777" w:rsidR="0010735D" w:rsidRDefault="009D53E7">
            <w:pPr>
              <w:pStyle w:val="TableParagraph"/>
              <w:spacing w:before="21" w:line="312" w:lineRule="auto"/>
              <w:ind w:left="110" w:right="381"/>
              <w:rPr>
                <w:sz w:val="20"/>
              </w:rPr>
            </w:pPr>
            <w:r>
              <w:rPr>
                <w:color w:val="404040"/>
                <w:sz w:val="20"/>
              </w:rPr>
              <w:t xml:space="preserve">Technici Dodavatele splňují veškeré podmínky dané výrobcem </w:t>
            </w:r>
            <w:proofErr w:type="spellStart"/>
            <w:r>
              <w:rPr>
                <w:color w:val="404040"/>
                <w:sz w:val="20"/>
              </w:rPr>
              <w:t>Rack</w:t>
            </w:r>
            <w:proofErr w:type="spellEnd"/>
            <w:r>
              <w:rPr>
                <w:color w:val="404040"/>
                <w:sz w:val="20"/>
              </w:rPr>
              <w:t xml:space="preserve"> serveru pro</w:t>
            </w:r>
            <w:r>
              <w:rPr>
                <w:color w:val="404040"/>
                <w:spacing w:val="-13"/>
                <w:sz w:val="20"/>
              </w:rPr>
              <w:t xml:space="preserve"> </w:t>
            </w:r>
            <w:r>
              <w:rPr>
                <w:color w:val="404040"/>
                <w:sz w:val="20"/>
              </w:rPr>
              <w:t>jeho</w:t>
            </w:r>
            <w:r>
              <w:rPr>
                <w:color w:val="404040"/>
                <w:spacing w:val="-9"/>
                <w:sz w:val="20"/>
              </w:rPr>
              <w:t xml:space="preserve"> </w:t>
            </w:r>
            <w:r>
              <w:rPr>
                <w:color w:val="404040"/>
                <w:sz w:val="20"/>
              </w:rPr>
              <w:t>instalaci</w:t>
            </w:r>
            <w:r>
              <w:rPr>
                <w:color w:val="404040"/>
                <w:spacing w:val="-13"/>
                <w:sz w:val="20"/>
              </w:rPr>
              <w:t xml:space="preserve"> </w:t>
            </w:r>
            <w:r>
              <w:rPr>
                <w:color w:val="404040"/>
                <w:sz w:val="20"/>
              </w:rPr>
              <w:t>a</w:t>
            </w:r>
            <w:r>
              <w:rPr>
                <w:color w:val="404040"/>
                <w:spacing w:val="-7"/>
                <w:sz w:val="20"/>
              </w:rPr>
              <w:t xml:space="preserve"> </w:t>
            </w:r>
            <w:r>
              <w:rPr>
                <w:color w:val="404040"/>
                <w:sz w:val="20"/>
              </w:rPr>
              <w:t>konfiguraci,</w:t>
            </w:r>
            <w:r>
              <w:rPr>
                <w:color w:val="404040"/>
                <w:spacing w:val="-7"/>
                <w:sz w:val="20"/>
              </w:rPr>
              <w:t xml:space="preserve"> </w:t>
            </w:r>
            <w:r>
              <w:rPr>
                <w:color w:val="404040"/>
                <w:sz w:val="20"/>
              </w:rPr>
              <w:t>a</w:t>
            </w:r>
            <w:r>
              <w:rPr>
                <w:color w:val="404040"/>
                <w:spacing w:val="-5"/>
                <w:sz w:val="20"/>
              </w:rPr>
              <w:t xml:space="preserve"> </w:t>
            </w:r>
            <w:r>
              <w:rPr>
                <w:color w:val="404040"/>
                <w:sz w:val="20"/>
              </w:rPr>
              <w:t>to</w:t>
            </w:r>
            <w:r>
              <w:rPr>
                <w:color w:val="404040"/>
                <w:spacing w:val="-7"/>
                <w:sz w:val="20"/>
              </w:rPr>
              <w:t xml:space="preserve"> </w:t>
            </w:r>
            <w:r>
              <w:rPr>
                <w:color w:val="404040"/>
                <w:sz w:val="20"/>
              </w:rPr>
              <w:t>včetně případné certifikace (pro rozsah definovaný Objednatelem viz výše).</w:t>
            </w:r>
          </w:p>
        </w:tc>
      </w:tr>
    </w:tbl>
    <w:p w14:paraId="47235ABB" w14:textId="77777777" w:rsidR="0010735D" w:rsidRDefault="0010735D">
      <w:pPr>
        <w:spacing w:line="312" w:lineRule="auto"/>
        <w:rPr>
          <w:sz w:val="20"/>
        </w:rPr>
        <w:sectPr w:rsidR="0010735D">
          <w:pgSz w:w="16850" w:h="11900" w:orient="landscape"/>
          <w:pgMar w:top="1660" w:right="1300" w:bottom="1200" w:left="1300" w:header="917" w:footer="1005" w:gutter="0"/>
          <w:cols w:space="708"/>
        </w:sectPr>
      </w:pPr>
    </w:p>
    <w:p w14:paraId="325C8ACE" w14:textId="77777777" w:rsidR="0010735D" w:rsidRDefault="009D53E7">
      <w:pPr>
        <w:pStyle w:val="Odstavecseseznamem"/>
        <w:numPr>
          <w:ilvl w:val="0"/>
          <w:numId w:val="40"/>
        </w:numPr>
        <w:tabs>
          <w:tab w:val="left" w:pos="469"/>
        </w:tabs>
        <w:spacing w:before="232"/>
        <w:ind w:left="469" w:hanging="354"/>
        <w:rPr>
          <w:b/>
          <w:sz w:val="32"/>
        </w:rPr>
      </w:pPr>
      <w:bookmarkStart w:id="18" w:name="3._Servery_–_přehled"/>
      <w:bookmarkStart w:id="19" w:name="_bookmark1"/>
      <w:bookmarkEnd w:id="18"/>
      <w:bookmarkEnd w:id="19"/>
      <w:r>
        <w:rPr>
          <w:b/>
          <w:color w:val="404040"/>
          <w:sz w:val="32"/>
        </w:rPr>
        <w:lastRenderedPageBreak/>
        <w:t>Servery</w:t>
      </w:r>
      <w:r>
        <w:rPr>
          <w:b/>
          <w:color w:val="404040"/>
          <w:spacing w:val="-10"/>
          <w:sz w:val="32"/>
        </w:rPr>
        <w:t xml:space="preserve"> </w:t>
      </w:r>
      <w:r>
        <w:rPr>
          <w:b/>
          <w:color w:val="404040"/>
          <w:sz w:val="32"/>
        </w:rPr>
        <w:t>–</w:t>
      </w:r>
      <w:r>
        <w:rPr>
          <w:b/>
          <w:color w:val="404040"/>
          <w:spacing w:val="-9"/>
          <w:sz w:val="32"/>
        </w:rPr>
        <w:t xml:space="preserve"> </w:t>
      </w:r>
      <w:r>
        <w:rPr>
          <w:b/>
          <w:color w:val="404040"/>
          <w:spacing w:val="-2"/>
          <w:sz w:val="32"/>
        </w:rPr>
        <w:t>přehled</w:t>
      </w:r>
    </w:p>
    <w:p w14:paraId="2345D6A2" w14:textId="77777777" w:rsidR="0010735D" w:rsidRDefault="009D53E7">
      <w:pPr>
        <w:pStyle w:val="Zkladntext"/>
        <w:spacing w:before="239"/>
        <w:ind w:left="115"/>
        <w:jc w:val="left"/>
      </w:pPr>
      <w:r>
        <w:rPr>
          <w:color w:val="404040"/>
        </w:rPr>
        <w:t>Servery</w:t>
      </w:r>
      <w:r>
        <w:rPr>
          <w:color w:val="404040"/>
          <w:spacing w:val="-8"/>
        </w:rPr>
        <w:t xml:space="preserve"> </w:t>
      </w:r>
      <w:r>
        <w:rPr>
          <w:color w:val="404040"/>
        </w:rPr>
        <w:t>musí</w:t>
      </w:r>
      <w:r>
        <w:rPr>
          <w:color w:val="404040"/>
          <w:spacing w:val="-6"/>
        </w:rPr>
        <w:t xml:space="preserve"> </w:t>
      </w:r>
      <w:r>
        <w:rPr>
          <w:color w:val="404040"/>
        </w:rPr>
        <w:t>minimálně</w:t>
      </w:r>
      <w:r>
        <w:rPr>
          <w:color w:val="404040"/>
          <w:spacing w:val="-8"/>
        </w:rPr>
        <w:t xml:space="preserve"> </w:t>
      </w:r>
      <w:r>
        <w:rPr>
          <w:color w:val="404040"/>
        </w:rPr>
        <w:t>splňovat</w:t>
      </w:r>
      <w:r>
        <w:rPr>
          <w:color w:val="404040"/>
          <w:spacing w:val="-4"/>
        </w:rPr>
        <w:t xml:space="preserve"> </w:t>
      </w:r>
      <w:r>
        <w:rPr>
          <w:color w:val="404040"/>
        </w:rPr>
        <w:t>podmínky</w:t>
      </w:r>
      <w:r>
        <w:rPr>
          <w:color w:val="404040"/>
          <w:spacing w:val="-4"/>
        </w:rPr>
        <w:t xml:space="preserve"> </w:t>
      </w:r>
      <w:r>
        <w:rPr>
          <w:color w:val="404040"/>
        </w:rPr>
        <w:t>uvedené</w:t>
      </w:r>
      <w:r>
        <w:rPr>
          <w:color w:val="404040"/>
          <w:spacing w:val="-6"/>
        </w:rPr>
        <w:t xml:space="preserve"> </w:t>
      </w:r>
      <w:r>
        <w:rPr>
          <w:color w:val="404040"/>
        </w:rPr>
        <w:t>v</w:t>
      </w:r>
      <w:r>
        <w:rPr>
          <w:color w:val="404040"/>
          <w:spacing w:val="-4"/>
        </w:rPr>
        <w:t xml:space="preserve"> </w:t>
      </w:r>
      <w:r>
        <w:rPr>
          <w:color w:val="404040"/>
        </w:rPr>
        <w:t>kapitole</w:t>
      </w:r>
      <w:r>
        <w:rPr>
          <w:color w:val="404040"/>
          <w:spacing w:val="-4"/>
        </w:rPr>
        <w:t xml:space="preserve"> </w:t>
      </w:r>
      <w:hyperlink w:anchor="_bookmark0" w:history="1">
        <w:r>
          <w:rPr>
            <w:color w:val="404040"/>
            <w:spacing w:val="-5"/>
          </w:rPr>
          <w:t>2</w:t>
        </w:r>
      </w:hyperlink>
      <w:r>
        <w:rPr>
          <w:color w:val="404040"/>
          <w:spacing w:val="-5"/>
        </w:rPr>
        <w:t>.</w:t>
      </w:r>
    </w:p>
    <w:p w14:paraId="4947B781" w14:textId="77777777" w:rsidR="0010735D" w:rsidRDefault="0010735D">
      <w:pPr>
        <w:pStyle w:val="Zkladntext"/>
        <w:spacing w:before="33"/>
        <w:jc w:val="left"/>
        <w:rPr>
          <w:sz w:val="20"/>
        </w:rPr>
      </w:pPr>
    </w:p>
    <w:tbl>
      <w:tblPr>
        <w:tblStyle w:val="TableNormal"/>
        <w:tblW w:w="0" w:type="auto"/>
        <w:tblInd w:w="146" w:type="dxa"/>
        <w:tblBorders>
          <w:top w:val="single" w:sz="12" w:space="0" w:color="7E7E7E"/>
          <w:left w:val="single" w:sz="12" w:space="0" w:color="7E7E7E"/>
          <w:bottom w:val="single" w:sz="12" w:space="0" w:color="7E7E7E"/>
          <w:right w:val="single" w:sz="12" w:space="0" w:color="7E7E7E"/>
          <w:insideH w:val="single" w:sz="12" w:space="0" w:color="7E7E7E"/>
          <w:insideV w:val="single" w:sz="12" w:space="0" w:color="7E7E7E"/>
        </w:tblBorders>
        <w:tblLayout w:type="fixed"/>
        <w:tblLook w:val="01E0" w:firstRow="1" w:lastRow="1" w:firstColumn="1" w:lastColumn="1" w:noHBand="0" w:noVBand="0"/>
      </w:tblPr>
      <w:tblGrid>
        <w:gridCol w:w="1397"/>
        <w:gridCol w:w="1397"/>
        <w:gridCol w:w="1399"/>
        <w:gridCol w:w="1397"/>
        <w:gridCol w:w="1397"/>
        <w:gridCol w:w="1399"/>
        <w:gridCol w:w="1397"/>
        <w:gridCol w:w="1399"/>
        <w:gridCol w:w="1397"/>
        <w:gridCol w:w="1399"/>
      </w:tblGrid>
      <w:tr w:rsidR="0010735D" w14:paraId="73CA2C32" w14:textId="77777777">
        <w:trPr>
          <w:trHeight w:val="1437"/>
        </w:trPr>
        <w:tc>
          <w:tcPr>
            <w:tcW w:w="1397" w:type="dxa"/>
            <w:tcBorders>
              <w:top w:val="nil"/>
              <w:bottom w:val="nil"/>
              <w:right w:val="nil"/>
            </w:tcBorders>
            <w:shd w:val="clear" w:color="auto" w:fill="7E7E7E"/>
          </w:tcPr>
          <w:p w14:paraId="5F57A19C" w14:textId="77777777" w:rsidR="0010735D" w:rsidRDefault="0010735D">
            <w:pPr>
              <w:pStyle w:val="TableParagraph"/>
              <w:rPr>
                <w:sz w:val="20"/>
              </w:rPr>
            </w:pPr>
          </w:p>
          <w:p w14:paraId="3FDFBE08" w14:textId="77777777" w:rsidR="0010735D" w:rsidRDefault="0010735D">
            <w:pPr>
              <w:pStyle w:val="TableParagraph"/>
              <w:spacing w:before="142"/>
              <w:rPr>
                <w:sz w:val="20"/>
              </w:rPr>
            </w:pPr>
          </w:p>
          <w:p w14:paraId="058A0304" w14:textId="77777777" w:rsidR="0010735D" w:rsidRDefault="009D53E7">
            <w:pPr>
              <w:pStyle w:val="TableParagraph"/>
              <w:ind w:left="109"/>
              <w:rPr>
                <w:b/>
                <w:sz w:val="20"/>
              </w:rPr>
            </w:pPr>
            <w:r>
              <w:rPr>
                <w:b/>
                <w:color w:val="404040"/>
                <w:spacing w:val="-2"/>
                <w:sz w:val="20"/>
              </w:rPr>
              <w:t>Označení</w:t>
            </w:r>
          </w:p>
        </w:tc>
        <w:tc>
          <w:tcPr>
            <w:tcW w:w="1397" w:type="dxa"/>
            <w:tcBorders>
              <w:top w:val="nil"/>
              <w:left w:val="nil"/>
              <w:bottom w:val="nil"/>
              <w:right w:val="nil"/>
            </w:tcBorders>
            <w:shd w:val="clear" w:color="auto" w:fill="7E7E7E"/>
          </w:tcPr>
          <w:p w14:paraId="1AA25638" w14:textId="77777777" w:rsidR="0010735D" w:rsidRDefault="0010735D">
            <w:pPr>
              <w:pStyle w:val="TableParagraph"/>
              <w:rPr>
                <w:sz w:val="20"/>
              </w:rPr>
            </w:pPr>
          </w:p>
          <w:p w14:paraId="60D26ACC" w14:textId="77777777" w:rsidR="0010735D" w:rsidRDefault="0010735D">
            <w:pPr>
              <w:pStyle w:val="TableParagraph"/>
              <w:spacing w:before="26"/>
              <w:rPr>
                <w:sz w:val="20"/>
              </w:rPr>
            </w:pPr>
          </w:p>
          <w:p w14:paraId="035806C1" w14:textId="77777777" w:rsidR="0010735D" w:rsidRDefault="009D53E7">
            <w:pPr>
              <w:pStyle w:val="TableParagraph"/>
              <w:spacing w:before="1"/>
              <w:ind w:left="124"/>
              <w:rPr>
                <w:b/>
                <w:sz w:val="20"/>
              </w:rPr>
            </w:pPr>
            <w:r>
              <w:rPr>
                <w:b/>
                <w:color w:val="404040"/>
                <w:spacing w:val="-5"/>
                <w:sz w:val="20"/>
              </w:rPr>
              <w:t>CPU</w:t>
            </w:r>
          </w:p>
          <w:p w14:paraId="6307CA24" w14:textId="77777777" w:rsidR="0010735D" w:rsidRDefault="009D53E7">
            <w:pPr>
              <w:pStyle w:val="TableParagraph"/>
              <w:ind w:left="124"/>
              <w:rPr>
                <w:b/>
                <w:sz w:val="20"/>
              </w:rPr>
            </w:pPr>
            <w:r>
              <w:rPr>
                <w:b/>
                <w:color w:val="404040"/>
                <w:spacing w:val="-2"/>
                <w:sz w:val="20"/>
              </w:rPr>
              <w:t>(</w:t>
            </w:r>
            <w:proofErr w:type="spellStart"/>
            <w:r>
              <w:rPr>
                <w:b/>
                <w:color w:val="404040"/>
                <w:spacing w:val="-2"/>
                <w:sz w:val="20"/>
              </w:rPr>
              <w:t>pCoe</w:t>
            </w:r>
            <w:proofErr w:type="spellEnd"/>
            <w:r>
              <w:rPr>
                <w:b/>
                <w:color w:val="404040"/>
                <w:spacing w:val="-2"/>
                <w:sz w:val="20"/>
              </w:rPr>
              <w:t>)</w:t>
            </w:r>
          </w:p>
        </w:tc>
        <w:tc>
          <w:tcPr>
            <w:tcW w:w="1399" w:type="dxa"/>
            <w:tcBorders>
              <w:top w:val="nil"/>
              <w:left w:val="nil"/>
              <w:bottom w:val="nil"/>
              <w:right w:val="nil"/>
            </w:tcBorders>
            <w:shd w:val="clear" w:color="auto" w:fill="7E7E7E"/>
          </w:tcPr>
          <w:p w14:paraId="3CE2B17A" w14:textId="77777777" w:rsidR="0010735D" w:rsidRDefault="009D53E7">
            <w:pPr>
              <w:pStyle w:val="TableParagraph"/>
              <w:spacing w:before="28"/>
              <w:ind w:left="124" w:right="477"/>
              <w:rPr>
                <w:b/>
                <w:sz w:val="20"/>
              </w:rPr>
            </w:pPr>
            <w:proofErr w:type="spellStart"/>
            <w:r>
              <w:rPr>
                <w:b/>
                <w:color w:val="404040"/>
                <w:spacing w:val="-2"/>
                <w:sz w:val="20"/>
              </w:rPr>
              <w:t>Benchm</w:t>
            </w:r>
            <w:proofErr w:type="spellEnd"/>
            <w:r>
              <w:rPr>
                <w:b/>
                <w:color w:val="404040"/>
                <w:spacing w:val="-2"/>
                <w:sz w:val="20"/>
              </w:rPr>
              <w:t xml:space="preserve"> </w:t>
            </w:r>
            <w:proofErr w:type="spellStart"/>
            <w:r>
              <w:rPr>
                <w:b/>
                <w:color w:val="404040"/>
                <w:spacing w:val="-4"/>
                <w:sz w:val="20"/>
              </w:rPr>
              <w:t>ark</w:t>
            </w:r>
            <w:proofErr w:type="spellEnd"/>
            <w:r>
              <w:rPr>
                <w:b/>
                <w:color w:val="404040"/>
                <w:spacing w:val="-4"/>
                <w:sz w:val="20"/>
              </w:rPr>
              <w:t xml:space="preserve"> SPEC CPU® 2017</w:t>
            </w:r>
          </w:p>
          <w:p w14:paraId="5FBF6C76" w14:textId="77777777" w:rsidR="0010735D" w:rsidRDefault="009D53E7">
            <w:pPr>
              <w:pStyle w:val="TableParagraph"/>
              <w:spacing w:line="230" w:lineRule="exact"/>
              <w:ind w:left="124"/>
              <w:rPr>
                <w:b/>
                <w:sz w:val="20"/>
              </w:rPr>
            </w:pPr>
            <w:r>
              <w:rPr>
                <w:b/>
                <w:color w:val="404040"/>
                <w:sz w:val="20"/>
              </w:rPr>
              <w:t>Base</w:t>
            </w:r>
            <w:r>
              <w:rPr>
                <w:b/>
                <w:color w:val="404040"/>
                <w:spacing w:val="-6"/>
                <w:sz w:val="20"/>
              </w:rPr>
              <w:t xml:space="preserve"> </w:t>
            </w:r>
            <w:proofErr w:type="spellStart"/>
            <w:r>
              <w:rPr>
                <w:b/>
                <w:color w:val="404040"/>
                <w:spacing w:val="-5"/>
                <w:sz w:val="20"/>
              </w:rPr>
              <w:t>Int</w:t>
            </w:r>
            <w:proofErr w:type="spellEnd"/>
          </w:p>
        </w:tc>
        <w:tc>
          <w:tcPr>
            <w:tcW w:w="1397" w:type="dxa"/>
            <w:tcBorders>
              <w:top w:val="nil"/>
              <w:left w:val="nil"/>
              <w:bottom w:val="nil"/>
              <w:right w:val="nil"/>
            </w:tcBorders>
            <w:shd w:val="clear" w:color="auto" w:fill="7E7E7E"/>
          </w:tcPr>
          <w:p w14:paraId="4DB0CE39" w14:textId="77777777" w:rsidR="0010735D" w:rsidRDefault="0010735D">
            <w:pPr>
              <w:pStyle w:val="TableParagraph"/>
              <w:rPr>
                <w:sz w:val="20"/>
              </w:rPr>
            </w:pPr>
          </w:p>
          <w:p w14:paraId="12E43501" w14:textId="77777777" w:rsidR="0010735D" w:rsidRDefault="0010735D">
            <w:pPr>
              <w:pStyle w:val="TableParagraph"/>
              <w:spacing w:before="26"/>
              <w:rPr>
                <w:sz w:val="20"/>
              </w:rPr>
            </w:pPr>
          </w:p>
          <w:p w14:paraId="57D2281A" w14:textId="77777777" w:rsidR="0010735D" w:rsidRDefault="009D53E7">
            <w:pPr>
              <w:pStyle w:val="TableParagraph"/>
              <w:spacing w:before="1"/>
              <w:ind w:left="122"/>
              <w:rPr>
                <w:b/>
                <w:sz w:val="20"/>
              </w:rPr>
            </w:pPr>
            <w:r>
              <w:rPr>
                <w:b/>
                <w:color w:val="404040"/>
                <w:spacing w:val="-5"/>
                <w:sz w:val="20"/>
              </w:rPr>
              <w:t>RAM</w:t>
            </w:r>
          </w:p>
          <w:p w14:paraId="345944E3" w14:textId="77777777" w:rsidR="0010735D" w:rsidRDefault="009D53E7">
            <w:pPr>
              <w:pStyle w:val="TableParagraph"/>
              <w:ind w:left="122"/>
              <w:rPr>
                <w:b/>
                <w:sz w:val="20"/>
              </w:rPr>
            </w:pPr>
            <w:r>
              <w:rPr>
                <w:b/>
                <w:color w:val="404040"/>
                <w:spacing w:val="-4"/>
                <w:sz w:val="20"/>
              </w:rPr>
              <w:t>(GB)</w:t>
            </w:r>
          </w:p>
        </w:tc>
        <w:tc>
          <w:tcPr>
            <w:tcW w:w="1397" w:type="dxa"/>
            <w:tcBorders>
              <w:top w:val="nil"/>
              <w:left w:val="nil"/>
              <w:bottom w:val="nil"/>
              <w:right w:val="nil"/>
            </w:tcBorders>
            <w:shd w:val="clear" w:color="auto" w:fill="7E7E7E"/>
          </w:tcPr>
          <w:p w14:paraId="5FB49154" w14:textId="77777777" w:rsidR="0010735D" w:rsidRDefault="0010735D">
            <w:pPr>
              <w:pStyle w:val="TableParagraph"/>
              <w:rPr>
                <w:sz w:val="20"/>
              </w:rPr>
            </w:pPr>
          </w:p>
          <w:p w14:paraId="2D382DB1" w14:textId="77777777" w:rsidR="0010735D" w:rsidRDefault="0010735D">
            <w:pPr>
              <w:pStyle w:val="TableParagraph"/>
              <w:spacing w:before="26"/>
              <w:rPr>
                <w:sz w:val="20"/>
              </w:rPr>
            </w:pPr>
          </w:p>
          <w:p w14:paraId="5F3DA189" w14:textId="77777777" w:rsidR="0010735D" w:rsidRDefault="009D53E7">
            <w:pPr>
              <w:pStyle w:val="TableParagraph"/>
              <w:spacing w:before="1"/>
              <w:ind w:left="122" w:right="691"/>
              <w:rPr>
                <w:b/>
                <w:sz w:val="20"/>
              </w:rPr>
            </w:pPr>
            <w:r>
              <w:rPr>
                <w:b/>
                <w:color w:val="404040"/>
                <w:sz w:val="20"/>
              </w:rPr>
              <w:t>LAN</w:t>
            </w:r>
            <w:r>
              <w:rPr>
                <w:b/>
                <w:color w:val="404040"/>
                <w:spacing w:val="-14"/>
                <w:sz w:val="20"/>
              </w:rPr>
              <w:t xml:space="preserve"> </w:t>
            </w:r>
            <w:r>
              <w:rPr>
                <w:b/>
                <w:color w:val="404040"/>
                <w:sz w:val="20"/>
              </w:rPr>
              <w:t xml:space="preserve">1 </w:t>
            </w:r>
            <w:r>
              <w:rPr>
                <w:b/>
                <w:color w:val="404040"/>
                <w:spacing w:val="-4"/>
                <w:sz w:val="20"/>
              </w:rPr>
              <w:t>SFP+</w:t>
            </w:r>
          </w:p>
        </w:tc>
        <w:tc>
          <w:tcPr>
            <w:tcW w:w="1399" w:type="dxa"/>
            <w:tcBorders>
              <w:top w:val="nil"/>
              <w:left w:val="nil"/>
              <w:bottom w:val="nil"/>
              <w:right w:val="nil"/>
            </w:tcBorders>
            <w:shd w:val="clear" w:color="auto" w:fill="7E7E7E"/>
          </w:tcPr>
          <w:p w14:paraId="5A6AF47C" w14:textId="77777777" w:rsidR="0010735D" w:rsidRDefault="0010735D">
            <w:pPr>
              <w:pStyle w:val="TableParagraph"/>
              <w:rPr>
                <w:sz w:val="20"/>
              </w:rPr>
            </w:pPr>
          </w:p>
          <w:p w14:paraId="54323294" w14:textId="77777777" w:rsidR="0010735D" w:rsidRDefault="0010735D">
            <w:pPr>
              <w:pStyle w:val="TableParagraph"/>
              <w:spacing w:before="26"/>
              <w:rPr>
                <w:sz w:val="20"/>
              </w:rPr>
            </w:pPr>
          </w:p>
          <w:p w14:paraId="24CB496F" w14:textId="77777777" w:rsidR="0010735D" w:rsidRDefault="009D53E7">
            <w:pPr>
              <w:pStyle w:val="TableParagraph"/>
              <w:spacing w:before="1"/>
              <w:ind w:left="124"/>
              <w:rPr>
                <w:b/>
                <w:sz w:val="20"/>
              </w:rPr>
            </w:pPr>
            <w:r>
              <w:rPr>
                <w:b/>
                <w:color w:val="404040"/>
                <w:sz w:val="20"/>
              </w:rPr>
              <w:t>LAN</w:t>
            </w:r>
            <w:r>
              <w:rPr>
                <w:b/>
                <w:color w:val="404040"/>
                <w:spacing w:val="-6"/>
                <w:sz w:val="20"/>
              </w:rPr>
              <w:t xml:space="preserve"> </w:t>
            </w:r>
            <w:r>
              <w:rPr>
                <w:b/>
                <w:color w:val="404040"/>
                <w:spacing w:val="-10"/>
                <w:sz w:val="20"/>
              </w:rPr>
              <w:t>2</w:t>
            </w:r>
          </w:p>
          <w:p w14:paraId="25CCEFDB" w14:textId="77777777" w:rsidR="0010735D" w:rsidRDefault="009D53E7">
            <w:pPr>
              <w:pStyle w:val="TableParagraph"/>
              <w:ind w:left="124"/>
              <w:rPr>
                <w:b/>
                <w:sz w:val="20"/>
              </w:rPr>
            </w:pPr>
            <w:r>
              <w:rPr>
                <w:b/>
                <w:color w:val="404040"/>
                <w:spacing w:val="-4"/>
                <w:sz w:val="20"/>
              </w:rPr>
              <w:t>RJ45</w:t>
            </w:r>
          </w:p>
        </w:tc>
        <w:tc>
          <w:tcPr>
            <w:tcW w:w="1397" w:type="dxa"/>
            <w:tcBorders>
              <w:top w:val="nil"/>
              <w:left w:val="nil"/>
              <w:bottom w:val="nil"/>
              <w:right w:val="nil"/>
            </w:tcBorders>
            <w:shd w:val="clear" w:color="auto" w:fill="7E7E7E"/>
          </w:tcPr>
          <w:p w14:paraId="421A77CE" w14:textId="77777777" w:rsidR="0010735D" w:rsidRDefault="0010735D">
            <w:pPr>
              <w:pStyle w:val="TableParagraph"/>
              <w:rPr>
                <w:sz w:val="20"/>
              </w:rPr>
            </w:pPr>
          </w:p>
          <w:p w14:paraId="0C72EC1C" w14:textId="77777777" w:rsidR="0010735D" w:rsidRDefault="0010735D">
            <w:pPr>
              <w:pStyle w:val="TableParagraph"/>
              <w:spacing w:before="142"/>
              <w:rPr>
                <w:sz w:val="20"/>
              </w:rPr>
            </w:pPr>
          </w:p>
          <w:p w14:paraId="2FD8B295" w14:textId="77777777" w:rsidR="0010735D" w:rsidRDefault="009D53E7">
            <w:pPr>
              <w:pStyle w:val="TableParagraph"/>
              <w:ind w:left="122"/>
              <w:rPr>
                <w:b/>
                <w:sz w:val="20"/>
              </w:rPr>
            </w:pPr>
            <w:r>
              <w:rPr>
                <w:b/>
                <w:color w:val="404040"/>
                <w:sz w:val="20"/>
              </w:rPr>
              <w:t>FC</w:t>
            </w:r>
            <w:r>
              <w:rPr>
                <w:b/>
                <w:color w:val="404040"/>
                <w:spacing w:val="-4"/>
                <w:sz w:val="20"/>
              </w:rPr>
              <w:t xml:space="preserve"> </w:t>
            </w:r>
            <w:r>
              <w:rPr>
                <w:b/>
                <w:color w:val="404040"/>
                <w:spacing w:val="-5"/>
                <w:sz w:val="20"/>
              </w:rPr>
              <w:t>SAN</w:t>
            </w:r>
          </w:p>
        </w:tc>
        <w:tc>
          <w:tcPr>
            <w:tcW w:w="1399" w:type="dxa"/>
            <w:tcBorders>
              <w:top w:val="nil"/>
              <w:left w:val="nil"/>
              <w:bottom w:val="nil"/>
              <w:right w:val="nil"/>
            </w:tcBorders>
            <w:shd w:val="clear" w:color="auto" w:fill="7E7E7E"/>
          </w:tcPr>
          <w:p w14:paraId="2747D1C0" w14:textId="77777777" w:rsidR="0010735D" w:rsidRDefault="0010735D">
            <w:pPr>
              <w:pStyle w:val="TableParagraph"/>
              <w:rPr>
                <w:sz w:val="20"/>
              </w:rPr>
            </w:pPr>
          </w:p>
          <w:p w14:paraId="09468181" w14:textId="77777777" w:rsidR="0010735D" w:rsidRDefault="0010735D">
            <w:pPr>
              <w:pStyle w:val="TableParagraph"/>
              <w:spacing w:before="26"/>
              <w:rPr>
                <w:sz w:val="20"/>
              </w:rPr>
            </w:pPr>
          </w:p>
          <w:p w14:paraId="70E2E1AA" w14:textId="77777777" w:rsidR="0010735D" w:rsidRDefault="009D53E7">
            <w:pPr>
              <w:pStyle w:val="TableParagraph"/>
              <w:spacing w:before="1"/>
              <w:ind w:left="124" w:right="693"/>
              <w:rPr>
                <w:b/>
                <w:sz w:val="20"/>
              </w:rPr>
            </w:pPr>
            <w:r>
              <w:rPr>
                <w:b/>
                <w:color w:val="404040"/>
                <w:spacing w:val="-4"/>
                <w:sz w:val="20"/>
              </w:rPr>
              <w:t>DISK BOOT</w:t>
            </w:r>
          </w:p>
        </w:tc>
        <w:tc>
          <w:tcPr>
            <w:tcW w:w="1397" w:type="dxa"/>
            <w:tcBorders>
              <w:top w:val="nil"/>
              <w:left w:val="nil"/>
              <w:bottom w:val="nil"/>
              <w:right w:val="nil"/>
            </w:tcBorders>
            <w:shd w:val="clear" w:color="auto" w:fill="7E7E7E"/>
          </w:tcPr>
          <w:p w14:paraId="4AF8329D" w14:textId="77777777" w:rsidR="0010735D" w:rsidRDefault="0010735D">
            <w:pPr>
              <w:pStyle w:val="TableParagraph"/>
              <w:rPr>
                <w:sz w:val="20"/>
              </w:rPr>
            </w:pPr>
          </w:p>
          <w:p w14:paraId="2EBA949E" w14:textId="77777777" w:rsidR="0010735D" w:rsidRDefault="0010735D">
            <w:pPr>
              <w:pStyle w:val="TableParagraph"/>
              <w:spacing w:before="26"/>
              <w:rPr>
                <w:sz w:val="20"/>
              </w:rPr>
            </w:pPr>
          </w:p>
          <w:p w14:paraId="46E4343C" w14:textId="77777777" w:rsidR="0010735D" w:rsidRDefault="009D53E7">
            <w:pPr>
              <w:pStyle w:val="TableParagraph"/>
              <w:spacing w:before="1"/>
              <w:ind w:left="122"/>
              <w:rPr>
                <w:b/>
                <w:sz w:val="20"/>
              </w:rPr>
            </w:pPr>
            <w:r>
              <w:rPr>
                <w:b/>
                <w:color w:val="404040"/>
                <w:spacing w:val="-4"/>
                <w:sz w:val="20"/>
              </w:rPr>
              <w:t>DISK</w:t>
            </w:r>
          </w:p>
          <w:p w14:paraId="3BB4BC89" w14:textId="77777777" w:rsidR="0010735D" w:rsidRDefault="009D53E7">
            <w:pPr>
              <w:pStyle w:val="TableParagraph"/>
              <w:ind w:left="122"/>
              <w:rPr>
                <w:b/>
                <w:sz w:val="20"/>
              </w:rPr>
            </w:pPr>
            <w:r>
              <w:rPr>
                <w:b/>
                <w:color w:val="404040"/>
                <w:spacing w:val="-4"/>
                <w:sz w:val="20"/>
              </w:rPr>
              <w:t>DATA</w:t>
            </w:r>
          </w:p>
        </w:tc>
        <w:tc>
          <w:tcPr>
            <w:tcW w:w="1399" w:type="dxa"/>
            <w:tcBorders>
              <w:top w:val="nil"/>
              <w:left w:val="nil"/>
              <w:bottom w:val="nil"/>
            </w:tcBorders>
            <w:shd w:val="clear" w:color="auto" w:fill="7E7E7E"/>
          </w:tcPr>
          <w:p w14:paraId="1FB1AC56" w14:textId="77777777" w:rsidR="0010735D" w:rsidRDefault="0010735D">
            <w:pPr>
              <w:pStyle w:val="TableParagraph"/>
              <w:rPr>
                <w:sz w:val="20"/>
              </w:rPr>
            </w:pPr>
          </w:p>
          <w:p w14:paraId="7E2D2D8A" w14:textId="77777777" w:rsidR="0010735D" w:rsidRDefault="0010735D">
            <w:pPr>
              <w:pStyle w:val="TableParagraph"/>
              <w:spacing w:before="142"/>
              <w:rPr>
                <w:sz w:val="20"/>
              </w:rPr>
            </w:pPr>
          </w:p>
          <w:p w14:paraId="26390038" w14:textId="77777777" w:rsidR="0010735D" w:rsidRDefault="009D53E7">
            <w:pPr>
              <w:pStyle w:val="TableParagraph"/>
              <w:ind w:left="121"/>
              <w:rPr>
                <w:b/>
                <w:sz w:val="20"/>
              </w:rPr>
            </w:pPr>
            <w:r>
              <w:rPr>
                <w:b/>
                <w:color w:val="404040"/>
                <w:spacing w:val="-5"/>
                <w:sz w:val="20"/>
              </w:rPr>
              <w:t>GPU</w:t>
            </w:r>
          </w:p>
        </w:tc>
      </w:tr>
      <w:tr w:rsidR="0010735D" w14:paraId="53B7FCF0" w14:textId="77777777">
        <w:trPr>
          <w:trHeight w:val="414"/>
        </w:trPr>
        <w:tc>
          <w:tcPr>
            <w:tcW w:w="1397" w:type="dxa"/>
            <w:tcBorders>
              <w:top w:val="nil"/>
              <w:bottom w:val="single" w:sz="8" w:space="0" w:color="7E7E7E"/>
              <w:right w:val="single" w:sz="8" w:space="0" w:color="7E7E7E"/>
            </w:tcBorders>
          </w:tcPr>
          <w:p w14:paraId="2E0E81C9" w14:textId="77777777" w:rsidR="0010735D" w:rsidRDefault="009D53E7">
            <w:pPr>
              <w:pStyle w:val="TableParagraph"/>
              <w:spacing w:before="104"/>
              <w:ind w:left="109"/>
              <w:rPr>
                <w:sz w:val="18"/>
              </w:rPr>
            </w:pPr>
            <w:r>
              <w:rPr>
                <w:color w:val="404040"/>
                <w:sz w:val="18"/>
              </w:rPr>
              <w:t>Server</w:t>
            </w:r>
            <w:r>
              <w:rPr>
                <w:color w:val="404040"/>
                <w:spacing w:val="-2"/>
                <w:sz w:val="18"/>
              </w:rPr>
              <w:t xml:space="preserve"> </w:t>
            </w:r>
            <w:r>
              <w:rPr>
                <w:color w:val="404040"/>
                <w:sz w:val="18"/>
              </w:rPr>
              <w:t>č.</w:t>
            </w:r>
            <w:r>
              <w:rPr>
                <w:color w:val="404040"/>
                <w:spacing w:val="1"/>
                <w:sz w:val="18"/>
              </w:rPr>
              <w:t xml:space="preserve"> </w:t>
            </w:r>
            <w:r>
              <w:rPr>
                <w:color w:val="404040"/>
                <w:spacing w:val="-10"/>
                <w:sz w:val="18"/>
              </w:rPr>
              <w:t>1</w:t>
            </w:r>
          </w:p>
        </w:tc>
        <w:tc>
          <w:tcPr>
            <w:tcW w:w="1397" w:type="dxa"/>
            <w:tcBorders>
              <w:top w:val="nil"/>
              <w:left w:val="single" w:sz="8" w:space="0" w:color="7E7E7E"/>
              <w:bottom w:val="single" w:sz="8" w:space="0" w:color="7E7E7E"/>
              <w:right w:val="single" w:sz="8" w:space="0" w:color="7E7E7E"/>
            </w:tcBorders>
          </w:tcPr>
          <w:p w14:paraId="7D95CD2A" w14:textId="77777777" w:rsidR="0010735D" w:rsidRDefault="009D53E7">
            <w:pPr>
              <w:pStyle w:val="TableParagraph"/>
              <w:spacing w:before="104"/>
              <w:ind w:left="114"/>
              <w:rPr>
                <w:sz w:val="18"/>
              </w:rPr>
            </w:pPr>
            <w:r>
              <w:rPr>
                <w:color w:val="404040"/>
                <w:spacing w:val="-5"/>
                <w:sz w:val="18"/>
              </w:rPr>
              <w:t>80</w:t>
            </w:r>
          </w:p>
        </w:tc>
        <w:tc>
          <w:tcPr>
            <w:tcW w:w="1399" w:type="dxa"/>
            <w:tcBorders>
              <w:top w:val="nil"/>
              <w:left w:val="single" w:sz="8" w:space="0" w:color="7E7E7E"/>
              <w:bottom w:val="single" w:sz="8" w:space="0" w:color="7E7E7E"/>
              <w:right w:val="single" w:sz="8" w:space="0" w:color="7E7E7E"/>
            </w:tcBorders>
          </w:tcPr>
          <w:p w14:paraId="76ECB998" w14:textId="77777777" w:rsidR="0010735D" w:rsidRDefault="009D53E7">
            <w:pPr>
              <w:pStyle w:val="TableParagraph"/>
              <w:spacing w:before="104"/>
              <w:ind w:left="114"/>
              <w:rPr>
                <w:sz w:val="18"/>
              </w:rPr>
            </w:pPr>
            <w:r>
              <w:rPr>
                <w:color w:val="404040"/>
                <w:spacing w:val="-5"/>
                <w:sz w:val="18"/>
              </w:rPr>
              <w:t>250</w:t>
            </w:r>
          </w:p>
        </w:tc>
        <w:tc>
          <w:tcPr>
            <w:tcW w:w="1397" w:type="dxa"/>
            <w:tcBorders>
              <w:top w:val="nil"/>
              <w:left w:val="single" w:sz="8" w:space="0" w:color="7E7E7E"/>
              <w:bottom w:val="single" w:sz="8" w:space="0" w:color="7E7E7E"/>
              <w:right w:val="single" w:sz="8" w:space="0" w:color="7E7E7E"/>
            </w:tcBorders>
          </w:tcPr>
          <w:p w14:paraId="7298E770" w14:textId="77777777" w:rsidR="0010735D" w:rsidRDefault="009D53E7">
            <w:pPr>
              <w:pStyle w:val="TableParagraph"/>
              <w:spacing w:before="104"/>
              <w:ind w:left="112"/>
              <w:rPr>
                <w:sz w:val="18"/>
              </w:rPr>
            </w:pPr>
            <w:r>
              <w:rPr>
                <w:color w:val="404040"/>
                <w:spacing w:val="-4"/>
                <w:sz w:val="18"/>
              </w:rPr>
              <w:t>1024</w:t>
            </w:r>
          </w:p>
        </w:tc>
        <w:tc>
          <w:tcPr>
            <w:tcW w:w="1397" w:type="dxa"/>
            <w:tcBorders>
              <w:top w:val="nil"/>
              <w:left w:val="single" w:sz="8" w:space="0" w:color="7E7E7E"/>
              <w:bottom w:val="single" w:sz="8" w:space="0" w:color="7E7E7E"/>
              <w:right w:val="single" w:sz="8" w:space="0" w:color="7E7E7E"/>
            </w:tcBorders>
          </w:tcPr>
          <w:p w14:paraId="6EF3B131" w14:textId="77777777" w:rsidR="0010735D" w:rsidRDefault="009D53E7">
            <w:pPr>
              <w:pStyle w:val="TableParagraph"/>
              <w:spacing w:line="206" w:lineRule="exact"/>
              <w:ind w:left="112"/>
              <w:rPr>
                <w:sz w:val="18"/>
              </w:rPr>
            </w:pPr>
            <w:r>
              <w:rPr>
                <w:color w:val="404040"/>
                <w:spacing w:val="-5"/>
                <w:sz w:val="18"/>
              </w:rPr>
              <w:t>4x</w:t>
            </w:r>
          </w:p>
          <w:p w14:paraId="15E1883C" w14:textId="77777777" w:rsidR="0010735D" w:rsidRDefault="009D53E7">
            <w:pPr>
              <w:pStyle w:val="TableParagraph"/>
              <w:spacing w:before="2" w:line="187" w:lineRule="exact"/>
              <w:ind w:left="112"/>
              <w:rPr>
                <w:sz w:val="18"/>
              </w:rPr>
            </w:pPr>
            <w:r>
              <w:rPr>
                <w:color w:val="404040"/>
                <w:spacing w:val="-2"/>
                <w:sz w:val="18"/>
              </w:rPr>
              <w:t>10/25Gbps</w:t>
            </w:r>
          </w:p>
        </w:tc>
        <w:tc>
          <w:tcPr>
            <w:tcW w:w="1399" w:type="dxa"/>
            <w:tcBorders>
              <w:top w:val="nil"/>
              <w:left w:val="single" w:sz="8" w:space="0" w:color="7E7E7E"/>
              <w:bottom w:val="single" w:sz="8" w:space="0" w:color="7E7E7E"/>
              <w:right w:val="single" w:sz="8" w:space="0" w:color="7E7E7E"/>
            </w:tcBorders>
          </w:tcPr>
          <w:p w14:paraId="08341AC6" w14:textId="77777777" w:rsidR="0010735D" w:rsidRDefault="009D53E7">
            <w:pPr>
              <w:pStyle w:val="TableParagraph"/>
              <w:spacing w:before="104"/>
              <w:ind w:left="114"/>
              <w:rPr>
                <w:sz w:val="18"/>
              </w:rPr>
            </w:pPr>
            <w:r>
              <w:rPr>
                <w:color w:val="404040"/>
                <w:sz w:val="18"/>
              </w:rPr>
              <w:t>2x</w:t>
            </w:r>
            <w:r>
              <w:rPr>
                <w:color w:val="404040"/>
                <w:spacing w:val="1"/>
                <w:sz w:val="18"/>
              </w:rPr>
              <w:t xml:space="preserve"> </w:t>
            </w:r>
            <w:r>
              <w:rPr>
                <w:color w:val="404040"/>
                <w:spacing w:val="-2"/>
                <w:sz w:val="18"/>
              </w:rPr>
              <w:t>1Gbps</w:t>
            </w:r>
          </w:p>
        </w:tc>
        <w:tc>
          <w:tcPr>
            <w:tcW w:w="1397" w:type="dxa"/>
            <w:tcBorders>
              <w:top w:val="nil"/>
              <w:left w:val="single" w:sz="8" w:space="0" w:color="7E7E7E"/>
              <w:bottom w:val="single" w:sz="8" w:space="0" w:color="7E7E7E"/>
              <w:right w:val="single" w:sz="8" w:space="0" w:color="7E7E7E"/>
            </w:tcBorders>
          </w:tcPr>
          <w:p w14:paraId="51F3E184" w14:textId="77777777" w:rsidR="0010735D" w:rsidRDefault="009D53E7">
            <w:pPr>
              <w:pStyle w:val="TableParagraph"/>
              <w:spacing w:before="104"/>
              <w:ind w:left="112"/>
              <w:rPr>
                <w:sz w:val="18"/>
              </w:rPr>
            </w:pPr>
            <w:r>
              <w:rPr>
                <w:color w:val="404040"/>
                <w:sz w:val="18"/>
              </w:rPr>
              <w:t>2x</w:t>
            </w:r>
            <w:r>
              <w:rPr>
                <w:color w:val="404040"/>
                <w:spacing w:val="1"/>
                <w:sz w:val="18"/>
              </w:rPr>
              <w:t xml:space="preserve"> </w:t>
            </w:r>
            <w:r>
              <w:rPr>
                <w:color w:val="404040"/>
                <w:spacing w:val="-2"/>
                <w:sz w:val="18"/>
              </w:rPr>
              <w:t>32Gbps</w:t>
            </w:r>
          </w:p>
        </w:tc>
        <w:tc>
          <w:tcPr>
            <w:tcW w:w="1399" w:type="dxa"/>
            <w:tcBorders>
              <w:top w:val="nil"/>
              <w:left w:val="single" w:sz="8" w:space="0" w:color="7E7E7E"/>
              <w:bottom w:val="single" w:sz="8" w:space="0" w:color="7E7E7E"/>
              <w:right w:val="single" w:sz="8" w:space="0" w:color="7E7E7E"/>
            </w:tcBorders>
          </w:tcPr>
          <w:p w14:paraId="141F58A7" w14:textId="77777777" w:rsidR="0010735D" w:rsidRDefault="009D53E7">
            <w:pPr>
              <w:pStyle w:val="TableParagraph"/>
              <w:spacing w:line="208" w:lineRule="exact"/>
              <w:ind w:left="114" w:right="457"/>
              <w:rPr>
                <w:sz w:val="18"/>
              </w:rPr>
            </w:pPr>
            <w:r>
              <w:rPr>
                <w:color w:val="404040"/>
                <w:sz w:val="18"/>
              </w:rPr>
              <w:t>2x</w:t>
            </w:r>
            <w:r>
              <w:rPr>
                <w:color w:val="404040"/>
                <w:spacing w:val="-13"/>
                <w:sz w:val="18"/>
              </w:rPr>
              <w:t xml:space="preserve"> </w:t>
            </w:r>
            <w:proofErr w:type="gramStart"/>
            <w:r>
              <w:rPr>
                <w:color w:val="404040"/>
                <w:sz w:val="18"/>
              </w:rPr>
              <w:t>480GB</w:t>
            </w:r>
            <w:proofErr w:type="gramEnd"/>
            <w:r>
              <w:rPr>
                <w:color w:val="404040"/>
                <w:sz w:val="18"/>
              </w:rPr>
              <w:t xml:space="preserve"> </w:t>
            </w:r>
            <w:r>
              <w:rPr>
                <w:color w:val="404040"/>
                <w:spacing w:val="-6"/>
                <w:sz w:val="18"/>
              </w:rPr>
              <w:t>R1</w:t>
            </w:r>
          </w:p>
        </w:tc>
        <w:tc>
          <w:tcPr>
            <w:tcW w:w="1397" w:type="dxa"/>
            <w:tcBorders>
              <w:top w:val="nil"/>
              <w:left w:val="single" w:sz="8" w:space="0" w:color="7E7E7E"/>
              <w:bottom w:val="single" w:sz="8" w:space="0" w:color="7E7E7E"/>
              <w:right w:val="single" w:sz="8" w:space="0" w:color="7E7E7E"/>
            </w:tcBorders>
          </w:tcPr>
          <w:p w14:paraId="1198AE07" w14:textId="77777777" w:rsidR="0010735D" w:rsidRDefault="0010735D">
            <w:pPr>
              <w:pStyle w:val="TableParagraph"/>
              <w:rPr>
                <w:rFonts w:ascii="Times New Roman"/>
                <w:sz w:val="18"/>
              </w:rPr>
            </w:pPr>
          </w:p>
        </w:tc>
        <w:tc>
          <w:tcPr>
            <w:tcW w:w="1399" w:type="dxa"/>
            <w:tcBorders>
              <w:top w:val="nil"/>
              <w:left w:val="single" w:sz="8" w:space="0" w:color="7E7E7E"/>
              <w:bottom w:val="single" w:sz="8" w:space="0" w:color="7E7E7E"/>
            </w:tcBorders>
          </w:tcPr>
          <w:p w14:paraId="2958EE3A" w14:textId="77777777" w:rsidR="0010735D" w:rsidRDefault="0010735D">
            <w:pPr>
              <w:pStyle w:val="TableParagraph"/>
              <w:rPr>
                <w:rFonts w:ascii="Times New Roman"/>
                <w:sz w:val="18"/>
              </w:rPr>
            </w:pPr>
          </w:p>
        </w:tc>
      </w:tr>
      <w:tr w:rsidR="0010735D" w14:paraId="023B9C4F" w14:textId="77777777">
        <w:trPr>
          <w:trHeight w:val="619"/>
        </w:trPr>
        <w:tc>
          <w:tcPr>
            <w:tcW w:w="1397" w:type="dxa"/>
            <w:tcBorders>
              <w:top w:val="single" w:sz="8" w:space="0" w:color="7E7E7E"/>
              <w:bottom w:val="single" w:sz="8" w:space="0" w:color="7E7E7E"/>
              <w:right w:val="single" w:sz="8" w:space="0" w:color="7E7E7E"/>
            </w:tcBorders>
            <w:shd w:val="clear" w:color="auto" w:fill="D9E1F3"/>
          </w:tcPr>
          <w:p w14:paraId="546F632B" w14:textId="77777777" w:rsidR="0010735D" w:rsidRDefault="009D53E7">
            <w:pPr>
              <w:pStyle w:val="TableParagraph"/>
              <w:spacing w:before="206"/>
              <w:ind w:left="109"/>
              <w:rPr>
                <w:sz w:val="18"/>
              </w:rPr>
            </w:pPr>
            <w:r>
              <w:rPr>
                <w:color w:val="404040"/>
                <w:sz w:val="18"/>
              </w:rPr>
              <w:t>Server</w:t>
            </w:r>
            <w:r>
              <w:rPr>
                <w:color w:val="404040"/>
                <w:spacing w:val="-2"/>
                <w:sz w:val="18"/>
              </w:rPr>
              <w:t xml:space="preserve"> </w:t>
            </w:r>
            <w:r>
              <w:rPr>
                <w:color w:val="404040"/>
                <w:sz w:val="18"/>
              </w:rPr>
              <w:t>č.</w:t>
            </w:r>
            <w:r>
              <w:rPr>
                <w:color w:val="404040"/>
                <w:spacing w:val="1"/>
                <w:sz w:val="18"/>
              </w:rPr>
              <w:t xml:space="preserve"> </w:t>
            </w:r>
            <w:r>
              <w:rPr>
                <w:color w:val="404040"/>
                <w:spacing w:val="-10"/>
                <w:sz w:val="18"/>
              </w:rPr>
              <w:t>2</w:t>
            </w:r>
          </w:p>
        </w:tc>
        <w:tc>
          <w:tcPr>
            <w:tcW w:w="1397" w:type="dxa"/>
            <w:tcBorders>
              <w:top w:val="single" w:sz="8" w:space="0" w:color="7E7E7E"/>
              <w:left w:val="single" w:sz="8" w:space="0" w:color="7E7E7E"/>
              <w:bottom w:val="single" w:sz="8" w:space="0" w:color="7E7E7E"/>
              <w:right w:val="single" w:sz="8" w:space="0" w:color="7E7E7E"/>
            </w:tcBorders>
            <w:shd w:val="clear" w:color="auto" w:fill="D9E1F3"/>
          </w:tcPr>
          <w:p w14:paraId="503C5C9C" w14:textId="77777777" w:rsidR="0010735D" w:rsidRDefault="009D53E7">
            <w:pPr>
              <w:pStyle w:val="TableParagraph"/>
              <w:spacing w:before="206"/>
              <w:ind w:left="114"/>
              <w:rPr>
                <w:sz w:val="18"/>
              </w:rPr>
            </w:pPr>
            <w:r>
              <w:rPr>
                <w:color w:val="404040"/>
                <w:spacing w:val="-5"/>
                <w:sz w:val="18"/>
              </w:rPr>
              <w:t>80</w:t>
            </w:r>
          </w:p>
        </w:tc>
        <w:tc>
          <w:tcPr>
            <w:tcW w:w="1399" w:type="dxa"/>
            <w:tcBorders>
              <w:top w:val="single" w:sz="8" w:space="0" w:color="7E7E7E"/>
              <w:left w:val="single" w:sz="8" w:space="0" w:color="7E7E7E"/>
              <w:bottom w:val="single" w:sz="8" w:space="0" w:color="7E7E7E"/>
              <w:right w:val="single" w:sz="8" w:space="0" w:color="7E7E7E"/>
            </w:tcBorders>
            <w:shd w:val="clear" w:color="auto" w:fill="D9E1F3"/>
          </w:tcPr>
          <w:p w14:paraId="36B9AD68" w14:textId="77777777" w:rsidR="0010735D" w:rsidRDefault="009D53E7">
            <w:pPr>
              <w:pStyle w:val="TableParagraph"/>
              <w:spacing w:before="206"/>
              <w:ind w:left="114"/>
              <w:rPr>
                <w:sz w:val="18"/>
              </w:rPr>
            </w:pPr>
            <w:r>
              <w:rPr>
                <w:color w:val="404040"/>
                <w:spacing w:val="-5"/>
                <w:sz w:val="18"/>
              </w:rPr>
              <w:t>250</w:t>
            </w:r>
          </w:p>
        </w:tc>
        <w:tc>
          <w:tcPr>
            <w:tcW w:w="1397" w:type="dxa"/>
            <w:tcBorders>
              <w:top w:val="single" w:sz="8" w:space="0" w:color="7E7E7E"/>
              <w:left w:val="single" w:sz="8" w:space="0" w:color="7E7E7E"/>
              <w:bottom w:val="single" w:sz="8" w:space="0" w:color="7E7E7E"/>
              <w:right w:val="single" w:sz="8" w:space="0" w:color="7E7E7E"/>
            </w:tcBorders>
            <w:shd w:val="clear" w:color="auto" w:fill="D9E1F3"/>
          </w:tcPr>
          <w:p w14:paraId="0C3E355E" w14:textId="77777777" w:rsidR="0010735D" w:rsidRDefault="009D53E7">
            <w:pPr>
              <w:pStyle w:val="TableParagraph"/>
              <w:spacing w:before="206"/>
              <w:ind w:left="112"/>
              <w:rPr>
                <w:sz w:val="18"/>
              </w:rPr>
            </w:pPr>
            <w:r>
              <w:rPr>
                <w:color w:val="404040"/>
                <w:spacing w:val="-4"/>
                <w:sz w:val="18"/>
              </w:rPr>
              <w:t>1024</w:t>
            </w:r>
          </w:p>
        </w:tc>
        <w:tc>
          <w:tcPr>
            <w:tcW w:w="1397" w:type="dxa"/>
            <w:tcBorders>
              <w:top w:val="single" w:sz="8" w:space="0" w:color="7E7E7E"/>
              <w:left w:val="single" w:sz="8" w:space="0" w:color="7E7E7E"/>
              <w:bottom w:val="single" w:sz="8" w:space="0" w:color="7E7E7E"/>
              <w:right w:val="single" w:sz="8" w:space="0" w:color="7E7E7E"/>
            </w:tcBorders>
            <w:shd w:val="clear" w:color="auto" w:fill="D9E1F3"/>
          </w:tcPr>
          <w:p w14:paraId="49920EAC" w14:textId="77777777" w:rsidR="0010735D" w:rsidRDefault="009D53E7">
            <w:pPr>
              <w:pStyle w:val="TableParagraph"/>
              <w:spacing w:before="100"/>
              <w:ind w:left="112"/>
              <w:rPr>
                <w:sz w:val="18"/>
              </w:rPr>
            </w:pPr>
            <w:r>
              <w:rPr>
                <w:color w:val="404040"/>
                <w:spacing w:val="-5"/>
                <w:sz w:val="18"/>
              </w:rPr>
              <w:t>4x</w:t>
            </w:r>
          </w:p>
          <w:p w14:paraId="0349A6D1" w14:textId="77777777" w:rsidR="0010735D" w:rsidRDefault="009D53E7">
            <w:pPr>
              <w:pStyle w:val="TableParagraph"/>
              <w:spacing w:before="2"/>
              <w:ind w:left="112"/>
              <w:rPr>
                <w:sz w:val="18"/>
              </w:rPr>
            </w:pPr>
            <w:r>
              <w:rPr>
                <w:color w:val="404040"/>
                <w:spacing w:val="-2"/>
                <w:sz w:val="18"/>
              </w:rPr>
              <w:t>10/25Gbps</w:t>
            </w:r>
          </w:p>
        </w:tc>
        <w:tc>
          <w:tcPr>
            <w:tcW w:w="1399" w:type="dxa"/>
            <w:tcBorders>
              <w:top w:val="single" w:sz="8" w:space="0" w:color="7E7E7E"/>
              <w:left w:val="single" w:sz="8" w:space="0" w:color="7E7E7E"/>
              <w:bottom w:val="single" w:sz="8" w:space="0" w:color="7E7E7E"/>
              <w:right w:val="single" w:sz="8" w:space="0" w:color="7E7E7E"/>
            </w:tcBorders>
            <w:shd w:val="clear" w:color="auto" w:fill="D9E1F3"/>
          </w:tcPr>
          <w:p w14:paraId="3B915A98" w14:textId="77777777" w:rsidR="0010735D" w:rsidRDefault="009D53E7">
            <w:pPr>
              <w:pStyle w:val="TableParagraph"/>
              <w:spacing w:before="206"/>
              <w:ind w:left="114"/>
              <w:rPr>
                <w:sz w:val="18"/>
              </w:rPr>
            </w:pPr>
            <w:r>
              <w:rPr>
                <w:color w:val="404040"/>
                <w:sz w:val="18"/>
              </w:rPr>
              <w:t>2x</w:t>
            </w:r>
            <w:r>
              <w:rPr>
                <w:color w:val="404040"/>
                <w:spacing w:val="1"/>
                <w:sz w:val="18"/>
              </w:rPr>
              <w:t xml:space="preserve"> </w:t>
            </w:r>
            <w:r>
              <w:rPr>
                <w:color w:val="404040"/>
                <w:spacing w:val="-2"/>
                <w:sz w:val="18"/>
              </w:rPr>
              <w:t>1Gbps</w:t>
            </w:r>
          </w:p>
        </w:tc>
        <w:tc>
          <w:tcPr>
            <w:tcW w:w="1397" w:type="dxa"/>
            <w:tcBorders>
              <w:top w:val="single" w:sz="8" w:space="0" w:color="7E7E7E"/>
              <w:left w:val="single" w:sz="8" w:space="0" w:color="7E7E7E"/>
              <w:bottom w:val="single" w:sz="8" w:space="0" w:color="7E7E7E"/>
              <w:right w:val="single" w:sz="8" w:space="0" w:color="7E7E7E"/>
            </w:tcBorders>
            <w:shd w:val="clear" w:color="auto" w:fill="D9E1F3"/>
          </w:tcPr>
          <w:p w14:paraId="524D5BAD" w14:textId="77777777" w:rsidR="0010735D" w:rsidRDefault="009D53E7">
            <w:pPr>
              <w:pStyle w:val="TableParagraph"/>
              <w:spacing w:before="206"/>
              <w:ind w:left="112"/>
              <w:rPr>
                <w:sz w:val="18"/>
              </w:rPr>
            </w:pPr>
            <w:r>
              <w:rPr>
                <w:color w:val="404040"/>
                <w:sz w:val="18"/>
              </w:rPr>
              <w:t>2x</w:t>
            </w:r>
            <w:r>
              <w:rPr>
                <w:color w:val="404040"/>
                <w:spacing w:val="1"/>
                <w:sz w:val="18"/>
              </w:rPr>
              <w:t xml:space="preserve"> </w:t>
            </w:r>
            <w:r>
              <w:rPr>
                <w:color w:val="404040"/>
                <w:spacing w:val="-2"/>
                <w:sz w:val="18"/>
              </w:rPr>
              <w:t>32Gbps</w:t>
            </w:r>
          </w:p>
        </w:tc>
        <w:tc>
          <w:tcPr>
            <w:tcW w:w="1399" w:type="dxa"/>
            <w:tcBorders>
              <w:top w:val="single" w:sz="8" w:space="0" w:color="7E7E7E"/>
              <w:left w:val="single" w:sz="8" w:space="0" w:color="7E7E7E"/>
              <w:bottom w:val="single" w:sz="8" w:space="0" w:color="7E7E7E"/>
              <w:right w:val="single" w:sz="8" w:space="0" w:color="7E7E7E"/>
            </w:tcBorders>
            <w:shd w:val="clear" w:color="auto" w:fill="D9E1F3"/>
          </w:tcPr>
          <w:p w14:paraId="7CC2E040" w14:textId="77777777" w:rsidR="0010735D" w:rsidRDefault="009D53E7">
            <w:pPr>
              <w:pStyle w:val="TableParagraph"/>
              <w:spacing w:before="100"/>
              <w:ind w:left="114" w:right="457"/>
              <w:rPr>
                <w:sz w:val="18"/>
              </w:rPr>
            </w:pPr>
            <w:r>
              <w:rPr>
                <w:color w:val="404040"/>
                <w:sz w:val="18"/>
              </w:rPr>
              <w:t>2x</w:t>
            </w:r>
            <w:r>
              <w:rPr>
                <w:color w:val="404040"/>
                <w:spacing w:val="-13"/>
                <w:sz w:val="18"/>
              </w:rPr>
              <w:t xml:space="preserve"> </w:t>
            </w:r>
            <w:proofErr w:type="gramStart"/>
            <w:r>
              <w:rPr>
                <w:color w:val="404040"/>
                <w:sz w:val="18"/>
              </w:rPr>
              <w:t>480GB</w:t>
            </w:r>
            <w:proofErr w:type="gramEnd"/>
            <w:r>
              <w:rPr>
                <w:color w:val="404040"/>
                <w:sz w:val="18"/>
              </w:rPr>
              <w:t xml:space="preserve"> </w:t>
            </w:r>
            <w:r>
              <w:rPr>
                <w:color w:val="404040"/>
                <w:spacing w:val="-6"/>
                <w:sz w:val="18"/>
              </w:rPr>
              <w:t>R1</w:t>
            </w:r>
          </w:p>
        </w:tc>
        <w:tc>
          <w:tcPr>
            <w:tcW w:w="1397" w:type="dxa"/>
            <w:tcBorders>
              <w:top w:val="single" w:sz="8" w:space="0" w:color="7E7E7E"/>
              <w:left w:val="single" w:sz="8" w:space="0" w:color="7E7E7E"/>
              <w:bottom w:val="single" w:sz="8" w:space="0" w:color="7E7E7E"/>
              <w:right w:val="single" w:sz="8" w:space="0" w:color="7E7E7E"/>
            </w:tcBorders>
            <w:shd w:val="clear" w:color="auto" w:fill="D9E1F3"/>
          </w:tcPr>
          <w:p w14:paraId="5B21E060" w14:textId="77777777" w:rsidR="0010735D" w:rsidRDefault="009D53E7">
            <w:pPr>
              <w:pStyle w:val="TableParagraph"/>
              <w:spacing w:line="242" w:lineRule="auto"/>
              <w:ind w:left="112" w:right="387"/>
              <w:rPr>
                <w:sz w:val="18"/>
              </w:rPr>
            </w:pPr>
            <w:r>
              <w:rPr>
                <w:color w:val="404040"/>
                <w:sz w:val="18"/>
              </w:rPr>
              <w:t>110TiB</w:t>
            </w:r>
            <w:r>
              <w:rPr>
                <w:color w:val="404040"/>
                <w:spacing w:val="-13"/>
                <w:sz w:val="18"/>
              </w:rPr>
              <w:t xml:space="preserve"> </w:t>
            </w:r>
            <w:r>
              <w:rPr>
                <w:color w:val="404040"/>
                <w:sz w:val="18"/>
              </w:rPr>
              <w:t>(1x R6 8+2</w:t>
            </w:r>
          </w:p>
          <w:p w14:paraId="3DA996B8" w14:textId="77777777" w:rsidR="0010735D" w:rsidRDefault="009D53E7">
            <w:pPr>
              <w:pStyle w:val="TableParagraph"/>
              <w:spacing w:line="184" w:lineRule="exact"/>
              <w:ind w:left="112"/>
              <w:rPr>
                <w:sz w:val="18"/>
              </w:rPr>
            </w:pPr>
            <w:r>
              <w:rPr>
                <w:color w:val="404040"/>
                <w:spacing w:val="-4"/>
                <w:sz w:val="18"/>
              </w:rPr>
              <w:t>SSD)</w:t>
            </w:r>
          </w:p>
        </w:tc>
        <w:tc>
          <w:tcPr>
            <w:tcW w:w="1399" w:type="dxa"/>
            <w:tcBorders>
              <w:top w:val="single" w:sz="8" w:space="0" w:color="7E7E7E"/>
              <w:left w:val="single" w:sz="8" w:space="0" w:color="7E7E7E"/>
              <w:bottom w:val="single" w:sz="8" w:space="0" w:color="7E7E7E"/>
            </w:tcBorders>
            <w:shd w:val="clear" w:color="auto" w:fill="D9E1F3"/>
          </w:tcPr>
          <w:p w14:paraId="2E07F480" w14:textId="77777777" w:rsidR="0010735D" w:rsidRDefault="0010735D">
            <w:pPr>
              <w:pStyle w:val="TableParagraph"/>
              <w:rPr>
                <w:rFonts w:ascii="Times New Roman"/>
                <w:sz w:val="18"/>
              </w:rPr>
            </w:pPr>
          </w:p>
        </w:tc>
      </w:tr>
      <w:tr w:rsidR="0010735D" w14:paraId="69C8BFD5" w14:textId="77777777">
        <w:trPr>
          <w:trHeight w:val="1035"/>
        </w:trPr>
        <w:tc>
          <w:tcPr>
            <w:tcW w:w="1397" w:type="dxa"/>
            <w:tcBorders>
              <w:top w:val="single" w:sz="8" w:space="0" w:color="7E7E7E"/>
              <w:bottom w:val="single" w:sz="8" w:space="0" w:color="7E7E7E"/>
              <w:right w:val="single" w:sz="8" w:space="0" w:color="7E7E7E"/>
            </w:tcBorders>
          </w:tcPr>
          <w:p w14:paraId="43E832F4" w14:textId="77777777" w:rsidR="0010735D" w:rsidRDefault="0010735D">
            <w:pPr>
              <w:pStyle w:val="TableParagraph"/>
              <w:spacing w:before="103"/>
              <w:rPr>
                <w:sz w:val="18"/>
              </w:rPr>
            </w:pPr>
          </w:p>
          <w:p w14:paraId="3DF79395" w14:textId="77777777" w:rsidR="0010735D" w:rsidRDefault="009D53E7">
            <w:pPr>
              <w:pStyle w:val="TableParagraph"/>
              <w:ind w:left="109" w:right="151"/>
              <w:rPr>
                <w:sz w:val="18"/>
              </w:rPr>
            </w:pPr>
            <w:r>
              <w:rPr>
                <w:color w:val="404040"/>
                <w:sz w:val="18"/>
              </w:rPr>
              <w:t>Server</w:t>
            </w:r>
            <w:r>
              <w:rPr>
                <w:color w:val="404040"/>
                <w:spacing w:val="-15"/>
                <w:sz w:val="18"/>
              </w:rPr>
              <w:t xml:space="preserve"> </w:t>
            </w:r>
            <w:r>
              <w:rPr>
                <w:color w:val="404040"/>
                <w:sz w:val="18"/>
              </w:rPr>
              <w:t>č.</w:t>
            </w:r>
            <w:r>
              <w:rPr>
                <w:color w:val="404040"/>
                <w:spacing w:val="-12"/>
                <w:sz w:val="18"/>
              </w:rPr>
              <w:t xml:space="preserve"> </w:t>
            </w:r>
            <w:r>
              <w:rPr>
                <w:color w:val="404040"/>
                <w:sz w:val="18"/>
              </w:rPr>
              <w:t xml:space="preserve">3 </w:t>
            </w:r>
            <w:r>
              <w:rPr>
                <w:color w:val="404040"/>
                <w:spacing w:val="-4"/>
                <w:sz w:val="18"/>
              </w:rPr>
              <w:t>VDI</w:t>
            </w:r>
          </w:p>
        </w:tc>
        <w:tc>
          <w:tcPr>
            <w:tcW w:w="1397" w:type="dxa"/>
            <w:tcBorders>
              <w:top w:val="single" w:sz="8" w:space="0" w:color="7E7E7E"/>
              <w:left w:val="single" w:sz="8" w:space="0" w:color="7E7E7E"/>
              <w:bottom w:val="single" w:sz="8" w:space="0" w:color="7E7E7E"/>
              <w:right w:val="single" w:sz="8" w:space="0" w:color="7E7E7E"/>
            </w:tcBorders>
          </w:tcPr>
          <w:p w14:paraId="5DE59CE9" w14:textId="77777777" w:rsidR="0010735D" w:rsidRDefault="0010735D">
            <w:pPr>
              <w:pStyle w:val="TableParagraph"/>
              <w:spacing w:before="206"/>
              <w:rPr>
                <w:sz w:val="18"/>
              </w:rPr>
            </w:pPr>
          </w:p>
          <w:p w14:paraId="4CC1720E" w14:textId="77777777" w:rsidR="0010735D" w:rsidRDefault="009D53E7">
            <w:pPr>
              <w:pStyle w:val="TableParagraph"/>
              <w:spacing w:before="1"/>
              <w:ind w:left="114"/>
              <w:rPr>
                <w:sz w:val="18"/>
              </w:rPr>
            </w:pPr>
            <w:r>
              <w:rPr>
                <w:color w:val="404040"/>
                <w:spacing w:val="-5"/>
                <w:sz w:val="18"/>
              </w:rPr>
              <w:t>80</w:t>
            </w:r>
          </w:p>
        </w:tc>
        <w:tc>
          <w:tcPr>
            <w:tcW w:w="1399" w:type="dxa"/>
            <w:tcBorders>
              <w:top w:val="single" w:sz="8" w:space="0" w:color="7E7E7E"/>
              <w:left w:val="single" w:sz="8" w:space="0" w:color="7E7E7E"/>
              <w:bottom w:val="single" w:sz="8" w:space="0" w:color="7E7E7E"/>
              <w:right w:val="single" w:sz="8" w:space="0" w:color="7E7E7E"/>
            </w:tcBorders>
          </w:tcPr>
          <w:p w14:paraId="34417401" w14:textId="77777777" w:rsidR="0010735D" w:rsidRDefault="0010735D">
            <w:pPr>
              <w:pStyle w:val="TableParagraph"/>
              <w:spacing w:before="206"/>
              <w:rPr>
                <w:sz w:val="18"/>
              </w:rPr>
            </w:pPr>
          </w:p>
          <w:p w14:paraId="4E0C19F0" w14:textId="77777777" w:rsidR="0010735D" w:rsidRDefault="009D53E7">
            <w:pPr>
              <w:pStyle w:val="TableParagraph"/>
              <w:spacing w:before="1"/>
              <w:ind w:left="114"/>
              <w:rPr>
                <w:sz w:val="18"/>
              </w:rPr>
            </w:pPr>
            <w:r>
              <w:rPr>
                <w:color w:val="404040"/>
                <w:spacing w:val="-5"/>
                <w:sz w:val="18"/>
              </w:rPr>
              <w:t>250</w:t>
            </w:r>
          </w:p>
        </w:tc>
        <w:tc>
          <w:tcPr>
            <w:tcW w:w="1397" w:type="dxa"/>
            <w:tcBorders>
              <w:top w:val="single" w:sz="8" w:space="0" w:color="7E7E7E"/>
              <w:left w:val="single" w:sz="8" w:space="0" w:color="7E7E7E"/>
              <w:bottom w:val="single" w:sz="8" w:space="0" w:color="7E7E7E"/>
              <w:right w:val="single" w:sz="8" w:space="0" w:color="7E7E7E"/>
            </w:tcBorders>
          </w:tcPr>
          <w:p w14:paraId="414BE248" w14:textId="77777777" w:rsidR="0010735D" w:rsidRDefault="0010735D">
            <w:pPr>
              <w:pStyle w:val="TableParagraph"/>
              <w:spacing w:before="206"/>
              <w:rPr>
                <w:sz w:val="18"/>
              </w:rPr>
            </w:pPr>
          </w:p>
          <w:p w14:paraId="1734B2AF" w14:textId="77777777" w:rsidR="0010735D" w:rsidRDefault="009D53E7">
            <w:pPr>
              <w:pStyle w:val="TableParagraph"/>
              <w:spacing w:before="1"/>
              <w:ind w:left="112"/>
              <w:rPr>
                <w:sz w:val="18"/>
              </w:rPr>
            </w:pPr>
            <w:r>
              <w:rPr>
                <w:color w:val="404040"/>
                <w:spacing w:val="-4"/>
                <w:sz w:val="18"/>
              </w:rPr>
              <w:t>1024</w:t>
            </w:r>
          </w:p>
        </w:tc>
        <w:tc>
          <w:tcPr>
            <w:tcW w:w="1397" w:type="dxa"/>
            <w:tcBorders>
              <w:top w:val="single" w:sz="8" w:space="0" w:color="7E7E7E"/>
              <w:left w:val="single" w:sz="8" w:space="0" w:color="7E7E7E"/>
              <w:bottom w:val="single" w:sz="8" w:space="0" w:color="7E7E7E"/>
              <w:right w:val="single" w:sz="8" w:space="0" w:color="7E7E7E"/>
            </w:tcBorders>
          </w:tcPr>
          <w:p w14:paraId="5BB7A4D6" w14:textId="77777777" w:rsidR="0010735D" w:rsidRDefault="0010735D">
            <w:pPr>
              <w:pStyle w:val="TableParagraph"/>
              <w:spacing w:before="103"/>
              <w:rPr>
                <w:sz w:val="18"/>
              </w:rPr>
            </w:pPr>
          </w:p>
          <w:p w14:paraId="2F3B879A" w14:textId="77777777" w:rsidR="0010735D" w:rsidRDefault="009D53E7">
            <w:pPr>
              <w:pStyle w:val="TableParagraph"/>
              <w:spacing w:line="207" w:lineRule="exact"/>
              <w:ind w:left="112"/>
              <w:rPr>
                <w:sz w:val="18"/>
              </w:rPr>
            </w:pPr>
            <w:r>
              <w:rPr>
                <w:color w:val="404040"/>
                <w:spacing w:val="-5"/>
                <w:sz w:val="18"/>
              </w:rPr>
              <w:t>4x</w:t>
            </w:r>
          </w:p>
          <w:p w14:paraId="19CDDAF7" w14:textId="77777777" w:rsidR="0010735D" w:rsidRDefault="009D53E7">
            <w:pPr>
              <w:pStyle w:val="TableParagraph"/>
              <w:spacing w:line="207" w:lineRule="exact"/>
              <w:ind w:left="112"/>
              <w:rPr>
                <w:sz w:val="18"/>
              </w:rPr>
            </w:pPr>
            <w:r>
              <w:rPr>
                <w:color w:val="404040"/>
                <w:spacing w:val="-2"/>
                <w:sz w:val="18"/>
              </w:rPr>
              <w:t>10/25Gbps</w:t>
            </w:r>
          </w:p>
        </w:tc>
        <w:tc>
          <w:tcPr>
            <w:tcW w:w="1399" w:type="dxa"/>
            <w:tcBorders>
              <w:top w:val="single" w:sz="8" w:space="0" w:color="7E7E7E"/>
              <w:left w:val="single" w:sz="8" w:space="0" w:color="7E7E7E"/>
              <w:bottom w:val="single" w:sz="8" w:space="0" w:color="7E7E7E"/>
              <w:right w:val="single" w:sz="8" w:space="0" w:color="7E7E7E"/>
            </w:tcBorders>
          </w:tcPr>
          <w:p w14:paraId="0955FC2B" w14:textId="77777777" w:rsidR="0010735D" w:rsidRDefault="0010735D">
            <w:pPr>
              <w:pStyle w:val="TableParagraph"/>
              <w:spacing w:before="206"/>
              <w:rPr>
                <w:sz w:val="18"/>
              </w:rPr>
            </w:pPr>
          </w:p>
          <w:p w14:paraId="42B7A735" w14:textId="77777777" w:rsidR="0010735D" w:rsidRDefault="009D53E7">
            <w:pPr>
              <w:pStyle w:val="TableParagraph"/>
              <w:spacing w:before="1"/>
              <w:ind w:left="114"/>
              <w:rPr>
                <w:sz w:val="18"/>
              </w:rPr>
            </w:pPr>
            <w:r>
              <w:rPr>
                <w:color w:val="404040"/>
                <w:sz w:val="18"/>
              </w:rPr>
              <w:t>2x</w:t>
            </w:r>
            <w:r>
              <w:rPr>
                <w:color w:val="404040"/>
                <w:spacing w:val="1"/>
                <w:sz w:val="18"/>
              </w:rPr>
              <w:t xml:space="preserve"> </w:t>
            </w:r>
            <w:r>
              <w:rPr>
                <w:color w:val="404040"/>
                <w:spacing w:val="-2"/>
                <w:sz w:val="18"/>
              </w:rPr>
              <w:t>1Gbps</w:t>
            </w:r>
          </w:p>
        </w:tc>
        <w:tc>
          <w:tcPr>
            <w:tcW w:w="1397" w:type="dxa"/>
            <w:tcBorders>
              <w:top w:val="single" w:sz="8" w:space="0" w:color="7E7E7E"/>
              <w:left w:val="single" w:sz="8" w:space="0" w:color="7E7E7E"/>
              <w:bottom w:val="single" w:sz="8" w:space="0" w:color="7E7E7E"/>
              <w:right w:val="single" w:sz="8" w:space="0" w:color="7E7E7E"/>
            </w:tcBorders>
          </w:tcPr>
          <w:p w14:paraId="1A966ED4" w14:textId="77777777" w:rsidR="0010735D" w:rsidRDefault="0010735D">
            <w:pPr>
              <w:pStyle w:val="TableParagraph"/>
              <w:spacing w:before="206"/>
              <w:rPr>
                <w:sz w:val="18"/>
              </w:rPr>
            </w:pPr>
          </w:p>
          <w:p w14:paraId="182674F0" w14:textId="77777777" w:rsidR="0010735D" w:rsidRDefault="009D53E7">
            <w:pPr>
              <w:pStyle w:val="TableParagraph"/>
              <w:spacing w:before="1"/>
              <w:ind w:left="112"/>
              <w:rPr>
                <w:sz w:val="18"/>
              </w:rPr>
            </w:pPr>
            <w:r>
              <w:rPr>
                <w:color w:val="404040"/>
                <w:sz w:val="18"/>
              </w:rPr>
              <w:t>2x</w:t>
            </w:r>
            <w:r>
              <w:rPr>
                <w:color w:val="404040"/>
                <w:spacing w:val="1"/>
                <w:sz w:val="18"/>
              </w:rPr>
              <w:t xml:space="preserve"> </w:t>
            </w:r>
            <w:r>
              <w:rPr>
                <w:color w:val="404040"/>
                <w:spacing w:val="-2"/>
                <w:sz w:val="18"/>
              </w:rPr>
              <w:t>32Gbps</w:t>
            </w:r>
          </w:p>
        </w:tc>
        <w:tc>
          <w:tcPr>
            <w:tcW w:w="1399" w:type="dxa"/>
            <w:tcBorders>
              <w:top w:val="single" w:sz="8" w:space="0" w:color="7E7E7E"/>
              <w:left w:val="single" w:sz="8" w:space="0" w:color="7E7E7E"/>
              <w:bottom w:val="single" w:sz="8" w:space="0" w:color="7E7E7E"/>
              <w:right w:val="single" w:sz="8" w:space="0" w:color="7E7E7E"/>
            </w:tcBorders>
          </w:tcPr>
          <w:p w14:paraId="1660DE53" w14:textId="77777777" w:rsidR="0010735D" w:rsidRDefault="0010735D">
            <w:pPr>
              <w:pStyle w:val="TableParagraph"/>
              <w:spacing w:before="103"/>
              <w:rPr>
                <w:sz w:val="18"/>
              </w:rPr>
            </w:pPr>
          </w:p>
          <w:p w14:paraId="1D3DE667" w14:textId="77777777" w:rsidR="0010735D" w:rsidRDefault="009D53E7">
            <w:pPr>
              <w:pStyle w:val="TableParagraph"/>
              <w:ind w:left="114" w:right="457"/>
              <w:rPr>
                <w:sz w:val="18"/>
              </w:rPr>
            </w:pPr>
            <w:r>
              <w:rPr>
                <w:color w:val="404040"/>
                <w:sz w:val="18"/>
              </w:rPr>
              <w:t>2x</w:t>
            </w:r>
            <w:r>
              <w:rPr>
                <w:color w:val="404040"/>
                <w:spacing w:val="-13"/>
                <w:sz w:val="18"/>
              </w:rPr>
              <w:t xml:space="preserve"> </w:t>
            </w:r>
            <w:proofErr w:type="gramStart"/>
            <w:r>
              <w:rPr>
                <w:color w:val="404040"/>
                <w:sz w:val="18"/>
              </w:rPr>
              <w:t>480GB</w:t>
            </w:r>
            <w:proofErr w:type="gramEnd"/>
            <w:r>
              <w:rPr>
                <w:color w:val="404040"/>
                <w:sz w:val="18"/>
              </w:rPr>
              <w:t xml:space="preserve"> </w:t>
            </w:r>
            <w:r>
              <w:rPr>
                <w:color w:val="404040"/>
                <w:spacing w:val="-6"/>
                <w:sz w:val="18"/>
              </w:rPr>
              <w:t>R1</w:t>
            </w:r>
          </w:p>
        </w:tc>
        <w:tc>
          <w:tcPr>
            <w:tcW w:w="1397" w:type="dxa"/>
            <w:tcBorders>
              <w:top w:val="single" w:sz="8" w:space="0" w:color="7E7E7E"/>
              <w:left w:val="single" w:sz="8" w:space="0" w:color="7E7E7E"/>
              <w:bottom w:val="single" w:sz="8" w:space="0" w:color="7E7E7E"/>
              <w:right w:val="single" w:sz="8" w:space="0" w:color="7E7E7E"/>
            </w:tcBorders>
          </w:tcPr>
          <w:p w14:paraId="6ABCC57F" w14:textId="77777777" w:rsidR="0010735D" w:rsidRDefault="0010735D">
            <w:pPr>
              <w:pStyle w:val="TableParagraph"/>
              <w:rPr>
                <w:rFonts w:ascii="Times New Roman"/>
                <w:sz w:val="18"/>
              </w:rPr>
            </w:pPr>
          </w:p>
        </w:tc>
        <w:tc>
          <w:tcPr>
            <w:tcW w:w="1399" w:type="dxa"/>
            <w:tcBorders>
              <w:top w:val="single" w:sz="8" w:space="0" w:color="7E7E7E"/>
              <w:left w:val="single" w:sz="8" w:space="0" w:color="7E7E7E"/>
              <w:bottom w:val="single" w:sz="8" w:space="0" w:color="7E7E7E"/>
            </w:tcBorders>
          </w:tcPr>
          <w:p w14:paraId="66F18F4C" w14:textId="77777777" w:rsidR="0010735D" w:rsidRDefault="009D53E7">
            <w:pPr>
              <w:pStyle w:val="TableParagraph"/>
              <w:ind w:left="111" w:right="515"/>
              <w:rPr>
                <w:sz w:val="18"/>
              </w:rPr>
            </w:pPr>
            <w:r>
              <w:rPr>
                <w:color w:val="404040"/>
                <w:sz w:val="18"/>
              </w:rPr>
              <w:t>1x</w:t>
            </w:r>
            <w:r>
              <w:rPr>
                <w:color w:val="404040"/>
                <w:spacing w:val="-13"/>
                <w:sz w:val="18"/>
              </w:rPr>
              <w:t xml:space="preserve"> </w:t>
            </w:r>
            <w:proofErr w:type="spellStart"/>
            <w:r>
              <w:rPr>
                <w:color w:val="404040"/>
                <w:sz w:val="18"/>
              </w:rPr>
              <w:t>nVidia</w:t>
            </w:r>
            <w:proofErr w:type="spellEnd"/>
            <w:r>
              <w:rPr>
                <w:color w:val="404040"/>
                <w:sz w:val="18"/>
              </w:rPr>
              <w:t xml:space="preserve"> </w:t>
            </w:r>
            <w:proofErr w:type="spellStart"/>
            <w:r>
              <w:rPr>
                <w:color w:val="404040"/>
                <w:spacing w:val="-2"/>
                <w:sz w:val="18"/>
              </w:rPr>
              <w:t>Ampere</w:t>
            </w:r>
            <w:proofErr w:type="spellEnd"/>
            <w:r>
              <w:rPr>
                <w:color w:val="404040"/>
                <w:spacing w:val="-2"/>
                <w:sz w:val="18"/>
              </w:rPr>
              <w:t xml:space="preserve"> </w:t>
            </w:r>
            <w:r>
              <w:rPr>
                <w:color w:val="404040"/>
                <w:sz w:val="18"/>
              </w:rPr>
              <w:t>A2</w:t>
            </w:r>
            <w:r>
              <w:rPr>
                <w:color w:val="404040"/>
                <w:spacing w:val="-13"/>
                <w:sz w:val="18"/>
              </w:rPr>
              <w:t xml:space="preserve"> </w:t>
            </w:r>
            <w:proofErr w:type="gramStart"/>
            <w:r>
              <w:rPr>
                <w:color w:val="404040"/>
                <w:sz w:val="18"/>
              </w:rPr>
              <w:t>16GB</w:t>
            </w:r>
            <w:proofErr w:type="gramEnd"/>
          </w:p>
          <w:p w14:paraId="5C13419B" w14:textId="77777777" w:rsidR="0010735D" w:rsidRDefault="009D53E7">
            <w:pPr>
              <w:pStyle w:val="TableParagraph"/>
              <w:spacing w:line="206" w:lineRule="exact"/>
              <w:ind w:left="111" w:right="42"/>
              <w:rPr>
                <w:sz w:val="18"/>
              </w:rPr>
            </w:pPr>
            <w:r>
              <w:rPr>
                <w:color w:val="404040"/>
                <w:spacing w:val="-4"/>
                <w:sz w:val="18"/>
              </w:rPr>
              <w:t xml:space="preserve">nebo </w:t>
            </w:r>
            <w:r>
              <w:rPr>
                <w:color w:val="404040"/>
                <w:spacing w:val="-2"/>
                <w:sz w:val="18"/>
              </w:rPr>
              <w:t>alternativní</w:t>
            </w:r>
          </w:p>
        </w:tc>
      </w:tr>
      <w:tr w:rsidR="0010735D" w14:paraId="46CBB100" w14:textId="77777777">
        <w:trPr>
          <w:trHeight w:val="412"/>
        </w:trPr>
        <w:tc>
          <w:tcPr>
            <w:tcW w:w="1397" w:type="dxa"/>
            <w:tcBorders>
              <w:top w:val="single" w:sz="8" w:space="0" w:color="7E7E7E"/>
              <w:bottom w:val="single" w:sz="8" w:space="0" w:color="7E7E7E"/>
              <w:right w:val="single" w:sz="8" w:space="0" w:color="7E7E7E"/>
            </w:tcBorders>
            <w:shd w:val="clear" w:color="auto" w:fill="D9E1F3"/>
          </w:tcPr>
          <w:p w14:paraId="55743721" w14:textId="77777777" w:rsidR="0010735D" w:rsidRDefault="009D53E7">
            <w:pPr>
              <w:pStyle w:val="TableParagraph"/>
              <w:spacing w:line="206" w:lineRule="exact"/>
              <w:ind w:left="109" w:right="151"/>
              <w:rPr>
                <w:sz w:val="18"/>
              </w:rPr>
            </w:pPr>
            <w:r>
              <w:rPr>
                <w:color w:val="404040"/>
                <w:sz w:val="18"/>
              </w:rPr>
              <w:t>Server</w:t>
            </w:r>
            <w:r>
              <w:rPr>
                <w:color w:val="404040"/>
                <w:spacing w:val="-15"/>
                <w:sz w:val="18"/>
              </w:rPr>
              <w:t xml:space="preserve"> </w:t>
            </w:r>
            <w:r>
              <w:rPr>
                <w:color w:val="404040"/>
                <w:sz w:val="18"/>
              </w:rPr>
              <w:t>č.</w:t>
            </w:r>
            <w:r>
              <w:rPr>
                <w:color w:val="404040"/>
                <w:spacing w:val="-12"/>
                <w:sz w:val="18"/>
              </w:rPr>
              <w:t xml:space="preserve"> </w:t>
            </w:r>
            <w:r>
              <w:rPr>
                <w:color w:val="404040"/>
                <w:sz w:val="18"/>
              </w:rPr>
              <w:t>4 KSM SAN</w:t>
            </w:r>
          </w:p>
        </w:tc>
        <w:tc>
          <w:tcPr>
            <w:tcW w:w="1397" w:type="dxa"/>
            <w:tcBorders>
              <w:top w:val="single" w:sz="8" w:space="0" w:color="7E7E7E"/>
              <w:left w:val="single" w:sz="8" w:space="0" w:color="7E7E7E"/>
              <w:bottom w:val="single" w:sz="8" w:space="0" w:color="7E7E7E"/>
              <w:right w:val="single" w:sz="8" w:space="0" w:color="7E7E7E"/>
            </w:tcBorders>
            <w:shd w:val="clear" w:color="auto" w:fill="D9E1F3"/>
          </w:tcPr>
          <w:p w14:paraId="6673C447" w14:textId="77777777" w:rsidR="0010735D" w:rsidRDefault="009D53E7">
            <w:pPr>
              <w:pStyle w:val="TableParagraph"/>
              <w:spacing w:before="102"/>
              <w:ind w:left="114"/>
              <w:rPr>
                <w:sz w:val="18"/>
              </w:rPr>
            </w:pPr>
            <w:r>
              <w:rPr>
                <w:color w:val="404040"/>
                <w:spacing w:val="-5"/>
                <w:sz w:val="18"/>
              </w:rPr>
              <w:t>96</w:t>
            </w:r>
          </w:p>
        </w:tc>
        <w:tc>
          <w:tcPr>
            <w:tcW w:w="1399" w:type="dxa"/>
            <w:tcBorders>
              <w:top w:val="single" w:sz="8" w:space="0" w:color="7E7E7E"/>
              <w:left w:val="single" w:sz="8" w:space="0" w:color="7E7E7E"/>
              <w:bottom w:val="single" w:sz="8" w:space="0" w:color="7E7E7E"/>
              <w:right w:val="single" w:sz="8" w:space="0" w:color="7E7E7E"/>
            </w:tcBorders>
            <w:shd w:val="clear" w:color="auto" w:fill="D9E1F3"/>
          </w:tcPr>
          <w:p w14:paraId="023DC917" w14:textId="77777777" w:rsidR="0010735D" w:rsidRDefault="009D53E7">
            <w:pPr>
              <w:pStyle w:val="TableParagraph"/>
              <w:spacing w:before="102"/>
              <w:ind w:left="114"/>
              <w:rPr>
                <w:sz w:val="18"/>
              </w:rPr>
            </w:pPr>
            <w:r>
              <w:rPr>
                <w:color w:val="404040"/>
                <w:spacing w:val="-5"/>
                <w:sz w:val="18"/>
              </w:rPr>
              <w:t>270</w:t>
            </w:r>
          </w:p>
        </w:tc>
        <w:tc>
          <w:tcPr>
            <w:tcW w:w="1397" w:type="dxa"/>
            <w:tcBorders>
              <w:top w:val="single" w:sz="8" w:space="0" w:color="7E7E7E"/>
              <w:left w:val="single" w:sz="8" w:space="0" w:color="7E7E7E"/>
              <w:bottom w:val="single" w:sz="8" w:space="0" w:color="7E7E7E"/>
              <w:right w:val="single" w:sz="8" w:space="0" w:color="7E7E7E"/>
            </w:tcBorders>
            <w:shd w:val="clear" w:color="auto" w:fill="D9E1F3"/>
          </w:tcPr>
          <w:p w14:paraId="17581D0C" w14:textId="77777777" w:rsidR="0010735D" w:rsidRDefault="009D53E7">
            <w:pPr>
              <w:pStyle w:val="TableParagraph"/>
              <w:spacing w:before="102"/>
              <w:ind w:left="112"/>
              <w:rPr>
                <w:sz w:val="18"/>
              </w:rPr>
            </w:pPr>
            <w:r>
              <w:rPr>
                <w:color w:val="404040"/>
                <w:spacing w:val="-4"/>
                <w:sz w:val="18"/>
              </w:rPr>
              <w:t>1024</w:t>
            </w:r>
          </w:p>
        </w:tc>
        <w:tc>
          <w:tcPr>
            <w:tcW w:w="1397" w:type="dxa"/>
            <w:tcBorders>
              <w:top w:val="single" w:sz="8" w:space="0" w:color="7E7E7E"/>
              <w:left w:val="single" w:sz="8" w:space="0" w:color="7E7E7E"/>
              <w:bottom w:val="single" w:sz="8" w:space="0" w:color="7E7E7E"/>
              <w:right w:val="single" w:sz="8" w:space="0" w:color="7E7E7E"/>
            </w:tcBorders>
            <w:shd w:val="clear" w:color="auto" w:fill="D9E1F3"/>
          </w:tcPr>
          <w:p w14:paraId="2A5F16DA" w14:textId="77777777" w:rsidR="0010735D" w:rsidRDefault="009D53E7">
            <w:pPr>
              <w:pStyle w:val="TableParagraph"/>
              <w:spacing w:line="205" w:lineRule="exact"/>
              <w:ind w:left="112"/>
              <w:rPr>
                <w:sz w:val="18"/>
              </w:rPr>
            </w:pPr>
            <w:r>
              <w:rPr>
                <w:color w:val="404040"/>
                <w:spacing w:val="-5"/>
                <w:sz w:val="18"/>
              </w:rPr>
              <w:t>4x</w:t>
            </w:r>
          </w:p>
          <w:p w14:paraId="1CFC6A3C" w14:textId="77777777" w:rsidR="0010735D" w:rsidRDefault="009D53E7">
            <w:pPr>
              <w:pStyle w:val="TableParagraph"/>
              <w:spacing w:line="187" w:lineRule="exact"/>
              <w:ind w:left="112"/>
              <w:rPr>
                <w:sz w:val="18"/>
              </w:rPr>
            </w:pPr>
            <w:r>
              <w:rPr>
                <w:color w:val="404040"/>
                <w:spacing w:val="-2"/>
                <w:sz w:val="18"/>
              </w:rPr>
              <w:t>10/25Gbps</w:t>
            </w:r>
          </w:p>
        </w:tc>
        <w:tc>
          <w:tcPr>
            <w:tcW w:w="1399" w:type="dxa"/>
            <w:tcBorders>
              <w:top w:val="single" w:sz="8" w:space="0" w:color="7E7E7E"/>
              <w:left w:val="single" w:sz="8" w:space="0" w:color="7E7E7E"/>
              <w:bottom w:val="single" w:sz="8" w:space="0" w:color="7E7E7E"/>
              <w:right w:val="single" w:sz="8" w:space="0" w:color="7E7E7E"/>
            </w:tcBorders>
            <w:shd w:val="clear" w:color="auto" w:fill="D9E1F3"/>
          </w:tcPr>
          <w:p w14:paraId="1A844CC0" w14:textId="77777777" w:rsidR="0010735D" w:rsidRDefault="009D53E7">
            <w:pPr>
              <w:pStyle w:val="TableParagraph"/>
              <w:spacing w:before="102"/>
              <w:ind w:left="114"/>
              <w:rPr>
                <w:sz w:val="18"/>
              </w:rPr>
            </w:pPr>
            <w:r>
              <w:rPr>
                <w:color w:val="404040"/>
                <w:sz w:val="18"/>
              </w:rPr>
              <w:t>2x</w:t>
            </w:r>
            <w:r>
              <w:rPr>
                <w:color w:val="404040"/>
                <w:spacing w:val="1"/>
                <w:sz w:val="18"/>
              </w:rPr>
              <w:t xml:space="preserve"> </w:t>
            </w:r>
            <w:r>
              <w:rPr>
                <w:color w:val="404040"/>
                <w:spacing w:val="-2"/>
                <w:sz w:val="18"/>
              </w:rPr>
              <w:t>1Gbps</w:t>
            </w:r>
          </w:p>
        </w:tc>
        <w:tc>
          <w:tcPr>
            <w:tcW w:w="1397" w:type="dxa"/>
            <w:tcBorders>
              <w:top w:val="single" w:sz="8" w:space="0" w:color="7E7E7E"/>
              <w:left w:val="single" w:sz="8" w:space="0" w:color="7E7E7E"/>
              <w:bottom w:val="single" w:sz="8" w:space="0" w:color="7E7E7E"/>
              <w:right w:val="single" w:sz="8" w:space="0" w:color="7E7E7E"/>
            </w:tcBorders>
            <w:shd w:val="clear" w:color="auto" w:fill="D9E1F3"/>
          </w:tcPr>
          <w:p w14:paraId="60812A21" w14:textId="77777777" w:rsidR="0010735D" w:rsidRDefault="009D53E7">
            <w:pPr>
              <w:pStyle w:val="TableParagraph"/>
              <w:spacing w:before="102"/>
              <w:ind w:left="112"/>
              <w:rPr>
                <w:sz w:val="18"/>
              </w:rPr>
            </w:pPr>
            <w:r>
              <w:rPr>
                <w:color w:val="404040"/>
                <w:sz w:val="18"/>
              </w:rPr>
              <w:t>2x</w:t>
            </w:r>
            <w:r>
              <w:rPr>
                <w:color w:val="404040"/>
                <w:spacing w:val="1"/>
                <w:sz w:val="18"/>
              </w:rPr>
              <w:t xml:space="preserve"> </w:t>
            </w:r>
            <w:r>
              <w:rPr>
                <w:color w:val="404040"/>
                <w:spacing w:val="-2"/>
                <w:sz w:val="18"/>
              </w:rPr>
              <w:t>32Gbps</w:t>
            </w:r>
          </w:p>
        </w:tc>
        <w:tc>
          <w:tcPr>
            <w:tcW w:w="1399" w:type="dxa"/>
            <w:tcBorders>
              <w:top w:val="single" w:sz="8" w:space="0" w:color="7E7E7E"/>
              <w:left w:val="single" w:sz="8" w:space="0" w:color="7E7E7E"/>
              <w:bottom w:val="single" w:sz="8" w:space="0" w:color="7E7E7E"/>
              <w:right w:val="single" w:sz="8" w:space="0" w:color="7E7E7E"/>
            </w:tcBorders>
            <w:shd w:val="clear" w:color="auto" w:fill="D9E1F3"/>
          </w:tcPr>
          <w:p w14:paraId="563A1FA9" w14:textId="77777777" w:rsidR="0010735D" w:rsidRDefault="009D53E7">
            <w:pPr>
              <w:pStyle w:val="TableParagraph"/>
              <w:spacing w:line="206" w:lineRule="exact"/>
              <w:ind w:left="114" w:right="457"/>
              <w:rPr>
                <w:sz w:val="18"/>
              </w:rPr>
            </w:pPr>
            <w:r>
              <w:rPr>
                <w:color w:val="404040"/>
                <w:sz w:val="18"/>
              </w:rPr>
              <w:t>2x</w:t>
            </w:r>
            <w:r>
              <w:rPr>
                <w:color w:val="404040"/>
                <w:spacing w:val="-13"/>
                <w:sz w:val="18"/>
              </w:rPr>
              <w:t xml:space="preserve"> </w:t>
            </w:r>
            <w:proofErr w:type="gramStart"/>
            <w:r>
              <w:rPr>
                <w:color w:val="404040"/>
                <w:sz w:val="18"/>
              </w:rPr>
              <w:t>480GB</w:t>
            </w:r>
            <w:proofErr w:type="gramEnd"/>
            <w:r>
              <w:rPr>
                <w:color w:val="404040"/>
                <w:sz w:val="18"/>
              </w:rPr>
              <w:t xml:space="preserve"> </w:t>
            </w:r>
            <w:r>
              <w:rPr>
                <w:color w:val="404040"/>
                <w:spacing w:val="-6"/>
                <w:sz w:val="18"/>
              </w:rPr>
              <w:t>R1</w:t>
            </w:r>
          </w:p>
        </w:tc>
        <w:tc>
          <w:tcPr>
            <w:tcW w:w="1397" w:type="dxa"/>
            <w:tcBorders>
              <w:top w:val="single" w:sz="8" w:space="0" w:color="7E7E7E"/>
              <w:left w:val="single" w:sz="8" w:space="0" w:color="7E7E7E"/>
              <w:bottom w:val="single" w:sz="8" w:space="0" w:color="7E7E7E"/>
              <w:right w:val="single" w:sz="8" w:space="0" w:color="7E7E7E"/>
            </w:tcBorders>
            <w:shd w:val="clear" w:color="auto" w:fill="D9E1F3"/>
          </w:tcPr>
          <w:p w14:paraId="0EDD70E9" w14:textId="77777777" w:rsidR="0010735D" w:rsidRDefault="0010735D">
            <w:pPr>
              <w:pStyle w:val="TableParagraph"/>
              <w:rPr>
                <w:rFonts w:ascii="Times New Roman"/>
                <w:sz w:val="18"/>
              </w:rPr>
            </w:pPr>
          </w:p>
        </w:tc>
        <w:tc>
          <w:tcPr>
            <w:tcW w:w="1399" w:type="dxa"/>
            <w:tcBorders>
              <w:top w:val="single" w:sz="8" w:space="0" w:color="7E7E7E"/>
              <w:left w:val="single" w:sz="8" w:space="0" w:color="7E7E7E"/>
              <w:bottom w:val="single" w:sz="8" w:space="0" w:color="7E7E7E"/>
            </w:tcBorders>
            <w:shd w:val="clear" w:color="auto" w:fill="D9E1F3"/>
          </w:tcPr>
          <w:p w14:paraId="60415E4E" w14:textId="77777777" w:rsidR="0010735D" w:rsidRDefault="0010735D">
            <w:pPr>
              <w:pStyle w:val="TableParagraph"/>
              <w:rPr>
                <w:rFonts w:ascii="Times New Roman"/>
                <w:sz w:val="18"/>
              </w:rPr>
            </w:pPr>
          </w:p>
        </w:tc>
      </w:tr>
      <w:tr w:rsidR="0010735D" w14:paraId="49633FEC" w14:textId="77777777">
        <w:trPr>
          <w:trHeight w:val="620"/>
        </w:trPr>
        <w:tc>
          <w:tcPr>
            <w:tcW w:w="1397" w:type="dxa"/>
            <w:tcBorders>
              <w:top w:val="single" w:sz="8" w:space="0" w:color="7E7E7E"/>
              <w:bottom w:val="single" w:sz="8" w:space="0" w:color="7E7E7E"/>
              <w:right w:val="single" w:sz="8" w:space="0" w:color="7E7E7E"/>
            </w:tcBorders>
          </w:tcPr>
          <w:p w14:paraId="0F521E9A" w14:textId="77777777" w:rsidR="0010735D" w:rsidRDefault="009D53E7">
            <w:pPr>
              <w:pStyle w:val="TableParagraph"/>
              <w:spacing w:before="104"/>
              <w:ind w:left="109" w:right="151"/>
              <w:rPr>
                <w:sz w:val="18"/>
              </w:rPr>
            </w:pPr>
            <w:r>
              <w:rPr>
                <w:color w:val="404040"/>
                <w:sz w:val="18"/>
              </w:rPr>
              <w:t>Server</w:t>
            </w:r>
            <w:r>
              <w:rPr>
                <w:color w:val="404040"/>
                <w:spacing w:val="-15"/>
                <w:sz w:val="18"/>
              </w:rPr>
              <w:t xml:space="preserve"> </w:t>
            </w:r>
            <w:r>
              <w:rPr>
                <w:color w:val="404040"/>
                <w:sz w:val="18"/>
              </w:rPr>
              <w:t>č.</w:t>
            </w:r>
            <w:r>
              <w:rPr>
                <w:color w:val="404040"/>
                <w:spacing w:val="-12"/>
                <w:sz w:val="18"/>
              </w:rPr>
              <w:t xml:space="preserve"> </w:t>
            </w:r>
            <w:r>
              <w:rPr>
                <w:color w:val="404040"/>
                <w:sz w:val="18"/>
              </w:rPr>
              <w:t xml:space="preserve">5 </w:t>
            </w:r>
            <w:r>
              <w:rPr>
                <w:color w:val="404040"/>
                <w:spacing w:val="-4"/>
                <w:sz w:val="18"/>
              </w:rPr>
              <w:t>KSM</w:t>
            </w:r>
          </w:p>
        </w:tc>
        <w:tc>
          <w:tcPr>
            <w:tcW w:w="1397" w:type="dxa"/>
            <w:tcBorders>
              <w:top w:val="single" w:sz="8" w:space="0" w:color="7E7E7E"/>
              <w:left w:val="single" w:sz="8" w:space="0" w:color="7E7E7E"/>
              <w:bottom w:val="single" w:sz="8" w:space="0" w:color="7E7E7E"/>
              <w:right w:val="single" w:sz="8" w:space="0" w:color="7E7E7E"/>
            </w:tcBorders>
          </w:tcPr>
          <w:p w14:paraId="5C6CA600" w14:textId="77777777" w:rsidR="0010735D" w:rsidRDefault="0010735D">
            <w:pPr>
              <w:pStyle w:val="TableParagraph"/>
              <w:rPr>
                <w:sz w:val="18"/>
              </w:rPr>
            </w:pPr>
          </w:p>
          <w:p w14:paraId="4F2946B5" w14:textId="77777777" w:rsidR="0010735D" w:rsidRDefault="009D53E7">
            <w:pPr>
              <w:pStyle w:val="TableParagraph"/>
              <w:ind w:left="114"/>
              <w:rPr>
                <w:sz w:val="18"/>
              </w:rPr>
            </w:pPr>
            <w:r>
              <w:rPr>
                <w:color w:val="404040"/>
                <w:spacing w:val="-5"/>
                <w:sz w:val="18"/>
              </w:rPr>
              <w:t>96</w:t>
            </w:r>
          </w:p>
        </w:tc>
        <w:tc>
          <w:tcPr>
            <w:tcW w:w="1399" w:type="dxa"/>
            <w:tcBorders>
              <w:top w:val="single" w:sz="8" w:space="0" w:color="7E7E7E"/>
              <w:left w:val="single" w:sz="8" w:space="0" w:color="7E7E7E"/>
              <w:bottom w:val="single" w:sz="8" w:space="0" w:color="7E7E7E"/>
              <w:right w:val="single" w:sz="8" w:space="0" w:color="7E7E7E"/>
            </w:tcBorders>
          </w:tcPr>
          <w:p w14:paraId="7D8A7F7E" w14:textId="77777777" w:rsidR="0010735D" w:rsidRDefault="0010735D">
            <w:pPr>
              <w:pStyle w:val="TableParagraph"/>
              <w:rPr>
                <w:sz w:val="18"/>
              </w:rPr>
            </w:pPr>
          </w:p>
          <w:p w14:paraId="4549FAA3" w14:textId="77777777" w:rsidR="0010735D" w:rsidRDefault="009D53E7">
            <w:pPr>
              <w:pStyle w:val="TableParagraph"/>
              <w:ind w:left="114"/>
              <w:rPr>
                <w:sz w:val="18"/>
              </w:rPr>
            </w:pPr>
            <w:r>
              <w:rPr>
                <w:color w:val="404040"/>
                <w:spacing w:val="-5"/>
                <w:sz w:val="18"/>
              </w:rPr>
              <w:t>270</w:t>
            </w:r>
          </w:p>
        </w:tc>
        <w:tc>
          <w:tcPr>
            <w:tcW w:w="1397" w:type="dxa"/>
            <w:tcBorders>
              <w:top w:val="single" w:sz="8" w:space="0" w:color="7E7E7E"/>
              <w:left w:val="single" w:sz="8" w:space="0" w:color="7E7E7E"/>
              <w:bottom w:val="single" w:sz="8" w:space="0" w:color="7E7E7E"/>
              <w:right w:val="single" w:sz="8" w:space="0" w:color="7E7E7E"/>
            </w:tcBorders>
          </w:tcPr>
          <w:p w14:paraId="42210E6A" w14:textId="77777777" w:rsidR="0010735D" w:rsidRDefault="0010735D">
            <w:pPr>
              <w:pStyle w:val="TableParagraph"/>
              <w:rPr>
                <w:sz w:val="18"/>
              </w:rPr>
            </w:pPr>
          </w:p>
          <w:p w14:paraId="0932D220" w14:textId="77777777" w:rsidR="0010735D" w:rsidRDefault="009D53E7">
            <w:pPr>
              <w:pStyle w:val="TableParagraph"/>
              <w:ind w:left="112"/>
              <w:rPr>
                <w:sz w:val="18"/>
              </w:rPr>
            </w:pPr>
            <w:r>
              <w:rPr>
                <w:color w:val="404040"/>
                <w:spacing w:val="-4"/>
                <w:sz w:val="18"/>
              </w:rPr>
              <w:t>1024</w:t>
            </w:r>
          </w:p>
        </w:tc>
        <w:tc>
          <w:tcPr>
            <w:tcW w:w="1397" w:type="dxa"/>
            <w:tcBorders>
              <w:top w:val="single" w:sz="8" w:space="0" w:color="7E7E7E"/>
              <w:left w:val="single" w:sz="8" w:space="0" w:color="7E7E7E"/>
              <w:bottom w:val="single" w:sz="8" w:space="0" w:color="7E7E7E"/>
              <w:right w:val="single" w:sz="8" w:space="0" w:color="7E7E7E"/>
            </w:tcBorders>
          </w:tcPr>
          <w:p w14:paraId="7DB3D263" w14:textId="77777777" w:rsidR="0010735D" w:rsidRDefault="009D53E7">
            <w:pPr>
              <w:pStyle w:val="TableParagraph"/>
              <w:spacing w:before="104" w:line="207" w:lineRule="exact"/>
              <w:ind w:left="112"/>
              <w:rPr>
                <w:sz w:val="18"/>
              </w:rPr>
            </w:pPr>
            <w:r>
              <w:rPr>
                <w:color w:val="404040"/>
                <w:spacing w:val="-5"/>
                <w:sz w:val="18"/>
              </w:rPr>
              <w:t>4x</w:t>
            </w:r>
          </w:p>
          <w:p w14:paraId="769B2C14" w14:textId="77777777" w:rsidR="0010735D" w:rsidRDefault="009D53E7">
            <w:pPr>
              <w:pStyle w:val="TableParagraph"/>
              <w:spacing w:line="207" w:lineRule="exact"/>
              <w:ind w:left="112"/>
              <w:rPr>
                <w:sz w:val="18"/>
              </w:rPr>
            </w:pPr>
            <w:r>
              <w:rPr>
                <w:color w:val="404040"/>
                <w:spacing w:val="-2"/>
                <w:sz w:val="18"/>
              </w:rPr>
              <w:t>10/25Gbps</w:t>
            </w:r>
          </w:p>
        </w:tc>
        <w:tc>
          <w:tcPr>
            <w:tcW w:w="1399" w:type="dxa"/>
            <w:tcBorders>
              <w:top w:val="single" w:sz="8" w:space="0" w:color="7E7E7E"/>
              <w:left w:val="single" w:sz="8" w:space="0" w:color="7E7E7E"/>
              <w:bottom w:val="single" w:sz="8" w:space="0" w:color="7E7E7E"/>
              <w:right w:val="single" w:sz="8" w:space="0" w:color="7E7E7E"/>
            </w:tcBorders>
          </w:tcPr>
          <w:p w14:paraId="39F6EEE1" w14:textId="77777777" w:rsidR="0010735D" w:rsidRDefault="0010735D">
            <w:pPr>
              <w:pStyle w:val="TableParagraph"/>
              <w:rPr>
                <w:sz w:val="18"/>
              </w:rPr>
            </w:pPr>
          </w:p>
          <w:p w14:paraId="51371211" w14:textId="77777777" w:rsidR="0010735D" w:rsidRDefault="009D53E7">
            <w:pPr>
              <w:pStyle w:val="TableParagraph"/>
              <w:ind w:left="114"/>
              <w:rPr>
                <w:sz w:val="18"/>
              </w:rPr>
            </w:pPr>
            <w:r>
              <w:rPr>
                <w:color w:val="404040"/>
                <w:sz w:val="18"/>
              </w:rPr>
              <w:t>2x</w:t>
            </w:r>
            <w:r>
              <w:rPr>
                <w:color w:val="404040"/>
                <w:spacing w:val="1"/>
                <w:sz w:val="18"/>
              </w:rPr>
              <w:t xml:space="preserve"> </w:t>
            </w:r>
            <w:r>
              <w:rPr>
                <w:color w:val="404040"/>
                <w:spacing w:val="-2"/>
                <w:sz w:val="18"/>
              </w:rPr>
              <w:t>1Gbps</w:t>
            </w:r>
          </w:p>
        </w:tc>
        <w:tc>
          <w:tcPr>
            <w:tcW w:w="1397" w:type="dxa"/>
            <w:tcBorders>
              <w:top w:val="single" w:sz="8" w:space="0" w:color="7E7E7E"/>
              <w:left w:val="single" w:sz="8" w:space="0" w:color="7E7E7E"/>
              <w:bottom w:val="single" w:sz="8" w:space="0" w:color="7E7E7E"/>
              <w:right w:val="single" w:sz="8" w:space="0" w:color="7E7E7E"/>
            </w:tcBorders>
          </w:tcPr>
          <w:p w14:paraId="48BCF855" w14:textId="77777777" w:rsidR="0010735D" w:rsidRDefault="0010735D">
            <w:pPr>
              <w:pStyle w:val="TableParagraph"/>
              <w:rPr>
                <w:rFonts w:ascii="Times New Roman"/>
                <w:sz w:val="18"/>
              </w:rPr>
            </w:pPr>
          </w:p>
        </w:tc>
        <w:tc>
          <w:tcPr>
            <w:tcW w:w="1399" w:type="dxa"/>
            <w:tcBorders>
              <w:top w:val="single" w:sz="8" w:space="0" w:color="7E7E7E"/>
              <w:left w:val="single" w:sz="8" w:space="0" w:color="7E7E7E"/>
              <w:bottom w:val="single" w:sz="8" w:space="0" w:color="7E7E7E"/>
              <w:right w:val="single" w:sz="8" w:space="0" w:color="7E7E7E"/>
            </w:tcBorders>
          </w:tcPr>
          <w:p w14:paraId="148FACC6" w14:textId="77777777" w:rsidR="0010735D" w:rsidRDefault="009D53E7">
            <w:pPr>
              <w:pStyle w:val="TableParagraph"/>
              <w:spacing w:before="104"/>
              <w:ind w:left="114" w:right="457"/>
              <w:rPr>
                <w:sz w:val="18"/>
              </w:rPr>
            </w:pPr>
            <w:r>
              <w:rPr>
                <w:color w:val="404040"/>
                <w:sz w:val="18"/>
              </w:rPr>
              <w:t>2x</w:t>
            </w:r>
            <w:r>
              <w:rPr>
                <w:color w:val="404040"/>
                <w:spacing w:val="-13"/>
                <w:sz w:val="18"/>
              </w:rPr>
              <w:t xml:space="preserve"> </w:t>
            </w:r>
            <w:proofErr w:type="gramStart"/>
            <w:r>
              <w:rPr>
                <w:color w:val="404040"/>
                <w:sz w:val="18"/>
              </w:rPr>
              <w:t>480GB</w:t>
            </w:r>
            <w:proofErr w:type="gramEnd"/>
            <w:r>
              <w:rPr>
                <w:color w:val="404040"/>
                <w:sz w:val="18"/>
              </w:rPr>
              <w:t xml:space="preserve"> </w:t>
            </w:r>
            <w:r>
              <w:rPr>
                <w:color w:val="404040"/>
                <w:spacing w:val="-6"/>
                <w:sz w:val="18"/>
              </w:rPr>
              <w:t>R1</w:t>
            </w:r>
          </w:p>
        </w:tc>
        <w:tc>
          <w:tcPr>
            <w:tcW w:w="1397" w:type="dxa"/>
            <w:tcBorders>
              <w:top w:val="single" w:sz="8" w:space="0" w:color="7E7E7E"/>
              <w:left w:val="single" w:sz="8" w:space="0" w:color="7E7E7E"/>
              <w:bottom w:val="single" w:sz="8" w:space="0" w:color="7E7E7E"/>
              <w:right w:val="single" w:sz="8" w:space="0" w:color="7E7E7E"/>
            </w:tcBorders>
          </w:tcPr>
          <w:p w14:paraId="66E3DDE0" w14:textId="77777777" w:rsidR="0010735D" w:rsidRDefault="009D53E7">
            <w:pPr>
              <w:pStyle w:val="TableParagraph"/>
              <w:spacing w:line="206" w:lineRule="exact"/>
              <w:ind w:left="112" w:right="387"/>
              <w:rPr>
                <w:sz w:val="18"/>
              </w:rPr>
            </w:pPr>
            <w:r>
              <w:rPr>
                <w:color w:val="404040"/>
                <w:sz w:val="18"/>
              </w:rPr>
              <w:t>110TiB</w:t>
            </w:r>
            <w:r>
              <w:rPr>
                <w:color w:val="404040"/>
                <w:spacing w:val="-13"/>
                <w:sz w:val="18"/>
              </w:rPr>
              <w:t xml:space="preserve"> </w:t>
            </w:r>
            <w:r>
              <w:rPr>
                <w:color w:val="404040"/>
                <w:sz w:val="18"/>
              </w:rPr>
              <w:t xml:space="preserve">(1x R6 8+2 </w:t>
            </w:r>
            <w:r>
              <w:rPr>
                <w:color w:val="404040"/>
                <w:spacing w:val="-4"/>
                <w:sz w:val="18"/>
              </w:rPr>
              <w:t>SSD)</w:t>
            </w:r>
          </w:p>
        </w:tc>
        <w:tc>
          <w:tcPr>
            <w:tcW w:w="1399" w:type="dxa"/>
            <w:tcBorders>
              <w:top w:val="single" w:sz="8" w:space="0" w:color="7E7E7E"/>
              <w:left w:val="single" w:sz="8" w:space="0" w:color="7E7E7E"/>
              <w:bottom w:val="single" w:sz="8" w:space="0" w:color="7E7E7E"/>
            </w:tcBorders>
          </w:tcPr>
          <w:p w14:paraId="4EC3D22F" w14:textId="77777777" w:rsidR="0010735D" w:rsidRDefault="0010735D">
            <w:pPr>
              <w:pStyle w:val="TableParagraph"/>
              <w:rPr>
                <w:rFonts w:ascii="Times New Roman"/>
                <w:sz w:val="18"/>
              </w:rPr>
            </w:pPr>
          </w:p>
        </w:tc>
      </w:tr>
      <w:tr w:rsidR="0010735D" w14:paraId="692FA92C" w14:textId="77777777">
        <w:trPr>
          <w:trHeight w:val="661"/>
        </w:trPr>
        <w:tc>
          <w:tcPr>
            <w:tcW w:w="1397" w:type="dxa"/>
            <w:tcBorders>
              <w:top w:val="single" w:sz="8" w:space="0" w:color="7E7E7E"/>
              <w:bottom w:val="single" w:sz="8" w:space="0" w:color="7E7E7E"/>
              <w:right w:val="single" w:sz="8" w:space="0" w:color="7E7E7E"/>
            </w:tcBorders>
            <w:shd w:val="clear" w:color="auto" w:fill="D9E1F3"/>
          </w:tcPr>
          <w:p w14:paraId="7F981B52" w14:textId="77777777" w:rsidR="0010735D" w:rsidRDefault="0010735D">
            <w:pPr>
              <w:pStyle w:val="TableParagraph"/>
              <w:spacing w:before="41"/>
              <w:rPr>
                <w:sz w:val="18"/>
              </w:rPr>
            </w:pPr>
          </w:p>
          <w:p w14:paraId="095D09C9" w14:textId="77777777" w:rsidR="0010735D" w:rsidRDefault="009D53E7">
            <w:pPr>
              <w:pStyle w:val="TableParagraph"/>
              <w:ind w:left="109"/>
              <w:rPr>
                <w:sz w:val="18"/>
              </w:rPr>
            </w:pPr>
            <w:r>
              <w:rPr>
                <w:color w:val="404040"/>
                <w:sz w:val="18"/>
              </w:rPr>
              <w:t>Server</w:t>
            </w:r>
            <w:r>
              <w:rPr>
                <w:color w:val="404040"/>
                <w:spacing w:val="-2"/>
                <w:sz w:val="18"/>
              </w:rPr>
              <w:t xml:space="preserve"> </w:t>
            </w:r>
            <w:r>
              <w:rPr>
                <w:color w:val="404040"/>
                <w:sz w:val="18"/>
              </w:rPr>
              <w:t>č.</w:t>
            </w:r>
            <w:r>
              <w:rPr>
                <w:color w:val="404040"/>
                <w:spacing w:val="1"/>
                <w:sz w:val="18"/>
              </w:rPr>
              <w:t xml:space="preserve"> </w:t>
            </w:r>
            <w:r>
              <w:rPr>
                <w:color w:val="404040"/>
                <w:spacing w:val="-10"/>
                <w:sz w:val="18"/>
              </w:rPr>
              <w:t>6</w:t>
            </w:r>
          </w:p>
        </w:tc>
        <w:tc>
          <w:tcPr>
            <w:tcW w:w="1397" w:type="dxa"/>
            <w:tcBorders>
              <w:top w:val="single" w:sz="8" w:space="0" w:color="7E7E7E"/>
              <w:left w:val="single" w:sz="8" w:space="0" w:color="7E7E7E"/>
              <w:bottom w:val="single" w:sz="8" w:space="0" w:color="7E7E7E"/>
              <w:right w:val="single" w:sz="8" w:space="0" w:color="7E7E7E"/>
            </w:tcBorders>
            <w:shd w:val="clear" w:color="auto" w:fill="D9E1F3"/>
          </w:tcPr>
          <w:p w14:paraId="514D1433" w14:textId="77777777" w:rsidR="0010735D" w:rsidRDefault="0010735D">
            <w:pPr>
              <w:pStyle w:val="TableParagraph"/>
              <w:spacing w:before="41"/>
              <w:rPr>
                <w:sz w:val="18"/>
              </w:rPr>
            </w:pPr>
          </w:p>
          <w:p w14:paraId="150CBA80" w14:textId="77777777" w:rsidR="0010735D" w:rsidRDefault="009D53E7">
            <w:pPr>
              <w:pStyle w:val="TableParagraph"/>
              <w:ind w:left="114"/>
              <w:rPr>
                <w:sz w:val="18"/>
              </w:rPr>
            </w:pPr>
            <w:r>
              <w:rPr>
                <w:color w:val="404040"/>
                <w:spacing w:val="-5"/>
                <w:sz w:val="18"/>
              </w:rPr>
              <w:t>40</w:t>
            </w:r>
          </w:p>
        </w:tc>
        <w:tc>
          <w:tcPr>
            <w:tcW w:w="1399" w:type="dxa"/>
            <w:tcBorders>
              <w:top w:val="single" w:sz="8" w:space="0" w:color="7E7E7E"/>
              <w:left w:val="single" w:sz="8" w:space="0" w:color="7E7E7E"/>
              <w:bottom w:val="single" w:sz="8" w:space="0" w:color="7E7E7E"/>
              <w:right w:val="single" w:sz="8" w:space="0" w:color="7E7E7E"/>
            </w:tcBorders>
            <w:shd w:val="clear" w:color="auto" w:fill="D9E1F3"/>
          </w:tcPr>
          <w:p w14:paraId="245B8F67" w14:textId="77777777" w:rsidR="0010735D" w:rsidRDefault="0010735D">
            <w:pPr>
              <w:pStyle w:val="TableParagraph"/>
              <w:spacing w:before="41"/>
              <w:rPr>
                <w:sz w:val="18"/>
              </w:rPr>
            </w:pPr>
          </w:p>
          <w:p w14:paraId="67992028" w14:textId="77777777" w:rsidR="0010735D" w:rsidRDefault="009D53E7">
            <w:pPr>
              <w:pStyle w:val="TableParagraph"/>
              <w:ind w:left="114"/>
              <w:rPr>
                <w:sz w:val="18"/>
              </w:rPr>
            </w:pPr>
            <w:r>
              <w:rPr>
                <w:color w:val="404040"/>
                <w:spacing w:val="-5"/>
                <w:sz w:val="18"/>
              </w:rPr>
              <w:t>170</w:t>
            </w:r>
          </w:p>
        </w:tc>
        <w:tc>
          <w:tcPr>
            <w:tcW w:w="1397" w:type="dxa"/>
            <w:tcBorders>
              <w:top w:val="single" w:sz="8" w:space="0" w:color="7E7E7E"/>
              <w:left w:val="single" w:sz="8" w:space="0" w:color="7E7E7E"/>
              <w:bottom w:val="single" w:sz="8" w:space="0" w:color="7E7E7E"/>
              <w:right w:val="single" w:sz="8" w:space="0" w:color="7E7E7E"/>
            </w:tcBorders>
            <w:shd w:val="clear" w:color="auto" w:fill="D9E1F3"/>
          </w:tcPr>
          <w:p w14:paraId="78739224" w14:textId="77777777" w:rsidR="0010735D" w:rsidRDefault="0010735D">
            <w:pPr>
              <w:pStyle w:val="TableParagraph"/>
              <w:spacing w:before="41"/>
              <w:rPr>
                <w:sz w:val="18"/>
              </w:rPr>
            </w:pPr>
          </w:p>
          <w:p w14:paraId="04BA79B3" w14:textId="77777777" w:rsidR="0010735D" w:rsidRDefault="009D53E7">
            <w:pPr>
              <w:pStyle w:val="TableParagraph"/>
              <w:ind w:left="112"/>
              <w:rPr>
                <w:sz w:val="18"/>
              </w:rPr>
            </w:pPr>
            <w:r>
              <w:rPr>
                <w:color w:val="404040"/>
                <w:spacing w:val="-5"/>
                <w:sz w:val="18"/>
              </w:rPr>
              <w:t>256</w:t>
            </w:r>
          </w:p>
        </w:tc>
        <w:tc>
          <w:tcPr>
            <w:tcW w:w="1397" w:type="dxa"/>
            <w:tcBorders>
              <w:top w:val="single" w:sz="8" w:space="0" w:color="7E7E7E"/>
              <w:left w:val="single" w:sz="8" w:space="0" w:color="7E7E7E"/>
              <w:bottom w:val="single" w:sz="8" w:space="0" w:color="7E7E7E"/>
              <w:right w:val="single" w:sz="8" w:space="0" w:color="7E7E7E"/>
            </w:tcBorders>
            <w:shd w:val="clear" w:color="auto" w:fill="D9E1F3"/>
          </w:tcPr>
          <w:p w14:paraId="00DB7D01" w14:textId="77777777" w:rsidR="0010735D" w:rsidRDefault="009D53E7">
            <w:pPr>
              <w:pStyle w:val="TableParagraph"/>
              <w:spacing w:before="145" w:line="207" w:lineRule="exact"/>
              <w:ind w:left="112"/>
              <w:rPr>
                <w:sz w:val="18"/>
              </w:rPr>
            </w:pPr>
            <w:r>
              <w:rPr>
                <w:color w:val="404040"/>
                <w:spacing w:val="-5"/>
                <w:sz w:val="18"/>
              </w:rPr>
              <w:t>4x</w:t>
            </w:r>
          </w:p>
          <w:p w14:paraId="7F5752F2" w14:textId="77777777" w:rsidR="0010735D" w:rsidRDefault="009D53E7">
            <w:pPr>
              <w:pStyle w:val="TableParagraph"/>
              <w:spacing w:line="207" w:lineRule="exact"/>
              <w:ind w:left="112"/>
              <w:rPr>
                <w:sz w:val="18"/>
              </w:rPr>
            </w:pPr>
            <w:r>
              <w:rPr>
                <w:color w:val="404040"/>
                <w:spacing w:val="-2"/>
                <w:sz w:val="18"/>
              </w:rPr>
              <w:t>10/25Gbps</w:t>
            </w:r>
          </w:p>
        </w:tc>
        <w:tc>
          <w:tcPr>
            <w:tcW w:w="1399" w:type="dxa"/>
            <w:tcBorders>
              <w:top w:val="single" w:sz="8" w:space="0" w:color="7E7E7E"/>
              <w:left w:val="single" w:sz="8" w:space="0" w:color="7E7E7E"/>
              <w:bottom w:val="single" w:sz="8" w:space="0" w:color="7E7E7E"/>
              <w:right w:val="single" w:sz="8" w:space="0" w:color="7E7E7E"/>
            </w:tcBorders>
            <w:shd w:val="clear" w:color="auto" w:fill="D9E1F3"/>
          </w:tcPr>
          <w:p w14:paraId="541607F9" w14:textId="77777777" w:rsidR="0010735D" w:rsidRDefault="0010735D">
            <w:pPr>
              <w:pStyle w:val="TableParagraph"/>
              <w:spacing w:before="41"/>
              <w:rPr>
                <w:sz w:val="18"/>
              </w:rPr>
            </w:pPr>
          </w:p>
          <w:p w14:paraId="6C3CBCC9" w14:textId="77777777" w:rsidR="0010735D" w:rsidRDefault="009D53E7">
            <w:pPr>
              <w:pStyle w:val="TableParagraph"/>
              <w:ind w:left="114"/>
              <w:rPr>
                <w:sz w:val="18"/>
              </w:rPr>
            </w:pPr>
            <w:r>
              <w:rPr>
                <w:color w:val="404040"/>
                <w:sz w:val="18"/>
              </w:rPr>
              <w:t>4x</w:t>
            </w:r>
            <w:r>
              <w:rPr>
                <w:color w:val="404040"/>
                <w:spacing w:val="1"/>
                <w:sz w:val="18"/>
              </w:rPr>
              <w:t xml:space="preserve"> </w:t>
            </w:r>
            <w:r>
              <w:rPr>
                <w:color w:val="404040"/>
                <w:spacing w:val="-2"/>
                <w:sz w:val="18"/>
              </w:rPr>
              <w:t>1Gbps</w:t>
            </w:r>
          </w:p>
        </w:tc>
        <w:tc>
          <w:tcPr>
            <w:tcW w:w="1397" w:type="dxa"/>
            <w:tcBorders>
              <w:top w:val="single" w:sz="8" w:space="0" w:color="7E7E7E"/>
              <w:left w:val="single" w:sz="8" w:space="0" w:color="7E7E7E"/>
              <w:bottom w:val="single" w:sz="8" w:space="0" w:color="7E7E7E"/>
              <w:right w:val="single" w:sz="8" w:space="0" w:color="7E7E7E"/>
            </w:tcBorders>
            <w:shd w:val="clear" w:color="auto" w:fill="D9E1F3"/>
          </w:tcPr>
          <w:p w14:paraId="71236959" w14:textId="77777777" w:rsidR="0010735D" w:rsidRDefault="0010735D">
            <w:pPr>
              <w:pStyle w:val="TableParagraph"/>
              <w:rPr>
                <w:rFonts w:ascii="Times New Roman"/>
                <w:sz w:val="18"/>
              </w:rPr>
            </w:pPr>
          </w:p>
        </w:tc>
        <w:tc>
          <w:tcPr>
            <w:tcW w:w="1399" w:type="dxa"/>
            <w:tcBorders>
              <w:top w:val="single" w:sz="8" w:space="0" w:color="7E7E7E"/>
              <w:left w:val="single" w:sz="8" w:space="0" w:color="7E7E7E"/>
              <w:bottom w:val="single" w:sz="8" w:space="0" w:color="7E7E7E"/>
              <w:right w:val="single" w:sz="8" w:space="0" w:color="7E7E7E"/>
            </w:tcBorders>
            <w:shd w:val="clear" w:color="auto" w:fill="D9E1F3"/>
          </w:tcPr>
          <w:p w14:paraId="768D5EC2" w14:textId="77777777" w:rsidR="0010735D" w:rsidRDefault="009D53E7">
            <w:pPr>
              <w:pStyle w:val="TableParagraph"/>
              <w:spacing w:before="145"/>
              <w:ind w:left="114" w:right="457"/>
              <w:rPr>
                <w:sz w:val="18"/>
              </w:rPr>
            </w:pPr>
            <w:r>
              <w:rPr>
                <w:color w:val="404040"/>
                <w:sz w:val="18"/>
              </w:rPr>
              <w:t>2x</w:t>
            </w:r>
            <w:r>
              <w:rPr>
                <w:color w:val="404040"/>
                <w:spacing w:val="-13"/>
                <w:sz w:val="18"/>
              </w:rPr>
              <w:t xml:space="preserve"> </w:t>
            </w:r>
            <w:proofErr w:type="gramStart"/>
            <w:r>
              <w:rPr>
                <w:color w:val="404040"/>
                <w:sz w:val="18"/>
              </w:rPr>
              <w:t>480GB</w:t>
            </w:r>
            <w:proofErr w:type="gramEnd"/>
            <w:r>
              <w:rPr>
                <w:color w:val="404040"/>
                <w:sz w:val="18"/>
              </w:rPr>
              <w:t xml:space="preserve"> </w:t>
            </w:r>
            <w:r>
              <w:rPr>
                <w:color w:val="404040"/>
                <w:spacing w:val="-6"/>
                <w:sz w:val="18"/>
              </w:rPr>
              <w:t>R1</w:t>
            </w:r>
          </w:p>
        </w:tc>
        <w:tc>
          <w:tcPr>
            <w:tcW w:w="1397" w:type="dxa"/>
            <w:tcBorders>
              <w:top w:val="single" w:sz="8" w:space="0" w:color="7E7E7E"/>
              <w:left w:val="single" w:sz="8" w:space="0" w:color="7E7E7E"/>
              <w:bottom w:val="single" w:sz="8" w:space="0" w:color="7E7E7E"/>
              <w:right w:val="single" w:sz="8" w:space="0" w:color="7E7E7E"/>
            </w:tcBorders>
            <w:shd w:val="clear" w:color="auto" w:fill="D9E1F3"/>
          </w:tcPr>
          <w:p w14:paraId="28793A2E" w14:textId="77777777" w:rsidR="0010735D" w:rsidRDefault="009D53E7">
            <w:pPr>
              <w:pStyle w:val="TableParagraph"/>
              <w:spacing w:before="23" w:line="206" w:lineRule="exact"/>
              <w:ind w:left="112" w:right="487"/>
              <w:rPr>
                <w:sz w:val="18"/>
              </w:rPr>
            </w:pPr>
            <w:r>
              <w:rPr>
                <w:color w:val="404040"/>
                <w:sz w:val="18"/>
              </w:rPr>
              <w:t>50TiB</w:t>
            </w:r>
            <w:r>
              <w:rPr>
                <w:color w:val="404040"/>
                <w:spacing w:val="-13"/>
                <w:sz w:val="18"/>
              </w:rPr>
              <w:t xml:space="preserve"> </w:t>
            </w:r>
            <w:r>
              <w:rPr>
                <w:color w:val="404040"/>
                <w:sz w:val="18"/>
              </w:rPr>
              <w:t xml:space="preserve">(1x R6 8+2 </w:t>
            </w:r>
            <w:r>
              <w:rPr>
                <w:color w:val="404040"/>
                <w:spacing w:val="-4"/>
                <w:sz w:val="18"/>
              </w:rPr>
              <w:t>SSD)</w:t>
            </w:r>
          </w:p>
        </w:tc>
        <w:tc>
          <w:tcPr>
            <w:tcW w:w="1399" w:type="dxa"/>
            <w:tcBorders>
              <w:top w:val="single" w:sz="8" w:space="0" w:color="7E7E7E"/>
              <w:left w:val="single" w:sz="8" w:space="0" w:color="7E7E7E"/>
              <w:bottom w:val="single" w:sz="8" w:space="0" w:color="7E7E7E"/>
            </w:tcBorders>
            <w:shd w:val="clear" w:color="auto" w:fill="D9E1F3"/>
          </w:tcPr>
          <w:p w14:paraId="4DB9BA5F" w14:textId="77777777" w:rsidR="0010735D" w:rsidRDefault="0010735D">
            <w:pPr>
              <w:pStyle w:val="TableParagraph"/>
              <w:rPr>
                <w:rFonts w:ascii="Times New Roman"/>
                <w:sz w:val="18"/>
              </w:rPr>
            </w:pPr>
          </w:p>
        </w:tc>
      </w:tr>
      <w:tr w:rsidR="0010735D" w14:paraId="336D3205" w14:textId="77777777">
        <w:trPr>
          <w:trHeight w:val="661"/>
        </w:trPr>
        <w:tc>
          <w:tcPr>
            <w:tcW w:w="1397" w:type="dxa"/>
            <w:tcBorders>
              <w:top w:val="single" w:sz="8" w:space="0" w:color="7E7E7E"/>
              <w:right w:val="single" w:sz="8" w:space="0" w:color="7E7E7E"/>
            </w:tcBorders>
          </w:tcPr>
          <w:p w14:paraId="6479F4F1" w14:textId="77777777" w:rsidR="0010735D" w:rsidRDefault="0010735D">
            <w:pPr>
              <w:pStyle w:val="TableParagraph"/>
              <w:spacing w:before="41"/>
              <w:rPr>
                <w:sz w:val="18"/>
              </w:rPr>
            </w:pPr>
          </w:p>
          <w:p w14:paraId="35B6BA56" w14:textId="77777777" w:rsidR="0010735D" w:rsidRDefault="009D53E7">
            <w:pPr>
              <w:pStyle w:val="TableParagraph"/>
              <w:ind w:left="109"/>
              <w:rPr>
                <w:sz w:val="18"/>
              </w:rPr>
            </w:pPr>
            <w:r>
              <w:rPr>
                <w:color w:val="404040"/>
                <w:sz w:val="18"/>
              </w:rPr>
              <w:t>Server</w:t>
            </w:r>
            <w:r>
              <w:rPr>
                <w:color w:val="404040"/>
                <w:spacing w:val="-2"/>
                <w:sz w:val="18"/>
              </w:rPr>
              <w:t xml:space="preserve"> </w:t>
            </w:r>
            <w:r>
              <w:rPr>
                <w:color w:val="404040"/>
                <w:sz w:val="18"/>
              </w:rPr>
              <w:t>č.</w:t>
            </w:r>
            <w:r>
              <w:rPr>
                <w:color w:val="404040"/>
                <w:spacing w:val="1"/>
                <w:sz w:val="18"/>
              </w:rPr>
              <w:t xml:space="preserve"> </w:t>
            </w:r>
            <w:r>
              <w:rPr>
                <w:color w:val="404040"/>
                <w:spacing w:val="-10"/>
                <w:sz w:val="18"/>
              </w:rPr>
              <w:t>7</w:t>
            </w:r>
          </w:p>
        </w:tc>
        <w:tc>
          <w:tcPr>
            <w:tcW w:w="1397" w:type="dxa"/>
            <w:tcBorders>
              <w:top w:val="single" w:sz="8" w:space="0" w:color="7E7E7E"/>
              <w:left w:val="single" w:sz="8" w:space="0" w:color="7E7E7E"/>
              <w:right w:val="single" w:sz="8" w:space="0" w:color="7E7E7E"/>
            </w:tcBorders>
          </w:tcPr>
          <w:p w14:paraId="3E174797" w14:textId="77777777" w:rsidR="0010735D" w:rsidRDefault="0010735D">
            <w:pPr>
              <w:pStyle w:val="TableParagraph"/>
              <w:spacing w:before="41"/>
              <w:rPr>
                <w:sz w:val="18"/>
              </w:rPr>
            </w:pPr>
          </w:p>
          <w:p w14:paraId="1E22373C" w14:textId="77777777" w:rsidR="0010735D" w:rsidRDefault="009D53E7">
            <w:pPr>
              <w:pStyle w:val="TableParagraph"/>
              <w:ind w:left="114"/>
              <w:rPr>
                <w:sz w:val="18"/>
              </w:rPr>
            </w:pPr>
            <w:r>
              <w:rPr>
                <w:color w:val="404040"/>
                <w:spacing w:val="-5"/>
                <w:sz w:val="18"/>
              </w:rPr>
              <w:t>60</w:t>
            </w:r>
          </w:p>
        </w:tc>
        <w:tc>
          <w:tcPr>
            <w:tcW w:w="1399" w:type="dxa"/>
            <w:tcBorders>
              <w:top w:val="single" w:sz="8" w:space="0" w:color="7E7E7E"/>
              <w:left w:val="single" w:sz="8" w:space="0" w:color="7E7E7E"/>
              <w:right w:val="single" w:sz="8" w:space="0" w:color="7E7E7E"/>
            </w:tcBorders>
          </w:tcPr>
          <w:p w14:paraId="21ADC84C" w14:textId="77777777" w:rsidR="0010735D" w:rsidRDefault="0010735D">
            <w:pPr>
              <w:pStyle w:val="TableParagraph"/>
              <w:spacing w:before="41"/>
              <w:rPr>
                <w:sz w:val="18"/>
              </w:rPr>
            </w:pPr>
          </w:p>
          <w:p w14:paraId="22E9DABC" w14:textId="77777777" w:rsidR="0010735D" w:rsidRDefault="009D53E7">
            <w:pPr>
              <w:pStyle w:val="TableParagraph"/>
              <w:ind w:left="114"/>
              <w:rPr>
                <w:sz w:val="18"/>
              </w:rPr>
            </w:pPr>
            <w:r>
              <w:rPr>
                <w:color w:val="404040"/>
                <w:spacing w:val="-5"/>
                <w:sz w:val="18"/>
              </w:rPr>
              <w:t>200</w:t>
            </w:r>
          </w:p>
        </w:tc>
        <w:tc>
          <w:tcPr>
            <w:tcW w:w="1397" w:type="dxa"/>
            <w:tcBorders>
              <w:top w:val="single" w:sz="8" w:space="0" w:color="7E7E7E"/>
              <w:left w:val="single" w:sz="8" w:space="0" w:color="7E7E7E"/>
              <w:right w:val="single" w:sz="8" w:space="0" w:color="7E7E7E"/>
            </w:tcBorders>
          </w:tcPr>
          <w:p w14:paraId="007930F2" w14:textId="77777777" w:rsidR="0010735D" w:rsidRDefault="0010735D">
            <w:pPr>
              <w:pStyle w:val="TableParagraph"/>
              <w:spacing w:before="41"/>
              <w:rPr>
                <w:sz w:val="18"/>
              </w:rPr>
            </w:pPr>
          </w:p>
          <w:p w14:paraId="445774CD" w14:textId="77777777" w:rsidR="0010735D" w:rsidRDefault="009D53E7">
            <w:pPr>
              <w:pStyle w:val="TableParagraph"/>
              <w:ind w:left="112"/>
              <w:rPr>
                <w:sz w:val="18"/>
              </w:rPr>
            </w:pPr>
            <w:r>
              <w:rPr>
                <w:color w:val="404040"/>
                <w:spacing w:val="-5"/>
                <w:sz w:val="18"/>
              </w:rPr>
              <w:t>512</w:t>
            </w:r>
          </w:p>
        </w:tc>
        <w:tc>
          <w:tcPr>
            <w:tcW w:w="1397" w:type="dxa"/>
            <w:tcBorders>
              <w:top w:val="single" w:sz="8" w:space="0" w:color="7E7E7E"/>
              <w:left w:val="single" w:sz="8" w:space="0" w:color="7E7E7E"/>
              <w:right w:val="single" w:sz="8" w:space="0" w:color="7E7E7E"/>
            </w:tcBorders>
          </w:tcPr>
          <w:p w14:paraId="6A28C1D9" w14:textId="77777777" w:rsidR="0010735D" w:rsidRDefault="009D53E7">
            <w:pPr>
              <w:pStyle w:val="TableParagraph"/>
              <w:spacing w:before="145" w:line="207" w:lineRule="exact"/>
              <w:ind w:left="112"/>
              <w:rPr>
                <w:sz w:val="18"/>
              </w:rPr>
            </w:pPr>
            <w:r>
              <w:rPr>
                <w:color w:val="404040"/>
                <w:spacing w:val="-5"/>
                <w:sz w:val="18"/>
              </w:rPr>
              <w:t>4x</w:t>
            </w:r>
          </w:p>
          <w:p w14:paraId="38A1A448" w14:textId="77777777" w:rsidR="0010735D" w:rsidRDefault="009D53E7">
            <w:pPr>
              <w:pStyle w:val="TableParagraph"/>
              <w:spacing w:line="207" w:lineRule="exact"/>
              <w:ind w:left="112"/>
              <w:rPr>
                <w:sz w:val="18"/>
              </w:rPr>
            </w:pPr>
            <w:r>
              <w:rPr>
                <w:color w:val="404040"/>
                <w:spacing w:val="-2"/>
                <w:sz w:val="18"/>
              </w:rPr>
              <w:t>10/25Gbps</w:t>
            </w:r>
          </w:p>
        </w:tc>
        <w:tc>
          <w:tcPr>
            <w:tcW w:w="1399" w:type="dxa"/>
            <w:tcBorders>
              <w:top w:val="single" w:sz="8" w:space="0" w:color="7E7E7E"/>
              <w:left w:val="single" w:sz="8" w:space="0" w:color="7E7E7E"/>
              <w:right w:val="single" w:sz="8" w:space="0" w:color="7E7E7E"/>
            </w:tcBorders>
          </w:tcPr>
          <w:p w14:paraId="2C284110" w14:textId="77777777" w:rsidR="0010735D" w:rsidRDefault="0010735D">
            <w:pPr>
              <w:pStyle w:val="TableParagraph"/>
              <w:spacing w:before="41"/>
              <w:rPr>
                <w:sz w:val="18"/>
              </w:rPr>
            </w:pPr>
          </w:p>
          <w:p w14:paraId="1F54D3AA" w14:textId="77777777" w:rsidR="0010735D" w:rsidRDefault="009D53E7">
            <w:pPr>
              <w:pStyle w:val="TableParagraph"/>
              <w:ind w:left="114"/>
              <w:rPr>
                <w:sz w:val="18"/>
              </w:rPr>
            </w:pPr>
            <w:r>
              <w:rPr>
                <w:color w:val="404040"/>
                <w:sz w:val="18"/>
              </w:rPr>
              <w:t>4x</w:t>
            </w:r>
            <w:r>
              <w:rPr>
                <w:color w:val="404040"/>
                <w:spacing w:val="1"/>
                <w:sz w:val="18"/>
              </w:rPr>
              <w:t xml:space="preserve"> </w:t>
            </w:r>
            <w:r>
              <w:rPr>
                <w:color w:val="404040"/>
                <w:spacing w:val="-2"/>
                <w:sz w:val="18"/>
              </w:rPr>
              <w:t>1Gbps</w:t>
            </w:r>
          </w:p>
        </w:tc>
        <w:tc>
          <w:tcPr>
            <w:tcW w:w="1397" w:type="dxa"/>
            <w:tcBorders>
              <w:top w:val="single" w:sz="8" w:space="0" w:color="7E7E7E"/>
              <w:left w:val="single" w:sz="8" w:space="0" w:color="7E7E7E"/>
              <w:right w:val="single" w:sz="8" w:space="0" w:color="7E7E7E"/>
            </w:tcBorders>
          </w:tcPr>
          <w:p w14:paraId="1448D3DD" w14:textId="77777777" w:rsidR="0010735D" w:rsidRDefault="0010735D">
            <w:pPr>
              <w:pStyle w:val="TableParagraph"/>
              <w:rPr>
                <w:rFonts w:ascii="Times New Roman"/>
                <w:sz w:val="18"/>
              </w:rPr>
            </w:pPr>
          </w:p>
        </w:tc>
        <w:tc>
          <w:tcPr>
            <w:tcW w:w="1399" w:type="dxa"/>
            <w:tcBorders>
              <w:top w:val="single" w:sz="8" w:space="0" w:color="7E7E7E"/>
              <w:left w:val="single" w:sz="8" w:space="0" w:color="7E7E7E"/>
              <w:right w:val="single" w:sz="8" w:space="0" w:color="7E7E7E"/>
            </w:tcBorders>
          </w:tcPr>
          <w:p w14:paraId="48F4741D" w14:textId="77777777" w:rsidR="0010735D" w:rsidRDefault="009D53E7">
            <w:pPr>
              <w:pStyle w:val="TableParagraph"/>
              <w:spacing w:before="145"/>
              <w:ind w:left="114" w:right="457"/>
              <w:rPr>
                <w:sz w:val="18"/>
              </w:rPr>
            </w:pPr>
            <w:r>
              <w:rPr>
                <w:color w:val="404040"/>
                <w:sz w:val="18"/>
              </w:rPr>
              <w:t>2x</w:t>
            </w:r>
            <w:r>
              <w:rPr>
                <w:color w:val="404040"/>
                <w:spacing w:val="-13"/>
                <w:sz w:val="18"/>
              </w:rPr>
              <w:t xml:space="preserve"> </w:t>
            </w:r>
            <w:proofErr w:type="gramStart"/>
            <w:r>
              <w:rPr>
                <w:color w:val="404040"/>
                <w:sz w:val="18"/>
              </w:rPr>
              <w:t>480GB</w:t>
            </w:r>
            <w:proofErr w:type="gramEnd"/>
            <w:r>
              <w:rPr>
                <w:color w:val="404040"/>
                <w:sz w:val="18"/>
              </w:rPr>
              <w:t xml:space="preserve"> </w:t>
            </w:r>
            <w:r>
              <w:rPr>
                <w:color w:val="404040"/>
                <w:spacing w:val="-6"/>
                <w:sz w:val="18"/>
              </w:rPr>
              <w:t>R1</w:t>
            </w:r>
          </w:p>
        </w:tc>
        <w:tc>
          <w:tcPr>
            <w:tcW w:w="1397" w:type="dxa"/>
            <w:tcBorders>
              <w:top w:val="single" w:sz="8" w:space="0" w:color="7E7E7E"/>
              <w:left w:val="single" w:sz="8" w:space="0" w:color="7E7E7E"/>
              <w:right w:val="single" w:sz="8" w:space="0" w:color="7E7E7E"/>
            </w:tcBorders>
          </w:tcPr>
          <w:p w14:paraId="65176A87" w14:textId="77777777" w:rsidR="0010735D" w:rsidRDefault="009D53E7">
            <w:pPr>
              <w:pStyle w:val="TableParagraph"/>
              <w:spacing w:before="39"/>
              <w:ind w:left="112" w:right="387"/>
              <w:rPr>
                <w:sz w:val="18"/>
              </w:rPr>
            </w:pPr>
            <w:r>
              <w:rPr>
                <w:color w:val="404040"/>
                <w:sz w:val="18"/>
              </w:rPr>
              <w:t>110TiB</w:t>
            </w:r>
            <w:r>
              <w:rPr>
                <w:color w:val="404040"/>
                <w:spacing w:val="-13"/>
                <w:sz w:val="18"/>
              </w:rPr>
              <w:t xml:space="preserve"> </w:t>
            </w:r>
            <w:r>
              <w:rPr>
                <w:color w:val="404040"/>
                <w:sz w:val="18"/>
              </w:rPr>
              <w:t>(1x R6 8+2</w:t>
            </w:r>
          </w:p>
          <w:p w14:paraId="4E5EAFC2" w14:textId="77777777" w:rsidR="0010735D" w:rsidRDefault="009D53E7">
            <w:pPr>
              <w:pStyle w:val="TableParagraph"/>
              <w:spacing w:before="1" w:line="187" w:lineRule="exact"/>
              <w:ind w:left="112"/>
              <w:rPr>
                <w:sz w:val="18"/>
              </w:rPr>
            </w:pPr>
            <w:r>
              <w:rPr>
                <w:color w:val="404040"/>
                <w:spacing w:val="-4"/>
                <w:sz w:val="18"/>
              </w:rPr>
              <w:t>SSD)</w:t>
            </w:r>
          </w:p>
        </w:tc>
        <w:tc>
          <w:tcPr>
            <w:tcW w:w="1399" w:type="dxa"/>
            <w:tcBorders>
              <w:top w:val="single" w:sz="8" w:space="0" w:color="7E7E7E"/>
              <w:left w:val="single" w:sz="8" w:space="0" w:color="7E7E7E"/>
            </w:tcBorders>
          </w:tcPr>
          <w:p w14:paraId="218982D7" w14:textId="77777777" w:rsidR="0010735D" w:rsidRDefault="0010735D">
            <w:pPr>
              <w:pStyle w:val="TableParagraph"/>
              <w:rPr>
                <w:rFonts w:ascii="Times New Roman"/>
                <w:sz w:val="18"/>
              </w:rPr>
            </w:pPr>
          </w:p>
        </w:tc>
      </w:tr>
    </w:tbl>
    <w:p w14:paraId="7F24C154" w14:textId="77777777" w:rsidR="0010735D" w:rsidRDefault="009D53E7">
      <w:pPr>
        <w:pStyle w:val="Zkladntext"/>
        <w:spacing w:before="19" w:line="312" w:lineRule="auto"/>
        <w:ind w:left="116" w:right="7492"/>
        <w:jc w:val="left"/>
      </w:pPr>
      <w:r>
        <w:rPr>
          <w:color w:val="404040"/>
        </w:rPr>
        <w:t>R6</w:t>
      </w:r>
      <w:r>
        <w:rPr>
          <w:color w:val="404040"/>
          <w:spacing w:val="-4"/>
        </w:rPr>
        <w:t xml:space="preserve"> </w:t>
      </w:r>
      <w:r>
        <w:rPr>
          <w:color w:val="404040"/>
        </w:rPr>
        <w:t>=</w:t>
      </w:r>
      <w:r>
        <w:rPr>
          <w:color w:val="404040"/>
          <w:spacing w:val="-3"/>
        </w:rPr>
        <w:t xml:space="preserve"> </w:t>
      </w:r>
      <w:r>
        <w:rPr>
          <w:color w:val="404040"/>
        </w:rPr>
        <w:t>RAID</w:t>
      </w:r>
      <w:r>
        <w:rPr>
          <w:color w:val="404040"/>
          <w:spacing w:val="-4"/>
        </w:rPr>
        <w:t xml:space="preserve"> </w:t>
      </w:r>
      <w:r>
        <w:rPr>
          <w:color w:val="404040"/>
        </w:rPr>
        <w:t>6</w:t>
      </w:r>
      <w:r>
        <w:rPr>
          <w:color w:val="404040"/>
          <w:spacing w:val="-4"/>
        </w:rPr>
        <w:t xml:space="preserve"> </w:t>
      </w:r>
      <w:r>
        <w:rPr>
          <w:color w:val="404040"/>
        </w:rPr>
        <w:t>nebo</w:t>
      </w:r>
      <w:r>
        <w:rPr>
          <w:color w:val="404040"/>
          <w:spacing w:val="-5"/>
        </w:rPr>
        <w:t xml:space="preserve"> </w:t>
      </w:r>
      <w:r>
        <w:rPr>
          <w:color w:val="404040"/>
        </w:rPr>
        <w:t>ekvivalentní</w:t>
      </w:r>
      <w:r>
        <w:rPr>
          <w:color w:val="404040"/>
          <w:spacing w:val="-2"/>
        </w:rPr>
        <w:t xml:space="preserve"> </w:t>
      </w:r>
      <w:r>
        <w:rPr>
          <w:color w:val="404040"/>
        </w:rPr>
        <w:t>zabezpečení</w:t>
      </w:r>
      <w:r>
        <w:rPr>
          <w:color w:val="404040"/>
          <w:spacing w:val="-4"/>
        </w:rPr>
        <w:t xml:space="preserve"> </w:t>
      </w:r>
      <w:r>
        <w:rPr>
          <w:color w:val="404040"/>
        </w:rPr>
        <w:t>proti</w:t>
      </w:r>
      <w:r>
        <w:rPr>
          <w:color w:val="404040"/>
          <w:spacing w:val="-4"/>
        </w:rPr>
        <w:t xml:space="preserve"> </w:t>
      </w:r>
      <w:r>
        <w:rPr>
          <w:color w:val="404040"/>
        </w:rPr>
        <w:t>havárii</w:t>
      </w:r>
      <w:r>
        <w:rPr>
          <w:color w:val="404040"/>
          <w:spacing w:val="-4"/>
        </w:rPr>
        <w:t xml:space="preserve"> </w:t>
      </w:r>
      <w:r>
        <w:rPr>
          <w:color w:val="404040"/>
        </w:rPr>
        <w:t xml:space="preserve">disku </w:t>
      </w:r>
      <w:proofErr w:type="spellStart"/>
      <w:r>
        <w:rPr>
          <w:color w:val="404040"/>
        </w:rPr>
        <w:t>pCore</w:t>
      </w:r>
      <w:proofErr w:type="spellEnd"/>
      <w:r>
        <w:rPr>
          <w:color w:val="404040"/>
        </w:rPr>
        <w:t xml:space="preserve"> = fyzické CPU</w:t>
      </w:r>
    </w:p>
    <w:p w14:paraId="4019B9B6" w14:textId="77777777" w:rsidR="0010735D" w:rsidRDefault="009D53E7">
      <w:pPr>
        <w:pStyle w:val="Zkladntext"/>
        <w:spacing w:line="253" w:lineRule="exact"/>
        <w:ind w:left="116"/>
        <w:jc w:val="left"/>
      </w:pPr>
      <w:r>
        <w:rPr>
          <w:color w:val="404040"/>
        </w:rPr>
        <w:t>FC</w:t>
      </w:r>
      <w:r>
        <w:rPr>
          <w:color w:val="404040"/>
          <w:spacing w:val="-4"/>
        </w:rPr>
        <w:t xml:space="preserve"> </w:t>
      </w:r>
      <w:r>
        <w:rPr>
          <w:color w:val="404040"/>
        </w:rPr>
        <w:t>=</w:t>
      </w:r>
      <w:r>
        <w:rPr>
          <w:color w:val="404040"/>
          <w:spacing w:val="-3"/>
        </w:rPr>
        <w:t xml:space="preserve"> </w:t>
      </w:r>
      <w:proofErr w:type="spellStart"/>
      <w:r>
        <w:rPr>
          <w:color w:val="404040"/>
        </w:rPr>
        <w:t>Fiber</w:t>
      </w:r>
      <w:proofErr w:type="spellEnd"/>
      <w:r>
        <w:rPr>
          <w:color w:val="404040"/>
          <w:spacing w:val="-4"/>
        </w:rPr>
        <w:t xml:space="preserve"> </w:t>
      </w:r>
      <w:proofErr w:type="spellStart"/>
      <w:r>
        <w:rPr>
          <w:color w:val="404040"/>
        </w:rPr>
        <w:t>Channel</w:t>
      </w:r>
      <w:proofErr w:type="spellEnd"/>
      <w:r>
        <w:rPr>
          <w:color w:val="404040"/>
          <w:spacing w:val="-4"/>
        </w:rPr>
        <w:t xml:space="preserve"> </w:t>
      </w:r>
      <w:r>
        <w:rPr>
          <w:color w:val="404040"/>
        </w:rPr>
        <w:t>(SAN</w:t>
      </w:r>
      <w:r>
        <w:rPr>
          <w:color w:val="404040"/>
          <w:spacing w:val="-3"/>
        </w:rPr>
        <w:t xml:space="preserve"> </w:t>
      </w:r>
      <w:r>
        <w:rPr>
          <w:color w:val="404040"/>
          <w:spacing w:val="-2"/>
        </w:rPr>
        <w:t>konektivita)</w:t>
      </w:r>
    </w:p>
    <w:p w14:paraId="35F6613F" w14:textId="77777777" w:rsidR="0010735D" w:rsidRDefault="0010735D">
      <w:pPr>
        <w:pStyle w:val="Zkladntext"/>
        <w:jc w:val="left"/>
      </w:pPr>
    </w:p>
    <w:p w14:paraId="47FD7777" w14:textId="77777777" w:rsidR="0010735D" w:rsidRDefault="0010735D">
      <w:pPr>
        <w:pStyle w:val="Zkladntext"/>
        <w:spacing w:before="220"/>
        <w:jc w:val="left"/>
      </w:pPr>
    </w:p>
    <w:p w14:paraId="61DCF84E" w14:textId="77777777" w:rsidR="0010735D" w:rsidRDefault="009D53E7">
      <w:pPr>
        <w:pStyle w:val="Zkladntext"/>
        <w:ind w:right="404"/>
        <w:jc w:val="right"/>
      </w:pPr>
      <w:r>
        <w:rPr>
          <w:color w:val="696969"/>
          <w:spacing w:val="-5"/>
        </w:rPr>
        <w:t>40</w:t>
      </w:r>
    </w:p>
    <w:p w14:paraId="752EADA3" w14:textId="77777777" w:rsidR="0010735D" w:rsidRDefault="0010735D">
      <w:pPr>
        <w:jc w:val="right"/>
        <w:sectPr w:rsidR="0010735D">
          <w:headerReference w:type="default" r:id="rId28"/>
          <w:footerReference w:type="even" r:id="rId29"/>
          <w:footerReference w:type="default" r:id="rId30"/>
          <w:footerReference w:type="first" r:id="rId31"/>
          <w:pgSz w:w="16850" w:h="11900" w:orient="landscape"/>
          <w:pgMar w:top="1660" w:right="1300" w:bottom="560" w:left="1300" w:header="917" w:footer="377" w:gutter="0"/>
          <w:cols w:space="708"/>
        </w:sectPr>
      </w:pPr>
    </w:p>
    <w:p w14:paraId="1AC8363C" w14:textId="77777777" w:rsidR="0010735D" w:rsidRDefault="009D53E7">
      <w:pPr>
        <w:pStyle w:val="Odstavecseseznamem"/>
        <w:numPr>
          <w:ilvl w:val="0"/>
          <w:numId w:val="40"/>
        </w:numPr>
        <w:tabs>
          <w:tab w:val="left" w:pos="466"/>
        </w:tabs>
        <w:spacing w:before="232"/>
        <w:ind w:left="466" w:hanging="354"/>
        <w:rPr>
          <w:b/>
          <w:sz w:val="32"/>
        </w:rPr>
      </w:pPr>
      <w:bookmarkStart w:id="20" w:name="4._Doplňkový_HW"/>
      <w:bookmarkEnd w:id="20"/>
      <w:r>
        <w:rPr>
          <w:b/>
          <w:color w:val="404040"/>
          <w:sz w:val="32"/>
        </w:rPr>
        <w:lastRenderedPageBreak/>
        <w:t>Doplňkový</w:t>
      </w:r>
      <w:r>
        <w:rPr>
          <w:b/>
          <w:color w:val="404040"/>
          <w:spacing w:val="-19"/>
          <w:sz w:val="32"/>
        </w:rPr>
        <w:t xml:space="preserve"> </w:t>
      </w:r>
      <w:r>
        <w:rPr>
          <w:b/>
          <w:color w:val="404040"/>
          <w:spacing w:val="-5"/>
          <w:sz w:val="32"/>
        </w:rPr>
        <w:t>HW</w:t>
      </w:r>
    </w:p>
    <w:p w14:paraId="0DD5648E" w14:textId="77777777" w:rsidR="0010735D" w:rsidRDefault="009D53E7">
      <w:pPr>
        <w:pStyle w:val="Nadpis1"/>
        <w:numPr>
          <w:ilvl w:val="1"/>
          <w:numId w:val="40"/>
        </w:numPr>
        <w:tabs>
          <w:tab w:val="left" w:pos="615"/>
        </w:tabs>
        <w:spacing w:before="238"/>
        <w:ind w:left="615" w:hanging="503"/>
        <w:rPr>
          <w:color w:val="404040"/>
          <w:sz w:val="26"/>
        </w:rPr>
      </w:pPr>
      <w:bookmarkStart w:id="21" w:name="4.1._Disková_skupina_1"/>
      <w:bookmarkEnd w:id="21"/>
      <w:r>
        <w:rPr>
          <w:color w:val="404040"/>
        </w:rPr>
        <w:t>Disková</w:t>
      </w:r>
      <w:r>
        <w:rPr>
          <w:color w:val="404040"/>
          <w:spacing w:val="-6"/>
        </w:rPr>
        <w:t xml:space="preserve"> </w:t>
      </w:r>
      <w:r>
        <w:rPr>
          <w:color w:val="404040"/>
        </w:rPr>
        <w:t>skupina</w:t>
      </w:r>
      <w:r>
        <w:rPr>
          <w:color w:val="404040"/>
          <w:spacing w:val="-6"/>
        </w:rPr>
        <w:t xml:space="preserve"> </w:t>
      </w:r>
      <w:r>
        <w:rPr>
          <w:color w:val="404040"/>
          <w:spacing w:val="-10"/>
        </w:rPr>
        <w:t>1</w:t>
      </w:r>
    </w:p>
    <w:p w14:paraId="4E7F5D5F" w14:textId="77777777" w:rsidR="0010735D" w:rsidRDefault="009D53E7">
      <w:pPr>
        <w:spacing w:before="241"/>
        <w:ind w:left="112"/>
      </w:pPr>
      <w:r>
        <w:rPr>
          <w:b/>
          <w:i/>
          <w:color w:val="404040"/>
        </w:rPr>
        <w:t>Tabulka</w:t>
      </w:r>
      <w:r>
        <w:rPr>
          <w:b/>
          <w:i/>
          <w:color w:val="404040"/>
          <w:spacing w:val="-4"/>
        </w:rPr>
        <w:t xml:space="preserve"> </w:t>
      </w:r>
      <w:r>
        <w:rPr>
          <w:b/>
          <w:i/>
          <w:color w:val="404040"/>
        </w:rPr>
        <w:t>č.</w:t>
      </w:r>
      <w:r>
        <w:rPr>
          <w:b/>
          <w:i/>
          <w:color w:val="404040"/>
          <w:spacing w:val="-3"/>
        </w:rPr>
        <w:t xml:space="preserve"> </w:t>
      </w:r>
      <w:r>
        <w:rPr>
          <w:b/>
          <w:i/>
          <w:color w:val="404040"/>
        </w:rPr>
        <w:t>1:</w:t>
      </w:r>
      <w:r>
        <w:rPr>
          <w:b/>
          <w:i/>
          <w:color w:val="404040"/>
          <w:spacing w:val="-5"/>
        </w:rPr>
        <w:t xml:space="preserve"> </w:t>
      </w:r>
      <w:r>
        <w:rPr>
          <w:color w:val="404040"/>
        </w:rPr>
        <w:t>Disková</w:t>
      </w:r>
      <w:r>
        <w:rPr>
          <w:color w:val="404040"/>
          <w:spacing w:val="-4"/>
        </w:rPr>
        <w:t xml:space="preserve"> </w:t>
      </w:r>
      <w:r>
        <w:rPr>
          <w:color w:val="404040"/>
        </w:rPr>
        <w:t>skupina</w:t>
      </w:r>
      <w:r>
        <w:rPr>
          <w:color w:val="404040"/>
          <w:spacing w:val="-3"/>
        </w:rPr>
        <w:t xml:space="preserve"> </w:t>
      </w:r>
      <w:r>
        <w:rPr>
          <w:color w:val="404040"/>
          <w:spacing w:val="-10"/>
        </w:rPr>
        <w:t>1</w:t>
      </w:r>
    </w:p>
    <w:p w14:paraId="072DF1C9" w14:textId="77777777" w:rsidR="0010735D" w:rsidRDefault="0010735D">
      <w:pPr>
        <w:pStyle w:val="Zkladntext"/>
        <w:spacing w:before="3"/>
        <w:jc w:val="left"/>
        <w:rPr>
          <w:sz w:val="9"/>
        </w:rPr>
      </w:pPr>
    </w:p>
    <w:tbl>
      <w:tblPr>
        <w:tblStyle w:val="TableNormal"/>
        <w:tblW w:w="0" w:type="auto"/>
        <w:tblInd w:w="142" w:type="dxa"/>
        <w:tblBorders>
          <w:top w:val="single" w:sz="12" w:space="0" w:color="7E7E7E"/>
          <w:left w:val="single" w:sz="12" w:space="0" w:color="7E7E7E"/>
          <w:bottom w:val="single" w:sz="12" w:space="0" w:color="7E7E7E"/>
          <w:right w:val="single" w:sz="12" w:space="0" w:color="7E7E7E"/>
          <w:insideH w:val="single" w:sz="12" w:space="0" w:color="7E7E7E"/>
          <w:insideV w:val="single" w:sz="12" w:space="0" w:color="7E7E7E"/>
        </w:tblBorders>
        <w:tblLayout w:type="fixed"/>
        <w:tblLook w:val="01E0" w:firstRow="1" w:lastRow="1" w:firstColumn="1" w:lastColumn="1" w:noHBand="0" w:noVBand="0"/>
      </w:tblPr>
      <w:tblGrid>
        <w:gridCol w:w="672"/>
        <w:gridCol w:w="6545"/>
        <w:gridCol w:w="2227"/>
        <w:gridCol w:w="3962"/>
      </w:tblGrid>
      <w:tr w:rsidR="0010735D" w14:paraId="6E4A1E4F" w14:textId="77777777">
        <w:trPr>
          <w:trHeight w:val="421"/>
        </w:trPr>
        <w:tc>
          <w:tcPr>
            <w:tcW w:w="672" w:type="dxa"/>
            <w:tcBorders>
              <w:top w:val="nil"/>
              <w:bottom w:val="nil"/>
              <w:right w:val="nil"/>
            </w:tcBorders>
            <w:shd w:val="clear" w:color="auto" w:fill="7E7E7E"/>
          </w:tcPr>
          <w:p w14:paraId="08A1718F" w14:textId="77777777" w:rsidR="0010735D" w:rsidRDefault="009D53E7">
            <w:pPr>
              <w:pStyle w:val="TableParagraph"/>
              <w:spacing w:before="69"/>
              <w:ind w:left="109"/>
              <w:rPr>
                <w:b/>
                <w:sz w:val="20"/>
              </w:rPr>
            </w:pPr>
            <w:r>
              <w:rPr>
                <w:b/>
                <w:color w:val="FFFFFF"/>
                <w:spacing w:val="-5"/>
                <w:sz w:val="20"/>
              </w:rPr>
              <w:t>č.</w:t>
            </w:r>
          </w:p>
        </w:tc>
        <w:tc>
          <w:tcPr>
            <w:tcW w:w="6545" w:type="dxa"/>
            <w:tcBorders>
              <w:top w:val="nil"/>
              <w:left w:val="nil"/>
              <w:bottom w:val="nil"/>
              <w:right w:val="nil"/>
            </w:tcBorders>
            <w:shd w:val="clear" w:color="auto" w:fill="7E7E7E"/>
          </w:tcPr>
          <w:p w14:paraId="348E1DA4" w14:textId="77777777" w:rsidR="0010735D" w:rsidRDefault="009D53E7">
            <w:pPr>
              <w:pStyle w:val="TableParagraph"/>
              <w:spacing w:before="69"/>
              <w:ind w:left="122"/>
              <w:rPr>
                <w:b/>
                <w:sz w:val="20"/>
              </w:rPr>
            </w:pPr>
            <w:r>
              <w:rPr>
                <w:b/>
                <w:color w:val="FFFFFF"/>
                <w:spacing w:val="-2"/>
                <w:sz w:val="20"/>
              </w:rPr>
              <w:t>Požadavek</w:t>
            </w:r>
          </w:p>
        </w:tc>
        <w:tc>
          <w:tcPr>
            <w:tcW w:w="2227" w:type="dxa"/>
            <w:tcBorders>
              <w:top w:val="nil"/>
              <w:left w:val="nil"/>
              <w:bottom w:val="nil"/>
              <w:right w:val="nil"/>
            </w:tcBorders>
            <w:shd w:val="clear" w:color="auto" w:fill="7E7E7E"/>
          </w:tcPr>
          <w:p w14:paraId="4B13FA3D" w14:textId="77777777" w:rsidR="0010735D" w:rsidRDefault="009D53E7">
            <w:pPr>
              <w:pStyle w:val="TableParagraph"/>
              <w:spacing w:before="69"/>
              <w:ind w:left="122"/>
              <w:rPr>
                <w:b/>
                <w:sz w:val="20"/>
              </w:rPr>
            </w:pPr>
            <w:r>
              <w:rPr>
                <w:b/>
                <w:color w:val="FFFFFF"/>
                <w:sz w:val="20"/>
              </w:rPr>
              <w:t>Splňuje</w:t>
            </w:r>
            <w:r>
              <w:rPr>
                <w:b/>
                <w:color w:val="FFFFFF"/>
                <w:spacing w:val="-12"/>
                <w:sz w:val="20"/>
              </w:rPr>
              <w:t xml:space="preserve"> </w:t>
            </w:r>
            <w:r>
              <w:rPr>
                <w:b/>
                <w:color w:val="FFFFFF"/>
                <w:spacing w:val="-2"/>
                <w:sz w:val="20"/>
              </w:rPr>
              <w:t>(Ano/Ne)</w:t>
            </w:r>
          </w:p>
        </w:tc>
        <w:tc>
          <w:tcPr>
            <w:tcW w:w="3962" w:type="dxa"/>
            <w:tcBorders>
              <w:top w:val="nil"/>
              <w:left w:val="nil"/>
              <w:bottom w:val="nil"/>
            </w:tcBorders>
            <w:shd w:val="clear" w:color="auto" w:fill="7E7E7E"/>
          </w:tcPr>
          <w:p w14:paraId="5873D1F2" w14:textId="77777777" w:rsidR="0010735D" w:rsidRDefault="009D53E7">
            <w:pPr>
              <w:pStyle w:val="TableParagraph"/>
              <w:spacing w:before="69"/>
              <w:ind w:left="124"/>
              <w:rPr>
                <w:b/>
                <w:sz w:val="20"/>
              </w:rPr>
            </w:pPr>
            <w:r>
              <w:rPr>
                <w:b/>
                <w:color w:val="FFFFFF"/>
                <w:sz w:val="20"/>
              </w:rPr>
              <w:t>Popis</w:t>
            </w:r>
            <w:r>
              <w:rPr>
                <w:b/>
                <w:color w:val="FFFFFF"/>
                <w:spacing w:val="-9"/>
                <w:sz w:val="20"/>
              </w:rPr>
              <w:t xml:space="preserve"> </w:t>
            </w:r>
            <w:r>
              <w:rPr>
                <w:b/>
                <w:color w:val="FFFFFF"/>
                <w:spacing w:val="-2"/>
                <w:sz w:val="20"/>
              </w:rPr>
              <w:t>řešení</w:t>
            </w:r>
          </w:p>
        </w:tc>
      </w:tr>
      <w:tr w:rsidR="0010735D" w14:paraId="47239BAE" w14:textId="77777777">
        <w:trPr>
          <w:trHeight w:val="987"/>
        </w:trPr>
        <w:tc>
          <w:tcPr>
            <w:tcW w:w="672" w:type="dxa"/>
            <w:tcBorders>
              <w:top w:val="nil"/>
              <w:bottom w:val="single" w:sz="8" w:space="0" w:color="7E7E7E"/>
              <w:right w:val="single" w:sz="8" w:space="0" w:color="7E7E7E"/>
            </w:tcBorders>
          </w:tcPr>
          <w:p w14:paraId="2C799E08" w14:textId="77777777" w:rsidR="0010735D" w:rsidRDefault="0010735D">
            <w:pPr>
              <w:pStyle w:val="TableParagraph"/>
              <w:spacing w:before="143"/>
              <w:rPr>
                <w:sz w:val="20"/>
              </w:rPr>
            </w:pPr>
          </w:p>
          <w:p w14:paraId="50B070F2" w14:textId="77777777" w:rsidR="0010735D" w:rsidRDefault="009D53E7">
            <w:pPr>
              <w:pStyle w:val="TableParagraph"/>
              <w:ind w:left="109"/>
              <w:rPr>
                <w:sz w:val="20"/>
              </w:rPr>
            </w:pPr>
            <w:r>
              <w:rPr>
                <w:color w:val="404040"/>
                <w:spacing w:val="-5"/>
                <w:sz w:val="20"/>
              </w:rPr>
              <w:t>1.</w:t>
            </w:r>
          </w:p>
        </w:tc>
        <w:tc>
          <w:tcPr>
            <w:tcW w:w="6545" w:type="dxa"/>
            <w:tcBorders>
              <w:top w:val="nil"/>
              <w:left w:val="single" w:sz="8" w:space="0" w:color="7E7E7E"/>
              <w:bottom w:val="single" w:sz="8" w:space="0" w:color="7E7E7E"/>
            </w:tcBorders>
          </w:tcPr>
          <w:p w14:paraId="1BE9DE2A" w14:textId="77777777" w:rsidR="0010735D" w:rsidRDefault="0010735D">
            <w:pPr>
              <w:pStyle w:val="TableParagraph"/>
              <w:spacing w:before="109"/>
              <w:rPr>
                <w:sz w:val="20"/>
              </w:rPr>
            </w:pPr>
          </w:p>
          <w:p w14:paraId="75FCBA76" w14:textId="77777777" w:rsidR="0010735D" w:rsidRDefault="009D53E7">
            <w:pPr>
              <w:pStyle w:val="TableParagraph"/>
              <w:spacing w:before="1"/>
              <w:ind w:left="112"/>
              <w:rPr>
                <w:sz w:val="20"/>
              </w:rPr>
            </w:pPr>
            <w:r>
              <w:rPr>
                <w:color w:val="404040"/>
                <w:sz w:val="20"/>
              </w:rPr>
              <w:t>Rozšíření</w:t>
            </w:r>
            <w:r>
              <w:rPr>
                <w:color w:val="404040"/>
                <w:spacing w:val="-9"/>
                <w:sz w:val="20"/>
              </w:rPr>
              <w:t xml:space="preserve"> </w:t>
            </w:r>
            <w:r>
              <w:rPr>
                <w:color w:val="404040"/>
                <w:sz w:val="20"/>
              </w:rPr>
              <w:t>Serveru</w:t>
            </w:r>
            <w:r>
              <w:rPr>
                <w:color w:val="404040"/>
                <w:spacing w:val="-9"/>
                <w:sz w:val="20"/>
              </w:rPr>
              <w:t xml:space="preserve"> </w:t>
            </w:r>
            <w:r>
              <w:rPr>
                <w:color w:val="404040"/>
                <w:sz w:val="20"/>
              </w:rPr>
              <w:t>definovaného</w:t>
            </w:r>
            <w:r>
              <w:rPr>
                <w:color w:val="404040"/>
                <w:spacing w:val="-7"/>
                <w:sz w:val="20"/>
              </w:rPr>
              <w:t xml:space="preserve"> </w:t>
            </w:r>
            <w:r>
              <w:rPr>
                <w:color w:val="404040"/>
                <w:sz w:val="20"/>
              </w:rPr>
              <w:t>v</w:t>
            </w:r>
            <w:r>
              <w:rPr>
                <w:color w:val="404040"/>
                <w:spacing w:val="-7"/>
                <w:sz w:val="20"/>
              </w:rPr>
              <w:t xml:space="preserve"> </w:t>
            </w:r>
            <w:r>
              <w:rPr>
                <w:color w:val="404040"/>
                <w:sz w:val="20"/>
              </w:rPr>
              <w:t>kapitole</w:t>
            </w:r>
            <w:r>
              <w:rPr>
                <w:color w:val="404040"/>
                <w:spacing w:val="-9"/>
                <w:sz w:val="20"/>
              </w:rPr>
              <w:t xml:space="preserve"> </w:t>
            </w:r>
            <w:r>
              <w:rPr>
                <w:color w:val="404040"/>
                <w:spacing w:val="-10"/>
                <w:sz w:val="20"/>
              </w:rPr>
              <w:t>2</w:t>
            </w:r>
          </w:p>
        </w:tc>
        <w:tc>
          <w:tcPr>
            <w:tcW w:w="2227" w:type="dxa"/>
            <w:tcBorders>
              <w:bottom w:val="single" w:sz="8" w:space="0" w:color="7E7E7E"/>
              <w:right w:val="single" w:sz="8" w:space="0" w:color="7E7E7E"/>
            </w:tcBorders>
          </w:tcPr>
          <w:p w14:paraId="7B8A2C76" w14:textId="77777777" w:rsidR="0010735D" w:rsidRDefault="0010735D">
            <w:pPr>
              <w:pStyle w:val="TableParagraph"/>
              <w:spacing w:before="141"/>
              <w:rPr>
                <w:sz w:val="20"/>
              </w:rPr>
            </w:pPr>
          </w:p>
          <w:p w14:paraId="7ED8A4C6" w14:textId="77777777" w:rsidR="0010735D" w:rsidRDefault="009D53E7">
            <w:pPr>
              <w:pStyle w:val="TableParagraph"/>
              <w:ind w:left="107"/>
              <w:rPr>
                <w:sz w:val="20"/>
              </w:rPr>
            </w:pPr>
            <w:r>
              <w:rPr>
                <w:color w:val="404040"/>
                <w:spacing w:val="-5"/>
                <w:sz w:val="20"/>
              </w:rPr>
              <w:t>Ano</w:t>
            </w:r>
          </w:p>
        </w:tc>
        <w:tc>
          <w:tcPr>
            <w:tcW w:w="3962" w:type="dxa"/>
            <w:tcBorders>
              <w:top w:val="nil"/>
              <w:left w:val="single" w:sz="8" w:space="0" w:color="7E7E7E"/>
              <w:bottom w:val="single" w:sz="8" w:space="0" w:color="7E7E7E"/>
            </w:tcBorders>
          </w:tcPr>
          <w:p w14:paraId="58362E26" w14:textId="77777777" w:rsidR="0010735D" w:rsidRDefault="009D53E7">
            <w:pPr>
              <w:pStyle w:val="TableParagraph"/>
              <w:spacing w:before="11" w:line="312" w:lineRule="auto"/>
              <w:ind w:left="114" w:right="757"/>
              <w:rPr>
                <w:sz w:val="20"/>
              </w:rPr>
            </w:pPr>
            <w:r>
              <w:rPr>
                <w:color w:val="404040"/>
                <w:sz w:val="20"/>
              </w:rPr>
              <w:t>Server</w:t>
            </w:r>
            <w:r>
              <w:rPr>
                <w:color w:val="404040"/>
                <w:spacing w:val="-14"/>
                <w:sz w:val="20"/>
              </w:rPr>
              <w:t xml:space="preserve"> </w:t>
            </w:r>
            <w:r>
              <w:rPr>
                <w:color w:val="404040"/>
                <w:sz w:val="20"/>
              </w:rPr>
              <w:t>obsahuje</w:t>
            </w:r>
            <w:r>
              <w:rPr>
                <w:color w:val="404040"/>
                <w:spacing w:val="-14"/>
                <w:sz w:val="20"/>
              </w:rPr>
              <w:t xml:space="preserve"> </w:t>
            </w:r>
            <w:r>
              <w:rPr>
                <w:color w:val="404040"/>
                <w:sz w:val="20"/>
              </w:rPr>
              <w:t>volné</w:t>
            </w:r>
            <w:r>
              <w:rPr>
                <w:color w:val="404040"/>
                <w:spacing w:val="-14"/>
                <w:sz w:val="20"/>
              </w:rPr>
              <w:t xml:space="preserve"> </w:t>
            </w:r>
            <w:r>
              <w:rPr>
                <w:color w:val="404040"/>
                <w:sz w:val="20"/>
              </w:rPr>
              <w:t>sloty</w:t>
            </w:r>
            <w:r>
              <w:rPr>
                <w:color w:val="404040"/>
                <w:spacing w:val="-14"/>
                <w:sz w:val="20"/>
              </w:rPr>
              <w:t xml:space="preserve"> </w:t>
            </w:r>
            <w:r>
              <w:rPr>
                <w:color w:val="404040"/>
                <w:sz w:val="20"/>
              </w:rPr>
              <w:t>včetně potřebných komponent.</w:t>
            </w:r>
          </w:p>
          <w:p w14:paraId="31954923" w14:textId="77777777" w:rsidR="0010735D" w:rsidRDefault="009D53E7">
            <w:pPr>
              <w:pStyle w:val="TableParagraph"/>
              <w:spacing w:before="40"/>
              <w:ind w:left="114"/>
              <w:rPr>
                <w:sz w:val="20"/>
              </w:rPr>
            </w:pPr>
            <w:r>
              <w:rPr>
                <w:color w:val="404040"/>
                <w:spacing w:val="-2"/>
                <w:sz w:val="20"/>
              </w:rPr>
              <w:t>Rozšíření</w:t>
            </w:r>
            <w:r>
              <w:rPr>
                <w:color w:val="404040"/>
                <w:spacing w:val="-5"/>
                <w:sz w:val="20"/>
              </w:rPr>
              <w:t xml:space="preserve"> </w:t>
            </w:r>
            <w:r>
              <w:rPr>
                <w:color w:val="404040"/>
                <w:spacing w:val="-2"/>
                <w:sz w:val="20"/>
              </w:rPr>
              <w:t>pouze</w:t>
            </w:r>
            <w:r>
              <w:rPr>
                <w:color w:val="404040"/>
                <w:spacing w:val="-1"/>
                <w:sz w:val="20"/>
              </w:rPr>
              <w:t xml:space="preserve"> </w:t>
            </w:r>
            <w:r>
              <w:rPr>
                <w:color w:val="404040"/>
                <w:spacing w:val="-2"/>
                <w:sz w:val="20"/>
              </w:rPr>
              <w:t>vložením</w:t>
            </w:r>
            <w:r>
              <w:rPr>
                <w:color w:val="404040"/>
                <w:sz w:val="20"/>
              </w:rPr>
              <w:t xml:space="preserve"> </w:t>
            </w:r>
            <w:r>
              <w:rPr>
                <w:color w:val="404040"/>
                <w:spacing w:val="-2"/>
                <w:sz w:val="20"/>
              </w:rPr>
              <w:t>disků.</w:t>
            </w:r>
          </w:p>
        </w:tc>
      </w:tr>
      <w:tr w:rsidR="0010735D" w14:paraId="739090CD" w14:textId="77777777">
        <w:trPr>
          <w:trHeight w:val="378"/>
        </w:trPr>
        <w:tc>
          <w:tcPr>
            <w:tcW w:w="672" w:type="dxa"/>
            <w:tcBorders>
              <w:top w:val="single" w:sz="8" w:space="0" w:color="7E7E7E"/>
              <w:bottom w:val="single" w:sz="8" w:space="0" w:color="7E7E7E"/>
              <w:right w:val="single" w:sz="8" w:space="0" w:color="7E7E7E"/>
            </w:tcBorders>
            <w:shd w:val="clear" w:color="auto" w:fill="D9E1F3"/>
          </w:tcPr>
          <w:p w14:paraId="3C18457E" w14:textId="77777777" w:rsidR="0010735D" w:rsidRDefault="009D53E7">
            <w:pPr>
              <w:pStyle w:val="TableParagraph"/>
              <w:spacing w:before="76"/>
              <w:ind w:left="109"/>
              <w:rPr>
                <w:sz w:val="20"/>
              </w:rPr>
            </w:pPr>
            <w:r>
              <w:rPr>
                <w:color w:val="404040"/>
                <w:spacing w:val="-5"/>
                <w:sz w:val="20"/>
              </w:rPr>
              <w:t>2.</w:t>
            </w:r>
          </w:p>
        </w:tc>
        <w:tc>
          <w:tcPr>
            <w:tcW w:w="6545" w:type="dxa"/>
            <w:tcBorders>
              <w:top w:val="single" w:sz="8" w:space="0" w:color="7E7E7E"/>
              <w:left w:val="single" w:sz="8" w:space="0" w:color="7E7E7E"/>
              <w:bottom w:val="single" w:sz="8" w:space="0" w:color="7E7E7E"/>
            </w:tcBorders>
            <w:shd w:val="clear" w:color="auto" w:fill="D9E1F3"/>
          </w:tcPr>
          <w:p w14:paraId="0A2EC01A" w14:textId="77777777" w:rsidR="0010735D" w:rsidRDefault="009D53E7">
            <w:pPr>
              <w:pStyle w:val="TableParagraph"/>
              <w:spacing w:before="42"/>
              <w:ind w:left="112"/>
              <w:rPr>
                <w:sz w:val="20"/>
              </w:rPr>
            </w:pPr>
            <w:r>
              <w:rPr>
                <w:color w:val="404040"/>
                <w:sz w:val="20"/>
              </w:rPr>
              <w:t>Dodání</w:t>
            </w:r>
            <w:r>
              <w:rPr>
                <w:color w:val="404040"/>
                <w:spacing w:val="-6"/>
                <w:sz w:val="20"/>
              </w:rPr>
              <w:t xml:space="preserve"> </w:t>
            </w:r>
            <w:r>
              <w:rPr>
                <w:color w:val="404040"/>
                <w:sz w:val="20"/>
              </w:rPr>
              <w:t>kapacity</w:t>
            </w:r>
            <w:r>
              <w:rPr>
                <w:color w:val="404040"/>
                <w:spacing w:val="-5"/>
                <w:sz w:val="20"/>
              </w:rPr>
              <w:t xml:space="preserve"> </w:t>
            </w:r>
            <w:r>
              <w:rPr>
                <w:color w:val="404040"/>
                <w:sz w:val="20"/>
              </w:rPr>
              <w:t>formou</w:t>
            </w:r>
            <w:r>
              <w:rPr>
                <w:color w:val="404040"/>
                <w:spacing w:val="-3"/>
                <w:sz w:val="20"/>
              </w:rPr>
              <w:t xml:space="preserve"> </w:t>
            </w:r>
            <w:r>
              <w:rPr>
                <w:color w:val="404040"/>
                <w:sz w:val="20"/>
              </w:rPr>
              <w:t>50TiB</w:t>
            </w:r>
            <w:r>
              <w:rPr>
                <w:color w:val="404040"/>
                <w:spacing w:val="-7"/>
                <w:sz w:val="20"/>
              </w:rPr>
              <w:t xml:space="preserve"> </w:t>
            </w:r>
            <w:r>
              <w:rPr>
                <w:color w:val="404040"/>
                <w:sz w:val="20"/>
              </w:rPr>
              <w:t>(1x</w:t>
            </w:r>
            <w:r>
              <w:rPr>
                <w:color w:val="404040"/>
                <w:spacing w:val="-4"/>
                <w:sz w:val="20"/>
              </w:rPr>
              <w:t xml:space="preserve"> </w:t>
            </w:r>
            <w:r>
              <w:rPr>
                <w:color w:val="404040"/>
                <w:sz w:val="20"/>
              </w:rPr>
              <w:t>RAID</w:t>
            </w:r>
            <w:r>
              <w:rPr>
                <w:color w:val="404040"/>
                <w:spacing w:val="-3"/>
                <w:sz w:val="20"/>
              </w:rPr>
              <w:t xml:space="preserve"> </w:t>
            </w:r>
            <w:proofErr w:type="gramStart"/>
            <w:r>
              <w:rPr>
                <w:color w:val="404040"/>
                <w:sz w:val="20"/>
              </w:rPr>
              <w:t>6</w:t>
            </w:r>
            <w:r>
              <w:rPr>
                <w:color w:val="404040"/>
                <w:spacing w:val="-6"/>
                <w:sz w:val="20"/>
              </w:rPr>
              <w:t xml:space="preserve"> </w:t>
            </w:r>
            <w:r>
              <w:rPr>
                <w:color w:val="404040"/>
                <w:sz w:val="20"/>
              </w:rPr>
              <w:t>-</w:t>
            </w:r>
            <w:r>
              <w:rPr>
                <w:color w:val="404040"/>
                <w:spacing w:val="-5"/>
                <w:sz w:val="20"/>
              </w:rPr>
              <w:t xml:space="preserve"> </w:t>
            </w:r>
            <w:r>
              <w:rPr>
                <w:color w:val="404040"/>
                <w:sz w:val="20"/>
              </w:rPr>
              <w:t>8</w:t>
            </w:r>
            <w:proofErr w:type="gramEnd"/>
            <w:r>
              <w:rPr>
                <w:color w:val="404040"/>
                <w:sz w:val="20"/>
              </w:rPr>
              <w:t>+2</w:t>
            </w:r>
            <w:r>
              <w:rPr>
                <w:color w:val="404040"/>
                <w:spacing w:val="-4"/>
                <w:sz w:val="20"/>
              </w:rPr>
              <w:t xml:space="preserve"> </w:t>
            </w:r>
            <w:r>
              <w:rPr>
                <w:color w:val="404040"/>
                <w:sz w:val="20"/>
              </w:rPr>
              <w:t>SSD</w:t>
            </w:r>
            <w:r>
              <w:rPr>
                <w:color w:val="404040"/>
                <w:spacing w:val="-3"/>
                <w:sz w:val="20"/>
              </w:rPr>
              <w:t xml:space="preserve"> </w:t>
            </w:r>
            <w:r>
              <w:rPr>
                <w:color w:val="404040"/>
                <w:spacing w:val="-2"/>
                <w:sz w:val="20"/>
              </w:rPr>
              <w:t>disků)</w:t>
            </w:r>
          </w:p>
        </w:tc>
        <w:tc>
          <w:tcPr>
            <w:tcW w:w="2227" w:type="dxa"/>
            <w:tcBorders>
              <w:top w:val="single" w:sz="8" w:space="0" w:color="7E7E7E"/>
              <w:bottom w:val="single" w:sz="8" w:space="0" w:color="7E7E7E"/>
              <w:right w:val="single" w:sz="8" w:space="0" w:color="7E7E7E"/>
            </w:tcBorders>
            <w:shd w:val="clear" w:color="auto" w:fill="D9E1F3"/>
          </w:tcPr>
          <w:p w14:paraId="3E8C6A4E" w14:textId="77777777" w:rsidR="0010735D" w:rsidRDefault="009D53E7">
            <w:pPr>
              <w:pStyle w:val="TableParagraph"/>
              <w:spacing w:before="42"/>
              <w:ind w:left="107"/>
              <w:rPr>
                <w:sz w:val="20"/>
              </w:rPr>
            </w:pPr>
            <w:r>
              <w:rPr>
                <w:color w:val="404040"/>
                <w:spacing w:val="-5"/>
                <w:sz w:val="20"/>
              </w:rPr>
              <w:t>Ano</w:t>
            </w:r>
          </w:p>
        </w:tc>
        <w:tc>
          <w:tcPr>
            <w:tcW w:w="3962" w:type="dxa"/>
            <w:tcBorders>
              <w:top w:val="single" w:sz="8" w:space="0" w:color="7E7E7E"/>
              <w:left w:val="single" w:sz="8" w:space="0" w:color="7E7E7E"/>
              <w:bottom w:val="single" w:sz="8" w:space="0" w:color="7E7E7E"/>
            </w:tcBorders>
            <w:shd w:val="clear" w:color="auto" w:fill="D9E1F3"/>
          </w:tcPr>
          <w:p w14:paraId="2BD70967" w14:textId="77777777" w:rsidR="0010735D" w:rsidRDefault="009D53E7">
            <w:pPr>
              <w:pStyle w:val="TableParagraph"/>
              <w:spacing w:before="42"/>
              <w:ind w:left="114"/>
              <w:rPr>
                <w:sz w:val="20"/>
              </w:rPr>
            </w:pPr>
            <w:r>
              <w:rPr>
                <w:color w:val="404040"/>
                <w:sz w:val="20"/>
              </w:rPr>
              <w:t>10</w:t>
            </w:r>
            <w:r>
              <w:rPr>
                <w:color w:val="404040"/>
                <w:spacing w:val="-12"/>
                <w:sz w:val="20"/>
              </w:rPr>
              <w:t xml:space="preserve"> </w:t>
            </w:r>
            <w:r>
              <w:rPr>
                <w:color w:val="404040"/>
                <w:sz w:val="20"/>
              </w:rPr>
              <w:t>x</w:t>
            </w:r>
            <w:r>
              <w:rPr>
                <w:color w:val="404040"/>
                <w:spacing w:val="-8"/>
                <w:sz w:val="20"/>
              </w:rPr>
              <w:t xml:space="preserve"> </w:t>
            </w:r>
            <w:r>
              <w:rPr>
                <w:color w:val="404040"/>
                <w:sz w:val="20"/>
              </w:rPr>
              <w:t>7.68TB</w:t>
            </w:r>
            <w:r>
              <w:rPr>
                <w:color w:val="404040"/>
                <w:spacing w:val="-10"/>
                <w:sz w:val="20"/>
              </w:rPr>
              <w:t xml:space="preserve"> </w:t>
            </w:r>
            <w:proofErr w:type="spellStart"/>
            <w:r>
              <w:rPr>
                <w:color w:val="404040"/>
                <w:sz w:val="20"/>
              </w:rPr>
              <w:t>Read</w:t>
            </w:r>
            <w:proofErr w:type="spellEnd"/>
            <w:r>
              <w:rPr>
                <w:color w:val="404040"/>
                <w:spacing w:val="-12"/>
                <w:sz w:val="20"/>
              </w:rPr>
              <w:t xml:space="preserve"> </w:t>
            </w:r>
            <w:proofErr w:type="spellStart"/>
            <w:r>
              <w:rPr>
                <w:color w:val="404040"/>
                <w:sz w:val="20"/>
              </w:rPr>
              <w:t>Intensive</w:t>
            </w:r>
            <w:proofErr w:type="spellEnd"/>
            <w:r>
              <w:rPr>
                <w:color w:val="404040"/>
                <w:spacing w:val="-9"/>
                <w:sz w:val="20"/>
              </w:rPr>
              <w:t xml:space="preserve"> </w:t>
            </w:r>
            <w:r>
              <w:rPr>
                <w:color w:val="404040"/>
                <w:sz w:val="20"/>
              </w:rPr>
              <w:t>SSD</w:t>
            </w:r>
            <w:r>
              <w:rPr>
                <w:color w:val="404040"/>
                <w:spacing w:val="-10"/>
                <w:sz w:val="20"/>
              </w:rPr>
              <w:t xml:space="preserve"> </w:t>
            </w:r>
            <w:r>
              <w:rPr>
                <w:color w:val="404040"/>
                <w:spacing w:val="-5"/>
                <w:sz w:val="20"/>
              </w:rPr>
              <w:t>v2</w:t>
            </w:r>
          </w:p>
        </w:tc>
      </w:tr>
      <w:tr w:rsidR="0010735D" w14:paraId="131902EE" w14:textId="77777777">
        <w:trPr>
          <w:trHeight w:val="678"/>
        </w:trPr>
        <w:tc>
          <w:tcPr>
            <w:tcW w:w="672" w:type="dxa"/>
            <w:tcBorders>
              <w:top w:val="single" w:sz="8" w:space="0" w:color="7E7E7E"/>
              <w:bottom w:val="single" w:sz="8" w:space="0" w:color="7E7E7E"/>
              <w:right w:val="single" w:sz="8" w:space="0" w:color="7E7E7E"/>
            </w:tcBorders>
          </w:tcPr>
          <w:p w14:paraId="0C100741" w14:textId="77777777" w:rsidR="0010735D" w:rsidRDefault="009D53E7">
            <w:pPr>
              <w:pStyle w:val="TableParagraph"/>
              <w:spacing w:before="225"/>
              <w:ind w:left="109"/>
              <w:rPr>
                <w:sz w:val="20"/>
              </w:rPr>
            </w:pPr>
            <w:r>
              <w:rPr>
                <w:color w:val="404040"/>
                <w:spacing w:val="-5"/>
                <w:sz w:val="20"/>
              </w:rPr>
              <w:t>3.</w:t>
            </w:r>
          </w:p>
        </w:tc>
        <w:tc>
          <w:tcPr>
            <w:tcW w:w="6545" w:type="dxa"/>
            <w:tcBorders>
              <w:top w:val="single" w:sz="8" w:space="0" w:color="7E7E7E"/>
              <w:left w:val="single" w:sz="8" w:space="0" w:color="7E7E7E"/>
              <w:bottom w:val="single" w:sz="8" w:space="0" w:color="7E7E7E"/>
            </w:tcBorders>
          </w:tcPr>
          <w:p w14:paraId="5DF308FA" w14:textId="77777777" w:rsidR="0010735D" w:rsidRDefault="009D53E7">
            <w:pPr>
              <w:pStyle w:val="TableParagraph"/>
              <w:spacing w:before="191"/>
              <w:ind w:left="112"/>
              <w:rPr>
                <w:sz w:val="20"/>
              </w:rPr>
            </w:pPr>
            <w:r>
              <w:rPr>
                <w:color w:val="404040"/>
                <w:sz w:val="20"/>
              </w:rPr>
              <w:t>Disky</w:t>
            </w:r>
            <w:r>
              <w:rPr>
                <w:color w:val="404040"/>
                <w:spacing w:val="-6"/>
                <w:sz w:val="20"/>
              </w:rPr>
              <w:t xml:space="preserve"> </w:t>
            </w:r>
            <w:r>
              <w:rPr>
                <w:color w:val="404040"/>
                <w:sz w:val="20"/>
              </w:rPr>
              <w:t>musí</w:t>
            </w:r>
            <w:r>
              <w:rPr>
                <w:color w:val="404040"/>
                <w:spacing w:val="-7"/>
                <w:sz w:val="20"/>
              </w:rPr>
              <w:t xml:space="preserve"> </w:t>
            </w:r>
            <w:r>
              <w:rPr>
                <w:color w:val="404040"/>
                <w:sz w:val="20"/>
              </w:rPr>
              <w:t>být</w:t>
            </w:r>
            <w:r>
              <w:rPr>
                <w:color w:val="404040"/>
                <w:spacing w:val="-6"/>
                <w:sz w:val="20"/>
              </w:rPr>
              <w:t xml:space="preserve"> </w:t>
            </w:r>
            <w:r>
              <w:rPr>
                <w:color w:val="404040"/>
                <w:sz w:val="20"/>
              </w:rPr>
              <w:t>originální</w:t>
            </w:r>
            <w:r>
              <w:rPr>
                <w:color w:val="404040"/>
                <w:spacing w:val="-5"/>
                <w:sz w:val="20"/>
              </w:rPr>
              <w:t xml:space="preserve"> </w:t>
            </w:r>
            <w:r>
              <w:rPr>
                <w:color w:val="404040"/>
                <w:sz w:val="20"/>
              </w:rPr>
              <w:t>od</w:t>
            </w:r>
            <w:r>
              <w:rPr>
                <w:color w:val="404040"/>
                <w:spacing w:val="-5"/>
                <w:sz w:val="20"/>
              </w:rPr>
              <w:t xml:space="preserve"> </w:t>
            </w:r>
            <w:r>
              <w:rPr>
                <w:color w:val="404040"/>
                <w:sz w:val="20"/>
              </w:rPr>
              <w:t>výrobce</w:t>
            </w:r>
            <w:r>
              <w:rPr>
                <w:color w:val="404040"/>
                <w:spacing w:val="-6"/>
                <w:sz w:val="20"/>
              </w:rPr>
              <w:t xml:space="preserve"> </w:t>
            </w:r>
            <w:r>
              <w:rPr>
                <w:color w:val="404040"/>
                <w:sz w:val="20"/>
              </w:rPr>
              <w:t>včetně</w:t>
            </w:r>
            <w:r>
              <w:rPr>
                <w:color w:val="404040"/>
                <w:spacing w:val="-7"/>
                <w:sz w:val="20"/>
              </w:rPr>
              <w:t xml:space="preserve"> </w:t>
            </w:r>
            <w:r>
              <w:rPr>
                <w:color w:val="404040"/>
                <w:spacing w:val="-2"/>
                <w:sz w:val="20"/>
              </w:rPr>
              <w:t>podpory</w:t>
            </w:r>
          </w:p>
        </w:tc>
        <w:tc>
          <w:tcPr>
            <w:tcW w:w="2227" w:type="dxa"/>
            <w:tcBorders>
              <w:top w:val="single" w:sz="8" w:space="0" w:color="7E7E7E"/>
              <w:bottom w:val="single" w:sz="8" w:space="0" w:color="7E7E7E"/>
              <w:right w:val="single" w:sz="8" w:space="0" w:color="7E7E7E"/>
            </w:tcBorders>
          </w:tcPr>
          <w:p w14:paraId="4FAC39C8" w14:textId="77777777" w:rsidR="0010735D" w:rsidRDefault="009D53E7">
            <w:pPr>
              <w:pStyle w:val="TableParagraph"/>
              <w:spacing w:before="42"/>
              <w:ind w:left="107"/>
              <w:rPr>
                <w:sz w:val="20"/>
              </w:rPr>
            </w:pPr>
            <w:r>
              <w:rPr>
                <w:color w:val="404040"/>
                <w:spacing w:val="-5"/>
                <w:sz w:val="20"/>
              </w:rPr>
              <w:t>Ano</w:t>
            </w:r>
          </w:p>
        </w:tc>
        <w:tc>
          <w:tcPr>
            <w:tcW w:w="3962" w:type="dxa"/>
            <w:tcBorders>
              <w:top w:val="single" w:sz="8" w:space="0" w:color="7E7E7E"/>
              <w:left w:val="single" w:sz="8" w:space="0" w:color="7E7E7E"/>
              <w:bottom w:val="single" w:sz="8" w:space="0" w:color="7E7E7E"/>
            </w:tcBorders>
          </w:tcPr>
          <w:p w14:paraId="1D319B21" w14:textId="77777777" w:rsidR="0010735D" w:rsidRDefault="009D53E7">
            <w:pPr>
              <w:pStyle w:val="TableParagraph"/>
              <w:spacing w:before="42" w:line="309" w:lineRule="auto"/>
              <w:ind w:left="114"/>
              <w:rPr>
                <w:sz w:val="20"/>
              </w:rPr>
            </w:pPr>
            <w:r>
              <w:rPr>
                <w:color w:val="404040"/>
                <w:sz w:val="20"/>
              </w:rPr>
              <w:t>Disky</w:t>
            </w:r>
            <w:r>
              <w:rPr>
                <w:color w:val="404040"/>
                <w:spacing w:val="-14"/>
                <w:sz w:val="20"/>
              </w:rPr>
              <w:t xml:space="preserve"> </w:t>
            </w:r>
            <w:r>
              <w:rPr>
                <w:color w:val="404040"/>
                <w:sz w:val="20"/>
              </w:rPr>
              <w:t>jsou</w:t>
            </w:r>
            <w:r>
              <w:rPr>
                <w:color w:val="404040"/>
                <w:spacing w:val="-14"/>
                <w:sz w:val="20"/>
              </w:rPr>
              <w:t xml:space="preserve"> </w:t>
            </w:r>
            <w:r>
              <w:rPr>
                <w:color w:val="404040"/>
                <w:sz w:val="20"/>
              </w:rPr>
              <w:t>originální</w:t>
            </w:r>
            <w:r>
              <w:rPr>
                <w:color w:val="404040"/>
                <w:spacing w:val="-14"/>
                <w:sz w:val="20"/>
              </w:rPr>
              <w:t xml:space="preserve"> </w:t>
            </w:r>
            <w:r>
              <w:rPr>
                <w:color w:val="404040"/>
                <w:sz w:val="20"/>
              </w:rPr>
              <w:t>od</w:t>
            </w:r>
            <w:r>
              <w:rPr>
                <w:color w:val="404040"/>
                <w:spacing w:val="-14"/>
                <w:sz w:val="20"/>
              </w:rPr>
              <w:t xml:space="preserve"> </w:t>
            </w:r>
            <w:r>
              <w:rPr>
                <w:color w:val="404040"/>
                <w:sz w:val="20"/>
              </w:rPr>
              <w:t>výrobce</w:t>
            </w:r>
            <w:r>
              <w:rPr>
                <w:color w:val="404040"/>
                <w:spacing w:val="-14"/>
                <w:sz w:val="20"/>
              </w:rPr>
              <w:t xml:space="preserve"> </w:t>
            </w:r>
            <w:r>
              <w:rPr>
                <w:color w:val="404040"/>
                <w:sz w:val="20"/>
              </w:rPr>
              <w:t xml:space="preserve">včetně </w:t>
            </w:r>
            <w:r>
              <w:rPr>
                <w:color w:val="404040"/>
                <w:spacing w:val="-2"/>
                <w:sz w:val="20"/>
              </w:rPr>
              <w:t>podpory</w:t>
            </w:r>
          </w:p>
        </w:tc>
      </w:tr>
      <w:tr w:rsidR="0010735D" w14:paraId="53F81C1D" w14:textId="77777777">
        <w:trPr>
          <w:trHeight w:val="380"/>
        </w:trPr>
        <w:tc>
          <w:tcPr>
            <w:tcW w:w="672" w:type="dxa"/>
            <w:tcBorders>
              <w:top w:val="single" w:sz="8" w:space="0" w:color="7E7E7E"/>
              <w:right w:val="single" w:sz="8" w:space="0" w:color="7E7E7E"/>
            </w:tcBorders>
            <w:shd w:val="clear" w:color="auto" w:fill="D9E1F3"/>
          </w:tcPr>
          <w:p w14:paraId="419211F1" w14:textId="77777777" w:rsidR="0010735D" w:rsidRDefault="009D53E7">
            <w:pPr>
              <w:pStyle w:val="TableParagraph"/>
              <w:spacing w:before="76"/>
              <w:ind w:left="109"/>
              <w:rPr>
                <w:sz w:val="20"/>
              </w:rPr>
            </w:pPr>
            <w:r>
              <w:rPr>
                <w:color w:val="404040"/>
                <w:spacing w:val="-5"/>
                <w:sz w:val="20"/>
              </w:rPr>
              <w:t>4.</w:t>
            </w:r>
          </w:p>
        </w:tc>
        <w:tc>
          <w:tcPr>
            <w:tcW w:w="6545" w:type="dxa"/>
            <w:tcBorders>
              <w:top w:val="single" w:sz="8" w:space="0" w:color="7E7E7E"/>
              <w:left w:val="single" w:sz="8" w:space="0" w:color="7E7E7E"/>
            </w:tcBorders>
            <w:shd w:val="clear" w:color="auto" w:fill="D9E1F3"/>
          </w:tcPr>
          <w:p w14:paraId="1BC72E35" w14:textId="77777777" w:rsidR="0010735D" w:rsidRDefault="009D53E7">
            <w:pPr>
              <w:pStyle w:val="TableParagraph"/>
              <w:spacing w:before="42"/>
              <w:ind w:left="112"/>
              <w:rPr>
                <w:sz w:val="20"/>
              </w:rPr>
            </w:pPr>
            <w:r>
              <w:rPr>
                <w:color w:val="404040"/>
                <w:sz w:val="20"/>
              </w:rPr>
              <w:t>Typ</w:t>
            </w:r>
            <w:r>
              <w:rPr>
                <w:color w:val="404040"/>
                <w:spacing w:val="-5"/>
                <w:sz w:val="20"/>
              </w:rPr>
              <w:t xml:space="preserve"> </w:t>
            </w:r>
            <w:r>
              <w:rPr>
                <w:color w:val="404040"/>
                <w:sz w:val="20"/>
              </w:rPr>
              <w:t>SSD</w:t>
            </w:r>
            <w:r>
              <w:rPr>
                <w:color w:val="404040"/>
                <w:spacing w:val="-1"/>
                <w:sz w:val="20"/>
              </w:rPr>
              <w:t xml:space="preserve"> </w:t>
            </w:r>
            <w:r>
              <w:rPr>
                <w:color w:val="404040"/>
                <w:sz w:val="20"/>
              </w:rPr>
              <w:t>disků</w:t>
            </w:r>
            <w:r>
              <w:rPr>
                <w:color w:val="404040"/>
                <w:spacing w:val="-4"/>
                <w:sz w:val="20"/>
              </w:rPr>
              <w:t xml:space="preserve"> </w:t>
            </w:r>
            <w:r>
              <w:rPr>
                <w:color w:val="404040"/>
                <w:sz w:val="20"/>
              </w:rPr>
              <w:t>DWPD</w:t>
            </w:r>
            <w:r>
              <w:rPr>
                <w:color w:val="404040"/>
                <w:spacing w:val="-4"/>
                <w:sz w:val="20"/>
              </w:rPr>
              <w:t xml:space="preserve"> </w:t>
            </w:r>
            <w:r>
              <w:rPr>
                <w:color w:val="404040"/>
                <w:sz w:val="20"/>
              </w:rPr>
              <w:t>=</w:t>
            </w:r>
            <w:r>
              <w:rPr>
                <w:color w:val="404040"/>
                <w:spacing w:val="-3"/>
                <w:sz w:val="20"/>
              </w:rPr>
              <w:t xml:space="preserve"> </w:t>
            </w:r>
            <w:r>
              <w:rPr>
                <w:color w:val="404040"/>
                <w:sz w:val="20"/>
              </w:rPr>
              <w:t>1</w:t>
            </w:r>
            <w:r>
              <w:rPr>
                <w:color w:val="404040"/>
                <w:spacing w:val="-2"/>
                <w:sz w:val="20"/>
              </w:rPr>
              <w:t xml:space="preserve"> </w:t>
            </w:r>
            <w:r>
              <w:rPr>
                <w:color w:val="404040"/>
                <w:sz w:val="20"/>
              </w:rPr>
              <w:t>na</w:t>
            </w:r>
            <w:r>
              <w:rPr>
                <w:color w:val="404040"/>
                <w:spacing w:val="-4"/>
                <w:sz w:val="20"/>
              </w:rPr>
              <w:t xml:space="preserve"> </w:t>
            </w:r>
            <w:r>
              <w:rPr>
                <w:color w:val="404040"/>
                <w:sz w:val="20"/>
              </w:rPr>
              <w:t>5</w:t>
            </w:r>
            <w:r>
              <w:rPr>
                <w:color w:val="404040"/>
                <w:spacing w:val="-2"/>
                <w:sz w:val="20"/>
              </w:rPr>
              <w:t xml:space="preserve"> </w:t>
            </w:r>
            <w:r>
              <w:rPr>
                <w:color w:val="404040"/>
                <w:spacing w:val="-5"/>
                <w:sz w:val="20"/>
              </w:rPr>
              <w:t>let</w:t>
            </w:r>
          </w:p>
        </w:tc>
        <w:tc>
          <w:tcPr>
            <w:tcW w:w="2227" w:type="dxa"/>
            <w:tcBorders>
              <w:top w:val="single" w:sz="8" w:space="0" w:color="7E7E7E"/>
              <w:right w:val="single" w:sz="8" w:space="0" w:color="7E7E7E"/>
            </w:tcBorders>
            <w:shd w:val="clear" w:color="auto" w:fill="D9E1F3"/>
          </w:tcPr>
          <w:p w14:paraId="4344710F" w14:textId="77777777" w:rsidR="0010735D" w:rsidRDefault="009D53E7">
            <w:pPr>
              <w:pStyle w:val="TableParagraph"/>
              <w:spacing w:before="42"/>
              <w:ind w:left="107"/>
              <w:rPr>
                <w:sz w:val="20"/>
              </w:rPr>
            </w:pPr>
            <w:r>
              <w:rPr>
                <w:color w:val="404040"/>
                <w:spacing w:val="-5"/>
                <w:sz w:val="20"/>
              </w:rPr>
              <w:t>Ano</w:t>
            </w:r>
          </w:p>
        </w:tc>
        <w:tc>
          <w:tcPr>
            <w:tcW w:w="3962" w:type="dxa"/>
            <w:tcBorders>
              <w:top w:val="single" w:sz="8" w:space="0" w:color="7E7E7E"/>
              <w:left w:val="single" w:sz="8" w:space="0" w:color="7E7E7E"/>
            </w:tcBorders>
            <w:shd w:val="clear" w:color="auto" w:fill="D9E1F3"/>
          </w:tcPr>
          <w:p w14:paraId="33B22311" w14:textId="77777777" w:rsidR="0010735D" w:rsidRDefault="009D53E7">
            <w:pPr>
              <w:pStyle w:val="TableParagraph"/>
              <w:spacing w:before="42"/>
              <w:ind w:left="114"/>
              <w:rPr>
                <w:sz w:val="20"/>
              </w:rPr>
            </w:pPr>
            <w:r>
              <w:rPr>
                <w:color w:val="404040"/>
                <w:sz w:val="20"/>
              </w:rPr>
              <w:t>DWPD</w:t>
            </w:r>
            <w:r>
              <w:rPr>
                <w:color w:val="404040"/>
                <w:spacing w:val="-9"/>
                <w:sz w:val="20"/>
              </w:rPr>
              <w:t xml:space="preserve"> </w:t>
            </w:r>
            <w:r>
              <w:rPr>
                <w:color w:val="404040"/>
                <w:sz w:val="20"/>
              </w:rPr>
              <w:t>=</w:t>
            </w:r>
            <w:r>
              <w:rPr>
                <w:color w:val="404040"/>
                <w:spacing w:val="-4"/>
                <w:sz w:val="20"/>
              </w:rPr>
              <w:t xml:space="preserve"> </w:t>
            </w:r>
            <w:r>
              <w:rPr>
                <w:color w:val="404040"/>
                <w:sz w:val="20"/>
              </w:rPr>
              <w:t>1</w:t>
            </w:r>
            <w:r>
              <w:rPr>
                <w:color w:val="404040"/>
                <w:spacing w:val="-4"/>
                <w:sz w:val="20"/>
              </w:rPr>
              <w:t xml:space="preserve"> </w:t>
            </w:r>
            <w:r>
              <w:rPr>
                <w:color w:val="404040"/>
                <w:sz w:val="20"/>
              </w:rPr>
              <w:t>na</w:t>
            </w:r>
            <w:r>
              <w:rPr>
                <w:color w:val="404040"/>
                <w:spacing w:val="-7"/>
                <w:sz w:val="20"/>
              </w:rPr>
              <w:t xml:space="preserve"> </w:t>
            </w:r>
            <w:r>
              <w:rPr>
                <w:color w:val="404040"/>
                <w:sz w:val="20"/>
              </w:rPr>
              <w:t>5</w:t>
            </w:r>
            <w:r>
              <w:rPr>
                <w:color w:val="404040"/>
                <w:spacing w:val="-3"/>
                <w:sz w:val="20"/>
              </w:rPr>
              <w:t xml:space="preserve"> </w:t>
            </w:r>
            <w:r>
              <w:rPr>
                <w:color w:val="404040"/>
                <w:spacing w:val="-5"/>
                <w:sz w:val="20"/>
              </w:rPr>
              <w:t>let</w:t>
            </w:r>
          </w:p>
        </w:tc>
      </w:tr>
    </w:tbl>
    <w:p w14:paraId="705B75AD" w14:textId="77777777" w:rsidR="0010735D" w:rsidRDefault="0010735D">
      <w:pPr>
        <w:pStyle w:val="Zkladntext"/>
        <w:jc w:val="left"/>
      </w:pPr>
    </w:p>
    <w:p w14:paraId="7FBE5253" w14:textId="77777777" w:rsidR="0010735D" w:rsidRDefault="0010735D">
      <w:pPr>
        <w:pStyle w:val="Zkladntext"/>
        <w:spacing w:before="78"/>
        <w:jc w:val="left"/>
      </w:pPr>
    </w:p>
    <w:p w14:paraId="43692A52" w14:textId="77777777" w:rsidR="0010735D" w:rsidRDefault="009D53E7">
      <w:pPr>
        <w:pStyle w:val="Nadpis1"/>
        <w:numPr>
          <w:ilvl w:val="1"/>
          <w:numId w:val="40"/>
        </w:numPr>
        <w:tabs>
          <w:tab w:val="left" w:pos="615"/>
        </w:tabs>
        <w:ind w:left="615" w:hanging="503"/>
        <w:rPr>
          <w:color w:val="404040"/>
          <w:sz w:val="26"/>
        </w:rPr>
      </w:pPr>
      <w:bookmarkStart w:id="22" w:name="4.2._Disková_skupina_2"/>
      <w:bookmarkEnd w:id="22"/>
      <w:r>
        <w:rPr>
          <w:color w:val="404040"/>
        </w:rPr>
        <w:t>Disková</w:t>
      </w:r>
      <w:r>
        <w:rPr>
          <w:color w:val="404040"/>
          <w:spacing w:val="-6"/>
        </w:rPr>
        <w:t xml:space="preserve"> </w:t>
      </w:r>
      <w:r>
        <w:rPr>
          <w:color w:val="404040"/>
        </w:rPr>
        <w:t>skupina</w:t>
      </w:r>
      <w:r>
        <w:rPr>
          <w:color w:val="404040"/>
          <w:spacing w:val="-6"/>
        </w:rPr>
        <w:t xml:space="preserve"> </w:t>
      </w:r>
      <w:r>
        <w:rPr>
          <w:color w:val="404040"/>
          <w:spacing w:val="-10"/>
        </w:rPr>
        <w:t>2</w:t>
      </w:r>
    </w:p>
    <w:p w14:paraId="3489627B" w14:textId="77777777" w:rsidR="0010735D" w:rsidRDefault="009D53E7">
      <w:pPr>
        <w:spacing w:before="241"/>
        <w:ind w:left="112"/>
      </w:pPr>
      <w:r>
        <w:rPr>
          <w:b/>
          <w:i/>
          <w:color w:val="404040"/>
        </w:rPr>
        <w:t>Tabulka</w:t>
      </w:r>
      <w:r>
        <w:rPr>
          <w:b/>
          <w:i/>
          <w:color w:val="404040"/>
          <w:spacing w:val="-4"/>
        </w:rPr>
        <w:t xml:space="preserve"> </w:t>
      </w:r>
      <w:r>
        <w:rPr>
          <w:b/>
          <w:i/>
          <w:color w:val="404040"/>
        </w:rPr>
        <w:t>č.</w:t>
      </w:r>
      <w:r>
        <w:rPr>
          <w:b/>
          <w:i/>
          <w:color w:val="404040"/>
          <w:spacing w:val="-3"/>
        </w:rPr>
        <w:t xml:space="preserve"> </w:t>
      </w:r>
      <w:r>
        <w:rPr>
          <w:b/>
          <w:i/>
          <w:color w:val="404040"/>
        </w:rPr>
        <w:t>2:</w:t>
      </w:r>
      <w:r>
        <w:rPr>
          <w:b/>
          <w:i/>
          <w:color w:val="404040"/>
          <w:spacing w:val="-5"/>
        </w:rPr>
        <w:t xml:space="preserve"> </w:t>
      </w:r>
      <w:r>
        <w:rPr>
          <w:color w:val="404040"/>
        </w:rPr>
        <w:t>Disková</w:t>
      </w:r>
      <w:r>
        <w:rPr>
          <w:color w:val="404040"/>
          <w:spacing w:val="-4"/>
        </w:rPr>
        <w:t xml:space="preserve"> </w:t>
      </w:r>
      <w:r>
        <w:rPr>
          <w:color w:val="404040"/>
        </w:rPr>
        <w:t>skupina</w:t>
      </w:r>
      <w:r>
        <w:rPr>
          <w:color w:val="404040"/>
          <w:spacing w:val="-3"/>
        </w:rPr>
        <w:t xml:space="preserve"> </w:t>
      </w:r>
      <w:r>
        <w:rPr>
          <w:color w:val="404040"/>
          <w:spacing w:val="-10"/>
        </w:rPr>
        <w:t>2</w:t>
      </w:r>
    </w:p>
    <w:p w14:paraId="1593E898" w14:textId="77777777" w:rsidR="0010735D" w:rsidRDefault="0010735D">
      <w:pPr>
        <w:pStyle w:val="Zkladntext"/>
        <w:spacing w:before="8"/>
        <w:jc w:val="left"/>
        <w:rPr>
          <w:sz w:val="9"/>
        </w:rPr>
      </w:pPr>
    </w:p>
    <w:tbl>
      <w:tblPr>
        <w:tblStyle w:val="TableNormal"/>
        <w:tblW w:w="0" w:type="auto"/>
        <w:tblInd w:w="142" w:type="dxa"/>
        <w:tblBorders>
          <w:top w:val="single" w:sz="12" w:space="0" w:color="7E7E7E"/>
          <w:left w:val="single" w:sz="12" w:space="0" w:color="7E7E7E"/>
          <w:bottom w:val="single" w:sz="12" w:space="0" w:color="7E7E7E"/>
          <w:right w:val="single" w:sz="12" w:space="0" w:color="7E7E7E"/>
          <w:insideH w:val="single" w:sz="12" w:space="0" w:color="7E7E7E"/>
          <w:insideV w:val="single" w:sz="12" w:space="0" w:color="7E7E7E"/>
        </w:tblBorders>
        <w:tblLayout w:type="fixed"/>
        <w:tblLook w:val="01E0" w:firstRow="1" w:lastRow="1" w:firstColumn="1" w:lastColumn="1" w:noHBand="0" w:noVBand="0"/>
      </w:tblPr>
      <w:tblGrid>
        <w:gridCol w:w="672"/>
        <w:gridCol w:w="6545"/>
        <w:gridCol w:w="2227"/>
        <w:gridCol w:w="3962"/>
      </w:tblGrid>
      <w:tr w:rsidR="0010735D" w14:paraId="57111E5A" w14:textId="77777777">
        <w:trPr>
          <w:trHeight w:val="421"/>
        </w:trPr>
        <w:tc>
          <w:tcPr>
            <w:tcW w:w="672" w:type="dxa"/>
            <w:tcBorders>
              <w:top w:val="nil"/>
              <w:bottom w:val="nil"/>
              <w:right w:val="nil"/>
            </w:tcBorders>
            <w:shd w:val="clear" w:color="auto" w:fill="7E7E7E"/>
          </w:tcPr>
          <w:p w14:paraId="664ED5E0" w14:textId="77777777" w:rsidR="0010735D" w:rsidRDefault="009D53E7">
            <w:pPr>
              <w:pStyle w:val="TableParagraph"/>
              <w:spacing w:before="69"/>
              <w:ind w:left="109"/>
              <w:rPr>
                <w:b/>
                <w:sz w:val="20"/>
              </w:rPr>
            </w:pPr>
            <w:r>
              <w:rPr>
                <w:b/>
                <w:color w:val="FFFFFF"/>
                <w:spacing w:val="-5"/>
                <w:sz w:val="20"/>
              </w:rPr>
              <w:t>č.</w:t>
            </w:r>
          </w:p>
        </w:tc>
        <w:tc>
          <w:tcPr>
            <w:tcW w:w="6545" w:type="dxa"/>
            <w:tcBorders>
              <w:top w:val="nil"/>
              <w:left w:val="nil"/>
              <w:bottom w:val="nil"/>
              <w:right w:val="nil"/>
            </w:tcBorders>
            <w:shd w:val="clear" w:color="auto" w:fill="7E7E7E"/>
          </w:tcPr>
          <w:p w14:paraId="796FD73A" w14:textId="77777777" w:rsidR="0010735D" w:rsidRDefault="009D53E7">
            <w:pPr>
              <w:pStyle w:val="TableParagraph"/>
              <w:spacing w:before="69"/>
              <w:ind w:left="122"/>
              <w:rPr>
                <w:b/>
                <w:sz w:val="20"/>
              </w:rPr>
            </w:pPr>
            <w:r>
              <w:rPr>
                <w:b/>
                <w:color w:val="FFFFFF"/>
                <w:spacing w:val="-2"/>
                <w:sz w:val="20"/>
              </w:rPr>
              <w:t>Požadavek</w:t>
            </w:r>
          </w:p>
        </w:tc>
        <w:tc>
          <w:tcPr>
            <w:tcW w:w="2227" w:type="dxa"/>
            <w:tcBorders>
              <w:top w:val="nil"/>
              <w:left w:val="nil"/>
              <w:bottom w:val="nil"/>
              <w:right w:val="nil"/>
            </w:tcBorders>
            <w:shd w:val="clear" w:color="auto" w:fill="7E7E7E"/>
          </w:tcPr>
          <w:p w14:paraId="52A0B8A4" w14:textId="77777777" w:rsidR="0010735D" w:rsidRDefault="009D53E7">
            <w:pPr>
              <w:pStyle w:val="TableParagraph"/>
              <w:spacing w:before="69"/>
              <w:ind w:left="122"/>
              <w:rPr>
                <w:b/>
                <w:sz w:val="20"/>
              </w:rPr>
            </w:pPr>
            <w:r>
              <w:rPr>
                <w:b/>
                <w:color w:val="FFFFFF"/>
                <w:sz w:val="20"/>
              </w:rPr>
              <w:t>Splňuje</w:t>
            </w:r>
            <w:r>
              <w:rPr>
                <w:b/>
                <w:color w:val="FFFFFF"/>
                <w:spacing w:val="-12"/>
                <w:sz w:val="20"/>
              </w:rPr>
              <w:t xml:space="preserve"> </w:t>
            </w:r>
            <w:r>
              <w:rPr>
                <w:b/>
                <w:color w:val="FFFFFF"/>
                <w:spacing w:val="-2"/>
                <w:sz w:val="20"/>
              </w:rPr>
              <w:t>(Ano/Ne)</w:t>
            </w:r>
          </w:p>
        </w:tc>
        <w:tc>
          <w:tcPr>
            <w:tcW w:w="3962" w:type="dxa"/>
            <w:tcBorders>
              <w:top w:val="nil"/>
              <w:left w:val="nil"/>
              <w:bottom w:val="nil"/>
            </w:tcBorders>
            <w:shd w:val="clear" w:color="auto" w:fill="7E7E7E"/>
          </w:tcPr>
          <w:p w14:paraId="7AD84D0E" w14:textId="77777777" w:rsidR="0010735D" w:rsidRDefault="009D53E7">
            <w:pPr>
              <w:pStyle w:val="TableParagraph"/>
              <w:spacing w:before="69"/>
              <w:ind w:left="124"/>
              <w:rPr>
                <w:b/>
                <w:sz w:val="20"/>
              </w:rPr>
            </w:pPr>
            <w:r>
              <w:rPr>
                <w:b/>
                <w:color w:val="FFFFFF"/>
                <w:sz w:val="20"/>
              </w:rPr>
              <w:t>Popis</w:t>
            </w:r>
            <w:r>
              <w:rPr>
                <w:b/>
                <w:color w:val="FFFFFF"/>
                <w:spacing w:val="-9"/>
                <w:sz w:val="20"/>
              </w:rPr>
              <w:t xml:space="preserve"> </w:t>
            </w:r>
            <w:r>
              <w:rPr>
                <w:b/>
                <w:color w:val="FFFFFF"/>
                <w:spacing w:val="-2"/>
                <w:sz w:val="20"/>
              </w:rPr>
              <w:t>řešení</w:t>
            </w:r>
          </w:p>
        </w:tc>
      </w:tr>
      <w:tr w:rsidR="0010735D" w14:paraId="3B5C3A7D" w14:textId="77777777">
        <w:trPr>
          <w:trHeight w:val="987"/>
        </w:trPr>
        <w:tc>
          <w:tcPr>
            <w:tcW w:w="672" w:type="dxa"/>
            <w:tcBorders>
              <w:top w:val="nil"/>
              <w:bottom w:val="single" w:sz="8" w:space="0" w:color="7E7E7E"/>
              <w:right w:val="single" w:sz="8" w:space="0" w:color="7E7E7E"/>
            </w:tcBorders>
          </w:tcPr>
          <w:p w14:paraId="46C63DBC" w14:textId="77777777" w:rsidR="0010735D" w:rsidRDefault="0010735D">
            <w:pPr>
              <w:pStyle w:val="TableParagraph"/>
              <w:spacing w:before="143"/>
              <w:rPr>
                <w:sz w:val="20"/>
              </w:rPr>
            </w:pPr>
          </w:p>
          <w:p w14:paraId="3E3B235F" w14:textId="77777777" w:rsidR="0010735D" w:rsidRDefault="009D53E7">
            <w:pPr>
              <w:pStyle w:val="TableParagraph"/>
              <w:ind w:left="109"/>
              <w:rPr>
                <w:sz w:val="20"/>
              </w:rPr>
            </w:pPr>
            <w:r>
              <w:rPr>
                <w:color w:val="404040"/>
                <w:spacing w:val="-5"/>
                <w:sz w:val="20"/>
              </w:rPr>
              <w:t>1.</w:t>
            </w:r>
          </w:p>
        </w:tc>
        <w:tc>
          <w:tcPr>
            <w:tcW w:w="6545" w:type="dxa"/>
            <w:tcBorders>
              <w:top w:val="nil"/>
              <w:left w:val="single" w:sz="8" w:space="0" w:color="7E7E7E"/>
              <w:bottom w:val="single" w:sz="8" w:space="0" w:color="7E7E7E"/>
            </w:tcBorders>
          </w:tcPr>
          <w:p w14:paraId="7DC8D7B0" w14:textId="77777777" w:rsidR="0010735D" w:rsidRDefault="0010735D">
            <w:pPr>
              <w:pStyle w:val="TableParagraph"/>
              <w:spacing w:before="107"/>
              <w:rPr>
                <w:sz w:val="20"/>
              </w:rPr>
            </w:pPr>
          </w:p>
          <w:p w14:paraId="1D077586" w14:textId="77777777" w:rsidR="0010735D" w:rsidRDefault="009D53E7">
            <w:pPr>
              <w:pStyle w:val="TableParagraph"/>
              <w:ind w:left="112"/>
              <w:rPr>
                <w:sz w:val="20"/>
              </w:rPr>
            </w:pPr>
            <w:r>
              <w:rPr>
                <w:color w:val="404040"/>
                <w:sz w:val="20"/>
              </w:rPr>
              <w:t>Rozšíření</w:t>
            </w:r>
            <w:r>
              <w:rPr>
                <w:color w:val="404040"/>
                <w:spacing w:val="-9"/>
                <w:sz w:val="20"/>
              </w:rPr>
              <w:t xml:space="preserve"> </w:t>
            </w:r>
            <w:r>
              <w:rPr>
                <w:color w:val="404040"/>
                <w:sz w:val="20"/>
              </w:rPr>
              <w:t>Serveru</w:t>
            </w:r>
            <w:r>
              <w:rPr>
                <w:color w:val="404040"/>
                <w:spacing w:val="-9"/>
                <w:sz w:val="20"/>
              </w:rPr>
              <w:t xml:space="preserve"> </w:t>
            </w:r>
            <w:r>
              <w:rPr>
                <w:color w:val="404040"/>
                <w:sz w:val="20"/>
              </w:rPr>
              <w:t>definovaného</w:t>
            </w:r>
            <w:r>
              <w:rPr>
                <w:color w:val="404040"/>
                <w:spacing w:val="-7"/>
                <w:sz w:val="20"/>
              </w:rPr>
              <w:t xml:space="preserve"> </w:t>
            </w:r>
            <w:r>
              <w:rPr>
                <w:color w:val="404040"/>
                <w:sz w:val="20"/>
              </w:rPr>
              <w:t>v</w:t>
            </w:r>
            <w:r>
              <w:rPr>
                <w:color w:val="404040"/>
                <w:spacing w:val="-7"/>
                <w:sz w:val="20"/>
              </w:rPr>
              <w:t xml:space="preserve"> </w:t>
            </w:r>
            <w:r>
              <w:rPr>
                <w:color w:val="404040"/>
                <w:sz w:val="20"/>
              </w:rPr>
              <w:t>kapitole</w:t>
            </w:r>
            <w:r>
              <w:rPr>
                <w:color w:val="404040"/>
                <w:spacing w:val="-9"/>
                <w:sz w:val="20"/>
              </w:rPr>
              <w:t xml:space="preserve"> </w:t>
            </w:r>
            <w:r>
              <w:rPr>
                <w:color w:val="404040"/>
                <w:spacing w:val="-10"/>
                <w:sz w:val="20"/>
              </w:rPr>
              <w:t>2</w:t>
            </w:r>
          </w:p>
        </w:tc>
        <w:tc>
          <w:tcPr>
            <w:tcW w:w="2227" w:type="dxa"/>
            <w:tcBorders>
              <w:bottom w:val="single" w:sz="8" w:space="0" w:color="7E7E7E"/>
              <w:right w:val="single" w:sz="8" w:space="0" w:color="7E7E7E"/>
            </w:tcBorders>
          </w:tcPr>
          <w:p w14:paraId="42344F73" w14:textId="77777777" w:rsidR="0010735D" w:rsidRDefault="009D53E7">
            <w:pPr>
              <w:pStyle w:val="TableParagraph"/>
              <w:spacing w:before="28"/>
              <w:ind w:left="107"/>
              <w:rPr>
                <w:sz w:val="20"/>
              </w:rPr>
            </w:pPr>
            <w:r>
              <w:rPr>
                <w:color w:val="404040"/>
                <w:spacing w:val="-5"/>
                <w:sz w:val="20"/>
              </w:rPr>
              <w:t>Ano</w:t>
            </w:r>
          </w:p>
        </w:tc>
        <w:tc>
          <w:tcPr>
            <w:tcW w:w="3962" w:type="dxa"/>
            <w:tcBorders>
              <w:top w:val="nil"/>
              <w:left w:val="single" w:sz="8" w:space="0" w:color="7E7E7E"/>
              <w:bottom w:val="single" w:sz="8" w:space="0" w:color="7E7E7E"/>
            </w:tcBorders>
          </w:tcPr>
          <w:p w14:paraId="6BD8CA56" w14:textId="77777777" w:rsidR="0010735D" w:rsidRDefault="009D53E7">
            <w:pPr>
              <w:pStyle w:val="TableParagraph"/>
              <w:spacing w:before="11" w:line="312" w:lineRule="auto"/>
              <w:ind w:left="114" w:right="757"/>
              <w:rPr>
                <w:sz w:val="20"/>
              </w:rPr>
            </w:pPr>
            <w:r>
              <w:rPr>
                <w:color w:val="404040"/>
                <w:sz w:val="20"/>
              </w:rPr>
              <w:t>Server</w:t>
            </w:r>
            <w:r>
              <w:rPr>
                <w:color w:val="404040"/>
                <w:spacing w:val="-14"/>
                <w:sz w:val="20"/>
              </w:rPr>
              <w:t xml:space="preserve"> </w:t>
            </w:r>
            <w:r>
              <w:rPr>
                <w:color w:val="404040"/>
                <w:sz w:val="20"/>
              </w:rPr>
              <w:t>obsahuje</w:t>
            </w:r>
            <w:r>
              <w:rPr>
                <w:color w:val="404040"/>
                <w:spacing w:val="-14"/>
                <w:sz w:val="20"/>
              </w:rPr>
              <w:t xml:space="preserve"> </w:t>
            </w:r>
            <w:r>
              <w:rPr>
                <w:color w:val="404040"/>
                <w:sz w:val="20"/>
              </w:rPr>
              <w:t>volné</w:t>
            </w:r>
            <w:r>
              <w:rPr>
                <w:color w:val="404040"/>
                <w:spacing w:val="-14"/>
                <w:sz w:val="20"/>
              </w:rPr>
              <w:t xml:space="preserve"> </w:t>
            </w:r>
            <w:r>
              <w:rPr>
                <w:color w:val="404040"/>
                <w:sz w:val="20"/>
              </w:rPr>
              <w:t>sloty</w:t>
            </w:r>
            <w:r>
              <w:rPr>
                <w:color w:val="404040"/>
                <w:spacing w:val="-14"/>
                <w:sz w:val="20"/>
              </w:rPr>
              <w:t xml:space="preserve"> </w:t>
            </w:r>
            <w:r>
              <w:rPr>
                <w:color w:val="404040"/>
                <w:sz w:val="20"/>
              </w:rPr>
              <w:t>včetně potřebných komponent.</w:t>
            </w:r>
          </w:p>
          <w:p w14:paraId="76D74418" w14:textId="77777777" w:rsidR="0010735D" w:rsidRDefault="009D53E7">
            <w:pPr>
              <w:pStyle w:val="TableParagraph"/>
              <w:spacing w:before="40"/>
              <w:ind w:left="114"/>
              <w:rPr>
                <w:sz w:val="20"/>
              </w:rPr>
            </w:pPr>
            <w:r>
              <w:rPr>
                <w:color w:val="404040"/>
                <w:spacing w:val="-2"/>
                <w:sz w:val="20"/>
              </w:rPr>
              <w:t>Rozšíření</w:t>
            </w:r>
            <w:r>
              <w:rPr>
                <w:color w:val="404040"/>
                <w:spacing w:val="-5"/>
                <w:sz w:val="20"/>
              </w:rPr>
              <w:t xml:space="preserve"> </w:t>
            </w:r>
            <w:r>
              <w:rPr>
                <w:color w:val="404040"/>
                <w:spacing w:val="-2"/>
                <w:sz w:val="20"/>
              </w:rPr>
              <w:t>pouze</w:t>
            </w:r>
            <w:r>
              <w:rPr>
                <w:color w:val="404040"/>
                <w:spacing w:val="-1"/>
                <w:sz w:val="20"/>
              </w:rPr>
              <w:t xml:space="preserve"> </w:t>
            </w:r>
            <w:r>
              <w:rPr>
                <w:color w:val="404040"/>
                <w:spacing w:val="-2"/>
                <w:sz w:val="20"/>
              </w:rPr>
              <w:t>vložením</w:t>
            </w:r>
            <w:r>
              <w:rPr>
                <w:color w:val="404040"/>
                <w:sz w:val="20"/>
              </w:rPr>
              <w:t xml:space="preserve"> </w:t>
            </w:r>
            <w:r>
              <w:rPr>
                <w:color w:val="404040"/>
                <w:spacing w:val="-2"/>
                <w:sz w:val="20"/>
              </w:rPr>
              <w:t>disků.</w:t>
            </w:r>
          </w:p>
        </w:tc>
      </w:tr>
      <w:tr w:rsidR="0010735D" w14:paraId="431107E0" w14:textId="77777777">
        <w:trPr>
          <w:trHeight w:val="678"/>
        </w:trPr>
        <w:tc>
          <w:tcPr>
            <w:tcW w:w="672" w:type="dxa"/>
            <w:tcBorders>
              <w:top w:val="single" w:sz="8" w:space="0" w:color="7E7E7E"/>
              <w:bottom w:val="single" w:sz="8" w:space="0" w:color="7E7E7E"/>
              <w:right w:val="single" w:sz="8" w:space="0" w:color="7E7E7E"/>
            </w:tcBorders>
            <w:shd w:val="clear" w:color="auto" w:fill="D9E1F3"/>
          </w:tcPr>
          <w:p w14:paraId="5C3CAB4B" w14:textId="77777777" w:rsidR="0010735D" w:rsidRDefault="009D53E7">
            <w:pPr>
              <w:pStyle w:val="TableParagraph"/>
              <w:spacing w:before="225"/>
              <w:ind w:left="109"/>
              <w:rPr>
                <w:sz w:val="20"/>
              </w:rPr>
            </w:pPr>
            <w:r>
              <w:rPr>
                <w:color w:val="404040"/>
                <w:spacing w:val="-5"/>
                <w:sz w:val="20"/>
              </w:rPr>
              <w:t>2.</w:t>
            </w:r>
          </w:p>
        </w:tc>
        <w:tc>
          <w:tcPr>
            <w:tcW w:w="6545" w:type="dxa"/>
            <w:tcBorders>
              <w:top w:val="single" w:sz="8" w:space="0" w:color="7E7E7E"/>
              <w:left w:val="single" w:sz="8" w:space="0" w:color="7E7E7E"/>
              <w:bottom w:val="single" w:sz="8" w:space="0" w:color="7E7E7E"/>
            </w:tcBorders>
            <w:shd w:val="clear" w:color="auto" w:fill="D9E1F3"/>
          </w:tcPr>
          <w:p w14:paraId="1E844CF1" w14:textId="77777777" w:rsidR="0010735D" w:rsidRDefault="009D53E7">
            <w:pPr>
              <w:pStyle w:val="TableParagraph"/>
              <w:spacing w:before="191"/>
              <w:ind w:left="112"/>
              <w:rPr>
                <w:sz w:val="20"/>
              </w:rPr>
            </w:pPr>
            <w:r>
              <w:rPr>
                <w:color w:val="404040"/>
                <w:sz w:val="20"/>
              </w:rPr>
              <w:t>Dodání</w:t>
            </w:r>
            <w:r>
              <w:rPr>
                <w:color w:val="404040"/>
                <w:spacing w:val="-6"/>
                <w:sz w:val="20"/>
              </w:rPr>
              <w:t xml:space="preserve"> </w:t>
            </w:r>
            <w:r>
              <w:rPr>
                <w:color w:val="404040"/>
                <w:sz w:val="20"/>
              </w:rPr>
              <w:t>kapacity</w:t>
            </w:r>
            <w:r>
              <w:rPr>
                <w:color w:val="404040"/>
                <w:spacing w:val="-5"/>
                <w:sz w:val="20"/>
              </w:rPr>
              <w:t xml:space="preserve"> </w:t>
            </w:r>
            <w:r>
              <w:rPr>
                <w:color w:val="404040"/>
                <w:sz w:val="20"/>
              </w:rPr>
              <w:t>formou</w:t>
            </w:r>
            <w:r>
              <w:rPr>
                <w:color w:val="404040"/>
                <w:spacing w:val="-3"/>
                <w:sz w:val="20"/>
              </w:rPr>
              <w:t xml:space="preserve"> </w:t>
            </w:r>
            <w:r>
              <w:rPr>
                <w:color w:val="404040"/>
                <w:sz w:val="20"/>
              </w:rPr>
              <w:t>110TiB</w:t>
            </w:r>
            <w:r>
              <w:rPr>
                <w:color w:val="404040"/>
                <w:spacing w:val="-3"/>
                <w:sz w:val="20"/>
              </w:rPr>
              <w:t xml:space="preserve"> </w:t>
            </w:r>
            <w:r>
              <w:rPr>
                <w:color w:val="404040"/>
                <w:sz w:val="20"/>
              </w:rPr>
              <w:t>(1x</w:t>
            </w:r>
            <w:r>
              <w:rPr>
                <w:color w:val="404040"/>
                <w:spacing w:val="-5"/>
                <w:sz w:val="20"/>
              </w:rPr>
              <w:t xml:space="preserve"> </w:t>
            </w:r>
            <w:r>
              <w:rPr>
                <w:color w:val="404040"/>
                <w:sz w:val="20"/>
              </w:rPr>
              <w:t>RAID</w:t>
            </w:r>
            <w:r>
              <w:rPr>
                <w:color w:val="404040"/>
                <w:spacing w:val="-6"/>
                <w:sz w:val="20"/>
              </w:rPr>
              <w:t xml:space="preserve"> </w:t>
            </w:r>
            <w:proofErr w:type="gramStart"/>
            <w:r>
              <w:rPr>
                <w:color w:val="404040"/>
                <w:sz w:val="20"/>
              </w:rPr>
              <w:t>6</w:t>
            </w:r>
            <w:r>
              <w:rPr>
                <w:color w:val="404040"/>
                <w:spacing w:val="-5"/>
                <w:sz w:val="20"/>
              </w:rPr>
              <w:t xml:space="preserve"> </w:t>
            </w:r>
            <w:r>
              <w:rPr>
                <w:color w:val="404040"/>
                <w:sz w:val="20"/>
              </w:rPr>
              <w:t>-</w:t>
            </w:r>
            <w:r>
              <w:rPr>
                <w:color w:val="404040"/>
                <w:spacing w:val="-5"/>
                <w:sz w:val="20"/>
              </w:rPr>
              <w:t xml:space="preserve"> </w:t>
            </w:r>
            <w:r>
              <w:rPr>
                <w:color w:val="404040"/>
                <w:sz w:val="20"/>
              </w:rPr>
              <w:t>8</w:t>
            </w:r>
            <w:proofErr w:type="gramEnd"/>
            <w:r>
              <w:rPr>
                <w:color w:val="404040"/>
                <w:sz w:val="20"/>
              </w:rPr>
              <w:t>+2</w:t>
            </w:r>
            <w:r>
              <w:rPr>
                <w:color w:val="404040"/>
                <w:spacing w:val="-4"/>
                <w:sz w:val="20"/>
              </w:rPr>
              <w:t xml:space="preserve"> </w:t>
            </w:r>
            <w:r>
              <w:rPr>
                <w:color w:val="404040"/>
                <w:sz w:val="20"/>
              </w:rPr>
              <w:t>SSD</w:t>
            </w:r>
            <w:r>
              <w:rPr>
                <w:color w:val="404040"/>
                <w:spacing w:val="-3"/>
                <w:sz w:val="20"/>
              </w:rPr>
              <w:t xml:space="preserve"> </w:t>
            </w:r>
            <w:r>
              <w:rPr>
                <w:color w:val="404040"/>
                <w:spacing w:val="-2"/>
                <w:sz w:val="20"/>
              </w:rPr>
              <w:t>disků)</w:t>
            </w:r>
          </w:p>
        </w:tc>
        <w:tc>
          <w:tcPr>
            <w:tcW w:w="2227" w:type="dxa"/>
            <w:tcBorders>
              <w:top w:val="single" w:sz="8" w:space="0" w:color="7E7E7E"/>
              <w:bottom w:val="single" w:sz="8" w:space="0" w:color="7E7E7E"/>
              <w:right w:val="single" w:sz="8" w:space="0" w:color="7E7E7E"/>
            </w:tcBorders>
            <w:shd w:val="clear" w:color="auto" w:fill="D9E1F3"/>
          </w:tcPr>
          <w:p w14:paraId="54887438" w14:textId="77777777" w:rsidR="0010735D" w:rsidRDefault="009D53E7">
            <w:pPr>
              <w:pStyle w:val="TableParagraph"/>
              <w:spacing w:before="40"/>
              <w:ind w:left="107"/>
              <w:rPr>
                <w:sz w:val="20"/>
              </w:rPr>
            </w:pPr>
            <w:r>
              <w:rPr>
                <w:color w:val="404040"/>
                <w:spacing w:val="-5"/>
                <w:sz w:val="20"/>
              </w:rPr>
              <w:t>Ano</w:t>
            </w:r>
          </w:p>
        </w:tc>
        <w:tc>
          <w:tcPr>
            <w:tcW w:w="3962" w:type="dxa"/>
            <w:tcBorders>
              <w:top w:val="single" w:sz="8" w:space="0" w:color="7E7E7E"/>
              <w:left w:val="single" w:sz="8" w:space="0" w:color="7E7E7E"/>
              <w:bottom w:val="single" w:sz="8" w:space="0" w:color="7E7E7E"/>
            </w:tcBorders>
            <w:shd w:val="clear" w:color="auto" w:fill="D9E1F3"/>
          </w:tcPr>
          <w:p w14:paraId="11DF6ACD" w14:textId="77777777" w:rsidR="0010735D" w:rsidRDefault="009D53E7">
            <w:pPr>
              <w:pStyle w:val="TableParagraph"/>
              <w:spacing w:before="40" w:line="312" w:lineRule="auto"/>
              <w:ind w:left="114" w:right="601"/>
              <w:rPr>
                <w:sz w:val="20"/>
              </w:rPr>
            </w:pPr>
            <w:r>
              <w:rPr>
                <w:color w:val="404040"/>
                <w:sz w:val="20"/>
              </w:rPr>
              <w:t>10</w:t>
            </w:r>
            <w:r>
              <w:rPr>
                <w:color w:val="404040"/>
                <w:spacing w:val="-14"/>
                <w:sz w:val="20"/>
              </w:rPr>
              <w:t xml:space="preserve"> </w:t>
            </w:r>
            <w:r>
              <w:rPr>
                <w:color w:val="404040"/>
                <w:sz w:val="20"/>
              </w:rPr>
              <w:t>x</w:t>
            </w:r>
            <w:r>
              <w:rPr>
                <w:color w:val="404040"/>
                <w:spacing w:val="-14"/>
                <w:sz w:val="20"/>
              </w:rPr>
              <w:t xml:space="preserve"> </w:t>
            </w:r>
            <w:r>
              <w:rPr>
                <w:color w:val="404040"/>
                <w:sz w:val="20"/>
              </w:rPr>
              <w:t>15.36TB</w:t>
            </w:r>
            <w:r>
              <w:rPr>
                <w:color w:val="404040"/>
                <w:spacing w:val="-14"/>
                <w:sz w:val="20"/>
              </w:rPr>
              <w:t xml:space="preserve"> </w:t>
            </w:r>
            <w:proofErr w:type="spellStart"/>
            <w:r>
              <w:rPr>
                <w:color w:val="404040"/>
                <w:sz w:val="20"/>
              </w:rPr>
              <w:t>Read</w:t>
            </w:r>
            <w:proofErr w:type="spellEnd"/>
            <w:r>
              <w:rPr>
                <w:color w:val="404040"/>
                <w:spacing w:val="-14"/>
                <w:sz w:val="20"/>
              </w:rPr>
              <w:t xml:space="preserve"> </w:t>
            </w:r>
            <w:proofErr w:type="spellStart"/>
            <w:r>
              <w:rPr>
                <w:color w:val="404040"/>
                <w:sz w:val="20"/>
              </w:rPr>
              <w:t>Intensive</w:t>
            </w:r>
            <w:proofErr w:type="spellEnd"/>
            <w:r>
              <w:rPr>
                <w:color w:val="404040"/>
                <w:spacing w:val="-14"/>
                <w:sz w:val="20"/>
              </w:rPr>
              <w:t xml:space="preserve"> </w:t>
            </w:r>
            <w:proofErr w:type="spellStart"/>
            <w:r>
              <w:rPr>
                <w:color w:val="404040"/>
                <w:sz w:val="20"/>
              </w:rPr>
              <w:t>NVMe</w:t>
            </w:r>
            <w:proofErr w:type="spellEnd"/>
            <w:r>
              <w:rPr>
                <w:color w:val="404040"/>
                <w:sz w:val="20"/>
              </w:rPr>
              <w:t xml:space="preserve"> </w:t>
            </w:r>
            <w:proofErr w:type="spellStart"/>
            <w:r>
              <w:rPr>
                <w:color w:val="404040"/>
                <w:sz w:val="20"/>
              </w:rPr>
              <w:t>PCIe</w:t>
            </w:r>
            <w:proofErr w:type="spellEnd"/>
            <w:r>
              <w:rPr>
                <w:color w:val="404040"/>
                <w:sz w:val="20"/>
              </w:rPr>
              <w:t xml:space="preserve"> 4.0 x4 HS SSD</w:t>
            </w:r>
          </w:p>
        </w:tc>
      </w:tr>
    </w:tbl>
    <w:p w14:paraId="7F67E833" w14:textId="77777777" w:rsidR="0010735D" w:rsidRDefault="0010735D">
      <w:pPr>
        <w:spacing w:line="312" w:lineRule="auto"/>
        <w:rPr>
          <w:sz w:val="20"/>
        </w:rPr>
        <w:sectPr w:rsidR="0010735D">
          <w:headerReference w:type="default" r:id="rId32"/>
          <w:footerReference w:type="even" r:id="rId33"/>
          <w:footerReference w:type="default" r:id="rId34"/>
          <w:footerReference w:type="first" r:id="rId35"/>
          <w:pgSz w:w="16840" w:h="11910" w:orient="landscape"/>
          <w:pgMar w:top="1800" w:right="2160" w:bottom="880" w:left="1020" w:header="1059" w:footer="696" w:gutter="0"/>
          <w:pgNumType w:start="41"/>
          <w:cols w:space="708"/>
        </w:sectPr>
      </w:pPr>
    </w:p>
    <w:p w14:paraId="5043E5D6" w14:textId="77777777" w:rsidR="0010735D" w:rsidRDefault="0010735D">
      <w:pPr>
        <w:pStyle w:val="Zkladntext"/>
        <w:spacing w:before="8"/>
        <w:jc w:val="left"/>
        <w:rPr>
          <w:sz w:val="19"/>
        </w:rPr>
      </w:pPr>
    </w:p>
    <w:tbl>
      <w:tblPr>
        <w:tblStyle w:val="TableNormal"/>
        <w:tblW w:w="0" w:type="auto"/>
        <w:tblInd w:w="142"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Look w:val="01E0" w:firstRow="1" w:lastRow="1" w:firstColumn="1" w:lastColumn="1" w:noHBand="0" w:noVBand="0"/>
      </w:tblPr>
      <w:tblGrid>
        <w:gridCol w:w="672"/>
        <w:gridCol w:w="6545"/>
        <w:gridCol w:w="2227"/>
        <w:gridCol w:w="3962"/>
      </w:tblGrid>
      <w:tr w:rsidR="0010735D" w14:paraId="72123E19" w14:textId="77777777">
        <w:trPr>
          <w:trHeight w:val="678"/>
        </w:trPr>
        <w:tc>
          <w:tcPr>
            <w:tcW w:w="672" w:type="dxa"/>
            <w:tcBorders>
              <w:left w:val="single" w:sz="12" w:space="0" w:color="7E7E7E"/>
            </w:tcBorders>
          </w:tcPr>
          <w:p w14:paraId="57D51F94" w14:textId="77777777" w:rsidR="0010735D" w:rsidRDefault="009D53E7">
            <w:pPr>
              <w:pStyle w:val="TableParagraph"/>
              <w:spacing w:before="224"/>
              <w:ind w:left="109"/>
              <w:rPr>
                <w:sz w:val="20"/>
              </w:rPr>
            </w:pPr>
            <w:r>
              <w:rPr>
                <w:color w:val="404040"/>
                <w:spacing w:val="-5"/>
                <w:sz w:val="20"/>
              </w:rPr>
              <w:t>3.</w:t>
            </w:r>
          </w:p>
        </w:tc>
        <w:tc>
          <w:tcPr>
            <w:tcW w:w="6545" w:type="dxa"/>
            <w:tcBorders>
              <w:right w:val="single" w:sz="12" w:space="0" w:color="7E7E7E"/>
            </w:tcBorders>
          </w:tcPr>
          <w:p w14:paraId="26294CA1" w14:textId="77777777" w:rsidR="0010735D" w:rsidRDefault="009D53E7">
            <w:pPr>
              <w:pStyle w:val="TableParagraph"/>
              <w:spacing w:before="191"/>
              <w:ind w:left="112"/>
              <w:rPr>
                <w:sz w:val="20"/>
              </w:rPr>
            </w:pPr>
            <w:r>
              <w:rPr>
                <w:color w:val="404040"/>
                <w:sz w:val="20"/>
              </w:rPr>
              <w:t>Disky</w:t>
            </w:r>
            <w:r>
              <w:rPr>
                <w:color w:val="404040"/>
                <w:spacing w:val="-6"/>
                <w:sz w:val="20"/>
              </w:rPr>
              <w:t xml:space="preserve"> </w:t>
            </w:r>
            <w:r>
              <w:rPr>
                <w:color w:val="404040"/>
                <w:sz w:val="20"/>
              </w:rPr>
              <w:t>musí</w:t>
            </w:r>
            <w:r>
              <w:rPr>
                <w:color w:val="404040"/>
                <w:spacing w:val="-7"/>
                <w:sz w:val="20"/>
              </w:rPr>
              <w:t xml:space="preserve"> </w:t>
            </w:r>
            <w:r>
              <w:rPr>
                <w:color w:val="404040"/>
                <w:sz w:val="20"/>
              </w:rPr>
              <w:t>být</w:t>
            </w:r>
            <w:r>
              <w:rPr>
                <w:color w:val="404040"/>
                <w:spacing w:val="-6"/>
                <w:sz w:val="20"/>
              </w:rPr>
              <w:t xml:space="preserve"> </w:t>
            </w:r>
            <w:r>
              <w:rPr>
                <w:color w:val="404040"/>
                <w:sz w:val="20"/>
              </w:rPr>
              <w:t>originální</w:t>
            </w:r>
            <w:r>
              <w:rPr>
                <w:color w:val="404040"/>
                <w:spacing w:val="-5"/>
                <w:sz w:val="20"/>
              </w:rPr>
              <w:t xml:space="preserve"> </w:t>
            </w:r>
            <w:r>
              <w:rPr>
                <w:color w:val="404040"/>
                <w:sz w:val="20"/>
              </w:rPr>
              <w:t>od</w:t>
            </w:r>
            <w:r>
              <w:rPr>
                <w:color w:val="404040"/>
                <w:spacing w:val="-5"/>
                <w:sz w:val="20"/>
              </w:rPr>
              <w:t xml:space="preserve"> </w:t>
            </w:r>
            <w:r>
              <w:rPr>
                <w:color w:val="404040"/>
                <w:sz w:val="20"/>
              </w:rPr>
              <w:t>výrobce</w:t>
            </w:r>
            <w:r>
              <w:rPr>
                <w:color w:val="404040"/>
                <w:spacing w:val="-6"/>
                <w:sz w:val="20"/>
              </w:rPr>
              <w:t xml:space="preserve"> </w:t>
            </w:r>
            <w:r>
              <w:rPr>
                <w:color w:val="404040"/>
                <w:sz w:val="20"/>
              </w:rPr>
              <w:t>včetně</w:t>
            </w:r>
            <w:r>
              <w:rPr>
                <w:color w:val="404040"/>
                <w:spacing w:val="-7"/>
                <w:sz w:val="20"/>
              </w:rPr>
              <w:t xml:space="preserve"> </w:t>
            </w:r>
            <w:r>
              <w:rPr>
                <w:color w:val="404040"/>
                <w:spacing w:val="-2"/>
                <w:sz w:val="20"/>
              </w:rPr>
              <w:t>podpory</w:t>
            </w:r>
          </w:p>
        </w:tc>
        <w:tc>
          <w:tcPr>
            <w:tcW w:w="2227" w:type="dxa"/>
            <w:tcBorders>
              <w:left w:val="single" w:sz="12" w:space="0" w:color="7E7E7E"/>
            </w:tcBorders>
          </w:tcPr>
          <w:p w14:paraId="196D8A7E" w14:textId="77777777" w:rsidR="0010735D" w:rsidRDefault="009D53E7">
            <w:pPr>
              <w:pStyle w:val="TableParagraph"/>
              <w:spacing w:before="40"/>
              <w:ind w:left="107"/>
              <w:rPr>
                <w:sz w:val="20"/>
              </w:rPr>
            </w:pPr>
            <w:r>
              <w:rPr>
                <w:color w:val="404040"/>
                <w:spacing w:val="-5"/>
                <w:sz w:val="20"/>
              </w:rPr>
              <w:t>Ano</w:t>
            </w:r>
          </w:p>
        </w:tc>
        <w:tc>
          <w:tcPr>
            <w:tcW w:w="3962" w:type="dxa"/>
            <w:tcBorders>
              <w:right w:val="single" w:sz="12" w:space="0" w:color="7E7E7E"/>
            </w:tcBorders>
          </w:tcPr>
          <w:p w14:paraId="1A66BAA0" w14:textId="77777777" w:rsidR="0010735D" w:rsidRDefault="009D53E7">
            <w:pPr>
              <w:pStyle w:val="TableParagraph"/>
              <w:spacing w:before="40" w:line="312" w:lineRule="auto"/>
              <w:ind w:left="114"/>
              <w:rPr>
                <w:sz w:val="20"/>
              </w:rPr>
            </w:pPr>
            <w:r>
              <w:rPr>
                <w:color w:val="404040"/>
                <w:sz w:val="20"/>
              </w:rPr>
              <w:t>Disky</w:t>
            </w:r>
            <w:r>
              <w:rPr>
                <w:color w:val="404040"/>
                <w:spacing w:val="-14"/>
                <w:sz w:val="20"/>
              </w:rPr>
              <w:t xml:space="preserve"> </w:t>
            </w:r>
            <w:r>
              <w:rPr>
                <w:color w:val="404040"/>
                <w:sz w:val="20"/>
              </w:rPr>
              <w:t>jsou</w:t>
            </w:r>
            <w:r>
              <w:rPr>
                <w:color w:val="404040"/>
                <w:spacing w:val="-14"/>
                <w:sz w:val="20"/>
              </w:rPr>
              <w:t xml:space="preserve"> </w:t>
            </w:r>
            <w:r>
              <w:rPr>
                <w:color w:val="404040"/>
                <w:sz w:val="20"/>
              </w:rPr>
              <w:t>originální</w:t>
            </w:r>
            <w:r>
              <w:rPr>
                <w:color w:val="404040"/>
                <w:spacing w:val="-14"/>
                <w:sz w:val="20"/>
              </w:rPr>
              <w:t xml:space="preserve"> </w:t>
            </w:r>
            <w:r>
              <w:rPr>
                <w:color w:val="404040"/>
                <w:sz w:val="20"/>
              </w:rPr>
              <w:t>od</w:t>
            </w:r>
            <w:r>
              <w:rPr>
                <w:color w:val="404040"/>
                <w:spacing w:val="-14"/>
                <w:sz w:val="20"/>
              </w:rPr>
              <w:t xml:space="preserve"> </w:t>
            </w:r>
            <w:r>
              <w:rPr>
                <w:color w:val="404040"/>
                <w:sz w:val="20"/>
              </w:rPr>
              <w:t>výrobce</w:t>
            </w:r>
            <w:r>
              <w:rPr>
                <w:color w:val="404040"/>
                <w:spacing w:val="-14"/>
                <w:sz w:val="20"/>
              </w:rPr>
              <w:t xml:space="preserve"> </w:t>
            </w:r>
            <w:r>
              <w:rPr>
                <w:color w:val="404040"/>
                <w:sz w:val="20"/>
              </w:rPr>
              <w:t xml:space="preserve">včetně </w:t>
            </w:r>
            <w:r>
              <w:rPr>
                <w:color w:val="404040"/>
                <w:spacing w:val="-2"/>
                <w:sz w:val="20"/>
              </w:rPr>
              <w:t>podpory</w:t>
            </w:r>
          </w:p>
        </w:tc>
      </w:tr>
      <w:tr w:rsidR="0010735D" w14:paraId="123D54DB" w14:textId="77777777">
        <w:trPr>
          <w:trHeight w:val="380"/>
        </w:trPr>
        <w:tc>
          <w:tcPr>
            <w:tcW w:w="672" w:type="dxa"/>
            <w:tcBorders>
              <w:left w:val="single" w:sz="12" w:space="0" w:color="7E7E7E"/>
              <w:bottom w:val="single" w:sz="12" w:space="0" w:color="7E7E7E"/>
            </w:tcBorders>
            <w:shd w:val="clear" w:color="auto" w:fill="D9E1F3"/>
          </w:tcPr>
          <w:p w14:paraId="40E54B34" w14:textId="77777777" w:rsidR="0010735D" w:rsidRDefault="009D53E7">
            <w:pPr>
              <w:pStyle w:val="TableParagraph"/>
              <w:spacing w:before="76"/>
              <w:ind w:left="109"/>
              <w:rPr>
                <w:sz w:val="20"/>
              </w:rPr>
            </w:pPr>
            <w:r>
              <w:rPr>
                <w:color w:val="404040"/>
                <w:spacing w:val="-5"/>
                <w:sz w:val="20"/>
              </w:rPr>
              <w:t>4.</w:t>
            </w:r>
          </w:p>
        </w:tc>
        <w:tc>
          <w:tcPr>
            <w:tcW w:w="6545" w:type="dxa"/>
            <w:tcBorders>
              <w:bottom w:val="single" w:sz="12" w:space="0" w:color="7E7E7E"/>
              <w:right w:val="single" w:sz="12" w:space="0" w:color="7E7E7E"/>
            </w:tcBorders>
            <w:shd w:val="clear" w:color="auto" w:fill="D9E1F3"/>
          </w:tcPr>
          <w:p w14:paraId="3782E920" w14:textId="77777777" w:rsidR="0010735D" w:rsidRDefault="009D53E7">
            <w:pPr>
              <w:pStyle w:val="TableParagraph"/>
              <w:spacing w:before="40"/>
              <w:ind w:left="112"/>
              <w:rPr>
                <w:sz w:val="20"/>
              </w:rPr>
            </w:pPr>
            <w:r>
              <w:rPr>
                <w:color w:val="404040"/>
                <w:sz w:val="20"/>
              </w:rPr>
              <w:t>Typ</w:t>
            </w:r>
            <w:r>
              <w:rPr>
                <w:color w:val="404040"/>
                <w:spacing w:val="-5"/>
                <w:sz w:val="20"/>
              </w:rPr>
              <w:t xml:space="preserve"> </w:t>
            </w:r>
            <w:r>
              <w:rPr>
                <w:color w:val="404040"/>
                <w:sz w:val="20"/>
              </w:rPr>
              <w:t>SSD</w:t>
            </w:r>
            <w:r>
              <w:rPr>
                <w:color w:val="404040"/>
                <w:spacing w:val="-1"/>
                <w:sz w:val="20"/>
              </w:rPr>
              <w:t xml:space="preserve"> </w:t>
            </w:r>
            <w:r>
              <w:rPr>
                <w:color w:val="404040"/>
                <w:sz w:val="20"/>
              </w:rPr>
              <w:t>disků</w:t>
            </w:r>
            <w:r>
              <w:rPr>
                <w:color w:val="404040"/>
                <w:spacing w:val="-4"/>
                <w:sz w:val="20"/>
              </w:rPr>
              <w:t xml:space="preserve"> </w:t>
            </w:r>
            <w:r>
              <w:rPr>
                <w:color w:val="404040"/>
                <w:sz w:val="20"/>
              </w:rPr>
              <w:t>DWPD</w:t>
            </w:r>
            <w:r>
              <w:rPr>
                <w:color w:val="404040"/>
                <w:spacing w:val="-4"/>
                <w:sz w:val="20"/>
              </w:rPr>
              <w:t xml:space="preserve"> </w:t>
            </w:r>
            <w:r>
              <w:rPr>
                <w:color w:val="404040"/>
                <w:sz w:val="20"/>
              </w:rPr>
              <w:t>=</w:t>
            </w:r>
            <w:r>
              <w:rPr>
                <w:color w:val="404040"/>
                <w:spacing w:val="-3"/>
                <w:sz w:val="20"/>
              </w:rPr>
              <w:t xml:space="preserve"> </w:t>
            </w:r>
            <w:r>
              <w:rPr>
                <w:color w:val="404040"/>
                <w:sz w:val="20"/>
              </w:rPr>
              <w:t>1</w:t>
            </w:r>
            <w:r>
              <w:rPr>
                <w:color w:val="404040"/>
                <w:spacing w:val="-2"/>
                <w:sz w:val="20"/>
              </w:rPr>
              <w:t xml:space="preserve"> </w:t>
            </w:r>
            <w:r>
              <w:rPr>
                <w:color w:val="404040"/>
                <w:sz w:val="20"/>
              </w:rPr>
              <w:t>na</w:t>
            </w:r>
            <w:r>
              <w:rPr>
                <w:color w:val="404040"/>
                <w:spacing w:val="-4"/>
                <w:sz w:val="20"/>
              </w:rPr>
              <w:t xml:space="preserve"> </w:t>
            </w:r>
            <w:r>
              <w:rPr>
                <w:color w:val="404040"/>
                <w:sz w:val="20"/>
              </w:rPr>
              <w:t>5</w:t>
            </w:r>
            <w:r>
              <w:rPr>
                <w:color w:val="404040"/>
                <w:spacing w:val="-2"/>
                <w:sz w:val="20"/>
              </w:rPr>
              <w:t xml:space="preserve"> </w:t>
            </w:r>
            <w:r>
              <w:rPr>
                <w:color w:val="404040"/>
                <w:spacing w:val="-5"/>
                <w:sz w:val="20"/>
              </w:rPr>
              <w:t>let</w:t>
            </w:r>
          </w:p>
        </w:tc>
        <w:tc>
          <w:tcPr>
            <w:tcW w:w="2227" w:type="dxa"/>
            <w:tcBorders>
              <w:left w:val="single" w:sz="12" w:space="0" w:color="7E7E7E"/>
              <w:bottom w:val="single" w:sz="12" w:space="0" w:color="7E7E7E"/>
            </w:tcBorders>
            <w:shd w:val="clear" w:color="auto" w:fill="D9E1F3"/>
          </w:tcPr>
          <w:p w14:paraId="3436454C" w14:textId="77777777" w:rsidR="0010735D" w:rsidRDefault="009D53E7">
            <w:pPr>
              <w:pStyle w:val="TableParagraph"/>
              <w:spacing w:before="40"/>
              <w:ind w:left="107"/>
              <w:rPr>
                <w:sz w:val="20"/>
              </w:rPr>
            </w:pPr>
            <w:r>
              <w:rPr>
                <w:color w:val="404040"/>
                <w:spacing w:val="-5"/>
                <w:sz w:val="20"/>
              </w:rPr>
              <w:t>Ano</w:t>
            </w:r>
          </w:p>
        </w:tc>
        <w:tc>
          <w:tcPr>
            <w:tcW w:w="3962" w:type="dxa"/>
            <w:tcBorders>
              <w:bottom w:val="single" w:sz="12" w:space="0" w:color="7E7E7E"/>
              <w:right w:val="single" w:sz="12" w:space="0" w:color="7E7E7E"/>
            </w:tcBorders>
            <w:shd w:val="clear" w:color="auto" w:fill="D9E1F3"/>
          </w:tcPr>
          <w:p w14:paraId="210D31D4" w14:textId="77777777" w:rsidR="0010735D" w:rsidRDefault="009D53E7">
            <w:pPr>
              <w:pStyle w:val="TableParagraph"/>
              <w:spacing w:before="40"/>
              <w:ind w:left="114"/>
              <w:rPr>
                <w:sz w:val="20"/>
              </w:rPr>
            </w:pPr>
            <w:r>
              <w:rPr>
                <w:color w:val="404040"/>
                <w:sz w:val="20"/>
              </w:rPr>
              <w:t>DWPD</w:t>
            </w:r>
            <w:r>
              <w:rPr>
                <w:color w:val="404040"/>
                <w:spacing w:val="-9"/>
                <w:sz w:val="20"/>
              </w:rPr>
              <w:t xml:space="preserve"> </w:t>
            </w:r>
            <w:r>
              <w:rPr>
                <w:color w:val="404040"/>
                <w:sz w:val="20"/>
              </w:rPr>
              <w:t>=</w:t>
            </w:r>
            <w:r>
              <w:rPr>
                <w:color w:val="404040"/>
                <w:spacing w:val="-4"/>
                <w:sz w:val="20"/>
              </w:rPr>
              <w:t xml:space="preserve"> </w:t>
            </w:r>
            <w:r>
              <w:rPr>
                <w:color w:val="404040"/>
                <w:sz w:val="20"/>
              </w:rPr>
              <w:t>1</w:t>
            </w:r>
            <w:r>
              <w:rPr>
                <w:color w:val="404040"/>
                <w:spacing w:val="-4"/>
                <w:sz w:val="20"/>
              </w:rPr>
              <w:t xml:space="preserve"> </w:t>
            </w:r>
            <w:r>
              <w:rPr>
                <w:color w:val="404040"/>
                <w:sz w:val="20"/>
              </w:rPr>
              <w:t>na</w:t>
            </w:r>
            <w:r>
              <w:rPr>
                <w:color w:val="404040"/>
                <w:spacing w:val="-7"/>
                <w:sz w:val="20"/>
              </w:rPr>
              <w:t xml:space="preserve"> </w:t>
            </w:r>
            <w:r>
              <w:rPr>
                <w:color w:val="404040"/>
                <w:sz w:val="20"/>
              </w:rPr>
              <w:t>5</w:t>
            </w:r>
            <w:r>
              <w:rPr>
                <w:color w:val="404040"/>
                <w:spacing w:val="-3"/>
                <w:sz w:val="20"/>
              </w:rPr>
              <w:t xml:space="preserve"> </w:t>
            </w:r>
            <w:r>
              <w:rPr>
                <w:color w:val="404040"/>
                <w:spacing w:val="-5"/>
                <w:sz w:val="20"/>
              </w:rPr>
              <w:t>let</w:t>
            </w:r>
          </w:p>
        </w:tc>
      </w:tr>
    </w:tbl>
    <w:p w14:paraId="55ED09EF" w14:textId="77777777" w:rsidR="0010735D" w:rsidRDefault="0010735D">
      <w:pPr>
        <w:pStyle w:val="Zkladntext"/>
        <w:spacing w:before="250"/>
        <w:jc w:val="left"/>
        <w:rPr>
          <w:sz w:val="28"/>
        </w:rPr>
      </w:pPr>
    </w:p>
    <w:p w14:paraId="01A2EE65" w14:textId="77777777" w:rsidR="0010735D" w:rsidRDefault="009D53E7">
      <w:pPr>
        <w:pStyle w:val="Nadpis1"/>
        <w:numPr>
          <w:ilvl w:val="1"/>
          <w:numId w:val="40"/>
        </w:numPr>
        <w:tabs>
          <w:tab w:val="left" w:pos="615"/>
        </w:tabs>
        <w:ind w:left="615" w:hanging="503"/>
        <w:rPr>
          <w:color w:val="404040"/>
          <w:sz w:val="26"/>
        </w:rPr>
      </w:pPr>
      <w:bookmarkStart w:id="23" w:name="4.3._Fiber_Channel_karta"/>
      <w:bookmarkEnd w:id="23"/>
      <w:proofErr w:type="spellStart"/>
      <w:r>
        <w:rPr>
          <w:color w:val="404040"/>
        </w:rPr>
        <w:t>Fiber</w:t>
      </w:r>
      <w:proofErr w:type="spellEnd"/>
      <w:r>
        <w:rPr>
          <w:color w:val="404040"/>
          <w:spacing w:val="-4"/>
        </w:rPr>
        <w:t xml:space="preserve"> </w:t>
      </w:r>
      <w:proofErr w:type="spellStart"/>
      <w:r>
        <w:rPr>
          <w:color w:val="404040"/>
        </w:rPr>
        <w:t>Channel</w:t>
      </w:r>
      <w:proofErr w:type="spellEnd"/>
      <w:r>
        <w:rPr>
          <w:color w:val="404040"/>
          <w:spacing w:val="-4"/>
        </w:rPr>
        <w:t xml:space="preserve"> </w:t>
      </w:r>
      <w:r>
        <w:rPr>
          <w:color w:val="404040"/>
          <w:spacing w:val="-2"/>
        </w:rPr>
        <w:t>karta</w:t>
      </w:r>
    </w:p>
    <w:p w14:paraId="62A040A0" w14:textId="77777777" w:rsidR="0010735D" w:rsidRDefault="009D53E7">
      <w:pPr>
        <w:spacing w:before="241"/>
        <w:ind w:left="112"/>
      </w:pPr>
      <w:r>
        <w:rPr>
          <w:b/>
          <w:i/>
          <w:color w:val="404040"/>
        </w:rPr>
        <w:t>Tabulka</w:t>
      </w:r>
      <w:r>
        <w:rPr>
          <w:b/>
          <w:i/>
          <w:color w:val="404040"/>
          <w:spacing w:val="-5"/>
        </w:rPr>
        <w:t xml:space="preserve"> </w:t>
      </w:r>
      <w:r>
        <w:rPr>
          <w:b/>
          <w:i/>
          <w:color w:val="404040"/>
        </w:rPr>
        <w:t>č.</w:t>
      </w:r>
      <w:r>
        <w:rPr>
          <w:b/>
          <w:i/>
          <w:color w:val="404040"/>
          <w:spacing w:val="-2"/>
        </w:rPr>
        <w:t xml:space="preserve"> </w:t>
      </w:r>
      <w:r>
        <w:rPr>
          <w:b/>
          <w:i/>
          <w:color w:val="404040"/>
        </w:rPr>
        <w:t>3:</w:t>
      </w:r>
      <w:r>
        <w:rPr>
          <w:b/>
          <w:i/>
          <w:color w:val="404040"/>
          <w:spacing w:val="-6"/>
        </w:rPr>
        <w:t xml:space="preserve"> </w:t>
      </w:r>
      <w:proofErr w:type="spellStart"/>
      <w:r>
        <w:rPr>
          <w:color w:val="404040"/>
        </w:rPr>
        <w:t>Fiber</w:t>
      </w:r>
      <w:proofErr w:type="spellEnd"/>
      <w:r>
        <w:rPr>
          <w:color w:val="404040"/>
          <w:spacing w:val="-2"/>
        </w:rPr>
        <w:t xml:space="preserve"> </w:t>
      </w:r>
      <w:proofErr w:type="spellStart"/>
      <w:r>
        <w:rPr>
          <w:color w:val="404040"/>
        </w:rPr>
        <w:t>Channel</w:t>
      </w:r>
      <w:proofErr w:type="spellEnd"/>
      <w:r>
        <w:rPr>
          <w:color w:val="404040"/>
          <w:spacing w:val="-4"/>
        </w:rPr>
        <w:t xml:space="preserve"> karta</w:t>
      </w:r>
    </w:p>
    <w:p w14:paraId="38DC3336" w14:textId="77777777" w:rsidR="0010735D" w:rsidRDefault="0010735D">
      <w:pPr>
        <w:pStyle w:val="Zkladntext"/>
        <w:spacing w:before="6"/>
        <w:jc w:val="left"/>
        <w:rPr>
          <w:sz w:val="9"/>
        </w:rPr>
      </w:pPr>
    </w:p>
    <w:tbl>
      <w:tblPr>
        <w:tblStyle w:val="TableNormal"/>
        <w:tblW w:w="0" w:type="auto"/>
        <w:tblInd w:w="142" w:type="dxa"/>
        <w:tblBorders>
          <w:top w:val="single" w:sz="12" w:space="0" w:color="7E7E7E"/>
          <w:left w:val="single" w:sz="12" w:space="0" w:color="7E7E7E"/>
          <w:bottom w:val="single" w:sz="12" w:space="0" w:color="7E7E7E"/>
          <w:right w:val="single" w:sz="12" w:space="0" w:color="7E7E7E"/>
          <w:insideH w:val="single" w:sz="12" w:space="0" w:color="7E7E7E"/>
          <w:insideV w:val="single" w:sz="12" w:space="0" w:color="7E7E7E"/>
        </w:tblBorders>
        <w:tblLayout w:type="fixed"/>
        <w:tblLook w:val="01E0" w:firstRow="1" w:lastRow="1" w:firstColumn="1" w:lastColumn="1" w:noHBand="0" w:noVBand="0"/>
      </w:tblPr>
      <w:tblGrid>
        <w:gridCol w:w="672"/>
        <w:gridCol w:w="6545"/>
        <w:gridCol w:w="2227"/>
        <w:gridCol w:w="3962"/>
      </w:tblGrid>
      <w:tr w:rsidR="0010735D" w14:paraId="3B9FF202" w14:textId="77777777">
        <w:trPr>
          <w:trHeight w:val="424"/>
        </w:trPr>
        <w:tc>
          <w:tcPr>
            <w:tcW w:w="672" w:type="dxa"/>
            <w:tcBorders>
              <w:top w:val="nil"/>
              <w:bottom w:val="nil"/>
              <w:right w:val="nil"/>
            </w:tcBorders>
            <w:shd w:val="clear" w:color="auto" w:fill="7E7E7E"/>
          </w:tcPr>
          <w:p w14:paraId="72A571EF" w14:textId="77777777" w:rsidR="0010735D" w:rsidRDefault="009D53E7">
            <w:pPr>
              <w:pStyle w:val="TableParagraph"/>
              <w:spacing w:before="71"/>
              <w:ind w:left="109"/>
              <w:rPr>
                <w:b/>
                <w:sz w:val="20"/>
              </w:rPr>
            </w:pPr>
            <w:r>
              <w:rPr>
                <w:b/>
                <w:color w:val="FFFFFF"/>
                <w:spacing w:val="-5"/>
                <w:sz w:val="20"/>
              </w:rPr>
              <w:t>č.</w:t>
            </w:r>
          </w:p>
        </w:tc>
        <w:tc>
          <w:tcPr>
            <w:tcW w:w="6545" w:type="dxa"/>
            <w:tcBorders>
              <w:top w:val="nil"/>
              <w:left w:val="nil"/>
              <w:bottom w:val="nil"/>
              <w:right w:val="nil"/>
            </w:tcBorders>
            <w:shd w:val="clear" w:color="auto" w:fill="7E7E7E"/>
          </w:tcPr>
          <w:p w14:paraId="5010DD6D" w14:textId="77777777" w:rsidR="0010735D" w:rsidRDefault="009D53E7">
            <w:pPr>
              <w:pStyle w:val="TableParagraph"/>
              <w:spacing w:before="71"/>
              <w:ind w:left="122"/>
              <w:rPr>
                <w:b/>
                <w:sz w:val="20"/>
              </w:rPr>
            </w:pPr>
            <w:r>
              <w:rPr>
                <w:b/>
                <w:color w:val="FFFFFF"/>
                <w:spacing w:val="-2"/>
                <w:sz w:val="20"/>
              </w:rPr>
              <w:t>Požadavek</w:t>
            </w:r>
          </w:p>
        </w:tc>
        <w:tc>
          <w:tcPr>
            <w:tcW w:w="2227" w:type="dxa"/>
            <w:tcBorders>
              <w:top w:val="nil"/>
              <w:left w:val="nil"/>
              <w:bottom w:val="nil"/>
              <w:right w:val="nil"/>
            </w:tcBorders>
            <w:shd w:val="clear" w:color="auto" w:fill="7E7E7E"/>
          </w:tcPr>
          <w:p w14:paraId="320B8553" w14:textId="77777777" w:rsidR="0010735D" w:rsidRDefault="009D53E7">
            <w:pPr>
              <w:pStyle w:val="TableParagraph"/>
              <w:spacing w:before="71"/>
              <w:ind w:left="122"/>
              <w:rPr>
                <w:b/>
                <w:sz w:val="20"/>
              </w:rPr>
            </w:pPr>
            <w:r>
              <w:rPr>
                <w:b/>
                <w:color w:val="FFFFFF"/>
                <w:sz w:val="20"/>
              </w:rPr>
              <w:t>Splňuje</w:t>
            </w:r>
            <w:r>
              <w:rPr>
                <w:b/>
                <w:color w:val="FFFFFF"/>
                <w:spacing w:val="-12"/>
                <w:sz w:val="20"/>
              </w:rPr>
              <w:t xml:space="preserve"> </w:t>
            </w:r>
            <w:r>
              <w:rPr>
                <w:b/>
                <w:color w:val="FFFFFF"/>
                <w:spacing w:val="-2"/>
                <w:sz w:val="20"/>
              </w:rPr>
              <w:t>(Ano/Ne)</w:t>
            </w:r>
          </w:p>
        </w:tc>
        <w:tc>
          <w:tcPr>
            <w:tcW w:w="3962" w:type="dxa"/>
            <w:tcBorders>
              <w:top w:val="nil"/>
              <w:left w:val="nil"/>
              <w:bottom w:val="nil"/>
            </w:tcBorders>
            <w:shd w:val="clear" w:color="auto" w:fill="7E7E7E"/>
          </w:tcPr>
          <w:p w14:paraId="7F069C1D" w14:textId="77777777" w:rsidR="0010735D" w:rsidRDefault="009D53E7">
            <w:pPr>
              <w:pStyle w:val="TableParagraph"/>
              <w:spacing w:before="71"/>
              <w:ind w:left="124"/>
              <w:rPr>
                <w:b/>
                <w:sz w:val="20"/>
              </w:rPr>
            </w:pPr>
            <w:r>
              <w:rPr>
                <w:b/>
                <w:color w:val="FFFFFF"/>
                <w:sz w:val="20"/>
              </w:rPr>
              <w:t>Popis</w:t>
            </w:r>
            <w:r>
              <w:rPr>
                <w:b/>
                <w:color w:val="FFFFFF"/>
                <w:spacing w:val="-9"/>
                <w:sz w:val="20"/>
              </w:rPr>
              <w:t xml:space="preserve"> </w:t>
            </w:r>
            <w:r>
              <w:rPr>
                <w:b/>
                <w:color w:val="FFFFFF"/>
                <w:spacing w:val="-2"/>
                <w:sz w:val="20"/>
              </w:rPr>
              <w:t>řešení</w:t>
            </w:r>
          </w:p>
        </w:tc>
      </w:tr>
      <w:tr w:rsidR="0010735D" w14:paraId="1FA71D1C" w14:textId="77777777">
        <w:trPr>
          <w:trHeight w:val="663"/>
        </w:trPr>
        <w:tc>
          <w:tcPr>
            <w:tcW w:w="672" w:type="dxa"/>
            <w:tcBorders>
              <w:top w:val="nil"/>
              <w:bottom w:val="single" w:sz="8" w:space="0" w:color="7E7E7E"/>
              <w:right w:val="single" w:sz="8" w:space="0" w:color="7E7E7E"/>
            </w:tcBorders>
          </w:tcPr>
          <w:p w14:paraId="0213F8BE" w14:textId="77777777" w:rsidR="0010735D" w:rsidRDefault="009D53E7">
            <w:pPr>
              <w:pStyle w:val="TableParagraph"/>
              <w:spacing w:before="210"/>
              <w:ind w:left="109"/>
              <w:rPr>
                <w:sz w:val="20"/>
              </w:rPr>
            </w:pPr>
            <w:r>
              <w:rPr>
                <w:color w:val="404040"/>
                <w:spacing w:val="-5"/>
                <w:sz w:val="20"/>
              </w:rPr>
              <w:t>1.</w:t>
            </w:r>
          </w:p>
        </w:tc>
        <w:tc>
          <w:tcPr>
            <w:tcW w:w="6545" w:type="dxa"/>
            <w:tcBorders>
              <w:top w:val="nil"/>
              <w:left w:val="single" w:sz="8" w:space="0" w:color="7E7E7E"/>
              <w:bottom w:val="single" w:sz="8" w:space="0" w:color="7E7E7E"/>
            </w:tcBorders>
          </w:tcPr>
          <w:p w14:paraId="533A4579" w14:textId="77777777" w:rsidR="0010735D" w:rsidRDefault="009D53E7">
            <w:pPr>
              <w:pStyle w:val="TableParagraph"/>
              <w:spacing w:before="25" w:line="309" w:lineRule="auto"/>
              <w:ind w:left="112" w:right="406"/>
              <w:rPr>
                <w:sz w:val="20"/>
              </w:rPr>
            </w:pPr>
            <w:r>
              <w:rPr>
                <w:color w:val="404040"/>
                <w:sz w:val="20"/>
              </w:rPr>
              <w:t>Rozšíření</w:t>
            </w:r>
            <w:r>
              <w:rPr>
                <w:color w:val="404040"/>
                <w:spacing w:val="-5"/>
                <w:sz w:val="20"/>
              </w:rPr>
              <w:t xml:space="preserve"> </w:t>
            </w:r>
            <w:r>
              <w:rPr>
                <w:color w:val="404040"/>
                <w:sz w:val="20"/>
              </w:rPr>
              <w:t>Serveru</w:t>
            </w:r>
            <w:r>
              <w:rPr>
                <w:color w:val="404040"/>
                <w:spacing w:val="-5"/>
                <w:sz w:val="20"/>
              </w:rPr>
              <w:t xml:space="preserve"> </w:t>
            </w:r>
            <w:r>
              <w:rPr>
                <w:color w:val="404040"/>
                <w:sz w:val="20"/>
              </w:rPr>
              <w:t>definovaného</w:t>
            </w:r>
            <w:r>
              <w:rPr>
                <w:color w:val="404040"/>
                <w:spacing w:val="-4"/>
                <w:sz w:val="20"/>
              </w:rPr>
              <w:t xml:space="preserve"> </w:t>
            </w:r>
            <w:r>
              <w:rPr>
                <w:color w:val="404040"/>
                <w:sz w:val="20"/>
              </w:rPr>
              <w:t>v</w:t>
            </w:r>
            <w:r>
              <w:rPr>
                <w:color w:val="404040"/>
                <w:spacing w:val="-4"/>
                <w:sz w:val="20"/>
              </w:rPr>
              <w:t xml:space="preserve"> </w:t>
            </w:r>
            <w:r>
              <w:rPr>
                <w:color w:val="404040"/>
                <w:sz w:val="20"/>
              </w:rPr>
              <w:t>kapitole</w:t>
            </w:r>
            <w:r>
              <w:rPr>
                <w:color w:val="404040"/>
                <w:spacing w:val="-5"/>
                <w:sz w:val="20"/>
              </w:rPr>
              <w:t xml:space="preserve"> </w:t>
            </w:r>
            <w:r>
              <w:rPr>
                <w:color w:val="404040"/>
                <w:sz w:val="20"/>
              </w:rPr>
              <w:t>2</w:t>
            </w:r>
            <w:r>
              <w:rPr>
                <w:color w:val="404040"/>
                <w:spacing w:val="-4"/>
                <w:sz w:val="20"/>
              </w:rPr>
              <w:t xml:space="preserve"> </w:t>
            </w:r>
            <w:r>
              <w:rPr>
                <w:color w:val="404040"/>
                <w:sz w:val="20"/>
              </w:rPr>
              <w:t>o</w:t>
            </w:r>
            <w:r>
              <w:rPr>
                <w:color w:val="404040"/>
                <w:spacing w:val="-5"/>
                <w:sz w:val="20"/>
              </w:rPr>
              <w:t xml:space="preserve"> </w:t>
            </w:r>
            <w:proofErr w:type="spellStart"/>
            <w:r>
              <w:rPr>
                <w:color w:val="404040"/>
                <w:sz w:val="20"/>
              </w:rPr>
              <w:t>Fiber</w:t>
            </w:r>
            <w:proofErr w:type="spellEnd"/>
            <w:r>
              <w:rPr>
                <w:color w:val="404040"/>
                <w:spacing w:val="-4"/>
                <w:sz w:val="20"/>
              </w:rPr>
              <w:t xml:space="preserve"> </w:t>
            </w:r>
            <w:proofErr w:type="spellStart"/>
            <w:r>
              <w:rPr>
                <w:color w:val="404040"/>
                <w:sz w:val="20"/>
              </w:rPr>
              <w:t>Channel</w:t>
            </w:r>
            <w:proofErr w:type="spellEnd"/>
            <w:r>
              <w:rPr>
                <w:color w:val="404040"/>
                <w:spacing w:val="-6"/>
                <w:sz w:val="20"/>
              </w:rPr>
              <w:t xml:space="preserve"> </w:t>
            </w:r>
            <w:r>
              <w:rPr>
                <w:color w:val="404040"/>
                <w:sz w:val="20"/>
              </w:rPr>
              <w:t xml:space="preserve">kartu </w:t>
            </w:r>
            <w:r>
              <w:rPr>
                <w:color w:val="404040"/>
                <w:spacing w:val="-4"/>
                <w:sz w:val="20"/>
              </w:rPr>
              <w:t>modů</w:t>
            </w:r>
          </w:p>
        </w:tc>
        <w:tc>
          <w:tcPr>
            <w:tcW w:w="2227" w:type="dxa"/>
            <w:tcBorders>
              <w:bottom w:val="single" w:sz="8" w:space="0" w:color="7E7E7E"/>
              <w:right w:val="single" w:sz="8" w:space="0" w:color="7E7E7E"/>
            </w:tcBorders>
          </w:tcPr>
          <w:p w14:paraId="7D88127D" w14:textId="77777777" w:rsidR="0010735D" w:rsidRDefault="009D53E7">
            <w:pPr>
              <w:pStyle w:val="TableParagraph"/>
              <w:spacing w:before="25"/>
              <w:ind w:left="107"/>
              <w:rPr>
                <w:sz w:val="20"/>
              </w:rPr>
            </w:pPr>
            <w:r>
              <w:rPr>
                <w:color w:val="404040"/>
                <w:spacing w:val="-5"/>
                <w:sz w:val="20"/>
              </w:rPr>
              <w:t>Ano</w:t>
            </w:r>
          </w:p>
        </w:tc>
        <w:tc>
          <w:tcPr>
            <w:tcW w:w="3962" w:type="dxa"/>
            <w:tcBorders>
              <w:top w:val="nil"/>
              <w:left w:val="single" w:sz="8" w:space="0" w:color="7E7E7E"/>
              <w:bottom w:val="single" w:sz="8" w:space="0" w:color="7E7E7E"/>
            </w:tcBorders>
          </w:tcPr>
          <w:p w14:paraId="683A4CF4" w14:textId="77777777" w:rsidR="0010735D" w:rsidRDefault="009D53E7">
            <w:pPr>
              <w:pStyle w:val="TableParagraph"/>
              <w:spacing w:before="25" w:line="309" w:lineRule="auto"/>
              <w:ind w:left="114" w:right="601"/>
              <w:rPr>
                <w:sz w:val="20"/>
              </w:rPr>
            </w:pPr>
            <w:proofErr w:type="spellStart"/>
            <w:r>
              <w:rPr>
                <w:color w:val="404040"/>
                <w:sz w:val="20"/>
              </w:rPr>
              <w:t>Emulex</w:t>
            </w:r>
            <w:proofErr w:type="spellEnd"/>
            <w:r>
              <w:rPr>
                <w:color w:val="404040"/>
                <w:spacing w:val="-14"/>
                <w:sz w:val="20"/>
              </w:rPr>
              <w:t xml:space="preserve"> </w:t>
            </w:r>
            <w:r>
              <w:rPr>
                <w:color w:val="404040"/>
                <w:sz w:val="20"/>
              </w:rPr>
              <w:t>LPe35002</w:t>
            </w:r>
            <w:r>
              <w:rPr>
                <w:color w:val="404040"/>
                <w:spacing w:val="-14"/>
                <w:sz w:val="20"/>
              </w:rPr>
              <w:t xml:space="preserve"> </w:t>
            </w:r>
            <w:r>
              <w:rPr>
                <w:color w:val="404040"/>
                <w:sz w:val="20"/>
              </w:rPr>
              <w:t>32Gb</w:t>
            </w:r>
            <w:r>
              <w:rPr>
                <w:color w:val="404040"/>
                <w:spacing w:val="-14"/>
                <w:sz w:val="20"/>
              </w:rPr>
              <w:t xml:space="preserve"> </w:t>
            </w:r>
            <w:proofErr w:type="gramStart"/>
            <w:r>
              <w:rPr>
                <w:color w:val="404040"/>
                <w:sz w:val="20"/>
              </w:rPr>
              <w:t>2-port</w:t>
            </w:r>
            <w:proofErr w:type="gramEnd"/>
            <w:r>
              <w:rPr>
                <w:color w:val="404040"/>
                <w:spacing w:val="-14"/>
                <w:sz w:val="20"/>
              </w:rPr>
              <w:t xml:space="preserve"> </w:t>
            </w:r>
            <w:proofErr w:type="spellStart"/>
            <w:r>
              <w:rPr>
                <w:color w:val="404040"/>
                <w:sz w:val="20"/>
              </w:rPr>
              <w:t>PCIe</w:t>
            </w:r>
            <w:proofErr w:type="spellEnd"/>
            <w:r>
              <w:rPr>
                <w:color w:val="404040"/>
                <w:sz w:val="20"/>
              </w:rPr>
              <w:t xml:space="preserve"> </w:t>
            </w:r>
            <w:proofErr w:type="spellStart"/>
            <w:r>
              <w:rPr>
                <w:color w:val="404040"/>
                <w:sz w:val="20"/>
              </w:rPr>
              <w:t>Fibre</w:t>
            </w:r>
            <w:proofErr w:type="spellEnd"/>
            <w:r>
              <w:rPr>
                <w:color w:val="404040"/>
                <w:sz w:val="20"/>
              </w:rPr>
              <w:t xml:space="preserve"> </w:t>
            </w:r>
            <w:proofErr w:type="spellStart"/>
            <w:r>
              <w:rPr>
                <w:color w:val="404040"/>
                <w:sz w:val="20"/>
              </w:rPr>
              <w:t>Channel</w:t>
            </w:r>
            <w:proofErr w:type="spellEnd"/>
            <w:r>
              <w:rPr>
                <w:color w:val="404040"/>
                <w:sz w:val="20"/>
              </w:rPr>
              <w:t xml:space="preserve"> Adapter V2</w:t>
            </w:r>
          </w:p>
        </w:tc>
      </w:tr>
      <w:tr w:rsidR="0010735D" w14:paraId="5EFC36B2" w14:textId="77777777">
        <w:trPr>
          <w:trHeight w:val="378"/>
        </w:trPr>
        <w:tc>
          <w:tcPr>
            <w:tcW w:w="672" w:type="dxa"/>
            <w:tcBorders>
              <w:top w:val="single" w:sz="8" w:space="0" w:color="7E7E7E"/>
              <w:bottom w:val="single" w:sz="8" w:space="0" w:color="7E7E7E"/>
              <w:right w:val="single" w:sz="8" w:space="0" w:color="7E7E7E"/>
            </w:tcBorders>
            <w:shd w:val="clear" w:color="auto" w:fill="D9E1F3"/>
          </w:tcPr>
          <w:p w14:paraId="6914874C" w14:textId="77777777" w:rsidR="0010735D" w:rsidRDefault="009D53E7">
            <w:pPr>
              <w:pStyle w:val="TableParagraph"/>
              <w:spacing w:before="73"/>
              <w:ind w:left="109"/>
              <w:rPr>
                <w:sz w:val="20"/>
              </w:rPr>
            </w:pPr>
            <w:r>
              <w:rPr>
                <w:color w:val="404040"/>
                <w:spacing w:val="-5"/>
                <w:sz w:val="20"/>
              </w:rPr>
              <w:t>2.</w:t>
            </w:r>
          </w:p>
        </w:tc>
        <w:tc>
          <w:tcPr>
            <w:tcW w:w="6545" w:type="dxa"/>
            <w:tcBorders>
              <w:top w:val="single" w:sz="8" w:space="0" w:color="7E7E7E"/>
              <w:left w:val="single" w:sz="8" w:space="0" w:color="7E7E7E"/>
              <w:bottom w:val="single" w:sz="8" w:space="0" w:color="7E7E7E"/>
            </w:tcBorders>
            <w:shd w:val="clear" w:color="auto" w:fill="D9E1F3"/>
          </w:tcPr>
          <w:p w14:paraId="53975D6D" w14:textId="77777777" w:rsidR="0010735D" w:rsidRDefault="009D53E7">
            <w:pPr>
              <w:pStyle w:val="TableParagraph"/>
              <w:spacing w:before="40"/>
              <w:ind w:left="112"/>
              <w:rPr>
                <w:sz w:val="20"/>
              </w:rPr>
            </w:pPr>
            <w:r>
              <w:rPr>
                <w:color w:val="404040"/>
                <w:sz w:val="20"/>
              </w:rPr>
              <w:t>2x</w:t>
            </w:r>
            <w:r>
              <w:rPr>
                <w:color w:val="404040"/>
                <w:spacing w:val="-6"/>
                <w:sz w:val="20"/>
              </w:rPr>
              <w:t xml:space="preserve"> </w:t>
            </w:r>
            <w:r>
              <w:rPr>
                <w:color w:val="404040"/>
                <w:sz w:val="20"/>
              </w:rPr>
              <w:t>16/32Gbps</w:t>
            </w:r>
            <w:r>
              <w:rPr>
                <w:color w:val="404040"/>
                <w:spacing w:val="-5"/>
                <w:sz w:val="20"/>
              </w:rPr>
              <w:t xml:space="preserve"> </w:t>
            </w:r>
            <w:r>
              <w:rPr>
                <w:color w:val="404040"/>
                <w:sz w:val="20"/>
              </w:rPr>
              <w:t>včetně</w:t>
            </w:r>
            <w:r>
              <w:rPr>
                <w:color w:val="404040"/>
                <w:spacing w:val="-7"/>
                <w:sz w:val="20"/>
              </w:rPr>
              <w:t xml:space="preserve"> </w:t>
            </w:r>
            <w:r>
              <w:rPr>
                <w:color w:val="404040"/>
                <w:sz w:val="20"/>
              </w:rPr>
              <w:t>SFP</w:t>
            </w:r>
            <w:r>
              <w:rPr>
                <w:color w:val="404040"/>
                <w:spacing w:val="-4"/>
                <w:sz w:val="20"/>
              </w:rPr>
              <w:t xml:space="preserve"> </w:t>
            </w:r>
            <w:r>
              <w:rPr>
                <w:color w:val="404040"/>
                <w:spacing w:val="-2"/>
                <w:sz w:val="20"/>
              </w:rPr>
              <w:t>modulů</w:t>
            </w:r>
          </w:p>
        </w:tc>
        <w:tc>
          <w:tcPr>
            <w:tcW w:w="2227" w:type="dxa"/>
            <w:tcBorders>
              <w:top w:val="single" w:sz="8" w:space="0" w:color="7E7E7E"/>
              <w:bottom w:val="single" w:sz="8" w:space="0" w:color="7E7E7E"/>
              <w:right w:val="single" w:sz="8" w:space="0" w:color="7E7E7E"/>
            </w:tcBorders>
            <w:shd w:val="clear" w:color="auto" w:fill="D9E1F3"/>
          </w:tcPr>
          <w:p w14:paraId="70E8113C" w14:textId="77777777" w:rsidR="0010735D" w:rsidRDefault="009D53E7">
            <w:pPr>
              <w:pStyle w:val="TableParagraph"/>
              <w:spacing w:before="40"/>
              <w:ind w:left="107"/>
              <w:rPr>
                <w:sz w:val="20"/>
              </w:rPr>
            </w:pPr>
            <w:r>
              <w:rPr>
                <w:color w:val="404040"/>
                <w:spacing w:val="-5"/>
                <w:sz w:val="20"/>
              </w:rPr>
              <w:t>Ano</w:t>
            </w:r>
          </w:p>
        </w:tc>
        <w:tc>
          <w:tcPr>
            <w:tcW w:w="3962" w:type="dxa"/>
            <w:tcBorders>
              <w:top w:val="single" w:sz="8" w:space="0" w:color="7E7E7E"/>
              <w:left w:val="single" w:sz="8" w:space="0" w:color="7E7E7E"/>
              <w:bottom w:val="single" w:sz="8" w:space="0" w:color="7E7E7E"/>
            </w:tcBorders>
            <w:shd w:val="clear" w:color="auto" w:fill="D9E1F3"/>
          </w:tcPr>
          <w:p w14:paraId="11EA278E" w14:textId="77777777" w:rsidR="0010735D" w:rsidRDefault="009D53E7">
            <w:pPr>
              <w:pStyle w:val="TableParagraph"/>
              <w:spacing w:before="40"/>
              <w:ind w:left="114"/>
              <w:rPr>
                <w:sz w:val="20"/>
              </w:rPr>
            </w:pPr>
            <w:r>
              <w:rPr>
                <w:color w:val="404040"/>
                <w:sz w:val="20"/>
              </w:rPr>
              <w:t>2x</w:t>
            </w:r>
            <w:r>
              <w:rPr>
                <w:color w:val="404040"/>
                <w:spacing w:val="-13"/>
                <w:sz w:val="20"/>
              </w:rPr>
              <w:t xml:space="preserve"> </w:t>
            </w:r>
            <w:r>
              <w:rPr>
                <w:color w:val="404040"/>
                <w:sz w:val="20"/>
              </w:rPr>
              <w:t>16/32Gbps</w:t>
            </w:r>
            <w:r>
              <w:rPr>
                <w:color w:val="404040"/>
                <w:spacing w:val="-11"/>
                <w:sz w:val="20"/>
              </w:rPr>
              <w:t xml:space="preserve"> </w:t>
            </w:r>
            <w:r>
              <w:rPr>
                <w:color w:val="404040"/>
                <w:sz w:val="20"/>
              </w:rPr>
              <w:t>včetně</w:t>
            </w:r>
            <w:r>
              <w:rPr>
                <w:color w:val="404040"/>
                <w:spacing w:val="-12"/>
                <w:sz w:val="20"/>
              </w:rPr>
              <w:t xml:space="preserve"> </w:t>
            </w:r>
            <w:r>
              <w:rPr>
                <w:color w:val="404040"/>
                <w:sz w:val="20"/>
              </w:rPr>
              <w:t>SFP</w:t>
            </w:r>
            <w:r>
              <w:rPr>
                <w:color w:val="404040"/>
                <w:spacing w:val="-10"/>
                <w:sz w:val="20"/>
              </w:rPr>
              <w:t xml:space="preserve"> </w:t>
            </w:r>
            <w:r>
              <w:rPr>
                <w:color w:val="404040"/>
                <w:spacing w:val="-2"/>
                <w:sz w:val="20"/>
              </w:rPr>
              <w:t>modulů</w:t>
            </w:r>
          </w:p>
        </w:tc>
      </w:tr>
      <w:tr w:rsidR="0010735D" w14:paraId="304CF70C" w14:textId="77777777">
        <w:trPr>
          <w:trHeight w:val="678"/>
        </w:trPr>
        <w:tc>
          <w:tcPr>
            <w:tcW w:w="672" w:type="dxa"/>
            <w:tcBorders>
              <w:top w:val="single" w:sz="8" w:space="0" w:color="7E7E7E"/>
              <w:bottom w:val="single" w:sz="8" w:space="0" w:color="7E7E7E"/>
              <w:right w:val="single" w:sz="8" w:space="0" w:color="7E7E7E"/>
            </w:tcBorders>
          </w:tcPr>
          <w:p w14:paraId="0CCB28C7" w14:textId="77777777" w:rsidR="0010735D" w:rsidRDefault="009D53E7">
            <w:pPr>
              <w:pStyle w:val="TableParagraph"/>
              <w:spacing w:before="224"/>
              <w:ind w:left="109"/>
              <w:rPr>
                <w:sz w:val="20"/>
              </w:rPr>
            </w:pPr>
            <w:r>
              <w:rPr>
                <w:color w:val="404040"/>
                <w:spacing w:val="-5"/>
                <w:sz w:val="20"/>
              </w:rPr>
              <w:t>3.</w:t>
            </w:r>
          </w:p>
        </w:tc>
        <w:tc>
          <w:tcPr>
            <w:tcW w:w="6545" w:type="dxa"/>
            <w:tcBorders>
              <w:top w:val="single" w:sz="8" w:space="0" w:color="7E7E7E"/>
              <w:left w:val="single" w:sz="8" w:space="0" w:color="7E7E7E"/>
              <w:bottom w:val="single" w:sz="8" w:space="0" w:color="7E7E7E"/>
            </w:tcBorders>
          </w:tcPr>
          <w:p w14:paraId="68E81329" w14:textId="77777777" w:rsidR="0010735D" w:rsidRDefault="009D53E7">
            <w:pPr>
              <w:pStyle w:val="TableParagraph"/>
              <w:spacing w:before="188"/>
              <w:ind w:left="112"/>
              <w:rPr>
                <w:sz w:val="20"/>
              </w:rPr>
            </w:pPr>
            <w:r>
              <w:rPr>
                <w:color w:val="404040"/>
                <w:sz w:val="20"/>
              </w:rPr>
              <w:t>Karta</w:t>
            </w:r>
            <w:r>
              <w:rPr>
                <w:color w:val="404040"/>
                <w:spacing w:val="-7"/>
                <w:sz w:val="20"/>
              </w:rPr>
              <w:t xml:space="preserve"> </w:t>
            </w:r>
            <w:r>
              <w:rPr>
                <w:color w:val="404040"/>
                <w:sz w:val="20"/>
              </w:rPr>
              <w:t>vč.</w:t>
            </w:r>
            <w:r>
              <w:rPr>
                <w:color w:val="404040"/>
                <w:spacing w:val="-4"/>
                <w:sz w:val="20"/>
              </w:rPr>
              <w:t xml:space="preserve"> </w:t>
            </w:r>
            <w:r>
              <w:rPr>
                <w:color w:val="404040"/>
                <w:sz w:val="20"/>
              </w:rPr>
              <w:t>SFP</w:t>
            </w:r>
            <w:r>
              <w:rPr>
                <w:color w:val="404040"/>
                <w:spacing w:val="-4"/>
                <w:sz w:val="20"/>
              </w:rPr>
              <w:t xml:space="preserve"> </w:t>
            </w:r>
            <w:r>
              <w:rPr>
                <w:color w:val="404040"/>
                <w:sz w:val="20"/>
              </w:rPr>
              <w:t>musí</w:t>
            </w:r>
            <w:r>
              <w:rPr>
                <w:color w:val="404040"/>
                <w:spacing w:val="-7"/>
                <w:sz w:val="20"/>
              </w:rPr>
              <w:t xml:space="preserve"> </w:t>
            </w:r>
            <w:r>
              <w:rPr>
                <w:color w:val="404040"/>
                <w:sz w:val="20"/>
              </w:rPr>
              <w:t>být</w:t>
            </w:r>
            <w:r>
              <w:rPr>
                <w:color w:val="404040"/>
                <w:spacing w:val="-4"/>
                <w:sz w:val="20"/>
              </w:rPr>
              <w:t xml:space="preserve"> </w:t>
            </w:r>
            <w:r>
              <w:rPr>
                <w:color w:val="404040"/>
                <w:sz w:val="20"/>
              </w:rPr>
              <w:t>originální</w:t>
            </w:r>
            <w:r>
              <w:rPr>
                <w:color w:val="404040"/>
                <w:spacing w:val="-4"/>
                <w:sz w:val="20"/>
              </w:rPr>
              <w:t xml:space="preserve"> </w:t>
            </w:r>
            <w:r>
              <w:rPr>
                <w:color w:val="404040"/>
                <w:sz w:val="20"/>
              </w:rPr>
              <w:t>od</w:t>
            </w:r>
            <w:r>
              <w:rPr>
                <w:color w:val="404040"/>
                <w:spacing w:val="-7"/>
                <w:sz w:val="20"/>
              </w:rPr>
              <w:t xml:space="preserve"> </w:t>
            </w:r>
            <w:r>
              <w:rPr>
                <w:color w:val="404040"/>
                <w:sz w:val="20"/>
              </w:rPr>
              <w:t>výrobce</w:t>
            </w:r>
            <w:r>
              <w:rPr>
                <w:color w:val="404040"/>
                <w:spacing w:val="-6"/>
                <w:sz w:val="20"/>
              </w:rPr>
              <w:t xml:space="preserve"> </w:t>
            </w:r>
            <w:r>
              <w:rPr>
                <w:color w:val="404040"/>
                <w:sz w:val="20"/>
              </w:rPr>
              <w:t>včetně</w:t>
            </w:r>
            <w:r>
              <w:rPr>
                <w:color w:val="404040"/>
                <w:spacing w:val="-6"/>
                <w:sz w:val="20"/>
              </w:rPr>
              <w:t xml:space="preserve"> </w:t>
            </w:r>
            <w:r>
              <w:rPr>
                <w:color w:val="404040"/>
                <w:spacing w:val="-2"/>
                <w:sz w:val="20"/>
              </w:rPr>
              <w:t>podpory</w:t>
            </w:r>
          </w:p>
        </w:tc>
        <w:tc>
          <w:tcPr>
            <w:tcW w:w="2227" w:type="dxa"/>
            <w:tcBorders>
              <w:top w:val="single" w:sz="8" w:space="0" w:color="7E7E7E"/>
              <w:bottom w:val="single" w:sz="8" w:space="0" w:color="7E7E7E"/>
              <w:right w:val="single" w:sz="8" w:space="0" w:color="7E7E7E"/>
            </w:tcBorders>
          </w:tcPr>
          <w:p w14:paraId="2A3406EE" w14:textId="77777777" w:rsidR="0010735D" w:rsidRDefault="009D53E7">
            <w:pPr>
              <w:pStyle w:val="TableParagraph"/>
              <w:spacing w:before="40"/>
              <w:ind w:left="107"/>
              <w:rPr>
                <w:sz w:val="20"/>
              </w:rPr>
            </w:pPr>
            <w:r>
              <w:rPr>
                <w:color w:val="404040"/>
                <w:spacing w:val="-5"/>
                <w:sz w:val="20"/>
              </w:rPr>
              <w:t>Ano</w:t>
            </w:r>
          </w:p>
        </w:tc>
        <w:tc>
          <w:tcPr>
            <w:tcW w:w="3962" w:type="dxa"/>
            <w:tcBorders>
              <w:top w:val="single" w:sz="8" w:space="0" w:color="7E7E7E"/>
              <w:left w:val="single" w:sz="8" w:space="0" w:color="7E7E7E"/>
              <w:bottom w:val="single" w:sz="8" w:space="0" w:color="7E7E7E"/>
            </w:tcBorders>
          </w:tcPr>
          <w:p w14:paraId="28FA95AE" w14:textId="77777777" w:rsidR="0010735D" w:rsidRDefault="009D53E7">
            <w:pPr>
              <w:pStyle w:val="TableParagraph"/>
              <w:spacing w:before="40" w:line="309" w:lineRule="auto"/>
              <w:ind w:left="114"/>
              <w:rPr>
                <w:sz w:val="20"/>
              </w:rPr>
            </w:pPr>
            <w:r>
              <w:rPr>
                <w:color w:val="404040"/>
                <w:sz w:val="20"/>
              </w:rPr>
              <w:t>Karta</w:t>
            </w:r>
            <w:r>
              <w:rPr>
                <w:color w:val="404040"/>
                <w:spacing w:val="-14"/>
                <w:sz w:val="20"/>
              </w:rPr>
              <w:t xml:space="preserve"> </w:t>
            </w:r>
            <w:r>
              <w:rPr>
                <w:color w:val="404040"/>
                <w:sz w:val="20"/>
              </w:rPr>
              <w:t>vč.</w:t>
            </w:r>
            <w:r>
              <w:rPr>
                <w:color w:val="404040"/>
                <w:spacing w:val="-14"/>
                <w:sz w:val="20"/>
              </w:rPr>
              <w:t xml:space="preserve"> </w:t>
            </w:r>
            <w:r>
              <w:rPr>
                <w:color w:val="404040"/>
                <w:sz w:val="20"/>
              </w:rPr>
              <w:t>SFP</w:t>
            </w:r>
            <w:r>
              <w:rPr>
                <w:color w:val="404040"/>
                <w:spacing w:val="-14"/>
                <w:sz w:val="20"/>
              </w:rPr>
              <w:t xml:space="preserve"> </w:t>
            </w:r>
            <w:r>
              <w:rPr>
                <w:color w:val="404040"/>
                <w:sz w:val="20"/>
              </w:rPr>
              <w:t>je</w:t>
            </w:r>
            <w:r>
              <w:rPr>
                <w:color w:val="404040"/>
                <w:spacing w:val="-13"/>
                <w:sz w:val="20"/>
              </w:rPr>
              <w:t xml:space="preserve"> </w:t>
            </w:r>
            <w:r>
              <w:rPr>
                <w:color w:val="404040"/>
                <w:sz w:val="20"/>
              </w:rPr>
              <w:t>originální</w:t>
            </w:r>
            <w:r>
              <w:rPr>
                <w:color w:val="404040"/>
                <w:spacing w:val="-12"/>
                <w:sz w:val="20"/>
              </w:rPr>
              <w:t xml:space="preserve"> </w:t>
            </w:r>
            <w:r>
              <w:rPr>
                <w:color w:val="404040"/>
                <w:sz w:val="20"/>
              </w:rPr>
              <w:t>od</w:t>
            </w:r>
            <w:r>
              <w:rPr>
                <w:color w:val="404040"/>
                <w:spacing w:val="-14"/>
                <w:sz w:val="20"/>
              </w:rPr>
              <w:t xml:space="preserve"> </w:t>
            </w:r>
            <w:r>
              <w:rPr>
                <w:color w:val="404040"/>
                <w:sz w:val="20"/>
              </w:rPr>
              <w:t>výrobce včetně podpory</w:t>
            </w:r>
          </w:p>
        </w:tc>
      </w:tr>
      <w:tr w:rsidR="0010735D" w14:paraId="0DA2881A" w14:textId="77777777">
        <w:trPr>
          <w:trHeight w:val="678"/>
        </w:trPr>
        <w:tc>
          <w:tcPr>
            <w:tcW w:w="672" w:type="dxa"/>
            <w:tcBorders>
              <w:top w:val="single" w:sz="8" w:space="0" w:color="7E7E7E"/>
              <w:bottom w:val="single" w:sz="8" w:space="0" w:color="7E7E7E"/>
              <w:right w:val="single" w:sz="8" w:space="0" w:color="7E7E7E"/>
            </w:tcBorders>
            <w:shd w:val="clear" w:color="auto" w:fill="D9E1F3"/>
          </w:tcPr>
          <w:p w14:paraId="13AE621A" w14:textId="77777777" w:rsidR="0010735D" w:rsidRDefault="009D53E7">
            <w:pPr>
              <w:pStyle w:val="TableParagraph"/>
              <w:spacing w:before="224"/>
              <w:ind w:left="109"/>
              <w:rPr>
                <w:sz w:val="20"/>
              </w:rPr>
            </w:pPr>
            <w:r>
              <w:rPr>
                <w:color w:val="404040"/>
                <w:spacing w:val="-5"/>
                <w:sz w:val="20"/>
              </w:rPr>
              <w:t>4.</w:t>
            </w:r>
          </w:p>
        </w:tc>
        <w:tc>
          <w:tcPr>
            <w:tcW w:w="6545" w:type="dxa"/>
            <w:tcBorders>
              <w:top w:val="single" w:sz="8" w:space="0" w:color="7E7E7E"/>
              <w:left w:val="single" w:sz="8" w:space="0" w:color="7E7E7E"/>
              <w:bottom w:val="single" w:sz="8" w:space="0" w:color="7E7E7E"/>
            </w:tcBorders>
            <w:shd w:val="clear" w:color="auto" w:fill="D9E1F3"/>
          </w:tcPr>
          <w:p w14:paraId="23F631A6" w14:textId="77777777" w:rsidR="0010735D" w:rsidRDefault="009D53E7">
            <w:pPr>
              <w:pStyle w:val="TableParagraph"/>
              <w:spacing w:before="188"/>
              <w:ind w:left="112"/>
              <w:rPr>
                <w:sz w:val="20"/>
              </w:rPr>
            </w:pPr>
            <w:r>
              <w:rPr>
                <w:color w:val="404040"/>
                <w:sz w:val="20"/>
              </w:rPr>
              <w:t>Originální</w:t>
            </w:r>
            <w:r>
              <w:rPr>
                <w:color w:val="404040"/>
                <w:spacing w:val="-8"/>
                <w:sz w:val="20"/>
              </w:rPr>
              <w:t xml:space="preserve"> </w:t>
            </w:r>
            <w:r>
              <w:rPr>
                <w:color w:val="404040"/>
                <w:sz w:val="20"/>
              </w:rPr>
              <w:t>karta</w:t>
            </w:r>
            <w:r>
              <w:rPr>
                <w:color w:val="404040"/>
                <w:spacing w:val="-7"/>
                <w:sz w:val="20"/>
              </w:rPr>
              <w:t xml:space="preserve"> </w:t>
            </w:r>
            <w:r>
              <w:rPr>
                <w:color w:val="404040"/>
                <w:sz w:val="20"/>
              </w:rPr>
              <w:t>výrobce</w:t>
            </w:r>
            <w:r>
              <w:rPr>
                <w:color w:val="404040"/>
                <w:spacing w:val="-5"/>
                <w:sz w:val="20"/>
              </w:rPr>
              <w:t xml:space="preserve"> </w:t>
            </w:r>
            <w:r>
              <w:rPr>
                <w:color w:val="404040"/>
                <w:sz w:val="20"/>
              </w:rPr>
              <w:t>pro</w:t>
            </w:r>
            <w:r>
              <w:rPr>
                <w:color w:val="404040"/>
                <w:spacing w:val="-7"/>
                <w:sz w:val="20"/>
              </w:rPr>
              <w:t xml:space="preserve"> </w:t>
            </w:r>
            <w:r>
              <w:rPr>
                <w:color w:val="404040"/>
                <w:sz w:val="20"/>
              </w:rPr>
              <w:t>daný</w:t>
            </w:r>
            <w:r>
              <w:rPr>
                <w:color w:val="404040"/>
                <w:spacing w:val="-7"/>
                <w:sz w:val="20"/>
              </w:rPr>
              <w:t xml:space="preserve"> </w:t>
            </w:r>
            <w:r>
              <w:rPr>
                <w:color w:val="404040"/>
                <w:spacing w:val="-2"/>
                <w:sz w:val="20"/>
              </w:rPr>
              <w:t>server</w:t>
            </w:r>
          </w:p>
        </w:tc>
        <w:tc>
          <w:tcPr>
            <w:tcW w:w="2227" w:type="dxa"/>
            <w:tcBorders>
              <w:top w:val="single" w:sz="8" w:space="0" w:color="7E7E7E"/>
              <w:bottom w:val="single" w:sz="8" w:space="0" w:color="7E7E7E"/>
              <w:right w:val="single" w:sz="8" w:space="0" w:color="7E7E7E"/>
            </w:tcBorders>
            <w:shd w:val="clear" w:color="auto" w:fill="D9E1F3"/>
          </w:tcPr>
          <w:p w14:paraId="36DB7B9B" w14:textId="77777777" w:rsidR="0010735D" w:rsidRDefault="009D53E7">
            <w:pPr>
              <w:pStyle w:val="TableParagraph"/>
              <w:spacing w:before="40"/>
              <w:ind w:left="107"/>
              <w:rPr>
                <w:sz w:val="20"/>
              </w:rPr>
            </w:pPr>
            <w:r>
              <w:rPr>
                <w:color w:val="404040"/>
                <w:spacing w:val="-5"/>
                <w:sz w:val="20"/>
              </w:rPr>
              <w:t>Ano</w:t>
            </w:r>
          </w:p>
        </w:tc>
        <w:tc>
          <w:tcPr>
            <w:tcW w:w="3962" w:type="dxa"/>
            <w:tcBorders>
              <w:top w:val="single" w:sz="8" w:space="0" w:color="7E7E7E"/>
              <w:left w:val="single" w:sz="8" w:space="0" w:color="7E7E7E"/>
              <w:bottom w:val="single" w:sz="8" w:space="0" w:color="7E7E7E"/>
            </w:tcBorders>
            <w:shd w:val="clear" w:color="auto" w:fill="D9E1F3"/>
          </w:tcPr>
          <w:p w14:paraId="1D21BC08" w14:textId="77777777" w:rsidR="0010735D" w:rsidRDefault="009D53E7">
            <w:pPr>
              <w:pStyle w:val="TableParagraph"/>
              <w:spacing w:before="40"/>
              <w:ind w:left="114"/>
              <w:rPr>
                <w:sz w:val="20"/>
              </w:rPr>
            </w:pPr>
            <w:r>
              <w:rPr>
                <w:color w:val="404040"/>
                <w:spacing w:val="-2"/>
                <w:sz w:val="20"/>
              </w:rPr>
              <w:t>Originální</w:t>
            </w:r>
            <w:r>
              <w:rPr>
                <w:color w:val="404040"/>
                <w:spacing w:val="-7"/>
                <w:sz w:val="20"/>
              </w:rPr>
              <w:t xml:space="preserve"> </w:t>
            </w:r>
            <w:r>
              <w:rPr>
                <w:color w:val="404040"/>
                <w:spacing w:val="-2"/>
                <w:sz w:val="20"/>
              </w:rPr>
              <w:t>karta</w:t>
            </w:r>
            <w:r>
              <w:rPr>
                <w:color w:val="404040"/>
                <w:spacing w:val="-7"/>
                <w:sz w:val="20"/>
              </w:rPr>
              <w:t xml:space="preserve"> </w:t>
            </w:r>
            <w:r>
              <w:rPr>
                <w:color w:val="404040"/>
                <w:spacing w:val="-2"/>
                <w:sz w:val="20"/>
              </w:rPr>
              <w:t>výrobce</w:t>
            </w:r>
            <w:r>
              <w:rPr>
                <w:color w:val="404040"/>
                <w:spacing w:val="-4"/>
                <w:sz w:val="20"/>
              </w:rPr>
              <w:t xml:space="preserve"> </w:t>
            </w:r>
            <w:r>
              <w:rPr>
                <w:color w:val="404040"/>
                <w:spacing w:val="-2"/>
                <w:sz w:val="20"/>
              </w:rPr>
              <w:t>pro</w:t>
            </w:r>
            <w:r>
              <w:rPr>
                <w:color w:val="404040"/>
                <w:spacing w:val="-4"/>
                <w:sz w:val="20"/>
              </w:rPr>
              <w:t xml:space="preserve"> daný</w:t>
            </w:r>
          </w:p>
          <w:p w14:paraId="323746C3" w14:textId="77777777" w:rsidR="0010735D" w:rsidRDefault="009D53E7">
            <w:pPr>
              <w:pStyle w:val="TableParagraph"/>
              <w:spacing w:before="67"/>
              <w:ind w:left="114"/>
              <w:rPr>
                <w:sz w:val="20"/>
              </w:rPr>
            </w:pPr>
            <w:r>
              <w:rPr>
                <w:color w:val="404040"/>
                <w:spacing w:val="-2"/>
                <w:sz w:val="20"/>
              </w:rPr>
              <w:t>server</w:t>
            </w:r>
          </w:p>
        </w:tc>
      </w:tr>
    </w:tbl>
    <w:p w14:paraId="2F4BF815" w14:textId="77777777" w:rsidR="0010735D" w:rsidRDefault="0010735D">
      <w:pPr>
        <w:pStyle w:val="Zkladntext"/>
        <w:jc w:val="left"/>
      </w:pPr>
    </w:p>
    <w:p w14:paraId="1078FEAB" w14:textId="77777777" w:rsidR="0010735D" w:rsidRDefault="0010735D">
      <w:pPr>
        <w:pStyle w:val="Zkladntext"/>
        <w:spacing w:before="74"/>
        <w:jc w:val="left"/>
      </w:pPr>
    </w:p>
    <w:p w14:paraId="0CCEB313" w14:textId="77777777" w:rsidR="0010735D" w:rsidRDefault="009D53E7">
      <w:pPr>
        <w:pStyle w:val="Nadpis2"/>
        <w:numPr>
          <w:ilvl w:val="1"/>
          <w:numId w:val="40"/>
        </w:numPr>
        <w:tabs>
          <w:tab w:val="left" w:pos="579"/>
        </w:tabs>
        <w:ind w:left="579" w:hanging="467"/>
        <w:rPr>
          <w:u w:val="none"/>
        </w:rPr>
      </w:pPr>
      <w:bookmarkStart w:id="24" w:name="4.4._LAN_100Gbps_karta"/>
      <w:bookmarkEnd w:id="24"/>
      <w:r>
        <w:rPr>
          <w:u w:val="none"/>
        </w:rPr>
        <w:t>LAN</w:t>
      </w:r>
      <w:r>
        <w:rPr>
          <w:spacing w:val="-1"/>
          <w:u w:val="none"/>
        </w:rPr>
        <w:t xml:space="preserve"> </w:t>
      </w:r>
      <w:r>
        <w:rPr>
          <w:u w:val="none"/>
        </w:rPr>
        <w:t>100Gbps</w:t>
      </w:r>
      <w:r>
        <w:rPr>
          <w:spacing w:val="-1"/>
          <w:u w:val="none"/>
        </w:rPr>
        <w:t xml:space="preserve"> </w:t>
      </w:r>
      <w:r>
        <w:rPr>
          <w:spacing w:val="-4"/>
          <w:u w:val="none"/>
        </w:rPr>
        <w:t>karta</w:t>
      </w:r>
    </w:p>
    <w:p w14:paraId="70B8A848" w14:textId="77777777" w:rsidR="0010735D" w:rsidRDefault="009D53E7">
      <w:pPr>
        <w:spacing w:before="240"/>
        <w:ind w:left="112"/>
      </w:pPr>
      <w:r>
        <w:rPr>
          <w:b/>
          <w:i/>
          <w:color w:val="404040"/>
        </w:rPr>
        <w:t>Tabulka</w:t>
      </w:r>
      <w:r>
        <w:rPr>
          <w:b/>
          <w:i/>
          <w:color w:val="404040"/>
          <w:spacing w:val="-4"/>
        </w:rPr>
        <w:t xml:space="preserve"> </w:t>
      </w:r>
      <w:r>
        <w:rPr>
          <w:b/>
          <w:i/>
          <w:color w:val="404040"/>
        </w:rPr>
        <w:t>č.</w:t>
      </w:r>
      <w:r>
        <w:rPr>
          <w:b/>
          <w:i/>
          <w:color w:val="404040"/>
          <w:spacing w:val="-1"/>
        </w:rPr>
        <w:t xml:space="preserve"> </w:t>
      </w:r>
      <w:r>
        <w:rPr>
          <w:b/>
          <w:i/>
          <w:color w:val="404040"/>
        </w:rPr>
        <w:t>4:</w:t>
      </w:r>
      <w:r>
        <w:rPr>
          <w:b/>
          <w:i/>
          <w:color w:val="404040"/>
          <w:spacing w:val="-4"/>
        </w:rPr>
        <w:t xml:space="preserve"> </w:t>
      </w:r>
      <w:r>
        <w:rPr>
          <w:color w:val="404040"/>
        </w:rPr>
        <w:t>LAN</w:t>
      </w:r>
      <w:r>
        <w:rPr>
          <w:color w:val="404040"/>
          <w:spacing w:val="-3"/>
        </w:rPr>
        <w:t xml:space="preserve"> </w:t>
      </w:r>
      <w:r>
        <w:rPr>
          <w:color w:val="404040"/>
        </w:rPr>
        <w:t>100Gbps</w:t>
      </w:r>
      <w:r>
        <w:rPr>
          <w:color w:val="404040"/>
          <w:spacing w:val="-5"/>
        </w:rPr>
        <w:t xml:space="preserve"> </w:t>
      </w:r>
      <w:r>
        <w:rPr>
          <w:color w:val="404040"/>
          <w:spacing w:val="-4"/>
        </w:rPr>
        <w:t>karta</w:t>
      </w:r>
    </w:p>
    <w:p w14:paraId="771CBDD3" w14:textId="77777777" w:rsidR="0010735D" w:rsidRDefault="0010735D">
      <w:pPr>
        <w:sectPr w:rsidR="0010735D">
          <w:pgSz w:w="16840" w:h="11910" w:orient="landscape"/>
          <w:pgMar w:top="1800" w:right="2160" w:bottom="880" w:left="1020" w:header="1059" w:footer="696" w:gutter="0"/>
          <w:cols w:space="708"/>
        </w:sectPr>
      </w:pPr>
    </w:p>
    <w:p w14:paraId="24AB489B" w14:textId="77777777" w:rsidR="0010735D" w:rsidRDefault="0010735D">
      <w:pPr>
        <w:pStyle w:val="Zkladntext"/>
        <w:spacing w:before="3" w:after="1"/>
        <w:jc w:val="left"/>
        <w:rPr>
          <w:sz w:val="19"/>
        </w:rPr>
      </w:pPr>
    </w:p>
    <w:tbl>
      <w:tblPr>
        <w:tblStyle w:val="TableNormal"/>
        <w:tblW w:w="0" w:type="auto"/>
        <w:tblInd w:w="142" w:type="dxa"/>
        <w:tblBorders>
          <w:top w:val="single" w:sz="12" w:space="0" w:color="7E7E7E"/>
          <w:left w:val="single" w:sz="12" w:space="0" w:color="7E7E7E"/>
          <w:bottom w:val="single" w:sz="12" w:space="0" w:color="7E7E7E"/>
          <w:right w:val="single" w:sz="12" w:space="0" w:color="7E7E7E"/>
          <w:insideH w:val="single" w:sz="12" w:space="0" w:color="7E7E7E"/>
          <w:insideV w:val="single" w:sz="12" w:space="0" w:color="7E7E7E"/>
        </w:tblBorders>
        <w:tblLayout w:type="fixed"/>
        <w:tblLook w:val="01E0" w:firstRow="1" w:lastRow="1" w:firstColumn="1" w:lastColumn="1" w:noHBand="0" w:noVBand="0"/>
      </w:tblPr>
      <w:tblGrid>
        <w:gridCol w:w="672"/>
        <w:gridCol w:w="6545"/>
        <w:gridCol w:w="2227"/>
        <w:gridCol w:w="3962"/>
      </w:tblGrid>
      <w:tr w:rsidR="0010735D" w14:paraId="652BC32F" w14:textId="77777777">
        <w:trPr>
          <w:trHeight w:val="421"/>
        </w:trPr>
        <w:tc>
          <w:tcPr>
            <w:tcW w:w="672" w:type="dxa"/>
            <w:tcBorders>
              <w:top w:val="nil"/>
              <w:bottom w:val="nil"/>
              <w:right w:val="nil"/>
            </w:tcBorders>
            <w:shd w:val="clear" w:color="auto" w:fill="7E7E7E"/>
          </w:tcPr>
          <w:p w14:paraId="5A0D2D03" w14:textId="77777777" w:rsidR="0010735D" w:rsidRDefault="009D53E7">
            <w:pPr>
              <w:pStyle w:val="TableParagraph"/>
              <w:spacing w:before="69"/>
              <w:ind w:left="109"/>
              <w:rPr>
                <w:b/>
                <w:sz w:val="20"/>
              </w:rPr>
            </w:pPr>
            <w:r>
              <w:rPr>
                <w:b/>
                <w:color w:val="FFFFFF"/>
                <w:spacing w:val="-5"/>
                <w:sz w:val="20"/>
              </w:rPr>
              <w:t>č.</w:t>
            </w:r>
          </w:p>
        </w:tc>
        <w:tc>
          <w:tcPr>
            <w:tcW w:w="6545" w:type="dxa"/>
            <w:tcBorders>
              <w:top w:val="nil"/>
              <w:left w:val="nil"/>
              <w:bottom w:val="nil"/>
              <w:right w:val="nil"/>
            </w:tcBorders>
            <w:shd w:val="clear" w:color="auto" w:fill="7E7E7E"/>
          </w:tcPr>
          <w:p w14:paraId="4684A99A" w14:textId="77777777" w:rsidR="0010735D" w:rsidRDefault="009D53E7">
            <w:pPr>
              <w:pStyle w:val="TableParagraph"/>
              <w:spacing w:before="69"/>
              <w:ind w:left="122"/>
              <w:rPr>
                <w:b/>
                <w:sz w:val="20"/>
              </w:rPr>
            </w:pPr>
            <w:r>
              <w:rPr>
                <w:b/>
                <w:color w:val="FFFFFF"/>
                <w:spacing w:val="-2"/>
                <w:sz w:val="20"/>
              </w:rPr>
              <w:t>Požadavek</w:t>
            </w:r>
          </w:p>
        </w:tc>
        <w:tc>
          <w:tcPr>
            <w:tcW w:w="2227" w:type="dxa"/>
            <w:tcBorders>
              <w:top w:val="nil"/>
              <w:left w:val="nil"/>
              <w:bottom w:val="nil"/>
              <w:right w:val="nil"/>
            </w:tcBorders>
            <w:shd w:val="clear" w:color="auto" w:fill="7E7E7E"/>
          </w:tcPr>
          <w:p w14:paraId="6A6B46CB" w14:textId="77777777" w:rsidR="0010735D" w:rsidRDefault="009D53E7">
            <w:pPr>
              <w:pStyle w:val="TableParagraph"/>
              <w:spacing w:before="69"/>
              <w:ind w:left="122"/>
              <w:rPr>
                <w:b/>
                <w:sz w:val="20"/>
              </w:rPr>
            </w:pPr>
            <w:r>
              <w:rPr>
                <w:b/>
                <w:color w:val="FFFFFF"/>
                <w:sz w:val="20"/>
              </w:rPr>
              <w:t>Splňuje</w:t>
            </w:r>
            <w:r>
              <w:rPr>
                <w:b/>
                <w:color w:val="FFFFFF"/>
                <w:spacing w:val="-12"/>
                <w:sz w:val="20"/>
              </w:rPr>
              <w:t xml:space="preserve"> </w:t>
            </w:r>
            <w:r>
              <w:rPr>
                <w:b/>
                <w:color w:val="FFFFFF"/>
                <w:spacing w:val="-2"/>
                <w:sz w:val="20"/>
              </w:rPr>
              <w:t>(Ano/Ne)</w:t>
            </w:r>
          </w:p>
        </w:tc>
        <w:tc>
          <w:tcPr>
            <w:tcW w:w="3962" w:type="dxa"/>
            <w:tcBorders>
              <w:top w:val="nil"/>
              <w:left w:val="nil"/>
              <w:bottom w:val="nil"/>
            </w:tcBorders>
            <w:shd w:val="clear" w:color="auto" w:fill="7E7E7E"/>
          </w:tcPr>
          <w:p w14:paraId="3087CF63" w14:textId="77777777" w:rsidR="0010735D" w:rsidRDefault="009D53E7">
            <w:pPr>
              <w:pStyle w:val="TableParagraph"/>
              <w:spacing w:before="69"/>
              <w:ind w:left="124"/>
              <w:rPr>
                <w:b/>
                <w:sz w:val="20"/>
              </w:rPr>
            </w:pPr>
            <w:r>
              <w:rPr>
                <w:b/>
                <w:color w:val="FFFFFF"/>
                <w:sz w:val="20"/>
              </w:rPr>
              <w:t>Popis</w:t>
            </w:r>
            <w:r>
              <w:rPr>
                <w:b/>
                <w:color w:val="FFFFFF"/>
                <w:spacing w:val="-9"/>
                <w:sz w:val="20"/>
              </w:rPr>
              <w:t xml:space="preserve"> </w:t>
            </w:r>
            <w:r>
              <w:rPr>
                <w:b/>
                <w:color w:val="FFFFFF"/>
                <w:spacing w:val="-2"/>
                <w:sz w:val="20"/>
              </w:rPr>
              <w:t>řešení</w:t>
            </w:r>
          </w:p>
        </w:tc>
      </w:tr>
      <w:tr w:rsidR="0010735D" w14:paraId="4E34CD2E" w14:textId="77777777">
        <w:trPr>
          <w:trHeight w:val="663"/>
        </w:trPr>
        <w:tc>
          <w:tcPr>
            <w:tcW w:w="672" w:type="dxa"/>
            <w:tcBorders>
              <w:top w:val="nil"/>
              <w:bottom w:val="single" w:sz="8" w:space="0" w:color="7E7E7E"/>
              <w:right w:val="single" w:sz="8" w:space="0" w:color="7E7E7E"/>
            </w:tcBorders>
          </w:tcPr>
          <w:p w14:paraId="5AEBC115" w14:textId="77777777" w:rsidR="0010735D" w:rsidRDefault="009D53E7">
            <w:pPr>
              <w:pStyle w:val="TableParagraph"/>
              <w:spacing w:before="212"/>
              <w:ind w:left="109"/>
              <w:rPr>
                <w:sz w:val="20"/>
              </w:rPr>
            </w:pPr>
            <w:r>
              <w:rPr>
                <w:color w:val="404040"/>
                <w:spacing w:val="-5"/>
                <w:sz w:val="20"/>
              </w:rPr>
              <w:t>1.</w:t>
            </w:r>
          </w:p>
        </w:tc>
        <w:tc>
          <w:tcPr>
            <w:tcW w:w="6545" w:type="dxa"/>
            <w:tcBorders>
              <w:top w:val="nil"/>
              <w:left w:val="single" w:sz="8" w:space="0" w:color="7E7E7E"/>
              <w:bottom w:val="single" w:sz="8" w:space="0" w:color="7E7E7E"/>
            </w:tcBorders>
          </w:tcPr>
          <w:p w14:paraId="215B28C2" w14:textId="77777777" w:rsidR="0010735D" w:rsidRDefault="009D53E7">
            <w:pPr>
              <w:pStyle w:val="TableParagraph"/>
              <w:spacing w:before="28" w:line="309" w:lineRule="auto"/>
              <w:ind w:left="112"/>
              <w:rPr>
                <w:sz w:val="20"/>
              </w:rPr>
            </w:pPr>
            <w:r>
              <w:rPr>
                <w:color w:val="404040"/>
                <w:sz w:val="20"/>
              </w:rPr>
              <w:t>Rozšíření</w:t>
            </w:r>
            <w:r>
              <w:rPr>
                <w:color w:val="404040"/>
                <w:spacing w:val="-5"/>
                <w:sz w:val="20"/>
              </w:rPr>
              <w:t xml:space="preserve"> </w:t>
            </w:r>
            <w:r>
              <w:rPr>
                <w:color w:val="404040"/>
                <w:sz w:val="20"/>
              </w:rPr>
              <w:t>Serveru</w:t>
            </w:r>
            <w:r>
              <w:rPr>
                <w:color w:val="404040"/>
                <w:spacing w:val="-5"/>
                <w:sz w:val="20"/>
              </w:rPr>
              <w:t xml:space="preserve"> </w:t>
            </w:r>
            <w:r>
              <w:rPr>
                <w:color w:val="404040"/>
                <w:sz w:val="20"/>
              </w:rPr>
              <w:t>definovaného</w:t>
            </w:r>
            <w:r>
              <w:rPr>
                <w:color w:val="404040"/>
                <w:spacing w:val="-4"/>
                <w:sz w:val="20"/>
              </w:rPr>
              <w:t xml:space="preserve"> </w:t>
            </w:r>
            <w:r>
              <w:rPr>
                <w:color w:val="404040"/>
                <w:sz w:val="20"/>
              </w:rPr>
              <w:t>v</w:t>
            </w:r>
            <w:r>
              <w:rPr>
                <w:color w:val="404040"/>
                <w:spacing w:val="-4"/>
                <w:sz w:val="20"/>
              </w:rPr>
              <w:t xml:space="preserve"> </w:t>
            </w:r>
            <w:r>
              <w:rPr>
                <w:color w:val="404040"/>
                <w:sz w:val="20"/>
              </w:rPr>
              <w:t>kapitole</w:t>
            </w:r>
            <w:r>
              <w:rPr>
                <w:color w:val="404040"/>
                <w:spacing w:val="-5"/>
                <w:sz w:val="20"/>
              </w:rPr>
              <w:t xml:space="preserve"> </w:t>
            </w:r>
            <w:r>
              <w:rPr>
                <w:color w:val="404040"/>
                <w:sz w:val="20"/>
              </w:rPr>
              <w:t>2</w:t>
            </w:r>
            <w:r>
              <w:rPr>
                <w:color w:val="404040"/>
                <w:spacing w:val="-4"/>
                <w:sz w:val="20"/>
              </w:rPr>
              <w:t xml:space="preserve"> </w:t>
            </w:r>
            <w:r>
              <w:rPr>
                <w:color w:val="404040"/>
                <w:sz w:val="20"/>
              </w:rPr>
              <w:t>o</w:t>
            </w:r>
            <w:r>
              <w:rPr>
                <w:color w:val="404040"/>
                <w:spacing w:val="-5"/>
                <w:sz w:val="20"/>
              </w:rPr>
              <w:t xml:space="preserve"> </w:t>
            </w:r>
            <w:r>
              <w:rPr>
                <w:color w:val="404040"/>
                <w:sz w:val="20"/>
              </w:rPr>
              <w:t>LAN</w:t>
            </w:r>
            <w:r>
              <w:rPr>
                <w:color w:val="404040"/>
                <w:spacing w:val="-5"/>
                <w:sz w:val="20"/>
              </w:rPr>
              <w:t xml:space="preserve"> </w:t>
            </w:r>
            <w:r>
              <w:rPr>
                <w:color w:val="404040"/>
                <w:sz w:val="20"/>
              </w:rPr>
              <w:t>100Gbps</w:t>
            </w:r>
            <w:r>
              <w:rPr>
                <w:color w:val="404040"/>
                <w:spacing w:val="-4"/>
                <w:sz w:val="20"/>
              </w:rPr>
              <w:t xml:space="preserve"> </w:t>
            </w:r>
            <w:r>
              <w:rPr>
                <w:color w:val="404040"/>
                <w:sz w:val="20"/>
              </w:rPr>
              <w:t>karta včetně modů</w:t>
            </w:r>
          </w:p>
        </w:tc>
        <w:tc>
          <w:tcPr>
            <w:tcW w:w="2227" w:type="dxa"/>
            <w:tcBorders>
              <w:bottom w:val="single" w:sz="8" w:space="0" w:color="7E7E7E"/>
              <w:right w:val="single" w:sz="8" w:space="0" w:color="7E7E7E"/>
            </w:tcBorders>
          </w:tcPr>
          <w:p w14:paraId="4137640E" w14:textId="77777777" w:rsidR="0010735D" w:rsidRDefault="009D53E7">
            <w:pPr>
              <w:pStyle w:val="TableParagraph"/>
              <w:spacing w:before="28"/>
              <w:ind w:left="107"/>
              <w:rPr>
                <w:sz w:val="20"/>
              </w:rPr>
            </w:pPr>
            <w:r>
              <w:rPr>
                <w:color w:val="404040"/>
                <w:spacing w:val="-5"/>
                <w:sz w:val="20"/>
              </w:rPr>
              <w:t>Ano</w:t>
            </w:r>
          </w:p>
        </w:tc>
        <w:tc>
          <w:tcPr>
            <w:tcW w:w="3962" w:type="dxa"/>
            <w:tcBorders>
              <w:top w:val="nil"/>
              <w:left w:val="single" w:sz="8" w:space="0" w:color="7E7E7E"/>
              <w:bottom w:val="single" w:sz="8" w:space="0" w:color="7E7E7E"/>
            </w:tcBorders>
          </w:tcPr>
          <w:p w14:paraId="0506552A" w14:textId="77777777" w:rsidR="0010735D" w:rsidRDefault="009D53E7">
            <w:pPr>
              <w:pStyle w:val="TableParagraph"/>
              <w:spacing w:before="28"/>
              <w:ind w:left="114"/>
              <w:rPr>
                <w:sz w:val="20"/>
              </w:rPr>
            </w:pPr>
            <w:proofErr w:type="spellStart"/>
            <w:r>
              <w:rPr>
                <w:color w:val="696969"/>
                <w:spacing w:val="-2"/>
                <w:sz w:val="20"/>
              </w:rPr>
              <w:t>Broadcom</w:t>
            </w:r>
            <w:proofErr w:type="spellEnd"/>
            <w:r>
              <w:rPr>
                <w:color w:val="696969"/>
                <w:spacing w:val="-6"/>
                <w:sz w:val="20"/>
              </w:rPr>
              <w:t xml:space="preserve"> </w:t>
            </w:r>
            <w:r>
              <w:rPr>
                <w:color w:val="696969"/>
                <w:spacing w:val="-2"/>
                <w:sz w:val="20"/>
              </w:rPr>
              <w:t>57508</w:t>
            </w:r>
            <w:r>
              <w:rPr>
                <w:color w:val="696969"/>
                <w:spacing w:val="-6"/>
                <w:sz w:val="20"/>
              </w:rPr>
              <w:t xml:space="preserve"> </w:t>
            </w:r>
            <w:r>
              <w:rPr>
                <w:color w:val="696969"/>
                <w:spacing w:val="-2"/>
                <w:sz w:val="20"/>
              </w:rPr>
              <w:t>100GbE</w:t>
            </w:r>
            <w:r>
              <w:rPr>
                <w:color w:val="696969"/>
                <w:sz w:val="20"/>
              </w:rPr>
              <w:t xml:space="preserve"> </w:t>
            </w:r>
            <w:r>
              <w:rPr>
                <w:color w:val="696969"/>
                <w:spacing w:val="-2"/>
                <w:sz w:val="20"/>
              </w:rPr>
              <w:t>QSFP56</w:t>
            </w:r>
            <w:r>
              <w:rPr>
                <w:color w:val="696969"/>
                <w:spacing w:val="-5"/>
                <w:sz w:val="20"/>
              </w:rPr>
              <w:t xml:space="preserve"> 2-</w:t>
            </w:r>
          </w:p>
          <w:p w14:paraId="5EFDEB32" w14:textId="77777777" w:rsidR="0010735D" w:rsidRDefault="009D53E7">
            <w:pPr>
              <w:pStyle w:val="TableParagraph"/>
              <w:spacing w:before="67"/>
              <w:ind w:left="114"/>
              <w:rPr>
                <w:sz w:val="20"/>
              </w:rPr>
            </w:pPr>
            <w:r>
              <w:rPr>
                <w:color w:val="696969"/>
                <w:sz w:val="20"/>
              </w:rPr>
              <w:t>Port</w:t>
            </w:r>
            <w:r>
              <w:rPr>
                <w:color w:val="696969"/>
                <w:spacing w:val="-6"/>
                <w:sz w:val="20"/>
              </w:rPr>
              <w:t xml:space="preserve"> </w:t>
            </w:r>
            <w:r>
              <w:rPr>
                <w:color w:val="696969"/>
                <w:sz w:val="20"/>
              </w:rPr>
              <w:t>OCP</w:t>
            </w:r>
            <w:r>
              <w:rPr>
                <w:color w:val="696969"/>
                <w:spacing w:val="-7"/>
                <w:sz w:val="20"/>
              </w:rPr>
              <w:t xml:space="preserve"> </w:t>
            </w:r>
            <w:r>
              <w:rPr>
                <w:color w:val="696969"/>
                <w:sz w:val="20"/>
              </w:rPr>
              <w:t>Ethernet</w:t>
            </w:r>
            <w:r>
              <w:rPr>
                <w:color w:val="696969"/>
                <w:spacing w:val="-4"/>
                <w:sz w:val="20"/>
              </w:rPr>
              <w:t xml:space="preserve"> </w:t>
            </w:r>
            <w:r>
              <w:rPr>
                <w:color w:val="696969"/>
                <w:spacing w:val="-2"/>
                <w:sz w:val="20"/>
              </w:rPr>
              <w:t>Adapter</w:t>
            </w:r>
          </w:p>
        </w:tc>
      </w:tr>
      <w:tr w:rsidR="0010735D" w14:paraId="5479793C" w14:textId="77777777">
        <w:trPr>
          <w:trHeight w:val="678"/>
        </w:trPr>
        <w:tc>
          <w:tcPr>
            <w:tcW w:w="672" w:type="dxa"/>
            <w:tcBorders>
              <w:top w:val="single" w:sz="8" w:space="0" w:color="7E7E7E"/>
              <w:bottom w:val="single" w:sz="8" w:space="0" w:color="7E7E7E"/>
              <w:right w:val="single" w:sz="8" w:space="0" w:color="7E7E7E"/>
            </w:tcBorders>
            <w:shd w:val="clear" w:color="auto" w:fill="D9E1F3"/>
          </w:tcPr>
          <w:p w14:paraId="5AB04CC1" w14:textId="77777777" w:rsidR="0010735D" w:rsidRDefault="009D53E7">
            <w:pPr>
              <w:pStyle w:val="TableParagraph"/>
              <w:spacing w:before="224"/>
              <w:ind w:left="109"/>
              <w:rPr>
                <w:sz w:val="20"/>
              </w:rPr>
            </w:pPr>
            <w:r>
              <w:rPr>
                <w:color w:val="404040"/>
                <w:spacing w:val="-5"/>
                <w:sz w:val="20"/>
              </w:rPr>
              <w:t>2.</w:t>
            </w:r>
          </w:p>
        </w:tc>
        <w:tc>
          <w:tcPr>
            <w:tcW w:w="6545" w:type="dxa"/>
            <w:tcBorders>
              <w:top w:val="single" w:sz="8" w:space="0" w:color="7E7E7E"/>
              <w:left w:val="single" w:sz="8" w:space="0" w:color="7E7E7E"/>
              <w:bottom w:val="single" w:sz="8" w:space="0" w:color="7E7E7E"/>
            </w:tcBorders>
            <w:shd w:val="clear" w:color="auto" w:fill="D9E1F3"/>
          </w:tcPr>
          <w:p w14:paraId="387D694C" w14:textId="77777777" w:rsidR="0010735D" w:rsidRDefault="009D53E7">
            <w:pPr>
              <w:pStyle w:val="TableParagraph"/>
              <w:spacing w:before="191"/>
              <w:ind w:left="112"/>
              <w:rPr>
                <w:sz w:val="20"/>
              </w:rPr>
            </w:pPr>
            <w:r>
              <w:rPr>
                <w:color w:val="404040"/>
                <w:sz w:val="20"/>
              </w:rPr>
              <w:t>2x</w:t>
            </w:r>
            <w:r>
              <w:rPr>
                <w:color w:val="404040"/>
                <w:spacing w:val="-5"/>
                <w:sz w:val="20"/>
              </w:rPr>
              <w:t xml:space="preserve"> </w:t>
            </w:r>
            <w:r>
              <w:rPr>
                <w:color w:val="404040"/>
                <w:sz w:val="20"/>
              </w:rPr>
              <w:t>100Gbps</w:t>
            </w:r>
            <w:r>
              <w:rPr>
                <w:color w:val="404040"/>
                <w:spacing w:val="-5"/>
                <w:sz w:val="20"/>
              </w:rPr>
              <w:t xml:space="preserve"> </w:t>
            </w:r>
            <w:r>
              <w:rPr>
                <w:color w:val="404040"/>
                <w:sz w:val="20"/>
              </w:rPr>
              <w:t>včetně</w:t>
            </w:r>
            <w:r>
              <w:rPr>
                <w:color w:val="404040"/>
                <w:spacing w:val="-6"/>
                <w:sz w:val="20"/>
              </w:rPr>
              <w:t xml:space="preserve"> </w:t>
            </w:r>
            <w:r>
              <w:rPr>
                <w:color w:val="404040"/>
                <w:sz w:val="20"/>
              </w:rPr>
              <w:t>QSFP28</w:t>
            </w:r>
            <w:r>
              <w:rPr>
                <w:color w:val="404040"/>
                <w:spacing w:val="-6"/>
                <w:sz w:val="20"/>
              </w:rPr>
              <w:t xml:space="preserve"> </w:t>
            </w:r>
            <w:r>
              <w:rPr>
                <w:color w:val="404040"/>
                <w:sz w:val="20"/>
              </w:rPr>
              <w:t>MM</w:t>
            </w:r>
            <w:r>
              <w:rPr>
                <w:color w:val="404040"/>
                <w:spacing w:val="-4"/>
                <w:sz w:val="20"/>
              </w:rPr>
              <w:t xml:space="preserve"> </w:t>
            </w:r>
            <w:r>
              <w:rPr>
                <w:color w:val="404040"/>
                <w:sz w:val="20"/>
              </w:rPr>
              <w:t>modulů</w:t>
            </w:r>
            <w:r>
              <w:rPr>
                <w:color w:val="404040"/>
                <w:spacing w:val="-6"/>
                <w:sz w:val="20"/>
              </w:rPr>
              <w:t xml:space="preserve"> </w:t>
            </w:r>
            <w:r>
              <w:rPr>
                <w:color w:val="404040"/>
                <w:sz w:val="20"/>
              </w:rPr>
              <w:t>typu</w:t>
            </w:r>
            <w:r>
              <w:rPr>
                <w:color w:val="404040"/>
                <w:spacing w:val="-6"/>
                <w:sz w:val="20"/>
              </w:rPr>
              <w:t xml:space="preserve"> </w:t>
            </w:r>
            <w:r>
              <w:rPr>
                <w:color w:val="404040"/>
                <w:spacing w:val="-5"/>
                <w:sz w:val="20"/>
              </w:rPr>
              <w:t>MPO</w:t>
            </w:r>
          </w:p>
        </w:tc>
        <w:tc>
          <w:tcPr>
            <w:tcW w:w="2227" w:type="dxa"/>
            <w:tcBorders>
              <w:top w:val="single" w:sz="8" w:space="0" w:color="7E7E7E"/>
              <w:bottom w:val="single" w:sz="8" w:space="0" w:color="7E7E7E"/>
              <w:right w:val="single" w:sz="8" w:space="0" w:color="7E7E7E"/>
            </w:tcBorders>
            <w:shd w:val="clear" w:color="auto" w:fill="D9E1F3"/>
          </w:tcPr>
          <w:p w14:paraId="3E3D52A4" w14:textId="77777777" w:rsidR="0010735D" w:rsidRDefault="009D53E7">
            <w:pPr>
              <w:pStyle w:val="TableParagraph"/>
              <w:spacing w:before="42"/>
              <w:ind w:left="107"/>
              <w:rPr>
                <w:sz w:val="20"/>
              </w:rPr>
            </w:pPr>
            <w:r>
              <w:rPr>
                <w:color w:val="404040"/>
                <w:spacing w:val="-5"/>
                <w:sz w:val="20"/>
              </w:rPr>
              <w:t>Ano</w:t>
            </w:r>
          </w:p>
        </w:tc>
        <w:tc>
          <w:tcPr>
            <w:tcW w:w="3962" w:type="dxa"/>
            <w:tcBorders>
              <w:top w:val="single" w:sz="8" w:space="0" w:color="7E7E7E"/>
              <w:left w:val="single" w:sz="8" w:space="0" w:color="7E7E7E"/>
              <w:bottom w:val="single" w:sz="8" w:space="0" w:color="7E7E7E"/>
            </w:tcBorders>
            <w:shd w:val="clear" w:color="auto" w:fill="D9E1F3"/>
          </w:tcPr>
          <w:p w14:paraId="519822BC" w14:textId="77777777" w:rsidR="0010735D" w:rsidRDefault="009D53E7">
            <w:pPr>
              <w:pStyle w:val="TableParagraph"/>
              <w:spacing w:before="42" w:line="309" w:lineRule="auto"/>
              <w:ind w:left="114" w:right="924"/>
              <w:rPr>
                <w:sz w:val="20"/>
              </w:rPr>
            </w:pPr>
            <w:r>
              <w:rPr>
                <w:color w:val="404040"/>
                <w:sz w:val="20"/>
              </w:rPr>
              <w:t>2x</w:t>
            </w:r>
            <w:r>
              <w:rPr>
                <w:color w:val="404040"/>
                <w:spacing w:val="-14"/>
                <w:sz w:val="20"/>
              </w:rPr>
              <w:t xml:space="preserve"> </w:t>
            </w:r>
            <w:r>
              <w:rPr>
                <w:color w:val="404040"/>
                <w:sz w:val="20"/>
              </w:rPr>
              <w:t>100Gbps</w:t>
            </w:r>
            <w:r>
              <w:rPr>
                <w:color w:val="404040"/>
                <w:spacing w:val="-14"/>
                <w:sz w:val="20"/>
              </w:rPr>
              <w:t xml:space="preserve"> </w:t>
            </w:r>
            <w:r>
              <w:rPr>
                <w:color w:val="404040"/>
                <w:sz w:val="20"/>
              </w:rPr>
              <w:t>včetně</w:t>
            </w:r>
            <w:r>
              <w:rPr>
                <w:color w:val="404040"/>
                <w:spacing w:val="-14"/>
                <w:sz w:val="20"/>
              </w:rPr>
              <w:t xml:space="preserve"> </w:t>
            </w:r>
            <w:r>
              <w:rPr>
                <w:color w:val="404040"/>
                <w:sz w:val="20"/>
              </w:rPr>
              <w:t>QSFP28</w:t>
            </w:r>
            <w:r>
              <w:rPr>
                <w:color w:val="404040"/>
                <w:spacing w:val="-14"/>
                <w:sz w:val="20"/>
              </w:rPr>
              <w:t xml:space="preserve"> </w:t>
            </w:r>
            <w:r>
              <w:rPr>
                <w:color w:val="404040"/>
                <w:sz w:val="20"/>
              </w:rPr>
              <w:t>MM modulů typu MPO</w:t>
            </w:r>
          </w:p>
        </w:tc>
      </w:tr>
      <w:tr w:rsidR="0010735D" w14:paraId="5E66C4D6" w14:textId="77777777">
        <w:trPr>
          <w:trHeight w:val="678"/>
        </w:trPr>
        <w:tc>
          <w:tcPr>
            <w:tcW w:w="672" w:type="dxa"/>
            <w:tcBorders>
              <w:top w:val="single" w:sz="8" w:space="0" w:color="7E7E7E"/>
              <w:bottom w:val="single" w:sz="8" w:space="0" w:color="7E7E7E"/>
              <w:right w:val="single" w:sz="8" w:space="0" w:color="7E7E7E"/>
            </w:tcBorders>
          </w:tcPr>
          <w:p w14:paraId="532CE510" w14:textId="77777777" w:rsidR="0010735D" w:rsidRDefault="009D53E7">
            <w:pPr>
              <w:pStyle w:val="TableParagraph"/>
              <w:spacing w:before="224"/>
              <w:ind w:left="109"/>
              <w:rPr>
                <w:sz w:val="20"/>
              </w:rPr>
            </w:pPr>
            <w:r>
              <w:rPr>
                <w:color w:val="404040"/>
                <w:spacing w:val="-5"/>
                <w:sz w:val="20"/>
              </w:rPr>
              <w:t>3.</w:t>
            </w:r>
          </w:p>
        </w:tc>
        <w:tc>
          <w:tcPr>
            <w:tcW w:w="6545" w:type="dxa"/>
            <w:tcBorders>
              <w:top w:val="single" w:sz="8" w:space="0" w:color="7E7E7E"/>
              <w:left w:val="single" w:sz="8" w:space="0" w:color="7E7E7E"/>
              <w:bottom w:val="single" w:sz="8" w:space="0" w:color="7E7E7E"/>
            </w:tcBorders>
          </w:tcPr>
          <w:p w14:paraId="7C5C70B9" w14:textId="77777777" w:rsidR="0010735D" w:rsidRDefault="009D53E7">
            <w:pPr>
              <w:pStyle w:val="TableParagraph"/>
              <w:spacing w:before="42" w:line="309" w:lineRule="auto"/>
              <w:ind w:left="112" w:right="406"/>
              <w:rPr>
                <w:sz w:val="20"/>
              </w:rPr>
            </w:pPr>
            <w:r>
              <w:rPr>
                <w:color w:val="404040"/>
                <w:sz w:val="20"/>
              </w:rPr>
              <w:t>Karta</w:t>
            </w:r>
            <w:r>
              <w:rPr>
                <w:color w:val="404040"/>
                <w:spacing w:val="-5"/>
                <w:sz w:val="20"/>
              </w:rPr>
              <w:t xml:space="preserve"> </w:t>
            </w:r>
            <w:r>
              <w:rPr>
                <w:color w:val="404040"/>
                <w:sz w:val="20"/>
              </w:rPr>
              <w:t>vč.</w:t>
            </w:r>
            <w:r>
              <w:rPr>
                <w:color w:val="404040"/>
                <w:spacing w:val="-5"/>
                <w:sz w:val="20"/>
              </w:rPr>
              <w:t xml:space="preserve"> </w:t>
            </w:r>
            <w:r>
              <w:rPr>
                <w:color w:val="404040"/>
                <w:sz w:val="20"/>
              </w:rPr>
              <w:t>QSFP28</w:t>
            </w:r>
            <w:r>
              <w:rPr>
                <w:color w:val="404040"/>
                <w:spacing w:val="-5"/>
                <w:sz w:val="20"/>
              </w:rPr>
              <w:t xml:space="preserve"> </w:t>
            </w:r>
            <w:r>
              <w:rPr>
                <w:color w:val="404040"/>
                <w:sz w:val="20"/>
              </w:rPr>
              <w:t>MM</w:t>
            </w:r>
            <w:r>
              <w:rPr>
                <w:color w:val="404040"/>
                <w:spacing w:val="-5"/>
                <w:sz w:val="20"/>
              </w:rPr>
              <w:t xml:space="preserve"> </w:t>
            </w:r>
            <w:r>
              <w:rPr>
                <w:color w:val="404040"/>
                <w:sz w:val="20"/>
              </w:rPr>
              <w:t>musí</w:t>
            </w:r>
            <w:r>
              <w:rPr>
                <w:color w:val="404040"/>
                <w:spacing w:val="-5"/>
                <w:sz w:val="20"/>
              </w:rPr>
              <w:t xml:space="preserve"> </w:t>
            </w:r>
            <w:r>
              <w:rPr>
                <w:color w:val="404040"/>
                <w:sz w:val="20"/>
              </w:rPr>
              <w:t>být</w:t>
            </w:r>
            <w:r>
              <w:rPr>
                <w:color w:val="404040"/>
                <w:spacing w:val="-5"/>
                <w:sz w:val="20"/>
              </w:rPr>
              <w:t xml:space="preserve"> </w:t>
            </w:r>
            <w:r>
              <w:rPr>
                <w:color w:val="404040"/>
                <w:sz w:val="20"/>
              </w:rPr>
              <w:t>originální</w:t>
            </w:r>
            <w:r>
              <w:rPr>
                <w:color w:val="404040"/>
                <w:spacing w:val="-5"/>
                <w:sz w:val="20"/>
              </w:rPr>
              <w:t xml:space="preserve"> </w:t>
            </w:r>
            <w:r>
              <w:rPr>
                <w:color w:val="404040"/>
                <w:sz w:val="20"/>
              </w:rPr>
              <w:t>od</w:t>
            </w:r>
            <w:r>
              <w:rPr>
                <w:color w:val="404040"/>
                <w:spacing w:val="-5"/>
                <w:sz w:val="20"/>
              </w:rPr>
              <w:t xml:space="preserve"> </w:t>
            </w:r>
            <w:r>
              <w:rPr>
                <w:color w:val="404040"/>
                <w:sz w:val="20"/>
              </w:rPr>
              <w:t>výrobce</w:t>
            </w:r>
            <w:r>
              <w:rPr>
                <w:color w:val="404040"/>
                <w:spacing w:val="-5"/>
                <w:sz w:val="20"/>
              </w:rPr>
              <w:t xml:space="preserve"> </w:t>
            </w:r>
            <w:r>
              <w:rPr>
                <w:color w:val="404040"/>
                <w:sz w:val="20"/>
              </w:rPr>
              <w:t xml:space="preserve">včetně </w:t>
            </w:r>
            <w:r>
              <w:rPr>
                <w:color w:val="404040"/>
                <w:spacing w:val="-2"/>
                <w:sz w:val="20"/>
              </w:rPr>
              <w:t>podpory</w:t>
            </w:r>
          </w:p>
        </w:tc>
        <w:tc>
          <w:tcPr>
            <w:tcW w:w="2227" w:type="dxa"/>
            <w:tcBorders>
              <w:top w:val="single" w:sz="8" w:space="0" w:color="7E7E7E"/>
              <w:bottom w:val="single" w:sz="8" w:space="0" w:color="7E7E7E"/>
              <w:right w:val="single" w:sz="8" w:space="0" w:color="7E7E7E"/>
            </w:tcBorders>
          </w:tcPr>
          <w:p w14:paraId="015D6837" w14:textId="77777777" w:rsidR="0010735D" w:rsidRDefault="009D53E7">
            <w:pPr>
              <w:pStyle w:val="TableParagraph"/>
              <w:spacing w:before="42"/>
              <w:ind w:left="107"/>
              <w:rPr>
                <w:sz w:val="20"/>
              </w:rPr>
            </w:pPr>
            <w:r>
              <w:rPr>
                <w:color w:val="404040"/>
                <w:spacing w:val="-5"/>
                <w:sz w:val="20"/>
              </w:rPr>
              <w:t>Ano</w:t>
            </w:r>
          </w:p>
        </w:tc>
        <w:tc>
          <w:tcPr>
            <w:tcW w:w="3962" w:type="dxa"/>
            <w:tcBorders>
              <w:top w:val="single" w:sz="8" w:space="0" w:color="7E7E7E"/>
              <w:left w:val="single" w:sz="8" w:space="0" w:color="7E7E7E"/>
              <w:bottom w:val="single" w:sz="8" w:space="0" w:color="7E7E7E"/>
            </w:tcBorders>
          </w:tcPr>
          <w:p w14:paraId="7773B4F5" w14:textId="77777777" w:rsidR="0010735D" w:rsidRDefault="009D53E7">
            <w:pPr>
              <w:pStyle w:val="TableParagraph"/>
              <w:spacing w:before="42"/>
              <w:ind w:left="114"/>
              <w:rPr>
                <w:sz w:val="20"/>
              </w:rPr>
            </w:pPr>
            <w:r>
              <w:rPr>
                <w:color w:val="404040"/>
                <w:sz w:val="20"/>
              </w:rPr>
              <w:t>Karta</w:t>
            </w:r>
            <w:r>
              <w:rPr>
                <w:color w:val="404040"/>
                <w:spacing w:val="-13"/>
                <w:sz w:val="20"/>
              </w:rPr>
              <w:t xml:space="preserve"> </w:t>
            </w:r>
            <w:r>
              <w:rPr>
                <w:color w:val="404040"/>
                <w:sz w:val="20"/>
              </w:rPr>
              <w:t>vč.</w:t>
            </w:r>
            <w:r>
              <w:rPr>
                <w:color w:val="404040"/>
                <w:spacing w:val="-12"/>
                <w:sz w:val="20"/>
              </w:rPr>
              <w:t xml:space="preserve"> </w:t>
            </w:r>
            <w:r>
              <w:rPr>
                <w:color w:val="404040"/>
                <w:sz w:val="20"/>
              </w:rPr>
              <w:t>QSFP28</w:t>
            </w:r>
            <w:r>
              <w:rPr>
                <w:color w:val="404040"/>
                <w:spacing w:val="-13"/>
                <w:sz w:val="20"/>
              </w:rPr>
              <w:t xml:space="preserve"> </w:t>
            </w:r>
            <w:r>
              <w:rPr>
                <w:color w:val="404040"/>
                <w:sz w:val="20"/>
              </w:rPr>
              <w:t>MM</w:t>
            </w:r>
            <w:r>
              <w:rPr>
                <w:color w:val="404040"/>
                <w:spacing w:val="-12"/>
                <w:sz w:val="20"/>
              </w:rPr>
              <w:t xml:space="preserve"> </w:t>
            </w:r>
            <w:r>
              <w:rPr>
                <w:color w:val="404040"/>
                <w:sz w:val="20"/>
              </w:rPr>
              <w:t>je</w:t>
            </w:r>
            <w:r>
              <w:rPr>
                <w:color w:val="404040"/>
                <w:spacing w:val="-10"/>
                <w:sz w:val="20"/>
              </w:rPr>
              <w:t xml:space="preserve"> </w:t>
            </w:r>
            <w:r>
              <w:rPr>
                <w:color w:val="404040"/>
                <w:sz w:val="20"/>
              </w:rPr>
              <w:t>originální</w:t>
            </w:r>
            <w:r>
              <w:rPr>
                <w:color w:val="404040"/>
                <w:spacing w:val="-11"/>
                <w:sz w:val="20"/>
              </w:rPr>
              <w:t xml:space="preserve"> </w:t>
            </w:r>
            <w:r>
              <w:rPr>
                <w:color w:val="404040"/>
                <w:spacing w:val="-5"/>
                <w:sz w:val="20"/>
              </w:rPr>
              <w:t>od</w:t>
            </w:r>
          </w:p>
          <w:p w14:paraId="2CF216F0" w14:textId="77777777" w:rsidR="0010735D" w:rsidRDefault="009D53E7">
            <w:pPr>
              <w:pStyle w:val="TableParagraph"/>
              <w:spacing w:before="68"/>
              <w:ind w:left="114"/>
              <w:rPr>
                <w:sz w:val="20"/>
              </w:rPr>
            </w:pPr>
            <w:r>
              <w:rPr>
                <w:color w:val="404040"/>
                <w:sz w:val="20"/>
              </w:rPr>
              <w:t>výrobce</w:t>
            </w:r>
            <w:r>
              <w:rPr>
                <w:color w:val="404040"/>
                <w:spacing w:val="-8"/>
                <w:sz w:val="20"/>
              </w:rPr>
              <w:t xml:space="preserve"> </w:t>
            </w:r>
            <w:r>
              <w:rPr>
                <w:color w:val="404040"/>
                <w:sz w:val="20"/>
              </w:rPr>
              <w:t>včetně</w:t>
            </w:r>
            <w:r>
              <w:rPr>
                <w:color w:val="404040"/>
                <w:spacing w:val="-7"/>
                <w:sz w:val="20"/>
              </w:rPr>
              <w:t xml:space="preserve"> </w:t>
            </w:r>
            <w:r>
              <w:rPr>
                <w:color w:val="404040"/>
                <w:spacing w:val="-2"/>
                <w:sz w:val="20"/>
              </w:rPr>
              <w:t>podpory</w:t>
            </w:r>
          </w:p>
        </w:tc>
      </w:tr>
      <w:tr w:rsidR="0010735D" w14:paraId="2BAFDAED" w14:textId="77777777">
        <w:trPr>
          <w:trHeight w:val="678"/>
        </w:trPr>
        <w:tc>
          <w:tcPr>
            <w:tcW w:w="672" w:type="dxa"/>
            <w:tcBorders>
              <w:top w:val="single" w:sz="8" w:space="0" w:color="7E7E7E"/>
              <w:bottom w:val="single" w:sz="8" w:space="0" w:color="7E7E7E"/>
              <w:right w:val="single" w:sz="8" w:space="0" w:color="7E7E7E"/>
            </w:tcBorders>
            <w:shd w:val="clear" w:color="auto" w:fill="D9E1F3"/>
          </w:tcPr>
          <w:p w14:paraId="279A22CE" w14:textId="77777777" w:rsidR="0010735D" w:rsidRDefault="009D53E7">
            <w:pPr>
              <w:pStyle w:val="TableParagraph"/>
              <w:spacing w:before="224"/>
              <w:ind w:left="109"/>
              <w:rPr>
                <w:sz w:val="20"/>
              </w:rPr>
            </w:pPr>
            <w:r>
              <w:rPr>
                <w:color w:val="404040"/>
                <w:spacing w:val="-5"/>
                <w:sz w:val="20"/>
              </w:rPr>
              <w:t>4.</w:t>
            </w:r>
          </w:p>
        </w:tc>
        <w:tc>
          <w:tcPr>
            <w:tcW w:w="6545" w:type="dxa"/>
            <w:tcBorders>
              <w:top w:val="single" w:sz="8" w:space="0" w:color="7E7E7E"/>
              <w:left w:val="single" w:sz="8" w:space="0" w:color="7E7E7E"/>
              <w:bottom w:val="single" w:sz="8" w:space="0" w:color="7E7E7E"/>
            </w:tcBorders>
            <w:shd w:val="clear" w:color="auto" w:fill="D9E1F3"/>
          </w:tcPr>
          <w:p w14:paraId="5F36033D" w14:textId="77777777" w:rsidR="0010735D" w:rsidRDefault="009D53E7">
            <w:pPr>
              <w:pStyle w:val="TableParagraph"/>
              <w:spacing w:before="191"/>
              <w:ind w:left="112"/>
              <w:rPr>
                <w:sz w:val="20"/>
              </w:rPr>
            </w:pPr>
            <w:r>
              <w:rPr>
                <w:color w:val="404040"/>
                <w:sz w:val="20"/>
              </w:rPr>
              <w:t>Originální</w:t>
            </w:r>
            <w:r>
              <w:rPr>
                <w:color w:val="404040"/>
                <w:spacing w:val="-8"/>
                <w:sz w:val="20"/>
              </w:rPr>
              <w:t xml:space="preserve"> </w:t>
            </w:r>
            <w:r>
              <w:rPr>
                <w:color w:val="404040"/>
                <w:sz w:val="20"/>
              </w:rPr>
              <w:t>karta</w:t>
            </w:r>
            <w:r>
              <w:rPr>
                <w:color w:val="404040"/>
                <w:spacing w:val="-7"/>
                <w:sz w:val="20"/>
              </w:rPr>
              <w:t xml:space="preserve"> </w:t>
            </w:r>
            <w:r>
              <w:rPr>
                <w:color w:val="404040"/>
                <w:sz w:val="20"/>
              </w:rPr>
              <w:t>výrobce</w:t>
            </w:r>
            <w:r>
              <w:rPr>
                <w:color w:val="404040"/>
                <w:spacing w:val="-5"/>
                <w:sz w:val="20"/>
              </w:rPr>
              <w:t xml:space="preserve"> </w:t>
            </w:r>
            <w:r>
              <w:rPr>
                <w:color w:val="404040"/>
                <w:sz w:val="20"/>
              </w:rPr>
              <w:t>pro</w:t>
            </w:r>
            <w:r>
              <w:rPr>
                <w:color w:val="404040"/>
                <w:spacing w:val="-7"/>
                <w:sz w:val="20"/>
              </w:rPr>
              <w:t xml:space="preserve"> </w:t>
            </w:r>
            <w:r>
              <w:rPr>
                <w:color w:val="404040"/>
                <w:sz w:val="20"/>
              </w:rPr>
              <w:t>daný</w:t>
            </w:r>
            <w:r>
              <w:rPr>
                <w:color w:val="404040"/>
                <w:spacing w:val="-7"/>
                <w:sz w:val="20"/>
              </w:rPr>
              <w:t xml:space="preserve"> </w:t>
            </w:r>
            <w:r>
              <w:rPr>
                <w:color w:val="404040"/>
                <w:spacing w:val="-2"/>
                <w:sz w:val="20"/>
              </w:rPr>
              <w:t>server</w:t>
            </w:r>
          </w:p>
        </w:tc>
        <w:tc>
          <w:tcPr>
            <w:tcW w:w="2227" w:type="dxa"/>
            <w:tcBorders>
              <w:top w:val="single" w:sz="8" w:space="0" w:color="7E7E7E"/>
              <w:bottom w:val="single" w:sz="8" w:space="0" w:color="7E7E7E"/>
              <w:right w:val="single" w:sz="8" w:space="0" w:color="7E7E7E"/>
            </w:tcBorders>
            <w:shd w:val="clear" w:color="auto" w:fill="D9E1F3"/>
          </w:tcPr>
          <w:p w14:paraId="36272329" w14:textId="77777777" w:rsidR="0010735D" w:rsidRDefault="009D53E7">
            <w:pPr>
              <w:pStyle w:val="TableParagraph"/>
              <w:spacing w:before="40"/>
              <w:ind w:left="107"/>
              <w:rPr>
                <w:sz w:val="20"/>
              </w:rPr>
            </w:pPr>
            <w:r>
              <w:rPr>
                <w:color w:val="404040"/>
                <w:spacing w:val="-5"/>
                <w:sz w:val="20"/>
              </w:rPr>
              <w:t>Ano</w:t>
            </w:r>
          </w:p>
        </w:tc>
        <w:tc>
          <w:tcPr>
            <w:tcW w:w="3962" w:type="dxa"/>
            <w:tcBorders>
              <w:top w:val="single" w:sz="8" w:space="0" w:color="7E7E7E"/>
              <w:left w:val="single" w:sz="8" w:space="0" w:color="7E7E7E"/>
              <w:bottom w:val="single" w:sz="8" w:space="0" w:color="7E7E7E"/>
            </w:tcBorders>
            <w:shd w:val="clear" w:color="auto" w:fill="D9E1F3"/>
          </w:tcPr>
          <w:p w14:paraId="167CBA3B" w14:textId="77777777" w:rsidR="0010735D" w:rsidRDefault="009D53E7">
            <w:pPr>
              <w:pStyle w:val="TableParagraph"/>
              <w:spacing w:before="40"/>
              <w:ind w:left="114"/>
              <w:rPr>
                <w:sz w:val="20"/>
              </w:rPr>
            </w:pPr>
            <w:r>
              <w:rPr>
                <w:color w:val="404040"/>
                <w:spacing w:val="-2"/>
                <w:sz w:val="20"/>
              </w:rPr>
              <w:t>Originální</w:t>
            </w:r>
            <w:r>
              <w:rPr>
                <w:color w:val="404040"/>
                <w:spacing w:val="-7"/>
                <w:sz w:val="20"/>
              </w:rPr>
              <w:t xml:space="preserve"> </w:t>
            </w:r>
            <w:r>
              <w:rPr>
                <w:color w:val="404040"/>
                <w:spacing w:val="-2"/>
                <w:sz w:val="20"/>
              </w:rPr>
              <w:t>karta</w:t>
            </w:r>
            <w:r>
              <w:rPr>
                <w:color w:val="404040"/>
                <w:spacing w:val="-7"/>
                <w:sz w:val="20"/>
              </w:rPr>
              <w:t xml:space="preserve"> </w:t>
            </w:r>
            <w:r>
              <w:rPr>
                <w:color w:val="404040"/>
                <w:spacing w:val="-2"/>
                <w:sz w:val="20"/>
              </w:rPr>
              <w:t>výrobce</w:t>
            </w:r>
            <w:r>
              <w:rPr>
                <w:color w:val="404040"/>
                <w:spacing w:val="-4"/>
                <w:sz w:val="20"/>
              </w:rPr>
              <w:t xml:space="preserve"> </w:t>
            </w:r>
            <w:r>
              <w:rPr>
                <w:color w:val="404040"/>
                <w:spacing w:val="-2"/>
                <w:sz w:val="20"/>
              </w:rPr>
              <w:t>pro</w:t>
            </w:r>
            <w:r>
              <w:rPr>
                <w:color w:val="404040"/>
                <w:spacing w:val="-4"/>
                <w:sz w:val="20"/>
              </w:rPr>
              <w:t xml:space="preserve"> daný</w:t>
            </w:r>
          </w:p>
          <w:p w14:paraId="4A013735" w14:textId="77777777" w:rsidR="0010735D" w:rsidRDefault="009D53E7">
            <w:pPr>
              <w:pStyle w:val="TableParagraph"/>
              <w:spacing w:before="70"/>
              <w:ind w:left="114"/>
              <w:rPr>
                <w:sz w:val="20"/>
              </w:rPr>
            </w:pPr>
            <w:r>
              <w:rPr>
                <w:color w:val="404040"/>
                <w:spacing w:val="-2"/>
                <w:sz w:val="20"/>
              </w:rPr>
              <w:t>server</w:t>
            </w:r>
          </w:p>
        </w:tc>
      </w:tr>
    </w:tbl>
    <w:p w14:paraId="146E7471" w14:textId="77777777" w:rsidR="0010735D" w:rsidRDefault="0010735D">
      <w:pPr>
        <w:pStyle w:val="Zkladntext"/>
        <w:spacing w:before="174"/>
        <w:jc w:val="left"/>
        <w:rPr>
          <w:sz w:val="32"/>
        </w:rPr>
      </w:pPr>
    </w:p>
    <w:p w14:paraId="6C75CB52" w14:textId="77777777" w:rsidR="0010735D" w:rsidRDefault="009D53E7">
      <w:pPr>
        <w:pStyle w:val="Odstavecseseznamem"/>
        <w:numPr>
          <w:ilvl w:val="0"/>
          <w:numId w:val="40"/>
        </w:numPr>
        <w:tabs>
          <w:tab w:val="left" w:pos="466"/>
        </w:tabs>
        <w:spacing w:before="0"/>
        <w:ind w:left="466" w:hanging="354"/>
        <w:rPr>
          <w:b/>
          <w:sz w:val="32"/>
        </w:rPr>
      </w:pPr>
      <w:bookmarkStart w:id="25" w:name="5._Služby_servisního_technika"/>
      <w:bookmarkEnd w:id="25"/>
      <w:r>
        <w:rPr>
          <w:b/>
          <w:color w:val="404040"/>
          <w:sz w:val="32"/>
        </w:rPr>
        <w:t>Služby</w:t>
      </w:r>
      <w:r>
        <w:rPr>
          <w:b/>
          <w:color w:val="404040"/>
          <w:spacing w:val="-16"/>
          <w:sz w:val="32"/>
        </w:rPr>
        <w:t xml:space="preserve"> </w:t>
      </w:r>
      <w:r>
        <w:rPr>
          <w:b/>
          <w:color w:val="404040"/>
          <w:sz w:val="32"/>
        </w:rPr>
        <w:t>servisního</w:t>
      </w:r>
      <w:r>
        <w:rPr>
          <w:b/>
          <w:color w:val="404040"/>
          <w:spacing w:val="-16"/>
          <w:sz w:val="32"/>
        </w:rPr>
        <w:t xml:space="preserve"> </w:t>
      </w:r>
      <w:r>
        <w:rPr>
          <w:b/>
          <w:color w:val="404040"/>
          <w:spacing w:val="-2"/>
          <w:sz w:val="32"/>
        </w:rPr>
        <w:t>technika</w:t>
      </w:r>
    </w:p>
    <w:p w14:paraId="7E05F26F" w14:textId="77777777" w:rsidR="0010735D" w:rsidRDefault="009D53E7">
      <w:pPr>
        <w:spacing w:before="239"/>
        <w:ind w:left="112"/>
      </w:pPr>
      <w:r>
        <w:rPr>
          <w:b/>
          <w:i/>
          <w:color w:val="404040"/>
        </w:rPr>
        <w:t>Tabulka</w:t>
      </w:r>
      <w:r>
        <w:rPr>
          <w:b/>
          <w:i/>
          <w:color w:val="404040"/>
          <w:spacing w:val="-5"/>
        </w:rPr>
        <w:t xml:space="preserve"> </w:t>
      </w:r>
      <w:r>
        <w:rPr>
          <w:b/>
          <w:i/>
          <w:color w:val="404040"/>
        </w:rPr>
        <w:t>č.</w:t>
      </w:r>
      <w:r>
        <w:rPr>
          <w:b/>
          <w:i/>
          <w:color w:val="404040"/>
          <w:spacing w:val="-2"/>
        </w:rPr>
        <w:t xml:space="preserve"> </w:t>
      </w:r>
      <w:r>
        <w:rPr>
          <w:b/>
          <w:i/>
          <w:color w:val="404040"/>
        </w:rPr>
        <w:t>5:</w:t>
      </w:r>
      <w:r>
        <w:rPr>
          <w:b/>
          <w:i/>
          <w:color w:val="404040"/>
          <w:spacing w:val="-5"/>
        </w:rPr>
        <w:t xml:space="preserve"> </w:t>
      </w:r>
      <w:r>
        <w:rPr>
          <w:color w:val="404040"/>
        </w:rPr>
        <w:t>Služby</w:t>
      </w:r>
      <w:r>
        <w:rPr>
          <w:color w:val="404040"/>
          <w:spacing w:val="-3"/>
        </w:rPr>
        <w:t xml:space="preserve"> </w:t>
      </w:r>
      <w:r>
        <w:rPr>
          <w:color w:val="404040"/>
        </w:rPr>
        <w:t>servisního</w:t>
      </w:r>
      <w:r>
        <w:rPr>
          <w:color w:val="404040"/>
          <w:spacing w:val="-6"/>
        </w:rPr>
        <w:t xml:space="preserve"> </w:t>
      </w:r>
      <w:r>
        <w:rPr>
          <w:color w:val="404040"/>
          <w:spacing w:val="-2"/>
        </w:rPr>
        <w:t>technika</w:t>
      </w:r>
    </w:p>
    <w:p w14:paraId="45329106" w14:textId="77777777" w:rsidR="0010735D" w:rsidRDefault="0010735D">
      <w:pPr>
        <w:pStyle w:val="Zkladntext"/>
        <w:spacing w:before="1"/>
        <w:jc w:val="left"/>
        <w:rPr>
          <w:sz w:val="9"/>
        </w:rPr>
      </w:pPr>
    </w:p>
    <w:tbl>
      <w:tblPr>
        <w:tblStyle w:val="TableNormal"/>
        <w:tblW w:w="0" w:type="auto"/>
        <w:tblInd w:w="142" w:type="dxa"/>
        <w:tblBorders>
          <w:top w:val="single" w:sz="12" w:space="0" w:color="7E7E7E"/>
          <w:left w:val="single" w:sz="12" w:space="0" w:color="7E7E7E"/>
          <w:bottom w:val="single" w:sz="12" w:space="0" w:color="7E7E7E"/>
          <w:right w:val="single" w:sz="12" w:space="0" w:color="7E7E7E"/>
          <w:insideH w:val="single" w:sz="12" w:space="0" w:color="7E7E7E"/>
          <w:insideV w:val="single" w:sz="12" w:space="0" w:color="7E7E7E"/>
        </w:tblBorders>
        <w:tblLayout w:type="fixed"/>
        <w:tblLook w:val="01E0" w:firstRow="1" w:lastRow="1" w:firstColumn="1" w:lastColumn="1" w:noHBand="0" w:noVBand="0"/>
      </w:tblPr>
      <w:tblGrid>
        <w:gridCol w:w="672"/>
        <w:gridCol w:w="12638"/>
      </w:tblGrid>
      <w:tr w:rsidR="0010735D" w14:paraId="0961A84C" w14:textId="77777777">
        <w:trPr>
          <w:trHeight w:val="439"/>
        </w:trPr>
        <w:tc>
          <w:tcPr>
            <w:tcW w:w="672" w:type="dxa"/>
            <w:tcBorders>
              <w:top w:val="nil"/>
              <w:bottom w:val="nil"/>
              <w:right w:val="nil"/>
            </w:tcBorders>
            <w:shd w:val="clear" w:color="auto" w:fill="7E7E7E"/>
          </w:tcPr>
          <w:p w14:paraId="3FF26108" w14:textId="77777777" w:rsidR="0010735D" w:rsidRDefault="009D53E7">
            <w:pPr>
              <w:pStyle w:val="TableParagraph"/>
              <w:spacing w:before="71"/>
              <w:ind w:left="109"/>
              <w:rPr>
                <w:b/>
                <w:sz w:val="20"/>
              </w:rPr>
            </w:pPr>
            <w:r>
              <w:rPr>
                <w:b/>
                <w:color w:val="FFFFFF"/>
                <w:spacing w:val="-5"/>
                <w:sz w:val="20"/>
              </w:rPr>
              <w:t>č.</w:t>
            </w:r>
          </w:p>
        </w:tc>
        <w:tc>
          <w:tcPr>
            <w:tcW w:w="12638" w:type="dxa"/>
            <w:tcBorders>
              <w:top w:val="nil"/>
              <w:left w:val="nil"/>
              <w:bottom w:val="nil"/>
            </w:tcBorders>
            <w:shd w:val="clear" w:color="auto" w:fill="7E7E7E"/>
          </w:tcPr>
          <w:p w14:paraId="50813F2E" w14:textId="77777777" w:rsidR="0010735D" w:rsidRDefault="009D53E7">
            <w:pPr>
              <w:pStyle w:val="TableParagraph"/>
              <w:spacing w:before="71"/>
              <w:ind w:left="122"/>
              <w:rPr>
                <w:b/>
                <w:sz w:val="20"/>
              </w:rPr>
            </w:pPr>
            <w:r>
              <w:rPr>
                <w:b/>
                <w:color w:val="FFFFFF"/>
                <w:spacing w:val="-2"/>
                <w:sz w:val="20"/>
              </w:rPr>
              <w:t>Požadavek</w:t>
            </w:r>
          </w:p>
        </w:tc>
      </w:tr>
      <w:tr w:rsidR="0010735D" w14:paraId="3756BD9B" w14:textId="77777777">
        <w:trPr>
          <w:trHeight w:val="378"/>
        </w:trPr>
        <w:tc>
          <w:tcPr>
            <w:tcW w:w="672" w:type="dxa"/>
            <w:tcBorders>
              <w:top w:val="nil"/>
              <w:bottom w:val="single" w:sz="8" w:space="0" w:color="7E7E7E"/>
              <w:right w:val="single" w:sz="8" w:space="0" w:color="7E7E7E"/>
            </w:tcBorders>
          </w:tcPr>
          <w:p w14:paraId="02822442" w14:textId="77777777" w:rsidR="0010735D" w:rsidRDefault="009D53E7">
            <w:pPr>
              <w:pStyle w:val="TableParagraph"/>
              <w:spacing w:before="76"/>
              <w:ind w:left="109"/>
              <w:rPr>
                <w:sz w:val="20"/>
              </w:rPr>
            </w:pPr>
            <w:r>
              <w:rPr>
                <w:color w:val="404040"/>
                <w:spacing w:val="-5"/>
                <w:sz w:val="20"/>
              </w:rPr>
              <w:t>1.</w:t>
            </w:r>
          </w:p>
        </w:tc>
        <w:tc>
          <w:tcPr>
            <w:tcW w:w="12638" w:type="dxa"/>
            <w:tcBorders>
              <w:top w:val="nil"/>
              <w:left w:val="single" w:sz="8" w:space="0" w:color="7E7E7E"/>
              <w:bottom w:val="single" w:sz="8" w:space="0" w:color="7E7E7E"/>
            </w:tcBorders>
          </w:tcPr>
          <w:p w14:paraId="55B5B7BD" w14:textId="77777777" w:rsidR="0010735D" w:rsidRDefault="009D53E7">
            <w:pPr>
              <w:pStyle w:val="TableParagraph"/>
              <w:spacing w:before="40"/>
              <w:ind w:left="112"/>
              <w:rPr>
                <w:sz w:val="20"/>
              </w:rPr>
            </w:pPr>
            <w:r>
              <w:rPr>
                <w:color w:val="404040"/>
                <w:sz w:val="20"/>
              </w:rPr>
              <w:t>Služby</w:t>
            </w:r>
            <w:r>
              <w:rPr>
                <w:color w:val="404040"/>
                <w:spacing w:val="-8"/>
                <w:sz w:val="20"/>
              </w:rPr>
              <w:t xml:space="preserve"> </w:t>
            </w:r>
            <w:r>
              <w:rPr>
                <w:color w:val="404040"/>
                <w:sz w:val="20"/>
              </w:rPr>
              <w:t>technika</w:t>
            </w:r>
            <w:r>
              <w:rPr>
                <w:color w:val="404040"/>
                <w:spacing w:val="-8"/>
                <w:sz w:val="20"/>
              </w:rPr>
              <w:t xml:space="preserve"> </w:t>
            </w:r>
            <w:r>
              <w:rPr>
                <w:color w:val="404040"/>
                <w:sz w:val="20"/>
              </w:rPr>
              <w:t>splňujícího</w:t>
            </w:r>
            <w:r>
              <w:rPr>
                <w:color w:val="404040"/>
                <w:spacing w:val="-6"/>
                <w:sz w:val="20"/>
              </w:rPr>
              <w:t xml:space="preserve"> </w:t>
            </w:r>
            <w:r>
              <w:rPr>
                <w:color w:val="404040"/>
                <w:sz w:val="20"/>
              </w:rPr>
              <w:t>požadavky</w:t>
            </w:r>
            <w:r>
              <w:rPr>
                <w:color w:val="404040"/>
                <w:spacing w:val="-7"/>
                <w:sz w:val="20"/>
              </w:rPr>
              <w:t xml:space="preserve"> </w:t>
            </w:r>
            <w:r>
              <w:rPr>
                <w:color w:val="404040"/>
                <w:sz w:val="20"/>
              </w:rPr>
              <w:t>výrobce</w:t>
            </w:r>
            <w:r>
              <w:rPr>
                <w:color w:val="404040"/>
                <w:spacing w:val="-8"/>
                <w:sz w:val="20"/>
              </w:rPr>
              <w:t xml:space="preserve"> </w:t>
            </w:r>
            <w:r>
              <w:rPr>
                <w:color w:val="404040"/>
                <w:sz w:val="20"/>
              </w:rPr>
              <w:t>pro</w:t>
            </w:r>
            <w:r>
              <w:rPr>
                <w:color w:val="404040"/>
                <w:spacing w:val="-8"/>
                <w:sz w:val="20"/>
              </w:rPr>
              <w:t xml:space="preserve"> </w:t>
            </w:r>
            <w:r>
              <w:rPr>
                <w:color w:val="404040"/>
                <w:sz w:val="20"/>
              </w:rPr>
              <w:t>práce</w:t>
            </w:r>
            <w:r>
              <w:rPr>
                <w:color w:val="404040"/>
                <w:spacing w:val="-8"/>
                <w:sz w:val="20"/>
              </w:rPr>
              <w:t xml:space="preserve"> </w:t>
            </w:r>
            <w:r>
              <w:rPr>
                <w:color w:val="404040"/>
                <w:sz w:val="20"/>
              </w:rPr>
              <w:t>nad</w:t>
            </w:r>
            <w:r>
              <w:rPr>
                <w:color w:val="404040"/>
                <w:spacing w:val="-8"/>
                <w:sz w:val="20"/>
              </w:rPr>
              <w:t xml:space="preserve"> </w:t>
            </w:r>
            <w:r>
              <w:rPr>
                <w:color w:val="404040"/>
                <w:sz w:val="20"/>
              </w:rPr>
              <w:t>dodaným</w:t>
            </w:r>
            <w:r>
              <w:rPr>
                <w:color w:val="404040"/>
                <w:spacing w:val="-8"/>
                <w:sz w:val="20"/>
              </w:rPr>
              <w:t xml:space="preserve"> </w:t>
            </w:r>
            <w:r>
              <w:rPr>
                <w:color w:val="404040"/>
                <w:sz w:val="20"/>
              </w:rPr>
              <w:t>serverovým</w:t>
            </w:r>
            <w:r>
              <w:rPr>
                <w:color w:val="404040"/>
                <w:spacing w:val="-8"/>
                <w:sz w:val="20"/>
              </w:rPr>
              <w:t xml:space="preserve"> </w:t>
            </w:r>
            <w:r>
              <w:rPr>
                <w:color w:val="404040"/>
                <w:spacing w:val="-2"/>
                <w:sz w:val="20"/>
              </w:rPr>
              <w:t>řešením</w:t>
            </w:r>
          </w:p>
        </w:tc>
      </w:tr>
      <w:tr w:rsidR="0010735D" w14:paraId="379BE95A" w14:textId="77777777">
        <w:trPr>
          <w:trHeight w:val="380"/>
        </w:trPr>
        <w:tc>
          <w:tcPr>
            <w:tcW w:w="672" w:type="dxa"/>
            <w:tcBorders>
              <w:top w:val="single" w:sz="8" w:space="0" w:color="7E7E7E"/>
              <w:right w:val="single" w:sz="8" w:space="0" w:color="7E7E7E"/>
            </w:tcBorders>
            <w:shd w:val="clear" w:color="auto" w:fill="D9E1F3"/>
          </w:tcPr>
          <w:p w14:paraId="15B4BC07" w14:textId="77777777" w:rsidR="0010735D" w:rsidRDefault="009D53E7">
            <w:pPr>
              <w:pStyle w:val="TableParagraph"/>
              <w:spacing w:before="76"/>
              <w:ind w:left="109"/>
              <w:rPr>
                <w:sz w:val="20"/>
              </w:rPr>
            </w:pPr>
            <w:r>
              <w:rPr>
                <w:color w:val="404040"/>
                <w:spacing w:val="-5"/>
                <w:sz w:val="20"/>
              </w:rPr>
              <w:t>2.</w:t>
            </w:r>
          </w:p>
        </w:tc>
        <w:tc>
          <w:tcPr>
            <w:tcW w:w="12638" w:type="dxa"/>
            <w:tcBorders>
              <w:top w:val="single" w:sz="8" w:space="0" w:color="7E7E7E"/>
              <w:left w:val="single" w:sz="8" w:space="0" w:color="7E7E7E"/>
            </w:tcBorders>
            <w:shd w:val="clear" w:color="auto" w:fill="D9E1F3"/>
          </w:tcPr>
          <w:p w14:paraId="519E0E6A" w14:textId="77777777" w:rsidR="0010735D" w:rsidRDefault="009D53E7">
            <w:pPr>
              <w:pStyle w:val="TableParagraph"/>
              <w:spacing w:before="40"/>
              <w:ind w:left="112"/>
              <w:rPr>
                <w:sz w:val="20"/>
              </w:rPr>
            </w:pPr>
            <w:r>
              <w:rPr>
                <w:color w:val="404040"/>
                <w:sz w:val="20"/>
              </w:rPr>
              <w:t>Učeno</w:t>
            </w:r>
            <w:r>
              <w:rPr>
                <w:color w:val="404040"/>
                <w:spacing w:val="-7"/>
                <w:sz w:val="20"/>
              </w:rPr>
              <w:t xml:space="preserve"> </w:t>
            </w:r>
            <w:r>
              <w:rPr>
                <w:color w:val="404040"/>
                <w:sz w:val="20"/>
              </w:rPr>
              <w:t>pro</w:t>
            </w:r>
            <w:r>
              <w:rPr>
                <w:color w:val="404040"/>
                <w:spacing w:val="-7"/>
                <w:sz w:val="20"/>
              </w:rPr>
              <w:t xml:space="preserve"> </w:t>
            </w:r>
            <w:r>
              <w:rPr>
                <w:color w:val="404040"/>
                <w:sz w:val="20"/>
              </w:rPr>
              <w:t>provozní</w:t>
            </w:r>
            <w:r>
              <w:rPr>
                <w:color w:val="404040"/>
                <w:spacing w:val="-7"/>
                <w:sz w:val="20"/>
              </w:rPr>
              <w:t xml:space="preserve"> </w:t>
            </w:r>
            <w:r>
              <w:rPr>
                <w:color w:val="404040"/>
                <w:sz w:val="20"/>
              </w:rPr>
              <w:t>činnosti</w:t>
            </w:r>
            <w:r>
              <w:rPr>
                <w:color w:val="404040"/>
                <w:spacing w:val="-7"/>
                <w:sz w:val="20"/>
              </w:rPr>
              <w:t xml:space="preserve"> </w:t>
            </w:r>
            <w:r>
              <w:rPr>
                <w:color w:val="404040"/>
                <w:sz w:val="20"/>
              </w:rPr>
              <w:t>nad</w:t>
            </w:r>
            <w:r>
              <w:rPr>
                <w:color w:val="404040"/>
                <w:spacing w:val="-7"/>
                <w:sz w:val="20"/>
              </w:rPr>
              <w:t xml:space="preserve"> </w:t>
            </w:r>
            <w:r>
              <w:rPr>
                <w:color w:val="404040"/>
                <w:sz w:val="20"/>
              </w:rPr>
              <w:t>rámec</w:t>
            </w:r>
            <w:r>
              <w:rPr>
                <w:color w:val="404040"/>
                <w:spacing w:val="-6"/>
                <w:sz w:val="20"/>
              </w:rPr>
              <w:t xml:space="preserve"> </w:t>
            </w:r>
            <w:r>
              <w:rPr>
                <w:color w:val="404040"/>
                <w:sz w:val="20"/>
              </w:rPr>
              <w:t>součinností</w:t>
            </w:r>
            <w:r>
              <w:rPr>
                <w:color w:val="404040"/>
                <w:spacing w:val="-7"/>
                <w:sz w:val="20"/>
              </w:rPr>
              <w:t xml:space="preserve"> </w:t>
            </w:r>
            <w:r>
              <w:rPr>
                <w:color w:val="404040"/>
                <w:spacing w:val="-2"/>
                <w:sz w:val="20"/>
              </w:rPr>
              <w:t>Dodavatele</w:t>
            </w:r>
          </w:p>
        </w:tc>
      </w:tr>
    </w:tbl>
    <w:p w14:paraId="7353EA4C" w14:textId="77777777" w:rsidR="0010735D" w:rsidRDefault="0010735D">
      <w:pPr>
        <w:rPr>
          <w:sz w:val="20"/>
        </w:rPr>
        <w:sectPr w:rsidR="0010735D">
          <w:pgSz w:w="16840" w:h="11910" w:orient="landscape"/>
          <w:pgMar w:top="1800" w:right="2160" w:bottom="880" w:left="1020" w:header="1059" w:footer="696" w:gutter="0"/>
          <w:cols w:space="708"/>
        </w:sectPr>
      </w:pPr>
    </w:p>
    <w:p w14:paraId="7550662F" w14:textId="77777777" w:rsidR="0010735D" w:rsidRDefault="009D53E7">
      <w:pPr>
        <w:pStyle w:val="Odstavecseseznamem"/>
        <w:numPr>
          <w:ilvl w:val="0"/>
          <w:numId w:val="40"/>
        </w:numPr>
        <w:tabs>
          <w:tab w:val="left" w:pos="466"/>
        </w:tabs>
        <w:spacing w:before="232"/>
        <w:ind w:left="466" w:hanging="354"/>
        <w:rPr>
          <w:b/>
          <w:sz w:val="32"/>
        </w:rPr>
      </w:pPr>
      <w:bookmarkStart w:id="26" w:name="6._Součinnosti"/>
      <w:bookmarkEnd w:id="26"/>
      <w:r>
        <w:rPr>
          <w:b/>
          <w:color w:val="404040"/>
          <w:spacing w:val="-2"/>
          <w:sz w:val="32"/>
        </w:rPr>
        <w:lastRenderedPageBreak/>
        <w:t>Součinnosti</w:t>
      </w:r>
    </w:p>
    <w:p w14:paraId="286D0D97" w14:textId="77777777" w:rsidR="0010735D" w:rsidRDefault="009D53E7">
      <w:pPr>
        <w:pStyle w:val="Nadpis4"/>
        <w:numPr>
          <w:ilvl w:val="2"/>
          <w:numId w:val="24"/>
        </w:numPr>
        <w:tabs>
          <w:tab w:val="left" w:pos="660"/>
        </w:tabs>
        <w:spacing w:before="174"/>
        <w:ind w:left="660" w:hanging="548"/>
      </w:pPr>
      <w:bookmarkStart w:id="27" w:name="6.1.1_Součinnost_Objednatele"/>
      <w:bookmarkEnd w:id="27"/>
      <w:r>
        <w:rPr>
          <w:color w:val="404040"/>
        </w:rPr>
        <w:t>Součinnost</w:t>
      </w:r>
      <w:r>
        <w:rPr>
          <w:color w:val="404040"/>
          <w:spacing w:val="-8"/>
        </w:rPr>
        <w:t xml:space="preserve"> </w:t>
      </w:r>
      <w:r>
        <w:rPr>
          <w:color w:val="404040"/>
          <w:spacing w:val="-2"/>
        </w:rPr>
        <w:t>Objednatele</w:t>
      </w:r>
    </w:p>
    <w:p w14:paraId="7AAF1EB6" w14:textId="77777777" w:rsidR="0010735D" w:rsidRDefault="009D53E7">
      <w:pPr>
        <w:pStyle w:val="Zkladntext"/>
        <w:spacing w:before="160"/>
        <w:ind w:left="112"/>
        <w:jc w:val="left"/>
      </w:pPr>
      <w:r>
        <w:rPr>
          <w:color w:val="404040"/>
          <w:spacing w:val="-2"/>
        </w:rPr>
        <w:t>Servery:</w:t>
      </w:r>
    </w:p>
    <w:p w14:paraId="2B3A298C" w14:textId="77777777" w:rsidR="0010735D" w:rsidRDefault="009D53E7">
      <w:pPr>
        <w:pStyle w:val="Odstavecseseznamem"/>
        <w:numPr>
          <w:ilvl w:val="3"/>
          <w:numId w:val="24"/>
        </w:numPr>
        <w:tabs>
          <w:tab w:val="left" w:pos="832"/>
        </w:tabs>
        <w:spacing w:before="157"/>
        <w:ind w:left="832" w:hanging="360"/>
        <w:jc w:val="left"/>
      </w:pPr>
      <w:r>
        <w:rPr>
          <w:color w:val="404040"/>
        </w:rPr>
        <w:t>Příprava</w:t>
      </w:r>
      <w:r>
        <w:rPr>
          <w:color w:val="404040"/>
          <w:spacing w:val="-3"/>
        </w:rPr>
        <w:t xml:space="preserve"> </w:t>
      </w:r>
      <w:r>
        <w:rPr>
          <w:color w:val="404040"/>
        </w:rPr>
        <w:t>kabeláže</w:t>
      </w:r>
      <w:r>
        <w:rPr>
          <w:color w:val="404040"/>
          <w:spacing w:val="-5"/>
        </w:rPr>
        <w:t xml:space="preserve"> </w:t>
      </w:r>
      <w:r>
        <w:rPr>
          <w:color w:val="404040"/>
        </w:rPr>
        <w:t>pro</w:t>
      </w:r>
      <w:r>
        <w:rPr>
          <w:color w:val="404040"/>
          <w:spacing w:val="-5"/>
        </w:rPr>
        <w:t xml:space="preserve"> </w:t>
      </w:r>
      <w:r>
        <w:rPr>
          <w:color w:val="404040"/>
        </w:rPr>
        <w:t>napojení</w:t>
      </w:r>
      <w:r>
        <w:rPr>
          <w:color w:val="404040"/>
          <w:spacing w:val="-3"/>
        </w:rPr>
        <w:t xml:space="preserve"> </w:t>
      </w:r>
      <w:r>
        <w:rPr>
          <w:color w:val="404040"/>
        </w:rPr>
        <w:t>do</w:t>
      </w:r>
      <w:r>
        <w:rPr>
          <w:color w:val="404040"/>
          <w:spacing w:val="-5"/>
        </w:rPr>
        <w:t xml:space="preserve"> </w:t>
      </w:r>
      <w:r>
        <w:rPr>
          <w:color w:val="404040"/>
        </w:rPr>
        <w:t>OOB</w:t>
      </w:r>
      <w:r>
        <w:rPr>
          <w:color w:val="404040"/>
          <w:spacing w:val="-3"/>
        </w:rPr>
        <w:t xml:space="preserve"> </w:t>
      </w:r>
      <w:r>
        <w:rPr>
          <w:color w:val="404040"/>
        </w:rPr>
        <w:t>a</w:t>
      </w:r>
      <w:r>
        <w:rPr>
          <w:color w:val="404040"/>
          <w:spacing w:val="-5"/>
        </w:rPr>
        <w:t xml:space="preserve"> </w:t>
      </w:r>
      <w:r>
        <w:rPr>
          <w:color w:val="404040"/>
        </w:rPr>
        <w:t>LAN</w:t>
      </w:r>
      <w:r>
        <w:rPr>
          <w:color w:val="404040"/>
          <w:spacing w:val="-2"/>
        </w:rPr>
        <w:t xml:space="preserve"> infrastruktury.</w:t>
      </w:r>
    </w:p>
    <w:p w14:paraId="7158BC65" w14:textId="77777777" w:rsidR="0010735D" w:rsidRDefault="009D53E7">
      <w:pPr>
        <w:pStyle w:val="Odstavecseseznamem"/>
        <w:numPr>
          <w:ilvl w:val="3"/>
          <w:numId w:val="24"/>
        </w:numPr>
        <w:tabs>
          <w:tab w:val="left" w:pos="833"/>
        </w:tabs>
        <w:spacing w:before="155"/>
        <w:ind w:left="833" w:hanging="360"/>
        <w:jc w:val="left"/>
      </w:pPr>
      <w:r>
        <w:rPr>
          <w:color w:val="404040"/>
        </w:rPr>
        <w:t>Napojení</w:t>
      </w:r>
      <w:r>
        <w:rPr>
          <w:color w:val="404040"/>
          <w:spacing w:val="-6"/>
        </w:rPr>
        <w:t xml:space="preserve"> </w:t>
      </w:r>
      <w:r>
        <w:rPr>
          <w:color w:val="404040"/>
        </w:rPr>
        <w:t>do</w:t>
      </w:r>
      <w:r>
        <w:rPr>
          <w:color w:val="404040"/>
          <w:spacing w:val="-5"/>
        </w:rPr>
        <w:t xml:space="preserve"> </w:t>
      </w:r>
      <w:r>
        <w:rPr>
          <w:color w:val="404040"/>
        </w:rPr>
        <w:t>dohledové</w:t>
      </w:r>
      <w:r>
        <w:rPr>
          <w:color w:val="404040"/>
          <w:spacing w:val="-7"/>
        </w:rPr>
        <w:t xml:space="preserve"> </w:t>
      </w:r>
      <w:r>
        <w:rPr>
          <w:color w:val="404040"/>
        </w:rPr>
        <w:t>nástroje</w:t>
      </w:r>
      <w:r>
        <w:rPr>
          <w:color w:val="404040"/>
          <w:spacing w:val="-5"/>
        </w:rPr>
        <w:t xml:space="preserve"> </w:t>
      </w:r>
      <w:r>
        <w:rPr>
          <w:color w:val="404040"/>
        </w:rPr>
        <w:t>bezpečnosti</w:t>
      </w:r>
      <w:r>
        <w:rPr>
          <w:color w:val="404040"/>
          <w:spacing w:val="-8"/>
        </w:rPr>
        <w:t xml:space="preserve"> </w:t>
      </w:r>
      <w:r>
        <w:rPr>
          <w:color w:val="404040"/>
        </w:rPr>
        <w:t>(Log</w:t>
      </w:r>
      <w:r>
        <w:rPr>
          <w:color w:val="404040"/>
          <w:spacing w:val="-6"/>
        </w:rPr>
        <w:t xml:space="preserve"> </w:t>
      </w:r>
      <w:r>
        <w:rPr>
          <w:color w:val="404040"/>
          <w:spacing w:val="-2"/>
        </w:rPr>
        <w:t>management).</w:t>
      </w:r>
    </w:p>
    <w:p w14:paraId="7440550A" w14:textId="77777777" w:rsidR="0010735D" w:rsidRDefault="009D53E7">
      <w:pPr>
        <w:pStyle w:val="Odstavecseseznamem"/>
        <w:numPr>
          <w:ilvl w:val="3"/>
          <w:numId w:val="24"/>
        </w:numPr>
        <w:tabs>
          <w:tab w:val="left" w:pos="833"/>
        </w:tabs>
        <w:spacing w:before="158" w:line="379" w:lineRule="auto"/>
        <w:ind w:right="9618" w:firstLine="359"/>
        <w:jc w:val="left"/>
      </w:pPr>
      <w:r>
        <w:rPr>
          <w:color w:val="404040"/>
        </w:rPr>
        <w:t>Napojení</w:t>
      </w:r>
      <w:r>
        <w:rPr>
          <w:color w:val="404040"/>
          <w:spacing w:val="-12"/>
        </w:rPr>
        <w:t xml:space="preserve"> </w:t>
      </w:r>
      <w:r>
        <w:rPr>
          <w:color w:val="404040"/>
        </w:rPr>
        <w:t>na</w:t>
      </w:r>
      <w:r>
        <w:rPr>
          <w:color w:val="404040"/>
          <w:spacing w:val="-12"/>
        </w:rPr>
        <w:t xml:space="preserve"> </w:t>
      </w:r>
      <w:r>
        <w:rPr>
          <w:color w:val="404040"/>
        </w:rPr>
        <w:t>monitoring</w:t>
      </w:r>
      <w:r>
        <w:rPr>
          <w:color w:val="404040"/>
          <w:spacing w:val="-12"/>
        </w:rPr>
        <w:t xml:space="preserve"> </w:t>
      </w:r>
      <w:r>
        <w:rPr>
          <w:color w:val="404040"/>
        </w:rPr>
        <w:t>(</w:t>
      </w:r>
      <w:proofErr w:type="spellStart"/>
      <w:r>
        <w:rPr>
          <w:color w:val="404040"/>
        </w:rPr>
        <w:t>Zabbix</w:t>
      </w:r>
      <w:proofErr w:type="spellEnd"/>
      <w:r>
        <w:rPr>
          <w:color w:val="404040"/>
        </w:rPr>
        <w:t xml:space="preserve">). </w:t>
      </w:r>
      <w:r>
        <w:rPr>
          <w:color w:val="404040"/>
          <w:spacing w:val="-2"/>
        </w:rPr>
        <w:t>Obecné:</w:t>
      </w:r>
    </w:p>
    <w:p w14:paraId="630B65A1" w14:textId="77777777" w:rsidR="0010735D" w:rsidRDefault="009D53E7">
      <w:pPr>
        <w:pStyle w:val="Odstavecseseznamem"/>
        <w:numPr>
          <w:ilvl w:val="4"/>
          <w:numId w:val="24"/>
        </w:numPr>
        <w:tabs>
          <w:tab w:val="left" w:pos="1181"/>
        </w:tabs>
        <w:spacing w:before="10"/>
        <w:ind w:hanging="360"/>
        <w:jc w:val="left"/>
      </w:pPr>
      <w:r>
        <w:rPr>
          <w:color w:val="404040"/>
        </w:rPr>
        <w:t>Fyzický</w:t>
      </w:r>
      <w:r>
        <w:rPr>
          <w:color w:val="404040"/>
          <w:spacing w:val="-6"/>
        </w:rPr>
        <w:t xml:space="preserve"> </w:t>
      </w:r>
      <w:r>
        <w:rPr>
          <w:color w:val="404040"/>
        </w:rPr>
        <w:t>přístup</w:t>
      </w:r>
      <w:r>
        <w:rPr>
          <w:color w:val="404040"/>
          <w:spacing w:val="-4"/>
        </w:rPr>
        <w:t xml:space="preserve"> </w:t>
      </w:r>
      <w:r>
        <w:rPr>
          <w:color w:val="404040"/>
        </w:rPr>
        <w:t>do</w:t>
      </w:r>
      <w:r>
        <w:rPr>
          <w:color w:val="404040"/>
          <w:spacing w:val="-6"/>
        </w:rPr>
        <w:t xml:space="preserve"> </w:t>
      </w:r>
      <w:r>
        <w:rPr>
          <w:color w:val="404040"/>
        </w:rPr>
        <w:t>datových</w:t>
      </w:r>
      <w:r>
        <w:rPr>
          <w:color w:val="404040"/>
          <w:spacing w:val="-4"/>
        </w:rPr>
        <w:t xml:space="preserve"> </w:t>
      </w:r>
      <w:r>
        <w:rPr>
          <w:color w:val="404040"/>
        </w:rPr>
        <w:t>sálů</w:t>
      </w:r>
      <w:r>
        <w:rPr>
          <w:color w:val="404040"/>
          <w:spacing w:val="-4"/>
        </w:rPr>
        <w:t xml:space="preserve"> </w:t>
      </w:r>
      <w:r>
        <w:rPr>
          <w:color w:val="404040"/>
        </w:rPr>
        <w:t>pro</w:t>
      </w:r>
      <w:r>
        <w:rPr>
          <w:color w:val="404040"/>
          <w:spacing w:val="-4"/>
        </w:rPr>
        <w:t xml:space="preserve"> </w:t>
      </w:r>
      <w:r>
        <w:rPr>
          <w:color w:val="404040"/>
        </w:rPr>
        <w:t>zavezení</w:t>
      </w:r>
      <w:r>
        <w:rPr>
          <w:color w:val="404040"/>
          <w:spacing w:val="-5"/>
        </w:rPr>
        <w:t xml:space="preserve"> </w:t>
      </w:r>
      <w:r>
        <w:rPr>
          <w:color w:val="404040"/>
        </w:rPr>
        <w:t>a</w:t>
      </w:r>
      <w:r>
        <w:rPr>
          <w:color w:val="404040"/>
          <w:spacing w:val="-4"/>
        </w:rPr>
        <w:t xml:space="preserve"> </w:t>
      </w:r>
      <w:r>
        <w:rPr>
          <w:color w:val="404040"/>
        </w:rPr>
        <w:t>instalace</w:t>
      </w:r>
      <w:r>
        <w:rPr>
          <w:color w:val="404040"/>
          <w:spacing w:val="-5"/>
        </w:rPr>
        <w:t xml:space="preserve"> </w:t>
      </w:r>
      <w:r>
        <w:rPr>
          <w:color w:val="404040"/>
          <w:spacing w:val="-2"/>
        </w:rPr>
        <w:t>technologií.</w:t>
      </w:r>
    </w:p>
    <w:p w14:paraId="4746BB36" w14:textId="77777777" w:rsidR="0010735D" w:rsidRDefault="009D53E7">
      <w:pPr>
        <w:pStyle w:val="Odstavecseseznamem"/>
        <w:numPr>
          <w:ilvl w:val="4"/>
          <w:numId w:val="24"/>
        </w:numPr>
        <w:tabs>
          <w:tab w:val="left" w:pos="1181"/>
        </w:tabs>
        <w:spacing w:before="158"/>
        <w:ind w:hanging="360"/>
        <w:jc w:val="left"/>
      </w:pPr>
      <w:r>
        <w:rPr>
          <w:color w:val="404040"/>
        </w:rPr>
        <w:t>Vzdálený</w:t>
      </w:r>
      <w:r>
        <w:rPr>
          <w:color w:val="404040"/>
          <w:spacing w:val="-3"/>
        </w:rPr>
        <w:t xml:space="preserve"> </w:t>
      </w:r>
      <w:r>
        <w:rPr>
          <w:color w:val="404040"/>
        </w:rPr>
        <w:t>přístup</w:t>
      </w:r>
      <w:r>
        <w:rPr>
          <w:color w:val="404040"/>
          <w:spacing w:val="-6"/>
        </w:rPr>
        <w:t xml:space="preserve"> </w:t>
      </w:r>
      <w:r>
        <w:rPr>
          <w:color w:val="404040"/>
        </w:rPr>
        <w:t>přes</w:t>
      </w:r>
      <w:r>
        <w:rPr>
          <w:color w:val="404040"/>
          <w:spacing w:val="-5"/>
        </w:rPr>
        <w:t xml:space="preserve"> </w:t>
      </w:r>
      <w:r>
        <w:rPr>
          <w:color w:val="404040"/>
        </w:rPr>
        <w:t>VPN</w:t>
      </w:r>
      <w:r>
        <w:rPr>
          <w:color w:val="404040"/>
          <w:spacing w:val="-4"/>
        </w:rPr>
        <w:t xml:space="preserve"> </w:t>
      </w:r>
      <w:r>
        <w:rPr>
          <w:color w:val="404040"/>
        </w:rPr>
        <w:t>pro</w:t>
      </w:r>
      <w:r>
        <w:rPr>
          <w:color w:val="404040"/>
          <w:spacing w:val="-3"/>
        </w:rPr>
        <w:t xml:space="preserve"> </w:t>
      </w:r>
      <w:r>
        <w:rPr>
          <w:color w:val="404040"/>
          <w:spacing w:val="-2"/>
        </w:rPr>
        <w:t>konfiguraci.</w:t>
      </w:r>
    </w:p>
    <w:p w14:paraId="7F88EBC4" w14:textId="77777777" w:rsidR="0010735D" w:rsidRDefault="0010735D">
      <w:pPr>
        <w:pStyle w:val="Zkladntext"/>
        <w:jc w:val="left"/>
      </w:pPr>
    </w:p>
    <w:p w14:paraId="42C9C6A6" w14:textId="77777777" w:rsidR="0010735D" w:rsidRDefault="0010735D">
      <w:pPr>
        <w:pStyle w:val="Zkladntext"/>
        <w:spacing w:before="60"/>
        <w:jc w:val="left"/>
      </w:pPr>
    </w:p>
    <w:p w14:paraId="51D69F4D" w14:textId="77777777" w:rsidR="0010735D" w:rsidRDefault="009D53E7">
      <w:pPr>
        <w:pStyle w:val="Nadpis4"/>
        <w:numPr>
          <w:ilvl w:val="2"/>
          <w:numId w:val="24"/>
        </w:numPr>
        <w:tabs>
          <w:tab w:val="left" w:pos="661"/>
        </w:tabs>
        <w:ind w:left="661" w:hanging="548"/>
      </w:pPr>
      <w:bookmarkStart w:id="28" w:name="6.1.2_Součinnost_Dodavatele"/>
      <w:bookmarkEnd w:id="28"/>
      <w:r>
        <w:rPr>
          <w:color w:val="404040"/>
        </w:rPr>
        <w:t>Součinnost</w:t>
      </w:r>
      <w:r>
        <w:rPr>
          <w:color w:val="404040"/>
          <w:spacing w:val="-5"/>
        </w:rPr>
        <w:t xml:space="preserve"> </w:t>
      </w:r>
      <w:r>
        <w:rPr>
          <w:color w:val="404040"/>
          <w:spacing w:val="-2"/>
        </w:rPr>
        <w:t>Dodavatele</w:t>
      </w:r>
    </w:p>
    <w:p w14:paraId="31AA3460" w14:textId="77777777" w:rsidR="0010735D" w:rsidRDefault="009D53E7">
      <w:pPr>
        <w:pStyle w:val="Zkladntext"/>
        <w:spacing w:before="157"/>
        <w:ind w:left="113"/>
        <w:jc w:val="left"/>
      </w:pPr>
      <w:r>
        <w:rPr>
          <w:color w:val="404040"/>
          <w:spacing w:val="-2"/>
        </w:rPr>
        <w:t>Servery:</w:t>
      </w:r>
    </w:p>
    <w:p w14:paraId="69A813D3" w14:textId="77777777" w:rsidR="0010735D" w:rsidRDefault="009D53E7">
      <w:pPr>
        <w:pStyle w:val="Odstavecseseznamem"/>
        <w:numPr>
          <w:ilvl w:val="3"/>
          <w:numId w:val="24"/>
        </w:numPr>
        <w:tabs>
          <w:tab w:val="left" w:pos="833"/>
        </w:tabs>
        <w:spacing w:before="160"/>
        <w:ind w:left="833" w:hanging="360"/>
        <w:jc w:val="left"/>
      </w:pPr>
      <w:r>
        <w:rPr>
          <w:color w:val="404040"/>
        </w:rPr>
        <w:t>Napojení</w:t>
      </w:r>
      <w:r>
        <w:rPr>
          <w:color w:val="404040"/>
          <w:spacing w:val="-6"/>
        </w:rPr>
        <w:t xml:space="preserve"> </w:t>
      </w:r>
      <w:r>
        <w:rPr>
          <w:color w:val="404040"/>
        </w:rPr>
        <w:t>do</w:t>
      </w:r>
      <w:r>
        <w:rPr>
          <w:color w:val="404040"/>
          <w:spacing w:val="-5"/>
        </w:rPr>
        <w:t xml:space="preserve"> </w:t>
      </w:r>
      <w:r>
        <w:rPr>
          <w:color w:val="404040"/>
        </w:rPr>
        <w:t>dohledové</w:t>
      </w:r>
      <w:r>
        <w:rPr>
          <w:color w:val="404040"/>
          <w:spacing w:val="-7"/>
        </w:rPr>
        <w:t xml:space="preserve"> </w:t>
      </w:r>
      <w:r>
        <w:rPr>
          <w:color w:val="404040"/>
        </w:rPr>
        <w:t>nástroje</w:t>
      </w:r>
      <w:r>
        <w:rPr>
          <w:color w:val="404040"/>
          <w:spacing w:val="-5"/>
        </w:rPr>
        <w:t xml:space="preserve"> </w:t>
      </w:r>
      <w:r>
        <w:rPr>
          <w:color w:val="404040"/>
        </w:rPr>
        <w:t>bezpečnosti</w:t>
      </w:r>
      <w:r>
        <w:rPr>
          <w:color w:val="404040"/>
          <w:spacing w:val="-8"/>
        </w:rPr>
        <w:t xml:space="preserve"> </w:t>
      </w:r>
      <w:r>
        <w:rPr>
          <w:color w:val="404040"/>
        </w:rPr>
        <w:t>(Log</w:t>
      </w:r>
      <w:r>
        <w:rPr>
          <w:color w:val="404040"/>
          <w:spacing w:val="-4"/>
        </w:rPr>
        <w:t xml:space="preserve"> </w:t>
      </w:r>
      <w:r>
        <w:rPr>
          <w:color w:val="404040"/>
          <w:spacing w:val="-2"/>
        </w:rPr>
        <w:t>management).</w:t>
      </w:r>
    </w:p>
    <w:p w14:paraId="700D7465" w14:textId="77777777" w:rsidR="0010735D" w:rsidRDefault="009D53E7">
      <w:pPr>
        <w:pStyle w:val="Odstavecseseznamem"/>
        <w:numPr>
          <w:ilvl w:val="3"/>
          <w:numId w:val="24"/>
        </w:numPr>
        <w:tabs>
          <w:tab w:val="left" w:pos="833"/>
        </w:tabs>
        <w:spacing w:before="155"/>
        <w:ind w:left="833" w:hanging="360"/>
        <w:jc w:val="left"/>
      </w:pPr>
      <w:r>
        <w:rPr>
          <w:color w:val="404040"/>
        </w:rPr>
        <w:t>Napojení</w:t>
      </w:r>
      <w:r>
        <w:rPr>
          <w:color w:val="404040"/>
          <w:spacing w:val="-6"/>
        </w:rPr>
        <w:t xml:space="preserve"> </w:t>
      </w:r>
      <w:r>
        <w:rPr>
          <w:color w:val="404040"/>
        </w:rPr>
        <w:t>na</w:t>
      </w:r>
      <w:r>
        <w:rPr>
          <w:color w:val="404040"/>
          <w:spacing w:val="-7"/>
        </w:rPr>
        <w:t xml:space="preserve"> </w:t>
      </w:r>
      <w:r>
        <w:rPr>
          <w:color w:val="404040"/>
        </w:rPr>
        <w:t>monitoring</w:t>
      </w:r>
      <w:r>
        <w:rPr>
          <w:color w:val="404040"/>
          <w:spacing w:val="-6"/>
        </w:rPr>
        <w:t xml:space="preserve"> </w:t>
      </w:r>
      <w:r>
        <w:rPr>
          <w:color w:val="404040"/>
          <w:spacing w:val="-2"/>
        </w:rPr>
        <w:t>(</w:t>
      </w:r>
      <w:proofErr w:type="spellStart"/>
      <w:r>
        <w:rPr>
          <w:color w:val="404040"/>
          <w:spacing w:val="-2"/>
        </w:rPr>
        <w:t>Zabbix</w:t>
      </w:r>
      <w:proofErr w:type="spellEnd"/>
      <w:r>
        <w:rPr>
          <w:color w:val="404040"/>
          <w:spacing w:val="-2"/>
        </w:rPr>
        <w:t>).</w:t>
      </w:r>
    </w:p>
    <w:p w14:paraId="4F37325D" w14:textId="77777777" w:rsidR="0010735D" w:rsidRDefault="009D53E7">
      <w:pPr>
        <w:pStyle w:val="Odstavecseseznamem"/>
        <w:numPr>
          <w:ilvl w:val="3"/>
          <w:numId w:val="24"/>
        </w:numPr>
        <w:tabs>
          <w:tab w:val="left" w:pos="833"/>
        </w:tabs>
        <w:spacing w:before="155" w:line="381" w:lineRule="auto"/>
        <w:ind w:right="153" w:firstLine="359"/>
        <w:jc w:val="left"/>
      </w:pPr>
      <w:r>
        <w:rPr>
          <w:color w:val="404040"/>
        </w:rPr>
        <w:t xml:space="preserve">Dodání </w:t>
      </w:r>
      <w:proofErr w:type="spellStart"/>
      <w:r>
        <w:rPr>
          <w:color w:val="404040"/>
        </w:rPr>
        <w:t>sizingu</w:t>
      </w:r>
      <w:proofErr w:type="spellEnd"/>
      <w:r>
        <w:rPr>
          <w:color w:val="404040"/>
          <w:spacing w:val="-2"/>
        </w:rPr>
        <w:t xml:space="preserve"> </w:t>
      </w:r>
      <w:r>
        <w:rPr>
          <w:color w:val="404040"/>
        </w:rPr>
        <w:t>potřebných</w:t>
      </w:r>
      <w:r>
        <w:rPr>
          <w:color w:val="404040"/>
          <w:spacing w:val="-2"/>
        </w:rPr>
        <w:t xml:space="preserve"> </w:t>
      </w:r>
      <w:r>
        <w:rPr>
          <w:color w:val="404040"/>
        </w:rPr>
        <w:t>kapacit</w:t>
      </w:r>
      <w:r>
        <w:rPr>
          <w:color w:val="404040"/>
          <w:spacing w:val="-3"/>
        </w:rPr>
        <w:t xml:space="preserve"> </w:t>
      </w:r>
      <w:r>
        <w:rPr>
          <w:color w:val="404040"/>
        </w:rPr>
        <w:t>pro</w:t>
      </w:r>
      <w:r>
        <w:rPr>
          <w:color w:val="404040"/>
          <w:spacing w:val="-4"/>
        </w:rPr>
        <w:t xml:space="preserve"> </w:t>
      </w:r>
      <w:r>
        <w:rPr>
          <w:color w:val="404040"/>
        </w:rPr>
        <w:t>instalaci</w:t>
      </w:r>
      <w:r>
        <w:rPr>
          <w:color w:val="404040"/>
          <w:spacing w:val="-2"/>
        </w:rPr>
        <w:t xml:space="preserve"> </w:t>
      </w:r>
      <w:r>
        <w:rPr>
          <w:color w:val="404040"/>
        </w:rPr>
        <w:t>centrálního</w:t>
      </w:r>
      <w:r>
        <w:rPr>
          <w:color w:val="404040"/>
          <w:spacing w:val="-4"/>
        </w:rPr>
        <w:t xml:space="preserve"> </w:t>
      </w:r>
      <w:r>
        <w:rPr>
          <w:color w:val="404040"/>
        </w:rPr>
        <w:t>managementu</w:t>
      </w:r>
      <w:r>
        <w:rPr>
          <w:color w:val="404040"/>
          <w:spacing w:val="-4"/>
        </w:rPr>
        <w:t xml:space="preserve"> </w:t>
      </w:r>
      <w:r>
        <w:rPr>
          <w:color w:val="404040"/>
        </w:rPr>
        <w:t>pro</w:t>
      </w:r>
      <w:r>
        <w:rPr>
          <w:color w:val="404040"/>
          <w:spacing w:val="-4"/>
        </w:rPr>
        <w:t xml:space="preserve"> </w:t>
      </w:r>
      <w:r>
        <w:rPr>
          <w:color w:val="404040"/>
        </w:rPr>
        <w:t>správu</w:t>
      </w:r>
      <w:r>
        <w:rPr>
          <w:color w:val="404040"/>
          <w:spacing w:val="-4"/>
        </w:rPr>
        <w:t xml:space="preserve"> </w:t>
      </w:r>
      <w:r>
        <w:rPr>
          <w:color w:val="404040"/>
        </w:rPr>
        <w:t>serverů</w:t>
      </w:r>
      <w:r>
        <w:rPr>
          <w:color w:val="404040"/>
          <w:spacing w:val="-4"/>
        </w:rPr>
        <w:t xml:space="preserve"> </w:t>
      </w:r>
      <w:r>
        <w:rPr>
          <w:color w:val="404040"/>
        </w:rPr>
        <w:t>(</w:t>
      </w:r>
      <w:proofErr w:type="spellStart"/>
      <w:proofErr w:type="gramStart"/>
      <w:r>
        <w:rPr>
          <w:color w:val="404040"/>
        </w:rPr>
        <w:t>vCPU,vRAM</w:t>
      </w:r>
      <w:proofErr w:type="gramEnd"/>
      <w:r>
        <w:rPr>
          <w:color w:val="404040"/>
        </w:rPr>
        <w:t>,kapacita</w:t>
      </w:r>
      <w:proofErr w:type="spellEnd"/>
      <w:r>
        <w:rPr>
          <w:color w:val="404040"/>
          <w:spacing w:val="-2"/>
        </w:rPr>
        <w:t xml:space="preserve"> </w:t>
      </w:r>
      <w:r>
        <w:rPr>
          <w:color w:val="404040"/>
        </w:rPr>
        <w:t>úložiště</w:t>
      </w:r>
      <w:r>
        <w:rPr>
          <w:color w:val="404040"/>
          <w:spacing w:val="-2"/>
        </w:rPr>
        <w:t xml:space="preserve"> </w:t>
      </w:r>
      <w:r>
        <w:rPr>
          <w:color w:val="404040"/>
        </w:rPr>
        <w:t xml:space="preserve">atd.) </w:t>
      </w:r>
      <w:r>
        <w:rPr>
          <w:color w:val="404040"/>
          <w:spacing w:val="-2"/>
        </w:rPr>
        <w:t>Obecné:</w:t>
      </w:r>
    </w:p>
    <w:p w14:paraId="1393F460" w14:textId="77777777" w:rsidR="0010735D" w:rsidRDefault="009D53E7">
      <w:pPr>
        <w:pStyle w:val="Odstavecseseznamem"/>
        <w:numPr>
          <w:ilvl w:val="3"/>
          <w:numId w:val="24"/>
        </w:numPr>
        <w:tabs>
          <w:tab w:val="left" w:pos="833"/>
        </w:tabs>
        <w:spacing w:before="7"/>
        <w:ind w:left="833" w:hanging="360"/>
        <w:jc w:val="left"/>
      </w:pPr>
      <w:r>
        <w:rPr>
          <w:color w:val="404040"/>
        </w:rPr>
        <w:t>Instalace</w:t>
      </w:r>
      <w:r>
        <w:rPr>
          <w:color w:val="404040"/>
          <w:spacing w:val="-7"/>
        </w:rPr>
        <w:t xml:space="preserve"> </w:t>
      </w:r>
      <w:r>
        <w:rPr>
          <w:color w:val="404040"/>
        </w:rPr>
        <w:t>management</w:t>
      </w:r>
      <w:r>
        <w:rPr>
          <w:color w:val="404040"/>
          <w:spacing w:val="-3"/>
        </w:rPr>
        <w:t xml:space="preserve"> </w:t>
      </w:r>
      <w:r>
        <w:rPr>
          <w:color w:val="404040"/>
        </w:rPr>
        <w:t>nástroje</w:t>
      </w:r>
      <w:r>
        <w:rPr>
          <w:color w:val="404040"/>
          <w:spacing w:val="-5"/>
        </w:rPr>
        <w:t xml:space="preserve"> </w:t>
      </w:r>
      <w:r>
        <w:rPr>
          <w:color w:val="404040"/>
        </w:rPr>
        <w:t>na</w:t>
      </w:r>
      <w:r>
        <w:rPr>
          <w:color w:val="404040"/>
          <w:spacing w:val="-7"/>
        </w:rPr>
        <w:t xml:space="preserve"> </w:t>
      </w:r>
      <w:r>
        <w:rPr>
          <w:color w:val="404040"/>
        </w:rPr>
        <w:t>správu</w:t>
      </w:r>
      <w:r>
        <w:rPr>
          <w:color w:val="404040"/>
          <w:spacing w:val="-4"/>
        </w:rPr>
        <w:t xml:space="preserve"> </w:t>
      </w:r>
      <w:r>
        <w:rPr>
          <w:color w:val="404040"/>
          <w:spacing w:val="-2"/>
        </w:rPr>
        <w:t>Serverů</w:t>
      </w:r>
    </w:p>
    <w:p w14:paraId="2E12D181" w14:textId="77777777" w:rsidR="0010735D" w:rsidRDefault="009D53E7">
      <w:pPr>
        <w:pStyle w:val="Odstavecseseznamem"/>
        <w:numPr>
          <w:ilvl w:val="0"/>
          <w:numId w:val="23"/>
        </w:numPr>
        <w:tabs>
          <w:tab w:val="left" w:pos="1552"/>
        </w:tabs>
        <w:spacing w:before="156"/>
        <w:ind w:left="1552" w:hanging="359"/>
        <w:jc w:val="left"/>
      </w:pPr>
      <w:r>
        <w:rPr>
          <w:color w:val="404040"/>
        </w:rPr>
        <w:t>Výpomoc</w:t>
      </w:r>
      <w:r>
        <w:rPr>
          <w:color w:val="404040"/>
          <w:spacing w:val="-6"/>
        </w:rPr>
        <w:t xml:space="preserve"> </w:t>
      </w:r>
      <w:r>
        <w:rPr>
          <w:color w:val="404040"/>
        </w:rPr>
        <w:t>s</w:t>
      </w:r>
      <w:r>
        <w:rPr>
          <w:color w:val="404040"/>
          <w:spacing w:val="-2"/>
        </w:rPr>
        <w:t xml:space="preserve"> </w:t>
      </w:r>
      <w:r>
        <w:rPr>
          <w:color w:val="404040"/>
        </w:rPr>
        <w:t>napojením</w:t>
      </w:r>
      <w:r>
        <w:rPr>
          <w:color w:val="404040"/>
          <w:spacing w:val="-4"/>
        </w:rPr>
        <w:t xml:space="preserve"> </w:t>
      </w:r>
      <w:r>
        <w:rPr>
          <w:color w:val="404040"/>
        </w:rPr>
        <w:t>na</w:t>
      </w:r>
      <w:r>
        <w:rPr>
          <w:color w:val="404040"/>
          <w:spacing w:val="-3"/>
        </w:rPr>
        <w:t xml:space="preserve"> </w:t>
      </w:r>
      <w:r>
        <w:rPr>
          <w:color w:val="404040"/>
        </w:rPr>
        <w:t>MS</w:t>
      </w:r>
      <w:r>
        <w:rPr>
          <w:color w:val="404040"/>
          <w:spacing w:val="-5"/>
        </w:rPr>
        <w:t xml:space="preserve"> AD</w:t>
      </w:r>
    </w:p>
    <w:p w14:paraId="22FC1868" w14:textId="77777777" w:rsidR="0010735D" w:rsidRDefault="009D53E7">
      <w:pPr>
        <w:pStyle w:val="Odstavecseseznamem"/>
        <w:numPr>
          <w:ilvl w:val="0"/>
          <w:numId w:val="23"/>
        </w:numPr>
        <w:tabs>
          <w:tab w:val="left" w:pos="1553"/>
        </w:tabs>
        <w:spacing w:before="141"/>
        <w:ind w:hanging="359"/>
        <w:jc w:val="left"/>
      </w:pPr>
      <w:r>
        <w:rPr>
          <w:color w:val="404040"/>
        </w:rPr>
        <w:t>Výpomoc</w:t>
      </w:r>
      <w:r>
        <w:rPr>
          <w:color w:val="404040"/>
          <w:spacing w:val="-6"/>
        </w:rPr>
        <w:t xml:space="preserve"> </w:t>
      </w:r>
      <w:r>
        <w:rPr>
          <w:color w:val="404040"/>
        </w:rPr>
        <w:t>s</w:t>
      </w:r>
      <w:r>
        <w:rPr>
          <w:color w:val="404040"/>
          <w:spacing w:val="-3"/>
        </w:rPr>
        <w:t xml:space="preserve"> </w:t>
      </w:r>
      <w:r>
        <w:rPr>
          <w:color w:val="404040"/>
        </w:rPr>
        <w:t>napojením</w:t>
      </w:r>
      <w:r>
        <w:rPr>
          <w:color w:val="404040"/>
          <w:spacing w:val="-5"/>
        </w:rPr>
        <w:t xml:space="preserve"> </w:t>
      </w:r>
      <w:r>
        <w:rPr>
          <w:color w:val="404040"/>
        </w:rPr>
        <w:t>na</w:t>
      </w:r>
      <w:r>
        <w:rPr>
          <w:color w:val="404040"/>
          <w:spacing w:val="-4"/>
        </w:rPr>
        <w:t xml:space="preserve"> </w:t>
      </w:r>
      <w:proofErr w:type="spellStart"/>
      <w:r>
        <w:rPr>
          <w:color w:val="404040"/>
          <w:spacing w:val="-2"/>
        </w:rPr>
        <w:t>Zabbix</w:t>
      </w:r>
      <w:proofErr w:type="spellEnd"/>
    </w:p>
    <w:p w14:paraId="3C411FC1" w14:textId="77777777" w:rsidR="0010735D" w:rsidRDefault="009D53E7">
      <w:pPr>
        <w:pStyle w:val="Odstavecseseznamem"/>
        <w:numPr>
          <w:ilvl w:val="3"/>
          <w:numId w:val="24"/>
        </w:numPr>
        <w:tabs>
          <w:tab w:val="left" w:pos="834"/>
        </w:tabs>
        <w:spacing w:before="137" w:line="271" w:lineRule="auto"/>
        <w:ind w:left="834" w:right="103"/>
        <w:jc w:val="left"/>
      </w:pPr>
      <w:r>
        <w:rPr>
          <w:color w:val="404040"/>
        </w:rPr>
        <w:t>Definice</w:t>
      </w:r>
      <w:r>
        <w:rPr>
          <w:color w:val="404040"/>
          <w:spacing w:val="40"/>
        </w:rPr>
        <w:t xml:space="preserve"> </w:t>
      </w:r>
      <w:r>
        <w:rPr>
          <w:color w:val="404040"/>
        </w:rPr>
        <w:t>požadavků</w:t>
      </w:r>
      <w:r>
        <w:rPr>
          <w:color w:val="404040"/>
          <w:spacing w:val="40"/>
        </w:rPr>
        <w:t xml:space="preserve"> </w:t>
      </w:r>
      <w:r>
        <w:rPr>
          <w:color w:val="404040"/>
        </w:rPr>
        <w:t>na</w:t>
      </w:r>
      <w:r>
        <w:rPr>
          <w:color w:val="404040"/>
          <w:spacing w:val="40"/>
        </w:rPr>
        <w:t xml:space="preserve"> </w:t>
      </w:r>
      <w:r>
        <w:rPr>
          <w:color w:val="404040"/>
        </w:rPr>
        <w:t>vytvoření</w:t>
      </w:r>
      <w:r>
        <w:rPr>
          <w:color w:val="404040"/>
          <w:spacing w:val="40"/>
        </w:rPr>
        <w:t xml:space="preserve"> </w:t>
      </w:r>
      <w:r>
        <w:rPr>
          <w:color w:val="404040"/>
        </w:rPr>
        <w:t>management</w:t>
      </w:r>
      <w:r>
        <w:rPr>
          <w:color w:val="404040"/>
          <w:spacing w:val="40"/>
        </w:rPr>
        <w:t xml:space="preserve"> </w:t>
      </w:r>
      <w:r>
        <w:rPr>
          <w:color w:val="404040"/>
        </w:rPr>
        <w:t>a</w:t>
      </w:r>
      <w:r>
        <w:rPr>
          <w:color w:val="404040"/>
          <w:spacing w:val="40"/>
        </w:rPr>
        <w:t xml:space="preserve"> </w:t>
      </w:r>
      <w:r>
        <w:rPr>
          <w:color w:val="404040"/>
        </w:rPr>
        <w:t>dohledových</w:t>
      </w:r>
      <w:r>
        <w:rPr>
          <w:color w:val="404040"/>
          <w:spacing w:val="40"/>
        </w:rPr>
        <w:t xml:space="preserve"> </w:t>
      </w:r>
      <w:r>
        <w:rPr>
          <w:color w:val="404040"/>
        </w:rPr>
        <w:t>nástrojů</w:t>
      </w:r>
      <w:r>
        <w:rPr>
          <w:color w:val="404040"/>
          <w:spacing w:val="40"/>
        </w:rPr>
        <w:t xml:space="preserve"> </w:t>
      </w:r>
      <w:r>
        <w:rPr>
          <w:color w:val="404040"/>
        </w:rPr>
        <w:t>úložiště.</w:t>
      </w:r>
      <w:r>
        <w:rPr>
          <w:color w:val="404040"/>
          <w:spacing w:val="40"/>
        </w:rPr>
        <w:t xml:space="preserve"> </w:t>
      </w:r>
      <w:r>
        <w:rPr>
          <w:color w:val="404040"/>
        </w:rPr>
        <w:t>Napojení</w:t>
      </w:r>
      <w:r>
        <w:rPr>
          <w:color w:val="404040"/>
          <w:spacing w:val="40"/>
        </w:rPr>
        <w:t xml:space="preserve"> </w:t>
      </w:r>
      <w:r>
        <w:rPr>
          <w:color w:val="404040"/>
        </w:rPr>
        <w:t>do</w:t>
      </w:r>
      <w:r>
        <w:rPr>
          <w:color w:val="404040"/>
          <w:spacing w:val="40"/>
        </w:rPr>
        <w:t xml:space="preserve"> </w:t>
      </w:r>
      <w:r>
        <w:rPr>
          <w:color w:val="404040"/>
        </w:rPr>
        <w:t>bezpečnostních</w:t>
      </w:r>
      <w:r>
        <w:rPr>
          <w:color w:val="404040"/>
          <w:spacing w:val="40"/>
        </w:rPr>
        <w:t xml:space="preserve"> </w:t>
      </w:r>
      <w:r>
        <w:rPr>
          <w:color w:val="404040"/>
        </w:rPr>
        <w:t>a</w:t>
      </w:r>
      <w:r>
        <w:rPr>
          <w:color w:val="404040"/>
          <w:spacing w:val="40"/>
        </w:rPr>
        <w:t xml:space="preserve"> </w:t>
      </w:r>
      <w:r>
        <w:rPr>
          <w:color w:val="404040"/>
        </w:rPr>
        <w:t>provozních</w:t>
      </w:r>
      <w:r>
        <w:rPr>
          <w:color w:val="404040"/>
          <w:spacing w:val="80"/>
        </w:rPr>
        <w:t xml:space="preserve"> </w:t>
      </w:r>
      <w:r>
        <w:rPr>
          <w:color w:val="404040"/>
        </w:rPr>
        <w:t>dohledových nástrojů (</w:t>
      </w:r>
      <w:proofErr w:type="spellStart"/>
      <w:r>
        <w:rPr>
          <w:color w:val="404040"/>
        </w:rPr>
        <w:t>ArcSight</w:t>
      </w:r>
      <w:proofErr w:type="spellEnd"/>
      <w:r>
        <w:rPr>
          <w:color w:val="404040"/>
        </w:rPr>
        <w:t>):</w:t>
      </w:r>
    </w:p>
    <w:p w14:paraId="296BFE04" w14:textId="77777777" w:rsidR="0010735D" w:rsidRDefault="0010735D">
      <w:pPr>
        <w:spacing w:line="271" w:lineRule="auto"/>
        <w:sectPr w:rsidR="0010735D">
          <w:pgSz w:w="16840" w:h="11910" w:orient="landscape"/>
          <w:pgMar w:top="1800" w:right="2160" w:bottom="880" w:left="1020" w:header="1059" w:footer="696" w:gutter="0"/>
          <w:cols w:space="708"/>
        </w:sectPr>
      </w:pPr>
    </w:p>
    <w:p w14:paraId="2EFC9D32" w14:textId="77777777" w:rsidR="0010735D" w:rsidRDefault="009D53E7">
      <w:pPr>
        <w:pStyle w:val="Odstavecseseznamem"/>
        <w:numPr>
          <w:ilvl w:val="0"/>
          <w:numId w:val="22"/>
        </w:numPr>
        <w:tabs>
          <w:tab w:val="left" w:pos="1550"/>
          <w:tab w:val="left" w:pos="1552"/>
        </w:tabs>
        <w:spacing w:before="232" w:line="266" w:lineRule="auto"/>
        <w:ind w:right="102"/>
      </w:pPr>
      <w:r>
        <w:rPr>
          <w:color w:val="404040"/>
        </w:rPr>
        <w:lastRenderedPageBreak/>
        <w:t>Dodání veškerých detailních dokumentací technologie ohledně nastavení logování a formátu logovací věty. Veškerá aplikovaná nastavení na technologiích a veškeré informace z hlediska logování budou také součástí dokumentací předkládaným Dodavatelem (např. Dokumentace skutečného provedení).</w:t>
      </w:r>
    </w:p>
    <w:p w14:paraId="2C27546B" w14:textId="77777777" w:rsidR="0010735D" w:rsidRDefault="009D53E7">
      <w:pPr>
        <w:pStyle w:val="Odstavecseseznamem"/>
        <w:numPr>
          <w:ilvl w:val="0"/>
          <w:numId w:val="22"/>
        </w:numPr>
        <w:tabs>
          <w:tab w:val="left" w:pos="1550"/>
          <w:tab w:val="left" w:pos="1552"/>
        </w:tabs>
        <w:spacing w:before="131" w:line="256" w:lineRule="auto"/>
        <w:ind w:right="108"/>
      </w:pPr>
      <w:r>
        <w:rPr>
          <w:color w:val="404040"/>
        </w:rPr>
        <w:t>Zajištění</w:t>
      </w:r>
      <w:r>
        <w:rPr>
          <w:color w:val="404040"/>
          <w:spacing w:val="-8"/>
        </w:rPr>
        <w:t xml:space="preserve"> </w:t>
      </w:r>
      <w:r>
        <w:rPr>
          <w:color w:val="404040"/>
        </w:rPr>
        <w:t>nastavení</w:t>
      </w:r>
      <w:r>
        <w:rPr>
          <w:color w:val="404040"/>
          <w:spacing w:val="-11"/>
        </w:rPr>
        <w:t xml:space="preserve"> </w:t>
      </w:r>
      <w:r>
        <w:rPr>
          <w:color w:val="404040"/>
        </w:rPr>
        <w:t>veškerých</w:t>
      </w:r>
      <w:r>
        <w:rPr>
          <w:color w:val="404040"/>
          <w:spacing w:val="-12"/>
        </w:rPr>
        <w:t xml:space="preserve"> </w:t>
      </w:r>
      <w:r>
        <w:rPr>
          <w:color w:val="404040"/>
        </w:rPr>
        <w:t>dodaných</w:t>
      </w:r>
      <w:r>
        <w:rPr>
          <w:color w:val="404040"/>
          <w:spacing w:val="-12"/>
        </w:rPr>
        <w:t xml:space="preserve"> </w:t>
      </w:r>
      <w:r>
        <w:rPr>
          <w:color w:val="404040"/>
        </w:rPr>
        <w:t>technologií</w:t>
      </w:r>
      <w:r>
        <w:rPr>
          <w:color w:val="404040"/>
          <w:spacing w:val="-8"/>
        </w:rPr>
        <w:t xml:space="preserve"> </w:t>
      </w:r>
      <w:r>
        <w:rPr>
          <w:color w:val="404040"/>
        </w:rPr>
        <w:t>pro</w:t>
      </w:r>
      <w:r>
        <w:rPr>
          <w:color w:val="404040"/>
          <w:spacing w:val="-12"/>
        </w:rPr>
        <w:t xml:space="preserve"> </w:t>
      </w:r>
      <w:r>
        <w:rPr>
          <w:color w:val="404040"/>
        </w:rPr>
        <w:t>maximální</w:t>
      </w:r>
      <w:r>
        <w:rPr>
          <w:color w:val="404040"/>
          <w:spacing w:val="-11"/>
        </w:rPr>
        <w:t xml:space="preserve"> </w:t>
      </w:r>
      <w:r>
        <w:rPr>
          <w:color w:val="404040"/>
        </w:rPr>
        <w:t>soulad</w:t>
      </w:r>
      <w:r>
        <w:rPr>
          <w:color w:val="404040"/>
          <w:spacing w:val="-12"/>
        </w:rPr>
        <w:t xml:space="preserve"> </w:t>
      </w:r>
      <w:r>
        <w:rPr>
          <w:color w:val="404040"/>
        </w:rPr>
        <w:t>auditního</w:t>
      </w:r>
      <w:r>
        <w:rPr>
          <w:color w:val="404040"/>
          <w:spacing w:val="-12"/>
        </w:rPr>
        <w:t xml:space="preserve"> </w:t>
      </w:r>
      <w:r>
        <w:rPr>
          <w:color w:val="404040"/>
        </w:rPr>
        <w:t>logování</w:t>
      </w:r>
      <w:r>
        <w:rPr>
          <w:color w:val="404040"/>
          <w:spacing w:val="-11"/>
        </w:rPr>
        <w:t xml:space="preserve"> </w:t>
      </w:r>
      <w:r>
        <w:rPr>
          <w:color w:val="404040"/>
        </w:rPr>
        <w:t>dle</w:t>
      </w:r>
      <w:r>
        <w:rPr>
          <w:color w:val="404040"/>
          <w:spacing w:val="-10"/>
        </w:rPr>
        <w:t xml:space="preserve"> </w:t>
      </w:r>
      <w:r>
        <w:rPr>
          <w:color w:val="404040"/>
        </w:rPr>
        <w:t>požadavků</w:t>
      </w:r>
      <w:r>
        <w:rPr>
          <w:color w:val="404040"/>
          <w:spacing w:val="-10"/>
        </w:rPr>
        <w:t xml:space="preserve"> </w:t>
      </w:r>
      <w:r>
        <w:rPr>
          <w:color w:val="404040"/>
        </w:rPr>
        <w:t>dle</w:t>
      </w:r>
      <w:r>
        <w:rPr>
          <w:color w:val="404040"/>
          <w:spacing w:val="-12"/>
        </w:rPr>
        <w:t xml:space="preserve"> </w:t>
      </w:r>
      <w:r>
        <w:rPr>
          <w:color w:val="404040"/>
        </w:rPr>
        <w:t>ISMS</w:t>
      </w:r>
      <w:r>
        <w:rPr>
          <w:color w:val="404040"/>
          <w:spacing w:val="-13"/>
        </w:rPr>
        <w:t xml:space="preserve"> </w:t>
      </w:r>
      <w:r>
        <w:rPr>
          <w:color w:val="404040"/>
        </w:rPr>
        <w:t xml:space="preserve">politik a také naplnění požadavků dle §22 </w:t>
      </w:r>
      <w:proofErr w:type="spellStart"/>
      <w:r>
        <w:rPr>
          <w:color w:val="404040"/>
        </w:rPr>
        <w:t>vyhl</w:t>
      </w:r>
      <w:proofErr w:type="spellEnd"/>
      <w:r>
        <w:rPr>
          <w:color w:val="404040"/>
        </w:rPr>
        <w:t>. č.82/2018 Sb. v odst. 2 b), d) a e).</w:t>
      </w:r>
    </w:p>
    <w:p w14:paraId="7BDE4AC2" w14:textId="77777777" w:rsidR="0010735D" w:rsidRDefault="009D53E7">
      <w:pPr>
        <w:pStyle w:val="Odstavecseseznamem"/>
        <w:numPr>
          <w:ilvl w:val="0"/>
          <w:numId w:val="22"/>
        </w:numPr>
        <w:tabs>
          <w:tab w:val="left" w:pos="1551"/>
          <w:tab w:val="left" w:pos="1553"/>
        </w:tabs>
        <w:spacing w:before="140" w:line="256" w:lineRule="auto"/>
        <w:ind w:left="1553" w:right="106"/>
      </w:pPr>
      <w:r>
        <w:rPr>
          <w:color w:val="404040"/>
        </w:rPr>
        <w:t>Nastavení</w:t>
      </w:r>
      <w:r>
        <w:rPr>
          <w:color w:val="404040"/>
          <w:spacing w:val="-10"/>
        </w:rPr>
        <w:t xml:space="preserve"> </w:t>
      </w:r>
      <w:r>
        <w:rPr>
          <w:color w:val="404040"/>
        </w:rPr>
        <w:t>zasílání</w:t>
      </w:r>
      <w:r>
        <w:rPr>
          <w:color w:val="404040"/>
          <w:spacing w:val="-7"/>
        </w:rPr>
        <w:t xml:space="preserve"> </w:t>
      </w:r>
      <w:r>
        <w:rPr>
          <w:color w:val="404040"/>
        </w:rPr>
        <w:t>událostí</w:t>
      </w:r>
      <w:r>
        <w:rPr>
          <w:color w:val="404040"/>
          <w:spacing w:val="-10"/>
        </w:rPr>
        <w:t xml:space="preserve"> </w:t>
      </w:r>
      <w:r>
        <w:rPr>
          <w:color w:val="404040"/>
        </w:rPr>
        <w:t>nebo</w:t>
      </w:r>
      <w:r>
        <w:rPr>
          <w:color w:val="404040"/>
          <w:spacing w:val="-11"/>
        </w:rPr>
        <w:t xml:space="preserve"> </w:t>
      </w:r>
      <w:r>
        <w:rPr>
          <w:color w:val="404040"/>
        </w:rPr>
        <w:t>možnost</w:t>
      </w:r>
      <w:r>
        <w:rPr>
          <w:color w:val="404040"/>
          <w:spacing w:val="-10"/>
        </w:rPr>
        <w:t xml:space="preserve"> </w:t>
      </w:r>
      <w:r>
        <w:rPr>
          <w:color w:val="404040"/>
        </w:rPr>
        <w:t>jejich</w:t>
      </w:r>
      <w:r>
        <w:rPr>
          <w:color w:val="404040"/>
          <w:spacing w:val="-11"/>
        </w:rPr>
        <w:t xml:space="preserve"> </w:t>
      </w:r>
      <w:r>
        <w:rPr>
          <w:color w:val="404040"/>
        </w:rPr>
        <w:t>vyčítání</w:t>
      </w:r>
      <w:r>
        <w:rPr>
          <w:color w:val="404040"/>
          <w:spacing w:val="-10"/>
        </w:rPr>
        <w:t xml:space="preserve"> </w:t>
      </w:r>
      <w:r>
        <w:rPr>
          <w:color w:val="404040"/>
        </w:rPr>
        <w:t>z veškerých</w:t>
      </w:r>
      <w:r>
        <w:rPr>
          <w:color w:val="404040"/>
          <w:spacing w:val="-11"/>
        </w:rPr>
        <w:t xml:space="preserve"> </w:t>
      </w:r>
      <w:r>
        <w:rPr>
          <w:color w:val="404040"/>
        </w:rPr>
        <w:t>dodaných</w:t>
      </w:r>
      <w:r>
        <w:rPr>
          <w:color w:val="404040"/>
          <w:spacing w:val="-9"/>
        </w:rPr>
        <w:t xml:space="preserve"> </w:t>
      </w:r>
      <w:r>
        <w:rPr>
          <w:color w:val="404040"/>
        </w:rPr>
        <w:t>technologií</w:t>
      </w:r>
      <w:r>
        <w:rPr>
          <w:color w:val="404040"/>
          <w:spacing w:val="-7"/>
        </w:rPr>
        <w:t xml:space="preserve"> </w:t>
      </w:r>
      <w:r>
        <w:rPr>
          <w:color w:val="404040"/>
        </w:rPr>
        <w:t>Dodavatelem,</w:t>
      </w:r>
      <w:r>
        <w:rPr>
          <w:color w:val="404040"/>
          <w:spacing w:val="-10"/>
        </w:rPr>
        <w:t xml:space="preserve"> </w:t>
      </w:r>
      <w:r>
        <w:rPr>
          <w:color w:val="404040"/>
        </w:rPr>
        <w:t>kdy</w:t>
      </w:r>
      <w:r>
        <w:rPr>
          <w:color w:val="404040"/>
          <w:spacing w:val="-11"/>
        </w:rPr>
        <w:t xml:space="preserve"> </w:t>
      </w:r>
      <w:r>
        <w:rPr>
          <w:color w:val="404040"/>
        </w:rPr>
        <w:t>vždy</w:t>
      </w:r>
      <w:r>
        <w:rPr>
          <w:color w:val="404040"/>
          <w:spacing w:val="-11"/>
        </w:rPr>
        <w:t xml:space="preserve"> </w:t>
      </w:r>
      <w:r>
        <w:rPr>
          <w:color w:val="404040"/>
        </w:rPr>
        <w:t>závisí</w:t>
      </w:r>
      <w:r>
        <w:rPr>
          <w:color w:val="404040"/>
          <w:spacing w:val="-10"/>
        </w:rPr>
        <w:t xml:space="preserve"> </w:t>
      </w:r>
      <w:r>
        <w:rPr>
          <w:color w:val="404040"/>
        </w:rPr>
        <w:t>na konkrétních možnostech dané technologie.</w:t>
      </w:r>
    </w:p>
    <w:p w14:paraId="19E6F608" w14:textId="77777777" w:rsidR="0010735D" w:rsidRDefault="009D53E7">
      <w:pPr>
        <w:pStyle w:val="Odstavecseseznamem"/>
        <w:numPr>
          <w:ilvl w:val="1"/>
          <w:numId w:val="22"/>
        </w:numPr>
        <w:tabs>
          <w:tab w:val="left" w:pos="2273"/>
        </w:tabs>
        <w:spacing w:before="143" w:line="276" w:lineRule="auto"/>
        <w:ind w:right="106"/>
      </w:pPr>
      <w:r>
        <w:rPr>
          <w:color w:val="404040"/>
        </w:rPr>
        <w:t xml:space="preserve">Preferovaným protokolem pro doručování události je </w:t>
      </w:r>
      <w:proofErr w:type="spellStart"/>
      <w:r>
        <w:rPr>
          <w:color w:val="404040"/>
        </w:rPr>
        <w:t>Syslog</w:t>
      </w:r>
      <w:proofErr w:type="spellEnd"/>
      <w:r>
        <w:rPr>
          <w:color w:val="404040"/>
        </w:rPr>
        <w:t>/TCP dle specifikace IETF/RFC 5424 nebo IETF/RFC 5425 (TLS varianta).</w:t>
      </w:r>
    </w:p>
    <w:p w14:paraId="4C7946A1" w14:textId="77777777" w:rsidR="0010735D" w:rsidRDefault="009D53E7">
      <w:pPr>
        <w:pStyle w:val="Odstavecseseznamem"/>
        <w:numPr>
          <w:ilvl w:val="1"/>
          <w:numId w:val="22"/>
        </w:numPr>
        <w:tabs>
          <w:tab w:val="left" w:pos="2273"/>
        </w:tabs>
        <w:spacing w:before="119"/>
        <w:ind w:hanging="360"/>
      </w:pPr>
      <w:r>
        <w:rPr>
          <w:color w:val="404040"/>
        </w:rPr>
        <w:t>Preferovaným</w:t>
      </w:r>
      <w:r>
        <w:rPr>
          <w:color w:val="404040"/>
          <w:spacing w:val="-8"/>
        </w:rPr>
        <w:t xml:space="preserve"> </w:t>
      </w:r>
      <w:r>
        <w:rPr>
          <w:color w:val="404040"/>
        </w:rPr>
        <w:t>formátem</w:t>
      </w:r>
      <w:r>
        <w:rPr>
          <w:color w:val="404040"/>
          <w:spacing w:val="-5"/>
        </w:rPr>
        <w:t xml:space="preserve"> </w:t>
      </w:r>
      <w:r>
        <w:rPr>
          <w:color w:val="404040"/>
        </w:rPr>
        <w:t>logovací/datové</w:t>
      </w:r>
      <w:r>
        <w:rPr>
          <w:color w:val="404040"/>
          <w:spacing w:val="-7"/>
        </w:rPr>
        <w:t xml:space="preserve"> </w:t>
      </w:r>
      <w:r>
        <w:rPr>
          <w:color w:val="404040"/>
        </w:rPr>
        <w:t>věty</w:t>
      </w:r>
      <w:r>
        <w:rPr>
          <w:color w:val="404040"/>
          <w:spacing w:val="-6"/>
        </w:rPr>
        <w:t xml:space="preserve"> </w:t>
      </w:r>
      <w:r>
        <w:rPr>
          <w:color w:val="404040"/>
        </w:rPr>
        <w:t>události</w:t>
      </w:r>
      <w:r>
        <w:rPr>
          <w:color w:val="404040"/>
          <w:spacing w:val="-4"/>
        </w:rPr>
        <w:t xml:space="preserve"> </w:t>
      </w:r>
      <w:r>
        <w:rPr>
          <w:color w:val="404040"/>
        </w:rPr>
        <w:t>je</w:t>
      </w:r>
      <w:r>
        <w:rPr>
          <w:color w:val="404040"/>
          <w:spacing w:val="-7"/>
        </w:rPr>
        <w:t xml:space="preserve"> </w:t>
      </w:r>
      <w:r>
        <w:rPr>
          <w:color w:val="404040"/>
        </w:rPr>
        <w:t>dle</w:t>
      </w:r>
      <w:r>
        <w:rPr>
          <w:color w:val="404040"/>
          <w:spacing w:val="-4"/>
        </w:rPr>
        <w:t xml:space="preserve"> </w:t>
      </w:r>
      <w:r>
        <w:rPr>
          <w:color w:val="404040"/>
        </w:rPr>
        <w:t>standardu</w:t>
      </w:r>
      <w:r>
        <w:rPr>
          <w:color w:val="404040"/>
          <w:spacing w:val="-7"/>
        </w:rPr>
        <w:t xml:space="preserve"> </w:t>
      </w:r>
      <w:r>
        <w:rPr>
          <w:color w:val="404040"/>
        </w:rPr>
        <w:t>CEF</w:t>
      </w:r>
      <w:r>
        <w:rPr>
          <w:color w:val="404040"/>
          <w:spacing w:val="-4"/>
        </w:rPr>
        <w:t xml:space="preserve"> </w:t>
      </w:r>
      <w:r>
        <w:rPr>
          <w:color w:val="404040"/>
        </w:rPr>
        <w:t>(</w:t>
      </w:r>
      <w:proofErr w:type="spellStart"/>
      <w:r>
        <w:rPr>
          <w:color w:val="404040"/>
        </w:rPr>
        <w:t>Common</w:t>
      </w:r>
      <w:proofErr w:type="spellEnd"/>
      <w:r>
        <w:rPr>
          <w:color w:val="404040"/>
          <w:spacing w:val="-6"/>
        </w:rPr>
        <w:t xml:space="preserve"> </w:t>
      </w:r>
      <w:r>
        <w:rPr>
          <w:color w:val="404040"/>
        </w:rPr>
        <w:t>Event</w:t>
      </w:r>
      <w:r>
        <w:rPr>
          <w:color w:val="404040"/>
          <w:spacing w:val="-6"/>
        </w:rPr>
        <w:t xml:space="preserve"> </w:t>
      </w:r>
      <w:proofErr w:type="spellStart"/>
      <w:r>
        <w:rPr>
          <w:color w:val="404040"/>
        </w:rPr>
        <w:t>Format</w:t>
      </w:r>
      <w:proofErr w:type="spellEnd"/>
      <w:r>
        <w:rPr>
          <w:color w:val="404040"/>
        </w:rPr>
        <w:t>)</w:t>
      </w:r>
      <w:r>
        <w:rPr>
          <w:color w:val="404040"/>
          <w:spacing w:val="-5"/>
        </w:rPr>
        <w:t xml:space="preserve"> </w:t>
      </w:r>
      <w:r>
        <w:rPr>
          <w:color w:val="404040"/>
        </w:rPr>
        <w:t>verze</w:t>
      </w:r>
      <w:r>
        <w:rPr>
          <w:color w:val="404040"/>
          <w:spacing w:val="-6"/>
        </w:rPr>
        <w:t xml:space="preserve"> </w:t>
      </w:r>
      <w:r>
        <w:rPr>
          <w:color w:val="404040"/>
          <w:spacing w:val="-4"/>
        </w:rPr>
        <w:t>1.2.</w:t>
      </w:r>
    </w:p>
    <w:p w14:paraId="63977164" w14:textId="77777777" w:rsidR="0010735D" w:rsidRDefault="009D53E7">
      <w:pPr>
        <w:pStyle w:val="Odstavecseseznamem"/>
        <w:numPr>
          <w:ilvl w:val="0"/>
          <w:numId w:val="22"/>
        </w:numPr>
        <w:tabs>
          <w:tab w:val="left" w:pos="1551"/>
          <w:tab w:val="left" w:pos="1553"/>
        </w:tabs>
        <w:spacing w:before="157" w:line="266" w:lineRule="auto"/>
        <w:ind w:left="1553" w:right="106"/>
      </w:pPr>
      <w:r>
        <w:rPr>
          <w:color w:val="404040"/>
        </w:rPr>
        <w:t>V</w:t>
      </w:r>
      <w:r>
        <w:rPr>
          <w:color w:val="404040"/>
          <w:spacing w:val="-2"/>
        </w:rPr>
        <w:t xml:space="preserve"> </w:t>
      </w:r>
      <w:r>
        <w:rPr>
          <w:color w:val="404040"/>
        </w:rPr>
        <w:t xml:space="preserve">případě nutnosti vytvoření tzv. </w:t>
      </w:r>
      <w:proofErr w:type="spellStart"/>
      <w:r>
        <w:rPr>
          <w:color w:val="404040"/>
        </w:rPr>
        <w:t>parseru</w:t>
      </w:r>
      <w:proofErr w:type="spellEnd"/>
      <w:r>
        <w:rPr>
          <w:color w:val="404040"/>
        </w:rPr>
        <w:t xml:space="preserve"> pro normalizaci událostí do bezpečnostních technologií Dodavatel poskytne součinnost</w:t>
      </w:r>
      <w:r>
        <w:rPr>
          <w:color w:val="404040"/>
          <w:spacing w:val="-6"/>
        </w:rPr>
        <w:t xml:space="preserve"> </w:t>
      </w:r>
      <w:r>
        <w:rPr>
          <w:color w:val="404040"/>
        </w:rPr>
        <w:t>při</w:t>
      </w:r>
      <w:r>
        <w:rPr>
          <w:color w:val="404040"/>
          <w:spacing w:val="-8"/>
        </w:rPr>
        <w:t xml:space="preserve"> </w:t>
      </w:r>
      <w:r>
        <w:rPr>
          <w:color w:val="404040"/>
        </w:rPr>
        <w:t>vytvoření</w:t>
      </w:r>
      <w:r>
        <w:rPr>
          <w:color w:val="404040"/>
          <w:spacing w:val="-8"/>
        </w:rPr>
        <w:t xml:space="preserve"> </w:t>
      </w:r>
      <w:r>
        <w:rPr>
          <w:color w:val="404040"/>
        </w:rPr>
        <w:t>událostí</w:t>
      </w:r>
      <w:r>
        <w:rPr>
          <w:color w:val="404040"/>
          <w:spacing w:val="-6"/>
        </w:rPr>
        <w:t xml:space="preserve"> </w:t>
      </w:r>
      <w:r>
        <w:rPr>
          <w:color w:val="404040"/>
        </w:rPr>
        <w:t>(logů)</w:t>
      </w:r>
      <w:r>
        <w:rPr>
          <w:color w:val="404040"/>
          <w:spacing w:val="-9"/>
        </w:rPr>
        <w:t xml:space="preserve"> </w:t>
      </w:r>
      <w:r>
        <w:rPr>
          <w:color w:val="404040"/>
        </w:rPr>
        <w:t>jím</w:t>
      </w:r>
      <w:r>
        <w:rPr>
          <w:color w:val="404040"/>
          <w:spacing w:val="-6"/>
        </w:rPr>
        <w:t xml:space="preserve"> </w:t>
      </w:r>
      <w:r>
        <w:rPr>
          <w:color w:val="404040"/>
        </w:rPr>
        <w:t>dodávané</w:t>
      </w:r>
      <w:r>
        <w:rPr>
          <w:color w:val="404040"/>
          <w:spacing w:val="-5"/>
        </w:rPr>
        <w:t xml:space="preserve"> </w:t>
      </w:r>
      <w:r>
        <w:rPr>
          <w:color w:val="404040"/>
        </w:rPr>
        <w:t>technologie.</w:t>
      </w:r>
      <w:r>
        <w:rPr>
          <w:color w:val="404040"/>
          <w:spacing w:val="-4"/>
        </w:rPr>
        <w:t xml:space="preserve"> </w:t>
      </w:r>
      <w:r>
        <w:rPr>
          <w:color w:val="404040"/>
        </w:rPr>
        <w:t>Dodavatel</w:t>
      </w:r>
      <w:r>
        <w:rPr>
          <w:color w:val="404040"/>
          <w:spacing w:val="-6"/>
        </w:rPr>
        <w:t xml:space="preserve"> </w:t>
      </w:r>
      <w:r>
        <w:rPr>
          <w:color w:val="404040"/>
        </w:rPr>
        <w:t>vygeneruje</w:t>
      </w:r>
      <w:r>
        <w:rPr>
          <w:color w:val="404040"/>
          <w:spacing w:val="-7"/>
        </w:rPr>
        <w:t xml:space="preserve"> </w:t>
      </w:r>
      <w:r>
        <w:rPr>
          <w:color w:val="404040"/>
        </w:rPr>
        <w:t>vzorové</w:t>
      </w:r>
      <w:r>
        <w:rPr>
          <w:color w:val="404040"/>
          <w:spacing w:val="-5"/>
        </w:rPr>
        <w:t xml:space="preserve"> </w:t>
      </w:r>
      <w:r>
        <w:rPr>
          <w:color w:val="404040"/>
        </w:rPr>
        <w:t>logy</w:t>
      </w:r>
      <w:r>
        <w:rPr>
          <w:color w:val="404040"/>
          <w:spacing w:val="-5"/>
        </w:rPr>
        <w:t xml:space="preserve"> </w:t>
      </w:r>
      <w:r>
        <w:rPr>
          <w:color w:val="404040"/>
        </w:rPr>
        <w:t>pro</w:t>
      </w:r>
      <w:r>
        <w:rPr>
          <w:color w:val="404040"/>
          <w:spacing w:val="-7"/>
        </w:rPr>
        <w:t xml:space="preserve"> </w:t>
      </w:r>
      <w:r>
        <w:rPr>
          <w:color w:val="404040"/>
        </w:rPr>
        <w:t>auditní</w:t>
      </w:r>
      <w:r>
        <w:rPr>
          <w:color w:val="404040"/>
          <w:spacing w:val="-6"/>
        </w:rPr>
        <w:t xml:space="preserve"> </w:t>
      </w:r>
      <w:r>
        <w:rPr>
          <w:color w:val="404040"/>
        </w:rPr>
        <w:t>logování</w:t>
      </w:r>
      <w:r>
        <w:rPr>
          <w:color w:val="404040"/>
          <w:spacing w:val="-8"/>
        </w:rPr>
        <w:t xml:space="preserve"> </w:t>
      </w:r>
      <w:r>
        <w:rPr>
          <w:color w:val="404040"/>
        </w:rPr>
        <w:t xml:space="preserve">v dle §22 </w:t>
      </w:r>
      <w:proofErr w:type="spellStart"/>
      <w:r>
        <w:rPr>
          <w:color w:val="404040"/>
        </w:rPr>
        <w:t>vyhl</w:t>
      </w:r>
      <w:proofErr w:type="spellEnd"/>
      <w:r>
        <w:rPr>
          <w:color w:val="404040"/>
        </w:rPr>
        <w:t>. 82/2018 Sb. odst.</w:t>
      </w:r>
      <w:r>
        <w:rPr>
          <w:color w:val="404040"/>
          <w:spacing w:val="72"/>
        </w:rPr>
        <w:t xml:space="preserve"> </w:t>
      </w:r>
      <w:r>
        <w:rPr>
          <w:color w:val="404040"/>
        </w:rPr>
        <w:t xml:space="preserve">2. + Příloha č. 9 - Tabulka vzorků událostí dle </w:t>
      </w:r>
      <w:proofErr w:type="spellStart"/>
      <w:r>
        <w:rPr>
          <w:color w:val="404040"/>
        </w:rPr>
        <w:t>vyhl</w:t>
      </w:r>
      <w:proofErr w:type="spellEnd"/>
      <w:r>
        <w:rPr>
          <w:color w:val="404040"/>
        </w:rPr>
        <w:t>. 82/2018 Sb. §22 odst. 2 písm. d).</w:t>
      </w:r>
    </w:p>
    <w:p w14:paraId="43E6008A" w14:textId="77777777" w:rsidR="0010735D" w:rsidRDefault="009D53E7">
      <w:pPr>
        <w:pStyle w:val="Odstavecseseznamem"/>
        <w:numPr>
          <w:ilvl w:val="3"/>
          <w:numId w:val="24"/>
        </w:numPr>
        <w:tabs>
          <w:tab w:val="left" w:pos="832"/>
        </w:tabs>
        <w:spacing w:before="132"/>
        <w:ind w:left="832" w:hanging="359"/>
      </w:pPr>
      <w:r>
        <w:rPr>
          <w:color w:val="404040"/>
        </w:rPr>
        <w:t>Popis</w:t>
      </w:r>
      <w:r>
        <w:rPr>
          <w:color w:val="404040"/>
          <w:spacing w:val="-5"/>
        </w:rPr>
        <w:t xml:space="preserve"> </w:t>
      </w:r>
      <w:r>
        <w:rPr>
          <w:color w:val="404040"/>
        </w:rPr>
        <w:t>všech</w:t>
      </w:r>
      <w:r>
        <w:rPr>
          <w:color w:val="404040"/>
          <w:spacing w:val="-4"/>
        </w:rPr>
        <w:t xml:space="preserve"> </w:t>
      </w:r>
      <w:r>
        <w:rPr>
          <w:color w:val="404040"/>
        </w:rPr>
        <w:t>zařízení</w:t>
      </w:r>
      <w:r>
        <w:rPr>
          <w:color w:val="404040"/>
          <w:spacing w:val="-5"/>
        </w:rPr>
        <w:t xml:space="preserve"> </w:t>
      </w:r>
      <w:r>
        <w:rPr>
          <w:color w:val="404040"/>
        </w:rPr>
        <w:t>a</w:t>
      </w:r>
      <w:r>
        <w:rPr>
          <w:color w:val="404040"/>
          <w:spacing w:val="-3"/>
        </w:rPr>
        <w:t xml:space="preserve"> </w:t>
      </w:r>
      <w:r>
        <w:rPr>
          <w:color w:val="404040"/>
        </w:rPr>
        <w:t>kabelů</w:t>
      </w:r>
      <w:r>
        <w:rPr>
          <w:color w:val="404040"/>
          <w:spacing w:val="-4"/>
        </w:rPr>
        <w:t xml:space="preserve"> </w:t>
      </w:r>
      <w:r>
        <w:rPr>
          <w:color w:val="404040"/>
        </w:rPr>
        <w:t>(na</w:t>
      </w:r>
      <w:r>
        <w:rPr>
          <w:color w:val="404040"/>
          <w:spacing w:val="-4"/>
        </w:rPr>
        <w:t xml:space="preserve"> </w:t>
      </w:r>
      <w:r>
        <w:rPr>
          <w:color w:val="404040"/>
        </w:rPr>
        <w:t>obou</w:t>
      </w:r>
      <w:r>
        <w:rPr>
          <w:color w:val="404040"/>
          <w:spacing w:val="-5"/>
        </w:rPr>
        <w:t xml:space="preserve"> </w:t>
      </w:r>
      <w:r>
        <w:rPr>
          <w:color w:val="404040"/>
        </w:rPr>
        <w:t>koncích)</w:t>
      </w:r>
      <w:r>
        <w:rPr>
          <w:color w:val="404040"/>
          <w:spacing w:val="-7"/>
        </w:rPr>
        <w:t xml:space="preserve"> </w:t>
      </w:r>
      <w:r>
        <w:rPr>
          <w:color w:val="404040"/>
        </w:rPr>
        <w:t>formou</w:t>
      </w:r>
      <w:r>
        <w:rPr>
          <w:color w:val="404040"/>
          <w:spacing w:val="-3"/>
        </w:rPr>
        <w:t xml:space="preserve"> </w:t>
      </w:r>
      <w:r>
        <w:rPr>
          <w:color w:val="404040"/>
          <w:spacing w:val="-2"/>
        </w:rPr>
        <w:t>štítků.</w:t>
      </w:r>
    </w:p>
    <w:p w14:paraId="69AF8798" w14:textId="77777777" w:rsidR="0010735D" w:rsidRDefault="009D53E7">
      <w:pPr>
        <w:pStyle w:val="Odstavecseseznamem"/>
        <w:numPr>
          <w:ilvl w:val="3"/>
          <w:numId w:val="24"/>
        </w:numPr>
        <w:tabs>
          <w:tab w:val="left" w:pos="832"/>
        </w:tabs>
        <w:spacing w:before="155"/>
        <w:ind w:left="832" w:hanging="359"/>
      </w:pPr>
      <w:r>
        <w:rPr>
          <w:color w:val="404040"/>
        </w:rPr>
        <w:t>Aktualizace</w:t>
      </w:r>
      <w:r>
        <w:rPr>
          <w:color w:val="404040"/>
          <w:spacing w:val="-7"/>
        </w:rPr>
        <w:t xml:space="preserve"> </w:t>
      </w:r>
      <w:r>
        <w:rPr>
          <w:color w:val="404040"/>
        </w:rPr>
        <w:t>a</w:t>
      </w:r>
      <w:r>
        <w:rPr>
          <w:color w:val="404040"/>
          <w:spacing w:val="-4"/>
        </w:rPr>
        <w:t xml:space="preserve"> </w:t>
      </w:r>
      <w:r>
        <w:rPr>
          <w:color w:val="404040"/>
        </w:rPr>
        <w:t>údržba</w:t>
      </w:r>
      <w:r>
        <w:rPr>
          <w:color w:val="404040"/>
          <w:spacing w:val="-7"/>
        </w:rPr>
        <w:t xml:space="preserve"> </w:t>
      </w:r>
      <w:r>
        <w:rPr>
          <w:color w:val="404040"/>
        </w:rPr>
        <w:t>a</w:t>
      </w:r>
      <w:r>
        <w:rPr>
          <w:color w:val="404040"/>
          <w:spacing w:val="-4"/>
        </w:rPr>
        <w:t xml:space="preserve"> </w:t>
      </w:r>
      <w:r>
        <w:rPr>
          <w:color w:val="404040"/>
        </w:rPr>
        <w:t>dodání</w:t>
      </w:r>
      <w:r>
        <w:rPr>
          <w:color w:val="404040"/>
          <w:spacing w:val="-3"/>
        </w:rPr>
        <w:t xml:space="preserve"> </w:t>
      </w:r>
      <w:r>
        <w:rPr>
          <w:color w:val="404040"/>
        </w:rPr>
        <w:t>kabelové</w:t>
      </w:r>
      <w:r>
        <w:rPr>
          <w:color w:val="404040"/>
          <w:spacing w:val="-6"/>
        </w:rPr>
        <w:t xml:space="preserve"> </w:t>
      </w:r>
      <w:r>
        <w:rPr>
          <w:color w:val="404040"/>
        </w:rPr>
        <w:t>knihy</w:t>
      </w:r>
      <w:r>
        <w:rPr>
          <w:color w:val="404040"/>
          <w:spacing w:val="-3"/>
        </w:rPr>
        <w:t xml:space="preserve"> </w:t>
      </w:r>
      <w:r>
        <w:rPr>
          <w:color w:val="404040"/>
        </w:rPr>
        <w:t>zapojení</w:t>
      </w:r>
      <w:r>
        <w:rPr>
          <w:color w:val="404040"/>
          <w:spacing w:val="-6"/>
        </w:rPr>
        <w:t xml:space="preserve"> </w:t>
      </w:r>
      <w:r>
        <w:rPr>
          <w:color w:val="404040"/>
        </w:rPr>
        <w:t>LAN,</w:t>
      </w:r>
      <w:r>
        <w:rPr>
          <w:color w:val="404040"/>
          <w:spacing w:val="-2"/>
        </w:rPr>
        <w:t xml:space="preserve"> </w:t>
      </w:r>
      <w:r>
        <w:rPr>
          <w:color w:val="404040"/>
        </w:rPr>
        <w:t>SAN</w:t>
      </w:r>
      <w:r>
        <w:rPr>
          <w:color w:val="404040"/>
          <w:spacing w:val="-8"/>
        </w:rPr>
        <w:t xml:space="preserve"> </w:t>
      </w:r>
      <w:r>
        <w:rPr>
          <w:color w:val="404040"/>
        </w:rPr>
        <w:t>a</w:t>
      </w:r>
      <w:r>
        <w:rPr>
          <w:color w:val="404040"/>
          <w:spacing w:val="-4"/>
        </w:rPr>
        <w:t xml:space="preserve"> </w:t>
      </w:r>
      <w:r>
        <w:rPr>
          <w:color w:val="404040"/>
        </w:rPr>
        <w:t>elektrického</w:t>
      </w:r>
      <w:r>
        <w:rPr>
          <w:color w:val="404040"/>
          <w:spacing w:val="-4"/>
        </w:rPr>
        <w:t xml:space="preserve"> </w:t>
      </w:r>
      <w:r>
        <w:rPr>
          <w:color w:val="404040"/>
          <w:spacing w:val="-2"/>
        </w:rPr>
        <w:t>napájení.</w:t>
      </w:r>
    </w:p>
    <w:p w14:paraId="0DF1CDC7" w14:textId="77777777" w:rsidR="0010735D" w:rsidRDefault="009D53E7">
      <w:pPr>
        <w:pStyle w:val="Odstavecseseznamem"/>
        <w:numPr>
          <w:ilvl w:val="3"/>
          <w:numId w:val="24"/>
        </w:numPr>
        <w:tabs>
          <w:tab w:val="left" w:pos="834"/>
        </w:tabs>
        <w:spacing w:before="158" w:line="271" w:lineRule="auto"/>
        <w:ind w:left="834" w:right="103"/>
        <w:jc w:val="left"/>
      </w:pPr>
      <w:r>
        <w:rPr>
          <w:color w:val="404040"/>
        </w:rPr>
        <w:t>Vyhotovení</w:t>
      </w:r>
      <w:r>
        <w:rPr>
          <w:color w:val="404040"/>
          <w:spacing w:val="40"/>
        </w:rPr>
        <w:t xml:space="preserve"> </w:t>
      </w:r>
      <w:r>
        <w:rPr>
          <w:color w:val="404040"/>
        </w:rPr>
        <w:t>a</w:t>
      </w:r>
      <w:r>
        <w:rPr>
          <w:color w:val="404040"/>
          <w:spacing w:val="40"/>
        </w:rPr>
        <w:t xml:space="preserve"> </w:t>
      </w:r>
      <w:r>
        <w:rPr>
          <w:color w:val="404040"/>
        </w:rPr>
        <w:t>dodání</w:t>
      </w:r>
      <w:r>
        <w:rPr>
          <w:color w:val="404040"/>
          <w:spacing w:val="40"/>
        </w:rPr>
        <w:t xml:space="preserve"> </w:t>
      </w:r>
      <w:r>
        <w:rPr>
          <w:color w:val="404040"/>
        </w:rPr>
        <w:t>Dokumentace</w:t>
      </w:r>
      <w:r>
        <w:rPr>
          <w:color w:val="404040"/>
          <w:spacing w:val="40"/>
        </w:rPr>
        <w:t xml:space="preserve"> </w:t>
      </w:r>
      <w:r>
        <w:rPr>
          <w:color w:val="404040"/>
        </w:rPr>
        <w:t>skutečného</w:t>
      </w:r>
      <w:r>
        <w:rPr>
          <w:color w:val="404040"/>
          <w:spacing w:val="40"/>
        </w:rPr>
        <w:t xml:space="preserve"> </w:t>
      </w:r>
      <w:r>
        <w:rPr>
          <w:color w:val="404040"/>
        </w:rPr>
        <w:t>provedení</w:t>
      </w:r>
      <w:r>
        <w:rPr>
          <w:color w:val="404040"/>
          <w:spacing w:val="40"/>
        </w:rPr>
        <w:t xml:space="preserve"> </w:t>
      </w:r>
      <w:r>
        <w:rPr>
          <w:color w:val="404040"/>
        </w:rPr>
        <w:t>(DSP)</w:t>
      </w:r>
      <w:r>
        <w:rPr>
          <w:color w:val="404040"/>
          <w:spacing w:val="40"/>
        </w:rPr>
        <w:t xml:space="preserve"> </w:t>
      </w:r>
      <w:r>
        <w:rPr>
          <w:color w:val="404040"/>
        </w:rPr>
        <w:t>-</w:t>
      </w:r>
      <w:r>
        <w:rPr>
          <w:color w:val="404040"/>
          <w:spacing w:val="40"/>
        </w:rPr>
        <w:t xml:space="preserve"> </w:t>
      </w:r>
      <w:r>
        <w:rPr>
          <w:color w:val="404040"/>
        </w:rPr>
        <w:t>bude</w:t>
      </w:r>
      <w:r>
        <w:rPr>
          <w:color w:val="404040"/>
          <w:spacing w:val="40"/>
        </w:rPr>
        <w:t xml:space="preserve"> </w:t>
      </w:r>
      <w:r>
        <w:rPr>
          <w:color w:val="404040"/>
        </w:rPr>
        <w:t>předkládána</w:t>
      </w:r>
      <w:r>
        <w:rPr>
          <w:color w:val="404040"/>
          <w:spacing w:val="40"/>
        </w:rPr>
        <w:t xml:space="preserve"> </w:t>
      </w:r>
      <w:r>
        <w:rPr>
          <w:color w:val="404040"/>
        </w:rPr>
        <w:t>průběžně</w:t>
      </w:r>
      <w:r>
        <w:rPr>
          <w:color w:val="404040"/>
          <w:spacing w:val="40"/>
        </w:rPr>
        <w:t xml:space="preserve"> </w:t>
      </w:r>
      <w:r>
        <w:rPr>
          <w:color w:val="404040"/>
        </w:rPr>
        <w:t>na</w:t>
      </w:r>
      <w:r>
        <w:rPr>
          <w:color w:val="404040"/>
          <w:spacing w:val="40"/>
        </w:rPr>
        <w:t xml:space="preserve"> </w:t>
      </w:r>
      <w:r>
        <w:rPr>
          <w:color w:val="404040"/>
        </w:rPr>
        <w:t>statusových</w:t>
      </w:r>
      <w:r>
        <w:rPr>
          <w:color w:val="404040"/>
          <w:spacing w:val="40"/>
        </w:rPr>
        <w:t xml:space="preserve"> </w:t>
      </w:r>
      <w:r>
        <w:rPr>
          <w:color w:val="404040"/>
        </w:rPr>
        <w:t>schůzkách</w:t>
      </w:r>
      <w:r>
        <w:rPr>
          <w:color w:val="404040"/>
          <w:spacing w:val="40"/>
        </w:rPr>
        <w:t xml:space="preserve"> </w:t>
      </w:r>
      <w:r>
        <w:rPr>
          <w:color w:val="404040"/>
        </w:rPr>
        <w:t>k připomínkování Objednateli v četnosti jím určené.</w:t>
      </w:r>
    </w:p>
    <w:p w14:paraId="107012ED" w14:textId="77777777" w:rsidR="0010735D" w:rsidRDefault="0010735D">
      <w:pPr>
        <w:spacing w:line="271" w:lineRule="auto"/>
        <w:sectPr w:rsidR="0010735D">
          <w:pgSz w:w="16840" w:h="11910" w:orient="landscape"/>
          <w:pgMar w:top="1800" w:right="2160" w:bottom="880" w:left="1020" w:header="1059" w:footer="696" w:gutter="0"/>
          <w:cols w:space="708"/>
        </w:sectPr>
      </w:pPr>
    </w:p>
    <w:p w14:paraId="3692DA73" w14:textId="77777777" w:rsidR="0010735D" w:rsidRDefault="009D53E7">
      <w:pPr>
        <w:pStyle w:val="Odstavecseseznamem"/>
        <w:numPr>
          <w:ilvl w:val="0"/>
          <w:numId w:val="40"/>
        </w:numPr>
        <w:tabs>
          <w:tab w:val="left" w:pos="466"/>
        </w:tabs>
        <w:spacing w:before="232"/>
        <w:ind w:left="466" w:hanging="354"/>
        <w:rPr>
          <w:b/>
          <w:sz w:val="32"/>
        </w:rPr>
      </w:pPr>
      <w:bookmarkStart w:id="29" w:name="7._Akceptace_a_Dokumentace"/>
      <w:bookmarkEnd w:id="29"/>
      <w:r>
        <w:rPr>
          <w:b/>
          <w:color w:val="404040"/>
          <w:sz w:val="32"/>
        </w:rPr>
        <w:lastRenderedPageBreak/>
        <w:t>Akceptace</w:t>
      </w:r>
      <w:r>
        <w:rPr>
          <w:b/>
          <w:color w:val="404040"/>
          <w:spacing w:val="-11"/>
          <w:sz w:val="32"/>
        </w:rPr>
        <w:t xml:space="preserve"> </w:t>
      </w:r>
      <w:r>
        <w:rPr>
          <w:b/>
          <w:color w:val="404040"/>
          <w:sz w:val="32"/>
        </w:rPr>
        <w:t>a</w:t>
      </w:r>
      <w:r>
        <w:rPr>
          <w:b/>
          <w:color w:val="404040"/>
          <w:spacing w:val="-8"/>
          <w:sz w:val="32"/>
        </w:rPr>
        <w:t xml:space="preserve"> </w:t>
      </w:r>
      <w:r>
        <w:rPr>
          <w:b/>
          <w:color w:val="404040"/>
          <w:spacing w:val="-2"/>
          <w:sz w:val="32"/>
        </w:rPr>
        <w:t>Dokumentace</w:t>
      </w:r>
    </w:p>
    <w:p w14:paraId="3AD34B23" w14:textId="77777777" w:rsidR="0010735D" w:rsidRDefault="009D53E7">
      <w:pPr>
        <w:pStyle w:val="Odstavecseseznamem"/>
        <w:numPr>
          <w:ilvl w:val="0"/>
          <w:numId w:val="21"/>
        </w:numPr>
        <w:tabs>
          <w:tab w:val="left" w:pos="832"/>
        </w:tabs>
        <w:spacing w:before="239"/>
        <w:ind w:left="832" w:hanging="357"/>
        <w:jc w:val="left"/>
      </w:pPr>
      <w:r>
        <w:rPr>
          <w:color w:val="404040"/>
        </w:rPr>
        <w:t>Implementované</w:t>
      </w:r>
      <w:r>
        <w:rPr>
          <w:color w:val="404040"/>
          <w:spacing w:val="-8"/>
        </w:rPr>
        <w:t xml:space="preserve"> </w:t>
      </w:r>
      <w:r>
        <w:rPr>
          <w:color w:val="404040"/>
        </w:rPr>
        <w:t>objednané</w:t>
      </w:r>
      <w:r>
        <w:rPr>
          <w:color w:val="404040"/>
          <w:spacing w:val="-5"/>
        </w:rPr>
        <w:t xml:space="preserve"> </w:t>
      </w:r>
      <w:r>
        <w:rPr>
          <w:color w:val="404040"/>
        </w:rPr>
        <w:t>technologie</w:t>
      </w:r>
      <w:r>
        <w:rPr>
          <w:color w:val="404040"/>
          <w:spacing w:val="-6"/>
        </w:rPr>
        <w:t xml:space="preserve"> </w:t>
      </w:r>
      <w:r>
        <w:rPr>
          <w:color w:val="404040"/>
        </w:rPr>
        <w:t>do</w:t>
      </w:r>
      <w:r>
        <w:rPr>
          <w:color w:val="404040"/>
          <w:spacing w:val="-7"/>
        </w:rPr>
        <w:t xml:space="preserve"> </w:t>
      </w:r>
      <w:r>
        <w:rPr>
          <w:color w:val="404040"/>
        </w:rPr>
        <w:t>prostředí</w:t>
      </w:r>
      <w:r>
        <w:rPr>
          <w:color w:val="404040"/>
          <w:spacing w:val="-7"/>
        </w:rPr>
        <w:t xml:space="preserve"> </w:t>
      </w:r>
      <w:r>
        <w:rPr>
          <w:color w:val="404040"/>
        </w:rPr>
        <w:t>Objednatele</w:t>
      </w:r>
      <w:r>
        <w:rPr>
          <w:color w:val="404040"/>
          <w:spacing w:val="-5"/>
        </w:rPr>
        <w:t xml:space="preserve"> </w:t>
      </w:r>
      <w:r>
        <w:rPr>
          <w:color w:val="404040"/>
        </w:rPr>
        <w:t>v</w:t>
      </w:r>
      <w:r>
        <w:rPr>
          <w:color w:val="404040"/>
          <w:spacing w:val="-6"/>
        </w:rPr>
        <w:t xml:space="preserve"> </w:t>
      </w:r>
      <w:r>
        <w:rPr>
          <w:color w:val="404040"/>
        </w:rPr>
        <w:t>rozsahu</w:t>
      </w:r>
      <w:r>
        <w:rPr>
          <w:color w:val="404040"/>
          <w:spacing w:val="-5"/>
        </w:rPr>
        <w:t xml:space="preserve"> </w:t>
      </w:r>
      <w:r>
        <w:rPr>
          <w:color w:val="404040"/>
        </w:rPr>
        <w:t>definovaném</w:t>
      </w:r>
      <w:r>
        <w:rPr>
          <w:color w:val="404040"/>
          <w:spacing w:val="-4"/>
        </w:rPr>
        <w:t xml:space="preserve"> </w:t>
      </w:r>
      <w:r>
        <w:rPr>
          <w:color w:val="404040"/>
        </w:rPr>
        <w:t>v</w:t>
      </w:r>
      <w:r>
        <w:rPr>
          <w:color w:val="404040"/>
          <w:spacing w:val="-6"/>
        </w:rPr>
        <w:t xml:space="preserve"> </w:t>
      </w:r>
      <w:r>
        <w:rPr>
          <w:color w:val="404040"/>
        </w:rPr>
        <w:t>rámci</w:t>
      </w:r>
      <w:r>
        <w:rPr>
          <w:color w:val="404040"/>
          <w:spacing w:val="-9"/>
        </w:rPr>
        <w:t xml:space="preserve"> </w:t>
      </w:r>
      <w:r>
        <w:rPr>
          <w:color w:val="404040"/>
        </w:rPr>
        <w:t>příslušné</w:t>
      </w:r>
      <w:r>
        <w:rPr>
          <w:color w:val="404040"/>
          <w:spacing w:val="-7"/>
        </w:rPr>
        <w:t xml:space="preserve"> </w:t>
      </w:r>
      <w:r>
        <w:rPr>
          <w:color w:val="404040"/>
        </w:rPr>
        <w:t>Dílčí</w:t>
      </w:r>
      <w:r>
        <w:rPr>
          <w:color w:val="404040"/>
          <w:spacing w:val="-6"/>
        </w:rPr>
        <w:t xml:space="preserve"> </w:t>
      </w:r>
      <w:r>
        <w:rPr>
          <w:color w:val="404040"/>
          <w:spacing w:val="-2"/>
        </w:rPr>
        <w:t>dohody.</w:t>
      </w:r>
    </w:p>
    <w:p w14:paraId="56F663FE" w14:textId="77777777" w:rsidR="0010735D" w:rsidRDefault="009D53E7">
      <w:pPr>
        <w:pStyle w:val="Odstavecseseznamem"/>
        <w:numPr>
          <w:ilvl w:val="0"/>
          <w:numId w:val="21"/>
        </w:numPr>
        <w:tabs>
          <w:tab w:val="left" w:pos="833"/>
        </w:tabs>
        <w:spacing w:before="157"/>
        <w:jc w:val="left"/>
      </w:pPr>
      <w:r>
        <w:rPr>
          <w:color w:val="404040"/>
        </w:rPr>
        <w:t>Protokol</w:t>
      </w:r>
      <w:r>
        <w:rPr>
          <w:color w:val="404040"/>
          <w:spacing w:val="-4"/>
        </w:rPr>
        <w:t xml:space="preserve"> </w:t>
      </w:r>
      <w:r>
        <w:rPr>
          <w:color w:val="404040"/>
        </w:rPr>
        <w:t>o</w:t>
      </w:r>
      <w:r>
        <w:rPr>
          <w:color w:val="404040"/>
          <w:spacing w:val="-5"/>
        </w:rPr>
        <w:t xml:space="preserve"> </w:t>
      </w:r>
      <w:r>
        <w:rPr>
          <w:color w:val="404040"/>
        </w:rPr>
        <w:t>zahoření</w:t>
      </w:r>
      <w:r>
        <w:rPr>
          <w:color w:val="404040"/>
          <w:spacing w:val="-5"/>
        </w:rPr>
        <w:t xml:space="preserve"> </w:t>
      </w:r>
      <w:r>
        <w:rPr>
          <w:color w:val="404040"/>
        </w:rPr>
        <w:t>(je-li</w:t>
      </w:r>
      <w:r>
        <w:rPr>
          <w:color w:val="404040"/>
          <w:spacing w:val="-6"/>
        </w:rPr>
        <w:t xml:space="preserve"> </w:t>
      </w:r>
      <w:r>
        <w:rPr>
          <w:color w:val="404040"/>
        </w:rPr>
        <w:t>určeno</w:t>
      </w:r>
      <w:r>
        <w:rPr>
          <w:color w:val="404040"/>
          <w:spacing w:val="-4"/>
        </w:rPr>
        <w:t xml:space="preserve"> </w:t>
      </w:r>
      <w:r>
        <w:rPr>
          <w:color w:val="404040"/>
        </w:rPr>
        <w:t>Dílčí</w:t>
      </w:r>
      <w:r>
        <w:rPr>
          <w:color w:val="404040"/>
          <w:spacing w:val="-1"/>
        </w:rPr>
        <w:t xml:space="preserve"> </w:t>
      </w:r>
      <w:r>
        <w:rPr>
          <w:color w:val="404040"/>
          <w:spacing w:val="-2"/>
        </w:rPr>
        <w:t>dohodou).</w:t>
      </w:r>
    </w:p>
    <w:p w14:paraId="4566DECA" w14:textId="77777777" w:rsidR="0010735D" w:rsidRDefault="009D53E7">
      <w:pPr>
        <w:pStyle w:val="Odstavecseseznamem"/>
        <w:numPr>
          <w:ilvl w:val="0"/>
          <w:numId w:val="21"/>
        </w:numPr>
        <w:tabs>
          <w:tab w:val="left" w:pos="833"/>
        </w:tabs>
        <w:spacing w:before="156" w:line="273" w:lineRule="auto"/>
        <w:ind w:right="105"/>
        <w:jc w:val="left"/>
      </w:pPr>
      <w:r>
        <w:rPr>
          <w:color w:val="404040"/>
        </w:rPr>
        <w:t>Aktualizovaná zařízení na poslední</w:t>
      </w:r>
      <w:r>
        <w:rPr>
          <w:color w:val="404040"/>
          <w:spacing w:val="-3"/>
        </w:rPr>
        <w:t xml:space="preserve"> </w:t>
      </w:r>
      <w:r>
        <w:rPr>
          <w:color w:val="404040"/>
        </w:rPr>
        <w:t>známou</w:t>
      </w:r>
      <w:r>
        <w:rPr>
          <w:color w:val="404040"/>
          <w:spacing w:val="-2"/>
        </w:rPr>
        <w:t xml:space="preserve"> </w:t>
      </w:r>
      <w:r>
        <w:rPr>
          <w:color w:val="404040"/>
        </w:rPr>
        <w:t>verzi</w:t>
      </w:r>
      <w:r>
        <w:rPr>
          <w:color w:val="404040"/>
          <w:spacing w:val="-5"/>
        </w:rPr>
        <w:t xml:space="preserve"> </w:t>
      </w:r>
      <w:r>
        <w:rPr>
          <w:color w:val="404040"/>
        </w:rPr>
        <w:t>SW a</w:t>
      </w:r>
      <w:r>
        <w:rPr>
          <w:color w:val="404040"/>
          <w:spacing w:val="-4"/>
        </w:rPr>
        <w:t xml:space="preserve"> </w:t>
      </w:r>
      <w:r>
        <w:rPr>
          <w:color w:val="404040"/>
        </w:rPr>
        <w:t>firmware</w:t>
      </w:r>
      <w:r>
        <w:rPr>
          <w:color w:val="404040"/>
          <w:spacing w:val="-1"/>
        </w:rPr>
        <w:t xml:space="preserve"> </w:t>
      </w:r>
      <w:r>
        <w:rPr>
          <w:color w:val="404040"/>
        </w:rPr>
        <w:t>–</w:t>
      </w:r>
      <w:r>
        <w:rPr>
          <w:color w:val="404040"/>
          <w:spacing w:val="-2"/>
        </w:rPr>
        <w:t xml:space="preserve"> </w:t>
      </w:r>
      <w:r>
        <w:rPr>
          <w:color w:val="404040"/>
        </w:rPr>
        <w:t>výstupní protokol o</w:t>
      </w:r>
      <w:r>
        <w:rPr>
          <w:color w:val="404040"/>
          <w:spacing w:val="-4"/>
        </w:rPr>
        <w:t xml:space="preserve"> </w:t>
      </w:r>
      <w:r>
        <w:rPr>
          <w:color w:val="404040"/>
        </w:rPr>
        <w:t>výsledném stavu a</w:t>
      </w:r>
      <w:r>
        <w:rPr>
          <w:color w:val="404040"/>
          <w:spacing w:val="-2"/>
        </w:rPr>
        <w:t xml:space="preserve"> </w:t>
      </w:r>
      <w:r>
        <w:rPr>
          <w:color w:val="404040"/>
        </w:rPr>
        <w:t>seznam aktuálních</w:t>
      </w:r>
      <w:r>
        <w:rPr>
          <w:color w:val="404040"/>
          <w:spacing w:val="-2"/>
        </w:rPr>
        <w:t xml:space="preserve"> </w:t>
      </w:r>
      <w:r>
        <w:rPr>
          <w:color w:val="404040"/>
        </w:rPr>
        <w:t xml:space="preserve">verzí </w:t>
      </w:r>
      <w:r>
        <w:rPr>
          <w:color w:val="404040"/>
          <w:spacing w:val="-2"/>
        </w:rPr>
        <w:t>výrobce.</w:t>
      </w:r>
    </w:p>
    <w:p w14:paraId="167DCB38" w14:textId="77777777" w:rsidR="0010735D" w:rsidRDefault="009D53E7">
      <w:pPr>
        <w:pStyle w:val="Odstavecseseznamem"/>
        <w:numPr>
          <w:ilvl w:val="0"/>
          <w:numId w:val="21"/>
        </w:numPr>
        <w:tabs>
          <w:tab w:val="left" w:pos="833"/>
        </w:tabs>
        <w:spacing w:before="122"/>
        <w:jc w:val="left"/>
      </w:pPr>
      <w:r>
        <w:rPr>
          <w:color w:val="404040"/>
        </w:rPr>
        <w:t>LLD</w:t>
      </w:r>
      <w:r>
        <w:rPr>
          <w:color w:val="404040"/>
          <w:spacing w:val="-2"/>
        </w:rPr>
        <w:t xml:space="preserve"> dokumentace:</w:t>
      </w:r>
    </w:p>
    <w:p w14:paraId="72E9E308" w14:textId="77777777" w:rsidR="0010735D" w:rsidRDefault="009D53E7">
      <w:pPr>
        <w:pStyle w:val="Odstavecseseznamem"/>
        <w:numPr>
          <w:ilvl w:val="1"/>
          <w:numId w:val="21"/>
        </w:numPr>
        <w:tabs>
          <w:tab w:val="left" w:pos="1552"/>
        </w:tabs>
        <w:spacing w:before="155"/>
        <w:ind w:left="1552" w:hanging="357"/>
        <w:jc w:val="left"/>
      </w:pPr>
      <w:r>
        <w:rPr>
          <w:color w:val="404040"/>
        </w:rPr>
        <w:t>Popis</w:t>
      </w:r>
      <w:r>
        <w:rPr>
          <w:color w:val="404040"/>
          <w:spacing w:val="-7"/>
        </w:rPr>
        <w:t xml:space="preserve"> </w:t>
      </w:r>
      <w:r>
        <w:rPr>
          <w:color w:val="404040"/>
        </w:rPr>
        <w:t>implementace</w:t>
      </w:r>
      <w:r>
        <w:rPr>
          <w:color w:val="404040"/>
          <w:spacing w:val="-9"/>
        </w:rPr>
        <w:t xml:space="preserve"> </w:t>
      </w:r>
      <w:r>
        <w:rPr>
          <w:color w:val="404040"/>
          <w:spacing w:val="-2"/>
        </w:rPr>
        <w:t>řešení</w:t>
      </w:r>
    </w:p>
    <w:p w14:paraId="11B792E2" w14:textId="77777777" w:rsidR="0010735D" w:rsidRDefault="009D53E7">
      <w:pPr>
        <w:pStyle w:val="Odstavecseseznamem"/>
        <w:numPr>
          <w:ilvl w:val="1"/>
          <w:numId w:val="21"/>
        </w:numPr>
        <w:tabs>
          <w:tab w:val="left" w:pos="1553"/>
        </w:tabs>
        <w:spacing w:before="138"/>
        <w:ind w:hanging="357"/>
        <w:jc w:val="left"/>
      </w:pPr>
      <w:r>
        <w:rPr>
          <w:color w:val="404040"/>
        </w:rPr>
        <w:t>Popis</w:t>
      </w:r>
      <w:r>
        <w:rPr>
          <w:color w:val="404040"/>
          <w:spacing w:val="-4"/>
        </w:rPr>
        <w:t xml:space="preserve"> </w:t>
      </w:r>
      <w:r>
        <w:rPr>
          <w:color w:val="404040"/>
        </w:rPr>
        <w:t>konfigurací</w:t>
      </w:r>
      <w:r>
        <w:rPr>
          <w:color w:val="404040"/>
          <w:spacing w:val="-3"/>
        </w:rPr>
        <w:t xml:space="preserve"> </w:t>
      </w:r>
      <w:r>
        <w:rPr>
          <w:color w:val="404040"/>
        </w:rPr>
        <w:t>a</w:t>
      </w:r>
      <w:r>
        <w:rPr>
          <w:color w:val="404040"/>
          <w:spacing w:val="-6"/>
        </w:rPr>
        <w:t xml:space="preserve"> </w:t>
      </w:r>
      <w:r>
        <w:rPr>
          <w:color w:val="404040"/>
          <w:spacing w:val="-2"/>
        </w:rPr>
        <w:t>zapojení</w:t>
      </w:r>
    </w:p>
    <w:p w14:paraId="4A8AAE02" w14:textId="77777777" w:rsidR="0010735D" w:rsidRDefault="009D53E7">
      <w:pPr>
        <w:pStyle w:val="Odstavecseseznamem"/>
        <w:numPr>
          <w:ilvl w:val="1"/>
          <w:numId w:val="21"/>
        </w:numPr>
        <w:tabs>
          <w:tab w:val="left" w:pos="1553"/>
        </w:tabs>
        <w:spacing w:before="141"/>
        <w:ind w:hanging="357"/>
        <w:jc w:val="left"/>
      </w:pPr>
      <w:r>
        <w:rPr>
          <w:color w:val="404040"/>
        </w:rPr>
        <w:t>Popis</w:t>
      </w:r>
      <w:r>
        <w:rPr>
          <w:color w:val="404040"/>
          <w:spacing w:val="-8"/>
        </w:rPr>
        <w:t xml:space="preserve"> </w:t>
      </w:r>
      <w:r>
        <w:rPr>
          <w:color w:val="404040"/>
        </w:rPr>
        <w:t>jednotlivých</w:t>
      </w:r>
      <w:r>
        <w:rPr>
          <w:color w:val="404040"/>
          <w:spacing w:val="-8"/>
        </w:rPr>
        <w:t xml:space="preserve"> </w:t>
      </w:r>
      <w:r>
        <w:rPr>
          <w:color w:val="404040"/>
        </w:rPr>
        <w:t>prací</w:t>
      </w:r>
      <w:r>
        <w:rPr>
          <w:color w:val="404040"/>
          <w:spacing w:val="-7"/>
        </w:rPr>
        <w:t xml:space="preserve"> </w:t>
      </w:r>
      <w:r>
        <w:rPr>
          <w:color w:val="404040"/>
        </w:rPr>
        <w:t>(chronologicky)</w:t>
      </w:r>
      <w:r>
        <w:rPr>
          <w:color w:val="404040"/>
          <w:spacing w:val="-7"/>
        </w:rPr>
        <w:t xml:space="preserve"> </w:t>
      </w:r>
      <w:r>
        <w:rPr>
          <w:color w:val="404040"/>
        </w:rPr>
        <w:t>včetně</w:t>
      </w:r>
      <w:r>
        <w:rPr>
          <w:color w:val="404040"/>
          <w:spacing w:val="-7"/>
        </w:rPr>
        <w:t xml:space="preserve"> </w:t>
      </w:r>
      <w:r>
        <w:rPr>
          <w:color w:val="404040"/>
          <w:spacing w:val="-2"/>
        </w:rPr>
        <w:t>harmonogramu</w:t>
      </w:r>
    </w:p>
    <w:p w14:paraId="45426EA0" w14:textId="77777777" w:rsidR="0010735D" w:rsidRDefault="009D53E7">
      <w:pPr>
        <w:pStyle w:val="Odstavecseseznamem"/>
        <w:numPr>
          <w:ilvl w:val="0"/>
          <w:numId w:val="21"/>
        </w:numPr>
        <w:tabs>
          <w:tab w:val="left" w:pos="834"/>
        </w:tabs>
        <w:spacing w:before="137"/>
        <w:ind w:left="834"/>
        <w:jc w:val="left"/>
      </w:pPr>
      <w:r>
        <w:rPr>
          <w:color w:val="404040"/>
        </w:rPr>
        <w:t>Provozní</w:t>
      </w:r>
      <w:r>
        <w:rPr>
          <w:color w:val="404040"/>
          <w:spacing w:val="-8"/>
        </w:rPr>
        <w:t xml:space="preserve"> </w:t>
      </w:r>
      <w:r>
        <w:rPr>
          <w:color w:val="404040"/>
        </w:rPr>
        <w:t>dokumentace</w:t>
      </w:r>
      <w:r>
        <w:rPr>
          <w:color w:val="404040"/>
          <w:spacing w:val="-7"/>
        </w:rPr>
        <w:t xml:space="preserve"> </w:t>
      </w:r>
      <w:r>
        <w:rPr>
          <w:color w:val="404040"/>
        </w:rPr>
        <w:t>včetně</w:t>
      </w:r>
      <w:r>
        <w:rPr>
          <w:color w:val="404040"/>
          <w:spacing w:val="-5"/>
        </w:rPr>
        <w:t xml:space="preserve"> </w:t>
      </w:r>
      <w:r>
        <w:rPr>
          <w:color w:val="404040"/>
        </w:rPr>
        <w:t>skutečného</w:t>
      </w:r>
      <w:r>
        <w:rPr>
          <w:color w:val="404040"/>
          <w:spacing w:val="-7"/>
        </w:rPr>
        <w:t xml:space="preserve"> </w:t>
      </w:r>
      <w:r>
        <w:rPr>
          <w:color w:val="404040"/>
        </w:rPr>
        <w:t>zapojení</w:t>
      </w:r>
      <w:r>
        <w:rPr>
          <w:color w:val="404040"/>
          <w:spacing w:val="-4"/>
        </w:rPr>
        <w:t xml:space="preserve"> </w:t>
      </w:r>
      <w:r>
        <w:rPr>
          <w:color w:val="404040"/>
        </w:rPr>
        <w:t>a</w:t>
      </w:r>
      <w:r>
        <w:rPr>
          <w:color w:val="404040"/>
          <w:spacing w:val="-6"/>
        </w:rPr>
        <w:t xml:space="preserve"> </w:t>
      </w:r>
      <w:r>
        <w:rPr>
          <w:color w:val="404040"/>
          <w:spacing w:val="-2"/>
        </w:rPr>
        <w:t>konfigurace.</w:t>
      </w:r>
    </w:p>
    <w:p w14:paraId="209AB92F" w14:textId="77777777" w:rsidR="0010735D" w:rsidRDefault="009D53E7">
      <w:pPr>
        <w:pStyle w:val="Odstavecseseznamem"/>
        <w:numPr>
          <w:ilvl w:val="0"/>
          <w:numId w:val="21"/>
        </w:numPr>
        <w:tabs>
          <w:tab w:val="left" w:pos="834"/>
        </w:tabs>
        <w:spacing w:before="156"/>
        <w:ind w:left="834"/>
        <w:jc w:val="left"/>
      </w:pPr>
      <w:r>
        <w:rPr>
          <w:color w:val="404040"/>
        </w:rPr>
        <w:t>Pracovní</w:t>
      </w:r>
      <w:r>
        <w:rPr>
          <w:color w:val="404040"/>
          <w:spacing w:val="-9"/>
        </w:rPr>
        <w:t xml:space="preserve"> </w:t>
      </w:r>
      <w:r>
        <w:rPr>
          <w:color w:val="404040"/>
        </w:rPr>
        <w:t>postupy</w:t>
      </w:r>
      <w:r>
        <w:rPr>
          <w:color w:val="404040"/>
          <w:spacing w:val="-6"/>
        </w:rPr>
        <w:t xml:space="preserve"> </w:t>
      </w:r>
      <w:r>
        <w:rPr>
          <w:color w:val="404040"/>
        </w:rPr>
        <w:t>pro</w:t>
      </w:r>
      <w:r>
        <w:rPr>
          <w:color w:val="404040"/>
          <w:spacing w:val="-5"/>
        </w:rPr>
        <w:t xml:space="preserve"> </w:t>
      </w:r>
      <w:r>
        <w:rPr>
          <w:color w:val="404040"/>
        </w:rPr>
        <w:t>administrátorské</w:t>
      </w:r>
      <w:r>
        <w:rPr>
          <w:color w:val="404040"/>
          <w:spacing w:val="-7"/>
        </w:rPr>
        <w:t xml:space="preserve"> </w:t>
      </w:r>
      <w:r>
        <w:rPr>
          <w:color w:val="404040"/>
          <w:spacing w:val="-2"/>
        </w:rPr>
        <w:t>činnosti.</w:t>
      </w:r>
    </w:p>
    <w:p w14:paraId="6ABEF75E" w14:textId="77777777" w:rsidR="0010735D" w:rsidRDefault="009D53E7">
      <w:pPr>
        <w:pStyle w:val="Odstavecseseznamem"/>
        <w:numPr>
          <w:ilvl w:val="0"/>
          <w:numId w:val="21"/>
        </w:numPr>
        <w:tabs>
          <w:tab w:val="left" w:pos="834"/>
        </w:tabs>
        <w:spacing w:before="157"/>
        <w:ind w:left="834"/>
        <w:jc w:val="left"/>
      </w:pPr>
      <w:r>
        <w:rPr>
          <w:color w:val="404040"/>
        </w:rPr>
        <w:t>Napojení</w:t>
      </w:r>
      <w:r>
        <w:rPr>
          <w:color w:val="404040"/>
          <w:spacing w:val="-6"/>
        </w:rPr>
        <w:t xml:space="preserve"> </w:t>
      </w:r>
      <w:r>
        <w:rPr>
          <w:color w:val="404040"/>
        </w:rPr>
        <w:t>do</w:t>
      </w:r>
      <w:r>
        <w:rPr>
          <w:color w:val="404040"/>
          <w:spacing w:val="-4"/>
        </w:rPr>
        <w:t xml:space="preserve"> </w:t>
      </w:r>
      <w:r>
        <w:rPr>
          <w:color w:val="404040"/>
        </w:rPr>
        <w:t>dohledových</w:t>
      </w:r>
      <w:r>
        <w:rPr>
          <w:color w:val="404040"/>
          <w:spacing w:val="-5"/>
        </w:rPr>
        <w:t xml:space="preserve"> </w:t>
      </w:r>
      <w:r>
        <w:rPr>
          <w:color w:val="404040"/>
        </w:rPr>
        <w:t>nástrojů</w:t>
      </w:r>
      <w:r>
        <w:rPr>
          <w:color w:val="404040"/>
          <w:spacing w:val="-6"/>
        </w:rPr>
        <w:t xml:space="preserve"> </w:t>
      </w:r>
      <w:r>
        <w:rPr>
          <w:color w:val="404040"/>
        </w:rPr>
        <w:t>a</w:t>
      </w:r>
      <w:r>
        <w:rPr>
          <w:color w:val="404040"/>
          <w:spacing w:val="-6"/>
        </w:rPr>
        <w:t xml:space="preserve"> </w:t>
      </w:r>
      <w:r>
        <w:rPr>
          <w:color w:val="404040"/>
          <w:spacing w:val="-2"/>
        </w:rPr>
        <w:t>monitoringů.</w:t>
      </w:r>
    </w:p>
    <w:p w14:paraId="3B24D34D" w14:textId="77777777" w:rsidR="0010735D" w:rsidRDefault="0010735D">
      <w:pPr>
        <w:sectPr w:rsidR="0010735D">
          <w:pgSz w:w="16840" w:h="11910" w:orient="landscape"/>
          <w:pgMar w:top="1800" w:right="2160" w:bottom="880" w:left="1020" w:header="1059" w:footer="696" w:gutter="0"/>
          <w:cols w:space="708"/>
        </w:sectPr>
      </w:pPr>
    </w:p>
    <w:p w14:paraId="0ECAF802" w14:textId="77777777" w:rsidR="0010735D" w:rsidRDefault="0010735D">
      <w:pPr>
        <w:pStyle w:val="Zkladntext"/>
        <w:spacing w:before="4"/>
        <w:jc w:val="left"/>
      </w:pPr>
    </w:p>
    <w:p w14:paraId="1B991FB3" w14:textId="77777777" w:rsidR="0010735D" w:rsidRDefault="009D53E7">
      <w:pPr>
        <w:pStyle w:val="Nadpis4"/>
      </w:pPr>
      <w:r>
        <w:rPr>
          <w:color w:val="404040"/>
        </w:rPr>
        <w:t>Příloha</w:t>
      </w:r>
      <w:r>
        <w:rPr>
          <w:color w:val="404040"/>
          <w:spacing w:val="-5"/>
        </w:rPr>
        <w:t xml:space="preserve"> </w:t>
      </w:r>
      <w:r>
        <w:rPr>
          <w:color w:val="404040"/>
        </w:rPr>
        <w:t>č. 2</w:t>
      </w:r>
      <w:r>
        <w:rPr>
          <w:color w:val="404040"/>
          <w:spacing w:val="-1"/>
        </w:rPr>
        <w:t xml:space="preserve"> </w:t>
      </w:r>
      <w:r>
        <w:rPr>
          <w:b w:val="0"/>
          <w:color w:val="404040"/>
        </w:rPr>
        <w:t>–</w:t>
      </w:r>
      <w:r>
        <w:rPr>
          <w:b w:val="0"/>
          <w:color w:val="404040"/>
          <w:spacing w:val="-2"/>
        </w:rPr>
        <w:t xml:space="preserve"> </w:t>
      </w:r>
      <w:r>
        <w:rPr>
          <w:color w:val="404040"/>
          <w:spacing w:val="-2"/>
        </w:rPr>
        <w:t>Ceník</w:t>
      </w:r>
    </w:p>
    <w:p w14:paraId="5C61C7A1" w14:textId="77777777" w:rsidR="0010735D" w:rsidRDefault="0010735D">
      <w:pPr>
        <w:pStyle w:val="Zkladntext"/>
        <w:spacing w:after="1"/>
        <w:jc w:val="left"/>
        <w:rPr>
          <w:b/>
          <w:sz w:val="17"/>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4"/>
        <w:gridCol w:w="2488"/>
        <w:gridCol w:w="1517"/>
      </w:tblGrid>
      <w:tr w:rsidR="0010735D" w14:paraId="4727AFCA" w14:textId="77777777">
        <w:trPr>
          <w:trHeight w:val="436"/>
        </w:trPr>
        <w:tc>
          <w:tcPr>
            <w:tcW w:w="4054" w:type="dxa"/>
            <w:shd w:val="clear" w:color="auto" w:fill="00AFEF"/>
          </w:tcPr>
          <w:p w14:paraId="2E344EC5" w14:textId="77777777" w:rsidR="0010735D" w:rsidRDefault="009D53E7">
            <w:pPr>
              <w:pStyle w:val="TableParagraph"/>
              <w:spacing w:before="127"/>
              <w:ind w:left="203"/>
              <w:rPr>
                <w:b/>
                <w:sz w:val="15"/>
              </w:rPr>
            </w:pPr>
            <w:r>
              <w:rPr>
                <w:b/>
                <w:color w:val="FFFFFF"/>
                <w:spacing w:val="-2"/>
                <w:sz w:val="15"/>
              </w:rPr>
              <w:t>Specifikace</w:t>
            </w:r>
            <w:r>
              <w:rPr>
                <w:b/>
                <w:color w:val="FFFFFF"/>
                <w:spacing w:val="1"/>
                <w:sz w:val="15"/>
              </w:rPr>
              <w:t xml:space="preserve"> </w:t>
            </w:r>
            <w:r>
              <w:rPr>
                <w:b/>
                <w:color w:val="FFFFFF"/>
                <w:spacing w:val="-2"/>
                <w:sz w:val="15"/>
              </w:rPr>
              <w:t>plnění</w:t>
            </w:r>
            <w:r>
              <w:rPr>
                <w:b/>
                <w:color w:val="FFFFFF"/>
                <w:spacing w:val="-6"/>
                <w:sz w:val="15"/>
              </w:rPr>
              <w:t xml:space="preserve"> </w:t>
            </w:r>
            <w:r>
              <w:rPr>
                <w:b/>
                <w:color w:val="FFFFFF"/>
                <w:spacing w:val="-2"/>
                <w:sz w:val="15"/>
              </w:rPr>
              <w:t>dle</w:t>
            </w:r>
            <w:r>
              <w:rPr>
                <w:b/>
                <w:color w:val="FFFFFF"/>
                <w:spacing w:val="1"/>
                <w:sz w:val="15"/>
              </w:rPr>
              <w:t xml:space="preserve"> </w:t>
            </w:r>
            <w:r>
              <w:rPr>
                <w:b/>
                <w:color w:val="FFFFFF"/>
                <w:spacing w:val="-2"/>
                <w:sz w:val="15"/>
              </w:rPr>
              <w:t>čl.</w:t>
            </w:r>
            <w:r>
              <w:rPr>
                <w:b/>
                <w:color w:val="FFFFFF"/>
                <w:spacing w:val="-6"/>
                <w:sz w:val="15"/>
              </w:rPr>
              <w:t xml:space="preserve"> </w:t>
            </w:r>
            <w:r>
              <w:rPr>
                <w:b/>
                <w:color w:val="FFFFFF"/>
                <w:spacing w:val="-2"/>
                <w:sz w:val="15"/>
              </w:rPr>
              <w:t>1</w:t>
            </w:r>
            <w:r>
              <w:rPr>
                <w:b/>
                <w:color w:val="FFFFFF"/>
                <w:spacing w:val="-8"/>
                <w:sz w:val="15"/>
              </w:rPr>
              <w:t xml:space="preserve"> </w:t>
            </w:r>
            <w:r>
              <w:rPr>
                <w:b/>
                <w:color w:val="FFFFFF"/>
                <w:spacing w:val="-2"/>
                <w:sz w:val="15"/>
              </w:rPr>
              <w:t>odst.</w:t>
            </w:r>
            <w:r>
              <w:rPr>
                <w:b/>
                <w:color w:val="FFFFFF"/>
                <w:spacing w:val="-6"/>
                <w:sz w:val="15"/>
              </w:rPr>
              <w:t xml:space="preserve"> </w:t>
            </w:r>
            <w:r>
              <w:rPr>
                <w:b/>
                <w:color w:val="FFFFFF"/>
                <w:spacing w:val="-2"/>
                <w:sz w:val="15"/>
              </w:rPr>
              <w:t>1.2</w:t>
            </w:r>
            <w:r>
              <w:rPr>
                <w:b/>
                <w:color w:val="FFFFFF"/>
                <w:spacing w:val="-8"/>
                <w:sz w:val="15"/>
              </w:rPr>
              <w:t xml:space="preserve"> </w:t>
            </w:r>
            <w:r>
              <w:rPr>
                <w:b/>
                <w:color w:val="FFFFFF"/>
                <w:spacing w:val="-2"/>
                <w:sz w:val="15"/>
              </w:rPr>
              <w:t>písm.</w:t>
            </w:r>
            <w:r>
              <w:rPr>
                <w:b/>
                <w:color w:val="FFFFFF"/>
                <w:spacing w:val="-6"/>
                <w:sz w:val="15"/>
              </w:rPr>
              <w:t xml:space="preserve"> </w:t>
            </w:r>
            <w:r>
              <w:rPr>
                <w:b/>
                <w:color w:val="FFFFFF"/>
                <w:spacing w:val="-2"/>
                <w:sz w:val="15"/>
              </w:rPr>
              <w:t>a)</w:t>
            </w:r>
            <w:r>
              <w:rPr>
                <w:b/>
                <w:color w:val="FFFFFF"/>
                <w:spacing w:val="-4"/>
                <w:sz w:val="15"/>
              </w:rPr>
              <w:t xml:space="preserve"> </w:t>
            </w:r>
            <w:r>
              <w:rPr>
                <w:b/>
                <w:color w:val="FFFFFF"/>
                <w:spacing w:val="-2"/>
                <w:sz w:val="15"/>
              </w:rPr>
              <w:t>Dohody</w:t>
            </w:r>
          </w:p>
        </w:tc>
        <w:tc>
          <w:tcPr>
            <w:tcW w:w="2488" w:type="dxa"/>
            <w:shd w:val="clear" w:color="auto" w:fill="00AFEF"/>
          </w:tcPr>
          <w:p w14:paraId="27BEA8E5" w14:textId="77777777" w:rsidR="0010735D" w:rsidRDefault="009D53E7">
            <w:pPr>
              <w:pStyle w:val="TableParagraph"/>
              <w:spacing w:before="127"/>
              <w:ind w:right="527"/>
              <w:jc w:val="right"/>
              <w:rPr>
                <w:b/>
                <w:sz w:val="15"/>
              </w:rPr>
            </w:pPr>
            <w:r>
              <w:rPr>
                <w:b/>
                <w:color w:val="FFFFFF"/>
                <w:spacing w:val="-2"/>
                <w:sz w:val="15"/>
              </w:rPr>
              <w:t>Typ</w:t>
            </w:r>
            <w:r>
              <w:rPr>
                <w:b/>
                <w:color w:val="FFFFFF"/>
                <w:spacing w:val="1"/>
                <w:sz w:val="15"/>
              </w:rPr>
              <w:t xml:space="preserve"> </w:t>
            </w:r>
            <w:r>
              <w:rPr>
                <w:b/>
                <w:color w:val="FFFFFF"/>
                <w:spacing w:val="-2"/>
                <w:sz w:val="15"/>
              </w:rPr>
              <w:t>nabízeného</w:t>
            </w:r>
            <w:r>
              <w:rPr>
                <w:b/>
                <w:color w:val="FFFFFF"/>
                <w:spacing w:val="2"/>
                <w:sz w:val="15"/>
              </w:rPr>
              <w:t xml:space="preserve"> </w:t>
            </w:r>
            <w:r>
              <w:rPr>
                <w:b/>
                <w:color w:val="FFFFFF"/>
                <w:spacing w:val="-7"/>
                <w:sz w:val="15"/>
              </w:rPr>
              <w:t>HW</w:t>
            </w:r>
          </w:p>
        </w:tc>
        <w:tc>
          <w:tcPr>
            <w:tcW w:w="1517" w:type="dxa"/>
            <w:tcBorders>
              <w:right w:val="nil"/>
            </w:tcBorders>
            <w:shd w:val="clear" w:color="auto" w:fill="00AFEF"/>
          </w:tcPr>
          <w:p w14:paraId="58621E0D" w14:textId="77777777" w:rsidR="0010735D" w:rsidRDefault="009D53E7">
            <w:pPr>
              <w:pStyle w:val="TableParagraph"/>
              <w:spacing w:line="200" w:lineRule="atLeast"/>
              <w:ind w:left="450" w:right="288" w:hanging="159"/>
              <w:rPr>
                <w:b/>
                <w:sz w:val="15"/>
              </w:rPr>
            </w:pPr>
            <w:r>
              <w:rPr>
                <w:b/>
                <w:color w:val="FFFFFF"/>
                <w:sz w:val="15"/>
              </w:rPr>
              <w:t>Cena</w:t>
            </w:r>
            <w:r>
              <w:rPr>
                <w:b/>
                <w:color w:val="FFFFFF"/>
                <w:spacing w:val="-11"/>
                <w:sz w:val="15"/>
              </w:rPr>
              <w:t xml:space="preserve"> </w:t>
            </w:r>
            <w:r>
              <w:rPr>
                <w:b/>
                <w:color w:val="FFFFFF"/>
                <w:sz w:val="15"/>
              </w:rPr>
              <w:t>v</w:t>
            </w:r>
            <w:r>
              <w:rPr>
                <w:b/>
                <w:color w:val="FFFFFF"/>
                <w:spacing w:val="-10"/>
                <w:sz w:val="15"/>
              </w:rPr>
              <w:t xml:space="preserve"> </w:t>
            </w:r>
            <w:r>
              <w:rPr>
                <w:b/>
                <w:color w:val="FFFFFF"/>
                <w:sz w:val="15"/>
              </w:rPr>
              <w:t>Kč/ks bez DPH</w:t>
            </w:r>
          </w:p>
        </w:tc>
      </w:tr>
      <w:tr w:rsidR="0010735D" w14:paraId="5555E59B" w14:textId="77777777">
        <w:trPr>
          <w:trHeight w:val="237"/>
        </w:trPr>
        <w:tc>
          <w:tcPr>
            <w:tcW w:w="4054" w:type="dxa"/>
          </w:tcPr>
          <w:p w14:paraId="588FB4C5" w14:textId="77777777" w:rsidR="0010735D" w:rsidRDefault="009D53E7">
            <w:pPr>
              <w:pStyle w:val="TableParagraph"/>
              <w:spacing w:before="37"/>
              <w:ind w:left="24"/>
              <w:rPr>
                <w:sz w:val="15"/>
              </w:rPr>
            </w:pPr>
            <w:r>
              <w:rPr>
                <w:spacing w:val="-2"/>
                <w:sz w:val="15"/>
              </w:rPr>
              <w:t>Server č.</w:t>
            </w:r>
            <w:r>
              <w:rPr>
                <w:spacing w:val="-4"/>
                <w:sz w:val="15"/>
              </w:rPr>
              <w:t xml:space="preserve"> </w:t>
            </w:r>
            <w:r>
              <w:rPr>
                <w:spacing w:val="-2"/>
                <w:sz w:val="15"/>
              </w:rPr>
              <w:t>1</w:t>
            </w:r>
            <w:r>
              <w:rPr>
                <w:spacing w:val="-5"/>
                <w:sz w:val="15"/>
              </w:rPr>
              <w:t xml:space="preserve"> </w:t>
            </w:r>
            <w:r>
              <w:rPr>
                <w:spacing w:val="-2"/>
                <w:sz w:val="15"/>
              </w:rPr>
              <w:t>vč.</w:t>
            </w:r>
            <w:r>
              <w:rPr>
                <w:spacing w:val="-4"/>
                <w:sz w:val="15"/>
              </w:rPr>
              <w:t xml:space="preserve"> </w:t>
            </w:r>
            <w:r>
              <w:rPr>
                <w:spacing w:val="-2"/>
                <w:sz w:val="15"/>
              </w:rPr>
              <w:t>5leté</w:t>
            </w:r>
            <w:r>
              <w:rPr>
                <w:spacing w:val="-5"/>
                <w:sz w:val="15"/>
              </w:rPr>
              <w:t xml:space="preserve"> </w:t>
            </w:r>
            <w:r>
              <w:rPr>
                <w:spacing w:val="-2"/>
                <w:sz w:val="15"/>
              </w:rPr>
              <w:t>záruční</w:t>
            </w:r>
            <w:r>
              <w:rPr>
                <w:spacing w:val="-14"/>
                <w:sz w:val="15"/>
              </w:rPr>
              <w:t xml:space="preserve"> </w:t>
            </w:r>
            <w:r>
              <w:rPr>
                <w:spacing w:val="-2"/>
                <w:sz w:val="15"/>
              </w:rPr>
              <w:t>podpory</w:t>
            </w:r>
          </w:p>
        </w:tc>
        <w:tc>
          <w:tcPr>
            <w:tcW w:w="2488" w:type="dxa"/>
            <w:shd w:val="clear" w:color="auto" w:fill="FFFF00"/>
          </w:tcPr>
          <w:p w14:paraId="1C16C1FC" w14:textId="77777777" w:rsidR="0010735D" w:rsidRDefault="009D53E7">
            <w:pPr>
              <w:pStyle w:val="TableParagraph"/>
              <w:spacing w:before="37"/>
              <w:ind w:left="24"/>
              <w:rPr>
                <w:sz w:val="15"/>
              </w:rPr>
            </w:pPr>
            <w:proofErr w:type="spellStart"/>
            <w:r>
              <w:rPr>
                <w:spacing w:val="-2"/>
                <w:sz w:val="15"/>
              </w:rPr>
              <w:t>ThinkSystem</w:t>
            </w:r>
            <w:proofErr w:type="spellEnd"/>
            <w:r>
              <w:rPr>
                <w:spacing w:val="-6"/>
                <w:sz w:val="15"/>
              </w:rPr>
              <w:t xml:space="preserve"> </w:t>
            </w:r>
            <w:proofErr w:type="gramStart"/>
            <w:r>
              <w:rPr>
                <w:spacing w:val="-2"/>
                <w:sz w:val="15"/>
              </w:rPr>
              <w:t>SR655</w:t>
            </w:r>
            <w:r>
              <w:rPr>
                <w:spacing w:val="-8"/>
                <w:sz w:val="15"/>
              </w:rPr>
              <w:t xml:space="preserve"> </w:t>
            </w:r>
            <w:r>
              <w:rPr>
                <w:spacing w:val="-2"/>
                <w:sz w:val="15"/>
              </w:rPr>
              <w:t>-</w:t>
            </w:r>
            <w:r>
              <w:rPr>
                <w:spacing w:val="-7"/>
                <w:sz w:val="15"/>
              </w:rPr>
              <w:t xml:space="preserve"> </w:t>
            </w:r>
            <w:r>
              <w:rPr>
                <w:spacing w:val="-5"/>
                <w:sz w:val="15"/>
              </w:rPr>
              <w:t>V3</w:t>
            </w:r>
            <w:proofErr w:type="gramEnd"/>
          </w:p>
        </w:tc>
        <w:tc>
          <w:tcPr>
            <w:tcW w:w="1517" w:type="dxa"/>
            <w:shd w:val="clear" w:color="auto" w:fill="FFFF00"/>
          </w:tcPr>
          <w:p w14:paraId="301CA0E9" w14:textId="77777777" w:rsidR="0010735D" w:rsidRDefault="009D53E7">
            <w:pPr>
              <w:pStyle w:val="TableParagraph"/>
              <w:spacing w:before="37"/>
              <w:ind w:right="18"/>
              <w:jc w:val="right"/>
              <w:rPr>
                <w:sz w:val="15"/>
              </w:rPr>
            </w:pPr>
            <w:r>
              <w:rPr>
                <w:spacing w:val="-4"/>
                <w:sz w:val="15"/>
              </w:rPr>
              <w:t>443</w:t>
            </w:r>
            <w:r>
              <w:rPr>
                <w:spacing w:val="-5"/>
                <w:sz w:val="15"/>
              </w:rPr>
              <w:t xml:space="preserve"> </w:t>
            </w:r>
            <w:r>
              <w:rPr>
                <w:spacing w:val="-4"/>
                <w:sz w:val="15"/>
              </w:rPr>
              <w:t>810,00</w:t>
            </w:r>
            <w:r>
              <w:rPr>
                <w:spacing w:val="-5"/>
                <w:sz w:val="15"/>
              </w:rPr>
              <w:t xml:space="preserve"> Kč</w:t>
            </w:r>
          </w:p>
        </w:tc>
      </w:tr>
      <w:tr w:rsidR="0010735D" w14:paraId="2B4E5A78" w14:textId="77777777">
        <w:trPr>
          <w:trHeight w:val="237"/>
        </w:trPr>
        <w:tc>
          <w:tcPr>
            <w:tcW w:w="4054" w:type="dxa"/>
          </w:tcPr>
          <w:p w14:paraId="5B5658C7" w14:textId="77777777" w:rsidR="0010735D" w:rsidRDefault="009D53E7">
            <w:pPr>
              <w:pStyle w:val="TableParagraph"/>
              <w:spacing w:before="37"/>
              <w:ind w:left="24"/>
              <w:rPr>
                <w:sz w:val="15"/>
              </w:rPr>
            </w:pPr>
            <w:r>
              <w:rPr>
                <w:spacing w:val="-2"/>
                <w:sz w:val="15"/>
              </w:rPr>
              <w:t>Server č.</w:t>
            </w:r>
            <w:r>
              <w:rPr>
                <w:spacing w:val="-4"/>
                <w:sz w:val="15"/>
              </w:rPr>
              <w:t xml:space="preserve"> </w:t>
            </w:r>
            <w:r>
              <w:rPr>
                <w:spacing w:val="-2"/>
                <w:sz w:val="15"/>
              </w:rPr>
              <w:t>2</w:t>
            </w:r>
            <w:r>
              <w:rPr>
                <w:spacing w:val="-5"/>
                <w:sz w:val="15"/>
              </w:rPr>
              <w:t xml:space="preserve"> </w:t>
            </w:r>
            <w:r>
              <w:rPr>
                <w:spacing w:val="-2"/>
                <w:sz w:val="15"/>
              </w:rPr>
              <w:t>vč.</w:t>
            </w:r>
            <w:r>
              <w:rPr>
                <w:spacing w:val="-4"/>
                <w:sz w:val="15"/>
              </w:rPr>
              <w:t xml:space="preserve"> </w:t>
            </w:r>
            <w:r>
              <w:rPr>
                <w:spacing w:val="-2"/>
                <w:sz w:val="15"/>
              </w:rPr>
              <w:t>5leté</w:t>
            </w:r>
            <w:r>
              <w:rPr>
                <w:spacing w:val="-5"/>
                <w:sz w:val="15"/>
              </w:rPr>
              <w:t xml:space="preserve"> </w:t>
            </w:r>
            <w:r>
              <w:rPr>
                <w:spacing w:val="-2"/>
                <w:sz w:val="15"/>
              </w:rPr>
              <w:t>záruční</w:t>
            </w:r>
            <w:r>
              <w:rPr>
                <w:spacing w:val="-14"/>
                <w:sz w:val="15"/>
              </w:rPr>
              <w:t xml:space="preserve"> </w:t>
            </w:r>
            <w:r>
              <w:rPr>
                <w:spacing w:val="-2"/>
                <w:sz w:val="15"/>
              </w:rPr>
              <w:t>podpory</w:t>
            </w:r>
          </w:p>
        </w:tc>
        <w:tc>
          <w:tcPr>
            <w:tcW w:w="2488" w:type="dxa"/>
            <w:shd w:val="clear" w:color="auto" w:fill="FFFF00"/>
          </w:tcPr>
          <w:p w14:paraId="1A98B299" w14:textId="77777777" w:rsidR="0010735D" w:rsidRDefault="009D53E7">
            <w:pPr>
              <w:pStyle w:val="TableParagraph"/>
              <w:spacing w:before="37"/>
              <w:ind w:left="24"/>
              <w:rPr>
                <w:sz w:val="15"/>
              </w:rPr>
            </w:pPr>
            <w:proofErr w:type="spellStart"/>
            <w:r>
              <w:rPr>
                <w:spacing w:val="-2"/>
                <w:sz w:val="15"/>
              </w:rPr>
              <w:t>ThinkSystem</w:t>
            </w:r>
            <w:proofErr w:type="spellEnd"/>
            <w:r>
              <w:rPr>
                <w:spacing w:val="-6"/>
                <w:sz w:val="15"/>
              </w:rPr>
              <w:t xml:space="preserve"> </w:t>
            </w:r>
            <w:proofErr w:type="gramStart"/>
            <w:r>
              <w:rPr>
                <w:spacing w:val="-2"/>
                <w:sz w:val="15"/>
              </w:rPr>
              <w:t>SR655</w:t>
            </w:r>
            <w:r>
              <w:rPr>
                <w:spacing w:val="-8"/>
                <w:sz w:val="15"/>
              </w:rPr>
              <w:t xml:space="preserve"> </w:t>
            </w:r>
            <w:r>
              <w:rPr>
                <w:spacing w:val="-2"/>
                <w:sz w:val="15"/>
              </w:rPr>
              <w:t>-</w:t>
            </w:r>
            <w:r>
              <w:rPr>
                <w:spacing w:val="-7"/>
                <w:sz w:val="15"/>
              </w:rPr>
              <w:t xml:space="preserve"> </w:t>
            </w:r>
            <w:r>
              <w:rPr>
                <w:spacing w:val="-5"/>
                <w:sz w:val="15"/>
              </w:rPr>
              <w:t>V3</w:t>
            </w:r>
            <w:proofErr w:type="gramEnd"/>
          </w:p>
        </w:tc>
        <w:tc>
          <w:tcPr>
            <w:tcW w:w="1517" w:type="dxa"/>
            <w:shd w:val="clear" w:color="auto" w:fill="FFFF00"/>
          </w:tcPr>
          <w:p w14:paraId="6F084510" w14:textId="77777777" w:rsidR="0010735D" w:rsidRDefault="009D53E7">
            <w:pPr>
              <w:pStyle w:val="TableParagraph"/>
              <w:spacing w:before="37"/>
              <w:ind w:right="18"/>
              <w:jc w:val="right"/>
              <w:rPr>
                <w:sz w:val="15"/>
              </w:rPr>
            </w:pPr>
            <w:r>
              <w:rPr>
                <w:spacing w:val="-4"/>
                <w:sz w:val="15"/>
              </w:rPr>
              <w:t>959</w:t>
            </w:r>
            <w:r>
              <w:rPr>
                <w:spacing w:val="-5"/>
                <w:sz w:val="15"/>
              </w:rPr>
              <w:t xml:space="preserve"> </w:t>
            </w:r>
            <w:r>
              <w:rPr>
                <w:spacing w:val="-4"/>
                <w:sz w:val="15"/>
              </w:rPr>
              <w:t>940,00</w:t>
            </w:r>
            <w:r>
              <w:rPr>
                <w:spacing w:val="-5"/>
                <w:sz w:val="15"/>
              </w:rPr>
              <w:t xml:space="preserve"> Kč</w:t>
            </w:r>
          </w:p>
        </w:tc>
      </w:tr>
      <w:tr w:rsidR="0010735D" w14:paraId="7903ED85" w14:textId="77777777">
        <w:trPr>
          <w:trHeight w:val="237"/>
        </w:trPr>
        <w:tc>
          <w:tcPr>
            <w:tcW w:w="4054" w:type="dxa"/>
          </w:tcPr>
          <w:p w14:paraId="77F1778B" w14:textId="77777777" w:rsidR="0010735D" w:rsidRDefault="009D53E7">
            <w:pPr>
              <w:pStyle w:val="TableParagraph"/>
              <w:spacing w:before="37"/>
              <w:ind w:left="24"/>
              <w:rPr>
                <w:sz w:val="15"/>
              </w:rPr>
            </w:pPr>
            <w:r>
              <w:rPr>
                <w:spacing w:val="-2"/>
                <w:sz w:val="15"/>
              </w:rPr>
              <w:t>Server</w:t>
            </w:r>
            <w:r>
              <w:rPr>
                <w:spacing w:val="-6"/>
                <w:sz w:val="15"/>
              </w:rPr>
              <w:t xml:space="preserve"> </w:t>
            </w:r>
            <w:r>
              <w:rPr>
                <w:spacing w:val="-2"/>
                <w:sz w:val="15"/>
              </w:rPr>
              <w:t>č.</w:t>
            </w:r>
            <w:r>
              <w:rPr>
                <w:spacing w:val="-4"/>
                <w:sz w:val="15"/>
              </w:rPr>
              <w:t xml:space="preserve"> </w:t>
            </w:r>
            <w:r>
              <w:rPr>
                <w:spacing w:val="-2"/>
                <w:sz w:val="15"/>
              </w:rPr>
              <w:t>3</w:t>
            </w:r>
            <w:r>
              <w:rPr>
                <w:spacing w:val="-7"/>
                <w:sz w:val="15"/>
              </w:rPr>
              <w:t xml:space="preserve"> </w:t>
            </w:r>
            <w:r>
              <w:rPr>
                <w:spacing w:val="-2"/>
                <w:sz w:val="15"/>
              </w:rPr>
              <w:t>VDI</w:t>
            </w:r>
            <w:r>
              <w:rPr>
                <w:spacing w:val="-14"/>
                <w:sz w:val="15"/>
              </w:rPr>
              <w:t xml:space="preserve"> </w:t>
            </w:r>
            <w:r>
              <w:rPr>
                <w:spacing w:val="-2"/>
                <w:sz w:val="15"/>
              </w:rPr>
              <w:t>vč.</w:t>
            </w:r>
            <w:r>
              <w:rPr>
                <w:spacing w:val="-4"/>
                <w:sz w:val="15"/>
              </w:rPr>
              <w:t xml:space="preserve"> </w:t>
            </w:r>
            <w:r>
              <w:rPr>
                <w:spacing w:val="-2"/>
                <w:sz w:val="15"/>
              </w:rPr>
              <w:t>5leté</w:t>
            </w:r>
            <w:r>
              <w:rPr>
                <w:spacing w:val="-6"/>
                <w:sz w:val="15"/>
              </w:rPr>
              <w:t xml:space="preserve"> </w:t>
            </w:r>
            <w:r>
              <w:rPr>
                <w:spacing w:val="-2"/>
                <w:sz w:val="15"/>
              </w:rPr>
              <w:t>záruční</w:t>
            </w:r>
            <w:r>
              <w:rPr>
                <w:spacing w:val="-14"/>
                <w:sz w:val="15"/>
              </w:rPr>
              <w:t xml:space="preserve"> </w:t>
            </w:r>
            <w:r>
              <w:rPr>
                <w:spacing w:val="-2"/>
                <w:sz w:val="15"/>
              </w:rPr>
              <w:t>podpory</w:t>
            </w:r>
          </w:p>
        </w:tc>
        <w:tc>
          <w:tcPr>
            <w:tcW w:w="2488" w:type="dxa"/>
            <w:shd w:val="clear" w:color="auto" w:fill="FFFF00"/>
          </w:tcPr>
          <w:p w14:paraId="05841A6B" w14:textId="77777777" w:rsidR="0010735D" w:rsidRDefault="009D53E7">
            <w:pPr>
              <w:pStyle w:val="TableParagraph"/>
              <w:spacing w:before="37"/>
              <w:ind w:left="24"/>
              <w:rPr>
                <w:sz w:val="15"/>
              </w:rPr>
            </w:pPr>
            <w:proofErr w:type="spellStart"/>
            <w:r>
              <w:rPr>
                <w:spacing w:val="-2"/>
                <w:sz w:val="15"/>
              </w:rPr>
              <w:t>ThinkSystem</w:t>
            </w:r>
            <w:proofErr w:type="spellEnd"/>
            <w:r>
              <w:rPr>
                <w:spacing w:val="-6"/>
                <w:sz w:val="15"/>
              </w:rPr>
              <w:t xml:space="preserve"> </w:t>
            </w:r>
            <w:proofErr w:type="gramStart"/>
            <w:r>
              <w:rPr>
                <w:spacing w:val="-2"/>
                <w:sz w:val="15"/>
              </w:rPr>
              <w:t>SR655</w:t>
            </w:r>
            <w:r>
              <w:rPr>
                <w:spacing w:val="-8"/>
                <w:sz w:val="15"/>
              </w:rPr>
              <w:t xml:space="preserve"> </w:t>
            </w:r>
            <w:r>
              <w:rPr>
                <w:spacing w:val="-2"/>
                <w:sz w:val="15"/>
              </w:rPr>
              <w:t>-</w:t>
            </w:r>
            <w:r>
              <w:rPr>
                <w:spacing w:val="-7"/>
                <w:sz w:val="15"/>
              </w:rPr>
              <w:t xml:space="preserve"> </w:t>
            </w:r>
            <w:r>
              <w:rPr>
                <w:spacing w:val="-5"/>
                <w:sz w:val="15"/>
              </w:rPr>
              <w:t>V3</w:t>
            </w:r>
            <w:proofErr w:type="gramEnd"/>
          </w:p>
        </w:tc>
        <w:tc>
          <w:tcPr>
            <w:tcW w:w="1517" w:type="dxa"/>
            <w:shd w:val="clear" w:color="auto" w:fill="FFFF00"/>
          </w:tcPr>
          <w:p w14:paraId="37F6255B" w14:textId="77777777" w:rsidR="0010735D" w:rsidRDefault="009D53E7">
            <w:pPr>
              <w:pStyle w:val="TableParagraph"/>
              <w:spacing w:before="37"/>
              <w:ind w:right="18"/>
              <w:jc w:val="right"/>
              <w:rPr>
                <w:sz w:val="15"/>
              </w:rPr>
            </w:pPr>
            <w:r>
              <w:rPr>
                <w:spacing w:val="-4"/>
                <w:sz w:val="15"/>
              </w:rPr>
              <w:t>470</w:t>
            </w:r>
            <w:r>
              <w:rPr>
                <w:spacing w:val="-5"/>
                <w:sz w:val="15"/>
              </w:rPr>
              <w:t xml:space="preserve"> </w:t>
            </w:r>
            <w:r>
              <w:rPr>
                <w:spacing w:val="-4"/>
                <w:sz w:val="15"/>
              </w:rPr>
              <w:t>800,00</w:t>
            </w:r>
            <w:r>
              <w:rPr>
                <w:spacing w:val="-5"/>
                <w:sz w:val="15"/>
              </w:rPr>
              <w:t xml:space="preserve"> Kč</w:t>
            </w:r>
          </w:p>
        </w:tc>
      </w:tr>
      <w:tr w:rsidR="0010735D" w14:paraId="0E234685" w14:textId="77777777">
        <w:trPr>
          <w:trHeight w:val="237"/>
        </w:trPr>
        <w:tc>
          <w:tcPr>
            <w:tcW w:w="4054" w:type="dxa"/>
          </w:tcPr>
          <w:p w14:paraId="26BC02E0" w14:textId="77777777" w:rsidR="0010735D" w:rsidRDefault="009D53E7">
            <w:pPr>
              <w:pStyle w:val="TableParagraph"/>
              <w:spacing w:before="37"/>
              <w:ind w:left="24"/>
              <w:rPr>
                <w:sz w:val="15"/>
              </w:rPr>
            </w:pPr>
            <w:r>
              <w:rPr>
                <w:spacing w:val="-2"/>
                <w:sz w:val="15"/>
              </w:rPr>
              <w:t>Server</w:t>
            </w:r>
            <w:r>
              <w:rPr>
                <w:spacing w:val="-5"/>
                <w:sz w:val="15"/>
              </w:rPr>
              <w:t xml:space="preserve"> </w:t>
            </w:r>
            <w:r>
              <w:rPr>
                <w:spacing w:val="-2"/>
                <w:sz w:val="15"/>
              </w:rPr>
              <w:t>č.</w:t>
            </w:r>
            <w:r>
              <w:rPr>
                <w:spacing w:val="-4"/>
                <w:sz w:val="15"/>
              </w:rPr>
              <w:t xml:space="preserve"> </w:t>
            </w:r>
            <w:r>
              <w:rPr>
                <w:spacing w:val="-2"/>
                <w:sz w:val="15"/>
              </w:rPr>
              <w:t>4</w:t>
            </w:r>
            <w:r>
              <w:rPr>
                <w:spacing w:val="-7"/>
                <w:sz w:val="15"/>
              </w:rPr>
              <w:t xml:space="preserve"> </w:t>
            </w:r>
            <w:r>
              <w:rPr>
                <w:spacing w:val="-2"/>
                <w:sz w:val="15"/>
              </w:rPr>
              <w:t>KSM</w:t>
            </w:r>
            <w:r>
              <w:rPr>
                <w:spacing w:val="-17"/>
                <w:sz w:val="15"/>
              </w:rPr>
              <w:t xml:space="preserve"> </w:t>
            </w:r>
            <w:r>
              <w:rPr>
                <w:spacing w:val="-2"/>
                <w:sz w:val="15"/>
              </w:rPr>
              <w:t>SAN</w:t>
            </w:r>
            <w:r>
              <w:rPr>
                <w:spacing w:val="-11"/>
                <w:sz w:val="15"/>
              </w:rPr>
              <w:t xml:space="preserve"> </w:t>
            </w:r>
            <w:r>
              <w:rPr>
                <w:spacing w:val="-2"/>
                <w:sz w:val="15"/>
              </w:rPr>
              <w:t>vč.</w:t>
            </w:r>
            <w:r>
              <w:rPr>
                <w:spacing w:val="-5"/>
                <w:sz w:val="15"/>
              </w:rPr>
              <w:t xml:space="preserve"> </w:t>
            </w:r>
            <w:r>
              <w:rPr>
                <w:spacing w:val="-2"/>
                <w:sz w:val="15"/>
              </w:rPr>
              <w:t>5leté</w:t>
            </w:r>
            <w:r>
              <w:rPr>
                <w:spacing w:val="-6"/>
                <w:sz w:val="15"/>
              </w:rPr>
              <w:t xml:space="preserve"> </w:t>
            </w:r>
            <w:r>
              <w:rPr>
                <w:spacing w:val="-2"/>
                <w:sz w:val="15"/>
              </w:rPr>
              <w:t>záruční</w:t>
            </w:r>
            <w:r>
              <w:rPr>
                <w:spacing w:val="-14"/>
                <w:sz w:val="15"/>
              </w:rPr>
              <w:t xml:space="preserve"> </w:t>
            </w:r>
            <w:r>
              <w:rPr>
                <w:spacing w:val="-2"/>
                <w:sz w:val="15"/>
              </w:rPr>
              <w:t>podpory</w:t>
            </w:r>
          </w:p>
        </w:tc>
        <w:tc>
          <w:tcPr>
            <w:tcW w:w="2488" w:type="dxa"/>
            <w:shd w:val="clear" w:color="auto" w:fill="FFFF00"/>
          </w:tcPr>
          <w:p w14:paraId="15C71316" w14:textId="77777777" w:rsidR="0010735D" w:rsidRDefault="009D53E7">
            <w:pPr>
              <w:pStyle w:val="TableParagraph"/>
              <w:spacing w:before="37"/>
              <w:ind w:left="24"/>
              <w:rPr>
                <w:sz w:val="15"/>
              </w:rPr>
            </w:pPr>
            <w:proofErr w:type="spellStart"/>
            <w:r>
              <w:rPr>
                <w:spacing w:val="-2"/>
                <w:sz w:val="15"/>
              </w:rPr>
              <w:t>ThinkSystem</w:t>
            </w:r>
            <w:proofErr w:type="spellEnd"/>
            <w:r>
              <w:rPr>
                <w:spacing w:val="-6"/>
                <w:sz w:val="15"/>
              </w:rPr>
              <w:t xml:space="preserve"> </w:t>
            </w:r>
            <w:proofErr w:type="gramStart"/>
            <w:r>
              <w:rPr>
                <w:spacing w:val="-2"/>
                <w:sz w:val="15"/>
              </w:rPr>
              <w:t>SR655</w:t>
            </w:r>
            <w:r>
              <w:rPr>
                <w:spacing w:val="-8"/>
                <w:sz w:val="15"/>
              </w:rPr>
              <w:t xml:space="preserve"> </w:t>
            </w:r>
            <w:r>
              <w:rPr>
                <w:spacing w:val="-2"/>
                <w:sz w:val="15"/>
              </w:rPr>
              <w:t>-</w:t>
            </w:r>
            <w:r>
              <w:rPr>
                <w:spacing w:val="-7"/>
                <w:sz w:val="15"/>
              </w:rPr>
              <w:t xml:space="preserve"> </w:t>
            </w:r>
            <w:r>
              <w:rPr>
                <w:spacing w:val="-5"/>
                <w:sz w:val="15"/>
              </w:rPr>
              <w:t>V3</w:t>
            </w:r>
            <w:proofErr w:type="gramEnd"/>
          </w:p>
        </w:tc>
        <w:tc>
          <w:tcPr>
            <w:tcW w:w="1517" w:type="dxa"/>
            <w:shd w:val="clear" w:color="auto" w:fill="FFFF00"/>
          </w:tcPr>
          <w:p w14:paraId="1133DFF4" w14:textId="77777777" w:rsidR="0010735D" w:rsidRDefault="009D53E7">
            <w:pPr>
              <w:pStyle w:val="TableParagraph"/>
              <w:spacing w:before="37"/>
              <w:ind w:right="18"/>
              <w:jc w:val="right"/>
              <w:rPr>
                <w:sz w:val="15"/>
              </w:rPr>
            </w:pPr>
            <w:r>
              <w:rPr>
                <w:spacing w:val="-4"/>
                <w:sz w:val="15"/>
              </w:rPr>
              <w:t>423</w:t>
            </w:r>
            <w:r>
              <w:rPr>
                <w:spacing w:val="-5"/>
                <w:sz w:val="15"/>
              </w:rPr>
              <w:t xml:space="preserve"> </w:t>
            </w:r>
            <w:r>
              <w:rPr>
                <w:spacing w:val="-4"/>
                <w:sz w:val="15"/>
              </w:rPr>
              <w:t>250,00</w:t>
            </w:r>
            <w:r>
              <w:rPr>
                <w:spacing w:val="-5"/>
                <w:sz w:val="15"/>
              </w:rPr>
              <w:t xml:space="preserve"> Kč</w:t>
            </w:r>
          </w:p>
        </w:tc>
      </w:tr>
      <w:tr w:rsidR="0010735D" w14:paraId="6A7A951B" w14:textId="77777777">
        <w:trPr>
          <w:trHeight w:val="237"/>
        </w:trPr>
        <w:tc>
          <w:tcPr>
            <w:tcW w:w="4054" w:type="dxa"/>
          </w:tcPr>
          <w:p w14:paraId="7A551C9A" w14:textId="77777777" w:rsidR="0010735D" w:rsidRDefault="009D53E7">
            <w:pPr>
              <w:pStyle w:val="TableParagraph"/>
              <w:spacing w:before="37"/>
              <w:ind w:left="24"/>
              <w:rPr>
                <w:sz w:val="15"/>
              </w:rPr>
            </w:pPr>
            <w:r>
              <w:rPr>
                <w:spacing w:val="-2"/>
                <w:sz w:val="15"/>
              </w:rPr>
              <w:t>Server č.</w:t>
            </w:r>
            <w:r>
              <w:rPr>
                <w:spacing w:val="-3"/>
                <w:sz w:val="15"/>
              </w:rPr>
              <w:t xml:space="preserve"> </w:t>
            </w:r>
            <w:r>
              <w:rPr>
                <w:spacing w:val="-2"/>
                <w:sz w:val="15"/>
              </w:rPr>
              <w:t>5</w:t>
            </w:r>
            <w:r>
              <w:rPr>
                <w:spacing w:val="-6"/>
                <w:sz w:val="15"/>
              </w:rPr>
              <w:t xml:space="preserve"> </w:t>
            </w:r>
            <w:r>
              <w:rPr>
                <w:spacing w:val="-2"/>
                <w:sz w:val="15"/>
              </w:rPr>
              <w:t>KSM</w:t>
            </w:r>
            <w:r>
              <w:rPr>
                <w:spacing w:val="-17"/>
                <w:sz w:val="15"/>
              </w:rPr>
              <w:t xml:space="preserve"> </w:t>
            </w:r>
            <w:r>
              <w:rPr>
                <w:spacing w:val="-2"/>
                <w:sz w:val="15"/>
              </w:rPr>
              <w:t>vč.</w:t>
            </w:r>
            <w:r>
              <w:rPr>
                <w:spacing w:val="-3"/>
                <w:sz w:val="15"/>
              </w:rPr>
              <w:t xml:space="preserve"> </w:t>
            </w:r>
            <w:r>
              <w:rPr>
                <w:spacing w:val="-2"/>
                <w:sz w:val="15"/>
              </w:rPr>
              <w:t>5leté</w:t>
            </w:r>
            <w:r>
              <w:rPr>
                <w:spacing w:val="-6"/>
                <w:sz w:val="15"/>
              </w:rPr>
              <w:t xml:space="preserve"> </w:t>
            </w:r>
            <w:r>
              <w:rPr>
                <w:spacing w:val="-2"/>
                <w:sz w:val="15"/>
              </w:rPr>
              <w:t>záruční</w:t>
            </w:r>
            <w:r>
              <w:rPr>
                <w:spacing w:val="-13"/>
                <w:sz w:val="15"/>
              </w:rPr>
              <w:t xml:space="preserve"> </w:t>
            </w:r>
            <w:r>
              <w:rPr>
                <w:spacing w:val="-2"/>
                <w:sz w:val="15"/>
              </w:rPr>
              <w:t>podpory</w:t>
            </w:r>
          </w:p>
        </w:tc>
        <w:tc>
          <w:tcPr>
            <w:tcW w:w="2488" w:type="dxa"/>
            <w:shd w:val="clear" w:color="auto" w:fill="FFFF00"/>
          </w:tcPr>
          <w:p w14:paraId="2E373A4E" w14:textId="77777777" w:rsidR="0010735D" w:rsidRDefault="009D53E7">
            <w:pPr>
              <w:pStyle w:val="TableParagraph"/>
              <w:spacing w:before="37"/>
              <w:ind w:left="24"/>
              <w:rPr>
                <w:sz w:val="15"/>
              </w:rPr>
            </w:pPr>
            <w:proofErr w:type="spellStart"/>
            <w:r>
              <w:rPr>
                <w:spacing w:val="-2"/>
                <w:sz w:val="15"/>
              </w:rPr>
              <w:t>ThinkSystem</w:t>
            </w:r>
            <w:proofErr w:type="spellEnd"/>
            <w:r>
              <w:rPr>
                <w:spacing w:val="-6"/>
                <w:sz w:val="15"/>
              </w:rPr>
              <w:t xml:space="preserve"> </w:t>
            </w:r>
            <w:proofErr w:type="gramStart"/>
            <w:r>
              <w:rPr>
                <w:spacing w:val="-2"/>
                <w:sz w:val="15"/>
              </w:rPr>
              <w:t>SR655</w:t>
            </w:r>
            <w:r>
              <w:rPr>
                <w:spacing w:val="-8"/>
                <w:sz w:val="15"/>
              </w:rPr>
              <w:t xml:space="preserve"> </w:t>
            </w:r>
            <w:r>
              <w:rPr>
                <w:spacing w:val="-2"/>
                <w:sz w:val="15"/>
              </w:rPr>
              <w:t>-</w:t>
            </w:r>
            <w:r>
              <w:rPr>
                <w:spacing w:val="-7"/>
                <w:sz w:val="15"/>
              </w:rPr>
              <w:t xml:space="preserve"> </w:t>
            </w:r>
            <w:r>
              <w:rPr>
                <w:spacing w:val="-5"/>
                <w:sz w:val="15"/>
              </w:rPr>
              <w:t>V3</w:t>
            </w:r>
            <w:proofErr w:type="gramEnd"/>
          </w:p>
        </w:tc>
        <w:tc>
          <w:tcPr>
            <w:tcW w:w="1517" w:type="dxa"/>
            <w:shd w:val="clear" w:color="auto" w:fill="FFFF00"/>
          </w:tcPr>
          <w:p w14:paraId="17C48DA4" w14:textId="77777777" w:rsidR="0010735D" w:rsidRDefault="009D53E7">
            <w:pPr>
              <w:pStyle w:val="TableParagraph"/>
              <w:spacing w:before="37"/>
              <w:ind w:right="18"/>
              <w:jc w:val="right"/>
              <w:rPr>
                <w:sz w:val="15"/>
              </w:rPr>
            </w:pPr>
            <w:r>
              <w:rPr>
                <w:spacing w:val="-4"/>
                <w:sz w:val="15"/>
              </w:rPr>
              <w:t>916</w:t>
            </w:r>
            <w:r>
              <w:rPr>
                <w:spacing w:val="-5"/>
                <w:sz w:val="15"/>
              </w:rPr>
              <w:t xml:space="preserve"> </w:t>
            </w:r>
            <w:r>
              <w:rPr>
                <w:spacing w:val="-4"/>
                <w:sz w:val="15"/>
              </w:rPr>
              <w:t>210,00</w:t>
            </w:r>
            <w:r>
              <w:rPr>
                <w:spacing w:val="-5"/>
                <w:sz w:val="15"/>
              </w:rPr>
              <w:t xml:space="preserve"> Kč</w:t>
            </w:r>
          </w:p>
        </w:tc>
      </w:tr>
      <w:tr w:rsidR="0010735D" w14:paraId="772EA28E" w14:textId="77777777">
        <w:trPr>
          <w:trHeight w:val="237"/>
        </w:trPr>
        <w:tc>
          <w:tcPr>
            <w:tcW w:w="4054" w:type="dxa"/>
          </w:tcPr>
          <w:p w14:paraId="7BB7266A" w14:textId="77777777" w:rsidR="0010735D" w:rsidRDefault="009D53E7">
            <w:pPr>
              <w:pStyle w:val="TableParagraph"/>
              <w:spacing w:before="37"/>
              <w:ind w:left="24"/>
              <w:rPr>
                <w:sz w:val="15"/>
              </w:rPr>
            </w:pPr>
            <w:r>
              <w:rPr>
                <w:spacing w:val="-2"/>
                <w:sz w:val="15"/>
              </w:rPr>
              <w:t>Server č.</w:t>
            </w:r>
            <w:r>
              <w:rPr>
                <w:spacing w:val="-4"/>
                <w:sz w:val="15"/>
              </w:rPr>
              <w:t xml:space="preserve"> </w:t>
            </w:r>
            <w:r>
              <w:rPr>
                <w:spacing w:val="-2"/>
                <w:sz w:val="15"/>
              </w:rPr>
              <w:t>6</w:t>
            </w:r>
            <w:r>
              <w:rPr>
                <w:spacing w:val="-5"/>
                <w:sz w:val="15"/>
              </w:rPr>
              <w:t xml:space="preserve"> </w:t>
            </w:r>
            <w:r>
              <w:rPr>
                <w:spacing w:val="-2"/>
                <w:sz w:val="15"/>
              </w:rPr>
              <w:t>vč.</w:t>
            </w:r>
            <w:r>
              <w:rPr>
                <w:spacing w:val="-4"/>
                <w:sz w:val="15"/>
              </w:rPr>
              <w:t xml:space="preserve"> </w:t>
            </w:r>
            <w:r>
              <w:rPr>
                <w:spacing w:val="-2"/>
                <w:sz w:val="15"/>
              </w:rPr>
              <w:t>5leté</w:t>
            </w:r>
            <w:r>
              <w:rPr>
                <w:spacing w:val="-5"/>
                <w:sz w:val="15"/>
              </w:rPr>
              <w:t xml:space="preserve"> </w:t>
            </w:r>
            <w:r>
              <w:rPr>
                <w:spacing w:val="-2"/>
                <w:sz w:val="15"/>
              </w:rPr>
              <w:t>záruční</w:t>
            </w:r>
            <w:r>
              <w:rPr>
                <w:spacing w:val="-14"/>
                <w:sz w:val="15"/>
              </w:rPr>
              <w:t xml:space="preserve"> </w:t>
            </w:r>
            <w:r>
              <w:rPr>
                <w:spacing w:val="-2"/>
                <w:sz w:val="15"/>
              </w:rPr>
              <w:t>podpory</w:t>
            </w:r>
          </w:p>
        </w:tc>
        <w:tc>
          <w:tcPr>
            <w:tcW w:w="2488" w:type="dxa"/>
            <w:shd w:val="clear" w:color="auto" w:fill="FFFF00"/>
          </w:tcPr>
          <w:p w14:paraId="3C49A925" w14:textId="77777777" w:rsidR="0010735D" w:rsidRDefault="009D53E7">
            <w:pPr>
              <w:pStyle w:val="TableParagraph"/>
              <w:spacing w:before="37"/>
              <w:ind w:left="24"/>
              <w:rPr>
                <w:sz w:val="15"/>
              </w:rPr>
            </w:pPr>
            <w:proofErr w:type="spellStart"/>
            <w:r>
              <w:rPr>
                <w:spacing w:val="-2"/>
                <w:sz w:val="15"/>
              </w:rPr>
              <w:t>ThinkSystem</w:t>
            </w:r>
            <w:proofErr w:type="spellEnd"/>
            <w:r>
              <w:rPr>
                <w:spacing w:val="-6"/>
                <w:sz w:val="15"/>
              </w:rPr>
              <w:t xml:space="preserve"> </w:t>
            </w:r>
            <w:proofErr w:type="gramStart"/>
            <w:r>
              <w:rPr>
                <w:spacing w:val="-2"/>
                <w:sz w:val="15"/>
              </w:rPr>
              <w:t>SR655</w:t>
            </w:r>
            <w:r>
              <w:rPr>
                <w:spacing w:val="-8"/>
                <w:sz w:val="15"/>
              </w:rPr>
              <w:t xml:space="preserve"> </w:t>
            </w:r>
            <w:r>
              <w:rPr>
                <w:spacing w:val="-2"/>
                <w:sz w:val="15"/>
              </w:rPr>
              <w:t>-</w:t>
            </w:r>
            <w:r>
              <w:rPr>
                <w:spacing w:val="-7"/>
                <w:sz w:val="15"/>
              </w:rPr>
              <w:t xml:space="preserve"> </w:t>
            </w:r>
            <w:r>
              <w:rPr>
                <w:spacing w:val="-5"/>
                <w:sz w:val="15"/>
              </w:rPr>
              <w:t>V3</w:t>
            </w:r>
            <w:proofErr w:type="gramEnd"/>
          </w:p>
        </w:tc>
        <w:tc>
          <w:tcPr>
            <w:tcW w:w="1517" w:type="dxa"/>
            <w:shd w:val="clear" w:color="auto" w:fill="FFFF00"/>
          </w:tcPr>
          <w:p w14:paraId="70EAB500" w14:textId="77777777" w:rsidR="0010735D" w:rsidRDefault="009D53E7">
            <w:pPr>
              <w:pStyle w:val="TableParagraph"/>
              <w:spacing w:before="37"/>
              <w:ind w:right="18"/>
              <w:jc w:val="right"/>
              <w:rPr>
                <w:sz w:val="15"/>
              </w:rPr>
            </w:pPr>
            <w:r>
              <w:rPr>
                <w:spacing w:val="-4"/>
                <w:sz w:val="15"/>
              </w:rPr>
              <w:t>525</w:t>
            </w:r>
            <w:r>
              <w:rPr>
                <w:spacing w:val="-5"/>
                <w:sz w:val="15"/>
              </w:rPr>
              <w:t xml:space="preserve"> </w:t>
            </w:r>
            <w:r>
              <w:rPr>
                <w:spacing w:val="-4"/>
                <w:sz w:val="15"/>
              </w:rPr>
              <w:t>280,00</w:t>
            </w:r>
            <w:r>
              <w:rPr>
                <w:spacing w:val="-5"/>
                <w:sz w:val="15"/>
              </w:rPr>
              <w:t xml:space="preserve"> Kč</w:t>
            </w:r>
          </w:p>
        </w:tc>
      </w:tr>
      <w:tr w:rsidR="0010735D" w14:paraId="3BA2EA87" w14:textId="77777777">
        <w:trPr>
          <w:trHeight w:val="237"/>
        </w:trPr>
        <w:tc>
          <w:tcPr>
            <w:tcW w:w="4054" w:type="dxa"/>
          </w:tcPr>
          <w:p w14:paraId="531F0E9B" w14:textId="77777777" w:rsidR="0010735D" w:rsidRDefault="009D53E7">
            <w:pPr>
              <w:pStyle w:val="TableParagraph"/>
              <w:spacing w:before="37"/>
              <w:ind w:left="24"/>
              <w:rPr>
                <w:sz w:val="15"/>
              </w:rPr>
            </w:pPr>
            <w:r>
              <w:rPr>
                <w:spacing w:val="-2"/>
                <w:sz w:val="15"/>
              </w:rPr>
              <w:t>Server č.</w:t>
            </w:r>
            <w:r>
              <w:rPr>
                <w:spacing w:val="-4"/>
                <w:sz w:val="15"/>
              </w:rPr>
              <w:t xml:space="preserve"> </w:t>
            </w:r>
            <w:r>
              <w:rPr>
                <w:spacing w:val="-2"/>
                <w:sz w:val="15"/>
              </w:rPr>
              <w:t>7</w:t>
            </w:r>
            <w:r>
              <w:rPr>
                <w:spacing w:val="-5"/>
                <w:sz w:val="15"/>
              </w:rPr>
              <w:t xml:space="preserve"> </w:t>
            </w:r>
            <w:r>
              <w:rPr>
                <w:spacing w:val="-2"/>
                <w:sz w:val="15"/>
              </w:rPr>
              <w:t>vč.</w:t>
            </w:r>
            <w:r>
              <w:rPr>
                <w:spacing w:val="-4"/>
                <w:sz w:val="15"/>
              </w:rPr>
              <w:t xml:space="preserve"> </w:t>
            </w:r>
            <w:r>
              <w:rPr>
                <w:spacing w:val="-2"/>
                <w:sz w:val="15"/>
              </w:rPr>
              <w:t>5leté</w:t>
            </w:r>
            <w:r>
              <w:rPr>
                <w:spacing w:val="-5"/>
                <w:sz w:val="15"/>
              </w:rPr>
              <w:t xml:space="preserve"> </w:t>
            </w:r>
            <w:r>
              <w:rPr>
                <w:spacing w:val="-2"/>
                <w:sz w:val="15"/>
              </w:rPr>
              <w:t>záruční</w:t>
            </w:r>
            <w:r>
              <w:rPr>
                <w:spacing w:val="-14"/>
                <w:sz w:val="15"/>
              </w:rPr>
              <w:t xml:space="preserve"> </w:t>
            </w:r>
            <w:r>
              <w:rPr>
                <w:spacing w:val="-2"/>
                <w:sz w:val="15"/>
              </w:rPr>
              <w:t>podpory</w:t>
            </w:r>
          </w:p>
        </w:tc>
        <w:tc>
          <w:tcPr>
            <w:tcW w:w="2488" w:type="dxa"/>
            <w:shd w:val="clear" w:color="auto" w:fill="FFFF00"/>
          </w:tcPr>
          <w:p w14:paraId="6980353C" w14:textId="77777777" w:rsidR="0010735D" w:rsidRDefault="009D53E7">
            <w:pPr>
              <w:pStyle w:val="TableParagraph"/>
              <w:spacing w:before="37"/>
              <w:ind w:left="24"/>
              <w:rPr>
                <w:sz w:val="15"/>
              </w:rPr>
            </w:pPr>
            <w:proofErr w:type="spellStart"/>
            <w:r>
              <w:rPr>
                <w:spacing w:val="-2"/>
                <w:sz w:val="15"/>
              </w:rPr>
              <w:t>ThinkSystem</w:t>
            </w:r>
            <w:proofErr w:type="spellEnd"/>
            <w:r>
              <w:rPr>
                <w:spacing w:val="-6"/>
                <w:sz w:val="15"/>
              </w:rPr>
              <w:t xml:space="preserve"> </w:t>
            </w:r>
            <w:proofErr w:type="gramStart"/>
            <w:r>
              <w:rPr>
                <w:spacing w:val="-2"/>
                <w:sz w:val="15"/>
              </w:rPr>
              <w:t>SR655</w:t>
            </w:r>
            <w:r>
              <w:rPr>
                <w:spacing w:val="-8"/>
                <w:sz w:val="15"/>
              </w:rPr>
              <w:t xml:space="preserve"> </w:t>
            </w:r>
            <w:r>
              <w:rPr>
                <w:spacing w:val="-2"/>
                <w:sz w:val="15"/>
              </w:rPr>
              <w:t>-</w:t>
            </w:r>
            <w:r>
              <w:rPr>
                <w:spacing w:val="-7"/>
                <w:sz w:val="15"/>
              </w:rPr>
              <w:t xml:space="preserve"> </w:t>
            </w:r>
            <w:r>
              <w:rPr>
                <w:spacing w:val="-5"/>
                <w:sz w:val="15"/>
              </w:rPr>
              <w:t>V3</w:t>
            </w:r>
            <w:proofErr w:type="gramEnd"/>
          </w:p>
        </w:tc>
        <w:tc>
          <w:tcPr>
            <w:tcW w:w="1517" w:type="dxa"/>
            <w:shd w:val="clear" w:color="auto" w:fill="FFFF00"/>
          </w:tcPr>
          <w:p w14:paraId="76873255" w14:textId="77777777" w:rsidR="0010735D" w:rsidRDefault="009D53E7">
            <w:pPr>
              <w:pStyle w:val="TableParagraph"/>
              <w:spacing w:before="37"/>
              <w:ind w:right="18"/>
              <w:jc w:val="right"/>
              <w:rPr>
                <w:sz w:val="15"/>
              </w:rPr>
            </w:pPr>
            <w:r>
              <w:rPr>
                <w:spacing w:val="-4"/>
                <w:sz w:val="15"/>
              </w:rPr>
              <w:t>810</w:t>
            </w:r>
            <w:r>
              <w:rPr>
                <w:spacing w:val="-5"/>
                <w:sz w:val="15"/>
              </w:rPr>
              <w:t xml:space="preserve"> </w:t>
            </w:r>
            <w:r>
              <w:rPr>
                <w:spacing w:val="-4"/>
                <w:sz w:val="15"/>
              </w:rPr>
              <w:t>190,00</w:t>
            </w:r>
            <w:r>
              <w:rPr>
                <w:spacing w:val="-5"/>
                <w:sz w:val="15"/>
              </w:rPr>
              <w:t xml:space="preserve"> Kč</w:t>
            </w:r>
          </w:p>
        </w:tc>
      </w:tr>
      <w:tr w:rsidR="0010735D" w14:paraId="749F6D04" w14:textId="77777777">
        <w:trPr>
          <w:trHeight w:val="218"/>
        </w:trPr>
        <w:tc>
          <w:tcPr>
            <w:tcW w:w="4054" w:type="dxa"/>
            <w:tcBorders>
              <w:left w:val="single" w:sz="4" w:space="0" w:color="DFDFDF"/>
              <w:right w:val="single" w:sz="4" w:space="0" w:color="DFDFDF"/>
            </w:tcBorders>
          </w:tcPr>
          <w:p w14:paraId="740C1C6D" w14:textId="77777777" w:rsidR="0010735D" w:rsidRDefault="0010735D">
            <w:pPr>
              <w:pStyle w:val="TableParagraph"/>
              <w:rPr>
                <w:rFonts w:ascii="Times New Roman"/>
                <w:sz w:val="14"/>
              </w:rPr>
            </w:pPr>
          </w:p>
        </w:tc>
        <w:tc>
          <w:tcPr>
            <w:tcW w:w="2488" w:type="dxa"/>
            <w:tcBorders>
              <w:left w:val="single" w:sz="4" w:space="0" w:color="DFDFDF"/>
              <w:right w:val="single" w:sz="4" w:space="0" w:color="DFDFDF"/>
            </w:tcBorders>
          </w:tcPr>
          <w:p w14:paraId="0FAB6435" w14:textId="77777777" w:rsidR="0010735D" w:rsidRDefault="0010735D">
            <w:pPr>
              <w:pStyle w:val="TableParagraph"/>
              <w:rPr>
                <w:rFonts w:ascii="Times New Roman"/>
                <w:sz w:val="14"/>
              </w:rPr>
            </w:pPr>
          </w:p>
        </w:tc>
        <w:tc>
          <w:tcPr>
            <w:tcW w:w="1517" w:type="dxa"/>
            <w:tcBorders>
              <w:left w:val="single" w:sz="4" w:space="0" w:color="DFDFDF"/>
              <w:right w:val="single" w:sz="4" w:space="0" w:color="DFDFDF"/>
            </w:tcBorders>
          </w:tcPr>
          <w:p w14:paraId="3D2FFA3B" w14:textId="77777777" w:rsidR="0010735D" w:rsidRDefault="0010735D">
            <w:pPr>
              <w:pStyle w:val="TableParagraph"/>
              <w:rPr>
                <w:rFonts w:ascii="Times New Roman"/>
                <w:sz w:val="14"/>
              </w:rPr>
            </w:pPr>
          </w:p>
        </w:tc>
      </w:tr>
      <w:tr w:rsidR="0010735D" w14:paraId="63054F9D" w14:textId="77777777">
        <w:trPr>
          <w:trHeight w:val="426"/>
        </w:trPr>
        <w:tc>
          <w:tcPr>
            <w:tcW w:w="6542" w:type="dxa"/>
            <w:gridSpan w:val="2"/>
            <w:shd w:val="clear" w:color="auto" w:fill="00AFEF"/>
          </w:tcPr>
          <w:p w14:paraId="23262C83" w14:textId="77777777" w:rsidR="0010735D" w:rsidRDefault="009D53E7">
            <w:pPr>
              <w:pStyle w:val="TableParagraph"/>
              <w:spacing w:before="117"/>
              <w:ind w:left="1451"/>
              <w:rPr>
                <w:b/>
                <w:sz w:val="15"/>
              </w:rPr>
            </w:pPr>
            <w:r>
              <w:rPr>
                <w:b/>
                <w:color w:val="FFFFFF"/>
                <w:spacing w:val="-2"/>
                <w:sz w:val="15"/>
              </w:rPr>
              <w:t>Specifikace</w:t>
            </w:r>
            <w:r>
              <w:rPr>
                <w:b/>
                <w:color w:val="FFFFFF"/>
                <w:spacing w:val="1"/>
                <w:sz w:val="15"/>
              </w:rPr>
              <w:t xml:space="preserve"> </w:t>
            </w:r>
            <w:r>
              <w:rPr>
                <w:b/>
                <w:color w:val="FFFFFF"/>
                <w:spacing w:val="-2"/>
                <w:sz w:val="15"/>
              </w:rPr>
              <w:t>plnění</w:t>
            </w:r>
            <w:r>
              <w:rPr>
                <w:b/>
                <w:color w:val="FFFFFF"/>
                <w:spacing w:val="-6"/>
                <w:sz w:val="15"/>
              </w:rPr>
              <w:t xml:space="preserve"> </w:t>
            </w:r>
            <w:r>
              <w:rPr>
                <w:b/>
                <w:color w:val="FFFFFF"/>
                <w:spacing w:val="-2"/>
                <w:sz w:val="15"/>
              </w:rPr>
              <w:t>dle</w:t>
            </w:r>
            <w:r>
              <w:rPr>
                <w:b/>
                <w:color w:val="FFFFFF"/>
                <w:spacing w:val="1"/>
                <w:sz w:val="15"/>
              </w:rPr>
              <w:t xml:space="preserve"> </w:t>
            </w:r>
            <w:r>
              <w:rPr>
                <w:b/>
                <w:color w:val="FFFFFF"/>
                <w:spacing w:val="-2"/>
                <w:sz w:val="15"/>
              </w:rPr>
              <w:t>čl.</w:t>
            </w:r>
            <w:r>
              <w:rPr>
                <w:b/>
                <w:color w:val="FFFFFF"/>
                <w:spacing w:val="-6"/>
                <w:sz w:val="15"/>
              </w:rPr>
              <w:t xml:space="preserve"> </w:t>
            </w:r>
            <w:r>
              <w:rPr>
                <w:b/>
                <w:color w:val="FFFFFF"/>
                <w:spacing w:val="-2"/>
                <w:sz w:val="15"/>
              </w:rPr>
              <w:t>1</w:t>
            </w:r>
            <w:r>
              <w:rPr>
                <w:b/>
                <w:color w:val="FFFFFF"/>
                <w:spacing w:val="-8"/>
                <w:sz w:val="15"/>
              </w:rPr>
              <w:t xml:space="preserve"> </w:t>
            </w:r>
            <w:r>
              <w:rPr>
                <w:b/>
                <w:color w:val="FFFFFF"/>
                <w:spacing w:val="-2"/>
                <w:sz w:val="15"/>
              </w:rPr>
              <w:t>odst.</w:t>
            </w:r>
            <w:r>
              <w:rPr>
                <w:b/>
                <w:color w:val="FFFFFF"/>
                <w:spacing w:val="-6"/>
                <w:sz w:val="15"/>
              </w:rPr>
              <w:t xml:space="preserve"> </w:t>
            </w:r>
            <w:r>
              <w:rPr>
                <w:b/>
                <w:color w:val="FFFFFF"/>
                <w:spacing w:val="-2"/>
                <w:sz w:val="15"/>
              </w:rPr>
              <w:t>1.2</w:t>
            </w:r>
            <w:r>
              <w:rPr>
                <w:b/>
                <w:color w:val="FFFFFF"/>
                <w:spacing w:val="-8"/>
                <w:sz w:val="15"/>
              </w:rPr>
              <w:t xml:space="preserve"> </w:t>
            </w:r>
            <w:r>
              <w:rPr>
                <w:b/>
                <w:color w:val="FFFFFF"/>
                <w:spacing w:val="-2"/>
                <w:sz w:val="15"/>
              </w:rPr>
              <w:t>písm.</w:t>
            </w:r>
            <w:r>
              <w:rPr>
                <w:b/>
                <w:color w:val="FFFFFF"/>
                <w:spacing w:val="-6"/>
                <w:sz w:val="15"/>
              </w:rPr>
              <w:t xml:space="preserve"> </w:t>
            </w:r>
            <w:r>
              <w:rPr>
                <w:b/>
                <w:color w:val="FFFFFF"/>
                <w:spacing w:val="-2"/>
                <w:sz w:val="15"/>
              </w:rPr>
              <w:t>c)</w:t>
            </w:r>
            <w:r>
              <w:rPr>
                <w:b/>
                <w:color w:val="FFFFFF"/>
                <w:spacing w:val="-4"/>
                <w:sz w:val="15"/>
              </w:rPr>
              <w:t xml:space="preserve"> </w:t>
            </w:r>
            <w:r>
              <w:rPr>
                <w:b/>
                <w:color w:val="FFFFFF"/>
                <w:spacing w:val="-2"/>
                <w:sz w:val="15"/>
              </w:rPr>
              <w:t>Dohody</w:t>
            </w:r>
          </w:p>
        </w:tc>
        <w:tc>
          <w:tcPr>
            <w:tcW w:w="1517" w:type="dxa"/>
            <w:tcBorders>
              <w:right w:val="nil"/>
            </w:tcBorders>
            <w:shd w:val="clear" w:color="auto" w:fill="00AFEF"/>
          </w:tcPr>
          <w:p w14:paraId="0A867363" w14:textId="77777777" w:rsidR="0010735D" w:rsidRDefault="009D53E7">
            <w:pPr>
              <w:pStyle w:val="TableParagraph"/>
              <w:spacing w:line="200" w:lineRule="atLeast"/>
              <w:ind w:left="470" w:right="251" w:hanging="209"/>
              <w:rPr>
                <w:b/>
                <w:sz w:val="15"/>
              </w:rPr>
            </w:pPr>
            <w:r>
              <w:rPr>
                <w:b/>
                <w:color w:val="FFFFFF"/>
                <w:sz w:val="15"/>
              </w:rPr>
              <w:t>Cena</w:t>
            </w:r>
            <w:r>
              <w:rPr>
                <w:b/>
                <w:color w:val="FFFFFF"/>
                <w:spacing w:val="-11"/>
                <w:sz w:val="15"/>
              </w:rPr>
              <w:t xml:space="preserve"> </w:t>
            </w:r>
            <w:r>
              <w:rPr>
                <w:b/>
                <w:color w:val="FFFFFF"/>
                <w:sz w:val="15"/>
              </w:rPr>
              <w:t>v</w:t>
            </w:r>
            <w:r>
              <w:rPr>
                <w:b/>
                <w:color w:val="FFFFFF"/>
                <w:spacing w:val="-10"/>
                <w:sz w:val="15"/>
              </w:rPr>
              <w:t xml:space="preserve"> </w:t>
            </w:r>
            <w:r>
              <w:rPr>
                <w:b/>
                <w:color w:val="FFFFFF"/>
                <w:sz w:val="15"/>
              </w:rPr>
              <w:t>Kč/rok bez DPH</w:t>
            </w:r>
          </w:p>
        </w:tc>
      </w:tr>
      <w:tr w:rsidR="0010735D" w14:paraId="60FBA393" w14:textId="77777777">
        <w:trPr>
          <w:trHeight w:val="218"/>
        </w:trPr>
        <w:tc>
          <w:tcPr>
            <w:tcW w:w="6542" w:type="dxa"/>
            <w:gridSpan w:val="2"/>
          </w:tcPr>
          <w:p w14:paraId="5DCC3225" w14:textId="77777777" w:rsidR="0010735D" w:rsidRDefault="009D53E7">
            <w:pPr>
              <w:pStyle w:val="TableParagraph"/>
              <w:spacing w:before="18"/>
              <w:ind w:left="24"/>
              <w:rPr>
                <w:sz w:val="15"/>
              </w:rPr>
            </w:pPr>
            <w:r>
              <w:rPr>
                <w:spacing w:val="-2"/>
                <w:sz w:val="15"/>
              </w:rPr>
              <w:t>Servisní</w:t>
            </w:r>
            <w:r>
              <w:rPr>
                <w:spacing w:val="-14"/>
                <w:sz w:val="15"/>
              </w:rPr>
              <w:t xml:space="preserve"> </w:t>
            </w:r>
            <w:r>
              <w:rPr>
                <w:spacing w:val="-2"/>
                <w:sz w:val="15"/>
              </w:rPr>
              <w:t>podpora</w:t>
            </w:r>
            <w:r>
              <w:rPr>
                <w:spacing w:val="-9"/>
                <w:sz w:val="15"/>
              </w:rPr>
              <w:t xml:space="preserve"> </w:t>
            </w:r>
            <w:r>
              <w:rPr>
                <w:spacing w:val="-2"/>
                <w:sz w:val="15"/>
              </w:rPr>
              <w:t>na</w:t>
            </w:r>
            <w:r>
              <w:rPr>
                <w:spacing w:val="-8"/>
                <w:sz w:val="15"/>
              </w:rPr>
              <w:t xml:space="preserve"> </w:t>
            </w:r>
            <w:r>
              <w:rPr>
                <w:spacing w:val="-2"/>
                <w:sz w:val="15"/>
              </w:rPr>
              <w:t>5</w:t>
            </w:r>
            <w:r>
              <w:rPr>
                <w:spacing w:val="-9"/>
                <w:sz w:val="15"/>
              </w:rPr>
              <w:t xml:space="preserve"> </w:t>
            </w:r>
            <w:proofErr w:type="gramStart"/>
            <w:r>
              <w:rPr>
                <w:spacing w:val="-2"/>
                <w:sz w:val="15"/>
              </w:rPr>
              <w:t>let</w:t>
            </w:r>
            <w:r>
              <w:rPr>
                <w:spacing w:val="-7"/>
                <w:sz w:val="15"/>
              </w:rPr>
              <w:t xml:space="preserve"> </w:t>
            </w:r>
            <w:r>
              <w:rPr>
                <w:spacing w:val="-2"/>
                <w:sz w:val="15"/>
              </w:rPr>
              <w:t>-</w:t>
            </w:r>
            <w:r>
              <w:rPr>
                <w:spacing w:val="-4"/>
                <w:sz w:val="15"/>
              </w:rPr>
              <w:t xml:space="preserve"> </w:t>
            </w:r>
            <w:r>
              <w:rPr>
                <w:spacing w:val="-2"/>
                <w:sz w:val="15"/>
              </w:rPr>
              <w:t>Server</w:t>
            </w:r>
            <w:proofErr w:type="gramEnd"/>
            <w:r>
              <w:rPr>
                <w:spacing w:val="-4"/>
                <w:sz w:val="15"/>
              </w:rPr>
              <w:t xml:space="preserve"> </w:t>
            </w:r>
            <w:r>
              <w:rPr>
                <w:spacing w:val="-2"/>
                <w:sz w:val="15"/>
              </w:rPr>
              <w:t>č.</w:t>
            </w:r>
            <w:r>
              <w:rPr>
                <w:spacing w:val="-7"/>
                <w:sz w:val="15"/>
              </w:rPr>
              <w:t xml:space="preserve"> </w:t>
            </w:r>
            <w:r>
              <w:rPr>
                <w:spacing w:val="-10"/>
                <w:sz w:val="15"/>
              </w:rPr>
              <w:t>1</w:t>
            </w:r>
          </w:p>
        </w:tc>
        <w:tc>
          <w:tcPr>
            <w:tcW w:w="1517" w:type="dxa"/>
            <w:shd w:val="clear" w:color="auto" w:fill="FFFF00"/>
          </w:tcPr>
          <w:p w14:paraId="7DAC95CC" w14:textId="77777777" w:rsidR="0010735D" w:rsidRDefault="009D53E7">
            <w:pPr>
              <w:pStyle w:val="TableParagraph"/>
              <w:spacing w:before="28" w:line="170" w:lineRule="exact"/>
              <w:ind w:right="18"/>
              <w:jc w:val="right"/>
              <w:rPr>
                <w:sz w:val="15"/>
              </w:rPr>
            </w:pPr>
            <w:r>
              <w:rPr>
                <w:spacing w:val="-4"/>
                <w:sz w:val="15"/>
              </w:rPr>
              <w:t xml:space="preserve">1 690,00 </w:t>
            </w:r>
            <w:r>
              <w:rPr>
                <w:spacing w:val="-5"/>
                <w:sz w:val="15"/>
              </w:rPr>
              <w:t>Kč</w:t>
            </w:r>
          </w:p>
        </w:tc>
      </w:tr>
      <w:tr w:rsidR="0010735D" w14:paraId="23CADB79" w14:textId="77777777">
        <w:trPr>
          <w:trHeight w:val="218"/>
        </w:trPr>
        <w:tc>
          <w:tcPr>
            <w:tcW w:w="6542" w:type="dxa"/>
            <w:gridSpan w:val="2"/>
          </w:tcPr>
          <w:p w14:paraId="30BF30F8" w14:textId="77777777" w:rsidR="0010735D" w:rsidRDefault="009D53E7">
            <w:pPr>
              <w:pStyle w:val="TableParagraph"/>
              <w:spacing w:before="18"/>
              <w:ind w:left="24"/>
              <w:rPr>
                <w:sz w:val="15"/>
              </w:rPr>
            </w:pPr>
            <w:r>
              <w:rPr>
                <w:spacing w:val="-2"/>
                <w:sz w:val="15"/>
              </w:rPr>
              <w:t>Servisní</w:t>
            </w:r>
            <w:r>
              <w:rPr>
                <w:spacing w:val="-14"/>
                <w:sz w:val="15"/>
              </w:rPr>
              <w:t xml:space="preserve"> </w:t>
            </w:r>
            <w:r>
              <w:rPr>
                <w:spacing w:val="-2"/>
                <w:sz w:val="15"/>
              </w:rPr>
              <w:t>podpora</w:t>
            </w:r>
            <w:r>
              <w:rPr>
                <w:spacing w:val="-9"/>
                <w:sz w:val="15"/>
              </w:rPr>
              <w:t xml:space="preserve"> </w:t>
            </w:r>
            <w:r>
              <w:rPr>
                <w:spacing w:val="-2"/>
                <w:sz w:val="15"/>
              </w:rPr>
              <w:t>na</w:t>
            </w:r>
            <w:r>
              <w:rPr>
                <w:spacing w:val="-8"/>
                <w:sz w:val="15"/>
              </w:rPr>
              <w:t xml:space="preserve"> </w:t>
            </w:r>
            <w:r>
              <w:rPr>
                <w:spacing w:val="-2"/>
                <w:sz w:val="15"/>
              </w:rPr>
              <w:t>5</w:t>
            </w:r>
            <w:r>
              <w:rPr>
                <w:spacing w:val="-9"/>
                <w:sz w:val="15"/>
              </w:rPr>
              <w:t xml:space="preserve"> </w:t>
            </w:r>
            <w:proofErr w:type="gramStart"/>
            <w:r>
              <w:rPr>
                <w:spacing w:val="-2"/>
                <w:sz w:val="15"/>
              </w:rPr>
              <w:t>let</w:t>
            </w:r>
            <w:r>
              <w:rPr>
                <w:spacing w:val="-7"/>
                <w:sz w:val="15"/>
              </w:rPr>
              <w:t xml:space="preserve"> </w:t>
            </w:r>
            <w:r>
              <w:rPr>
                <w:spacing w:val="-2"/>
                <w:sz w:val="15"/>
              </w:rPr>
              <w:t>-</w:t>
            </w:r>
            <w:r>
              <w:rPr>
                <w:spacing w:val="-4"/>
                <w:sz w:val="15"/>
              </w:rPr>
              <w:t xml:space="preserve"> </w:t>
            </w:r>
            <w:r>
              <w:rPr>
                <w:spacing w:val="-2"/>
                <w:sz w:val="15"/>
              </w:rPr>
              <w:t>Server</w:t>
            </w:r>
            <w:proofErr w:type="gramEnd"/>
            <w:r>
              <w:rPr>
                <w:spacing w:val="-4"/>
                <w:sz w:val="15"/>
              </w:rPr>
              <w:t xml:space="preserve"> </w:t>
            </w:r>
            <w:r>
              <w:rPr>
                <w:spacing w:val="-2"/>
                <w:sz w:val="15"/>
              </w:rPr>
              <w:t>č.</w:t>
            </w:r>
            <w:r>
              <w:rPr>
                <w:spacing w:val="-7"/>
                <w:sz w:val="15"/>
              </w:rPr>
              <w:t xml:space="preserve"> </w:t>
            </w:r>
            <w:r>
              <w:rPr>
                <w:spacing w:val="-10"/>
                <w:sz w:val="15"/>
              </w:rPr>
              <w:t>2</w:t>
            </w:r>
          </w:p>
        </w:tc>
        <w:tc>
          <w:tcPr>
            <w:tcW w:w="1517" w:type="dxa"/>
            <w:shd w:val="clear" w:color="auto" w:fill="FFFF00"/>
          </w:tcPr>
          <w:p w14:paraId="31C66985" w14:textId="77777777" w:rsidR="0010735D" w:rsidRDefault="009D53E7">
            <w:pPr>
              <w:pStyle w:val="TableParagraph"/>
              <w:spacing w:before="27" w:line="170" w:lineRule="exact"/>
              <w:ind w:right="18"/>
              <w:jc w:val="right"/>
              <w:rPr>
                <w:sz w:val="15"/>
              </w:rPr>
            </w:pPr>
            <w:r>
              <w:rPr>
                <w:spacing w:val="-4"/>
                <w:sz w:val="15"/>
              </w:rPr>
              <w:t xml:space="preserve">3 650,00 </w:t>
            </w:r>
            <w:r>
              <w:rPr>
                <w:spacing w:val="-5"/>
                <w:sz w:val="15"/>
              </w:rPr>
              <w:t>Kč</w:t>
            </w:r>
          </w:p>
        </w:tc>
      </w:tr>
      <w:tr w:rsidR="0010735D" w14:paraId="60092D87" w14:textId="77777777">
        <w:trPr>
          <w:trHeight w:val="218"/>
        </w:trPr>
        <w:tc>
          <w:tcPr>
            <w:tcW w:w="6542" w:type="dxa"/>
            <w:gridSpan w:val="2"/>
          </w:tcPr>
          <w:p w14:paraId="385287BA" w14:textId="77777777" w:rsidR="0010735D" w:rsidRDefault="009D53E7">
            <w:pPr>
              <w:pStyle w:val="TableParagraph"/>
              <w:spacing w:before="18"/>
              <w:ind w:left="24"/>
              <w:rPr>
                <w:sz w:val="15"/>
              </w:rPr>
            </w:pPr>
            <w:r>
              <w:rPr>
                <w:spacing w:val="-2"/>
                <w:sz w:val="15"/>
              </w:rPr>
              <w:t>Servisní</w:t>
            </w:r>
            <w:r>
              <w:rPr>
                <w:spacing w:val="-14"/>
                <w:sz w:val="15"/>
              </w:rPr>
              <w:t xml:space="preserve"> </w:t>
            </w:r>
            <w:r>
              <w:rPr>
                <w:spacing w:val="-2"/>
                <w:sz w:val="15"/>
              </w:rPr>
              <w:t>podpora</w:t>
            </w:r>
            <w:r>
              <w:rPr>
                <w:spacing w:val="-9"/>
                <w:sz w:val="15"/>
              </w:rPr>
              <w:t xml:space="preserve"> </w:t>
            </w:r>
            <w:r>
              <w:rPr>
                <w:spacing w:val="-2"/>
                <w:sz w:val="15"/>
              </w:rPr>
              <w:t>na</w:t>
            </w:r>
            <w:r>
              <w:rPr>
                <w:spacing w:val="-8"/>
                <w:sz w:val="15"/>
              </w:rPr>
              <w:t xml:space="preserve"> </w:t>
            </w:r>
            <w:r>
              <w:rPr>
                <w:spacing w:val="-2"/>
                <w:sz w:val="15"/>
              </w:rPr>
              <w:t>5</w:t>
            </w:r>
            <w:r>
              <w:rPr>
                <w:spacing w:val="-8"/>
                <w:sz w:val="15"/>
              </w:rPr>
              <w:t xml:space="preserve"> </w:t>
            </w:r>
            <w:proofErr w:type="gramStart"/>
            <w:r>
              <w:rPr>
                <w:spacing w:val="-2"/>
                <w:sz w:val="15"/>
              </w:rPr>
              <w:t>let</w:t>
            </w:r>
            <w:r>
              <w:rPr>
                <w:spacing w:val="-6"/>
                <w:sz w:val="15"/>
              </w:rPr>
              <w:t xml:space="preserve"> </w:t>
            </w:r>
            <w:r>
              <w:rPr>
                <w:spacing w:val="-2"/>
                <w:sz w:val="15"/>
              </w:rPr>
              <w:t>-</w:t>
            </w:r>
            <w:r>
              <w:rPr>
                <w:spacing w:val="-4"/>
                <w:sz w:val="15"/>
              </w:rPr>
              <w:t xml:space="preserve"> </w:t>
            </w:r>
            <w:r>
              <w:rPr>
                <w:spacing w:val="-2"/>
                <w:sz w:val="15"/>
              </w:rPr>
              <w:t>Server</w:t>
            </w:r>
            <w:proofErr w:type="gramEnd"/>
            <w:r>
              <w:rPr>
                <w:spacing w:val="-4"/>
                <w:sz w:val="15"/>
              </w:rPr>
              <w:t xml:space="preserve"> </w:t>
            </w:r>
            <w:r>
              <w:rPr>
                <w:spacing w:val="-2"/>
                <w:sz w:val="15"/>
              </w:rPr>
              <w:t>č.</w:t>
            </w:r>
            <w:r>
              <w:rPr>
                <w:spacing w:val="-6"/>
                <w:sz w:val="15"/>
              </w:rPr>
              <w:t xml:space="preserve"> </w:t>
            </w:r>
            <w:r>
              <w:rPr>
                <w:spacing w:val="-2"/>
                <w:sz w:val="15"/>
              </w:rPr>
              <w:t>3</w:t>
            </w:r>
            <w:r>
              <w:rPr>
                <w:spacing w:val="-7"/>
                <w:sz w:val="15"/>
              </w:rPr>
              <w:t xml:space="preserve"> </w:t>
            </w:r>
            <w:r>
              <w:rPr>
                <w:spacing w:val="-5"/>
                <w:sz w:val="15"/>
              </w:rPr>
              <w:t>VDI</w:t>
            </w:r>
          </w:p>
        </w:tc>
        <w:tc>
          <w:tcPr>
            <w:tcW w:w="1517" w:type="dxa"/>
            <w:shd w:val="clear" w:color="auto" w:fill="FFFF00"/>
          </w:tcPr>
          <w:p w14:paraId="512DAB15" w14:textId="77777777" w:rsidR="0010735D" w:rsidRDefault="009D53E7">
            <w:pPr>
              <w:pStyle w:val="TableParagraph"/>
              <w:spacing w:before="27" w:line="170" w:lineRule="exact"/>
              <w:ind w:right="18"/>
              <w:jc w:val="right"/>
              <w:rPr>
                <w:sz w:val="15"/>
              </w:rPr>
            </w:pPr>
            <w:r>
              <w:rPr>
                <w:spacing w:val="-4"/>
                <w:sz w:val="15"/>
              </w:rPr>
              <w:t xml:space="preserve">1 790,00 </w:t>
            </w:r>
            <w:r>
              <w:rPr>
                <w:spacing w:val="-5"/>
                <w:sz w:val="15"/>
              </w:rPr>
              <w:t>Kč</w:t>
            </w:r>
          </w:p>
        </w:tc>
      </w:tr>
      <w:tr w:rsidR="0010735D" w14:paraId="29FB8CB4" w14:textId="77777777">
        <w:trPr>
          <w:trHeight w:val="218"/>
        </w:trPr>
        <w:tc>
          <w:tcPr>
            <w:tcW w:w="6542" w:type="dxa"/>
            <w:gridSpan w:val="2"/>
          </w:tcPr>
          <w:p w14:paraId="5B247945" w14:textId="77777777" w:rsidR="0010735D" w:rsidRDefault="009D53E7">
            <w:pPr>
              <w:pStyle w:val="TableParagraph"/>
              <w:spacing w:before="18"/>
              <w:ind w:left="24"/>
              <w:rPr>
                <w:sz w:val="15"/>
              </w:rPr>
            </w:pPr>
            <w:r>
              <w:rPr>
                <w:spacing w:val="-2"/>
                <w:sz w:val="15"/>
              </w:rPr>
              <w:t>Servisní</w:t>
            </w:r>
            <w:r>
              <w:rPr>
                <w:spacing w:val="-14"/>
                <w:sz w:val="15"/>
              </w:rPr>
              <w:t xml:space="preserve"> </w:t>
            </w:r>
            <w:r>
              <w:rPr>
                <w:spacing w:val="-2"/>
                <w:sz w:val="15"/>
              </w:rPr>
              <w:t>podpora</w:t>
            </w:r>
            <w:r>
              <w:rPr>
                <w:spacing w:val="-9"/>
                <w:sz w:val="15"/>
              </w:rPr>
              <w:t xml:space="preserve"> </w:t>
            </w:r>
            <w:r>
              <w:rPr>
                <w:spacing w:val="-2"/>
                <w:sz w:val="15"/>
              </w:rPr>
              <w:t>na</w:t>
            </w:r>
            <w:r>
              <w:rPr>
                <w:spacing w:val="-8"/>
                <w:sz w:val="15"/>
              </w:rPr>
              <w:t xml:space="preserve"> </w:t>
            </w:r>
            <w:r>
              <w:rPr>
                <w:spacing w:val="-2"/>
                <w:sz w:val="15"/>
              </w:rPr>
              <w:t>5</w:t>
            </w:r>
            <w:r>
              <w:rPr>
                <w:spacing w:val="-8"/>
                <w:sz w:val="15"/>
              </w:rPr>
              <w:t xml:space="preserve"> </w:t>
            </w:r>
            <w:proofErr w:type="gramStart"/>
            <w:r>
              <w:rPr>
                <w:spacing w:val="-2"/>
                <w:sz w:val="15"/>
              </w:rPr>
              <w:t>let</w:t>
            </w:r>
            <w:r>
              <w:rPr>
                <w:spacing w:val="-6"/>
                <w:sz w:val="15"/>
              </w:rPr>
              <w:t xml:space="preserve"> </w:t>
            </w:r>
            <w:r>
              <w:rPr>
                <w:spacing w:val="-2"/>
                <w:sz w:val="15"/>
              </w:rPr>
              <w:t>-</w:t>
            </w:r>
            <w:r>
              <w:rPr>
                <w:spacing w:val="-4"/>
                <w:sz w:val="15"/>
              </w:rPr>
              <w:t xml:space="preserve"> </w:t>
            </w:r>
            <w:r>
              <w:rPr>
                <w:spacing w:val="-2"/>
                <w:sz w:val="15"/>
              </w:rPr>
              <w:t>Server</w:t>
            </w:r>
            <w:proofErr w:type="gramEnd"/>
            <w:r>
              <w:rPr>
                <w:spacing w:val="-3"/>
                <w:sz w:val="15"/>
              </w:rPr>
              <w:t xml:space="preserve"> </w:t>
            </w:r>
            <w:r>
              <w:rPr>
                <w:spacing w:val="-2"/>
                <w:sz w:val="15"/>
              </w:rPr>
              <w:t>č.</w:t>
            </w:r>
            <w:r>
              <w:rPr>
                <w:spacing w:val="-6"/>
                <w:sz w:val="15"/>
              </w:rPr>
              <w:t xml:space="preserve"> </w:t>
            </w:r>
            <w:r>
              <w:rPr>
                <w:spacing w:val="-2"/>
                <w:sz w:val="15"/>
              </w:rPr>
              <w:t>4</w:t>
            </w:r>
            <w:r>
              <w:rPr>
                <w:spacing w:val="-8"/>
                <w:sz w:val="15"/>
              </w:rPr>
              <w:t xml:space="preserve"> </w:t>
            </w:r>
            <w:r>
              <w:rPr>
                <w:spacing w:val="-2"/>
                <w:sz w:val="15"/>
              </w:rPr>
              <w:t>KSM</w:t>
            </w:r>
            <w:r>
              <w:rPr>
                <w:spacing w:val="-17"/>
                <w:sz w:val="15"/>
              </w:rPr>
              <w:t xml:space="preserve"> </w:t>
            </w:r>
            <w:r>
              <w:rPr>
                <w:spacing w:val="-5"/>
                <w:sz w:val="15"/>
              </w:rPr>
              <w:t>SAN</w:t>
            </w:r>
          </w:p>
        </w:tc>
        <w:tc>
          <w:tcPr>
            <w:tcW w:w="1517" w:type="dxa"/>
            <w:shd w:val="clear" w:color="auto" w:fill="FFFF00"/>
          </w:tcPr>
          <w:p w14:paraId="214D351E" w14:textId="77777777" w:rsidR="0010735D" w:rsidRDefault="009D53E7">
            <w:pPr>
              <w:pStyle w:val="TableParagraph"/>
              <w:spacing w:before="27" w:line="170" w:lineRule="exact"/>
              <w:ind w:right="18"/>
              <w:jc w:val="right"/>
              <w:rPr>
                <w:sz w:val="15"/>
              </w:rPr>
            </w:pPr>
            <w:r>
              <w:rPr>
                <w:spacing w:val="-4"/>
                <w:sz w:val="15"/>
              </w:rPr>
              <w:t xml:space="preserve">1 610,00 </w:t>
            </w:r>
            <w:r>
              <w:rPr>
                <w:spacing w:val="-5"/>
                <w:sz w:val="15"/>
              </w:rPr>
              <w:t>Kč</w:t>
            </w:r>
          </w:p>
        </w:tc>
      </w:tr>
      <w:tr w:rsidR="0010735D" w14:paraId="0D1B6103" w14:textId="77777777">
        <w:trPr>
          <w:trHeight w:val="218"/>
        </w:trPr>
        <w:tc>
          <w:tcPr>
            <w:tcW w:w="6542" w:type="dxa"/>
            <w:gridSpan w:val="2"/>
          </w:tcPr>
          <w:p w14:paraId="32518FD6" w14:textId="77777777" w:rsidR="0010735D" w:rsidRDefault="009D53E7">
            <w:pPr>
              <w:pStyle w:val="TableParagraph"/>
              <w:spacing w:before="18"/>
              <w:ind w:left="24"/>
              <w:rPr>
                <w:sz w:val="15"/>
              </w:rPr>
            </w:pPr>
            <w:r>
              <w:rPr>
                <w:spacing w:val="-2"/>
                <w:sz w:val="15"/>
              </w:rPr>
              <w:t>Servisní</w:t>
            </w:r>
            <w:r>
              <w:rPr>
                <w:spacing w:val="-14"/>
                <w:sz w:val="15"/>
              </w:rPr>
              <w:t xml:space="preserve"> </w:t>
            </w:r>
            <w:r>
              <w:rPr>
                <w:spacing w:val="-2"/>
                <w:sz w:val="15"/>
              </w:rPr>
              <w:t>podpora</w:t>
            </w:r>
            <w:r>
              <w:rPr>
                <w:spacing w:val="-9"/>
                <w:sz w:val="15"/>
              </w:rPr>
              <w:t xml:space="preserve"> </w:t>
            </w:r>
            <w:r>
              <w:rPr>
                <w:spacing w:val="-2"/>
                <w:sz w:val="15"/>
              </w:rPr>
              <w:t>na</w:t>
            </w:r>
            <w:r>
              <w:rPr>
                <w:spacing w:val="-8"/>
                <w:sz w:val="15"/>
              </w:rPr>
              <w:t xml:space="preserve"> </w:t>
            </w:r>
            <w:r>
              <w:rPr>
                <w:spacing w:val="-2"/>
                <w:sz w:val="15"/>
              </w:rPr>
              <w:t>5</w:t>
            </w:r>
            <w:r>
              <w:rPr>
                <w:spacing w:val="-8"/>
                <w:sz w:val="15"/>
              </w:rPr>
              <w:t xml:space="preserve"> </w:t>
            </w:r>
            <w:proofErr w:type="gramStart"/>
            <w:r>
              <w:rPr>
                <w:spacing w:val="-2"/>
                <w:sz w:val="15"/>
              </w:rPr>
              <w:t>let</w:t>
            </w:r>
            <w:r>
              <w:rPr>
                <w:spacing w:val="-6"/>
                <w:sz w:val="15"/>
              </w:rPr>
              <w:t xml:space="preserve"> </w:t>
            </w:r>
            <w:r>
              <w:rPr>
                <w:spacing w:val="-2"/>
                <w:sz w:val="15"/>
              </w:rPr>
              <w:t>-</w:t>
            </w:r>
            <w:r>
              <w:rPr>
                <w:spacing w:val="-4"/>
                <w:sz w:val="15"/>
              </w:rPr>
              <w:t xml:space="preserve"> </w:t>
            </w:r>
            <w:r>
              <w:rPr>
                <w:spacing w:val="-2"/>
                <w:sz w:val="15"/>
              </w:rPr>
              <w:t>Server</w:t>
            </w:r>
            <w:proofErr w:type="gramEnd"/>
            <w:r>
              <w:rPr>
                <w:spacing w:val="-4"/>
                <w:sz w:val="15"/>
              </w:rPr>
              <w:t xml:space="preserve"> </w:t>
            </w:r>
            <w:r>
              <w:rPr>
                <w:spacing w:val="-2"/>
                <w:sz w:val="15"/>
              </w:rPr>
              <w:t>č.</w:t>
            </w:r>
            <w:r>
              <w:rPr>
                <w:spacing w:val="-6"/>
                <w:sz w:val="15"/>
              </w:rPr>
              <w:t xml:space="preserve"> </w:t>
            </w:r>
            <w:r>
              <w:rPr>
                <w:spacing w:val="-2"/>
                <w:sz w:val="15"/>
              </w:rPr>
              <w:t>5</w:t>
            </w:r>
            <w:r>
              <w:rPr>
                <w:spacing w:val="-7"/>
                <w:sz w:val="15"/>
              </w:rPr>
              <w:t xml:space="preserve"> </w:t>
            </w:r>
            <w:r>
              <w:rPr>
                <w:spacing w:val="-5"/>
                <w:sz w:val="15"/>
              </w:rPr>
              <w:t>KSM</w:t>
            </w:r>
          </w:p>
        </w:tc>
        <w:tc>
          <w:tcPr>
            <w:tcW w:w="1517" w:type="dxa"/>
            <w:shd w:val="clear" w:color="auto" w:fill="FFFF00"/>
          </w:tcPr>
          <w:p w14:paraId="7E07D24A" w14:textId="77777777" w:rsidR="0010735D" w:rsidRDefault="009D53E7">
            <w:pPr>
              <w:pStyle w:val="TableParagraph"/>
              <w:spacing w:before="27" w:line="170" w:lineRule="exact"/>
              <w:ind w:right="18"/>
              <w:jc w:val="right"/>
              <w:rPr>
                <w:sz w:val="15"/>
              </w:rPr>
            </w:pPr>
            <w:r>
              <w:rPr>
                <w:spacing w:val="-4"/>
                <w:sz w:val="15"/>
              </w:rPr>
              <w:t xml:space="preserve">3 480,00 </w:t>
            </w:r>
            <w:r>
              <w:rPr>
                <w:spacing w:val="-5"/>
                <w:sz w:val="15"/>
              </w:rPr>
              <w:t>Kč</w:t>
            </w:r>
          </w:p>
        </w:tc>
      </w:tr>
      <w:tr w:rsidR="0010735D" w14:paraId="61F1D4C2" w14:textId="77777777">
        <w:trPr>
          <w:trHeight w:val="218"/>
        </w:trPr>
        <w:tc>
          <w:tcPr>
            <w:tcW w:w="6542" w:type="dxa"/>
            <w:gridSpan w:val="2"/>
          </w:tcPr>
          <w:p w14:paraId="6E657AF1" w14:textId="77777777" w:rsidR="0010735D" w:rsidRDefault="009D53E7">
            <w:pPr>
              <w:pStyle w:val="TableParagraph"/>
              <w:spacing w:before="18"/>
              <w:ind w:left="24"/>
              <w:rPr>
                <w:sz w:val="15"/>
              </w:rPr>
            </w:pPr>
            <w:r>
              <w:rPr>
                <w:spacing w:val="-2"/>
                <w:sz w:val="15"/>
              </w:rPr>
              <w:t>Servisní</w:t>
            </w:r>
            <w:r>
              <w:rPr>
                <w:spacing w:val="-14"/>
                <w:sz w:val="15"/>
              </w:rPr>
              <w:t xml:space="preserve"> </w:t>
            </w:r>
            <w:r>
              <w:rPr>
                <w:spacing w:val="-2"/>
                <w:sz w:val="15"/>
              </w:rPr>
              <w:t>podpora</w:t>
            </w:r>
            <w:r>
              <w:rPr>
                <w:spacing w:val="-9"/>
                <w:sz w:val="15"/>
              </w:rPr>
              <w:t xml:space="preserve"> </w:t>
            </w:r>
            <w:r>
              <w:rPr>
                <w:spacing w:val="-2"/>
                <w:sz w:val="15"/>
              </w:rPr>
              <w:t>na</w:t>
            </w:r>
            <w:r>
              <w:rPr>
                <w:spacing w:val="-8"/>
                <w:sz w:val="15"/>
              </w:rPr>
              <w:t xml:space="preserve"> </w:t>
            </w:r>
            <w:r>
              <w:rPr>
                <w:spacing w:val="-2"/>
                <w:sz w:val="15"/>
              </w:rPr>
              <w:t>5</w:t>
            </w:r>
            <w:r>
              <w:rPr>
                <w:spacing w:val="-9"/>
                <w:sz w:val="15"/>
              </w:rPr>
              <w:t xml:space="preserve"> </w:t>
            </w:r>
            <w:proofErr w:type="gramStart"/>
            <w:r>
              <w:rPr>
                <w:spacing w:val="-2"/>
                <w:sz w:val="15"/>
              </w:rPr>
              <w:t>let</w:t>
            </w:r>
            <w:r>
              <w:rPr>
                <w:spacing w:val="-7"/>
                <w:sz w:val="15"/>
              </w:rPr>
              <w:t xml:space="preserve"> </w:t>
            </w:r>
            <w:r>
              <w:rPr>
                <w:spacing w:val="-2"/>
                <w:sz w:val="15"/>
              </w:rPr>
              <w:t>-</w:t>
            </w:r>
            <w:r>
              <w:rPr>
                <w:spacing w:val="-4"/>
                <w:sz w:val="15"/>
              </w:rPr>
              <w:t xml:space="preserve"> </w:t>
            </w:r>
            <w:r>
              <w:rPr>
                <w:spacing w:val="-2"/>
                <w:sz w:val="15"/>
              </w:rPr>
              <w:t>Server</w:t>
            </w:r>
            <w:proofErr w:type="gramEnd"/>
            <w:r>
              <w:rPr>
                <w:spacing w:val="-4"/>
                <w:sz w:val="15"/>
              </w:rPr>
              <w:t xml:space="preserve"> </w:t>
            </w:r>
            <w:r>
              <w:rPr>
                <w:spacing w:val="-2"/>
                <w:sz w:val="15"/>
              </w:rPr>
              <w:t>č.</w:t>
            </w:r>
            <w:r>
              <w:rPr>
                <w:spacing w:val="-7"/>
                <w:sz w:val="15"/>
              </w:rPr>
              <w:t xml:space="preserve"> </w:t>
            </w:r>
            <w:r>
              <w:rPr>
                <w:spacing w:val="-10"/>
                <w:sz w:val="15"/>
              </w:rPr>
              <w:t>6</w:t>
            </w:r>
          </w:p>
        </w:tc>
        <w:tc>
          <w:tcPr>
            <w:tcW w:w="1517" w:type="dxa"/>
            <w:shd w:val="clear" w:color="auto" w:fill="FFFF00"/>
          </w:tcPr>
          <w:p w14:paraId="462A5AFF" w14:textId="77777777" w:rsidR="0010735D" w:rsidRDefault="009D53E7">
            <w:pPr>
              <w:pStyle w:val="TableParagraph"/>
              <w:spacing w:before="27" w:line="171" w:lineRule="exact"/>
              <w:ind w:right="18"/>
              <w:jc w:val="right"/>
              <w:rPr>
                <w:sz w:val="15"/>
              </w:rPr>
            </w:pPr>
            <w:r>
              <w:rPr>
                <w:spacing w:val="-4"/>
                <w:sz w:val="15"/>
              </w:rPr>
              <w:t xml:space="preserve">2 000,00 </w:t>
            </w:r>
            <w:r>
              <w:rPr>
                <w:spacing w:val="-5"/>
                <w:sz w:val="15"/>
              </w:rPr>
              <w:t>Kč</w:t>
            </w:r>
          </w:p>
        </w:tc>
      </w:tr>
      <w:tr w:rsidR="0010735D" w14:paraId="471FC975" w14:textId="77777777">
        <w:trPr>
          <w:trHeight w:val="218"/>
        </w:trPr>
        <w:tc>
          <w:tcPr>
            <w:tcW w:w="6542" w:type="dxa"/>
            <w:gridSpan w:val="2"/>
          </w:tcPr>
          <w:p w14:paraId="157BF471" w14:textId="77777777" w:rsidR="0010735D" w:rsidRDefault="009D53E7">
            <w:pPr>
              <w:pStyle w:val="TableParagraph"/>
              <w:spacing w:before="18"/>
              <w:ind w:left="24"/>
              <w:rPr>
                <w:sz w:val="15"/>
              </w:rPr>
            </w:pPr>
            <w:r>
              <w:rPr>
                <w:spacing w:val="-2"/>
                <w:sz w:val="15"/>
              </w:rPr>
              <w:t>Servisní</w:t>
            </w:r>
            <w:r>
              <w:rPr>
                <w:spacing w:val="-14"/>
                <w:sz w:val="15"/>
              </w:rPr>
              <w:t xml:space="preserve"> </w:t>
            </w:r>
            <w:r>
              <w:rPr>
                <w:spacing w:val="-2"/>
                <w:sz w:val="15"/>
              </w:rPr>
              <w:t>podpora</w:t>
            </w:r>
            <w:r>
              <w:rPr>
                <w:spacing w:val="-9"/>
                <w:sz w:val="15"/>
              </w:rPr>
              <w:t xml:space="preserve"> </w:t>
            </w:r>
            <w:r>
              <w:rPr>
                <w:spacing w:val="-2"/>
                <w:sz w:val="15"/>
              </w:rPr>
              <w:t>na</w:t>
            </w:r>
            <w:r>
              <w:rPr>
                <w:spacing w:val="-8"/>
                <w:sz w:val="15"/>
              </w:rPr>
              <w:t xml:space="preserve"> </w:t>
            </w:r>
            <w:r>
              <w:rPr>
                <w:spacing w:val="-2"/>
                <w:sz w:val="15"/>
              </w:rPr>
              <w:t>5</w:t>
            </w:r>
            <w:r>
              <w:rPr>
                <w:spacing w:val="-9"/>
                <w:sz w:val="15"/>
              </w:rPr>
              <w:t xml:space="preserve"> </w:t>
            </w:r>
            <w:proofErr w:type="gramStart"/>
            <w:r>
              <w:rPr>
                <w:spacing w:val="-2"/>
                <w:sz w:val="15"/>
              </w:rPr>
              <w:t>let</w:t>
            </w:r>
            <w:r>
              <w:rPr>
                <w:spacing w:val="-7"/>
                <w:sz w:val="15"/>
              </w:rPr>
              <w:t xml:space="preserve"> </w:t>
            </w:r>
            <w:r>
              <w:rPr>
                <w:spacing w:val="-2"/>
                <w:sz w:val="15"/>
              </w:rPr>
              <w:t>-</w:t>
            </w:r>
            <w:r>
              <w:rPr>
                <w:spacing w:val="-4"/>
                <w:sz w:val="15"/>
              </w:rPr>
              <w:t xml:space="preserve"> </w:t>
            </w:r>
            <w:r>
              <w:rPr>
                <w:spacing w:val="-2"/>
                <w:sz w:val="15"/>
              </w:rPr>
              <w:t>Server</w:t>
            </w:r>
            <w:proofErr w:type="gramEnd"/>
            <w:r>
              <w:rPr>
                <w:spacing w:val="-4"/>
                <w:sz w:val="15"/>
              </w:rPr>
              <w:t xml:space="preserve"> </w:t>
            </w:r>
            <w:r>
              <w:rPr>
                <w:spacing w:val="-2"/>
                <w:sz w:val="15"/>
              </w:rPr>
              <w:t>č.</w:t>
            </w:r>
            <w:r>
              <w:rPr>
                <w:spacing w:val="-7"/>
                <w:sz w:val="15"/>
              </w:rPr>
              <w:t xml:space="preserve"> </w:t>
            </w:r>
            <w:r>
              <w:rPr>
                <w:spacing w:val="-10"/>
                <w:sz w:val="15"/>
              </w:rPr>
              <w:t>7</w:t>
            </w:r>
          </w:p>
        </w:tc>
        <w:tc>
          <w:tcPr>
            <w:tcW w:w="1517" w:type="dxa"/>
            <w:shd w:val="clear" w:color="auto" w:fill="FFFF00"/>
          </w:tcPr>
          <w:p w14:paraId="4F5D3DFC" w14:textId="77777777" w:rsidR="0010735D" w:rsidRDefault="009D53E7">
            <w:pPr>
              <w:pStyle w:val="TableParagraph"/>
              <w:spacing w:before="27" w:line="171" w:lineRule="exact"/>
              <w:ind w:right="18"/>
              <w:jc w:val="right"/>
              <w:rPr>
                <w:sz w:val="15"/>
              </w:rPr>
            </w:pPr>
            <w:r>
              <w:rPr>
                <w:spacing w:val="-4"/>
                <w:sz w:val="15"/>
              </w:rPr>
              <w:t xml:space="preserve">3 080,00 </w:t>
            </w:r>
            <w:r>
              <w:rPr>
                <w:spacing w:val="-5"/>
                <w:sz w:val="15"/>
              </w:rPr>
              <w:t>Kč</w:t>
            </w:r>
          </w:p>
        </w:tc>
      </w:tr>
      <w:tr w:rsidR="0010735D" w14:paraId="4FB998A6" w14:textId="77777777">
        <w:trPr>
          <w:trHeight w:val="218"/>
        </w:trPr>
        <w:tc>
          <w:tcPr>
            <w:tcW w:w="4054" w:type="dxa"/>
            <w:tcBorders>
              <w:left w:val="single" w:sz="4" w:space="0" w:color="DFDFDF"/>
              <w:right w:val="single" w:sz="4" w:space="0" w:color="DFDFDF"/>
            </w:tcBorders>
          </w:tcPr>
          <w:p w14:paraId="29807056" w14:textId="77777777" w:rsidR="0010735D" w:rsidRDefault="0010735D">
            <w:pPr>
              <w:pStyle w:val="TableParagraph"/>
              <w:rPr>
                <w:rFonts w:ascii="Times New Roman"/>
                <w:sz w:val="14"/>
              </w:rPr>
            </w:pPr>
          </w:p>
        </w:tc>
        <w:tc>
          <w:tcPr>
            <w:tcW w:w="2488" w:type="dxa"/>
            <w:tcBorders>
              <w:left w:val="single" w:sz="4" w:space="0" w:color="DFDFDF"/>
              <w:right w:val="single" w:sz="4" w:space="0" w:color="DFDFDF"/>
            </w:tcBorders>
          </w:tcPr>
          <w:p w14:paraId="3F625D1F" w14:textId="77777777" w:rsidR="0010735D" w:rsidRDefault="0010735D">
            <w:pPr>
              <w:pStyle w:val="TableParagraph"/>
              <w:rPr>
                <w:rFonts w:ascii="Times New Roman"/>
                <w:sz w:val="14"/>
              </w:rPr>
            </w:pPr>
          </w:p>
        </w:tc>
        <w:tc>
          <w:tcPr>
            <w:tcW w:w="1517" w:type="dxa"/>
            <w:tcBorders>
              <w:left w:val="single" w:sz="4" w:space="0" w:color="DFDFDF"/>
              <w:right w:val="single" w:sz="4" w:space="0" w:color="DFDFDF"/>
            </w:tcBorders>
          </w:tcPr>
          <w:p w14:paraId="3B9B4BD9" w14:textId="77777777" w:rsidR="0010735D" w:rsidRDefault="0010735D">
            <w:pPr>
              <w:pStyle w:val="TableParagraph"/>
              <w:rPr>
                <w:rFonts w:ascii="Times New Roman"/>
                <w:sz w:val="14"/>
              </w:rPr>
            </w:pPr>
          </w:p>
        </w:tc>
      </w:tr>
      <w:tr w:rsidR="0010735D" w14:paraId="08FCE3B3" w14:textId="77777777">
        <w:trPr>
          <w:trHeight w:val="585"/>
        </w:trPr>
        <w:tc>
          <w:tcPr>
            <w:tcW w:w="4054" w:type="dxa"/>
            <w:shd w:val="clear" w:color="auto" w:fill="00AFEF"/>
          </w:tcPr>
          <w:p w14:paraId="1E2209D3" w14:textId="77777777" w:rsidR="0010735D" w:rsidRDefault="0010735D">
            <w:pPr>
              <w:pStyle w:val="TableParagraph"/>
              <w:spacing w:before="33"/>
              <w:rPr>
                <w:b/>
                <w:sz w:val="15"/>
              </w:rPr>
            </w:pPr>
          </w:p>
          <w:p w14:paraId="1ADF9E40" w14:textId="77777777" w:rsidR="0010735D" w:rsidRDefault="009D53E7">
            <w:pPr>
              <w:pStyle w:val="TableParagraph"/>
              <w:ind w:left="203"/>
              <w:rPr>
                <w:b/>
                <w:sz w:val="15"/>
              </w:rPr>
            </w:pPr>
            <w:r>
              <w:rPr>
                <w:b/>
                <w:color w:val="FFFFFF"/>
                <w:spacing w:val="-2"/>
                <w:sz w:val="15"/>
              </w:rPr>
              <w:t>Specifikace</w:t>
            </w:r>
            <w:r>
              <w:rPr>
                <w:b/>
                <w:color w:val="FFFFFF"/>
                <w:spacing w:val="1"/>
                <w:sz w:val="15"/>
              </w:rPr>
              <w:t xml:space="preserve"> </w:t>
            </w:r>
            <w:r>
              <w:rPr>
                <w:b/>
                <w:color w:val="FFFFFF"/>
                <w:spacing w:val="-2"/>
                <w:sz w:val="15"/>
              </w:rPr>
              <w:t>plnění</w:t>
            </w:r>
            <w:r>
              <w:rPr>
                <w:b/>
                <w:color w:val="FFFFFF"/>
                <w:spacing w:val="-6"/>
                <w:sz w:val="15"/>
              </w:rPr>
              <w:t xml:space="preserve"> </w:t>
            </w:r>
            <w:r>
              <w:rPr>
                <w:b/>
                <w:color w:val="FFFFFF"/>
                <w:spacing w:val="-2"/>
                <w:sz w:val="15"/>
              </w:rPr>
              <w:t>dle</w:t>
            </w:r>
            <w:r>
              <w:rPr>
                <w:b/>
                <w:color w:val="FFFFFF"/>
                <w:spacing w:val="2"/>
                <w:sz w:val="15"/>
              </w:rPr>
              <w:t xml:space="preserve"> </w:t>
            </w:r>
            <w:r>
              <w:rPr>
                <w:b/>
                <w:color w:val="FFFFFF"/>
                <w:spacing w:val="-2"/>
                <w:sz w:val="15"/>
              </w:rPr>
              <w:t>čl.</w:t>
            </w:r>
            <w:r>
              <w:rPr>
                <w:b/>
                <w:color w:val="FFFFFF"/>
                <w:spacing w:val="-6"/>
                <w:sz w:val="15"/>
              </w:rPr>
              <w:t xml:space="preserve"> </w:t>
            </w:r>
            <w:r>
              <w:rPr>
                <w:b/>
                <w:color w:val="FFFFFF"/>
                <w:spacing w:val="-2"/>
                <w:sz w:val="15"/>
              </w:rPr>
              <w:t>1</w:t>
            </w:r>
            <w:r>
              <w:rPr>
                <w:b/>
                <w:color w:val="FFFFFF"/>
                <w:spacing w:val="-7"/>
                <w:sz w:val="15"/>
              </w:rPr>
              <w:t xml:space="preserve"> </w:t>
            </w:r>
            <w:r>
              <w:rPr>
                <w:b/>
                <w:color w:val="FFFFFF"/>
                <w:spacing w:val="-2"/>
                <w:sz w:val="15"/>
              </w:rPr>
              <w:t>odst.</w:t>
            </w:r>
            <w:r>
              <w:rPr>
                <w:b/>
                <w:color w:val="FFFFFF"/>
                <w:spacing w:val="-6"/>
                <w:sz w:val="15"/>
              </w:rPr>
              <w:t xml:space="preserve"> </w:t>
            </w:r>
            <w:r>
              <w:rPr>
                <w:b/>
                <w:color w:val="FFFFFF"/>
                <w:spacing w:val="-2"/>
                <w:sz w:val="15"/>
              </w:rPr>
              <w:t>1.2</w:t>
            </w:r>
            <w:r>
              <w:rPr>
                <w:b/>
                <w:color w:val="FFFFFF"/>
                <w:spacing w:val="-8"/>
                <w:sz w:val="15"/>
              </w:rPr>
              <w:t xml:space="preserve"> </w:t>
            </w:r>
            <w:r>
              <w:rPr>
                <w:b/>
                <w:color w:val="FFFFFF"/>
                <w:spacing w:val="-2"/>
                <w:sz w:val="15"/>
              </w:rPr>
              <w:t>písm.</w:t>
            </w:r>
            <w:r>
              <w:rPr>
                <w:b/>
                <w:color w:val="FFFFFF"/>
                <w:spacing w:val="-6"/>
                <w:sz w:val="15"/>
              </w:rPr>
              <w:t xml:space="preserve"> </w:t>
            </w:r>
            <w:r>
              <w:rPr>
                <w:b/>
                <w:color w:val="FFFFFF"/>
                <w:spacing w:val="-2"/>
                <w:sz w:val="15"/>
              </w:rPr>
              <w:t>b)</w:t>
            </w:r>
            <w:r>
              <w:rPr>
                <w:b/>
                <w:color w:val="FFFFFF"/>
                <w:spacing w:val="-4"/>
                <w:sz w:val="15"/>
              </w:rPr>
              <w:t xml:space="preserve"> </w:t>
            </w:r>
            <w:r>
              <w:rPr>
                <w:b/>
                <w:color w:val="FFFFFF"/>
                <w:spacing w:val="-2"/>
                <w:sz w:val="15"/>
              </w:rPr>
              <w:t>Dohody</w:t>
            </w:r>
          </w:p>
        </w:tc>
        <w:tc>
          <w:tcPr>
            <w:tcW w:w="2488" w:type="dxa"/>
            <w:shd w:val="clear" w:color="auto" w:fill="00AFEF"/>
          </w:tcPr>
          <w:p w14:paraId="0FC6B261" w14:textId="77777777" w:rsidR="0010735D" w:rsidRDefault="0010735D">
            <w:pPr>
              <w:pStyle w:val="TableParagraph"/>
              <w:spacing w:before="33"/>
              <w:rPr>
                <w:b/>
                <w:sz w:val="15"/>
              </w:rPr>
            </w:pPr>
          </w:p>
          <w:p w14:paraId="54B5DE65" w14:textId="77777777" w:rsidR="0010735D" w:rsidRDefault="009D53E7">
            <w:pPr>
              <w:pStyle w:val="TableParagraph"/>
              <w:ind w:right="527"/>
              <w:jc w:val="right"/>
              <w:rPr>
                <w:b/>
                <w:sz w:val="15"/>
              </w:rPr>
            </w:pPr>
            <w:r>
              <w:rPr>
                <w:b/>
                <w:color w:val="FFFFFF"/>
                <w:spacing w:val="-2"/>
                <w:sz w:val="15"/>
              </w:rPr>
              <w:t>Typ</w:t>
            </w:r>
            <w:r>
              <w:rPr>
                <w:b/>
                <w:color w:val="FFFFFF"/>
                <w:spacing w:val="1"/>
                <w:sz w:val="15"/>
              </w:rPr>
              <w:t xml:space="preserve"> </w:t>
            </w:r>
            <w:r>
              <w:rPr>
                <w:b/>
                <w:color w:val="FFFFFF"/>
                <w:spacing w:val="-2"/>
                <w:sz w:val="15"/>
              </w:rPr>
              <w:t>nabízeného</w:t>
            </w:r>
            <w:r>
              <w:rPr>
                <w:b/>
                <w:color w:val="FFFFFF"/>
                <w:spacing w:val="2"/>
                <w:sz w:val="15"/>
              </w:rPr>
              <w:t xml:space="preserve"> </w:t>
            </w:r>
            <w:r>
              <w:rPr>
                <w:b/>
                <w:color w:val="FFFFFF"/>
                <w:spacing w:val="-7"/>
                <w:sz w:val="15"/>
              </w:rPr>
              <w:t>HW</w:t>
            </w:r>
          </w:p>
        </w:tc>
        <w:tc>
          <w:tcPr>
            <w:tcW w:w="1517" w:type="dxa"/>
            <w:tcBorders>
              <w:right w:val="nil"/>
            </w:tcBorders>
            <w:shd w:val="clear" w:color="auto" w:fill="00AFEF"/>
          </w:tcPr>
          <w:p w14:paraId="6021BA81" w14:textId="77777777" w:rsidR="0010735D" w:rsidRDefault="009D53E7">
            <w:pPr>
              <w:pStyle w:val="TableParagraph"/>
              <w:spacing w:before="107" w:line="276" w:lineRule="auto"/>
              <w:ind w:left="450" w:right="288" w:hanging="159"/>
              <w:rPr>
                <w:b/>
                <w:sz w:val="15"/>
              </w:rPr>
            </w:pPr>
            <w:r>
              <w:rPr>
                <w:b/>
                <w:color w:val="FFFFFF"/>
                <w:sz w:val="15"/>
              </w:rPr>
              <w:t>Cena</w:t>
            </w:r>
            <w:r>
              <w:rPr>
                <w:b/>
                <w:color w:val="FFFFFF"/>
                <w:spacing w:val="-11"/>
                <w:sz w:val="15"/>
              </w:rPr>
              <w:t xml:space="preserve"> </w:t>
            </w:r>
            <w:r>
              <w:rPr>
                <w:b/>
                <w:color w:val="FFFFFF"/>
                <w:sz w:val="15"/>
              </w:rPr>
              <w:t>v</w:t>
            </w:r>
            <w:r>
              <w:rPr>
                <w:b/>
                <w:color w:val="FFFFFF"/>
                <w:spacing w:val="-10"/>
                <w:sz w:val="15"/>
              </w:rPr>
              <w:t xml:space="preserve"> </w:t>
            </w:r>
            <w:r>
              <w:rPr>
                <w:b/>
                <w:color w:val="FFFFFF"/>
                <w:sz w:val="15"/>
              </w:rPr>
              <w:t>Kč/ks bez DPH</w:t>
            </w:r>
          </w:p>
        </w:tc>
      </w:tr>
      <w:tr w:rsidR="0010735D" w14:paraId="6BB90BD8" w14:textId="77777777">
        <w:trPr>
          <w:trHeight w:val="575"/>
        </w:trPr>
        <w:tc>
          <w:tcPr>
            <w:tcW w:w="4054" w:type="dxa"/>
          </w:tcPr>
          <w:p w14:paraId="68B7EEAA" w14:textId="77777777" w:rsidR="0010735D" w:rsidRDefault="0010735D">
            <w:pPr>
              <w:pStyle w:val="TableParagraph"/>
              <w:spacing w:before="33"/>
              <w:rPr>
                <w:b/>
                <w:sz w:val="15"/>
              </w:rPr>
            </w:pPr>
          </w:p>
          <w:p w14:paraId="734BE924" w14:textId="77777777" w:rsidR="0010735D" w:rsidRDefault="009D53E7">
            <w:pPr>
              <w:pStyle w:val="TableParagraph"/>
              <w:ind w:left="24"/>
              <w:rPr>
                <w:sz w:val="15"/>
              </w:rPr>
            </w:pPr>
            <w:r>
              <w:rPr>
                <w:spacing w:val="-2"/>
                <w:sz w:val="15"/>
              </w:rPr>
              <w:t>Doplňkový</w:t>
            </w:r>
            <w:r>
              <w:rPr>
                <w:spacing w:val="-9"/>
                <w:sz w:val="15"/>
              </w:rPr>
              <w:t xml:space="preserve"> </w:t>
            </w:r>
            <w:proofErr w:type="gramStart"/>
            <w:r>
              <w:rPr>
                <w:spacing w:val="-2"/>
                <w:sz w:val="15"/>
              </w:rPr>
              <w:t>HW</w:t>
            </w:r>
            <w:r>
              <w:rPr>
                <w:spacing w:val="-8"/>
                <w:sz w:val="15"/>
              </w:rPr>
              <w:t xml:space="preserve"> </w:t>
            </w:r>
            <w:r>
              <w:rPr>
                <w:spacing w:val="-2"/>
                <w:sz w:val="15"/>
              </w:rPr>
              <w:t>-</w:t>
            </w:r>
            <w:r>
              <w:rPr>
                <w:spacing w:val="-7"/>
                <w:sz w:val="15"/>
              </w:rPr>
              <w:t xml:space="preserve"> </w:t>
            </w:r>
            <w:r>
              <w:rPr>
                <w:spacing w:val="-2"/>
                <w:sz w:val="15"/>
              </w:rPr>
              <w:t>Disková</w:t>
            </w:r>
            <w:proofErr w:type="gramEnd"/>
            <w:r>
              <w:rPr>
                <w:spacing w:val="-9"/>
                <w:sz w:val="15"/>
              </w:rPr>
              <w:t xml:space="preserve"> </w:t>
            </w:r>
            <w:r>
              <w:rPr>
                <w:spacing w:val="-2"/>
                <w:sz w:val="15"/>
              </w:rPr>
              <w:t>skupina</w:t>
            </w:r>
            <w:r>
              <w:rPr>
                <w:spacing w:val="-8"/>
                <w:sz w:val="15"/>
              </w:rPr>
              <w:t xml:space="preserve"> </w:t>
            </w:r>
            <w:r>
              <w:rPr>
                <w:spacing w:val="-2"/>
                <w:sz w:val="15"/>
              </w:rPr>
              <w:t>1</w:t>
            </w:r>
            <w:r>
              <w:rPr>
                <w:spacing w:val="-9"/>
                <w:sz w:val="15"/>
              </w:rPr>
              <w:t xml:space="preserve"> </w:t>
            </w:r>
            <w:r>
              <w:rPr>
                <w:spacing w:val="-2"/>
                <w:sz w:val="15"/>
              </w:rPr>
              <w:t>vč.</w:t>
            </w:r>
            <w:r>
              <w:rPr>
                <w:spacing w:val="-8"/>
                <w:sz w:val="15"/>
              </w:rPr>
              <w:t xml:space="preserve"> </w:t>
            </w:r>
            <w:r>
              <w:rPr>
                <w:spacing w:val="-2"/>
                <w:sz w:val="15"/>
              </w:rPr>
              <w:t>5leté</w:t>
            </w:r>
            <w:r>
              <w:rPr>
                <w:spacing w:val="-8"/>
                <w:sz w:val="15"/>
              </w:rPr>
              <w:t xml:space="preserve"> </w:t>
            </w:r>
            <w:r>
              <w:rPr>
                <w:spacing w:val="-2"/>
                <w:sz w:val="15"/>
              </w:rPr>
              <w:t>záruční</w:t>
            </w:r>
            <w:r>
              <w:rPr>
                <w:spacing w:val="-14"/>
                <w:sz w:val="15"/>
              </w:rPr>
              <w:t xml:space="preserve"> </w:t>
            </w:r>
            <w:r>
              <w:rPr>
                <w:spacing w:val="-2"/>
                <w:sz w:val="15"/>
              </w:rPr>
              <w:t>podpory</w:t>
            </w:r>
          </w:p>
        </w:tc>
        <w:tc>
          <w:tcPr>
            <w:tcW w:w="2488" w:type="dxa"/>
            <w:shd w:val="clear" w:color="auto" w:fill="FFFF00"/>
          </w:tcPr>
          <w:p w14:paraId="423BEDCF" w14:textId="77777777" w:rsidR="0010735D" w:rsidRDefault="009D53E7">
            <w:pPr>
              <w:pStyle w:val="TableParagraph"/>
              <w:spacing w:before="107" w:line="261" w:lineRule="auto"/>
              <w:ind w:left="24"/>
              <w:rPr>
                <w:sz w:val="15"/>
              </w:rPr>
            </w:pPr>
            <w:proofErr w:type="spellStart"/>
            <w:r>
              <w:rPr>
                <w:spacing w:val="-4"/>
                <w:sz w:val="15"/>
              </w:rPr>
              <w:t>Multi</w:t>
            </w:r>
            <w:proofErr w:type="spellEnd"/>
            <w:r>
              <w:rPr>
                <w:spacing w:val="-7"/>
                <w:sz w:val="15"/>
              </w:rPr>
              <w:t xml:space="preserve"> </w:t>
            </w:r>
            <w:r>
              <w:rPr>
                <w:spacing w:val="-4"/>
                <w:sz w:val="15"/>
              </w:rPr>
              <w:t>Vendor</w:t>
            </w:r>
            <w:r>
              <w:rPr>
                <w:spacing w:val="-6"/>
                <w:sz w:val="15"/>
              </w:rPr>
              <w:t xml:space="preserve"> </w:t>
            </w:r>
            <w:r>
              <w:rPr>
                <w:spacing w:val="-4"/>
                <w:sz w:val="15"/>
              </w:rPr>
              <w:t>7.68TB</w:t>
            </w:r>
            <w:r>
              <w:rPr>
                <w:spacing w:val="-7"/>
                <w:sz w:val="15"/>
              </w:rPr>
              <w:t xml:space="preserve"> </w:t>
            </w:r>
            <w:proofErr w:type="spellStart"/>
            <w:r>
              <w:rPr>
                <w:spacing w:val="-4"/>
                <w:sz w:val="15"/>
              </w:rPr>
              <w:t>Read</w:t>
            </w:r>
            <w:proofErr w:type="spellEnd"/>
            <w:r>
              <w:rPr>
                <w:spacing w:val="-6"/>
                <w:sz w:val="15"/>
              </w:rPr>
              <w:t xml:space="preserve"> </w:t>
            </w:r>
            <w:proofErr w:type="spellStart"/>
            <w:r>
              <w:rPr>
                <w:spacing w:val="-4"/>
                <w:sz w:val="15"/>
              </w:rPr>
              <w:t>Intensive</w:t>
            </w:r>
            <w:proofErr w:type="spellEnd"/>
            <w:r>
              <w:rPr>
                <w:sz w:val="15"/>
              </w:rPr>
              <w:t xml:space="preserve"> SATA 6Gb HS SSD v2</w:t>
            </w:r>
          </w:p>
        </w:tc>
        <w:tc>
          <w:tcPr>
            <w:tcW w:w="1517" w:type="dxa"/>
            <w:shd w:val="clear" w:color="auto" w:fill="FFFF00"/>
          </w:tcPr>
          <w:p w14:paraId="101EEF0D" w14:textId="77777777" w:rsidR="0010735D" w:rsidRDefault="0010735D">
            <w:pPr>
              <w:pStyle w:val="TableParagraph"/>
              <w:spacing w:before="33"/>
              <w:rPr>
                <w:b/>
                <w:sz w:val="15"/>
              </w:rPr>
            </w:pPr>
          </w:p>
          <w:p w14:paraId="0DC578D4" w14:textId="77777777" w:rsidR="0010735D" w:rsidRDefault="009D53E7">
            <w:pPr>
              <w:pStyle w:val="TableParagraph"/>
              <w:ind w:right="18"/>
              <w:jc w:val="right"/>
              <w:rPr>
                <w:sz w:val="15"/>
              </w:rPr>
            </w:pPr>
            <w:r>
              <w:rPr>
                <w:spacing w:val="-4"/>
                <w:sz w:val="15"/>
              </w:rPr>
              <w:t>316</w:t>
            </w:r>
            <w:r>
              <w:rPr>
                <w:spacing w:val="-5"/>
                <w:sz w:val="15"/>
              </w:rPr>
              <w:t xml:space="preserve"> </w:t>
            </w:r>
            <w:r>
              <w:rPr>
                <w:spacing w:val="-4"/>
                <w:sz w:val="15"/>
              </w:rPr>
              <w:t>230,00</w:t>
            </w:r>
            <w:r>
              <w:rPr>
                <w:spacing w:val="-5"/>
                <w:sz w:val="15"/>
              </w:rPr>
              <w:t xml:space="preserve"> Kč</w:t>
            </w:r>
          </w:p>
        </w:tc>
      </w:tr>
      <w:tr w:rsidR="0010735D" w14:paraId="0B698883" w14:textId="77777777">
        <w:trPr>
          <w:trHeight w:val="575"/>
        </w:trPr>
        <w:tc>
          <w:tcPr>
            <w:tcW w:w="4054" w:type="dxa"/>
          </w:tcPr>
          <w:p w14:paraId="35084B77" w14:textId="77777777" w:rsidR="0010735D" w:rsidRDefault="0010735D">
            <w:pPr>
              <w:pStyle w:val="TableParagraph"/>
              <w:spacing w:before="33"/>
              <w:rPr>
                <w:b/>
                <w:sz w:val="15"/>
              </w:rPr>
            </w:pPr>
          </w:p>
          <w:p w14:paraId="1A43E096" w14:textId="77777777" w:rsidR="0010735D" w:rsidRDefault="009D53E7">
            <w:pPr>
              <w:pStyle w:val="TableParagraph"/>
              <w:ind w:left="24"/>
              <w:rPr>
                <w:sz w:val="15"/>
              </w:rPr>
            </w:pPr>
            <w:r>
              <w:rPr>
                <w:spacing w:val="-2"/>
                <w:sz w:val="15"/>
              </w:rPr>
              <w:t>Doplňkový</w:t>
            </w:r>
            <w:r>
              <w:rPr>
                <w:spacing w:val="-9"/>
                <w:sz w:val="15"/>
              </w:rPr>
              <w:t xml:space="preserve"> </w:t>
            </w:r>
            <w:proofErr w:type="gramStart"/>
            <w:r>
              <w:rPr>
                <w:spacing w:val="-2"/>
                <w:sz w:val="15"/>
              </w:rPr>
              <w:t>HW</w:t>
            </w:r>
            <w:r>
              <w:rPr>
                <w:spacing w:val="-8"/>
                <w:sz w:val="15"/>
              </w:rPr>
              <w:t xml:space="preserve"> </w:t>
            </w:r>
            <w:r>
              <w:rPr>
                <w:spacing w:val="-2"/>
                <w:sz w:val="15"/>
              </w:rPr>
              <w:t>-</w:t>
            </w:r>
            <w:r>
              <w:rPr>
                <w:spacing w:val="-7"/>
                <w:sz w:val="15"/>
              </w:rPr>
              <w:t xml:space="preserve"> </w:t>
            </w:r>
            <w:r>
              <w:rPr>
                <w:spacing w:val="-2"/>
                <w:sz w:val="15"/>
              </w:rPr>
              <w:t>Disková</w:t>
            </w:r>
            <w:proofErr w:type="gramEnd"/>
            <w:r>
              <w:rPr>
                <w:spacing w:val="-9"/>
                <w:sz w:val="15"/>
              </w:rPr>
              <w:t xml:space="preserve"> </w:t>
            </w:r>
            <w:r>
              <w:rPr>
                <w:spacing w:val="-2"/>
                <w:sz w:val="15"/>
              </w:rPr>
              <w:t>skupina</w:t>
            </w:r>
            <w:r>
              <w:rPr>
                <w:spacing w:val="-8"/>
                <w:sz w:val="15"/>
              </w:rPr>
              <w:t xml:space="preserve"> </w:t>
            </w:r>
            <w:r>
              <w:rPr>
                <w:spacing w:val="-2"/>
                <w:sz w:val="15"/>
              </w:rPr>
              <w:t>2</w:t>
            </w:r>
            <w:r>
              <w:rPr>
                <w:spacing w:val="-9"/>
                <w:sz w:val="15"/>
              </w:rPr>
              <w:t xml:space="preserve"> </w:t>
            </w:r>
            <w:r>
              <w:rPr>
                <w:spacing w:val="-2"/>
                <w:sz w:val="15"/>
              </w:rPr>
              <w:t>vč.</w:t>
            </w:r>
            <w:r>
              <w:rPr>
                <w:spacing w:val="-8"/>
                <w:sz w:val="15"/>
              </w:rPr>
              <w:t xml:space="preserve"> </w:t>
            </w:r>
            <w:r>
              <w:rPr>
                <w:spacing w:val="-2"/>
                <w:sz w:val="15"/>
              </w:rPr>
              <w:t>5leté</w:t>
            </w:r>
            <w:r>
              <w:rPr>
                <w:spacing w:val="-8"/>
                <w:sz w:val="15"/>
              </w:rPr>
              <w:t xml:space="preserve"> </w:t>
            </w:r>
            <w:r>
              <w:rPr>
                <w:spacing w:val="-2"/>
                <w:sz w:val="15"/>
              </w:rPr>
              <w:t>záruční</w:t>
            </w:r>
            <w:r>
              <w:rPr>
                <w:spacing w:val="-14"/>
                <w:sz w:val="15"/>
              </w:rPr>
              <w:t xml:space="preserve"> </w:t>
            </w:r>
            <w:r>
              <w:rPr>
                <w:spacing w:val="-2"/>
                <w:sz w:val="15"/>
              </w:rPr>
              <w:t>podpory</w:t>
            </w:r>
          </w:p>
        </w:tc>
        <w:tc>
          <w:tcPr>
            <w:tcW w:w="2488" w:type="dxa"/>
            <w:shd w:val="clear" w:color="auto" w:fill="FFFF00"/>
          </w:tcPr>
          <w:p w14:paraId="390B917E" w14:textId="77777777" w:rsidR="0010735D" w:rsidRDefault="009D53E7">
            <w:pPr>
              <w:pStyle w:val="TableParagraph"/>
              <w:spacing w:before="107"/>
              <w:ind w:left="24"/>
              <w:rPr>
                <w:sz w:val="15"/>
              </w:rPr>
            </w:pPr>
            <w:r>
              <w:rPr>
                <w:spacing w:val="-4"/>
                <w:sz w:val="15"/>
              </w:rPr>
              <w:t>2.5" U.3</w:t>
            </w:r>
            <w:r>
              <w:rPr>
                <w:spacing w:val="-3"/>
                <w:sz w:val="15"/>
              </w:rPr>
              <w:t xml:space="preserve"> </w:t>
            </w:r>
            <w:r>
              <w:rPr>
                <w:spacing w:val="-4"/>
                <w:sz w:val="15"/>
              </w:rPr>
              <w:t>7500 PRO</w:t>
            </w:r>
            <w:r>
              <w:rPr>
                <w:spacing w:val="4"/>
                <w:sz w:val="15"/>
              </w:rPr>
              <w:t xml:space="preserve"> </w:t>
            </w:r>
            <w:r>
              <w:rPr>
                <w:spacing w:val="-4"/>
                <w:sz w:val="15"/>
              </w:rPr>
              <w:t>15.36TB</w:t>
            </w:r>
            <w:r>
              <w:rPr>
                <w:sz w:val="15"/>
              </w:rPr>
              <w:t xml:space="preserve"> </w:t>
            </w:r>
            <w:proofErr w:type="spellStart"/>
            <w:r>
              <w:rPr>
                <w:spacing w:val="-4"/>
                <w:sz w:val="15"/>
              </w:rPr>
              <w:t>Read</w:t>
            </w:r>
            <w:proofErr w:type="spellEnd"/>
          </w:p>
          <w:p w14:paraId="0BD94EB1" w14:textId="77777777" w:rsidR="0010735D" w:rsidRDefault="009D53E7">
            <w:pPr>
              <w:pStyle w:val="TableParagraph"/>
              <w:spacing w:before="16"/>
              <w:ind w:left="24"/>
              <w:rPr>
                <w:sz w:val="15"/>
              </w:rPr>
            </w:pPr>
            <w:proofErr w:type="spellStart"/>
            <w:r>
              <w:rPr>
                <w:spacing w:val="-6"/>
                <w:sz w:val="15"/>
              </w:rPr>
              <w:t>Intensive</w:t>
            </w:r>
            <w:proofErr w:type="spellEnd"/>
            <w:r>
              <w:rPr>
                <w:spacing w:val="-2"/>
                <w:sz w:val="15"/>
              </w:rPr>
              <w:t xml:space="preserve"> </w:t>
            </w:r>
            <w:proofErr w:type="spellStart"/>
            <w:r>
              <w:rPr>
                <w:spacing w:val="-6"/>
                <w:sz w:val="15"/>
              </w:rPr>
              <w:t>NVMe</w:t>
            </w:r>
            <w:proofErr w:type="spellEnd"/>
            <w:r>
              <w:rPr>
                <w:spacing w:val="-1"/>
                <w:sz w:val="15"/>
              </w:rPr>
              <w:t xml:space="preserve"> </w:t>
            </w:r>
            <w:proofErr w:type="spellStart"/>
            <w:r>
              <w:rPr>
                <w:spacing w:val="-6"/>
                <w:sz w:val="15"/>
              </w:rPr>
              <w:t>PCIe</w:t>
            </w:r>
            <w:proofErr w:type="spellEnd"/>
            <w:r>
              <w:rPr>
                <w:spacing w:val="-2"/>
                <w:sz w:val="15"/>
              </w:rPr>
              <w:t xml:space="preserve"> </w:t>
            </w:r>
            <w:r>
              <w:rPr>
                <w:spacing w:val="-6"/>
                <w:sz w:val="15"/>
              </w:rPr>
              <w:t>4.0</w:t>
            </w:r>
            <w:r>
              <w:rPr>
                <w:spacing w:val="-1"/>
                <w:sz w:val="15"/>
              </w:rPr>
              <w:t xml:space="preserve"> </w:t>
            </w:r>
            <w:r>
              <w:rPr>
                <w:spacing w:val="-6"/>
                <w:sz w:val="15"/>
              </w:rPr>
              <w:t>x4</w:t>
            </w:r>
            <w:r>
              <w:rPr>
                <w:spacing w:val="-2"/>
                <w:sz w:val="15"/>
              </w:rPr>
              <w:t xml:space="preserve"> </w:t>
            </w:r>
            <w:r>
              <w:rPr>
                <w:spacing w:val="-6"/>
                <w:sz w:val="15"/>
              </w:rPr>
              <w:t>HS</w:t>
            </w:r>
            <w:r>
              <w:rPr>
                <w:spacing w:val="2"/>
                <w:sz w:val="15"/>
              </w:rPr>
              <w:t xml:space="preserve"> </w:t>
            </w:r>
            <w:r>
              <w:rPr>
                <w:spacing w:val="-6"/>
                <w:sz w:val="15"/>
              </w:rPr>
              <w:t>SSD</w:t>
            </w:r>
          </w:p>
        </w:tc>
        <w:tc>
          <w:tcPr>
            <w:tcW w:w="1517" w:type="dxa"/>
            <w:shd w:val="clear" w:color="auto" w:fill="FFFF00"/>
          </w:tcPr>
          <w:p w14:paraId="2AAC8D75" w14:textId="77777777" w:rsidR="0010735D" w:rsidRDefault="0010735D">
            <w:pPr>
              <w:pStyle w:val="TableParagraph"/>
              <w:spacing w:before="33"/>
              <w:rPr>
                <w:b/>
                <w:sz w:val="15"/>
              </w:rPr>
            </w:pPr>
          </w:p>
          <w:p w14:paraId="38BB7AFA" w14:textId="77777777" w:rsidR="0010735D" w:rsidRDefault="009D53E7">
            <w:pPr>
              <w:pStyle w:val="TableParagraph"/>
              <w:ind w:right="18"/>
              <w:jc w:val="right"/>
              <w:rPr>
                <w:sz w:val="15"/>
              </w:rPr>
            </w:pPr>
            <w:r>
              <w:rPr>
                <w:spacing w:val="-4"/>
                <w:sz w:val="15"/>
              </w:rPr>
              <w:t>533</w:t>
            </w:r>
            <w:r>
              <w:rPr>
                <w:spacing w:val="-5"/>
                <w:sz w:val="15"/>
              </w:rPr>
              <w:t xml:space="preserve"> </w:t>
            </w:r>
            <w:r>
              <w:rPr>
                <w:spacing w:val="-4"/>
                <w:sz w:val="15"/>
              </w:rPr>
              <w:t>880,00</w:t>
            </w:r>
            <w:r>
              <w:rPr>
                <w:spacing w:val="-5"/>
                <w:sz w:val="15"/>
              </w:rPr>
              <w:t xml:space="preserve"> Kč</w:t>
            </w:r>
          </w:p>
        </w:tc>
      </w:tr>
      <w:tr w:rsidR="0010735D" w14:paraId="7FD044D7" w14:textId="77777777">
        <w:trPr>
          <w:trHeight w:val="575"/>
        </w:trPr>
        <w:tc>
          <w:tcPr>
            <w:tcW w:w="4054" w:type="dxa"/>
          </w:tcPr>
          <w:p w14:paraId="6AA6CC33" w14:textId="77777777" w:rsidR="0010735D" w:rsidRDefault="0010735D">
            <w:pPr>
              <w:pStyle w:val="TableParagraph"/>
              <w:spacing w:before="33"/>
              <w:rPr>
                <w:b/>
                <w:sz w:val="15"/>
              </w:rPr>
            </w:pPr>
          </w:p>
          <w:p w14:paraId="1BF4ACBA" w14:textId="77777777" w:rsidR="0010735D" w:rsidRDefault="009D53E7">
            <w:pPr>
              <w:pStyle w:val="TableParagraph"/>
              <w:ind w:left="24"/>
              <w:rPr>
                <w:sz w:val="15"/>
              </w:rPr>
            </w:pPr>
            <w:r>
              <w:rPr>
                <w:spacing w:val="-4"/>
                <w:sz w:val="15"/>
              </w:rPr>
              <w:t>Doplňkový</w:t>
            </w:r>
            <w:r>
              <w:rPr>
                <w:spacing w:val="-3"/>
                <w:sz w:val="15"/>
              </w:rPr>
              <w:t xml:space="preserve"> </w:t>
            </w:r>
            <w:proofErr w:type="gramStart"/>
            <w:r>
              <w:rPr>
                <w:spacing w:val="-4"/>
                <w:sz w:val="15"/>
              </w:rPr>
              <w:t>HW</w:t>
            </w:r>
            <w:r>
              <w:rPr>
                <w:spacing w:val="12"/>
                <w:sz w:val="15"/>
              </w:rPr>
              <w:t xml:space="preserve"> </w:t>
            </w:r>
            <w:r>
              <w:rPr>
                <w:spacing w:val="-4"/>
                <w:sz w:val="15"/>
              </w:rPr>
              <w:t>-</w:t>
            </w:r>
            <w:r>
              <w:rPr>
                <w:spacing w:val="3"/>
                <w:sz w:val="15"/>
              </w:rPr>
              <w:t xml:space="preserve"> </w:t>
            </w:r>
            <w:proofErr w:type="spellStart"/>
            <w:r>
              <w:rPr>
                <w:spacing w:val="-4"/>
                <w:sz w:val="15"/>
              </w:rPr>
              <w:t>Fiber</w:t>
            </w:r>
            <w:proofErr w:type="spellEnd"/>
            <w:proofErr w:type="gramEnd"/>
            <w:r>
              <w:rPr>
                <w:spacing w:val="3"/>
                <w:sz w:val="15"/>
              </w:rPr>
              <w:t xml:space="preserve"> </w:t>
            </w:r>
            <w:proofErr w:type="spellStart"/>
            <w:r>
              <w:rPr>
                <w:spacing w:val="-4"/>
                <w:sz w:val="15"/>
              </w:rPr>
              <w:t>Channel</w:t>
            </w:r>
            <w:proofErr w:type="spellEnd"/>
            <w:r>
              <w:rPr>
                <w:spacing w:val="-1"/>
                <w:sz w:val="15"/>
              </w:rPr>
              <w:t xml:space="preserve"> </w:t>
            </w:r>
            <w:r>
              <w:rPr>
                <w:spacing w:val="-4"/>
                <w:sz w:val="15"/>
              </w:rPr>
              <w:t>karta</w:t>
            </w:r>
            <w:r>
              <w:rPr>
                <w:spacing w:val="-2"/>
                <w:sz w:val="15"/>
              </w:rPr>
              <w:t xml:space="preserve"> </w:t>
            </w:r>
            <w:r>
              <w:rPr>
                <w:spacing w:val="-4"/>
                <w:sz w:val="15"/>
              </w:rPr>
              <w:t>vč.</w:t>
            </w:r>
            <w:r>
              <w:rPr>
                <w:spacing w:val="1"/>
                <w:sz w:val="15"/>
              </w:rPr>
              <w:t xml:space="preserve"> </w:t>
            </w:r>
            <w:r>
              <w:rPr>
                <w:spacing w:val="-4"/>
                <w:sz w:val="15"/>
              </w:rPr>
              <w:t>5leté</w:t>
            </w:r>
            <w:r>
              <w:rPr>
                <w:spacing w:val="-1"/>
                <w:sz w:val="15"/>
              </w:rPr>
              <w:t xml:space="preserve"> </w:t>
            </w:r>
            <w:r>
              <w:rPr>
                <w:spacing w:val="-4"/>
                <w:sz w:val="15"/>
              </w:rPr>
              <w:t>záruční</w:t>
            </w:r>
            <w:r>
              <w:rPr>
                <w:spacing w:val="-11"/>
                <w:sz w:val="15"/>
              </w:rPr>
              <w:t xml:space="preserve"> </w:t>
            </w:r>
            <w:r>
              <w:rPr>
                <w:spacing w:val="-4"/>
                <w:sz w:val="15"/>
              </w:rPr>
              <w:t>podpory</w:t>
            </w:r>
          </w:p>
        </w:tc>
        <w:tc>
          <w:tcPr>
            <w:tcW w:w="2488" w:type="dxa"/>
            <w:shd w:val="clear" w:color="auto" w:fill="FFFF00"/>
          </w:tcPr>
          <w:p w14:paraId="14931A23" w14:textId="77777777" w:rsidR="0010735D" w:rsidRDefault="009D53E7">
            <w:pPr>
              <w:pStyle w:val="TableParagraph"/>
              <w:spacing w:before="107" w:line="261" w:lineRule="auto"/>
              <w:ind w:left="24"/>
              <w:rPr>
                <w:sz w:val="15"/>
              </w:rPr>
            </w:pPr>
            <w:proofErr w:type="spellStart"/>
            <w:r>
              <w:rPr>
                <w:spacing w:val="-4"/>
                <w:sz w:val="15"/>
              </w:rPr>
              <w:t>Emulex</w:t>
            </w:r>
            <w:proofErr w:type="spellEnd"/>
            <w:r>
              <w:rPr>
                <w:spacing w:val="-7"/>
                <w:sz w:val="15"/>
              </w:rPr>
              <w:t xml:space="preserve"> </w:t>
            </w:r>
            <w:r>
              <w:rPr>
                <w:spacing w:val="-4"/>
                <w:sz w:val="15"/>
              </w:rPr>
              <w:t>LPe35002</w:t>
            </w:r>
            <w:r>
              <w:rPr>
                <w:spacing w:val="-7"/>
                <w:sz w:val="15"/>
              </w:rPr>
              <w:t xml:space="preserve"> </w:t>
            </w:r>
            <w:r>
              <w:rPr>
                <w:spacing w:val="-4"/>
                <w:sz w:val="15"/>
              </w:rPr>
              <w:t>32Gb</w:t>
            </w:r>
            <w:r>
              <w:rPr>
                <w:spacing w:val="-6"/>
                <w:sz w:val="15"/>
              </w:rPr>
              <w:t xml:space="preserve"> </w:t>
            </w:r>
            <w:proofErr w:type="gramStart"/>
            <w:r>
              <w:rPr>
                <w:spacing w:val="-4"/>
                <w:sz w:val="15"/>
              </w:rPr>
              <w:t>2-port</w:t>
            </w:r>
            <w:proofErr w:type="gramEnd"/>
            <w:r>
              <w:rPr>
                <w:spacing w:val="-7"/>
                <w:sz w:val="15"/>
              </w:rPr>
              <w:t xml:space="preserve"> </w:t>
            </w:r>
            <w:proofErr w:type="spellStart"/>
            <w:r>
              <w:rPr>
                <w:spacing w:val="-4"/>
                <w:sz w:val="15"/>
              </w:rPr>
              <w:t>PCIe</w:t>
            </w:r>
            <w:proofErr w:type="spellEnd"/>
            <w:r>
              <w:rPr>
                <w:sz w:val="15"/>
              </w:rPr>
              <w:t xml:space="preserve"> </w:t>
            </w:r>
            <w:proofErr w:type="spellStart"/>
            <w:r>
              <w:rPr>
                <w:sz w:val="15"/>
              </w:rPr>
              <w:t>Fibre</w:t>
            </w:r>
            <w:proofErr w:type="spellEnd"/>
            <w:r>
              <w:rPr>
                <w:sz w:val="15"/>
              </w:rPr>
              <w:t xml:space="preserve"> </w:t>
            </w:r>
            <w:proofErr w:type="spellStart"/>
            <w:r>
              <w:rPr>
                <w:sz w:val="15"/>
              </w:rPr>
              <w:t>Channel</w:t>
            </w:r>
            <w:proofErr w:type="spellEnd"/>
            <w:r>
              <w:rPr>
                <w:sz w:val="15"/>
              </w:rPr>
              <w:t xml:space="preserve"> Adapter V2</w:t>
            </w:r>
          </w:p>
        </w:tc>
        <w:tc>
          <w:tcPr>
            <w:tcW w:w="1517" w:type="dxa"/>
            <w:shd w:val="clear" w:color="auto" w:fill="FFFF00"/>
          </w:tcPr>
          <w:p w14:paraId="6A5E7DE4" w14:textId="77777777" w:rsidR="0010735D" w:rsidRDefault="0010735D">
            <w:pPr>
              <w:pStyle w:val="TableParagraph"/>
              <w:spacing w:before="33"/>
              <w:rPr>
                <w:b/>
                <w:sz w:val="15"/>
              </w:rPr>
            </w:pPr>
          </w:p>
          <w:p w14:paraId="4610711D" w14:textId="77777777" w:rsidR="0010735D" w:rsidRDefault="009D53E7">
            <w:pPr>
              <w:pStyle w:val="TableParagraph"/>
              <w:ind w:right="18"/>
              <w:jc w:val="right"/>
              <w:rPr>
                <w:sz w:val="15"/>
              </w:rPr>
            </w:pPr>
            <w:r>
              <w:rPr>
                <w:spacing w:val="-4"/>
                <w:sz w:val="15"/>
              </w:rPr>
              <w:t>26</w:t>
            </w:r>
            <w:r>
              <w:rPr>
                <w:spacing w:val="-5"/>
                <w:sz w:val="15"/>
              </w:rPr>
              <w:t xml:space="preserve"> </w:t>
            </w:r>
            <w:r>
              <w:rPr>
                <w:spacing w:val="-4"/>
                <w:sz w:val="15"/>
              </w:rPr>
              <w:t xml:space="preserve">460,00 </w:t>
            </w:r>
            <w:r>
              <w:rPr>
                <w:spacing w:val="-5"/>
                <w:sz w:val="15"/>
              </w:rPr>
              <w:t>Kč</w:t>
            </w:r>
          </w:p>
        </w:tc>
      </w:tr>
      <w:tr w:rsidR="0010735D" w14:paraId="601369F1" w14:textId="77777777">
        <w:trPr>
          <w:trHeight w:val="575"/>
        </w:trPr>
        <w:tc>
          <w:tcPr>
            <w:tcW w:w="4054" w:type="dxa"/>
          </w:tcPr>
          <w:p w14:paraId="73EDEE1A" w14:textId="77777777" w:rsidR="0010735D" w:rsidRDefault="0010735D">
            <w:pPr>
              <w:pStyle w:val="TableParagraph"/>
              <w:spacing w:before="33"/>
              <w:rPr>
                <w:b/>
                <w:sz w:val="15"/>
              </w:rPr>
            </w:pPr>
          </w:p>
          <w:p w14:paraId="09D46159" w14:textId="77777777" w:rsidR="0010735D" w:rsidRDefault="009D53E7">
            <w:pPr>
              <w:pStyle w:val="TableParagraph"/>
              <w:ind w:left="24"/>
              <w:rPr>
                <w:sz w:val="15"/>
              </w:rPr>
            </w:pPr>
            <w:r>
              <w:rPr>
                <w:spacing w:val="-4"/>
                <w:sz w:val="15"/>
              </w:rPr>
              <w:t>Doplňkový</w:t>
            </w:r>
            <w:r>
              <w:rPr>
                <w:spacing w:val="-5"/>
                <w:sz w:val="15"/>
              </w:rPr>
              <w:t xml:space="preserve"> </w:t>
            </w:r>
            <w:proofErr w:type="gramStart"/>
            <w:r>
              <w:rPr>
                <w:spacing w:val="-4"/>
                <w:sz w:val="15"/>
              </w:rPr>
              <w:t>HW</w:t>
            </w:r>
            <w:r>
              <w:rPr>
                <w:spacing w:val="10"/>
                <w:sz w:val="15"/>
              </w:rPr>
              <w:t xml:space="preserve"> </w:t>
            </w:r>
            <w:r>
              <w:rPr>
                <w:spacing w:val="-4"/>
                <w:sz w:val="15"/>
              </w:rPr>
              <w:t>-</w:t>
            </w:r>
            <w:r>
              <w:rPr>
                <w:spacing w:val="1"/>
                <w:sz w:val="15"/>
              </w:rPr>
              <w:t xml:space="preserve"> </w:t>
            </w:r>
            <w:r>
              <w:rPr>
                <w:spacing w:val="-4"/>
                <w:sz w:val="15"/>
              </w:rPr>
              <w:t>LAN</w:t>
            </w:r>
            <w:proofErr w:type="gramEnd"/>
            <w:r>
              <w:rPr>
                <w:spacing w:val="-8"/>
                <w:sz w:val="15"/>
              </w:rPr>
              <w:t xml:space="preserve"> </w:t>
            </w:r>
            <w:r>
              <w:rPr>
                <w:spacing w:val="-4"/>
                <w:sz w:val="15"/>
              </w:rPr>
              <w:t>100Gbps</w:t>
            </w:r>
            <w:r>
              <w:rPr>
                <w:spacing w:val="5"/>
                <w:sz w:val="15"/>
              </w:rPr>
              <w:t xml:space="preserve"> </w:t>
            </w:r>
            <w:r>
              <w:rPr>
                <w:spacing w:val="-4"/>
                <w:sz w:val="15"/>
              </w:rPr>
              <w:t>karta</w:t>
            </w:r>
            <w:r>
              <w:rPr>
                <w:spacing w:val="-3"/>
                <w:sz w:val="15"/>
              </w:rPr>
              <w:t xml:space="preserve"> </w:t>
            </w:r>
            <w:r>
              <w:rPr>
                <w:spacing w:val="-4"/>
                <w:sz w:val="15"/>
              </w:rPr>
              <w:t>vč.</w:t>
            </w:r>
            <w:r>
              <w:rPr>
                <w:spacing w:val="-1"/>
                <w:sz w:val="15"/>
              </w:rPr>
              <w:t xml:space="preserve"> </w:t>
            </w:r>
            <w:r>
              <w:rPr>
                <w:spacing w:val="-4"/>
                <w:sz w:val="15"/>
              </w:rPr>
              <w:t>5leté</w:t>
            </w:r>
            <w:r>
              <w:rPr>
                <w:spacing w:val="-3"/>
                <w:sz w:val="15"/>
              </w:rPr>
              <w:t xml:space="preserve"> </w:t>
            </w:r>
            <w:r>
              <w:rPr>
                <w:spacing w:val="-4"/>
                <w:sz w:val="15"/>
              </w:rPr>
              <w:t>záruční</w:t>
            </w:r>
            <w:r>
              <w:rPr>
                <w:spacing w:val="-12"/>
                <w:sz w:val="15"/>
              </w:rPr>
              <w:t xml:space="preserve"> </w:t>
            </w:r>
            <w:r>
              <w:rPr>
                <w:spacing w:val="-4"/>
                <w:sz w:val="15"/>
              </w:rPr>
              <w:t>podpory</w:t>
            </w:r>
          </w:p>
        </w:tc>
        <w:tc>
          <w:tcPr>
            <w:tcW w:w="2488" w:type="dxa"/>
            <w:shd w:val="clear" w:color="auto" w:fill="FFFF00"/>
          </w:tcPr>
          <w:p w14:paraId="33A73739" w14:textId="77777777" w:rsidR="0010735D" w:rsidRDefault="009D53E7">
            <w:pPr>
              <w:pStyle w:val="TableParagraph"/>
              <w:spacing w:before="107"/>
              <w:ind w:left="24"/>
              <w:rPr>
                <w:sz w:val="15"/>
              </w:rPr>
            </w:pPr>
            <w:proofErr w:type="spellStart"/>
            <w:r>
              <w:rPr>
                <w:spacing w:val="-4"/>
                <w:sz w:val="15"/>
              </w:rPr>
              <w:t>Broadcom</w:t>
            </w:r>
            <w:proofErr w:type="spellEnd"/>
            <w:r>
              <w:rPr>
                <w:spacing w:val="7"/>
                <w:sz w:val="15"/>
              </w:rPr>
              <w:t xml:space="preserve"> </w:t>
            </w:r>
            <w:r>
              <w:rPr>
                <w:spacing w:val="-4"/>
                <w:sz w:val="15"/>
              </w:rPr>
              <w:t>57508</w:t>
            </w:r>
            <w:r>
              <w:rPr>
                <w:spacing w:val="-1"/>
                <w:sz w:val="15"/>
              </w:rPr>
              <w:t xml:space="preserve"> </w:t>
            </w:r>
            <w:r>
              <w:rPr>
                <w:spacing w:val="-4"/>
                <w:sz w:val="15"/>
              </w:rPr>
              <w:t>100GbE</w:t>
            </w:r>
            <w:r>
              <w:rPr>
                <w:spacing w:val="2"/>
                <w:sz w:val="15"/>
              </w:rPr>
              <w:t xml:space="preserve"> </w:t>
            </w:r>
            <w:r>
              <w:rPr>
                <w:spacing w:val="-4"/>
                <w:sz w:val="15"/>
              </w:rPr>
              <w:t>QSFP56</w:t>
            </w:r>
            <w:r>
              <w:rPr>
                <w:spacing w:val="-1"/>
                <w:sz w:val="15"/>
              </w:rPr>
              <w:t xml:space="preserve"> </w:t>
            </w:r>
            <w:r>
              <w:rPr>
                <w:spacing w:val="-7"/>
                <w:sz w:val="15"/>
              </w:rPr>
              <w:t>2-</w:t>
            </w:r>
          </w:p>
          <w:p w14:paraId="30FE5FC6" w14:textId="77777777" w:rsidR="0010735D" w:rsidRDefault="009D53E7">
            <w:pPr>
              <w:pStyle w:val="TableParagraph"/>
              <w:spacing w:before="16"/>
              <w:ind w:left="24"/>
              <w:rPr>
                <w:sz w:val="15"/>
              </w:rPr>
            </w:pPr>
            <w:r>
              <w:rPr>
                <w:spacing w:val="-2"/>
                <w:sz w:val="15"/>
              </w:rPr>
              <w:t>Port</w:t>
            </w:r>
            <w:r>
              <w:rPr>
                <w:spacing w:val="-5"/>
                <w:sz w:val="15"/>
              </w:rPr>
              <w:t xml:space="preserve"> </w:t>
            </w:r>
            <w:r>
              <w:rPr>
                <w:spacing w:val="-2"/>
                <w:sz w:val="15"/>
              </w:rPr>
              <w:t>OCP</w:t>
            </w:r>
            <w:r>
              <w:rPr>
                <w:spacing w:val="-4"/>
                <w:sz w:val="15"/>
              </w:rPr>
              <w:t xml:space="preserve"> </w:t>
            </w:r>
            <w:r>
              <w:rPr>
                <w:spacing w:val="-2"/>
                <w:sz w:val="15"/>
              </w:rPr>
              <w:t>Ethernet</w:t>
            </w:r>
            <w:r>
              <w:rPr>
                <w:spacing w:val="-4"/>
                <w:sz w:val="15"/>
              </w:rPr>
              <w:t xml:space="preserve"> </w:t>
            </w:r>
            <w:r>
              <w:rPr>
                <w:spacing w:val="-2"/>
                <w:sz w:val="15"/>
              </w:rPr>
              <w:t>Adapter</w:t>
            </w:r>
          </w:p>
        </w:tc>
        <w:tc>
          <w:tcPr>
            <w:tcW w:w="1517" w:type="dxa"/>
            <w:shd w:val="clear" w:color="auto" w:fill="FFFF00"/>
          </w:tcPr>
          <w:p w14:paraId="29ACEF25" w14:textId="77777777" w:rsidR="0010735D" w:rsidRDefault="0010735D">
            <w:pPr>
              <w:pStyle w:val="TableParagraph"/>
              <w:spacing w:before="33"/>
              <w:rPr>
                <w:b/>
                <w:sz w:val="15"/>
              </w:rPr>
            </w:pPr>
          </w:p>
          <w:p w14:paraId="6A5F2B77" w14:textId="77777777" w:rsidR="0010735D" w:rsidRDefault="009D53E7">
            <w:pPr>
              <w:pStyle w:val="TableParagraph"/>
              <w:ind w:right="18"/>
              <w:jc w:val="right"/>
              <w:rPr>
                <w:sz w:val="15"/>
              </w:rPr>
            </w:pPr>
            <w:r>
              <w:rPr>
                <w:spacing w:val="-4"/>
                <w:sz w:val="15"/>
              </w:rPr>
              <w:t>24</w:t>
            </w:r>
            <w:r>
              <w:rPr>
                <w:spacing w:val="-5"/>
                <w:sz w:val="15"/>
              </w:rPr>
              <w:t xml:space="preserve"> </w:t>
            </w:r>
            <w:r>
              <w:rPr>
                <w:spacing w:val="-4"/>
                <w:sz w:val="15"/>
              </w:rPr>
              <w:t xml:space="preserve">660,00 </w:t>
            </w:r>
            <w:r>
              <w:rPr>
                <w:spacing w:val="-5"/>
                <w:sz w:val="15"/>
              </w:rPr>
              <w:t>Kč</w:t>
            </w:r>
          </w:p>
        </w:tc>
      </w:tr>
      <w:tr w:rsidR="0010735D" w14:paraId="71793EA8" w14:textId="77777777">
        <w:trPr>
          <w:trHeight w:val="218"/>
        </w:trPr>
        <w:tc>
          <w:tcPr>
            <w:tcW w:w="4054" w:type="dxa"/>
            <w:tcBorders>
              <w:left w:val="single" w:sz="4" w:space="0" w:color="DFDFDF"/>
              <w:right w:val="single" w:sz="4" w:space="0" w:color="DFDFDF"/>
            </w:tcBorders>
          </w:tcPr>
          <w:p w14:paraId="63D42A1A" w14:textId="77777777" w:rsidR="0010735D" w:rsidRDefault="0010735D">
            <w:pPr>
              <w:pStyle w:val="TableParagraph"/>
              <w:rPr>
                <w:rFonts w:ascii="Times New Roman"/>
                <w:sz w:val="14"/>
              </w:rPr>
            </w:pPr>
          </w:p>
        </w:tc>
        <w:tc>
          <w:tcPr>
            <w:tcW w:w="2488" w:type="dxa"/>
            <w:tcBorders>
              <w:left w:val="single" w:sz="4" w:space="0" w:color="DFDFDF"/>
              <w:right w:val="single" w:sz="4" w:space="0" w:color="DFDFDF"/>
            </w:tcBorders>
          </w:tcPr>
          <w:p w14:paraId="5D600255" w14:textId="77777777" w:rsidR="0010735D" w:rsidRDefault="0010735D">
            <w:pPr>
              <w:pStyle w:val="TableParagraph"/>
              <w:rPr>
                <w:rFonts w:ascii="Times New Roman"/>
                <w:sz w:val="14"/>
              </w:rPr>
            </w:pPr>
          </w:p>
        </w:tc>
        <w:tc>
          <w:tcPr>
            <w:tcW w:w="1517" w:type="dxa"/>
            <w:tcBorders>
              <w:left w:val="single" w:sz="4" w:space="0" w:color="DFDFDF"/>
              <w:right w:val="single" w:sz="4" w:space="0" w:color="DFDFDF"/>
            </w:tcBorders>
          </w:tcPr>
          <w:p w14:paraId="47465D61" w14:textId="77777777" w:rsidR="0010735D" w:rsidRDefault="0010735D">
            <w:pPr>
              <w:pStyle w:val="TableParagraph"/>
              <w:rPr>
                <w:rFonts w:ascii="Times New Roman"/>
                <w:sz w:val="14"/>
              </w:rPr>
            </w:pPr>
          </w:p>
        </w:tc>
      </w:tr>
      <w:tr w:rsidR="0010735D" w14:paraId="2E6A2A05" w14:textId="77777777">
        <w:trPr>
          <w:trHeight w:val="436"/>
        </w:trPr>
        <w:tc>
          <w:tcPr>
            <w:tcW w:w="6542" w:type="dxa"/>
            <w:gridSpan w:val="2"/>
            <w:shd w:val="clear" w:color="auto" w:fill="00AFEF"/>
          </w:tcPr>
          <w:p w14:paraId="5365ACDD" w14:textId="77777777" w:rsidR="0010735D" w:rsidRDefault="009D53E7">
            <w:pPr>
              <w:pStyle w:val="TableParagraph"/>
              <w:spacing w:before="127"/>
              <w:ind w:left="1451"/>
              <w:rPr>
                <w:b/>
                <w:sz w:val="15"/>
              </w:rPr>
            </w:pPr>
            <w:r>
              <w:rPr>
                <w:b/>
                <w:color w:val="FFFFFF"/>
                <w:spacing w:val="-2"/>
                <w:sz w:val="15"/>
              </w:rPr>
              <w:t>Specifikace</w:t>
            </w:r>
            <w:r>
              <w:rPr>
                <w:b/>
                <w:color w:val="FFFFFF"/>
                <w:spacing w:val="1"/>
                <w:sz w:val="15"/>
              </w:rPr>
              <w:t xml:space="preserve"> </w:t>
            </w:r>
            <w:r>
              <w:rPr>
                <w:b/>
                <w:color w:val="FFFFFF"/>
                <w:spacing w:val="-2"/>
                <w:sz w:val="15"/>
              </w:rPr>
              <w:t>plnění</w:t>
            </w:r>
            <w:r>
              <w:rPr>
                <w:b/>
                <w:color w:val="FFFFFF"/>
                <w:spacing w:val="-6"/>
                <w:sz w:val="15"/>
              </w:rPr>
              <w:t xml:space="preserve"> </w:t>
            </w:r>
            <w:r>
              <w:rPr>
                <w:b/>
                <w:color w:val="FFFFFF"/>
                <w:spacing w:val="-2"/>
                <w:sz w:val="15"/>
              </w:rPr>
              <w:t>dle</w:t>
            </w:r>
            <w:r>
              <w:rPr>
                <w:b/>
                <w:color w:val="FFFFFF"/>
                <w:spacing w:val="1"/>
                <w:sz w:val="15"/>
              </w:rPr>
              <w:t xml:space="preserve"> </w:t>
            </w:r>
            <w:r>
              <w:rPr>
                <w:b/>
                <w:color w:val="FFFFFF"/>
                <w:spacing w:val="-2"/>
                <w:sz w:val="15"/>
              </w:rPr>
              <w:t>čl.</w:t>
            </w:r>
            <w:r>
              <w:rPr>
                <w:b/>
                <w:color w:val="FFFFFF"/>
                <w:spacing w:val="-6"/>
                <w:sz w:val="15"/>
              </w:rPr>
              <w:t xml:space="preserve"> </w:t>
            </w:r>
            <w:r>
              <w:rPr>
                <w:b/>
                <w:color w:val="FFFFFF"/>
                <w:spacing w:val="-2"/>
                <w:sz w:val="15"/>
              </w:rPr>
              <w:t>1</w:t>
            </w:r>
            <w:r>
              <w:rPr>
                <w:b/>
                <w:color w:val="FFFFFF"/>
                <w:spacing w:val="-8"/>
                <w:sz w:val="15"/>
              </w:rPr>
              <w:t xml:space="preserve"> </w:t>
            </w:r>
            <w:r>
              <w:rPr>
                <w:b/>
                <w:color w:val="FFFFFF"/>
                <w:spacing w:val="-2"/>
                <w:sz w:val="15"/>
              </w:rPr>
              <w:t>odst.</w:t>
            </w:r>
            <w:r>
              <w:rPr>
                <w:b/>
                <w:color w:val="FFFFFF"/>
                <w:spacing w:val="-6"/>
                <w:sz w:val="15"/>
              </w:rPr>
              <w:t xml:space="preserve"> </w:t>
            </w:r>
            <w:r>
              <w:rPr>
                <w:b/>
                <w:color w:val="FFFFFF"/>
                <w:spacing w:val="-2"/>
                <w:sz w:val="15"/>
              </w:rPr>
              <w:t>1.2</w:t>
            </w:r>
            <w:r>
              <w:rPr>
                <w:b/>
                <w:color w:val="FFFFFF"/>
                <w:spacing w:val="-8"/>
                <w:sz w:val="15"/>
              </w:rPr>
              <w:t xml:space="preserve"> </w:t>
            </w:r>
            <w:r>
              <w:rPr>
                <w:b/>
                <w:color w:val="FFFFFF"/>
                <w:spacing w:val="-2"/>
                <w:sz w:val="15"/>
              </w:rPr>
              <w:t>písm.</w:t>
            </w:r>
            <w:r>
              <w:rPr>
                <w:b/>
                <w:color w:val="FFFFFF"/>
                <w:spacing w:val="-6"/>
                <w:sz w:val="15"/>
              </w:rPr>
              <w:t xml:space="preserve"> </w:t>
            </w:r>
            <w:r>
              <w:rPr>
                <w:b/>
                <w:color w:val="FFFFFF"/>
                <w:spacing w:val="-2"/>
                <w:sz w:val="15"/>
              </w:rPr>
              <w:t>c)</w:t>
            </w:r>
            <w:r>
              <w:rPr>
                <w:b/>
                <w:color w:val="FFFFFF"/>
                <w:spacing w:val="-4"/>
                <w:sz w:val="15"/>
              </w:rPr>
              <w:t xml:space="preserve"> </w:t>
            </w:r>
            <w:r>
              <w:rPr>
                <w:b/>
                <w:color w:val="FFFFFF"/>
                <w:spacing w:val="-2"/>
                <w:sz w:val="15"/>
              </w:rPr>
              <w:t>Dohody</w:t>
            </w:r>
          </w:p>
        </w:tc>
        <w:tc>
          <w:tcPr>
            <w:tcW w:w="1517" w:type="dxa"/>
            <w:tcBorders>
              <w:right w:val="nil"/>
            </w:tcBorders>
            <w:shd w:val="clear" w:color="auto" w:fill="00AFEF"/>
          </w:tcPr>
          <w:p w14:paraId="7EA5819C" w14:textId="77777777" w:rsidR="0010735D" w:rsidRDefault="009D53E7">
            <w:pPr>
              <w:pStyle w:val="TableParagraph"/>
              <w:spacing w:line="200" w:lineRule="atLeast"/>
              <w:ind w:left="450" w:right="251" w:hanging="189"/>
              <w:rPr>
                <w:b/>
                <w:sz w:val="15"/>
              </w:rPr>
            </w:pPr>
            <w:r>
              <w:rPr>
                <w:b/>
                <w:color w:val="FFFFFF"/>
                <w:sz w:val="15"/>
              </w:rPr>
              <w:t>Cena</w:t>
            </w:r>
            <w:r>
              <w:rPr>
                <w:b/>
                <w:color w:val="FFFFFF"/>
                <w:spacing w:val="-11"/>
                <w:sz w:val="15"/>
              </w:rPr>
              <w:t xml:space="preserve"> </w:t>
            </w:r>
            <w:r>
              <w:rPr>
                <w:b/>
                <w:color w:val="FFFFFF"/>
                <w:sz w:val="15"/>
              </w:rPr>
              <w:t>v</w:t>
            </w:r>
            <w:r>
              <w:rPr>
                <w:b/>
                <w:color w:val="FFFFFF"/>
                <w:spacing w:val="-10"/>
                <w:sz w:val="15"/>
              </w:rPr>
              <w:t xml:space="preserve"> </w:t>
            </w:r>
            <w:r>
              <w:rPr>
                <w:b/>
                <w:color w:val="FFFFFF"/>
                <w:sz w:val="15"/>
              </w:rPr>
              <w:t>Kč/rok bez DPH</w:t>
            </w:r>
          </w:p>
        </w:tc>
      </w:tr>
      <w:tr w:rsidR="0010735D" w14:paraId="30C53F06" w14:textId="77777777">
        <w:trPr>
          <w:trHeight w:val="218"/>
        </w:trPr>
        <w:tc>
          <w:tcPr>
            <w:tcW w:w="6542" w:type="dxa"/>
            <w:gridSpan w:val="2"/>
          </w:tcPr>
          <w:p w14:paraId="39DACE78" w14:textId="77777777" w:rsidR="0010735D" w:rsidRDefault="009D53E7">
            <w:pPr>
              <w:pStyle w:val="TableParagraph"/>
              <w:spacing w:before="18"/>
              <w:ind w:left="24"/>
              <w:rPr>
                <w:sz w:val="15"/>
              </w:rPr>
            </w:pPr>
            <w:r>
              <w:rPr>
                <w:spacing w:val="-4"/>
                <w:sz w:val="15"/>
              </w:rPr>
              <w:t>Servisní</w:t>
            </w:r>
            <w:r>
              <w:rPr>
                <w:spacing w:val="-12"/>
                <w:sz w:val="15"/>
              </w:rPr>
              <w:t xml:space="preserve"> </w:t>
            </w:r>
            <w:r>
              <w:rPr>
                <w:spacing w:val="-4"/>
                <w:sz w:val="15"/>
              </w:rPr>
              <w:t>podpora</w:t>
            </w:r>
            <w:r>
              <w:rPr>
                <w:spacing w:val="-2"/>
                <w:sz w:val="15"/>
              </w:rPr>
              <w:t xml:space="preserve"> </w:t>
            </w:r>
            <w:r>
              <w:rPr>
                <w:spacing w:val="-4"/>
                <w:sz w:val="15"/>
              </w:rPr>
              <w:t>na</w:t>
            </w:r>
            <w:r>
              <w:rPr>
                <w:spacing w:val="-2"/>
                <w:sz w:val="15"/>
              </w:rPr>
              <w:t xml:space="preserve"> </w:t>
            </w:r>
            <w:r>
              <w:rPr>
                <w:spacing w:val="-4"/>
                <w:sz w:val="15"/>
              </w:rPr>
              <w:t>5</w:t>
            </w:r>
            <w:r>
              <w:rPr>
                <w:spacing w:val="-3"/>
                <w:sz w:val="15"/>
              </w:rPr>
              <w:t xml:space="preserve"> </w:t>
            </w:r>
            <w:proofErr w:type="gramStart"/>
            <w:r>
              <w:rPr>
                <w:spacing w:val="-4"/>
                <w:sz w:val="15"/>
              </w:rPr>
              <w:t>let</w:t>
            </w:r>
            <w:r>
              <w:rPr>
                <w:sz w:val="15"/>
              </w:rPr>
              <w:t xml:space="preserve"> </w:t>
            </w:r>
            <w:r>
              <w:rPr>
                <w:spacing w:val="-4"/>
                <w:sz w:val="15"/>
              </w:rPr>
              <w:t>-</w:t>
            </w:r>
            <w:r>
              <w:rPr>
                <w:spacing w:val="2"/>
                <w:sz w:val="15"/>
              </w:rPr>
              <w:t xml:space="preserve"> </w:t>
            </w:r>
            <w:r>
              <w:rPr>
                <w:spacing w:val="-4"/>
                <w:sz w:val="15"/>
              </w:rPr>
              <w:t>Doplňkový</w:t>
            </w:r>
            <w:proofErr w:type="gramEnd"/>
            <w:r>
              <w:rPr>
                <w:spacing w:val="-3"/>
                <w:sz w:val="15"/>
              </w:rPr>
              <w:t xml:space="preserve"> </w:t>
            </w:r>
            <w:r>
              <w:rPr>
                <w:spacing w:val="-4"/>
                <w:sz w:val="15"/>
              </w:rPr>
              <w:t>HW</w:t>
            </w:r>
            <w:r>
              <w:rPr>
                <w:spacing w:val="11"/>
                <w:sz w:val="15"/>
              </w:rPr>
              <w:t xml:space="preserve"> </w:t>
            </w:r>
            <w:r>
              <w:rPr>
                <w:spacing w:val="-4"/>
                <w:sz w:val="15"/>
              </w:rPr>
              <w:t>-</w:t>
            </w:r>
            <w:r>
              <w:rPr>
                <w:spacing w:val="2"/>
                <w:sz w:val="15"/>
              </w:rPr>
              <w:t xml:space="preserve"> </w:t>
            </w:r>
            <w:r>
              <w:rPr>
                <w:spacing w:val="-4"/>
                <w:sz w:val="15"/>
              </w:rPr>
              <w:t>Disková</w:t>
            </w:r>
            <w:r>
              <w:rPr>
                <w:spacing w:val="-2"/>
                <w:sz w:val="15"/>
              </w:rPr>
              <w:t xml:space="preserve"> </w:t>
            </w:r>
            <w:r>
              <w:rPr>
                <w:spacing w:val="-4"/>
                <w:sz w:val="15"/>
              </w:rPr>
              <w:t>skupina</w:t>
            </w:r>
            <w:r>
              <w:rPr>
                <w:spacing w:val="-3"/>
                <w:sz w:val="15"/>
              </w:rPr>
              <w:t xml:space="preserve"> </w:t>
            </w:r>
            <w:r>
              <w:rPr>
                <w:spacing w:val="-10"/>
                <w:sz w:val="15"/>
              </w:rPr>
              <w:t>1</w:t>
            </w:r>
          </w:p>
        </w:tc>
        <w:tc>
          <w:tcPr>
            <w:tcW w:w="1517" w:type="dxa"/>
            <w:shd w:val="clear" w:color="auto" w:fill="FFFF00"/>
          </w:tcPr>
          <w:p w14:paraId="1A2FA478" w14:textId="77777777" w:rsidR="0010735D" w:rsidRDefault="009D53E7">
            <w:pPr>
              <w:pStyle w:val="TableParagraph"/>
              <w:spacing w:before="27" w:line="170" w:lineRule="exact"/>
              <w:ind w:right="18"/>
              <w:jc w:val="right"/>
              <w:rPr>
                <w:sz w:val="15"/>
              </w:rPr>
            </w:pPr>
            <w:r>
              <w:rPr>
                <w:spacing w:val="-4"/>
                <w:sz w:val="15"/>
              </w:rPr>
              <w:t>0,00</w:t>
            </w:r>
            <w:r>
              <w:rPr>
                <w:spacing w:val="-3"/>
                <w:sz w:val="15"/>
              </w:rPr>
              <w:t xml:space="preserve"> </w:t>
            </w:r>
            <w:r>
              <w:rPr>
                <w:spacing w:val="-5"/>
                <w:sz w:val="15"/>
              </w:rPr>
              <w:t>Kč</w:t>
            </w:r>
          </w:p>
        </w:tc>
      </w:tr>
      <w:tr w:rsidR="0010735D" w14:paraId="542AB000" w14:textId="77777777">
        <w:trPr>
          <w:trHeight w:val="218"/>
        </w:trPr>
        <w:tc>
          <w:tcPr>
            <w:tcW w:w="6542" w:type="dxa"/>
            <w:gridSpan w:val="2"/>
          </w:tcPr>
          <w:p w14:paraId="1A0FA232" w14:textId="77777777" w:rsidR="0010735D" w:rsidRDefault="009D53E7">
            <w:pPr>
              <w:pStyle w:val="TableParagraph"/>
              <w:spacing w:before="18"/>
              <w:ind w:left="24"/>
              <w:rPr>
                <w:sz w:val="15"/>
              </w:rPr>
            </w:pPr>
            <w:r>
              <w:rPr>
                <w:spacing w:val="-4"/>
                <w:sz w:val="15"/>
              </w:rPr>
              <w:t>Servisní</w:t>
            </w:r>
            <w:r>
              <w:rPr>
                <w:spacing w:val="-12"/>
                <w:sz w:val="15"/>
              </w:rPr>
              <w:t xml:space="preserve"> </w:t>
            </w:r>
            <w:r>
              <w:rPr>
                <w:spacing w:val="-4"/>
                <w:sz w:val="15"/>
              </w:rPr>
              <w:t>podpora</w:t>
            </w:r>
            <w:r>
              <w:rPr>
                <w:spacing w:val="-2"/>
                <w:sz w:val="15"/>
              </w:rPr>
              <w:t xml:space="preserve"> </w:t>
            </w:r>
            <w:r>
              <w:rPr>
                <w:spacing w:val="-4"/>
                <w:sz w:val="15"/>
              </w:rPr>
              <w:t>na</w:t>
            </w:r>
            <w:r>
              <w:rPr>
                <w:spacing w:val="-2"/>
                <w:sz w:val="15"/>
              </w:rPr>
              <w:t xml:space="preserve"> </w:t>
            </w:r>
            <w:r>
              <w:rPr>
                <w:spacing w:val="-4"/>
                <w:sz w:val="15"/>
              </w:rPr>
              <w:t>5</w:t>
            </w:r>
            <w:r>
              <w:rPr>
                <w:spacing w:val="-3"/>
                <w:sz w:val="15"/>
              </w:rPr>
              <w:t xml:space="preserve"> </w:t>
            </w:r>
            <w:proofErr w:type="gramStart"/>
            <w:r>
              <w:rPr>
                <w:spacing w:val="-4"/>
                <w:sz w:val="15"/>
              </w:rPr>
              <w:t>let</w:t>
            </w:r>
            <w:r>
              <w:rPr>
                <w:sz w:val="15"/>
              </w:rPr>
              <w:t xml:space="preserve"> </w:t>
            </w:r>
            <w:r>
              <w:rPr>
                <w:spacing w:val="-4"/>
                <w:sz w:val="15"/>
              </w:rPr>
              <w:t>-</w:t>
            </w:r>
            <w:r>
              <w:rPr>
                <w:spacing w:val="2"/>
                <w:sz w:val="15"/>
              </w:rPr>
              <w:t xml:space="preserve"> </w:t>
            </w:r>
            <w:r>
              <w:rPr>
                <w:spacing w:val="-4"/>
                <w:sz w:val="15"/>
              </w:rPr>
              <w:t>Doplňkový</w:t>
            </w:r>
            <w:proofErr w:type="gramEnd"/>
            <w:r>
              <w:rPr>
                <w:spacing w:val="-3"/>
                <w:sz w:val="15"/>
              </w:rPr>
              <w:t xml:space="preserve"> </w:t>
            </w:r>
            <w:r>
              <w:rPr>
                <w:spacing w:val="-4"/>
                <w:sz w:val="15"/>
              </w:rPr>
              <w:t>HW</w:t>
            </w:r>
            <w:r>
              <w:rPr>
                <w:spacing w:val="11"/>
                <w:sz w:val="15"/>
              </w:rPr>
              <w:t xml:space="preserve"> </w:t>
            </w:r>
            <w:r>
              <w:rPr>
                <w:spacing w:val="-4"/>
                <w:sz w:val="15"/>
              </w:rPr>
              <w:t>-</w:t>
            </w:r>
            <w:r>
              <w:rPr>
                <w:spacing w:val="2"/>
                <w:sz w:val="15"/>
              </w:rPr>
              <w:t xml:space="preserve"> </w:t>
            </w:r>
            <w:r>
              <w:rPr>
                <w:spacing w:val="-4"/>
                <w:sz w:val="15"/>
              </w:rPr>
              <w:t>Disková</w:t>
            </w:r>
            <w:r>
              <w:rPr>
                <w:spacing w:val="-2"/>
                <w:sz w:val="15"/>
              </w:rPr>
              <w:t xml:space="preserve"> </w:t>
            </w:r>
            <w:r>
              <w:rPr>
                <w:spacing w:val="-4"/>
                <w:sz w:val="15"/>
              </w:rPr>
              <w:t>skupina</w:t>
            </w:r>
            <w:r>
              <w:rPr>
                <w:spacing w:val="-3"/>
                <w:sz w:val="15"/>
              </w:rPr>
              <w:t xml:space="preserve"> </w:t>
            </w:r>
            <w:r>
              <w:rPr>
                <w:spacing w:val="-10"/>
                <w:sz w:val="15"/>
              </w:rPr>
              <w:t>2</w:t>
            </w:r>
          </w:p>
        </w:tc>
        <w:tc>
          <w:tcPr>
            <w:tcW w:w="1517" w:type="dxa"/>
            <w:shd w:val="clear" w:color="auto" w:fill="FFFF00"/>
          </w:tcPr>
          <w:p w14:paraId="64CE29E9" w14:textId="77777777" w:rsidR="0010735D" w:rsidRDefault="009D53E7">
            <w:pPr>
              <w:pStyle w:val="TableParagraph"/>
              <w:spacing w:before="27" w:line="170" w:lineRule="exact"/>
              <w:ind w:right="18"/>
              <w:jc w:val="right"/>
              <w:rPr>
                <w:sz w:val="15"/>
              </w:rPr>
            </w:pPr>
            <w:r>
              <w:rPr>
                <w:spacing w:val="-4"/>
                <w:sz w:val="15"/>
              </w:rPr>
              <w:t>0,00</w:t>
            </w:r>
            <w:r>
              <w:rPr>
                <w:spacing w:val="-3"/>
                <w:sz w:val="15"/>
              </w:rPr>
              <w:t xml:space="preserve"> </w:t>
            </w:r>
            <w:r>
              <w:rPr>
                <w:spacing w:val="-5"/>
                <w:sz w:val="15"/>
              </w:rPr>
              <w:t>Kč</w:t>
            </w:r>
          </w:p>
        </w:tc>
      </w:tr>
      <w:tr w:rsidR="0010735D" w14:paraId="6F8EACA9" w14:textId="77777777">
        <w:trPr>
          <w:trHeight w:val="218"/>
        </w:trPr>
        <w:tc>
          <w:tcPr>
            <w:tcW w:w="6542" w:type="dxa"/>
            <w:gridSpan w:val="2"/>
          </w:tcPr>
          <w:p w14:paraId="04AEE079" w14:textId="77777777" w:rsidR="0010735D" w:rsidRDefault="009D53E7">
            <w:pPr>
              <w:pStyle w:val="TableParagraph"/>
              <w:spacing w:before="18"/>
              <w:ind w:left="24"/>
              <w:rPr>
                <w:sz w:val="15"/>
              </w:rPr>
            </w:pPr>
            <w:r>
              <w:rPr>
                <w:spacing w:val="-4"/>
                <w:sz w:val="15"/>
              </w:rPr>
              <w:t>Servisní</w:t>
            </w:r>
            <w:r>
              <w:rPr>
                <w:spacing w:val="-12"/>
                <w:sz w:val="15"/>
              </w:rPr>
              <w:t xml:space="preserve"> </w:t>
            </w:r>
            <w:r>
              <w:rPr>
                <w:spacing w:val="-4"/>
                <w:sz w:val="15"/>
              </w:rPr>
              <w:t>podpora</w:t>
            </w:r>
            <w:r>
              <w:rPr>
                <w:spacing w:val="-3"/>
                <w:sz w:val="15"/>
              </w:rPr>
              <w:t xml:space="preserve"> </w:t>
            </w:r>
            <w:r>
              <w:rPr>
                <w:spacing w:val="-4"/>
                <w:sz w:val="15"/>
              </w:rPr>
              <w:t>na 5</w:t>
            </w:r>
            <w:r>
              <w:rPr>
                <w:spacing w:val="-3"/>
                <w:sz w:val="15"/>
              </w:rPr>
              <w:t xml:space="preserve"> </w:t>
            </w:r>
            <w:proofErr w:type="gramStart"/>
            <w:r>
              <w:rPr>
                <w:spacing w:val="-4"/>
                <w:sz w:val="15"/>
              </w:rPr>
              <w:t>let</w:t>
            </w:r>
            <w:r>
              <w:rPr>
                <w:spacing w:val="-1"/>
                <w:sz w:val="15"/>
              </w:rPr>
              <w:t xml:space="preserve"> </w:t>
            </w:r>
            <w:r>
              <w:rPr>
                <w:spacing w:val="-4"/>
                <w:sz w:val="15"/>
              </w:rPr>
              <w:t>-</w:t>
            </w:r>
            <w:r>
              <w:rPr>
                <w:spacing w:val="1"/>
                <w:sz w:val="15"/>
              </w:rPr>
              <w:t xml:space="preserve"> </w:t>
            </w:r>
            <w:r>
              <w:rPr>
                <w:spacing w:val="-4"/>
                <w:sz w:val="15"/>
              </w:rPr>
              <w:t>Doplňkový</w:t>
            </w:r>
            <w:proofErr w:type="gramEnd"/>
            <w:r>
              <w:rPr>
                <w:spacing w:val="-4"/>
                <w:sz w:val="15"/>
              </w:rPr>
              <w:t xml:space="preserve"> HW</w:t>
            </w:r>
            <w:r>
              <w:rPr>
                <w:spacing w:val="10"/>
                <w:sz w:val="15"/>
              </w:rPr>
              <w:t xml:space="preserve"> </w:t>
            </w:r>
            <w:r>
              <w:rPr>
                <w:spacing w:val="-4"/>
                <w:sz w:val="15"/>
              </w:rPr>
              <w:t>-</w:t>
            </w:r>
            <w:r>
              <w:rPr>
                <w:spacing w:val="1"/>
                <w:sz w:val="15"/>
              </w:rPr>
              <w:t xml:space="preserve"> </w:t>
            </w:r>
            <w:proofErr w:type="spellStart"/>
            <w:r>
              <w:rPr>
                <w:spacing w:val="-4"/>
                <w:sz w:val="15"/>
              </w:rPr>
              <w:t>Fiber</w:t>
            </w:r>
            <w:proofErr w:type="spellEnd"/>
            <w:r>
              <w:rPr>
                <w:spacing w:val="1"/>
                <w:sz w:val="15"/>
              </w:rPr>
              <w:t xml:space="preserve"> </w:t>
            </w:r>
            <w:proofErr w:type="spellStart"/>
            <w:r>
              <w:rPr>
                <w:spacing w:val="-4"/>
                <w:sz w:val="15"/>
              </w:rPr>
              <w:t>Channel</w:t>
            </w:r>
            <w:proofErr w:type="spellEnd"/>
            <w:r>
              <w:rPr>
                <w:spacing w:val="-3"/>
                <w:sz w:val="15"/>
              </w:rPr>
              <w:t xml:space="preserve"> </w:t>
            </w:r>
            <w:r>
              <w:rPr>
                <w:spacing w:val="-4"/>
                <w:sz w:val="15"/>
              </w:rPr>
              <w:t>karta</w:t>
            </w:r>
          </w:p>
        </w:tc>
        <w:tc>
          <w:tcPr>
            <w:tcW w:w="1517" w:type="dxa"/>
            <w:shd w:val="clear" w:color="auto" w:fill="FFFF00"/>
          </w:tcPr>
          <w:p w14:paraId="43E627B9" w14:textId="77777777" w:rsidR="0010735D" w:rsidRDefault="009D53E7">
            <w:pPr>
              <w:pStyle w:val="TableParagraph"/>
              <w:spacing w:before="27" w:line="170" w:lineRule="exact"/>
              <w:ind w:right="18"/>
              <w:jc w:val="right"/>
              <w:rPr>
                <w:sz w:val="15"/>
              </w:rPr>
            </w:pPr>
            <w:r>
              <w:rPr>
                <w:spacing w:val="-4"/>
                <w:sz w:val="15"/>
              </w:rPr>
              <w:t>0,00</w:t>
            </w:r>
            <w:r>
              <w:rPr>
                <w:spacing w:val="-3"/>
                <w:sz w:val="15"/>
              </w:rPr>
              <w:t xml:space="preserve"> </w:t>
            </w:r>
            <w:r>
              <w:rPr>
                <w:spacing w:val="-5"/>
                <w:sz w:val="15"/>
              </w:rPr>
              <w:t>Kč</w:t>
            </w:r>
          </w:p>
        </w:tc>
      </w:tr>
      <w:tr w:rsidR="0010735D" w14:paraId="3F316289" w14:textId="77777777">
        <w:trPr>
          <w:trHeight w:val="218"/>
        </w:trPr>
        <w:tc>
          <w:tcPr>
            <w:tcW w:w="6542" w:type="dxa"/>
            <w:gridSpan w:val="2"/>
          </w:tcPr>
          <w:p w14:paraId="4F82C209" w14:textId="77777777" w:rsidR="0010735D" w:rsidRDefault="009D53E7">
            <w:pPr>
              <w:pStyle w:val="TableParagraph"/>
              <w:spacing w:before="18"/>
              <w:ind w:left="24"/>
              <w:rPr>
                <w:sz w:val="15"/>
              </w:rPr>
            </w:pPr>
            <w:r>
              <w:rPr>
                <w:spacing w:val="-4"/>
                <w:sz w:val="15"/>
              </w:rPr>
              <w:t>Servisní</w:t>
            </w:r>
            <w:r>
              <w:rPr>
                <w:spacing w:val="-13"/>
                <w:sz w:val="15"/>
              </w:rPr>
              <w:t xml:space="preserve"> </w:t>
            </w:r>
            <w:r>
              <w:rPr>
                <w:spacing w:val="-4"/>
                <w:sz w:val="15"/>
              </w:rPr>
              <w:t>podpora</w:t>
            </w:r>
            <w:r>
              <w:rPr>
                <w:spacing w:val="-5"/>
                <w:sz w:val="15"/>
              </w:rPr>
              <w:t xml:space="preserve"> </w:t>
            </w:r>
            <w:r>
              <w:rPr>
                <w:spacing w:val="-4"/>
                <w:sz w:val="15"/>
              </w:rPr>
              <w:t>na 5</w:t>
            </w:r>
            <w:r>
              <w:rPr>
                <w:spacing w:val="-5"/>
                <w:sz w:val="15"/>
              </w:rPr>
              <w:t xml:space="preserve"> </w:t>
            </w:r>
            <w:proofErr w:type="gramStart"/>
            <w:r>
              <w:rPr>
                <w:spacing w:val="-4"/>
                <w:sz w:val="15"/>
              </w:rPr>
              <w:t>let</w:t>
            </w:r>
            <w:r>
              <w:rPr>
                <w:spacing w:val="-3"/>
                <w:sz w:val="15"/>
              </w:rPr>
              <w:t xml:space="preserve"> </w:t>
            </w:r>
            <w:r>
              <w:rPr>
                <w:spacing w:val="-4"/>
                <w:sz w:val="15"/>
              </w:rPr>
              <w:t>-</w:t>
            </w:r>
            <w:r>
              <w:rPr>
                <w:sz w:val="15"/>
              </w:rPr>
              <w:t xml:space="preserve"> </w:t>
            </w:r>
            <w:r>
              <w:rPr>
                <w:spacing w:val="-4"/>
                <w:sz w:val="15"/>
              </w:rPr>
              <w:t>Doplňkový</w:t>
            </w:r>
            <w:proofErr w:type="gramEnd"/>
            <w:r>
              <w:rPr>
                <w:spacing w:val="-6"/>
                <w:sz w:val="15"/>
              </w:rPr>
              <w:t xml:space="preserve"> </w:t>
            </w:r>
            <w:r>
              <w:rPr>
                <w:spacing w:val="-4"/>
                <w:sz w:val="15"/>
              </w:rPr>
              <w:t>HW</w:t>
            </w:r>
            <w:r>
              <w:rPr>
                <w:spacing w:val="8"/>
                <w:sz w:val="15"/>
              </w:rPr>
              <w:t xml:space="preserve"> </w:t>
            </w:r>
            <w:r>
              <w:rPr>
                <w:spacing w:val="-4"/>
                <w:sz w:val="15"/>
              </w:rPr>
              <w:t>-</w:t>
            </w:r>
            <w:r>
              <w:rPr>
                <w:sz w:val="15"/>
              </w:rPr>
              <w:t xml:space="preserve"> </w:t>
            </w:r>
            <w:r>
              <w:rPr>
                <w:spacing w:val="-4"/>
                <w:sz w:val="15"/>
              </w:rPr>
              <w:t>LAN</w:t>
            </w:r>
            <w:r>
              <w:rPr>
                <w:spacing w:val="-10"/>
                <w:sz w:val="15"/>
              </w:rPr>
              <w:t xml:space="preserve"> </w:t>
            </w:r>
            <w:r>
              <w:rPr>
                <w:spacing w:val="-4"/>
                <w:sz w:val="15"/>
              </w:rPr>
              <w:t>100Gbps</w:t>
            </w:r>
            <w:r>
              <w:rPr>
                <w:spacing w:val="4"/>
                <w:sz w:val="15"/>
              </w:rPr>
              <w:t xml:space="preserve"> </w:t>
            </w:r>
            <w:r>
              <w:rPr>
                <w:spacing w:val="-4"/>
                <w:sz w:val="15"/>
              </w:rPr>
              <w:t>karta</w:t>
            </w:r>
          </w:p>
        </w:tc>
        <w:tc>
          <w:tcPr>
            <w:tcW w:w="1517" w:type="dxa"/>
            <w:shd w:val="clear" w:color="auto" w:fill="FFFF00"/>
          </w:tcPr>
          <w:p w14:paraId="665AA9CF" w14:textId="77777777" w:rsidR="0010735D" w:rsidRDefault="009D53E7">
            <w:pPr>
              <w:pStyle w:val="TableParagraph"/>
              <w:spacing w:before="27" w:line="171" w:lineRule="exact"/>
              <w:ind w:right="18"/>
              <w:jc w:val="right"/>
              <w:rPr>
                <w:sz w:val="15"/>
              </w:rPr>
            </w:pPr>
            <w:r>
              <w:rPr>
                <w:spacing w:val="-4"/>
                <w:sz w:val="15"/>
              </w:rPr>
              <w:t>0,00</w:t>
            </w:r>
            <w:r>
              <w:rPr>
                <w:spacing w:val="-3"/>
                <w:sz w:val="15"/>
              </w:rPr>
              <w:t xml:space="preserve"> </w:t>
            </w:r>
            <w:r>
              <w:rPr>
                <w:spacing w:val="-5"/>
                <w:sz w:val="15"/>
              </w:rPr>
              <w:t>Kč</w:t>
            </w:r>
          </w:p>
        </w:tc>
      </w:tr>
      <w:tr w:rsidR="0010735D" w14:paraId="09E3480C" w14:textId="77777777">
        <w:trPr>
          <w:trHeight w:val="188"/>
        </w:trPr>
        <w:tc>
          <w:tcPr>
            <w:tcW w:w="4054" w:type="dxa"/>
            <w:tcBorders>
              <w:right w:val="single" w:sz="4" w:space="0" w:color="DFDFDF"/>
            </w:tcBorders>
          </w:tcPr>
          <w:p w14:paraId="649DF0AB" w14:textId="77777777" w:rsidR="0010735D" w:rsidRDefault="0010735D">
            <w:pPr>
              <w:pStyle w:val="TableParagraph"/>
              <w:rPr>
                <w:rFonts w:ascii="Times New Roman"/>
                <w:sz w:val="12"/>
              </w:rPr>
            </w:pPr>
          </w:p>
        </w:tc>
        <w:tc>
          <w:tcPr>
            <w:tcW w:w="2488" w:type="dxa"/>
            <w:tcBorders>
              <w:left w:val="single" w:sz="4" w:space="0" w:color="DFDFDF"/>
              <w:right w:val="single" w:sz="4" w:space="0" w:color="DFDFDF"/>
            </w:tcBorders>
          </w:tcPr>
          <w:p w14:paraId="1A26B43A" w14:textId="77777777" w:rsidR="0010735D" w:rsidRDefault="0010735D">
            <w:pPr>
              <w:pStyle w:val="TableParagraph"/>
              <w:rPr>
                <w:rFonts w:ascii="Times New Roman"/>
                <w:sz w:val="12"/>
              </w:rPr>
            </w:pPr>
          </w:p>
        </w:tc>
        <w:tc>
          <w:tcPr>
            <w:tcW w:w="1517" w:type="dxa"/>
            <w:tcBorders>
              <w:left w:val="single" w:sz="4" w:space="0" w:color="DFDFDF"/>
              <w:right w:val="single" w:sz="4" w:space="0" w:color="DFDFDF"/>
            </w:tcBorders>
          </w:tcPr>
          <w:p w14:paraId="59DCE252" w14:textId="77777777" w:rsidR="0010735D" w:rsidRDefault="0010735D">
            <w:pPr>
              <w:pStyle w:val="TableParagraph"/>
              <w:rPr>
                <w:rFonts w:ascii="Times New Roman"/>
                <w:sz w:val="12"/>
              </w:rPr>
            </w:pPr>
          </w:p>
        </w:tc>
      </w:tr>
      <w:tr w:rsidR="0010735D" w14:paraId="31E5C3EE" w14:textId="77777777">
        <w:trPr>
          <w:trHeight w:val="456"/>
        </w:trPr>
        <w:tc>
          <w:tcPr>
            <w:tcW w:w="6542" w:type="dxa"/>
            <w:gridSpan w:val="2"/>
            <w:shd w:val="clear" w:color="auto" w:fill="00AFEF"/>
          </w:tcPr>
          <w:p w14:paraId="6F4FA92E" w14:textId="77777777" w:rsidR="0010735D" w:rsidRDefault="009D53E7">
            <w:pPr>
              <w:pStyle w:val="TableParagraph"/>
              <w:spacing w:before="137"/>
              <w:ind w:left="1442"/>
              <w:rPr>
                <w:b/>
                <w:sz w:val="15"/>
              </w:rPr>
            </w:pPr>
            <w:r>
              <w:rPr>
                <w:b/>
                <w:color w:val="FFFFFF"/>
                <w:spacing w:val="-2"/>
                <w:sz w:val="15"/>
              </w:rPr>
              <w:t>Specifikace</w:t>
            </w:r>
            <w:r>
              <w:rPr>
                <w:b/>
                <w:color w:val="FFFFFF"/>
                <w:spacing w:val="1"/>
                <w:sz w:val="15"/>
              </w:rPr>
              <w:t xml:space="preserve"> </w:t>
            </w:r>
            <w:r>
              <w:rPr>
                <w:b/>
                <w:color w:val="FFFFFF"/>
                <w:spacing w:val="-2"/>
                <w:sz w:val="15"/>
              </w:rPr>
              <w:t>plnění</w:t>
            </w:r>
            <w:r>
              <w:rPr>
                <w:b/>
                <w:color w:val="FFFFFF"/>
                <w:spacing w:val="-6"/>
                <w:sz w:val="15"/>
              </w:rPr>
              <w:t xml:space="preserve"> </w:t>
            </w:r>
            <w:r>
              <w:rPr>
                <w:b/>
                <w:color w:val="FFFFFF"/>
                <w:spacing w:val="-2"/>
                <w:sz w:val="15"/>
              </w:rPr>
              <w:t>dle</w:t>
            </w:r>
            <w:r>
              <w:rPr>
                <w:b/>
                <w:color w:val="FFFFFF"/>
                <w:spacing w:val="2"/>
                <w:sz w:val="15"/>
              </w:rPr>
              <w:t xml:space="preserve"> </w:t>
            </w:r>
            <w:r>
              <w:rPr>
                <w:b/>
                <w:color w:val="FFFFFF"/>
                <w:spacing w:val="-2"/>
                <w:sz w:val="15"/>
              </w:rPr>
              <w:t>čl.</w:t>
            </w:r>
            <w:r>
              <w:rPr>
                <w:b/>
                <w:color w:val="FFFFFF"/>
                <w:spacing w:val="-6"/>
                <w:sz w:val="15"/>
              </w:rPr>
              <w:t xml:space="preserve"> </w:t>
            </w:r>
            <w:r>
              <w:rPr>
                <w:b/>
                <w:color w:val="FFFFFF"/>
                <w:spacing w:val="-2"/>
                <w:sz w:val="15"/>
              </w:rPr>
              <w:t>1</w:t>
            </w:r>
            <w:r>
              <w:rPr>
                <w:b/>
                <w:color w:val="FFFFFF"/>
                <w:spacing w:val="-7"/>
                <w:sz w:val="15"/>
              </w:rPr>
              <w:t xml:space="preserve"> </w:t>
            </w:r>
            <w:r>
              <w:rPr>
                <w:b/>
                <w:color w:val="FFFFFF"/>
                <w:spacing w:val="-2"/>
                <w:sz w:val="15"/>
              </w:rPr>
              <w:t>odst.</w:t>
            </w:r>
            <w:r>
              <w:rPr>
                <w:b/>
                <w:color w:val="FFFFFF"/>
                <w:spacing w:val="-6"/>
                <w:sz w:val="15"/>
              </w:rPr>
              <w:t xml:space="preserve"> </w:t>
            </w:r>
            <w:r>
              <w:rPr>
                <w:b/>
                <w:color w:val="FFFFFF"/>
                <w:spacing w:val="-2"/>
                <w:sz w:val="15"/>
              </w:rPr>
              <w:t>1.2</w:t>
            </w:r>
            <w:r>
              <w:rPr>
                <w:b/>
                <w:color w:val="FFFFFF"/>
                <w:spacing w:val="-8"/>
                <w:sz w:val="15"/>
              </w:rPr>
              <w:t xml:space="preserve"> </w:t>
            </w:r>
            <w:r>
              <w:rPr>
                <w:b/>
                <w:color w:val="FFFFFF"/>
                <w:spacing w:val="-2"/>
                <w:sz w:val="15"/>
              </w:rPr>
              <w:t>písm.</w:t>
            </w:r>
            <w:r>
              <w:rPr>
                <w:b/>
                <w:color w:val="FFFFFF"/>
                <w:spacing w:val="-6"/>
                <w:sz w:val="15"/>
              </w:rPr>
              <w:t xml:space="preserve"> </w:t>
            </w:r>
            <w:r>
              <w:rPr>
                <w:b/>
                <w:color w:val="FFFFFF"/>
                <w:spacing w:val="-2"/>
                <w:sz w:val="15"/>
              </w:rPr>
              <w:t>d)</w:t>
            </w:r>
            <w:r>
              <w:rPr>
                <w:b/>
                <w:color w:val="FFFFFF"/>
                <w:spacing w:val="-4"/>
                <w:sz w:val="15"/>
              </w:rPr>
              <w:t xml:space="preserve"> </w:t>
            </w:r>
            <w:r>
              <w:rPr>
                <w:b/>
                <w:color w:val="FFFFFF"/>
                <w:spacing w:val="-2"/>
                <w:sz w:val="15"/>
              </w:rPr>
              <w:t>Dohody</w:t>
            </w:r>
          </w:p>
        </w:tc>
        <w:tc>
          <w:tcPr>
            <w:tcW w:w="1517" w:type="dxa"/>
            <w:tcBorders>
              <w:right w:val="nil"/>
            </w:tcBorders>
            <w:shd w:val="clear" w:color="auto" w:fill="00AFEF"/>
          </w:tcPr>
          <w:p w14:paraId="5E1A4C16" w14:textId="77777777" w:rsidR="0010735D" w:rsidRDefault="009D53E7">
            <w:pPr>
              <w:pStyle w:val="TableParagraph"/>
              <w:spacing w:before="37" w:line="276" w:lineRule="auto"/>
              <w:ind w:left="450" w:right="251" w:hanging="189"/>
              <w:rPr>
                <w:b/>
                <w:sz w:val="15"/>
              </w:rPr>
            </w:pPr>
            <w:r>
              <w:rPr>
                <w:b/>
                <w:color w:val="FFFFFF"/>
                <w:sz w:val="15"/>
              </w:rPr>
              <w:t>Cena</w:t>
            </w:r>
            <w:r>
              <w:rPr>
                <w:b/>
                <w:color w:val="FFFFFF"/>
                <w:spacing w:val="-11"/>
                <w:sz w:val="15"/>
              </w:rPr>
              <w:t xml:space="preserve"> </w:t>
            </w:r>
            <w:r>
              <w:rPr>
                <w:b/>
                <w:color w:val="FFFFFF"/>
                <w:sz w:val="15"/>
              </w:rPr>
              <w:t>v</w:t>
            </w:r>
            <w:r>
              <w:rPr>
                <w:b/>
                <w:color w:val="FFFFFF"/>
                <w:spacing w:val="-10"/>
                <w:sz w:val="15"/>
              </w:rPr>
              <w:t xml:space="preserve"> </w:t>
            </w:r>
            <w:r>
              <w:rPr>
                <w:b/>
                <w:color w:val="FFFFFF"/>
                <w:sz w:val="15"/>
              </w:rPr>
              <w:t>Kč/rok bez DPH</w:t>
            </w:r>
          </w:p>
        </w:tc>
      </w:tr>
      <w:tr w:rsidR="0010735D" w14:paraId="6A00326F" w14:textId="77777777">
        <w:trPr>
          <w:trHeight w:val="188"/>
        </w:trPr>
        <w:tc>
          <w:tcPr>
            <w:tcW w:w="6542" w:type="dxa"/>
            <w:gridSpan w:val="2"/>
          </w:tcPr>
          <w:p w14:paraId="569A566E" w14:textId="77777777" w:rsidR="0010735D" w:rsidRDefault="009D53E7">
            <w:pPr>
              <w:pStyle w:val="TableParagraph"/>
              <w:spacing w:before="8" w:line="160" w:lineRule="exact"/>
              <w:ind w:left="24"/>
              <w:rPr>
                <w:sz w:val="15"/>
              </w:rPr>
            </w:pPr>
            <w:r>
              <w:rPr>
                <w:sz w:val="15"/>
              </w:rPr>
              <w:t>Server</w:t>
            </w:r>
            <w:r>
              <w:rPr>
                <w:spacing w:val="-11"/>
                <w:sz w:val="15"/>
              </w:rPr>
              <w:t xml:space="preserve"> </w:t>
            </w:r>
            <w:r>
              <w:rPr>
                <w:sz w:val="15"/>
              </w:rPr>
              <w:t>č.</w:t>
            </w:r>
            <w:r>
              <w:rPr>
                <w:spacing w:val="-9"/>
                <w:sz w:val="15"/>
              </w:rPr>
              <w:t xml:space="preserve"> </w:t>
            </w:r>
            <w:proofErr w:type="gramStart"/>
            <w:r>
              <w:rPr>
                <w:sz w:val="15"/>
              </w:rPr>
              <w:t>1</w:t>
            </w:r>
            <w:r>
              <w:rPr>
                <w:spacing w:val="25"/>
                <w:sz w:val="15"/>
              </w:rPr>
              <w:t xml:space="preserve"> </w:t>
            </w:r>
            <w:r>
              <w:rPr>
                <w:sz w:val="15"/>
              </w:rPr>
              <w:t>-</w:t>
            </w:r>
            <w:r>
              <w:rPr>
                <w:spacing w:val="-7"/>
                <w:sz w:val="15"/>
              </w:rPr>
              <w:t xml:space="preserve"> </w:t>
            </w:r>
            <w:r>
              <w:rPr>
                <w:sz w:val="15"/>
              </w:rPr>
              <w:t>6</w:t>
            </w:r>
            <w:proofErr w:type="gramEnd"/>
            <w:r>
              <w:rPr>
                <w:sz w:val="15"/>
              </w:rPr>
              <w:t>.</w:t>
            </w:r>
            <w:r>
              <w:rPr>
                <w:spacing w:val="-9"/>
                <w:sz w:val="15"/>
              </w:rPr>
              <w:t xml:space="preserve"> </w:t>
            </w:r>
            <w:r>
              <w:rPr>
                <w:sz w:val="15"/>
              </w:rPr>
              <w:t>a</w:t>
            </w:r>
            <w:r>
              <w:rPr>
                <w:spacing w:val="-10"/>
                <w:sz w:val="15"/>
              </w:rPr>
              <w:t xml:space="preserve"> </w:t>
            </w:r>
            <w:r>
              <w:rPr>
                <w:sz w:val="15"/>
              </w:rPr>
              <w:t>7.</w:t>
            </w:r>
            <w:r>
              <w:rPr>
                <w:spacing w:val="-8"/>
                <w:sz w:val="15"/>
              </w:rPr>
              <w:t xml:space="preserve"> </w:t>
            </w:r>
            <w:r>
              <w:rPr>
                <w:sz w:val="15"/>
              </w:rPr>
              <w:t>rok</w:t>
            </w:r>
            <w:r>
              <w:rPr>
                <w:spacing w:val="-11"/>
                <w:sz w:val="15"/>
              </w:rPr>
              <w:t xml:space="preserve"> </w:t>
            </w:r>
            <w:r>
              <w:rPr>
                <w:sz w:val="15"/>
              </w:rPr>
              <w:t>záruční</w:t>
            </w:r>
            <w:r>
              <w:rPr>
                <w:spacing w:val="-14"/>
                <w:sz w:val="15"/>
              </w:rPr>
              <w:t xml:space="preserve"> </w:t>
            </w:r>
            <w:r>
              <w:rPr>
                <w:spacing w:val="-2"/>
                <w:sz w:val="15"/>
              </w:rPr>
              <w:t>podpory</w:t>
            </w:r>
          </w:p>
        </w:tc>
        <w:tc>
          <w:tcPr>
            <w:tcW w:w="1517" w:type="dxa"/>
            <w:shd w:val="clear" w:color="auto" w:fill="FFFF00"/>
          </w:tcPr>
          <w:p w14:paraId="79F2930C" w14:textId="77777777" w:rsidR="0010735D" w:rsidRDefault="009D53E7">
            <w:pPr>
              <w:pStyle w:val="TableParagraph"/>
              <w:spacing w:before="8" w:line="160" w:lineRule="exact"/>
              <w:ind w:right="18"/>
              <w:jc w:val="right"/>
              <w:rPr>
                <w:sz w:val="15"/>
              </w:rPr>
            </w:pPr>
            <w:r>
              <w:rPr>
                <w:spacing w:val="-4"/>
                <w:sz w:val="15"/>
              </w:rPr>
              <w:t xml:space="preserve">8 310,00 </w:t>
            </w:r>
            <w:r>
              <w:rPr>
                <w:spacing w:val="-5"/>
                <w:sz w:val="15"/>
              </w:rPr>
              <w:t>Kč</w:t>
            </w:r>
          </w:p>
        </w:tc>
      </w:tr>
      <w:tr w:rsidR="0010735D" w14:paraId="1EAE0A60" w14:textId="77777777">
        <w:trPr>
          <w:trHeight w:val="188"/>
        </w:trPr>
        <w:tc>
          <w:tcPr>
            <w:tcW w:w="6542" w:type="dxa"/>
            <w:gridSpan w:val="2"/>
          </w:tcPr>
          <w:p w14:paraId="249BCEED" w14:textId="77777777" w:rsidR="0010735D" w:rsidRDefault="009D53E7">
            <w:pPr>
              <w:pStyle w:val="TableParagraph"/>
              <w:spacing w:before="8" w:line="160" w:lineRule="exact"/>
              <w:ind w:left="24"/>
              <w:rPr>
                <w:sz w:val="15"/>
              </w:rPr>
            </w:pPr>
            <w:r>
              <w:rPr>
                <w:sz w:val="15"/>
              </w:rPr>
              <w:t>Server</w:t>
            </w:r>
            <w:r>
              <w:rPr>
                <w:spacing w:val="-11"/>
                <w:sz w:val="15"/>
              </w:rPr>
              <w:t xml:space="preserve"> </w:t>
            </w:r>
            <w:r>
              <w:rPr>
                <w:sz w:val="15"/>
              </w:rPr>
              <w:t>č.</w:t>
            </w:r>
            <w:r>
              <w:rPr>
                <w:spacing w:val="-9"/>
                <w:sz w:val="15"/>
              </w:rPr>
              <w:t xml:space="preserve"> </w:t>
            </w:r>
            <w:proofErr w:type="gramStart"/>
            <w:r>
              <w:rPr>
                <w:sz w:val="15"/>
              </w:rPr>
              <w:t>2</w:t>
            </w:r>
            <w:r>
              <w:rPr>
                <w:spacing w:val="25"/>
                <w:sz w:val="15"/>
              </w:rPr>
              <w:t xml:space="preserve"> </w:t>
            </w:r>
            <w:r>
              <w:rPr>
                <w:sz w:val="15"/>
              </w:rPr>
              <w:t>-</w:t>
            </w:r>
            <w:r>
              <w:rPr>
                <w:spacing w:val="-7"/>
                <w:sz w:val="15"/>
              </w:rPr>
              <w:t xml:space="preserve"> </w:t>
            </w:r>
            <w:r>
              <w:rPr>
                <w:sz w:val="15"/>
              </w:rPr>
              <w:t>6</w:t>
            </w:r>
            <w:proofErr w:type="gramEnd"/>
            <w:r>
              <w:rPr>
                <w:sz w:val="15"/>
              </w:rPr>
              <w:t>.</w:t>
            </w:r>
            <w:r>
              <w:rPr>
                <w:spacing w:val="-9"/>
                <w:sz w:val="15"/>
              </w:rPr>
              <w:t xml:space="preserve"> </w:t>
            </w:r>
            <w:r>
              <w:rPr>
                <w:sz w:val="15"/>
              </w:rPr>
              <w:t>a</w:t>
            </w:r>
            <w:r>
              <w:rPr>
                <w:spacing w:val="-10"/>
                <w:sz w:val="15"/>
              </w:rPr>
              <w:t xml:space="preserve"> </w:t>
            </w:r>
            <w:r>
              <w:rPr>
                <w:sz w:val="15"/>
              </w:rPr>
              <w:t>7.</w:t>
            </w:r>
            <w:r>
              <w:rPr>
                <w:spacing w:val="-8"/>
                <w:sz w:val="15"/>
              </w:rPr>
              <w:t xml:space="preserve"> </w:t>
            </w:r>
            <w:r>
              <w:rPr>
                <w:sz w:val="15"/>
              </w:rPr>
              <w:t>rok</w:t>
            </w:r>
            <w:r>
              <w:rPr>
                <w:spacing w:val="-11"/>
                <w:sz w:val="15"/>
              </w:rPr>
              <w:t xml:space="preserve"> </w:t>
            </w:r>
            <w:r>
              <w:rPr>
                <w:sz w:val="15"/>
              </w:rPr>
              <w:t>záruční</w:t>
            </w:r>
            <w:r>
              <w:rPr>
                <w:spacing w:val="-14"/>
                <w:sz w:val="15"/>
              </w:rPr>
              <w:t xml:space="preserve"> </w:t>
            </w:r>
            <w:r>
              <w:rPr>
                <w:spacing w:val="-2"/>
                <w:sz w:val="15"/>
              </w:rPr>
              <w:t>podpory</w:t>
            </w:r>
          </w:p>
        </w:tc>
        <w:tc>
          <w:tcPr>
            <w:tcW w:w="1517" w:type="dxa"/>
            <w:shd w:val="clear" w:color="auto" w:fill="FFFF00"/>
          </w:tcPr>
          <w:p w14:paraId="085E2495" w14:textId="77777777" w:rsidR="0010735D" w:rsidRDefault="009D53E7">
            <w:pPr>
              <w:pStyle w:val="TableParagraph"/>
              <w:spacing w:before="8" w:line="160" w:lineRule="exact"/>
              <w:ind w:right="18"/>
              <w:jc w:val="right"/>
              <w:rPr>
                <w:sz w:val="15"/>
              </w:rPr>
            </w:pPr>
            <w:r>
              <w:rPr>
                <w:spacing w:val="-4"/>
                <w:sz w:val="15"/>
              </w:rPr>
              <w:t xml:space="preserve">8 310,00 </w:t>
            </w:r>
            <w:r>
              <w:rPr>
                <w:spacing w:val="-5"/>
                <w:sz w:val="15"/>
              </w:rPr>
              <w:t>Kč</w:t>
            </w:r>
          </w:p>
        </w:tc>
      </w:tr>
      <w:tr w:rsidR="0010735D" w14:paraId="0355CEFF" w14:textId="77777777">
        <w:trPr>
          <w:trHeight w:val="188"/>
        </w:trPr>
        <w:tc>
          <w:tcPr>
            <w:tcW w:w="6542" w:type="dxa"/>
            <w:gridSpan w:val="2"/>
          </w:tcPr>
          <w:p w14:paraId="15D0B8BA" w14:textId="77777777" w:rsidR="0010735D" w:rsidRDefault="009D53E7">
            <w:pPr>
              <w:pStyle w:val="TableParagraph"/>
              <w:spacing w:before="8" w:line="160" w:lineRule="exact"/>
              <w:ind w:left="24"/>
              <w:rPr>
                <w:sz w:val="15"/>
              </w:rPr>
            </w:pPr>
            <w:r>
              <w:rPr>
                <w:sz w:val="15"/>
              </w:rPr>
              <w:t>Server</w:t>
            </w:r>
            <w:r>
              <w:rPr>
                <w:spacing w:val="-11"/>
                <w:sz w:val="15"/>
              </w:rPr>
              <w:t xml:space="preserve"> </w:t>
            </w:r>
            <w:r>
              <w:rPr>
                <w:sz w:val="15"/>
              </w:rPr>
              <w:t>č.</w:t>
            </w:r>
            <w:r>
              <w:rPr>
                <w:spacing w:val="-10"/>
                <w:sz w:val="15"/>
              </w:rPr>
              <w:t xml:space="preserve"> </w:t>
            </w:r>
            <w:r>
              <w:rPr>
                <w:sz w:val="15"/>
              </w:rPr>
              <w:t>3</w:t>
            </w:r>
            <w:r>
              <w:rPr>
                <w:spacing w:val="-11"/>
                <w:sz w:val="15"/>
              </w:rPr>
              <w:t xml:space="preserve"> </w:t>
            </w:r>
            <w:r>
              <w:rPr>
                <w:sz w:val="15"/>
              </w:rPr>
              <w:t>VDI</w:t>
            </w:r>
            <w:r>
              <w:rPr>
                <w:spacing w:val="14"/>
                <w:sz w:val="15"/>
              </w:rPr>
              <w:t xml:space="preserve"> </w:t>
            </w:r>
            <w:r>
              <w:rPr>
                <w:sz w:val="15"/>
              </w:rPr>
              <w:t>-</w:t>
            </w:r>
            <w:r>
              <w:rPr>
                <w:spacing w:val="-8"/>
                <w:sz w:val="15"/>
              </w:rPr>
              <w:t xml:space="preserve"> </w:t>
            </w:r>
            <w:r>
              <w:rPr>
                <w:sz w:val="15"/>
              </w:rPr>
              <w:t>6.</w:t>
            </w:r>
            <w:r>
              <w:rPr>
                <w:spacing w:val="-9"/>
                <w:sz w:val="15"/>
              </w:rPr>
              <w:t xml:space="preserve"> </w:t>
            </w:r>
            <w:r>
              <w:rPr>
                <w:sz w:val="15"/>
              </w:rPr>
              <w:t>a</w:t>
            </w:r>
            <w:r>
              <w:rPr>
                <w:spacing w:val="-11"/>
                <w:sz w:val="15"/>
              </w:rPr>
              <w:t xml:space="preserve"> </w:t>
            </w:r>
            <w:r>
              <w:rPr>
                <w:sz w:val="15"/>
              </w:rPr>
              <w:t>7.</w:t>
            </w:r>
            <w:r>
              <w:rPr>
                <w:spacing w:val="-9"/>
                <w:sz w:val="15"/>
              </w:rPr>
              <w:t xml:space="preserve"> </w:t>
            </w:r>
            <w:r>
              <w:rPr>
                <w:sz w:val="15"/>
              </w:rPr>
              <w:t>rok</w:t>
            </w:r>
            <w:r>
              <w:rPr>
                <w:spacing w:val="-10"/>
                <w:sz w:val="15"/>
              </w:rPr>
              <w:t xml:space="preserve"> </w:t>
            </w:r>
            <w:r>
              <w:rPr>
                <w:sz w:val="15"/>
              </w:rPr>
              <w:t>záruční</w:t>
            </w:r>
            <w:r>
              <w:rPr>
                <w:spacing w:val="-14"/>
                <w:sz w:val="15"/>
              </w:rPr>
              <w:t xml:space="preserve"> </w:t>
            </w:r>
            <w:r>
              <w:rPr>
                <w:spacing w:val="-2"/>
                <w:sz w:val="15"/>
              </w:rPr>
              <w:t>podpory</w:t>
            </w:r>
          </w:p>
        </w:tc>
        <w:tc>
          <w:tcPr>
            <w:tcW w:w="1517" w:type="dxa"/>
            <w:shd w:val="clear" w:color="auto" w:fill="FFFF00"/>
          </w:tcPr>
          <w:p w14:paraId="034B85B9" w14:textId="77777777" w:rsidR="0010735D" w:rsidRDefault="009D53E7">
            <w:pPr>
              <w:pStyle w:val="TableParagraph"/>
              <w:spacing w:before="7" w:line="161" w:lineRule="exact"/>
              <w:ind w:right="18"/>
              <w:jc w:val="right"/>
              <w:rPr>
                <w:sz w:val="15"/>
              </w:rPr>
            </w:pPr>
            <w:r>
              <w:rPr>
                <w:spacing w:val="-4"/>
                <w:sz w:val="15"/>
              </w:rPr>
              <w:t xml:space="preserve">8 310,00 </w:t>
            </w:r>
            <w:r>
              <w:rPr>
                <w:spacing w:val="-5"/>
                <w:sz w:val="15"/>
              </w:rPr>
              <w:t>Kč</w:t>
            </w:r>
          </w:p>
        </w:tc>
      </w:tr>
      <w:tr w:rsidR="0010735D" w14:paraId="6B96512A" w14:textId="77777777">
        <w:trPr>
          <w:trHeight w:val="188"/>
        </w:trPr>
        <w:tc>
          <w:tcPr>
            <w:tcW w:w="6542" w:type="dxa"/>
            <w:gridSpan w:val="2"/>
          </w:tcPr>
          <w:p w14:paraId="0DF2B661" w14:textId="77777777" w:rsidR="0010735D" w:rsidRDefault="009D53E7">
            <w:pPr>
              <w:pStyle w:val="TableParagraph"/>
              <w:spacing w:before="8" w:line="160" w:lineRule="exact"/>
              <w:ind w:left="24"/>
              <w:rPr>
                <w:sz w:val="15"/>
              </w:rPr>
            </w:pPr>
            <w:r>
              <w:rPr>
                <w:sz w:val="15"/>
              </w:rPr>
              <w:t>Server</w:t>
            </w:r>
            <w:r>
              <w:rPr>
                <w:spacing w:val="-11"/>
                <w:sz w:val="15"/>
              </w:rPr>
              <w:t xml:space="preserve"> </w:t>
            </w:r>
            <w:r>
              <w:rPr>
                <w:sz w:val="15"/>
              </w:rPr>
              <w:t>č.</w:t>
            </w:r>
            <w:r>
              <w:rPr>
                <w:spacing w:val="-10"/>
                <w:sz w:val="15"/>
              </w:rPr>
              <w:t xml:space="preserve"> </w:t>
            </w:r>
            <w:r>
              <w:rPr>
                <w:sz w:val="15"/>
              </w:rPr>
              <w:t>4</w:t>
            </w:r>
            <w:r>
              <w:rPr>
                <w:spacing w:val="-11"/>
                <w:sz w:val="15"/>
              </w:rPr>
              <w:t xml:space="preserve"> </w:t>
            </w:r>
            <w:r>
              <w:rPr>
                <w:sz w:val="15"/>
              </w:rPr>
              <w:t>KSM</w:t>
            </w:r>
            <w:r>
              <w:rPr>
                <w:spacing w:val="-17"/>
                <w:sz w:val="15"/>
              </w:rPr>
              <w:t xml:space="preserve"> </w:t>
            </w:r>
            <w:r>
              <w:rPr>
                <w:sz w:val="15"/>
              </w:rPr>
              <w:t>SAN</w:t>
            </w:r>
            <w:r>
              <w:rPr>
                <w:spacing w:val="10"/>
                <w:sz w:val="15"/>
              </w:rPr>
              <w:t xml:space="preserve"> </w:t>
            </w:r>
            <w:r>
              <w:rPr>
                <w:sz w:val="15"/>
              </w:rPr>
              <w:t>-</w:t>
            </w:r>
            <w:r>
              <w:rPr>
                <w:spacing w:val="-8"/>
                <w:sz w:val="15"/>
              </w:rPr>
              <w:t xml:space="preserve"> </w:t>
            </w:r>
            <w:r>
              <w:rPr>
                <w:sz w:val="15"/>
              </w:rPr>
              <w:t>6.</w:t>
            </w:r>
            <w:r>
              <w:rPr>
                <w:spacing w:val="-10"/>
                <w:sz w:val="15"/>
              </w:rPr>
              <w:t xml:space="preserve"> </w:t>
            </w:r>
            <w:r>
              <w:rPr>
                <w:sz w:val="15"/>
              </w:rPr>
              <w:t>a</w:t>
            </w:r>
            <w:r>
              <w:rPr>
                <w:spacing w:val="-10"/>
                <w:sz w:val="15"/>
              </w:rPr>
              <w:t xml:space="preserve"> </w:t>
            </w:r>
            <w:r>
              <w:rPr>
                <w:sz w:val="15"/>
              </w:rPr>
              <w:t>7.</w:t>
            </w:r>
            <w:r>
              <w:rPr>
                <w:spacing w:val="-10"/>
                <w:sz w:val="15"/>
              </w:rPr>
              <w:t xml:space="preserve"> </w:t>
            </w:r>
            <w:r>
              <w:rPr>
                <w:sz w:val="15"/>
              </w:rPr>
              <w:t>rok</w:t>
            </w:r>
            <w:r>
              <w:rPr>
                <w:spacing w:val="-10"/>
                <w:sz w:val="15"/>
              </w:rPr>
              <w:t xml:space="preserve"> </w:t>
            </w:r>
            <w:r>
              <w:rPr>
                <w:sz w:val="15"/>
              </w:rPr>
              <w:t>záruční</w:t>
            </w:r>
            <w:r>
              <w:rPr>
                <w:spacing w:val="-14"/>
                <w:sz w:val="15"/>
              </w:rPr>
              <w:t xml:space="preserve"> </w:t>
            </w:r>
            <w:r>
              <w:rPr>
                <w:spacing w:val="-2"/>
                <w:sz w:val="15"/>
              </w:rPr>
              <w:t>podpory</w:t>
            </w:r>
          </w:p>
        </w:tc>
        <w:tc>
          <w:tcPr>
            <w:tcW w:w="1517" w:type="dxa"/>
            <w:shd w:val="clear" w:color="auto" w:fill="FFFF00"/>
          </w:tcPr>
          <w:p w14:paraId="334B5205" w14:textId="77777777" w:rsidR="0010735D" w:rsidRDefault="009D53E7">
            <w:pPr>
              <w:pStyle w:val="TableParagraph"/>
              <w:spacing w:before="7" w:line="161" w:lineRule="exact"/>
              <w:ind w:right="18"/>
              <w:jc w:val="right"/>
              <w:rPr>
                <w:sz w:val="15"/>
              </w:rPr>
            </w:pPr>
            <w:r>
              <w:rPr>
                <w:spacing w:val="-4"/>
                <w:sz w:val="15"/>
              </w:rPr>
              <w:t xml:space="preserve">8 310,00 </w:t>
            </w:r>
            <w:r>
              <w:rPr>
                <w:spacing w:val="-5"/>
                <w:sz w:val="15"/>
              </w:rPr>
              <w:t>Kč</w:t>
            </w:r>
          </w:p>
        </w:tc>
      </w:tr>
      <w:tr w:rsidR="0010735D" w14:paraId="4816451E" w14:textId="77777777">
        <w:trPr>
          <w:trHeight w:val="188"/>
        </w:trPr>
        <w:tc>
          <w:tcPr>
            <w:tcW w:w="6542" w:type="dxa"/>
            <w:gridSpan w:val="2"/>
          </w:tcPr>
          <w:p w14:paraId="00B4AD9A" w14:textId="77777777" w:rsidR="0010735D" w:rsidRDefault="009D53E7">
            <w:pPr>
              <w:pStyle w:val="TableParagraph"/>
              <w:spacing w:before="8" w:line="160" w:lineRule="exact"/>
              <w:ind w:left="24"/>
              <w:rPr>
                <w:sz w:val="15"/>
              </w:rPr>
            </w:pPr>
            <w:r>
              <w:rPr>
                <w:sz w:val="15"/>
              </w:rPr>
              <w:t>Server</w:t>
            </w:r>
            <w:r>
              <w:rPr>
                <w:spacing w:val="-11"/>
                <w:sz w:val="15"/>
              </w:rPr>
              <w:t xml:space="preserve"> </w:t>
            </w:r>
            <w:r>
              <w:rPr>
                <w:sz w:val="15"/>
              </w:rPr>
              <w:t>č.</w:t>
            </w:r>
            <w:r>
              <w:rPr>
                <w:spacing w:val="-10"/>
                <w:sz w:val="15"/>
              </w:rPr>
              <w:t xml:space="preserve"> </w:t>
            </w:r>
            <w:r>
              <w:rPr>
                <w:sz w:val="15"/>
              </w:rPr>
              <w:t>5</w:t>
            </w:r>
            <w:r>
              <w:rPr>
                <w:spacing w:val="-10"/>
                <w:sz w:val="15"/>
              </w:rPr>
              <w:t xml:space="preserve"> </w:t>
            </w:r>
            <w:r>
              <w:rPr>
                <w:sz w:val="15"/>
              </w:rPr>
              <w:t>KSM</w:t>
            </w:r>
            <w:r>
              <w:rPr>
                <w:spacing w:val="14"/>
                <w:sz w:val="15"/>
              </w:rPr>
              <w:t xml:space="preserve"> </w:t>
            </w:r>
            <w:r>
              <w:rPr>
                <w:sz w:val="15"/>
              </w:rPr>
              <w:t>-</w:t>
            </w:r>
            <w:r>
              <w:rPr>
                <w:spacing w:val="-7"/>
                <w:sz w:val="15"/>
              </w:rPr>
              <w:t xml:space="preserve"> </w:t>
            </w:r>
            <w:r>
              <w:rPr>
                <w:sz w:val="15"/>
              </w:rPr>
              <w:t>6.</w:t>
            </w:r>
            <w:r>
              <w:rPr>
                <w:spacing w:val="-8"/>
                <w:sz w:val="15"/>
              </w:rPr>
              <w:t xml:space="preserve"> </w:t>
            </w:r>
            <w:r>
              <w:rPr>
                <w:sz w:val="15"/>
              </w:rPr>
              <w:t>a</w:t>
            </w:r>
            <w:r>
              <w:rPr>
                <w:spacing w:val="-11"/>
                <w:sz w:val="15"/>
              </w:rPr>
              <w:t xml:space="preserve"> </w:t>
            </w:r>
            <w:r>
              <w:rPr>
                <w:sz w:val="15"/>
              </w:rPr>
              <w:t>7.</w:t>
            </w:r>
            <w:r>
              <w:rPr>
                <w:spacing w:val="-9"/>
                <w:sz w:val="15"/>
              </w:rPr>
              <w:t xml:space="preserve"> </w:t>
            </w:r>
            <w:r>
              <w:rPr>
                <w:sz w:val="15"/>
              </w:rPr>
              <w:t>rok</w:t>
            </w:r>
            <w:r>
              <w:rPr>
                <w:spacing w:val="-10"/>
                <w:sz w:val="15"/>
              </w:rPr>
              <w:t xml:space="preserve"> </w:t>
            </w:r>
            <w:r>
              <w:rPr>
                <w:sz w:val="15"/>
              </w:rPr>
              <w:t>záruční</w:t>
            </w:r>
            <w:r>
              <w:rPr>
                <w:spacing w:val="-14"/>
                <w:sz w:val="15"/>
              </w:rPr>
              <w:t xml:space="preserve"> </w:t>
            </w:r>
            <w:r>
              <w:rPr>
                <w:spacing w:val="-2"/>
                <w:sz w:val="15"/>
              </w:rPr>
              <w:t>podpory</w:t>
            </w:r>
          </w:p>
        </w:tc>
        <w:tc>
          <w:tcPr>
            <w:tcW w:w="1517" w:type="dxa"/>
            <w:shd w:val="clear" w:color="auto" w:fill="FFFF00"/>
          </w:tcPr>
          <w:p w14:paraId="2E748B71" w14:textId="77777777" w:rsidR="0010735D" w:rsidRDefault="009D53E7">
            <w:pPr>
              <w:pStyle w:val="TableParagraph"/>
              <w:spacing w:before="7" w:line="161" w:lineRule="exact"/>
              <w:ind w:right="18"/>
              <w:jc w:val="right"/>
              <w:rPr>
                <w:sz w:val="15"/>
              </w:rPr>
            </w:pPr>
            <w:r>
              <w:rPr>
                <w:spacing w:val="-4"/>
                <w:sz w:val="15"/>
              </w:rPr>
              <w:t xml:space="preserve">8 310,00 </w:t>
            </w:r>
            <w:r>
              <w:rPr>
                <w:spacing w:val="-5"/>
                <w:sz w:val="15"/>
              </w:rPr>
              <w:t>Kč</w:t>
            </w:r>
          </w:p>
        </w:tc>
      </w:tr>
      <w:tr w:rsidR="0010735D" w14:paraId="3CE519B4" w14:textId="77777777">
        <w:trPr>
          <w:trHeight w:val="188"/>
        </w:trPr>
        <w:tc>
          <w:tcPr>
            <w:tcW w:w="6542" w:type="dxa"/>
            <w:gridSpan w:val="2"/>
          </w:tcPr>
          <w:p w14:paraId="196677CA" w14:textId="77777777" w:rsidR="0010735D" w:rsidRDefault="009D53E7">
            <w:pPr>
              <w:pStyle w:val="TableParagraph"/>
              <w:spacing w:before="8" w:line="160" w:lineRule="exact"/>
              <w:ind w:left="24"/>
              <w:rPr>
                <w:sz w:val="15"/>
              </w:rPr>
            </w:pPr>
            <w:r>
              <w:rPr>
                <w:sz w:val="15"/>
              </w:rPr>
              <w:t>Server</w:t>
            </w:r>
            <w:r>
              <w:rPr>
                <w:spacing w:val="-11"/>
                <w:sz w:val="15"/>
              </w:rPr>
              <w:t xml:space="preserve"> </w:t>
            </w:r>
            <w:r>
              <w:rPr>
                <w:sz w:val="15"/>
              </w:rPr>
              <w:t>č.</w:t>
            </w:r>
            <w:r>
              <w:rPr>
                <w:spacing w:val="-9"/>
                <w:sz w:val="15"/>
              </w:rPr>
              <w:t xml:space="preserve"> </w:t>
            </w:r>
            <w:proofErr w:type="gramStart"/>
            <w:r>
              <w:rPr>
                <w:sz w:val="15"/>
              </w:rPr>
              <w:t>6</w:t>
            </w:r>
            <w:r>
              <w:rPr>
                <w:spacing w:val="25"/>
                <w:sz w:val="15"/>
              </w:rPr>
              <w:t xml:space="preserve"> </w:t>
            </w:r>
            <w:r>
              <w:rPr>
                <w:sz w:val="15"/>
              </w:rPr>
              <w:t>-</w:t>
            </w:r>
            <w:r>
              <w:rPr>
                <w:spacing w:val="-7"/>
                <w:sz w:val="15"/>
              </w:rPr>
              <w:t xml:space="preserve"> </w:t>
            </w:r>
            <w:r>
              <w:rPr>
                <w:sz w:val="15"/>
              </w:rPr>
              <w:t>6</w:t>
            </w:r>
            <w:proofErr w:type="gramEnd"/>
            <w:r>
              <w:rPr>
                <w:sz w:val="15"/>
              </w:rPr>
              <w:t>.</w:t>
            </w:r>
            <w:r>
              <w:rPr>
                <w:spacing w:val="-9"/>
                <w:sz w:val="15"/>
              </w:rPr>
              <w:t xml:space="preserve"> </w:t>
            </w:r>
            <w:r>
              <w:rPr>
                <w:sz w:val="15"/>
              </w:rPr>
              <w:t>a</w:t>
            </w:r>
            <w:r>
              <w:rPr>
                <w:spacing w:val="-10"/>
                <w:sz w:val="15"/>
              </w:rPr>
              <w:t xml:space="preserve"> </w:t>
            </w:r>
            <w:r>
              <w:rPr>
                <w:sz w:val="15"/>
              </w:rPr>
              <w:t>7.</w:t>
            </w:r>
            <w:r>
              <w:rPr>
                <w:spacing w:val="-8"/>
                <w:sz w:val="15"/>
              </w:rPr>
              <w:t xml:space="preserve"> </w:t>
            </w:r>
            <w:r>
              <w:rPr>
                <w:sz w:val="15"/>
              </w:rPr>
              <w:t>rok</w:t>
            </w:r>
            <w:r>
              <w:rPr>
                <w:spacing w:val="-11"/>
                <w:sz w:val="15"/>
              </w:rPr>
              <w:t xml:space="preserve"> </w:t>
            </w:r>
            <w:r>
              <w:rPr>
                <w:sz w:val="15"/>
              </w:rPr>
              <w:t>záruční</w:t>
            </w:r>
            <w:r>
              <w:rPr>
                <w:spacing w:val="-14"/>
                <w:sz w:val="15"/>
              </w:rPr>
              <w:t xml:space="preserve"> </w:t>
            </w:r>
            <w:r>
              <w:rPr>
                <w:spacing w:val="-2"/>
                <w:sz w:val="15"/>
              </w:rPr>
              <w:t>podpory</w:t>
            </w:r>
          </w:p>
        </w:tc>
        <w:tc>
          <w:tcPr>
            <w:tcW w:w="1517" w:type="dxa"/>
            <w:shd w:val="clear" w:color="auto" w:fill="FFFF00"/>
          </w:tcPr>
          <w:p w14:paraId="0B0E4120" w14:textId="77777777" w:rsidR="0010735D" w:rsidRDefault="009D53E7">
            <w:pPr>
              <w:pStyle w:val="TableParagraph"/>
              <w:spacing w:before="7" w:line="161" w:lineRule="exact"/>
              <w:ind w:right="18"/>
              <w:jc w:val="right"/>
              <w:rPr>
                <w:sz w:val="15"/>
              </w:rPr>
            </w:pPr>
            <w:r>
              <w:rPr>
                <w:spacing w:val="-4"/>
                <w:sz w:val="15"/>
              </w:rPr>
              <w:t xml:space="preserve">8 310,00 </w:t>
            </w:r>
            <w:r>
              <w:rPr>
                <w:spacing w:val="-5"/>
                <w:sz w:val="15"/>
              </w:rPr>
              <w:t>Kč</w:t>
            </w:r>
          </w:p>
        </w:tc>
      </w:tr>
      <w:tr w:rsidR="0010735D" w14:paraId="7C7F119E" w14:textId="77777777">
        <w:trPr>
          <w:trHeight w:val="188"/>
        </w:trPr>
        <w:tc>
          <w:tcPr>
            <w:tcW w:w="6542" w:type="dxa"/>
            <w:gridSpan w:val="2"/>
          </w:tcPr>
          <w:p w14:paraId="3C17E742" w14:textId="77777777" w:rsidR="0010735D" w:rsidRDefault="009D53E7">
            <w:pPr>
              <w:pStyle w:val="TableParagraph"/>
              <w:spacing w:before="8" w:line="160" w:lineRule="exact"/>
              <w:ind w:left="24"/>
              <w:rPr>
                <w:sz w:val="15"/>
              </w:rPr>
            </w:pPr>
            <w:r>
              <w:rPr>
                <w:sz w:val="15"/>
              </w:rPr>
              <w:t>Server</w:t>
            </w:r>
            <w:r>
              <w:rPr>
                <w:spacing w:val="-11"/>
                <w:sz w:val="15"/>
              </w:rPr>
              <w:t xml:space="preserve"> </w:t>
            </w:r>
            <w:r>
              <w:rPr>
                <w:sz w:val="15"/>
              </w:rPr>
              <w:t>č.</w:t>
            </w:r>
            <w:r>
              <w:rPr>
                <w:spacing w:val="-9"/>
                <w:sz w:val="15"/>
              </w:rPr>
              <w:t xml:space="preserve"> </w:t>
            </w:r>
            <w:proofErr w:type="gramStart"/>
            <w:r>
              <w:rPr>
                <w:sz w:val="15"/>
              </w:rPr>
              <w:t>7</w:t>
            </w:r>
            <w:r>
              <w:rPr>
                <w:spacing w:val="25"/>
                <w:sz w:val="15"/>
              </w:rPr>
              <w:t xml:space="preserve"> </w:t>
            </w:r>
            <w:r>
              <w:rPr>
                <w:sz w:val="15"/>
              </w:rPr>
              <w:t>-</w:t>
            </w:r>
            <w:r>
              <w:rPr>
                <w:spacing w:val="-7"/>
                <w:sz w:val="15"/>
              </w:rPr>
              <w:t xml:space="preserve"> </w:t>
            </w:r>
            <w:r>
              <w:rPr>
                <w:sz w:val="15"/>
              </w:rPr>
              <w:t>6</w:t>
            </w:r>
            <w:proofErr w:type="gramEnd"/>
            <w:r>
              <w:rPr>
                <w:sz w:val="15"/>
              </w:rPr>
              <w:t>.</w:t>
            </w:r>
            <w:r>
              <w:rPr>
                <w:spacing w:val="-9"/>
                <w:sz w:val="15"/>
              </w:rPr>
              <w:t xml:space="preserve"> </w:t>
            </w:r>
            <w:r>
              <w:rPr>
                <w:sz w:val="15"/>
              </w:rPr>
              <w:t>a</w:t>
            </w:r>
            <w:r>
              <w:rPr>
                <w:spacing w:val="-10"/>
                <w:sz w:val="15"/>
              </w:rPr>
              <w:t xml:space="preserve"> </w:t>
            </w:r>
            <w:r>
              <w:rPr>
                <w:sz w:val="15"/>
              </w:rPr>
              <w:t>7.</w:t>
            </w:r>
            <w:r>
              <w:rPr>
                <w:spacing w:val="-8"/>
                <w:sz w:val="15"/>
              </w:rPr>
              <w:t xml:space="preserve"> </w:t>
            </w:r>
            <w:r>
              <w:rPr>
                <w:sz w:val="15"/>
              </w:rPr>
              <w:t>rok</w:t>
            </w:r>
            <w:r>
              <w:rPr>
                <w:spacing w:val="-11"/>
                <w:sz w:val="15"/>
              </w:rPr>
              <w:t xml:space="preserve"> </w:t>
            </w:r>
            <w:r>
              <w:rPr>
                <w:sz w:val="15"/>
              </w:rPr>
              <w:t>záruční</w:t>
            </w:r>
            <w:r>
              <w:rPr>
                <w:spacing w:val="-14"/>
                <w:sz w:val="15"/>
              </w:rPr>
              <w:t xml:space="preserve"> </w:t>
            </w:r>
            <w:r>
              <w:rPr>
                <w:spacing w:val="-2"/>
                <w:sz w:val="15"/>
              </w:rPr>
              <w:t>podpory</w:t>
            </w:r>
          </w:p>
        </w:tc>
        <w:tc>
          <w:tcPr>
            <w:tcW w:w="1517" w:type="dxa"/>
            <w:shd w:val="clear" w:color="auto" w:fill="FFFF00"/>
          </w:tcPr>
          <w:p w14:paraId="7C0F92C9" w14:textId="77777777" w:rsidR="0010735D" w:rsidRDefault="009D53E7">
            <w:pPr>
              <w:pStyle w:val="TableParagraph"/>
              <w:spacing w:before="7" w:line="161" w:lineRule="exact"/>
              <w:ind w:right="18"/>
              <w:jc w:val="right"/>
              <w:rPr>
                <w:sz w:val="15"/>
              </w:rPr>
            </w:pPr>
            <w:r>
              <w:rPr>
                <w:spacing w:val="-4"/>
                <w:sz w:val="15"/>
              </w:rPr>
              <w:t xml:space="preserve">8 310,00 </w:t>
            </w:r>
            <w:r>
              <w:rPr>
                <w:spacing w:val="-5"/>
                <w:sz w:val="15"/>
              </w:rPr>
              <w:t>Kč</w:t>
            </w:r>
          </w:p>
        </w:tc>
      </w:tr>
      <w:tr w:rsidR="0010735D" w14:paraId="33F4C1B7" w14:textId="77777777">
        <w:trPr>
          <w:trHeight w:val="188"/>
        </w:trPr>
        <w:tc>
          <w:tcPr>
            <w:tcW w:w="6542" w:type="dxa"/>
            <w:gridSpan w:val="2"/>
          </w:tcPr>
          <w:p w14:paraId="31D3CA1E" w14:textId="77777777" w:rsidR="0010735D" w:rsidRDefault="009D53E7">
            <w:pPr>
              <w:pStyle w:val="TableParagraph"/>
              <w:spacing w:before="8" w:line="160" w:lineRule="exact"/>
              <w:ind w:left="24"/>
              <w:rPr>
                <w:sz w:val="15"/>
              </w:rPr>
            </w:pPr>
            <w:r>
              <w:rPr>
                <w:spacing w:val="-2"/>
                <w:sz w:val="15"/>
              </w:rPr>
              <w:t>Disková</w:t>
            </w:r>
            <w:r>
              <w:rPr>
                <w:spacing w:val="-8"/>
                <w:sz w:val="15"/>
              </w:rPr>
              <w:t xml:space="preserve"> </w:t>
            </w:r>
            <w:r>
              <w:rPr>
                <w:spacing w:val="-2"/>
                <w:sz w:val="15"/>
              </w:rPr>
              <w:t>skupina</w:t>
            </w:r>
            <w:r>
              <w:rPr>
                <w:spacing w:val="-6"/>
                <w:sz w:val="15"/>
              </w:rPr>
              <w:t xml:space="preserve"> </w:t>
            </w:r>
            <w:proofErr w:type="gramStart"/>
            <w:r>
              <w:rPr>
                <w:spacing w:val="-2"/>
                <w:sz w:val="15"/>
              </w:rPr>
              <w:t>1</w:t>
            </w:r>
            <w:r>
              <w:rPr>
                <w:spacing w:val="-7"/>
                <w:sz w:val="15"/>
              </w:rPr>
              <w:t xml:space="preserve"> </w:t>
            </w:r>
            <w:r>
              <w:rPr>
                <w:spacing w:val="-2"/>
                <w:sz w:val="15"/>
              </w:rPr>
              <w:t>-</w:t>
            </w:r>
            <w:r>
              <w:rPr>
                <w:spacing w:val="36"/>
                <w:sz w:val="15"/>
              </w:rPr>
              <w:t xml:space="preserve"> </w:t>
            </w:r>
            <w:r>
              <w:rPr>
                <w:spacing w:val="-2"/>
                <w:sz w:val="15"/>
              </w:rPr>
              <w:t>6</w:t>
            </w:r>
            <w:proofErr w:type="gramEnd"/>
            <w:r>
              <w:rPr>
                <w:spacing w:val="-2"/>
                <w:sz w:val="15"/>
              </w:rPr>
              <w:t>.</w:t>
            </w:r>
            <w:r>
              <w:rPr>
                <w:spacing w:val="-5"/>
                <w:sz w:val="15"/>
              </w:rPr>
              <w:t xml:space="preserve"> </w:t>
            </w:r>
            <w:r>
              <w:rPr>
                <w:spacing w:val="-2"/>
                <w:sz w:val="15"/>
              </w:rPr>
              <w:t>a</w:t>
            </w:r>
            <w:r>
              <w:rPr>
                <w:spacing w:val="-6"/>
                <w:sz w:val="15"/>
              </w:rPr>
              <w:t xml:space="preserve"> </w:t>
            </w:r>
            <w:r>
              <w:rPr>
                <w:spacing w:val="-2"/>
                <w:sz w:val="15"/>
              </w:rPr>
              <w:t>7.</w:t>
            </w:r>
            <w:r>
              <w:rPr>
                <w:spacing w:val="-5"/>
                <w:sz w:val="15"/>
              </w:rPr>
              <w:t xml:space="preserve"> </w:t>
            </w:r>
            <w:r>
              <w:rPr>
                <w:spacing w:val="-2"/>
                <w:sz w:val="15"/>
              </w:rPr>
              <w:t>rok</w:t>
            </w:r>
            <w:r>
              <w:rPr>
                <w:spacing w:val="-8"/>
                <w:sz w:val="15"/>
              </w:rPr>
              <w:t xml:space="preserve"> </w:t>
            </w:r>
            <w:r>
              <w:rPr>
                <w:spacing w:val="-2"/>
                <w:sz w:val="15"/>
              </w:rPr>
              <w:t>záruční</w:t>
            </w:r>
            <w:r>
              <w:rPr>
                <w:spacing w:val="-14"/>
                <w:sz w:val="15"/>
              </w:rPr>
              <w:t xml:space="preserve"> </w:t>
            </w:r>
            <w:r>
              <w:rPr>
                <w:spacing w:val="-2"/>
                <w:sz w:val="15"/>
              </w:rPr>
              <w:t>podpory</w:t>
            </w:r>
          </w:p>
        </w:tc>
        <w:tc>
          <w:tcPr>
            <w:tcW w:w="1517" w:type="dxa"/>
            <w:shd w:val="clear" w:color="auto" w:fill="FFFF00"/>
          </w:tcPr>
          <w:p w14:paraId="24FDB425" w14:textId="77777777" w:rsidR="0010735D" w:rsidRDefault="009D53E7">
            <w:pPr>
              <w:pStyle w:val="TableParagraph"/>
              <w:spacing w:before="7" w:line="161" w:lineRule="exact"/>
              <w:ind w:right="18"/>
              <w:jc w:val="right"/>
              <w:rPr>
                <w:sz w:val="15"/>
              </w:rPr>
            </w:pPr>
            <w:r>
              <w:rPr>
                <w:spacing w:val="-4"/>
                <w:sz w:val="15"/>
              </w:rPr>
              <w:t>0,00</w:t>
            </w:r>
            <w:r>
              <w:rPr>
                <w:spacing w:val="-3"/>
                <w:sz w:val="15"/>
              </w:rPr>
              <w:t xml:space="preserve"> </w:t>
            </w:r>
            <w:r>
              <w:rPr>
                <w:spacing w:val="-5"/>
                <w:sz w:val="15"/>
              </w:rPr>
              <w:t>Kč</w:t>
            </w:r>
          </w:p>
        </w:tc>
      </w:tr>
      <w:tr w:rsidR="0010735D" w14:paraId="1071C588" w14:textId="77777777">
        <w:trPr>
          <w:trHeight w:val="188"/>
        </w:trPr>
        <w:tc>
          <w:tcPr>
            <w:tcW w:w="6542" w:type="dxa"/>
            <w:gridSpan w:val="2"/>
          </w:tcPr>
          <w:p w14:paraId="4FB84DE4" w14:textId="77777777" w:rsidR="0010735D" w:rsidRDefault="009D53E7">
            <w:pPr>
              <w:pStyle w:val="TableParagraph"/>
              <w:spacing w:before="8" w:line="160" w:lineRule="exact"/>
              <w:ind w:left="24"/>
              <w:rPr>
                <w:sz w:val="15"/>
              </w:rPr>
            </w:pPr>
            <w:r>
              <w:rPr>
                <w:spacing w:val="-2"/>
                <w:sz w:val="15"/>
              </w:rPr>
              <w:t>Disková</w:t>
            </w:r>
            <w:r>
              <w:rPr>
                <w:spacing w:val="-8"/>
                <w:sz w:val="15"/>
              </w:rPr>
              <w:t xml:space="preserve"> </w:t>
            </w:r>
            <w:r>
              <w:rPr>
                <w:spacing w:val="-2"/>
                <w:sz w:val="15"/>
              </w:rPr>
              <w:t>skupina</w:t>
            </w:r>
            <w:r>
              <w:rPr>
                <w:spacing w:val="-6"/>
                <w:sz w:val="15"/>
              </w:rPr>
              <w:t xml:space="preserve"> </w:t>
            </w:r>
            <w:proofErr w:type="gramStart"/>
            <w:r>
              <w:rPr>
                <w:spacing w:val="-2"/>
                <w:sz w:val="15"/>
              </w:rPr>
              <w:t>2</w:t>
            </w:r>
            <w:r>
              <w:rPr>
                <w:spacing w:val="-7"/>
                <w:sz w:val="15"/>
              </w:rPr>
              <w:t xml:space="preserve"> </w:t>
            </w:r>
            <w:r>
              <w:rPr>
                <w:spacing w:val="-2"/>
                <w:sz w:val="15"/>
              </w:rPr>
              <w:t>-</w:t>
            </w:r>
            <w:r>
              <w:rPr>
                <w:spacing w:val="36"/>
                <w:sz w:val="15"/>
              </w:rPr>
              <w:t xml:space="preserve"> </w:t>
            </w:r>
            <w:r>
              <w:rPr>
                <w:spacing w:val="-2"/>
                <w:sz w:val="15"/>
              </w:rPr>
              <w:t>6</w:t>
            </w:r>
            <w:proofErr w:type="gramEnd"/>
            <w:r>
              <w:rPr>
                <w:spacing w:val="-2"/>
                <w:sz w:val="15"/>
              </w:rPr>
              <w:t>.</w:t>
            </w:r>
            <w:r>
              <w:rPr>
                <w:spacing w:val="-5"/>
                <w:sz w:val="15"/>
              </w:rPr>
              <w:t xml:space="preserve"> </w:t>
            </w:r>
            <w:r>
              <w:rPr>
                <w:spacing w:val="-2"/>
                <w:sz w:val="15"/>
              </w:rPr>
              <w:t>a</w:t>
            </w:r>
            <w:r>
              <w:rPr>
                <w:spacing w:val="-6"/>
                <w:sz w:val="15"/>
              </w:rPr>
              <w:t xml:space="preserve"> </w:t>
            </w:r>
            <w:r>
              <w:rPr>
                <w:spacing w:val="-2"/>
                <w:sz w:val="15"/>
              </w:rPr>
              <w:t>7.</w:t>
            </w:r>
            <w:r>
              <w:rPr>
                <w:spacing w:val="-5"/>
                <w:sz w:val="15"/>
              </w:rPr>
              <w:t xml:space="preserve"> </w:t>
            </w:r>
            <w:r>
              <w:rPr>
                <w:spacing w:val="-2"/>
                <w:sz w:val="15"/>
              </w:rPr>
              <w:t>rok</w:t>
            </w:r>
            <w:r>
              <w:rPr>
                <w:spacing w:val="-8"/>
                <w:sz w:val="15"/>
              </w:rPr>
              <w:t xml:space="preserve"> </w:t>
            </w:r>
            <w:r>
              <w:rPr>
                <w:spacing w:val="-2"/>
                <w:sz w:val="15"/>
              </w:rPr>
              <w:t>záruční</w:t>
            </w:r>
            <w:r>
              <w:rPr>
                <w:spacing w:val="-14"/>
                <w:sz w:val="15"/>
              </w:rPr>
              <w:t xml:space="preserve"> </w:t>
            </w:r>
            <w:r>
              <w:rPr>
                <w:spacing w:val="-2"/>
                <w:sz w:val="15"/>
              </w:rPr>
              <w:t>podpory</w:t>
            </w:r>
          </w:p>
        </w:tc>
        <w:tc>
          <w:tcPr>
            <w:tcW w:w="1517" w:type="dxa"/>
            <w:shd w:val="clear" w:color="auto" w:fill="FFFF00"/>
          </w:tcPr>
          <w:p w14:paraId="6C90F772" w14:textId="77777777" w:rsidR="0010735D" w:rsidRDefault="009D53E7">
            <w:pPr>
              <w:pStyle w:val="TableParagraph"/>
              <w:spacing w:before="7" w:line="161" w:lineRule="exact"/>
              <w:ind w:right="18"/>
              <w:jc w:val="right"/>
              <w:rPr>
                <w:sz w:val="15"/>
              </w:rPr>
            </w:pPr>
            <w:r>
              <w:rPr>
                <w:spacing w:val="-4"/>
                <w:sz w:val="15"/>
              </w:rPr>
              <w:t>0,00</w:t>
            </w:r>
            <w:r>
              <w:rPr>
                <w:spacing w:val="-3"/>
                <w:sz w:val="15"/>
              </w:rPr>
              <w:t xml:space="preserve"> </w:t>
            </w:r>
            <w:r>
              <w:rPr>
                <w:spacing w:val="-5"/>
                <w:sz w:val="15"/>
              </w:rPr>
              <w:t>Kč</w:t>
            </w:r>
          </w:p>
        </w:tc>
      </w:tr>
      <w:tr w:rsidR="0010735D" w14:paraId="73C3CAB7" w14:textId="77777777">
        <w:trPr>
          <w:trHeight w:val="188"/>
        </w:trPr>
        <w:tc>
          <w:tcPr>
            <w:tcW w:w="6542" w:type="dxa"/>
            <w:gridSpan w:val="2"/>
          </w:tcPr>
          <w:p w14:paraId="77B3A248" w14:textId="77777777" w:rsidR="0010735D" w:rsidRDefault="009D53E7">
            <w:pPr>
              <w:pStyle w:val="TableParagraph"/>
              <w:spacing w:before="8" w:line="160" w:lineRule="exact"/>
              <w:ind w:left="24"/>
              <w:rPr>
                <w:sz w:val="15"/>
              </w:rPr>
            </w:pPr>
            <w:proofErr w:type="spellStart"/>
            <w:r>
              <w:rPr>
                <w:spacing w:val="-2"/>
                <w:sz w:val="15"/>
              </w:rPr>
              <w:t>Fiber</w:t>
            </w:r>
            <w:proofErr w:type="spellEnd"/>
            <w:r>
              <w:rPr>
                <w:spacing w:val="-6"/>
                <w:sz w:val="15"/>
              </w:rPr>
              <w:t xml:space="preserve"> </w:t>
            </w:r>
            <w:proofErr w:type="spellStart"/>
            <w:r>
              <w:rPr>
                <w:spacing w:val="-2"/>
                <w:sz w:val="15"/>
              </w:rPr>
              <w:t>Channel</w:t>
            </w:r>
            <w:proofErr w:type="spellEnd"/>
            <w:r>
              <w:rPr>
                <w:spacing w:val="-8"/>
                <w:sz w:val="15"/>
              </w:rPr>
              <w:t xml:space="preserve"> </w:t>
            </w:r>
            <w:r>
              <w:rPr>
                <w:spacing w:val="-2"/>
                <w:sz w:val="15"/>
              </w:rPr>
              <w:t>karta</w:t>
            </w:r>
            <w:r>
              <w:rPr>
                <w:spacing w:val="-7"/>
                <w:sz w:val="15"/>
              </w:rPr>
              <w:t xml:space="preserve"> </w:t>
            </w:r>
            <w:r>
              <w:rPr>
                <w:spacing w:val="-2"/>
                <w:sz w:val="15"/>
              </w:rPr>
              <w:t>-</w:t>
            </w:r>
            <w:r>
              <w:rPr>
                <w:spacing w:val="33"/>
                <w:sz w:val="15"/>
              </w:rPr>
              <w:t xml:space="preserve"> </w:t>
            </w:r>
            <w:r>
              <w:rPr>
                <w:spacing w:val="-2"/>
                <w:sz w:val="15"/>
              </w:rPr>
              <w:t>6.</w:t>
            </w:r>
            <w:r>
              <w:rPr>
                <w:spacing w:val="-6"/>
                <w:sz w:val="15"/>
              </w:rPr>
              <w:t xml:space="preserve"> </w:t>
            </w:r>
            <w:r>
              <w:rPr>
                <w:spacing w:val="-2"/>
                <w:sz w:val="15"/>
              </w:rPr>
              <w:t>a</w:t>
            </w:r>
            <w:r>
              <w:rPr>
                <w:spacing w:val="-7"/>
                <w:sz w:val="15"/>
              </w:rPr>
              <w:t xml:space="preserve"> </w:t>
            </w:r>
            <w:r>
              <w:rPr>
                <w:spacing w:val="-2"/>
                <w:sz w:val="15"/>
              </w:rPr>
              <w:t>7.</w:t>
            </w:r>
            <w:r>
              <w:rPr>
                <w:spacing w:val="-6"/>
                <w:sz w:val="15"/>
              </w:rPr>
              <w:t xml:space="preserve"> </w:t>
            </w:r>
            <w:r>
              <w:rPr>
                <w:spacing w:val="-2"/>
                <w:sz w:val="15"/>
              </w:rPr>
              <w:t>rok</w:t>
            </w:r>
            <w:r>
              <w:rPr>
                <w:spacing w:val="-9"/>
                <w:sz w:val="15"/>
              </w:rPr>
              <w:t xml:space="preserve"> </w:t>
            </w:r>
            <w:r>
              <w:rPr>
                <w:spacing w:val="-2"/>
                <w:sz w:val="15"/>
              </w:rPr>
              <w:t>záruční</w:t>
            </w:r>
            <w:r>
              <w:rPr>
                <w:spacing w:val="-14"/>
                <w:sz w:val="15"/>
              </w:rPr>
              <w:t xml:space="preserve"> </w:t>
            </w:r>
            <w:r>
              <w:rPr>
                <w:spacing w:val="-2"/>
                <w:sz w:val="15"/>
              </w:rPr>
              <w:t>podpory</w:t>
            </w:r>
          </w:p>
        </w:tc>
        <w:tc>
          <w:tcPr>
            <w:tcW w:w="1517" w:type="dxa"/>
            <w:shd w:val="clear" w:color="auto" w:fill="FFFF00"/>
          </w:tcPr>
          <w:p w14:paraId="4165A6FB" w14:textId="77777777" w:rsidR="0010735D" w:rsidRDefault="009D53E7">
            <w:pPr>
              <w:pStyle w:val="TableParagraph"/>
              <w:spacing w:before="7" w:line="161" w:lineRule="exact"/>
              <w:ind w:right="18"/>
              <w:jc w:val="right"/>
              <w:rPr>
                <w:sz w:val="15"/>
              </w:rPr>
            </w:pPr>
            <w:r>
              <w:rPr>
                <w:spacing w:val="-4"/>
                <w:sz w:val="15"/>
              </w:rPr>
              <w:t>0,00</w:t>
            </w:r>
            <w:r>
              <w:rPr>
                <w:spacing w:val="-3"/>
                <w:sz w:val="15"/>
              </w:rPr>
              <w:t xml:space="preserve"> </w:t>
            </w:r>
            <w:r>
              <w:rPr>
                <w:spacing w:val="-5"/>
                <w:sz w:val="15"/>
              </w:rPr>
              <w:t>Kč</w:t>
            </w:r>
          </w:p>
        </w:tc>
      </w:tr>
      <w:tr w:rsidR="0010735D" w14:paraId="318C53DF" w14:textId="77777777">
        <w:trPr>
          <w:trHeight w:val="188"/>
        </w:trPr>
        <w:tc>
          <w:tcPr>
            <w:tcW w:w="6542" w:type="dxa"/>
            <w:gridSpan w:val="2"/>
          </w:tcPr>
          <w:p w14:paraId="3944BF06" w14:textId="77777777" w:rsidR="0010735D" w:rsidRDefault="009D53E7">
            <w:pPr>
              <w:pStyle w:val="TableParagraph"/>
              <w:spacing w:before="8" w:line="160" w:lineRule="exact"/>
              <w:ind w:left="24"/>
              <w:rPr>
                <w:sz w:val="15"/>
              </w:rPr>
            </w:pPr>
            <w:r>
              <w:rPr>
                <w:spacing w:val="-2"/>
                <w:sz w:val="15"/>
              </w:rPr>
              <w:t>LAN</w:t>
            </w:r>
            <w:r>
              <w:rPr>
                <w:spacing w:val="-11"/>
                <w:sz w:val="15"/>
              </w:rPr>
              <w:t xml:space="preserve"> </w:t>
            </w:r>
            <w:r>
              <w:rPr>
                <w:spacing w:val="-2"/>
                <w:sz w:val="15"/>
              </w:rPr>
              <w:t>100Gbps</w:t>
            </w:r>
            <w:r>
              <w:rPr>
                <w:spacing w:val="-9"/>
                <w:sz w:val="15"/>
              </w:rPr>
              <w:t xml:space="preserve"> </w:t>
            </w:r>
            <w:r>
              <w:rPr>
                <w:spacing w:val="-2"/>
                <w:sz w:val="15"/>
              </w:rPr>
              <w:t>karta</w:t>
            </w:r>
            <w:r>
              <w:rPr>
                <w:spacing w:val="-8"/>
                <w:sz w:val="15"/>
              </w:rPr>
              <w:t xml:space="preserve"> </w:t>
            </w:r>
            <w:r>
              <w:rPr>
                <w:spacing w:val="-2"/>
                <w:sz w:val="15"/>
              </w:rPr>
              <w:t>-</w:t>
            </w:r>
            <w:r>
              <w:rPr>
                <w:spacing w:val="29"/>
                <w:sz w:val="15"/>
              </w:rPr>
              <w:t xml:space="preserve"> </w:t>
            </w:r>
            <w:r>
              <w:rPr>
                <w:spacing w:val="-2"/>
                <w:sz w:val="15"/>
              </w:rPr>
              <w:t>6.</w:t>
            </w:r>
            <w:r>
              <w:rPr>
                <w:spacing w:val="-7"/>
                <w:sz w:val="15"/>
              </w:rPr>
              <w:t xml:space="preserve"> </w:t>
            </w:r>
            <w:r>
              <w:rPr>
                <w:spacing w:val="-2"/>
                <w:sz w:val="15"/>
              </w:rPr>
              <w:t>a</w:t>
            </w:r>
            <w:r>
              <w:rPr>
                <w:spacing w:val="-8"/>
                <w:sz w:val="15"/>
              </w:rPr>
              <w:t xml:space="preserve"> </w:t>
            </w:r>
            <w:r>
              <w:rPr>
                <w:spacing w:val="-2"/>
                <w:sz w:val="15"/>
              </w:rPr>
              <w:t>7.</w:t>
            </w:r>
            <w:r>
              <w:rPr>
                <w:spacing w:val="-7"/>
                <w:sz w:val="15"/>
              </w:rPr>
              <w:t xml:space="preserve"> </w:t>
            </w:r>
            <w:r>
              <w:rPr>
                <w:spacing w:val="-2"/>
                <w:sz w:val="15"/>
              </w:rPr>
              <w:t>rok</w:t>
            </w:r>
            <w:r>
              <w:rPr>
                <w:spacing w:val="-9"/>
                <w:sz w:val="15"/>
              </w:rPr>
              <w:t xml:space="preserve"> </w:t>
            </w:r>
            <w:r>
              <w:rPr>
                <w:spacing w:val="-2"/>
                <w:sz w:val="15"/>
              </w:rPr>
              <w:t>záruční</w:t>
            </w:r>
            <w:r>
              <w:rPr>
                <w:spacing w:val="-14"/>
                <w:sz w:val="15"/>
              </w:rPr>
              <w:t xml:space="preserve"> </w:t>
            </w:r>
            <w:r>
              <w:rPr>
                <w:spacing w:val="-2"/>
                <w:sz w:val="15"/>
              </w:rPr>
              <w:t>podpory</w:t>
            </w:r>
          </w:p>
        </w:tc>
        <w:tc>
          <w:tcPr>
            <w:tcW w:w="1517" w:type="dxa"/>
            <w:shd w:val="clear" w:color="auto" w:fill="FFFF00"/>
          </w:tcPr>
          <w:p w14:paraId="1D611C6D" w14:textId="77777777" w:rsidR="0010735D" w:rsidRDefault="009D53E7">
            <w:pPr>
              <w:pStyle w:val="TableParagraph"/>
              <w:spacing w:before="7" w:line="161" w:lineRule="exact"/>
              <w:ind w:right="18"/>
              <w:jc w:val="right"/>
              <w:rPr>
                <w:sz w:val="15"/>
              </w:rPr>
            </w:pPr>
            <w:r>
              <w:rPr>
                <w:spacing w:val="-4"/>
                <w:sz w:val="15"/>
              </w:rPr>
              <w:t>0,00</w:t>
            </w:r>
            <w:r>
              <w:rPr>
                <w:spacing w:val="-3"/>
                <w:sz w:val="15"/>
              </w:rPr>
              <w:t xml:space="preserve"> </w:t>
            </w:r>
            <w:r>
              <w:rPr>
                <w:spacing w:val="-5"/>
                <w:sz w:val="15"/>
              </w:rPr>
              <w:t>Kč</w:t>
            </w:r>
          </w:p>
        </w:tc>
      </w:tr>
      <w:tr w:rsidR="0010735D" w14:paraId="15400CDF" w14:textId="77777777">
        <w:trPr>
          <w:trHeight w:val="188"/>
        </w:trPr>
        <w:tc>
          <w:tcPr>
            <w:tcW w:w="4054" w:type="dxa"/>
            <w:tcBorders>
              <w:left w:val="single" w:sz="4" w:space="0" w:color="DFDFDF"/>
              <w:right w:val="single" w:sz="4" w:space="0" w:color="DFDFDF"/>
            </w:tcBorders>
          </w:tcPr>
          <w:p w14:paraId="6F7A566B" w14:textId="77777777" w:rsidR="0010735D" w:rsidRDefault="0010735D">
            <w:pPr>
              <w:pStyle w:val="TableParagraph"/>
              <w:rPr>
                <w:rFonts w:ascii="Times New Roman"/>
                <w:sz w:val="12"/>
              </w:rPr>
            </w:pPr>
          </w:p>
        </w:tc>
        <w:tc>
          <w:tcPr>
            <w:tcW w:w="2488" w:type="dxa"/>
            <w:tcBorders>
              <w:left w:val="single" w:sz="4" w:space="0" w:color="DFDFDF"/>
              <w:right w:val="single" w:sz="4" w:space="0" w:color="DFDFDF"/>
            </w:tcBorders>
          </w:tcPr>
          <w:p w14:paraId="435240DB" w14:textId="77777777" w:rsidR="0010735D" w:rsidRDefault="0010735D">
            <w:pPr>
              <w:pStyle w:val="TableParagraph"/>
              <w:rPr>
                <w:rFonts w:ascii="Times New Roman"/>
                <w:sz w:val="12"/>
              </w:rPr>
            </w:pPr>
          </w:p>
        </w:tc>
        <w:tc>
          <w:tcPr>
            <w:tcW w:w="1517" w:type="dxa"/>
            <w:tcBorders>
              <w:left w:val="single" w:sz="4" w:space="0" w:color="DFDFDF"/>
              <w:right w:val="single" w:sz="4" w:space="0" w:color="DFDFDF"/>
            </w:tcBorders>
          </w:tcPr>
          <w:p w14:paraId="458EE04F" w14:textId="77777777" w:rsidR="0010735D" w:rsidRDefault="0010735D">
            <w:pPr>
              <w:pStyle w:val="TableParagraph"/>
              <w:rPr>
                <w:rFonts w:ascii="Times New Roman"/>
                <w:sz w:val="12"/>
              </w:rPr>
            </w:pPr>
          </w:p>
        </w:tc>
      </w:tr>
      <w:tr w:rsidR="0010735D" w14:paraId="41C01C48" w14:textId="77777777">
        <w:trPr>
          <w:trHeight w:val="386"/>
        </w:trPr>
        <w:tc>
          <w:tcPr>
            <w:tcW w:w="6542" w:type="dxa"/>
            <w:gridSpan w:val="2"/>
            <w:shd w:val="clear" w:color="auto" w:fill="00AFEF"/>
          </w:tcPr>
          <w:p w14:paraId="553A7624" w14:textId="77777777" w:rsidR="0010735D" w:rsidRDefault="009D53E7">
            <w:pPr>
              <w:pStyle w:val="TableParagraph"/>
              <w:spacing w:before="97"/>
              <w:ind w:left="1442"/>
              <w:rPr>
                <w:b/>
                <w:sz w:val="15"/>
              </w:rPr>
            </w:pPr>
            <w:r>
              <w:rPr>
                <w:b/>
                <w:color w:val="FFFFFF"/>
                <w:spacing w:val="-2"/>
                <w:sz w:val="15"/>
              </w:rPr>
              <w:t>Specifikace</w:t>
            </w:r>
            <w:r>
              <w:rPr>
                <w:b/>
                <w:color w:val="FFFFFF"/>
                <w:spacing w:val="2"/>
                <w:sz w:val="15"/>
              </w:rPr>
              <w:t xml:space="preserve"> </w:t>
            </w:r>
            <w:r>
              <w:rPr>
                <w:b/>
                <w:color w:val="FFFFFF"/>
                <w:spacing w:val="-2"/>
                <w:sz w:val="15"/>
              </w:rPr>
              <w:t>plnění</w:t>
            </w:r>
            <w:r>
              <w:rPr>
                <w:b/>
                <w:color w:val="FFFFFF"/>
                <w:spacing w:val="-5"/>
                <w:sz w:val="15"/>
              </w:rPr>
              <w:t xml:space="preserve"> </w:t>
            </w:r>
            <w:r>
              <w:rPr>
                <w:b/>
                <w:color w:val="FFFFFF"/>
                <w:spacing w:val="-2"/>
                <w:sz w:val="15"/>
              </w:rPr>
              <w:t>dle</w:t>
            </w:r>
            <w:r>
              <w:rPr>
                <w:b/>
                <w:color w:val="FFFFFF"/>
                <w:spacing w:val="3"/>
                <w:sz w:val="15"/>
              </w:rPr>
              <w:t xml:space="preserve"> </w:t>
            </w:r>
            <w:r>
              <w:rPr>
                <w:b/>
                <w:color w:val="FFFFFF"/>
                <w:spacing w:val="-2"/>
                <w:sz w:val="15"/>
              </w:rPr>
              <w:t>čl.</w:t>
            </w:r>
            <w:r>
              <w:rPr>
                <w:b/>
                <w:color w:val="FFFFFF"/>
                <w:spacing w:val="-5"/>
                <w:sz w:val="15"/>
              </w:rPr>
              <w:t xml:space="preserve"> </w:t>
            </w:r>
            <w:r>
              <w:rPr>
                <w:b/>
                <w:color w:val="FFFFFF"/>
                <w:spacing w:val="-2"/>
                <w:sz w:val="15"/>
              </w:rPr>
              <w:t>1</w:t>
            </w:r>
            <w:r>
              <w:rPr>
                <w:b/>
                <w:color w:val="FFFFFF"/>
                <w:spacing w:val="-7"/>
                <w:sz w:val="15"/>
              </w:rPr>
              <w:t xml:space="preserve"> </w:t>
            </w:r>
            <w:r>
              <w:rPr>
                <w:b/>
                <w:color w:val="FFFFFF"/>
                <w:spacing w:val="-2"/>
                <w:sz w:val="15"/>
              </w:rPr>
              <w:t>odst.</w:t>
            </w:r>
            <w:r>
              <w:rPr>
                <w:b/>
                <w:color w:val="FFFFFF"/>
                <w:spacing w:val="-5"/>
                <w:sz w:val="15"/>
              </w:rPr>
              <w:t xml:space="preserve"> </w:t>
            </w:r>
            <w:r>
              <w:rPr>
                <w:b/>
                <w:color w:val="FFFFFF"/>
                <w:spacing w:val="-2"/>
                <w:sz w:val="15"/>
              </w:rPr>
              <w:t>1.2</w:t>
            </w:r>
            <w:r>
              <w:rPr>
                <w:b/>
                <w:color w:val="FFFFFF"/>
                <w:spacing w:val="-7"/>
                <w:sz w:val="15"/>
              </w:rPr>
              <w:t xml:space="preserve"> </w:t>
            </w:r>
            <w:r>
              <w:rPr>
                <w:b/>
                <w:color w:val="FFFFFF"/>
                <w:spacing w:val="-2"/>
                <w:sz w:val="15"/>
              </w:rPr>
              <w:t>písm.</w:t>
            </w:r>
            <w:r>
              <w:rPr>
                <w:b/>
                <w:color w:val="FFFFFF"/>
                <w:spacing w:val="-5"/>
                <w:sz w:val="15"/>
              </w:rPr>
              <w:t xml:space="preserve"> </w:t>
            </w:r>
            <w:r>
              <w:rPr>
                <w:b/>
                <w:color w:val="FFFFFF"/>
                <w:spacing w:val="-2"/>
                <w:sz w:val="15"/>
              </w:rPr>
              <w:t>e)</w:t>
            </w:r>
            <w:r>
              <w:rPr>
                <w:b/>
                <w:color w:val="FFFFFF"/>
                <w:spacing w:val="-3"/>
                <w:sz w:val="15"/>
              </w:rPr>
              <w:t xml:space="preserve"> </w:t>
            </w:r>
            <w:r>
              <w:rPr>
                <w:b/>
                <w:color w:val="FFFFFF"/>
                <w:spacing w:val="-2"/>
                <w:sz w:val="15"/>
              </w:rPr>
              <w:t>Dohody</w:t>
            </w:r>
          </w:p>
        </w:tc>
        <w:tc>
          <w:tcPr>
            <w:tcW w:w="1517" w:type="dxa"/>
            <w:shd w:val="clear" w:color="auto" w:fill="00AFEF"/>
          </w:tcPr>
          <w:p w14:paraId="3ED32695" w14:textId="77777777" w:rsidR="0010735D" w:rsidRDefault="009D53E7">
            <w:pPr>
              <w:pStyle w:val="TableParagraph"/>
              <w:spacing w:before="8"/>
              <w:ind w:left="6" w:right="6"/>
              <w:jc w:val="center"/>
              <w:rPr>
                <w:b/>
                <w:sz w:val="15"/>
              </w:rPr>
            </w:pPr>
            <w:r>
              <w:rPr>
                <w:b/>
                <w:color w:val="FFFFFF"/>
                <w:sz w:val="15"/>
              </w:rPr>
              <w:t>Cena</w:t>
            </w:r>
            <w:r>
              <w:rPr>
                <w:b/>
                <w:color w:val="FFFFFF"/>
                <w:spacing w:val="-6"/>
                <w:sz w:val="15"/>
              </w:rPr>
              <w:t xml:space="preserve"> </w:t>
            </w:r>
            <w:r>
              <w:rPr>
                <w:b/>
                <w:color w:val="FFFFFF"/>
                <w:sz w:val="15"/>
              </w:rPr>
              <w:t>v</w:t>
            </w:r>
            <w:r>
              <w:rPr>
                <w:b/>
                <w:color w:val="FFFFFF"/>
                <w:spacing w:val="4"/>
                <w:sz w:val="15"/>
              </w:rPr>
              <w:t xml:space="preserve"> </w:t>
            </w:r>
            <w:r>
              <w:rPr>
                <w:b/>
                <w:color w:val="FFFFFF"/>
                <w:spacing w:val="-2"/>
                <w:sz w:val="15"/>
              </w:rPr>
              <w:t>Kč/MD</w:t>
            </w:r>
          </w:p>
          <w:p w14:paraId="457C045C" w14:textId="77777777" w:rsidR="0010735D" w:rsidRDefault="009D53E7">
            <w:pPr>
              <w:pStyle w:val="TableParagraph"/>
              <w:spacing w:before="25" w:line="161" w:lineRule="exact"/>
              <w:ind w:left="6"/>
              <w:jc w:val="center"/>
              <w:rPr>
                <w:b/>
                <w:sz w:val="15"/>
              </w:rPr>
            </w:pPr>
            <w:r>
              <w:rPr>
                <w:b/>
                <w:color w:val="FFFFFF"/>
                <w:sz w:val="15"/>
              </w:rPr>
              <w:t>bez</w:t>
            </w:r>
            <w:r>
              <w:rPr>
                <w:b/>
                <w:color w:val="FFFFFF"/>
                <w:spacing w:val="3"/>
                <w:sz w:val="15"/>
              </w:rPr>
              <w:t xml:space="preserve"> </w:t>
            </w:r>
            <w:r>
              <w:rPr>
                <w:b/>
                <w:color w:val="FFFFFF"/>
                <w:spacing w:val="-5"/>
                <w:sz w:val="15"/>
              </w:rPr>
              <w:t>DPH</w:t>
            </w:r>
          </w:p>
        </w:tc>
      </w:tr>
      <w:tr w:rsidR="0010735D" w14:paraId="5E4C057F" w14:textId="77777777">
        <w:trPr>
          <w:trHeight w:val="188"/>
        </w:trPr>
        <w:tc>
          <w:tcPr>
            <w:tcW w:w="6542" w:type="dxa"/>
            <w:gridSpan w:val="2"/>
          </w:tcPr>
          <w:p w14:paraId="0209CE5A" w14:textId="77777777" w:rsidR="0010735D" w:rsidRDefault="009D53E7">
            <w:pPr>
              <w:pStyle w:val="TableParagraph"/>
              <w:spacing w:before="8" w:line="160" w:lineRule="exact"/>
              <w:ind w:left="24"/>
              <w:rPr>
                <w:sz w:val="15"/>
              </w:rPr>
            </w:pPr>
            <w:r>
              <w:rPr>
                <w:spacing w:val="-4"/>
                <w:sz w:val="15"/>
              </w:rPr>
              <w:t>Ad</w:t>
            </w:r>
            <w:r>
              <w:rPr>
                <w:spacing w:val="-1"/>
                <w:sz w:val="15"/>
              </w:rPr>
              <w:t xml:space="preserve"> </w:t>
            </w:r>
            <w:r>
              <w:rPr>
                <w:spacing w:val="-4"/>
                <w:sz w:val="15"/>
              </w:rPr>
              <w:t>hoc</w:t>
            </w:r>
            <w:r>
              <w:rPr>
                <w:spacing w:val="8"/>
                <w:sz w:val="15"/>
              </w:rPr>
              <w:t xml:space="preserve"> </w:t>
            </w:r>
            <w:r>
              <w:rPr>
                <w:spacing w:val="-4"/>
                <w:sz w:val="15"/>
              </w:rPr>
              <w:t>služby</w:t>
            </w:r>
            <w:r>
              <w:rPr>
                <w:spacing w:val="-2"/>
                <w:sz w:val="15"/>
              </w:rPr>
              <w:t xml:space="preserve"> </w:t>
            </w:r>
            <w:r>
              <w:rPr>
                <w:spacing w:val="-4"/>
                <w:sz w:val="15"/>
              </w:rPr>
              <w:t>servisního</w:t>
            </w:r>
            <w:r>
              <w:rPr>
                <w:spacing w:val="-1"/>
                <w:sz w:val="15"/>
              </w:rPr>
              <w:t xml:space="preserve"> </w:t>
            </w:r>
            <w:r>
              <w:rPr>
                <w:spacing w:val="-4"/>
                <w:sz w:val="15"/>
              </w:rPr>
              <w:t>technika</w:t>
            </w:r>
          </w:p>
        </w:tc>
        <w:tc>
          <w:tcPr>
            <w:tcW w:w="1517" w:type="dxa"/>
            <w:shd w:val="clear" w:color="auto" w:fill="FFFF00"/>
          </w:tcPr>
          <w:p w14:paraId="4D3DFE27" w14:textId="77777777" w:rsidR="0010735D" w:rsidRDefault="009D53E7">
            <w:pPr>
              <w:pStyle w:val="TableParagraph"/>
              <w:spacing w:before="8" w:line="160" w:lineRule="exact"/>
              <w:ind w:right="18"/>
              <w:jc w:val="right"/>
              <w:rPr>
                <w:sz w:val="15"/>
              </w:rPr>
            </w:pPr>
            <w:r>
              <w:rPr>
                <w:spacing w:val="-4"/>
                <w:sz w:val="15"/>
              </w:rPr>
              <w:t>15</w:t>
            </w:r>
            <w:r>
              <w:rPr>
                <w:spacing w:val="-5"/>
                <w:sz w:val="15"/>
              </w:rPr>
              <w:t xml:space="preserve"> </w:t>
            </w:r>
            <w:r>
              <w:rPr>
                <w:spacing w:val="-4"/>
                <w:sz w:val="15"/>
              </w:rPr>
              <w:t xml:space="preserve">000,00 </w:t>
            </w:r>
            <w:r>
              <w:rPr>
                <w:spacing w:val="-5"/>
                <w:sz w:val="15"/>
              </w:rPr>
              <w:t>Kč</w:t>
            </w:r>
          </w:p>
        </w:tc>
      </w:tr>
    </w:tbl>
    <w:p w14:paraId="257BB620" w14:textId="77777777" w:rsidR="0010735D" w:rsidRDefault="0010735D">
      <w:pPr>
        <w:spacing w:line="160" w:lineRule="exact"/>
        <w:jc w:val="right"/>
        <w:rPr>
          <w:sz w:val="15"/>
        </w:rPr>
        <w:sectPr w:rsidR="0010735D">
          <w:headerReference w:type="default" r:id="rId36"/>
          <w:footerReference w:type="even" r:id="rId37"/>
          <w:footerReference w:type="default" r:id="rId38"/>
          <w:footerReference w:type="first" r:id="rId39"/>
          <w:pgSz w:w="11910" w:h="16840"/>
          <w:pgMar w:top="2000" w:right="160" w:bottom="880" w:left="1000" w:header="1059" w:footer="696" w:gutter="0"/>
          <w:cols w:space="708"/>
        </w:sectPr>
      </w:pPr>
    </w:p>
    <w:p w14:paraId="1606AD10" w14:textId="77777777" w:rsidR="0010735D" w:rsidRDefault="0010735D">
      <w:pPr>
        <w:pStyle w:val="Zkladntext"/>
        <w:spacing w:before="4"/>
        <w:jc w:val="left"/>
        <w:rPr>
          <w:b/>
        </w:rPr>
      </w:pPr>
    </w:p>
    <w:p w14:paraId="192A0493" w14:textId="77777777" w:rsidR="0010735D" w:rsidRDefault="009D53E7">
      <w:pPr>
        <w:ind w:left="132"/>
        <w:rPr>
          <w:b/>
        </w:rPr>
      </w:pPr>
      <w:r>
        <w:rPr>
          <w:b/>
          <w:color w:val="404040"/>
        </w:rPr>
        <w:t>Příloha</w:t>
      </w:r>
      <w:r>
        <w:rPr>
          <w:b/>
          <w:color w:val="404040"/>
          <w:spacing w:val="-5"/>
        </w:rPr>
        <w:t xml:space="preserve"> </w:t>
      </w:r>
      <w:r>
        <w:rPr>
          <w:b/>
          <w:color w:val="404040"/>
        </w:rPr>
        <w:t>č.</w:t>
      </w:r>
      <w:r>
        <w:rPr>
          <w:b/>
          <w:color w:val="404040"/>
          <w:spacing w:val="-3"/>
        </w:rPr>
        <w:t xml:space="preserve"> </w:t>
      </w:r>
      <w:r>
        <w:rPr>
          <w:b/>
          <w:color w:val="404040"/>
        </w:rPr>
        <w:t>3</w:t>
      </w:r>
      <w:r>
        <w:rPr>
          <w:b/>
          <w:color w:val="404040"/>
          <w:spacing w:val="-3"/>
        </w:rPr>
        <w:t xml:space="preserve"> </w:t>
      </w:r>
      <w:r>
        <w:rPr>
          <w:color w:val="404040"/>
        </w:rPr>
        <w:t>–</w:t>
      </w:r>
      <w:r>
        <w:rPr>
          <w:color w:val="404040"/>
          <w:spacing w:val="-5"/>
        </w:rPr>
        <w:t xml:space="preserve"> </w:t>
      </w:r>
      <w:r>
        <w:rPr>
          <w:b/>
          <w:color w:val="404040"/>
        </w:rPr>
        <w:t>Specifikace</w:t>
      </w:r>
      <w:r>
        <w:rPr>
          <w:b/>
          <w:color w:val="404040"/>
          <w:spacing w:val="-2"/>
        </w:rPr>
        <w:t xml:space="preserve"> </w:t>
      </w:r>
      <w:r>
        <w:rPr>
          <w:b/>
          <w:color w:val="404040"/>
        </w:rPr>
        <w:t>Servisní</w:t>
      </w:r>
      <w:r>
        <w:rPr>
          <w:b/>
          <w:color w:val="404040"/>
          <w:spacing w:val="-1"/>
        </w:rPr>
        <w:t xml:space="preserve"> </w:t>
      </w:r>
      <w:r>
        <w:rPr>
          <w:b/>
          <w:color w:val="404040"/>
          <w:spacing w:val="-2"/>
        </w:rPr>
        <w:t>podpory</w:t>
      </w:r>
    </w:p>
    <w:p w14:paraId="7BFE32FF" w14:textId="77777777" w:rsidR="0010735D" w:rsidRDefault="009D53E7">
      <w:pPr>
        <w:pStyle w:val="Odstavecseseznamem"/>
        <w:numPr>
          <w:ilvl w:val="0"/>
          <w:numId w:val="20"/>
        </w:numPr>
        <w:tabs>
          <w:tab w:val="left" w:pos="558"/>
          <w:tab w:val="left" w:pos="560"/>
        </w:tabs>
        <w:spacing w:before="196" w:line="304" w:lineRule="auto"/>
        <w:ind w:right="970"/>
        <w:rPr>
          <w:rFonts w:ascii="Symbol" w:hAnsi="Symbol"/>
          <w:color w:val="404040"/>
        </w:rPr>
      </w:pPr>
      <w:r>
        <w:rPr>
          <w:color w:val="404040"/>
        </w:rPr>
        <w:t>Specifikace uvedená v</w:t>
      </w:r>
      <w:r>
        <w:rPr>
          <w:color w:val="404040"/>
          <w:spacing w:val="-3"/>
        </w:rPr>
        <w:t xml:space="preserve"> </w:t>
      </w:r>
      <w:r>
        <w:rPr>
          <w:color w:val="404040"/>
        </w:rPr>
        <w:t>této příloze se vztahuje ke službám Servisní podpory dle čl. 1 odst. 1.2 písm. c) Dohody.</w:t>
      </w:r>
    </w:p>
    <w:p w14:paraId="61F7584C" w14:textId="77777777" w:rsidR="0010735D" w:rsidRDefault="009D53E7">
      <w:pPr>
        <w:pStyle w:val="Odstavecseseznamem"/>
        <w:numPr>
          <w:ilvl w:val="0"/>
          <w:numId w:val="20"/>
        </w:numPr>
        <w:tabs>
          <w:tab w:val="left" w:pos="558"/>
          <w:tab w:val="left" w:pos="560"/>
        </w:tabs>
        <w:spacing w:before="128" w:line="309" w:lineRule="auto"/>
        <w:ind w:right="958"/>
        <w:rPr>
          <w:rFonts w:ascii="Symbol" w:hAnsi="Symbol"/>
          <w:color w:val="404040"/>
        </w:rPr>
      </w:pPr>
      <w:r>
        <w:rPr>
          <w:color w:val="404040"/>
        </w:rPr>
        <w:t>Dodavatel</w:t>
      </w:r>
      <w:r>
        <w:rPr>
          <w:color w:val="404040"/>
          <w:spacing w:val="-1"/>
        </w:rPr>
        <w:t xml:space="preserve"> </w:t>
      </w:r>
      <w:r>
        <w:rPr>
          <w:color w:val="404040"/>
        </w:rPr>
        <w:t>je</w:t>
      </w:r>
      <w:r>
        <w:rPr>
          <w:color w:val="404040"/>
          <w:spacing w:val="-3"/>
        </w:rPr>
        <w:t xml:space="preserve"> </w:t>
      </w:r>
      <w:r>
        <w:rPr>
          <w:color w:val="404040"/>
        </w:rPr>
        <w:t>povinen poskytovat</w:t>
      </w:r>
      <w:r>
        <w:rPr>
          <w:color w:val="404040"/>
          <w:spacing w:val="-1"/>
        </w:rPr>
        <w:t xml:space="preserve"> </w:t>
      </w:r>
      <w:r>
        <w:rPr>
          <w:color w:val="404040"/>
        </w:rPr>
        <w:t>Objednateli Servisní podporu</w:t>
      </w:r>
      <w:r>
        <w:rPr>
          <w:color w:val="404040"/>
          <w:spacing w:val="-2"/>
        </w:rPr>
        <w:t xml:space="preserve"> </w:t>
      </w:r>
      <w:r>
        <w:rPr>
          <w:color w:val="404040"/>
        </w:rPr>
        <w:t>ode dne</w:t>
      </w:r>
      <w:r>
        <w:rPr>
          <w:color w:val="404040"/>
          <w:spacing w:val="-2"/>
        </w:rPr>
        <w:t xml:space="preserve"> </w:t>
      </w:r>
      <w:r>
        <w:rPr>
          <w:color w:val="404040"/>
        </w:rPr>
        <w:t>uvedeného v</w:t>
      </w:r>
      <w:r>
        <w:rPr>
          <w:color w:val="404040"/>
          <w:spacing w:val="-2"/>
        </w:rPr>
        <w:t xml:space="preserve"> </w:t>
      </w:r>
      <w:r>
        <w:rPr>
          <w:color w:val="404040"/>
        </w:rPr>
        <w:t>příslušné Dílčí</w:t>
      </w:r>
      <w:r>
        <w:rPr>
          <w:color w:val="404040"/>
          <w:spacing w:val="-4"/>
        </w:rPr>
        <w:t xml:space="preserve"> </w:t>
      </w:r>
      <w:r>
        <w:rPr>
          <w:color w:val="404040"/>
        </w:rPr>
        <w:t>dohodě.</w:t>
      </w:r>
      <w:r>
        <w:rPr>
          <w:color w:val="404040"/>
          <w:spacing w:val="-5"/>
        </w:rPr>
        <w:t xml:space="preserve"> </w:t>
      </w:r>
      <w:r>
        <w:rPr>
          <w:color w:val="404040"/>
        </w:rPr>
        <w:t>Cena</w:t>
      </w:r>
      <w:r>
        <w:rPr>
          <w:color w:val="404040"/>
          <w:spacing w:val="-5"/>
        </w:rPr>
        <w:t xml:space="preserve"> </w:t>
      </w:r>
      <w:r>
        <w:rPr>
          <w:color w:val="404040"/>
        </w:rPr>
        <w:t>a</w:t>
      </w:r>
      <w:r>
        <w:rPr>
          <w:color w:val="404040"/>
          <w:spacing w:val="-5"/>
        </w:rPr>
        <w:t xml:space="preserve"> </w:t>
      </w:r>
      <w:r>
        <w:rPr>
          <w:color w:val="404040"/>
        </w:rPr>
        <w:t>platební</w:t>
      </w:r>
      <w:r>
        <w:rPr>
          <w:color w:val="404040"/>
          <w:spacing w:val="-4"/>
        </w:rPr>
        <w:t xml:space="preserve"> </w:t>
      </w:r>
      <w:r>
        <w:rPr>
          <w:color w:val="404040"/>
        </w:rPr>
        <w:t>podmínky</w:t>
      </w:r>
      <w:r>
        <w:rPr>
          <w:color w:val="404040"/>
          <w:spacing w:val="-4"/>
        </w:rPr>
        <w:t xml:space="preserve"> </w:t>
      </w:r>
      <w:r>
        <w:rPr>
          <w:color w:val="404040"/>
        </w:rPr>
        <w:t>pro</w:t>
      </w:r>
      <w:r>
        <w:rPr>
          <w:color w:val="404040"/>
          <w:spacing w:val="-5"/>
        </w:rPr>
        <w:t xml:space="preserve"> </w:t>
      </w:r>
      <w:r>
        <w:rPr>
          <w:color w:val="404040"/>
        </w:rPr>
        <w:t>Servisní</w:t>
      </w:r>
      <w:r>
        <w:rPr>
          <w:color w:val="404040"/>
          <w:spacing w:val="-4"/>
        </w:rPr>
        <w:t xml:space="preserve"> </w:t>
      </w:r>
      <w:r>
        <w:rPr>
          <w:color w:val="404040"/>
        </w:rPr>
        <w:t>podporu</w:t>
      </w:r>
      <w:r>
        <w:rPr>
          <w:color w:val="404040"/>
          <w:spacing w:val="-7"/>
        </w:rPr>
        <w:t xml:space="preserve"> </w:t>
      </w:r>
      <w:r>
        <w:rPr>
          <w:color w:val="404040"/>
        </w:rPr>
        <w:t>jsou</w:t>
      </w:r>
      <w:r>
        <w:rPr>
          <w:color w:val="404040"/>
          <w:spacing w:val="-5"/>
        </w:rPr>
        <w:t xml:space="preserve"> </w:t>
      </w:r>
      <w:r>
        <w:rPr>
          <w:color w:val="404040"/>
        </w:rPr>
        <w:t>stanoveny</w:t>
      </w:r>
      <w:r>
        <w:rPr>
          <w:color w:val="404040"/>
          <w:spacing w:val="-5"/>
        </w:rPr>
        <w:t xml:space="preserve"> </w:t>
      </w:r>
      <w:r>
        <w:rPr>
          <w:color w:val="404040"/>
        </w:rPr>
        <w:t>v</w:t>
      </w:r>
      <w:r>
        <w:rPr>
          <w:color w:val="404040"/>
          <w:spacing w:val="-2"/>
        </w:rPr>
        <w:t xml:space="preserve"> </w:t>
      </w:r>
      <w:r>
        <w:rPr>
          <w:color w:val="404040"/>
        </w:rPr>
        <w:t>Dohodě</w:t>
      </w:r>
      <w:r>
        <w:rPr>
          <w:color w:val="404040"/>
          <w:spacing w:val="-5"/>
        </w:rPr>
        <w:t xml:space="preserve"> </w:t>
      </w:r>
      <w:r>
        <w:rPr>
          <w:color w:val="404040"/>
        </w:rPr>
        <w:t>a</w:t>
      </w:r>
      <w:r>
        <w:rPr>
          <w:color w:val="404040"/>
          <w:spacing w:val="-5"/>
        </w:rPr>
        <w:t xml:space="preserve"> </w:t>
      </w:r>
      <w:r>
        <w:rPr>
          <w:color w:val="404040"/>
        </w:rPr>
        <w:t xml:space="preserve">Dílčí </w:t>
      </w:r>
      <w:r>
        <w:rPr>
          <w:color w:val="404040"/>
          <w:spacing w:val="-2"/>
        </w:rPr>
        <w:t>dohodě.</w:t>
      </w:r>
    </w:p>
    <w:p w14:paraId="69033898" w14:textId="77777777" w:rsidR="0010735D" w:rsidRDefault="009D53E7">
      <w:pPr>
        <w:pStyle w:val="Odstavecseseznamem"/>
        <w:numPr>
          <w:ilvl w:val="0"/>
          <w:numId w:val="20"/>
        </w:numPr>
        <w:tabs>
          <w:tab w:val="left" w:pos="558"/>
          <w:tab w:val="left" w:pos="560"/>
        </w:tabs>
        <w:spacing w:before="123" w:line="309" w:lineRule="auto"/>
        <w:ind w:right="956"/>
        <w:rPr>
          <w:rFonts w:ascii="Symbol" w:hAnsi="Symbol"/>
          <w:color w:val="404040"/>
        </w:rPr>
      </w:pPr>
      <w:r>
        <w:rPr>
          <w:color w:val="404040"/>
        </w:rPr>
        <w:t>Servisní podporou se rozumí činnosti Dodavatele, jejichž účelem je předcházení vzniku vad HW/SW/firmware a řešení těchto vad. Dodavatel se zavazuje poskytovat služby Servisní podpory v rozsahu definovaném v Dohodě a této příloze.</w:t>
      </w:r>
    </w:p>
    <w:p w14:paraId="3B9F0905" w14:textId="77777777" w:rsidR="0010735D" w:rsidRDefault="009D53E7">
      <w:pPr>
        <w:pStyle w:val="Odstavecseseznamem"/>
        <w:numPr>
          <w:ilvl w:val="0"/>
          <w:numId w:val="20"/>
        </w:numPr>
        <w:tabs>
          <w:tab w:val="left" w:pos="559"/>
          <w:tab w:val="left" w:pos="561"/>
        </w:tabs>
        <w:spacing w:line="309" w:lineRule="auto"/>
        <w:ind w:left="561" w:right="955"/>
        <w:rPr>
          <w:rFonts w:ascii="Symbol" w:hAnsi="Symbol"/>
          <w:color w:val="404040"/>
        </w:rPr>
      </w:pPr>
      <w:r>
        <w:rPr>
          <w:color w:val="404040"/>
        </w:rPr>
        <w:t>Pro vyloučení pochybností se sjednává, že Incidenty, které budou Objednatelem nahlášeny před uplynutím doby poskytování Servisní podpory podle příslušné Dílčí dohody, budou Dodavatelem odstraněny bez ohledu na to, zda doba poskytování Servisní podpory podle příslušné Dílčí dohody již skončila či nikoli.</w:t>
      </w:r>
    </w:p>
    <w:p w14:paraId="5F29CA93" w14:textId="77777777" w:rsidR="0010735D" w:rsidRDefault="009D53E7">
      <w:pPr>
        <w:pStyle w:val="Odstavecseseznamem"/>
        <w:numPr>
          <w:ilvl w:val="0"/>
          <w:numId w:val="20"/>
        </w:numPr>
        <w:tabs>
          <w:tab w:val="left" w:pos="558"/>
          <w:tab w:val="left" w:pos="560"/>
        </w:tabs>
        <w:spacing w:before="125" w:line="304" w:lineRule="auto"/>
        <w:ind w:right="958"/>
        <w:rPr>
          <w:rFonts w:ascii="Symbol" w:hAnsi="Symbol"/>
          <w:color w:val="404040"/>
          <w:sz w:val="24"/>
        </w:rPr>
      </w:pPr>
      <w:r>
        <w:rPr>
          <w:color w:val="404040"/>
        </w:rPr>
        <w:t xml:space="preserve">Permanentní výměnná datová média (např. </w:t>
      </w:r>
      <w:proofErr w:type="spellStart"/>
      <w:r>
        <w:rPr>
          <w:color w:val="404040"/>
        </w:rPr>
        <w:t>flash</w:t>
      </w:r>
      <w:proofErr w:type="spellEnd"/>
      <w:r>
        <w:rPr>
          <w:color w:val="404040"/>
        </w:rPr>
        <w:t xml:space="preserve"> / SSD / </w:t>
      </w:r>
      <w:proofErr w:type="spellStart"/>
      <w:r>
        <w:rPr>
          <w:color w:val="404040"/>
        </w:rPr>
        <w:t>NVMe</w:t>
      </w:r>
      <w:proofErr w:type="spellEnd"/>
      <w:r>
        <w:rPr>
          <w:color w:val="404040"/>
        </w:rPr>
        <w:t xml:space="preserve"> /HDD disky, pásková média apod.) včetně všech součástí zůstávají vždy ve vlastnictví Objednatele, a to i v</w:t>
      </w:r>
      <w:r>
        <w:rPr>
          <w:color w:val="404040"/>
          <w:spacing w:val="-2"/>
        </w:rPr>
        <w:t xml:space="preserve"> </w:t>
      </w:r>
      <w:r>
        <w:rPr>
          <w:color w:val="404040"/>
        </w:rPr>
        <w:t>případě jejich výměny v rámci servisní činnosti Dodavatele.</w:t>
      </w:r>
    </w:p>
    <w:p w14:paraId="614D475C" w14:textId="77777777" w:rsidR="0010735D" w:rsidRDefault="0010735D">
      <w:pPr>
        <w:pStyle w:val="Zkladntext"/>
        <w:spacing w:before="229"/>
        <w:jc w:val="left"/>
      </w:pPr>
    </w:p>
    <w:p w14:paraId="6CB78C14" w14:textId="77777777" w:rsidR="0010735D" w:rsidRDefault="009D53E7">
      <w:pPr>
        <w:pStyle w:val="Nadpis4"/>
        <w:numPr>
          <w:ilvl w:val="0"/>
          <w:numId w:val="19"/>
        </w:numPr>
        <w:tabs>
          <w:tab w:val="left" w:pos="559"/>
        </w:tabs>
        <w:spacing w:before="1"/>
        <w:ind w:left="559" w:hanging="427"/>
      </w:pPr>
      <w:r>
        <w:rPr>
          <w:color w:val="404040"/>
        </w:rPr>
        <w:t>Specifikace</w:t>
      </w:r>
      <w:r>
        <w:rPr>
          <w:color w:val="404040"/>
          <w:spacing w:val="-7"/>
        </w:rPr>
        <w:t xml:space="preserve"> </w:t>
      </w:r>
      <w:r>
        <w:rPr>
          <w:color w:val="404040"/>
        </w:rPr>
        <w:t>rozsahu</w:t>
      </w:r>
      <w:r>
        <w:rPr>
          <w:color w:val="404040"/>
          <w:spacing w:val="-4"/>
        </w:rPr>
        <w:t xml:space="preserve"> </w:t>
      </w:r>
      <w:r>
        <w:rPr>
          <w:color w:val="404040"/>
        </w:rPr>
        <w:t>a</w:t>
      </w:r>
      <w:r>
        <w:rPr>
          <w:color w:val="404040"/>
          <w:spacing w:val="-9"/>
        </w:rPr>
        <w:t xml:space="preserve"> </w:t>
      </w:r>
      <w:r>
        <w:rPr>
          <w:color w:val="404040"/>
        </w:rPr>
        <w:t>úrovně</w:t>
      </w:r>
      <w:r>
        <w:rPr>
          <w:color w:val="404040"/>
          <w:spacing w:val="-4"/>
        </w:rPr>
        <w:t xml:space="preserve"> </w:t>
      </w:r>
      <w:r>
        <w:rPr>
          <w:color w:val="404040"/>
        </w:rPr>
        <w:t>Servisní</w:t>
      </w:r>
      <w:r>
        <w:rPr>
          <w:color w:val="404040"/>
          <w:spacing w:val="-5"/>
        </w:rPr>
        <w:t xml:space="preserve"> </w:t>
      </w:r>
      <w:r>
        <w:rPr>
          <w:color w:val="404040"/>
          <w:spacing w:val="-2"/>
        </w:rPr>
        <w:t>podpory</w:t>
      </w:r>
    </w:p>
    <w:p w14:paraId="5885DE8A" w14:textId="77777777" w:rsidR="0010735D" w:rsidRDefault="009D53E7">
      <w:pPr>
        <w:pStyle w:val="Odstavecseseznamem"/>
        <w:numPr>
          <w:ilvl w:val="1"/>
          <w:numId w:val="19"/>
        </w:numPr>
        <w:tabs>
          <w:tab w:val="left" w:pos="697"/>
          <w:tab w:val="left" w:pos="699"/>
        </w:tabs>
        <w:spacing w:before="196" w:line="312" w:lineRule="auto"/>
        <w:ind w:right="970"/>
        <w:jc w:val="both"/>
      </w:pPr>
      <w:bookmarkStart w:id="30" w:name="1.1_Dodavatel_se_zavazuje_poskytovat_slu"/>
      <w:bookmarkEnd w:id="30"/>
      <w:r>
        <w:rPr>
          <w:color w:val="404040"/>
        </w:rPr>
        <w:t>Dodavatel se zavazuje poskytovat služby Servisní podpory 24x7 na HW/SW/firmware dodávaný za následujících podmínek:</w:t>
      </w:r>
    </w:p>
    <w:p w14:paraId="22B736F7" w14:textId="77777777" w:rsidR="0010735D" w:rsidRDefault="009D53E7">
      <w:pPr>
        <w:pStyle w:val="Odstavecseseznamem"/>
        <w:numPr>
          <w:ilvl w:val="2"/>
          <w:numId w:val="19"/>
        </w:numPr>
        <w:tabs>
          <w:tab w:val="left" w:pos="285"/>
        </w:tabs>
        <w:spacing w:before="119"/>
        <w:ind w:left="285" w:right="255" w:hanging="285"/>
        <w:jc w:val="center"/>
      </w:pPr>
      <w:r>
        <w:rPr>
          <w:color w:val="404040"/>
        </w:rPr>
        <w:t>řešení</w:t>
      </w:r>
      <w:r>
        <w:rPr>
          <w:color w:val="404040"/>
          <w:spacing w:val="37"/>
        </w:rPr>
        <w:t xml:space="preserve"> </w:t>
      </w:r>
      <w:r>
        <w:rPr>
          <w:color w:val="404040"/>
        </w:rPr>
        <w:t>poruchových</w:t>
      </w:r>
      <w:r>
        <w:rPr>
          <w:color w:val="404040"/>
          <w:spacing w:val="38"/>
        </w:rPr>
        <w:t xml:space="preserve"> </w:t>
      </w:r>
      <w:r>
        <w:rPr>
          <w:color w:val="404040"/>
        </w:rPr>
        <w:t>stavů</w:t>
      </w:r>
      <w:r>
        <w:rPr>
          <w:color w:val="404040"/>
          <w:spacing w:val="38"/>
        </w:rPr>
        <w:t xml:space="preserve"> </w:t>
      </w:r>
      <w:r>
        <w:rPr>
          <w:color w:val="404040"/>
        </w:rPr>
        <w:t>a</w:t>
      </w:r>
      <w:r>
        <w:rPr>
          <w:color w:val="404040"/>
          <w:spacing w:val="38"/>
        </w:rPr>
        <w:t xml:space="preserve"> </w:t>
      </w:r>
      <w:r>
        <w:rPr>
          <w:color w:val="404040"/>
        </w:rPr>
        <w:t>vad</w:t>
      </w:r>
      <w:r>
        <w:rPr>
          <w:color w:val="404040"/>
          <w:spacing w:val="37"/>
        </w:rPr>
        <w:t xml:space="preserve"> </w:t>
      </w:r>
      <w:r>
        <w:rPr>
          <w:color w:val="404040"/>
        </w:rPr>
        <w:t>HW/SW/Firmware</w:t>
      </w:r>
      <w:r>
        <w:rPr>
          <w:color w:val="404040"/>
          <w:spacing w:val="38"/>
        </w:rPr>
        <w:t xml:space="preserve"> </w:t>
      </w:r>
      <w:r>
        <w:rPr>
          <w:color w:val="404040"/>
        </w:rPr>
        <w:t>(myšleno</w:t>
      </w:r>
      <w:r>
        <w:rPr>
          <w:color w:val="404040"/>
          <w:spacing w:val="38"/>
        </w:rPr>
        <w:t xml:space="preserve"> </w:t>
      </w:r>
      <w:r>
        <w:rPr>
          <w:color w:val="404040"/>
        </w:rPr>
        <w:t>SW/firmware</w:t>
      </w:r>
      <w:r>
        <w:rPr>
          <w:color w:val="404040"/>
          <w:spacing w:val="38"/>
        </w:rPr>
        <w:t xml:space="preserve"> </w:t>
      </w:r>
      <w:r>
        <w:rPr>
          <w:color w:val="404040"/>
        </w:rPr>
        <w:t>v</w:t>
      </w:r>
      <w:r>
        <w:rPr>
          <w:color w:val="404040"/>
          <w:spacing w:val="-1"/>
        </w:rPr>
        <w:t xml:space="preserve"> </w:t>
      </w:r>
      <w:r>
        <w:rPr>
          <w:color w:val="404040"/>
          <w:spacing w:val="-2"/>
        </w:rPr>
        <w:t>souvislosti</w:t>
      </w:r>
    </w:p>
    <w:p w14:paraId="69C46B9C" w14:textId="77777777" w:rsidR="0010735D" w:rsidRDefault="009D53E7">
      <w:pPr>
        <w:pStyle w:val="Zkladntext"/>
        <w:spacing w:before="76"/>
        <w:ind w:right="178"/>
        <w:jc w:val="center"/>
      </w:pPr>
      <w:r>
        <w:rPr>
          <w:color w:val="404040"/>
        </w:rPr>
        <w:t>s</w:t>
      </w:r>
      <w:r>
        <w:rPr>
          <w:color w:val="404040"/>
          <w:spacing w:val="-7"/>
        </w:rPr>
        <w:t xml:space="preserve"> </w:t>
      </w:r>
      <w:r>
        <w:rPr>
          <w:color w:val="404040"/>
        </w:rPr>
        <w:t>HW</w:t>
      </w:r>
      <w:r>
        <w:rPr>
          <w:color w:val="404040"/>
          <w:spacing w:val="-6"/>
        </w:rPr>
        <w:t xml:space="preserve"> </w:t>
      </w:r>
      <w:r>
        <w:rPr>
          <w:color w:val="404040"/>
        </w:rPr>
        <w:t>kupř.</w:t>
      </w:r>
      <w:r>
        <w:rPr>
          <w:color w:val="404040"/>
          <w:spacing w:val="-3"/>
        </w:rPr>
        <w:t xml:space="preserve"> </w:t>
      </w:r>
      <w:r>
        <w:rPr>
          <w:color w:val="404040"/>
        </w:rPr>
        <w:t>ovladače,</w:t>
      </w:r>
      <w:r>
        <w:rPr>
          <w:color w:val="404040"/>
          <w:spacing w:val="-3"/>
        </w:rPr>
        <w:t xml:space="preserve"> </w:t>
      </w:r>
      <w:proofErr w:type="spellStart"/>
      <w:r>
        <w:rPr>
          <w:color w:val="404040"/>
        </w:rPr>
        <w:t>Bios</w:t>
      </w:r>
      <w:proofErr w:type="spellEnd"/>
      <w:r>
        <w:rPr>
          <w:color w:val="404040"/>
        </w:rPr>
        <w:t>,</w:t>
      </w:r>
      <w:r>
        <w:rPr>
          <w:color w:val="404040"/>
          <w:spacing w:val="-3"/>
        </w:rPr>
        <w:t xml:space="preserve"> </w:t>
      </w:r>
      <w:r>
        <w:rPr>
          <w:color w:val="404040"/>
        </w:rPr>
        <w:t>Firmware,</w:t>
      </w:r>
      <w:r>
        <w:rPr>
          <w:color w:val="404040"/>
          <w:spacing w:val="-4"/>
        </w:rPr>
        <w:t xml:space="preserve"> </w:t>
      </w:r>
      <w:r>
        <w:rPr>
          <w:color w:val="404040"/>
        </w:rPr>
        <w:t>SW</w:t>
      </w:r>
      <w:r>
        <w:rPr>
          <w:color w:val="404040"/>
          <w:spacing w:val="-4"/>
        </w:rPr>
        <w:t xml:space="preserve"> </w:t>
      </w:r>
      <w:r>
        <w:rPr>
          <w:color w:val="404040"/>
        </w:rPr>
        <w:t>pro</w:t>
      </w:r>
      <w:r>
        <w:rPr>
          <w:color w:val="404040"/>
          <w:spacing w:val="-7"/>
        </w:rPr>
        <w:t xml:space="preserve"> </w:t>
      </w:r>
      <w:r>
        <w:rPr>
          <w:color w:val="404040"/>
        </w:rPr>
        <w:t>management</w:t>
      </w:r>
      <w:r>
        <w:rPr>
          <w:color w:val="404040"/>
          <w:spacing w:val="-6"/>
        </w:rPr>
        <w:t xml:space="preserve"> </w:t>
      </w:r>
      <w:r>
        <w:rPr>
          <w:color w:val="404040"/>
        </w:rPr>
        <w:t>apod.)</w:t>
      </w:r>
      <w:r>
        <w:rPr>
          <w:color w:val="404040"/>
          <w:spacing w:val="-6"/>
        </w:rPr>
        <w:t xml:space="preserve"> </w:t>
      </w:r>
      <w:r>
        <w:rPr>
          <w:color w:val="404040"/>
        </w:rPr>
        <w:t>(dále</w:t>
      </w:r>
      <w:r>
        <w:rPr>
          <w:color w:val="404040"/>
          <w:spacing w:val="-6"/>
        </w:rPr>
        <w:t xml:space="preserve"> </w:t>
      </w:r>
      <w:r>
        <w:rPr>
          <w:color w:val="404040"/>
        </w:rPr>
        <w:t>jen</w:t>
      </w:r>
      <w:r>
        <w:rPr>
          <w:color w:val="404040"/>
          <w:spacing w:val="-5"/>
        </w:rPr>
        <w:t xml:space="preserve"> </w:t>
      </w:r>
      <w:r>
        <w:rPr>
          <w:color w:val="404040"/>
          <w:spacing w:val="-2"/>
        </w:rPr>
        <w:t>„</w:t>
      </w:r>
      <w:r>
        <w:rPr>
          <w:b/>
          <w:color w:val="404040"/>
          <w:spacing w:val="-2"/>
        </w:rPr>
        <w:t>Incident</w:t>
      </w:r>
      <w:r>
        <w:rPr>
          <w:color w:val="404040"/>
          <w:spacing w:val="-2"/>
        </w:rPr>
        <w:t>“);</w:t>
      </w:r>
    </w:p>
    <w:p w14:paraId="2F611D42" w14:textId="77777777" w:rsidR="0010735D" w:rsidRDefault="009D53E7">
      <w:pPr>
        <w:pStyle w:val="Odstavecseseznamem"/>
        <w:numPr>
          <w:ilvl w:val="2"/>
          <w:numId w:val="19"/>
        </w:numPr>
        <w:tabs>
          <w:tab w:val="left" w:pos="984"/>
        </w:tabs>
        <w:spacing w:before="196"/>
        <w:ind w:left="984" w:hanging="285"/>
        <w:jc w:val="left"/>
      </w:pPr>
      <w:r>
        <w:rPr>
          <w:color w:val="404040"/>
        </w:rPr>
        <w:t>Hot-line</w:t>
      </w:r>
      <w:r>
        <w:rPr>
          <w:color w:val="404040"/>
          <w:spacing w:val="-7"/>
        </w:rPr>
        <w:t xml:space="preserve"> </w:t>
      </w:r>
      <w:r>
        <w:rPr>
          <w:color w:val="404040"/>
          <w:spacing w:val="-2"/>
        </w:rPr>
        <w:t>24x7;</w:t>
      </w:r>
    </w:p>
    <w:p w14:paraId="3BAC41CC" w14:textId="77777777" w:rsidR="0010735D" w:rsidRDefault="009D53E7">
      <w:pPr>
        <w:pStyle w:val="Odstavecseseznamem"/>
        <w:numPr>
          <w:ilvl w:val="2"/>
          <w:numId w:val="19"/>
        </w:numPr>
        <w:tabs>
          <w:tab w:val="left" w:pos="984"/>
        </w:tabs>
        <w:spacing w:before="194"/>
        <w:ind w:left="984" w:hanging="285"/>
        <w:jc w:val="left"/>
      </w:pPr>
      <w:r>
        <w:rPr>
          <w:color w:val="404040"/>
        </w:rPr>
        <w:t>zajištění</w:t>
      </w:r>
      <w:r>
        <w:rPr>
          <w:color w:val="404040"/>
          <w:spacing w:val="-5"/>
        </w:rPr>
        <w:t xml:space="preserve"> </w:t>
      </w:r>
      <w:r>
        <w:rPr>
          <w:color w:val="404040"/>
        </w:rPr>
        <w:t>řešení</w:t>
      </w:r>
      <w:r>
        <w:rPr>
          <w:color w:val="404040"/>
          <w:spacing w:val="-4"/>
        </w:rPr>
        <w:t xml:space="preserve"> </w:t>
      </w:r>
      <w:r>
        <w:rPr>
          <w:color w:val="404040"/>
        </w:rPr>
        <w:t>Incidentů</w:t>
      </w:r>
      <w:r>
        <w:rPr>
          <w:color w:val="404040"/>
          <w:spacing w:val="-5"/>
        </w:rPr>
        <w:t xml:space="preserve"> </w:t>
      </w:r>
      <w:r>
        <w:rPr>
          <w:color w:val="404040"/>
        </w:rPr>
        <w:t>v</w:t>
      </w:r>
      <w:r>
        <w:rPr>
          <w:color w:val="404040"/>
          <w:spacing w:val="-4"/>
        </w:rPr>
        <w:t xml:space="preserve"> </w:t>
      </w:r>
      <w:r>
        <w:rPr>
          <w:color w:val="404040"/>
        </w:rPr>
        <w:t>místě</w:t>
      </w:r>
      <w:r>
        <w:rPr>
          <w:color w:val="404040"/>
          <w:spacing w:val="-5"/>
        </w:rPr>
        <w:t xml:space="preserve"> </w:t>
      </w:r>
      <w:r>
        <w:rPr>
          <w:color w:val="404040"/>
          <w:spacing w:val="-2"/>
        </w:rPr>
        <w:t>plnění;</w:t>
      </w:r>
    </w:p>
    <w:p w14:paraId="5A64FA43" w14:textId="77777777" w:rsidR="0010735D" w:rsidRDefault="009D53E7">
      <w:pPr>
        <w:pStyle w:val="Odstavecseseznamem"/>
        <w:numPr>
          <w:ilvl w:val="2"/>
          <w:numId w:val="19"/>
        </w:numPr>
        <w:tabs>
          <w:tab w:val="left" w:pos="984"/>
        </w:tabs>
        <w:spacing w:before="193"/>
        <w:ind w:left="984" w:hanging="285"/>
        <w:jc w:val="left"/>
      </w:pPr>
      <w:r>
        <w:rPr>
          <w:color w:val="404040"/>
        </w:rPr>
        <w:t>technická</w:t>
      </w:r>
      <w:r>
        <w:rPr>
          <w:color w:val="404040"/>
          <w:spacing w:val="70"/>
        </w:rPr>
        <w:t xml:space="preserve"> </w:t>
      </w:r>
      <w:r>
        <w:rPr>
          <w:color w:val="404040"/>
        </w:rPr>
        <w:t>podpora</w:t>
      </w:r>
      <w:r>
        <w:rPr>
          <w:color w:val="404040"/>
          <w:spacing w:val="68"/>
        </w:rPr>
        <w:t xml:space="preserve"> </w:t>
      </w:r>
      <w:r>
        <w:rPr>
          <w:color w:val="404040"/>
        </w:rPr>
        <w:t>výrobce</w:t>
      </w:r>
      <w:r>
        <w:rPr>
          <w:color w:val="404040"/>
          <w:spacing w:val="71"/>
        </w:rPr>
        <w:t xml:space="preserve"> </w:t>
      </w:r>
      <w:r>
        <w:rPr>
          <w:color w:val="404040"/>
        </w:rPr>
        <w:t>(za</w:t>
      </w:r>
      <w:r>
        <w:rPr>
          <w:color w:val="404040"/>
          <w:spacing w:val="70"/>
        </w:rPr>
        <w:t xml:space="preserve"> </w:t>
      </w:r>
      <w:r>
        <w:rPr>
          <w:color w:val="404040"/>
        </w:rPr>
        <w:t>předpokladu,</w:t>
      </w:r>
      <w:r>
        <w:rPr>
          <w:color w:val="404040"/>
          <w:spacing w:val="72"/>
        </w:rPr>
        <w:t xml:space="preserve"> </w:t>
      </w:r>
      <w:r>
        <w:rPr>
          <w:color w:val="404040"/>
        </w:rPr>
        <w:t>že</w:t>
      </w:r>
      <w:r>
        <w:rPr>
          <w:color w:val="404040"/>
          <w:spacing w:val="71"/>
        </w:rPr>
        <w:t xml:space="preserve"> </w:t>
      </w:r>
      <w:r>
        <w:rPr>
          <w:color w:val="404040"/>
        </w:rPr>
        <w:t>tato</w:t>
      </w:r>
      <w:r>
        <w:rPr>
          <w:color w:val="404040"/>
          <w:spacing w:val="70"/>
        </w:rPr>
        <w:t xml:space="preserve"> </w:t>
      </w:r>
      <w:r>
        <w:rPr>
          <w:color w:val="404040"/>
        </w:rPr>
        <w:t>úroveň</w:t>
      </w:r>
      <w:r>
        <w:rPr>
          <w:color w:val="404040"/>
          <w:spacing w:val="71"/>
        </w:rPr>
        <w:t xml:space="preserve"> </w:t>
      </w:r>
      <w:r>
        <w:rPr>
          <w:color w:val="404040"/>
        </w:rPr>
        <w:t>podpory</w:t>
      </w:r>
      <w:r>
        <w:rPr>
          <w:color w:val="404040"/>
          <w:spacing w:val="69"/>
        </w:rPr>
        <w:t xml:space="preserve"> </w:t>
      </w:r>
      <w:r>
        <w:rPr>
          <w:color w:val="404040"/>
        </w:rPr>
        <w:t>není</w:t>
      </w:r>
      <w:r>
        <w:rPr>
          <w:color w:val="404040"/>
          <w:spacing w:val="72"/>
        </w:rPr>
        <w:t xml:space="preserve"> </w:t>
      </w:r>
      <w:r>
        <w:rPr>
          <w:color w:val="404040"/>
          <w:spacing w:val="-2"/>
        </w:rPr>
        <w:t>zahrnuta</w:t>
      </w:r>
    </w:p>
    <w:p w14:paraId="6EE1BD4B" w14:textId="77777777" w:rsidR="0010735D" w:rsidRDefault="009D53E7">
      <w:pPr>
        <w:pStyle w:val="Zkladntext"/>
        <w:spacing w:before="74"/>
        <w:ind w:left="985"/>
        <w:jc w:val="left"/>
      </w:pPr>
      <w:r>
        <w:rPr>
          <w:color w:val="404040"/>
        </w:rPr>
        <w:t>v</w:t>
      </w:r>
      <w:r>
        <w:rPr>
          <w:color w:val="404040"/>
          <w:spacing w:val="-5"/>
        </w:rPr>
        <w:t xml:space="preserve"> </w:t>
      </w:r>
      <w:r>
        <w:rPr>
          <w:color w:val="404040"/>
        </w:rPr>
        <w:t>záruční</w:t>
      </w:r>
      <w:r>
        <w:rPr>
          <w:color w:val="404040"/>
          <w:spacing w:val="-5"/>
        </w:rPr>
        <w:t xml:space="preserve"> </w:t>
      </w:r>
      <w:r>
        <w:rPr>
          <w:color w:val="404040"/>
        </w:rPr>
        <w:t>podpoře</w:t>
      </w:r>
      <w:r>
        <w:rPr>
          <w:color w:val="404040"/>
          <w:spacing w:val="-5"/>
        </w:rPr>
        <w:t xml:space="preserve"> </w:t>
      </w:r>
      <w:r>
        <w:rPr>
          <w:color w:val="404040"/>
        </w:rPr>
        <w:t>/</w:t>
      </w:r>
      <w:r>
        <w:rPr>
          <w:color w:val="404040"/>
          <w:spacing w:val="-5"/>
        </w:rPr>
        <w:t xml:space="preserve"> </w:t>
      </w:r>
      <w:r>
        <w:rPr>
          <w:color w:val="404040"/>
        </w:rPr>
        <w:t>Další</w:t>
      </w:r>
      <w:r>
        <w:rPr>
          <w:color w:val="404040"/>
          <w:spacing w:val="-4"/>
        </w:rPr>
        <w:t xml:space="preserve"> </w:t>
      </w:r>
      <w:r>
        <w:rPr>
          <w:color w:val="404040"/>
        </w:rPr>
        <w:t>záruční</w:t>
      </w:r>
      <w:r>
        <w:rPr>
          <w:color w:val="404040"/>
          <w:spacing w:val="-2"/>
        </w:rPr>
        <w:t xml:space="preserve"> </w:t>
      </w:r>
      <w:r>
        <w:rPr>
          <w:color w:val="404040"/>
        </w:rPr>
        <w:t>podpoře</w:t>
      </w:r>
      <w:r>
        <w:rPr>
          <w:color w:val="404040"/>
          <w:spacing w:val="-4"/>
        </w:rPr>
        <w:t xml:space="preserve"> </w:t>
      </w:r>
      <w:r>
        <w:rPr>
          <w:color w:val="404040"/>
        </w:rPr>
        <w:t>ve</w:t>
      </w:r>
      <w:r>
        <w:rPr>
          <w:color w:val="404040"/>
          <w:spacing w:val="-4"/>
        </w:rPr>
        <w:t xml:space="preserve"> </w:t>
      </w:r>
      <w:r>
        <w:rPr>
          <w:color w:val="404040"/>
        </w:rPr>
        <w:t>smyslu</w:t>
      </w:r>
      <w:r>
        <w:rPr>
          <w:color w:val="404040"/>
          <w:spacing w:val="-3"/>
        </w:rPr>
        <w:t xml:space="preserve"> </w:t>
      </w:r>
      <w:r>
        <w:rPr>
          <w:color w:val="404040"/>
        </w:rPr>
        <w:t>článku</w:t>
      </w:r>
      <w:r>
        <w:rPr>
          <w:color w:val="404040"/>
          <w:spacing w:val="-4"/>
        </w:rPr>
        <w:t xml:space="preserve"> </w:t>
      </w:r>
      <w:r>
        <w:rPr>
          <w:color w:val="404040"/>
        </w:rPr>
        <w:t>7</w:t>
      </w:r>
      <w:r>
        <w:rPr>
          <w:color w:val="404040"/>
          <w:spacing w:val="-3"/>
        </w:rPr>
        <w:t xml:space="preserve"> </w:t>
      </w:r>
      <w:r>
        <w:rPr>
          <w:color w:val="404040"/>
          <w:spacing w:val="-2"/>
        </w:rPr>
        <w:t>Dohody);</w:t>
      </w:r>
    </w:p>
    <w:p w14:paraId="6527E818" w14:textId="77777777" w:rsidR="0010735D" w:rsidRDefault="009D53E7">
      <w:pPr>
        <w:pStyle w:val="Odstavecseseznamem"/>
        <w:numPr>
          <w:ilvl w:val="2"/>
          <w:numId w:val="19"/>
        </w:numPr>
        <w:tabs>
          <w:tab w:val="left" w:pos="984"/>
        </w:tabs>
        <w:spacing w:before="196"/>
        <w:ind w:left="984" w:hanging="285"/>
        <w:jc w:val="left"/>
      </w:pPr>
      <w:r>
        <w:rPr>
          <w:color w:val="404040"/>
        </w:rPr>
        <w:t>podpora</w:t>
      </w:r>
      <w:r>
        <w:rPr>
          <w:color w:val="404040"/>
          <w:spacing w:val="-5"/>
        </w:rPr>
        <w:t xml:space="preserve"> </w:t>
      </w:r>
      <w:r>
        <w:rPr>
          <w:color w:val="404040"/>
          <w:spacing w:val="-2"/>
        </w:rPr>
        <w:t>aplikaci;</w:t>
      </w:r>
    </w:p>
    <w:p w14:paraId="46FFD8AE" w14:textId="77777777" w:rsidR="0010735D" w:rsidRDefault="009D53E7">
      <w:pPr>
        <w:pStyle w:val="Odstavecseseznamem"/>
        <w:numPr>
          <w:ilvl w:val="2"/>
          <w:numId w:val="19"/>
        </w:numPr>
        <w:tabs>
          <w:tab w:val="left" w:pos="984"/>
        </w:tabs>
        <w:spacing w:before="194"/>
        <w:ind w:left="984" w:hanging="285"/>
        <w:jc w:val="left"/>
      </w:pPr>
      <w:r>
        <w:rPr>
          <w:color w:val="404040"/>
        </w:rPr>
        <w:t>aktualizace</w:t>
      </w:r>
      <w:r>
        <w:rPr>
          <w:color w:val="404040"/>
          <w:spacing w:val="-3"/>
        </w:rPr>
        <w:t xml:space="preserve"> </w:t>
      </w:r>
      <w:r>
        <w:rPr>
          <w:color w:val="404040"/>
        </w:rPr>
        <w:t>SW</w:t>
      </w:r>
      <w:r>
        <w:rPr>
          <w:color w:val="404040"/>
          <w:spacing w:val="-4"/>
        </w:rPr>
        <w:t xml:space="preserve"> </w:t>
      </w:r>
      <w:r>
        <w:rPr>
          <w:color w:val="404040"/>
        </w:rPr>
        <w:t>balíčků</w:t>
      </w:r>
      <w:r>
        <w:rPr>
          <w:color w:val="404040"/>
          <w:spacing w:val="-5"/>
        </w:rPr>
        <w:t xml:space="preserve"> </w:t>
      </w:r>
      <w:r>
        <w:rPr>
          <w:color w:val="404040"/>
        </w:rPr>
        <w:t>k</w:t>
      </w:r>
      <w:r>
        <w:rPr>
          <w:color w:val="404040"/>
          <w:spacing w:val="-3"/>
        </w:rPr>
        <w:t xml:space="preserve"> </w:t>
      </w:r>
      <w:r>
        <w:rPr>
          <w:color w:val="404040"/>
          <w:spacing w:val="-2"/>
        </w:rPr>
        <w:t>technologiím,</w:t>
      </w:r>
    </w:p>
    <w:p w14:paraId="60285DA1" w14:textId="77777777" w:rsidR="0010735D" w:rsidRDefault="009D53E7">
      <w:pPr>
        <w:pStyle w:val="Odstavecseseznamem"/>
        <w:numPr>
          <w:ilvl w:val="2"/>
          <w:numId w:val="19"/>
        </w:numPr>
        <w:tabs>
          <w:tab w:val="left" w:pos="985"/>
        </w:tabs>
        <w:spacing w:before="196"/>
        <w:ind w:hanging="285"/>
        <w:jc w:val="left"/>
      </w:pPr>
      <w:r>
        <w:rPr>
          <w:color w:val="404040"/>
        </w:rPr>
        <w:t>aplikace</w:t>
      </w:r>
      <w:r>
        <w:rPr>
          <w:color w:val="404040"/>
          <w:spacing w:val="-7"/>
        </w:rPr>
        <w:t xml:space="preserve"> </w:t>
      </w:r>
      <w:r>
        <w:rPr>
          <w:color w:val="404040"/>
        </w:rPr>
        <w:t>patchů</w:t>
      </w:r>
      <w:r>
        <w:rPr>
          <w:color w:val="404040"/>
          <w:spacing w:val="-5"/>
        </w:rPr>
        <w:t xml:space="preserve"> </w:t>
      </w:r>
      <w:r>
        <w:rPr>
          <w:color w:val="404040"/>
        </w:rPr>
        <w:t>a</w:t>
      </w:r>
      <w:r>
        <w:rPr>
          <w:color w:val="404040"/>
          <w:spacing w:val="-6"/>
        </w:rPr>
        <w:t xml:space="preserve"> </w:t>
      </w:r>
      <w:r>
        <w:rPr>
          <w:color w:val="404040"/>
        </w:rPr>
        <w:t>driverů,</w:t>
      </w:r>
      <w:r>
        <w:rPr>
          <w:color w:val="404040"/>
          <w:spacing w:val="-3"/>
        </w:rPr>
        <w:t xml:space="preserve"> </w:t>
      </w:r>
      <w:r>
        <w:rPr>
          <w:color w:val="404040"/>
        </w:rPr>
        <w:t>bude-li</w:t>
      </w:r>
      <w:r>
        <w:rPr>
          <w:color w:val="404040"/>
          <w:spacing w:val="-5"/>
        </w:rPr>
        <w:t xml:space="preserve"> </w:t>
      </w:r>
      <w:r>
        <w:rPr>
          <w:color w:val="404040"/>
        </w:rPr>
        <w:t>o</w:t>
      </w:r>
      <w:r>
        <w:rPr>
          <w:color w:val="404040"/>
          <w:spacing w:val="-4"/>
        </w:rPr>
        <w:t xml:space="preserve"> </w:t>
      </w:r>
      <w:r>
        <w:rPr>
          <w:color w:val="404040"/>
        </w:rPr>
        <w:t>to</w:t>
      </w:r>
      <w:r>
        <w:rPr>
          <w:color w:val="404040"/>
          <w:spacing w:val="-7"/>
        </w:rPr>
        <w:t xml:space="preserve"> </w:t>
      </w:r>
      <w:r>
        <w:rPr>
          <w:color w:val="404040"/>
        </w:rPr>
        <w:t>Dodavatel</w:t>
      </w:r>
      <w:r>
        <w:rPr>
          <w:color w:val="404040"/>
          <w:spacing w:val="-7"/>
        </w:rPr>
        <w:t xml:space="preserve"> </w:t>
      </w:r>
      <w:r>
        <w:rPr>
          <w:color w:val="404040"/>
        </w:rPr>
        <w:t>Objednatelem</w:t>
      </w:r>
      <w:r>
        <w:rPr>
          <w:color w:val="404040"/>
          <w:spacing w:val="-5"/>
        </w:rPr>
        <w:t xml:space="preserve"> </w:t>
      </w:r>
      <w:r>
        <w:rPr>
          <w:color w:val="404040"/>
          <w:spacing w:val="-2"/>
        </w:rPr>
        <w:t>požádán.</w:t>
      </w:r>
    </w:p>
    <w:p w14:paraId="079CE234" w14:textId="77777777" w:rsidR="0010735D" w:rsidRDefault="009D53E7">
      <w:pPr>
        <w:pStyle w:val="Odstavecseseznamem"/>
        <w:numPr>
          <w:ilvl w:val="1"/>
          <w:numId w:val="19"/>
        </w:numPr>
        <w:tabs>
          <w:tab w:val="left" w:pos="698"/>
          <w:tab w:val="left" w:pos="700"/>
        </w:tabs>
        <w:spacing w:before="194" w:line="312" w:lineRule="auto"/>
        <w:ind w:left="700" w:right="969"/>
        <w:jc w:val="both"/>
      </w:pPr>
      <w:bookmarkStart w:id="31" w:name="1.2_Součástí_Servisní_podpory_jsou_i_slu"/>
      <w:bookmarkEnd w:id="31"/>
      <w:r>
        <w:rPr>
          <w:color w:val="404040"/>
        </w:rPr>
        <w:t>Součástí Servisní podpory</w:t>
      </w:r>
      <w:r>
        <w:rPr>
          <w:color w:val="404040"/>
          <w:spacing w:val="-1"/>
        </w:rPr>
        <w:t xml:space="preserve"> </w:t>
      </w:r>
      <w:r>
        <w:rPr>
          <w:color w:val="404040"/>
        </w:rPr>
        <w:t>jsou i služby</w:t>
      </w:r>
      <w:r>
        <w:rPr>
          <w:color w:val="404040"/>
          <w:spacing w:val="-1"/>
        </w:rPr>
        <w:t xml:space="preserve"> </w:t>
      </w:r>
      <w:r>
        <w:rPr>
          <w:color w:val="404040"/>
        </w:rPr>
        <w:t>technické</w:t>
      </w:r>
      <w:r>
        <w:rPr>
          <w:color w:val="404040"/>
          <w:spacing w:val="-2"/>
        </w:rPr>
        <w:t xml:space="preserve"> </w:t>
      </w:r>
      <w:r>
        <w:rPr>
          <w:color w:val="404040"/>
        </w:rPr>
        <w:t>odborné konzultace, tj.</w:t>
      </w:r>
      <w:r>
        <w:rPr>
          <w:color w:val="404040"/>
          <w:spacing w:val="40"/>
        </w:rPr>
        <w:t xml:space="preserve"> </w:t>
      </w:r>
      <w:r>
        <w:rPr>
          <w:color w:val="404040"/>
        </w:rPr>
        <w:t>řešení technických dotazů, včetně případných ad hoc požadavků nespadajících do rozsahu dle bodu 1.1 specifikované Servisní podpory, v</w:t>
      </w:r>
      <w:r>
        <w:rPr>
          <w:color w:val="404040"/>
          <w:spacing w:val="-4"/>
        </w:rPr>
        <w:t xml:space="preserve"> </w:t>
      </w:r>
      <w:r>
        <w:rPr>
          <w:color w:val="404040"/>
        </w:rPr>
        <w:t>režimu 24x7 pomocí telefonické, popř. jiné komunikační platformy na kontaktech uvedených v</w:t>
      </w:r>
      <w:r>
        <w:rPr>
          <w:color w:val="404040"/>
          <w:spacing w:val="-2"/>
        </w:rPr>
        <w:t xml:space="preserve"> </w:t>
      </w:r>
      <w:r>
        <w:rPr>
          <w:color w:val="404040"/>
        </w:rPr>
        <w:t>bodě 1.3 této přílohy, a to v</w:t>
      </w:r>
      <w:r>
        <w:rPr>
          <w:color w:val="404040"/>
          <w:spacing w:val="-2"/>
        </w:rPr>
        <w:t xml:space="preserve"> </w:t>
      </w:r>
      <w:r>
        <w:rPr>
          <w:color w:val="404040"/>
        </w:rPr>
        <w:t>rozsahu pěti (5) MD/rok. Incidenty a požadavky na poskytnutí služby technické odborné konzultace budou oprávněné</w:t>
      </w:r>
    </w:p>
    <w:p w14:paraId="289E89E8" w14:textId="77777777" w:rsidR="0010735D" w:rsidRDefault="0010735D">
      <w:pPr>
        <w:spacing w:line="312" w:lineRule="auto"/>
        <w:jc w:val="both"/>
        <w:sectPr w:rsidR="0010735D">
          <w:pgSz w:w="11910" w:h="16840"/>
          <w:pgMar w:top="2000" w:right="160" w:bottom="880" w:left="1000" w:header="1059" w:footer="696" w:gutter="0"/>
          <w:cols w:space="708"/>
        </w:sectPr>
      </w:pPr>
    </w:p>
    <w:p w14:paraId="651D58C7" w14:textId="77777777" w:rsidR="0010735D" w:rsidRDefault="0010735D">
      <w:pPr>
        <w:pStyle w:val="Zkladntext"/>
        <w:spacing w:before="4"/>
        <w:jc w:val="left"/>
      </w:pPr>
    </w:p>
    <w:p w14:paraId="31E3BFC8" w14:textId="77777777" w:rsidR="0010735D" w:rsidRDefault="009D53E7">
      <w:pPr>
        <w:pStyle w:val="Zkladntext"/>
        <w:spacing w:line="312" w:lineRule="auto"/>
        <w:ind w:left="699" w:right="969" w:hanging="1"/>
      </w:pPr>
      <w:r>
        <w:rPr>
          <w:color w:val="404040"/>
        </w:rPr>
        <w:t>osoby Objednatele hlásit v</w:t>
      </w:r>
      <w:r>
        <w:rPr>
          <w:color w:val="404040"/>
          <w:spacing w:val="-2"/>
        </w:rPr>
        <w:t xml:space="preserve"> </w:t>
      </w:r>
      <w:r>
        <w:rPr>
          <w:color w:val="404040"/>
        </w:rPr>
        <w:t>českém jazyce na kontakty uvedené v bodě 1.3 této přílohy. Dodavatel</w:t>
      </w:r>
      <w:r>
        <w:rPr>
          <w:color w:val="404040"/>
          <w:spacing w:val="-16"/>
        </w:rPr>
        <w:t xml:space="preserve"> </w:t>
      </w:r>
      <w:r>
        <w:rPr>
          <w:color w:val="404040"/>
        </w:rPr>
        <w:t>je</w:t>
      </w:r>
      <w:r>
        <w:rPr>
          <w:color w:val="404040"/>
          <w:spacing w:val="-15"/>
        </w:rPr>
        <w:t xml:space="preserve"> </w:t>
      </w:r>
      <w:r>
        <w:rPr>
          <w:color w:val="404040"/>
        </w:rPr>
        <w:t>povinen</w:t>
      </w:r>
      <w:r>
        <w:rPr>
          <w:color w:val="404040"/>
          <w:spacing w:val="-15"/>
        </w:rPr>
        <w:t xml:space="preserve"> </w:t>
      </w:r>
      <w:r>
        <w:rPr>
          <w:color w:val="404040"/>
        </w:rPr>
        <w:t>prostřednictvím</w:t>
      </w:r>
      <w:r>
        <w:rPr>
          <w:color w:val="404040"/>
          <w:spacing w:val="-16"/>
        </w:rPr>
        <w:t xml:space="preserve"> </w:t>
      </w:r>
      <w:r>
        <w:rPr>
          <w:color w:val="404040"/>
        </w:rPr>
        <w:t>webového</w:t>
      </w:r>
      <w:r>
        <w:rPr>
          <w:color w:val="404040"/>
          <w:spacing w:val="-15"/>
        </w:rPr>
        <w:t xml:space="preserve"> </w:t>
      </w:r>
      <w:r>
        <w:rPr>
          <w:color w:val="404040"/>
        </w:rPr>
        <w:t>rozhraní</w:t>
      </w:r>
      <w:r>
        <w:rPr>
          <w:color w:val="404040"/>
          <w:spacing w:val="-15"/>
        </w:rPr>
        <w:t xml:space="preserve"> </w:t>
      </w:r>
      <w:r>
        <w:rPr>
          <w:color w:val="404040"/>
        </w:rPr>
        <w:t>či</w:t>
      </w:r>
      <w:r>
        <w:rPr>
          <w:color w:val="404040"/>
          <w:spacing w:val="-15"/>
        </w:rPr>
        <w:t xml:space="preserve"> </w:t>
      </w:r>
      <w:r>
        <w:rPr>
          <w:color w:val="404040"/>
        </w:rPr>
        <w:t>elektronické</w:t>
      </w:r>
      <w:r>
        <w:rPr>
          <w:color w:val="404040"/>
          <w:spacing w:val="-16"/>
        </w:rPr>
        <w:t xml:space="preserve"> </w:t>
      </w:r>
      <w:r>
        <w:rPr>
          <w:color w:val="404040"/>
        </w:rPr>
        <w:t>pošty</w:t>
      </w:r>
      <w:r>
        <w:rPr>
          <w:color w:val="404040"/>
          <w:spacing w:val="-15"/>
        </w:rPr>
        <w:t xml:space="preserve"> </w:t>
      </w:r>
      <w:r>
        <w:rPr>
          <w:color w:val="404040"/>
        </w:rPr>
        <w:t>potvrdit</w:t>
      </w:r>
      <w:r>
        <w:rPr>
          <w:color w:val="404040"/>
          <w:spacing w:val="-15"/>
        </w:rPr>
        <w:t xml:space="preserve"> </w:t>
      </w:r>
      <w:r>
        <w:rPr>
          <w:color w:val="404040"/>
        </w:rPr>
        <w:t>převzetí Incidentu (odezva, reakce na Incident) ve lhůtách uvedených v</w:t>
      </w:r>
      <w:r>
        <w:rPr>
          <w:color w:val="404040"/>
          <w:spacing w:val="-2"/>
        </w:rPr>
        <w:t xml:space="preserve"> </w:t>
      </w:r>
      <w:r>
        <w:rPr>
          <w:color w:val="404040"/>
        </w:rPr>
        <w:t>tabulce uvedené v bodě 1.6 této</w:t>
      </w:r>
      <w:r>
        <w:rPr>
          <w:color w:val="404040"/>
          <w:spacing w:val="-7"/>
        </w:rPr>
        <w:t xml:space="preserve"> </w:t>
      </w:r>
      <w:r>
        <w:rPr>
          <w:color w:val="404040"/>
        </w:rPr>
        <w:t>přílohy</w:t>
      </w:r>
      <w:r>
        <w:rPr>
          <w:color w:val="404040"/>
          <w:spacing w:val="-5"/>
        </w:rPr>
        <w:t xml:space="preserve"> </w:t>
      </w:r>
      <w:r>
        <w:rPr>
          <w:color w:val="404040"/>
        </w:rPr>
        <w:t>nebo</w:t>
      </w:r>
      <w:r>
        <w:rPr>
          <w:color w:val="404040"/>
          <w:spacing w:val="-7"/>
        </w:rPr>
        <w:t xml:space="preserve"> </w:t>
      </w:r>
      <w:r>
        <w:rPr>
          <w:color w:val="404040"/>
        </w:rPr>
        <w:t>převzetí</w:t>
      </w:r>
      <w:r>
        <w:rPr>
          <w:color w:val="404040"/>
          <w:spacing w:val="-4"/>
        </w:rPr>
        <w:t xml:space="preserve"> </w:t>
      </w:r>
      <w:r>
        <w:rPr>
          <w:color w:val="404040"/>
        </w:rPr>
        <w:t>požadavku</w:t>
      </w:r>
      <w:r>
        <w:rPr>
          <w:color w:val="404040"/>
          <w:spacing w:val="-5"/>
        </w:rPr>
        <w:t xml:space="preserve"> </w:t>
      </w:r>
      <w:r>
        <w:rPr>
          <w:color w:val="404040"/>
        </w:rPr>
        <w:t>na</w:t>
      </w:r>
      <w:r>
        <w:rPr>
          <w:color w:val="404040"/>
          <w:spacing w:val="-7"/>
        </w:rPr>
        <w:t xml:space="preserve"> </w:t>
      </w:r>
      <w:r>
        <w:rPr>
          <w:color w:val="404040"/>
        </w:rPr>
        <w:t>poskytnutí</w:t>
      </w:r>
      <w:r>
        <w:rPr>
          <w:color w:val="404040"/>
          <w:spacing w:val="-6"/>
        </w:rPr>
        <w:t xml:space="preserve"> </w:t>
      </w:r>
      <w:r>
        <w:rPr>
          <w:color w:val="404040"/>
        </w:rPr>
        <w:t>služby</w:t>
      </w:r>
      <w:r>
        <w:rPr>
          <w:color w:val="404040"/>
          <w:spacing w:val="-7"/>
        </w:rPr>
        <w:t xml:space="preserve"> </w:t>
      </w:r>
      <w:r>
        <w:rPr>
          <w:color w:val="404040"/>
        </w:rPr>
        <w:t>technické</w:t>
      </w:r>
      <w:r>
        <w:rPr>
          <w:color w:val="404040"/>
          <w:spacing w:val="-7"/>
        </w:rPr>
        <w:t xml:space="preserve"> </w:t>
      </w:r>
      <w:r>
        <w:rPr>
          <w:color w:val="404040"/>
        </w:rPr>
        <w:t>odborné</w:t>
      </w:r>
      <w:r>
        <w:rPr>
          <w:color w:val="404040"/>
          <w:spacing w:val="-5"/>
        </w:rPr>
        <w:t xml:space="preserve"> </w:t>
      </w:r>
      <w:r>
        <w:rPr>
          <w:color w:val="404040"/>
        </w:rPr>
        <w:t>konzultace.</w:t>
      </w:r>
      <w:r>
        <w:rPr>
          <w:color w:val="404040"/>
          <w:spacing w:val="-4"/>
        </w:rPr>
        <w:t xml:space="preserve"> </w:t>
      </w:r>
      <w:r>
        <w:rPr>
          <w:color w:val="404040"/>
        </w:rPr>
        <w:t>Pro vyloučení</w:t>
      </w:r>
      <w:r>
        <w:rPr>
          <w:color w:val="404040"/>
          <w:spacing w:val="-5"/>
        </w:rPr>
        <w:t xml:space="preserve"> </w:t>
      </w:r>
      <w:r>
        <w:rPr>
          <w:color w:val="404040"/>
        </w:rPr>
        <w:t>pochybností</w:t>
      </w:r>
      <w:r>
        <w:rPr>
          <w:color w:val="404040"/>
          <w:spacing w:val="-6"/>
        </w:rPr>
        <w:t xml:space="preserve"> </w:t>
      </w:r>
      <w:r>
        <w:rPr>
          <w:color w:val="404040"/>
        </w:rPr>
        <w:t>cena</w:t>
      </w:r>
      <w:r>
        <w:rPr>
          <w:color w:val="404040"/>
          <w:spacing w:val="-6"/>
        </w:rPr>
        <w:t xml:space="preserve"> </w:t>
      </w:r>
      <w:r>
        <w:rPr>
          <w:color w:val="404040"/>
        </w:rPr>
        <w:t>za</w:t>
      </w:r>
      <w:r>
        <w:rPr>
          <w:color w:val="404040"/>
          <w:spacing w:val="-6"/>
        </w:rPr>
        <w:t xml:space="preserve"> </w:t>
      </w:r>
      <w:r>
        <w:rPr>
          <w:color w:val="404040"/>
        </w:rPr>
        <w:t>těchto</w:t>
      </w:r>
      <w:r>
        <w:rPr>
          <w:color w:val="404040"/>
          <w:spacing w:val="-6"/>
        </w:rPr>
        <w:t xml:space="preserve"> </w:t>
      </w:r>
      <w:r>
        <w:rPr>
          <w:color w:val="404040"/>
        </w:rPr>
        <w:t>pět</w:t>
      </w:r>
      <w:r>
        <w:rPr>
          <w:color w:val="404040"/>
          <w:spacing w:val="-6"/>
        </w:rPr>
        <w:t xml:space="preserve"> </w:t>
      </w:r>
      <w:r>
        <w:rPr>
          <w:color w:val="404040"/>
        </w:rPr>
        <w:t>(5)</w:t>
      </w:r>
      <w:r>
        <w:rPr>
          <w:color w:val="404040"/>
          <w:spacing w:val="-7"/>
        </w:rPr>
        <w:t xml:space="preserve"> </w:t>
      </w:r>
      <w:r>
        <w:rPr>
          <w:color w:val="404040"/>
        </w:rPr>
        <w:t>MD</w:t>
      </w:r>
      <w:r>
        <w:rPr>
          <w:color w:val="404040"/>
          <w:spacing w:val="-8"/>
        </w:rPr>
        <w:t xml:space="preserve"> </w:t>
      </w:r>
      <w:r>
        <w:rPr>
          <w:color w:val="404040"/>
        </w:rPr>
        <w:t>je</w:t>
      </w:r>
      <w:r>
        <w:rPr>
          <w:color w:val="404040"/>
          <w:spacing w:val="-6"/>
        </w:rPr>
        <w:t xml:space="preserve"> </w:t>
      </w:r>
      <w:r>
        <w:rPr>
          <w:color w:val="404040"/>
        </w:rPr>
        <w:t>zahrnuta</w:t>
      </w:r>
      <w:r>
        <w:rPr>
          <w:color w:val="404040"/>
          <w:spacing w:val="-6"/>
        </w:rPr>
        <w:t xml:space="preserve"> </w:t>
      </w:r>
      <w:r>
        <w:rPr>
          <w:color w:val="404040"/>
        </w:rPr>
        <w:t>v</w:t>
      </w:r>
      <w:r>
        <w:rPr>
          <w:color w:val="404040"/>
          <w:spacing w:val="-2"/>
        </w:rPr>
        <w:t xml:space="preserve"> </w:t>
      </w:r>
      <w:r>
        <w:rPr>
          <w:color w:val="404040"/>
        </w:rPr>
        <w:t>ceně</w:t>
      </w:r>
      <w:r>
        <w:rPr>
          <w:color w:val="404040"/>
          <w:spacing w:val="-6"/>
        </w:rPr>
        <w:t xml:space="preserve"> </w:t>
      </w:r>
      <w:r>
        <w:rPr>
          <w:color w:val="404040"/>
        </w:rPr>
        <w:t>Servisní</w:t>
      </w:r>
      <w:r>
        <w:rPr>
          <w:color w:val="404040"/>
          <w:spacing w:val="-5"/>
        </w:rPr>
        <w:t xml:space="preserve"> </w:t>
      </w:r>
      <w:r>
        <w:rPr>
          <w:color w:val="404040"/>
        </w:rPr>
        <w:t>podpory</w:t>
      </w:r>
      <w:r>
        <w:rPr>
          <w:color w:val="404040"/>
          <w:spacing w:val="-7"/>
        </w:rPr>
        <w:t xml:space="preserve"> </w:t>
      </w:r>
      <w:r>
        <w:rPr>
          <w:color w:val="404040"/>
        </w:rPr>
        <w:t>dle</w:t>
      </w:r>
      <w:r>
        <w:rPr>
          <w:color w:val="404040"/>
          <w:spacing w:val="-6"/>
        </w:rPr>
        <w:t xml:space="preserve"> </w:t>
      </w:r>
      <w:r>
        <w:rPr>
          <w:color w:val="404040"/>
        </w:rPr>
        <w:t xml:space="preserve">této </w:t>
      </w:r>
      <w:r>
        <w:rPr>
          <w:color w:val="404040"/>
          <w:spacing w:val="-2"/>
        </w:rPr>
        <w:t>Dohody.</w:t>
      </w:r>
    </w:p>
    <w:p w14:paraId="09412E4E" w14:textId="77777777" w:rsidR="0010735D" w:rsidRDefault="009D53E7">
      <w:pPr>
        <w:pStyle w:val="Odstavecseseznamem"/>
        <w:numPr>
          <w:ilvl w:val="1"/>
          <w:numId w:val="19"/>
        </w:numPr>
        <w:tabs>
          <w:tab w:val="left" w:pos="697"/>
          <w:tab w:val="left" w:pos="699"/>
        </w:tabs>
        <w:spacing w:line="312" w:lineRule="auto"/>
        <w:ind w:right="968"/>
        <w:jc w:val="both"/>
      </w:pPr>
      <w:bookmarkStart w:id="32" w:name="1.3_Hot-line_24x7_se_rozumí_nepřetržité_"/>
      <w:bookmarkEnd w:id="32"/>
      <w:r>
        <w:rPr>
          <w:color w:val="404040"/>
        </w:rPr>
        <w:t>Hot-line 24x7 se rozumí nepřetržité zajištění kontaktu v</w:t>
      </w:r>
      <w:r>
        <w:rPr>
          <w:color w:val="404040"/>
          <w:spacing w:val="-2"/>
        </w:rPr>
        <w:t xml:space="preserve"> </w:t>
      </w:r>
      <w:r>
        <w:rPr>
          <w:color w:val="404040"/>
        </w:rPr>
        <w:t xml:space="preserve">režimu 24x7, a to těmito komunikačními prostředky: </w:t>
      </w:r>
      <w:proofErr w:type="spellStart"/>
      <w:r>
        <w:rPr>
          <w:color w:val="404040"/>
        </w:rPr>
        <w:t>Service</w:t>
      </w:r>
      <w:proofErr w:type="spellEnd"/>
      <w:r>
        <w:rPr>
          <w:color w:val="404040"/>
        </w:rPr>
        <w:t xml:space="preserve"> </w:t>
      </w:r>
      <w:proofErr w:type="spellStart"/>
      <w:r>
        <w:rPr>
          <w:color w:val="404040"/>
        </w:rPr>
        <w:t>Desk</w:t>
      </w:r>
      <w:proofErr w:type="spellEnd"/>
      <w:r>
        <w:rPr>
          <w:color w:val="404040"/>
        </w:rPr>
        <w:t>, telefon, webové rozhraní či elektronická pošta pro pracovníky</w:t>
      </w:r>
      <w:r>
        <w:rPr>
          <w:color w:val="404040"/>
          <w:spacing w:val="80"/>
          <w:w w:val="150"/>
        </w:rPr>
        <w:t xml:space="preserve"> </w:t>
      </w:r>
      <w:r>
        <w:rPr>
          <w:color w:val="404040"/>
        </w:rPr>
        <w:t>Objednatele</w:t>
      </w:r>
      <w:r>
        <w:rPr>
          <w:color w:val="404040"/>
          <w:spacing w:val="80"/>
          <w:w w:val="150"/>
        </w:rPr>
        <w:t xml:space="preserve"> </w:t>
      </w:r>
      <w:r>
        <w:rPr>
          <w:color w:val="404040"/>
        </w:rPr>
        <w:t>na</w:t>
      </w:r>
      <w:r>
        <w:rPr>
          <w:color w:val="404040"/>
          <w:spacing w:val="80"/>
          <w:w w:val="150"/>
        </w:rPr>
        <w:t xml:space="preserve"> </w:t>
      </w:r>
      <w:r>
        <w:rPr>
          <w:color w:val="404040"/>
        </w:rPr>
        <w:t>specialisty</w:t>
      </w:r>
      <w:r>
        <w:rPr>
          <w:color w:val="404040"/>
          <w:spacing w:val="80"/>
          <w:w w:val="150"/>
        </w:rPr>
        <w:t xml:space="preserve"> </w:t>
      </w:r>
      <w:proofErr w:type="gramStart"/>
      <w:r>
        <w:rPr>
          <w:color w:val="404040"/>
        </w:rPr>
        <w:t>Dodavatele,</w:t>
      </w:r>
      <w:r>
        <w:rPr>
          <w:color w:val="404040"/>
          <w:spacing w:val="35"/>
        </w:rPr>
        <w:t xml:space="preserve">  </w:t>
      </w:r>
      <w:r>
        <w:rPr>
          <w:color w:val="404040"/>
        </w:rPr>
        <w:t>a</w:t>
      </w:r>
      <w:proofErr w:type="gramEnd"/>
      <w:r>
        <w:rPr>
          <w:color w:val="404040"/>
          <w:spacing w:val="80"/>
          <w:w w:val="150"/>
        </w:rPr>
        <w:t xml:space="preserve"> </w:t>
      </w:r>
      <w:r>
        <w:rPr>
          <w:color w:val="404040"/>
        </w:rPr>
        <w:t>to</w:t>
      </w:r>
      <w:r>
        <w:rPr>
          <w:color w:val="404040"/>
          <w:spacing w:val="80"/>
          <w:w w:val="150"/>
        </w:rPr>
        <w:t xml:space="preserve"> </w:t>
      </w:r>
      <w:r>
        <w:rPr>
          <w:color w:val="404040"/>
        </w:rPr>
        <w:t>nahlášení</w:t>
      </w:r>
      <w:r>
        <w:rPr>
          <w:color w:val="404040"/>
          <w:spacing w:val="35"/>
        </w:rPr>
        <w:t xml:space="preserve">  </w:t>
      </w:r>
      <w:r>
        <w:rPr>
          <w:color w:val="404040"/>
        </w:rPr>
        <w:t>Incidentu</w:t>
      </w:r>
      <w:r>
        <w:rPr>
          <w:color w:val="404040"/>
          <w:spacing w:val="80"/>
          <w:w w:val="150"/>
        </w:rPr>
        <w:t xml:space="preserve"> </w:t>
      </w:r>
      <w:r>
        <w:rPr>
          <w:color w:val="404040"/>
        </w:rPr>
        <w:t>nebo</w:t>
      </w:r>
      <w:r>
        <w:rPr>
          <w:color w:val="404040"/>
          <w:spacing w:val="40"/>
        </w:rPr>
        <w:t xml:space="preserve"> </w:t>
      </w:r>
      <w:r>
        <w:rPr>
          <w:color w:val="404040"/>
        </w:rPr>
        <w:t>k zodpovězení</w:t>
      </w:r>
      <w:r>
        <w:rPr>
          <w:color w:val="404040"/>
          <w:spacing w:val="40"/>
        </w:rPr>
        <w:t xml:space="preserve">  </w:t>
      </w:r>
      <w:r>
        <w:rPr>
          <w:color w:val="404040"/>
        </w:rPr>
        <w:t>technických</w:t>
      </w:r>
      <w:r>
        <w:rPr>
          <w:color w:val="404040"/>
          <w:spacing w:val="40"/>
        </w:rPr>
        <w:t xml:space="preserve">  </w:t>
      </w:r>
      <w:r>
        <w:rPr>
          <w:color w:val="404040"/>
        </w:rPr>
        <w:t>dotazů</w:t>
      </w:r>
      <w:r>
        <w:rPr>
          <w:color w:val="404040"/>
          <w:spacing w:val="40"/>
        </w:rPr>
        <w:t xml:space="preserve">  </w:t>
      </w:r>
      <w:r>
        <w:rPr>
          <w:color w:val="404040"/>
        </w:rPr>
        <w:t>a</w:t>
      </w:r>
      <w:r>
        <w:rPr>
          <w:color w:val="404040"/>
          <w:spacing w:val="40"/>
        </w:rPr>
        <w:t xml:space="preserve">  </w:t>
      </w:r>
      <w:r>
        <w:rPr>
          <w:color w:val="404040"/>
        </w:rPr>
        <w:t>konzultací</w:t>
      </w:r>
      <w:r>
        <w:rPr>
          <w:color w:val="404040"/>
          <w:spacing w:val="40"/>
        </w:rPr>
        <w:t xml:space="preserve">  </w:t>
      </w:r>
      <w:r>
        <w:rPr>
          <w:color w:val="404040"/>
        </w:rPr>
        <w:t>při</w:t>
      </w:r>
      <w:r>
        <w:rPr>
          <w:color w:val="404040"/>
          <w:spacing w:val="40"/>
        </w:rPr>
        <w:t xml:space="preserve">  </w:t>
      </w:r>
      <w:r>
        <w:rPr>
          <w:color w:val="404040"/>
        </w:rPr>
        <w:t>řešení</w:t>
      </w:r>
      <w:r>
        <w:rPr>
          <w:color w:val="404040"/>
          <w:spacing w:val="40"/>
        </w:rPr>
        <w:t xml:space="preserve">  </w:t>
      </w:r>
      <w:r>
        <w:rPr>
          <w:color w:val="404040"/>
        </w:rPr>
        <w:t>problémů</w:t>
      </w:r>
      <w:r>
        <w:rPr>
          <w:color w:val="404040"/>
          <w:spacing w:val="40"/>
        </w:rPr>
        <w:t xml:space="preserve">  </w:t>
      </w:r>
      <w:r>
        <w:rPr>
          <w:color w:val="404040"/>
        </w:rPr>
        <w:t>souvisejících s HW/SW/firmware.</w:t>
      </w:r>
    </w:p>
    <w:p w14:paraId="249A273A" w14:textId="77777777" w:rsidR="0010735D" w:rsidRDefault="009D53E7">
      <w:pPr>
        <w:pStyle w:val="Zkladntext"/>
        <w:spacing w:before="119"/>
        <w:ind w:left="700"/>
      </w:pPr>
      <w:r>
        <w:rPr>
          <w:color w:val="404040"/>
        </w:rPr>
        <w:t>Kontakty</w:t>
      </w:r>
      <w:r>
        <w:rPr>
          <w:color w:val="404040"/>
          <w:spacing w:val="-4"/>
        </w:rPr>
        <w:t xml:space="preserve"> </w:t>
      </w:r>
      <w:r>
        <w:rPr>
          <w:color w:val="404040"/>
          <w:spacing w:val="-2"/>
        </w:rPr>
        <w:t>(Dodavatele):</w:t>
      </w:r>
    </w:p>
    <w:p w14:paraId="48DF9B16" w14:textId="3CCB0611" w:rsidR="0010735D" w:rsidRDefault="009D53E7">
      <w:pPr>
        <w:pStyle w:val="Zkladntext"/>
        <w:spacing w:before="196"/>
        <w:ind w:left="841"/>
        <w:jc w:val="left"/>
      </w:pPr>
      <w:proofErr w:type="spellStart"/>
      <w:r>
        <w:rPr>
          <w:color w:val="404040"/>
        </w:rPr>
        <w:t>Service</w:t>
      </w:r>
      <w:proofErr w:type="spellEnd"/>
      <w:r>
        <w:rPr>
          <w:color w:val="404040"/>
          <w:spacing w:val="-5"/>
        </w:rPr>
        <w:t xml:space="preserve"> </w:t>
      </w:r>
      <w:proofErr w:type="spellStart"/>
      <w:r>
        <w:rPr>
          <w:color w:val="404040"/>
        </w:rPr>
        <w:t>Desk</w:t>
      </w:r>
      <w:proofErr w:type="spellEnd"/>
      <w:r>
        <w:rPr>
          <w:color w:val="404040"/>
        </w:rPr>
        <w:t>:</w:t>
      </w:r>
      <w:r w:rsidR="002256DB">
        <w:rPr>
          <w:color w:val="404040"/>
          <w:spacing w:val="-3"/>
        </w:rPr>
        <w:t xml:space="preserve"> </w:t>
      </w:r>
      <w:proofErr w:type="spellStart"/>
      <w:r w:rsidR="002256DB">
        <w:rPr>
          <w:color w:val="404040"/>
          <w:spacing w:val="-3"/>
        </w:rPr>
        <w:t>xxx</w:t>
      </w:r>
      <w:proofErr w:type="spellEnd"/>
    </w:p>
    <w:p w14:paraId="454D6B9D" w14:textId="237D2D97" w:rsidR="0010735D" w:rsidRDefault="009D53E7">
      <w:pPr>
        <w:pStyle w:val="Zkladntext"/>
        <w:spacing w:before="76"/>
        <w:ind w:left="2259"/>
        <w:jc w:val="left"/>
      </w:pPr>
      <w:r>
        <w:rPr>
          <w:color w:val="404040"/>
        </w:rPr>
        <w:t>tel.:</w:t>
      </w:r>
      <w:r>
        <w:rPr>
          <w:color w:val="404040"/>
          <w:spacing w:val="-3"/>
        </w:rPr>
        <w:t xml:space="preserve"> </w:t>
      </w:r>
      <w:proofErr w:type="spellStart"/>
      <w:r w:rsidR="002256DB">
        <w:rPr>
          <w:color w:val="404040"/>
        </w:rPr>
        <w:t>xxx</w:t>
      </w:r>
      <w:proofErr w:type="spellEnd"/>
    </w:p>
    <w:p w14:paraId="462650F5" w14:textId="77777777" w:rsidR="0010735D" w:rsidRDefault="009D53E7">
      <w:pPr>
        <w:pStyle w:val="Odstavecseseznamem"/>
        <w:numPr>
          <w:ilvl w:val="1"/>
          <w:numId w:val="19"/>
        </w:numPr>
        <w:tabs>
          <w:tab w:val="left" w:pos="699"/>
        </w:tabs>
        <w:spacing w:before="76"/>
      </w:pPr>
      <w:bookmarkStart w:id="33" w:name="1.4_Způsoby_odstranění_Incidentů_jsou_ná"/>
      <w:bookmarkEnd w:id="33"/>
      <w:r>
        <w:rPr>
          <w:color w:val="404040"/>
        </w:rPr>
        <w:t>Způsoby</w:t>
      </w:r>
      <w:r>
        <w:rPr>
          <w:color w:val="404040"/>
          <w:spacing w:val="-5"/>
        </w:rPr>
        <w:t xml:space="preserve"> </w:t>
      </w:r>
      <w:r>
        <w:rPr>
          <w:color w:val="404040"/>
        </w:rPr>
        <w:t>odstranění</w:t>
      </w:r>
      <w:r>
        <w:rPr>
          <w:color w:val="404040"/>
          <w:spacing w:val="-6"/>
        </w:rPr>
        <w:t xml:space="preserve"> </w:t>
      </w:r>
      <w:r>
        <w:rPr>
          <w:color w:val="404040"/>
        </w:rPr>
        <w:t>Incidentů</w:t>
      </w:r>
      <w:r>
        <w:rPr>
          <w:color w:val="404040"/>
          <w:spacing w:val="-7"/>
        </w:rPr>
        <w:t xml:space="preserve"> </w:t>
      </w:r>
      <w:r>
        <w:rPr>
          <w:color w:val="404040"/>
        </w:rPr>
        <w:t>jsou</w:t>
      </w:r>
      <w:r>
        <w:rPr>
          <w:color w:val="404040"/>
          <w:spacing w:val="-5"/>
        </w:rPr>
        <w:t xml:space="preserve"> </w:t>
      </w:r>
      <w:r>
        <w:rPr>
          <w:color w:val="404040"/>
          <w:spacing w:val="-2"/>
        </w:rPr>
        <w:t>následující:</w:t>
      </w:r>
    </w:p>
    <w:p w14:paraId="46FCA88F" w14:textId="77777777" w:rsidR="0010735D" w:rsidRDefault="009D53E7">
      <w:pPr>
        <w:pStyle w:val="Odstavecseseznamem"/>
        <w:numPr>
          <w:ilvl w:val="0"/>
          <w:numId w:val="18"/>
        </w:numPr>
        <w:tabs>
          <w:tab w:val="left" w:pos="1123"/>
          <w:tab w:val="left" w:pos="1126"/>
        </w:tabs>
        <w:spacing w:before="196" w:line="312" w:lineRule="auto"/>
        <w:ind w:right="956"/>
        <w:jc w:val="both"/>
      </w:pPr>
      <w:r>
        <w:rPr>
          <w:color w:val="404040"/>
        </w:rPr>
        <w:t>vzdálenou konzultací – pracovník Dodavatele se pokusí odstranit nahlášený Incident konzultací</w:t>
      </w:r>
      <w:r>
        <w:rPr>
          <w:color w:val="404040"/>
          <w:spacing w:val="-5"/>
        </w:rPr>
        <w:t xml:space="preserve"> </w:t>
      </w:r>
      <w:r>
        <w:rPr>
          <w:color w:val="404040"/>
        </w:rPr>
        <w:t>po</w:t>
      </w:r>
      <w:r>
        <w:rPr>
          <w:color w:val="404040"/>
          <w:spacing w:val="-6"/>
        </w:rPr>
        <w:t xml:space="preserve"> </w:t>
      </w:r>
      <w:r>
        <w:rPr>
          <w:color w:val="404040"/>
        </w:rPr>
        <w:t>telefonu</w:t>
      </w:r>
      <w:r>
        <w:rPr>
          <w:color w:val="404040"/>
          <w:spacing w:val="-7"/>
        </w:rPr>
        <w:t xml:space="preserve"> </w:t>
      </w:r>
      <w:r>
        <w:rPr>
          <w:color w:val="404040"/>
        </w:rPr>
        <w:t>či</w:t>
      </w:r>
      <w:r>
        <w:rPr>
          <w:color w:val="404040"/>
          <w:spacing w:val="-7"/>
        </w:rPr>
        <w:t xml:space="preserve"> </w:t>
      </w:r>
      <w:r>
        <w:rPr>
          <w:color w:val="404040"/>
        </w:rPr>
        <w:t>jiným</w:t>
      </w:r>
      <w:r>
        <w:rPr>
          <w:color w:val="404040"/>
          <w:spacing w:val="-5"/>
        </w:rPr>
        <w:t xml:space="preserve"> </w:t>
      </w:r>
      <w:r>
        <w:rPr>
          <w:color w:val="404040"/>
        </w:rPr>
        <w:t>způsobem.</w:t>
      </w:r>
      <w:r>
        <w:rPr>
          <w:color w:val="404040"/>
          <w:spacing w:val="-5"/>
        </w:rPr>
        <w:t xml:space="preserve"> </w:t>
      </w:r>
      <w:r>
        <w:rPr>
          <w:color w:val="404040"/>
        </w:rPr>
        <w:t>Pokud</w:t>
      </w:r>
      <w:r>
        <w:rPr>
          <w:color w:val="404040"/>
          <w:spacing w:val="-9"/>
        </w:rPr>
        <w:t xml:space="preserve"> </w:t>
      </w:r>
      <w:r>
        <w:rPr>
          <w:color w:val="404040"/>
        </w:rPr>
        <w:t>to</w:t>
      </w:r>
      <w:r>
        <w:rPr>
          <w:color w:val="404040"/>
          <w:spacing w:val="-4"/>
        </w:rPr>
        <w:t xml:space="preserve"> </w:t>
      </w:r>
      <w:r>
        <w:rPr>
          <w:color w:val="404040"/>
        </w:rPr>
        <w:t>není</w:t>
      </w:r>
      <w:r>
        <w:rPr>
          <w:color w:val="404040"/>
          <w:spacing w:val="-7"/>
        </w:rPr>
        <w:t xml:space="preserve"> </w:t>
      </w:r>
      <w:r>
        <w:rPr>
          <w:color w:val="404040"/>
        </w:rPr>
        <w:t>možné</w:t>
      </w:r>
      <w:r>
        <w:rPr>
          <w:color w:val="404040"/>
          <w:spacing w:val="-6"/>
        </w:rPr>
        <w:t xml:space="preserve"> </w:t>
      </w:r>
      <w:r>
        <w:rPr>
          <w:color w:val="404040"/>
        </w:rPr>
        <w:t>pracovník</w:t>
      </w:r>
      <w:r>
        <w:rPr>
          <w:color w:val="404040"/>
          <w:spacing w:val="-8"/>
        </w:rPr>
        <w:t xml:space="preserve"> </w:t>
      </w:r>
      <w:r>
        <w:rPr>
          <w:color w:val="404040"/>
        </w:rPr>
        <w:t>Dodavatele</w:t>
      </w:r>
      <w:r>
        <w:rPr>
          <w:color w:val="404040"/>
          <w:spacing w:val="-4"/>
        </w:rPr>
        <w:t xml:space="preserve"> </w:t>
      </w:r>
      <w:r>
        <w:rPr>
          <w:color w:val="404040"/>
        </w:rPr>
        <w:t>se dohodne s</w:t>
      </w:r>
      <w:r>
        <w:rPr>
          <w:color w:val="404040"/>
          <w:spacing w:val="-2"/>
        </w:rPr>
        <w:t xml:space="preserve"> </w:t>
      </w:r>
      <w:r>
        <w:rPr>
          <w:color w:val="404040"/>
        </w:rPr>
        <w:t>pracovníkem Objednatele na jiném způsobu odstranění Incidentu a případné nezbytné součinnosti Objednatele;</w:t>
      </w:r>
    </w:p>
    <w:p w14:paraId="65DB62D1" w14:textId="77777777" w:rsidR="0010735D" w:rsidRDefault="009D53E7">
      <w:pPr>
        <w:pStyle w:val="Odstavecseseznamem"/>
        <w:numPr>
          <w:ilvl w:val="0"/>
          <w:numId w:val="18"/>
        </w:numPr>
        <w:tabs>
          <w:tab w:val="left" w:pos="1123"/>
          <w:tab w:val="left" w:pos="1125"/>
        </w:tabs>
        <w:spacing w:before="122" w:line="312" w:lineRule="auto"/>
        <w:ind w:left="1125" w:right="957" w:hanging="427"/>
        <w:jc w:val="both"/>
      </w:pPr>
      <w:r>
        <w:rPr>
          <w:color w:val="404040"/>
        </w:rPr>
        <w:t>opravou</w:t>
      </w:r>
      <w:r>
        <w:rPr>
          <w:color w:val="404040"/>
          <w:spacing w:val="-16"/>
        </w:rPr>
        <w:t xml:space="preserve"> </w:t>
      </w:r>
      <w:r>
        <w:rPr>
          <w:color w:val="404040"/>
        </w:rPr>
        <w:t>/</w:t>
      </w:r>
      <w:r>
        <w:rPr>
          <w:color w:val="404040"/>
          <w:spacing w:val="-15"/>
        </w:rPr>
        <w:t xml:space="preserve"> </w:t>
      </w:r>
      <w:r>
        <w:rPr>
          <w:color w:val="404040"/>
        </w:rPr>
        <w:t>výměnou</w:t>
      </w:r>
      <w:r>
        <w:rPr>
          <w:color w:val="404040"/>
          <w:spacing w:val="-15"/>
        </w:rPr>
        <w:t xml:space="preserve"> </w:t>
      </w:r>
      <w:r>
        <w:rPr>
          <w:color w:val="404040"/>
        </w:rPr>
        <w:t>–</w:t>
      </w:r>
      <w:r>
        <w:rPr>
          <w:color w:val="404040"/>
          <w:spacing w:val="-16"/>
        </w:rPr>
        <w:t xml:space="preserve"> </w:t>
      </w:r>
      <w:r>
        <w:rPr>
          <w:color w:val="404040"/>
        </w:rPr>
        <w:t>pracovník</w:t>
      </w:r>
      <w:r>
        <w:rPr>
          <w:color w:val="404040"/>
          <w:spacing w:val="-15"/>
        </w:rPr>
        <w:t xml:space="preserve"> </w:t>
      </w:r>
      <w:r>
        <w:rPr>
          <w:color w:val="404040"/>
        </w:rPr>
        <w:t>Dodavatele</w:t>
      </w:r>
      <w:r>
        <w:rPr>
          <w:color w:val="404040"/>
          <w:spacing w:val="-15"/>
        </w:rPr>
        <w:t xml:space="preserve"> </w:t>
      </w:r>
      <w:r>
        <w:rPr>
          <w:color w:val="404040"/>
        </w:rPr>
        <w:t>odstraní</w:t>
      </w:r>
      <w:r>
        <w:rPr>
          <w:color w:val="404040"/>
          <w:spacing w:val="-15"/>
        </w:rPr>
        <w:t xml:space="preserve"> </w:t>
      </w:r>
      <w:r>
        <w:rPr>
          <w:color w:val="404040"/>
        </w:rPr>
        <w:t>Incident</w:t>
      </w:r>
      <w:r>
        <w:rPr>
          <w:color w:val="404040"/>
          <w:spacing w:val="-16"/>
        </w:rPr>
        <w:t xml:space="preserve"> </w:t>
      </w:r>
      <w:r>
        <w:rPr>
          <w:color w:val="404040"/>
        </w:rPr>
        <w:t>na</w:t>
      </w:r>
      <w:r>
        <w:rPr>
          <w:color w:val="404040"/>
          <w:spacing w:val="-15"/>
        </w:rPr>
        <w:t xml:space="preserve"> </w:t>
      </w:r>
      <w:r>
        <w:rPr>
          <w:color w:val="404040"/>
        </w:rPr>
        <w:t>HW/část</w:t>
      </w:r>
      <w:r>
        <w:rPr>
          <w:color w:val="404040"/>
          <w:spacing w:val="-15"/>
        </w:rPr>
        <w:t xml:space="preserve"> </w:t>
      </w:r>
      <w:r>
        <w:rPr>
          <w:color w:val="404040"/>
        </w:rPr>
        <w:t>HW</w:t>
      </w:r>
      <w:r>
        <w:rPr>
          <w:color w:val="404040"/>
          <w:spacing w:val="-16"/>
        </w:rPr>
        <w:t xml:space="preserve"> </w:t>
      </w:r>
      <w:r>
        <w:rPr>
          <w:color w:val="404040"/>
        </w:rPr>
        <w:t>Objednatele opravou</w:t>
      </w:r>
      <w:r>
        <w:rPr>
          <w:color w:val="404040"/>
          <w:spacing w:val="-4"/>
        </w:rPr>
        <w:t xml:space="preserve"> </w:t>
      </w:r>
      <w:r>
        <w:rPr>
          <w:color w:val="404040"/>
        </w:rPr>
        <w:t>/</w:t>
      </w:r>
      <w:r>
        <w:rPr>
          <w:color w:val="404040"/>
          <w:spacing w:val="-3"/>
        </w:rPr>
        <w:t xml:space="preserve"> </w:t>
      </w:r>
      <w:r>
        <w:rPr>
          <w:color w:val="404040"/>
        </w:rPr>
        <w:t>výměnou</w:t>
      </w:r>
      <w:r>
        <w:rPr>
          <w:color w:val="404040"/>
          <w:spacing w:val="-4"/>
        </w:rPr>
        <w:t xml:space="preserve"> </w:t>
      </w:r>
      <w:r>
        <w:rPr>
          <w:color w:val="404040"/>
        </w:rPr>
        <w:t>HW,</w:t>
      </w:r>
      <w:r>
        <w:rPr>
          <w:color w:val="404040"/>
          <w:spacing w:val="-5"/>
        </w:rPr>
        <w:t xml:space="preserve"> </w:t>
      </w:r>
      <w:r>
        <w:rPr>
          <w:color w:val="404040"/>
        </w:rPr>
        <w:t>nebo</w:t>
      </w:r>
      <w:r>
        <w:rPr>
          <w:color w:val="404040"/>
          <w:spacing w:val="-2"/>
        </w:rPr>
        <w:t xml:space="preserve"> </w:t>
      </w:r>
      <w:r>
        <w:rPr>
          <w:color w:val="404040"/>
        </w:rPr>
        <w:t>HW</w:t>
      </w:r>
      <w:r>
        <w:rPr>
          <w:color w:val="404040"/>
          <w:spacing w:val="-3"/>
        </w:rPr>
        <w:t xml:space="preserve"> </w:t>
      </w:r>
      <w:r>
        <w:rPr>
          <w:color w:val="404040"/>
        </w:rPr>
        <w:t>komponenty</w:t>
      </w:r>
      <w:r>
        <w:rPr>
          <w:color w:val="404040"/>
          <w:spacing w:val="-4"/>
        </w:rPr>
        <w:t xml:space="preserve"> </w:t>
      </w:r>
      <w:r>
        <w:rPr>
          <w:color w:val="404040"/>
        </w:rPr>
        <w:t>v</w:t>
      </w:r>
      <w:r>
        <w:rPr>
          <w:color w:val="404040"/>
          <w:spacing w:val="-3"/>
        </w:rPr>
        <w:t xml:space="preserve"> </w:t>
      </w:r>
      <w:r>
        <w:rPr>
          <w:color w:val="404040"/>
        </w:rPr>
        <w:t>místě</w:t>
      </w:r>
      <w:r>
        <w:rPr>
          <w:color w:val="404040"/>
          <w:spacing w:val="-4"/>
        </w:rPr>
        <w:t xml:space="preserve"> </w:t>
      </w:r>
      <w:r>
        <w:rPr>
          <w:color w:val="404040"/>
        </w:rPr>
        <w:t>plnění;</w:t>
      </w:r>
      <w:r>
        <w:rPr>
          <w:color w:val="404040"/>
          <w:spacing w:val="-3"/>
        </w:rPr>
        <w:t xml:space="preserve"> </w:t>
      </w:r>
      <w:r>
        <w:rPr>
          <w:color w:val="404040"/>
        </w:rPr>
        <w:t>cena</w:t>
      </w:r>
      <w:r>
        <w:rPr>
          <w:color w:val="404040"/>
          <w:spacing w:val="-4"/>
        </w:rPr>
        <w:t xml:space="preserve"> </w:t>
      </w:r>
      <w:r>
        <w:rPr>
          <w:color w:val="404040"/>
        </w:rPr>
        <w:t>za</w:t>
      </w:r>
      <w:r>
        <w:rPr>
          <w:color w:val="404040"/>
          <w:spacing w:val="-4"/>
        </w:rPr>
        <w:t xml:space="preserve"> </w:t>
      </w:r>
      <w:r>
        <w:rPr>
          <w:color w:val="404040"/>
        </w:rPr>
        <w:t>nový</w:t>
      </w:r>
      <w:r>
        <w:rPr>
          <w:color w:val="404040"/>
          <w:spacing w:val="-1"/>
        </w:rPr>
        <w:t xml:space="preserve"> </w:t>
      </w:r>
      <w:r>
        <w:rPr>
          <w:color w:val="404040"/>
        </w:rPr>
        <w:t>náhradní</w:t>
      </w:r>
      <w:r>
        <w:rPr>
          <w:color w:val="404040"/>
          <w:spacing w:val="-3"/>
        </w:rPr>
        <w:t xml:space="preserve"> </w:t>
      </w:r>
      <w:r>
        <w:rPr>
          <w:color w:val="404040"/>
        </w:rPr>
        <w:t>díl nebo novou HW komponentu je součástí ceny Servisní podpory;</w:t>
      </w:r>
    </w:p>
    <w:p w14:paraId="2C6AE935" w14:textId="77777777" w:rsidR="0010735D" w:rsidRDefault="009D53E7">
      <w:pPr>
        <w:pStyle w:val="Odstavecseseznamem"/>
        <w:numPr>
          <w:ilvl w:val="0"/>
          <w:numId w:val="18"/>
        </w:numPr>
        <w:tabs>
          <w:tab w:val="left" w:pos="1125"/>
        </w:tabs>
        <w:ind w:left="1125" w:hanging="426"/>
        <w:jc w:val="both"/>
      </w:pPr>
      <w:r>
        <w:rPr>
          <w:color w:val="404040"/>
        </w:rPr>
        <w:t>vzdáleným</w:t>
      </w:r>
      <w:r>
        <w:rPr>
          <w:color w:val="404040"/>
          <w:spacing w:val="-6"/>
        </w:rPr>
        <w:t xml:space="preserve"> </w:t>
      </w:r>
      <w:r>
        <w:rPr>
          <w:color w:val="404040"/>
        </w:rPr>
        <w:t>či</w:t>
      </w:r>
      <w:r>
        <w:rPr>
          <w:color w:val="404040"/>
          <w:spacing w:val="-4"/>
        </w:rPr>
        <w:t xml:space="preserve"> </w:t>
      </w:r>
      <w:r>
        <w:rPr>
          <w:color w:val="404040"/>
        </w:rPr>
        <w:t>lokálním</w:t>
      </w:r>
      <w:r>
        <w:rPr>
          <w:color w:val="404040"/>
          <w:spacing w:val="-6"/>
        </w:rPr>
        <w:t xml:space="preserve"> </w:t>
      </w:r>
      <w:r>
        <w:rPr>
          <w:color w:val="404040"/>
        </w:rPr>
        <w:t>zásahem</w:t>
      </w:r>
      <w:r>
        <w:rPr>
          <w:color w:val="404040"/>
          <w:spacing w:val="-2"/>
        </w:rPr>
        <w:t xml:space="preserve"> Dodavatele.</w:t>
      </w:r>
    </w:p>
    <w:p w14:paraId="1C8164B5" w14:textId="77777777" w:rsidR="0010735D" w:rsidRDefault="009D53E7">
      <w:pPr>
        <w:pStyle w:val="Odstavecseseznamem"/>
        <w:numPr>
          <w:ilvl w:val="1"/>
          <w:numId w:val="19"/>
        </w:numPr>
        <w:tabs>
          <w:tab w:val="left" w:pos="697"/>
          <w:tab w:val="left" w:pos="699"/>
        </w:tabs>
        <w:spacing w:before="196" w:line="312" w:lineRule="auto"/>
        <w:ind w:right="971"/>
        <w:jc w:val="both"/>
      </w:pPr>
      <w:bookmarkStart w:id="34" w:name="1.5_Incidenty_jsou_rozděleny_do_následuj"/>
      <w:bookmarkEnd w:id="34"/>
      <w:r>
        <w:rPr>
          <w:color w:val="404040"/>
        </w:rPr>
        <w:t>Incidenty jsou rozděleny do následujících kategorií, o zařazení Incidentu do příslušné kategorie rozhoduje Objednatel:</w:t>
      </w:r>
    </w:p>
    <w:p w14:paraId="2B012E0D" w14:textId="77777777" w:rsidR="0010735D" w:rsidRDefault="009D53E7">
      <w:pPr>
        <w:pStyle w:val="Nadpis4"/>
        <w:numPr>
          <w:ilvl w:val="0"/>
          <w:numId w:val="17"/>
        </w:numPr>
        <w:tabs>
          <w:tab w:val="left" w:pos="1124"/>
        </w:tabs>
        <w:spacing w:before="119"/>
        <w:ind w:left="1124" w:hanging="425"/>
        <w:jc w:val="both"/>
      </w:pPr>
      <w:r>
        <w:rPr>
          <w:color w:val="404040"/>
        </w:rPr>
        <w:t>Incident</w:t>
      </w:r>
      <w:r>
        <w:rPr>
          <w:color w:val="404040"/>
          <w:spacing w:val="-4"/>
        </w:rPr>
        <w:t xml:space="preserve"> </w:t>
      </w:r>
      <w:r>
        <w:rPr>
          <w:color w:val="404040"/>
        </w:rPr>
        <w:t>kategorie</w:t>
      </w:r>
      <w:r>
        <w:rPr>
          <w:color w:val="404040"/>
          <w:spacing w:val="-9"/>
        </w:rPr>
        <w:t xml:space="preserve"> </w:t>
      </w:r>
      <w:r>
        <w:rPr>
          <w:color w:val="404040"/>
          <w:spacing w:val="-10"/>
        </w:rPr>
        <w:t>A</w:t>
      </w:r>
    </w:p>
    <w:p w14:paraId="67506856" w14:textId="77777777" w:rsidR="0010735D" w:rsidRDefault="009D53E7">
      <w:pPr>
        <w:pStyle w:val="Zkladntext"/>
        <w:spacing w:before="196" w:line="312" w:lineRule="auto"/>
        <w:ind w:left="1126" w:right="960"/>
      </w:pPr>
      <w:r>
        <w:rPr>
          <w:color w:val="404040"/>
        </w:rPr>
        <w:t>Závažná vada nebo selhání funkce Předmětu plnění představující havarijní poruchu systému. Objednatel nemá moznost obejít takovou(é) vadu(y) funkce Předmětu plnění dočasným řešením. Dodavatel bude s</w:t>
      </w:r>
      <w:r>
        <w:rPr>
          <w:color w:val="404040"/>
          <w:spacing w:val="-4"/>
        </w:rPr>
        <w:t xml:space="preserve"> </w:t>
      </w:r>
      <w:r>
        <w:rPr>
          <w:color w:val="404040"/>
        </w:rPr>
        <w:t>maximálním úsilím pracovat na odstranění vady</w:t>
      </w:r>
      <w:r>
        <w:rPr>
          <w:color w:val="404040"/>
          <w:spacing w:val="40"/>
        </w:rPr>
        <w:t xml:space="preserve"> </w:t>
      </w:r>
      <w:r>
        <w:rPr>
          <w:color w:val="404040"/>
        </w:rPr>
        <w:t>až do jejího úplného vyřešení.</w:t>
      </w:r>
    </w:p>
    <w:p w14:paraId="12BF8D40" w14:textId="77777777" w:rsidR="0010735D" w:rsidRDefault="009D53E7">
      <w:pPr>
        <w:pStyle w:val="Nadpis4"/>
        <w:numPr>
          <w:ilvl w:val="0"/>
          <w:numId w:val="17"/>
        </w:numPr>
        <w:tabs>
          <w:tab w:val="left" w:pos="1123"/>
        </w:tabs>
        <w:spacing w:before="120"/>
        <w:ind w:left="1123" w:hanging="425"/>
        <w:jc w:val="both"/>
      </w:pPr>
      <w:r>
        <w:rPr>
          <w:color w:val="404040"/>
        </w:rPr>
        <w:t>Incident</w:t>
      </w:r>
      <w:r>
        <w:rPr>
          <w:color w:val="404040"/>
          <w:spacing w:val="-4"/>
        </w:rPr>
        <w:t xml:space="preserve"> </w:t>
      </w:r>
      <w:r>
        <w:rPr>
          <w:color w:val="404040"/>
        </w:rPr>
        <w:t>kategorie</w:t>
      </w:r>
      <w:r>
        <w:rPr>
          <w:color w:val="404040"/>
          <w:spacing w:val="-7"/>
        </w:rPr>
        <w:t xml:space="preserve"> </w:t>
      </w:r>
      <w:r>
        <w:rPr>
          <w:color w:val="404040"/>
          <w:spacing w:val="-10"/>
        </w:rPr>
        <w:t>B</w:t>
      </w:r>
    </w:p>
    <w:p w14:paraId="599A9A34" w14:textId="77777777" w:rsidR="0010735D" w:rsidRDefault="009D53E7">
      <w:pPr>
        <w:pStyle w:val="Zkladntext"/>
        <w:spacing w:before="196" w:line="312" w:lineRule="auto"/>
        <w:ind w:left="1125" w:right="960"/>
      </w:pPr>
      <w:r>
        <w:rPr>
          <w:color w:val="404040"/>
        </w:rPr>
        <w:t>Závažné</w:t>
      </w:r>
      <w:r>
        <w:rPr>
          <w:color w:val="404040"/>
          <w:spacing w:val="-2"/>
        </w:rPr>
        <w:t xml:space="preserve"> </w:t>
      </w:r>
      <w:r>
        <w:rPr>
          <w:color w:val="404040"/>
        </w:rPr>
        <w:t>selhání</w:t>
      </w:r>
      <w:r>
        <w:rPr>
          <w:color w:val="404040"/>
          <w:spacing w:val="-3"/>
        </w:rPr>
        <w:t xml:space="preserve"> </w:t>
      </w:r>
      <w:r>
        <w:rPr>
          <w:color w:val="404040"/>
        </w:rPr>
        <w:t>a</w:t>
      </w:r>
      <w:r>
        <w:rPr>
          <w:color w:val="404040"/>
          <w:spacing w:val="-4"/>
        </w:rPr>
        <w:t xml:space="preserve"> </w:t>
      </w:r>
      <w:r>
        <w:rPr>
          <w:color w:val="404040"/>
        </w:rPr>
        <w:t>vada</w:t>
      </w:r>
      <w:r>
        <w:rPr>
          <w:color w:val="404040"/>
          <w:spacing w:val="-4"/>
        </w:rPr>
        <w:t xml:space="preserve"> </w:t>
      </w:r>
      <w:r>
        <w:rPr>
          <w:color w:val="404040"/>
        </w:rPr>
        <w:t>funkce</w:t>
      </w:r>
      <w:r>
        <w:rPr>
          <w:color w:val="404040"/>
          <w:spacing w:val="-2"/>
        </w:rPr>
        <w:t xml:space="preserve"> </w:t>
      </w:r>
      <w:r>
        <w:rPr>
          <w:color w:val="404040"/>
        </w:rPr>
        <w:t>Předmětu</w:t>
      </w:r>
      <w:r>
        <w:rPr>
          <w:color w:val="404040"/>
          <w:spacing w:val="-4"/>
        </w:rPr>
        <w:t xml:space="preserve"> </w:t>
      </w:r>
      <w:r>
        <w:rPr>
          <w:color w:val="404040"/>
        </w:rPr>
        <w:t>plnění,</w:t>
      </w:r>
      <w:r>
        <w:rPr>
          <w:color w:val="404040"/>
          <w:spacing w:val="-5"/>
        </w:rPr>
        <w:t xml:space="preserve"> </w:t>
      </w:r>
      <w:r>
        <w:rPr>
          <w:color w:val="404040"/>
        </w:rPr>
        <w:t>která</w:t>
      </w:r>
      <w:r>
        <w:rPr>
          <w:color w:val="404040"/>
          <w:spacing w:val="-4"/>
        </w:rPr>
        <w:t xml:space="preserve"> </w:t>
      </w:r>
      <w:r>
        <w:rPr>
          <w:color w:val="404040"/>
        </w:rPr>
        <w:t>činí</w:t>
      </w:r>
      <w:r>
        <w:rPr>
          <w:color w:val="404040"/>
          <w:spacing w:val="-3"/>
        </w:rPr>
        <w:t xml:space="preserve"> </w:t>
      </w:r>
      <w:r>
        <w:rPr>
          <w:color w:val="404040"/>
        </w:rPr>
        <w:t>normální</w:t>
      </w:r>
      <w:r>
        <w:rPr>
          <w:color w:val="404040"/>
          <w:spacing w:val="-3"/>
        </w:rPr>
        <w:t xml:space="preserve"> </w:t>
      </w:r>
      <w:r>
        <w:rPr>
          <w:color w:val="404040"/>
        </w:rPr>
        <w:t>využívání</w:t>
      </w:r>
      <w:r>
        <w:rPr>
          <w:color w:val="404040"/>
          <w:spacing w:val="-1"/>
        </w:rPr>
        <w:t xml:space="preserve"> </w:t>
      </w:r>
      <w:r>
        <w:rPr>
          <w:color w:val="404040"/>
        </w:rPr>
        <w:t>Předmětu plnění Objednatelem obtížným a nespolehlivým, Objednatel má však možnost obejít takovou(é) vadu(y) Předmětu plnění dočasným náhradním řešením.</w:t>
      </w:r>
    </w:p>
    <w:p w14:paraId="1B1AA172" w14:textId="77777777" w:rsidR="0010735D" w:rsidRDefault="009D53E7">
      <w:pPr>
        <w:pStyle w:val="Nadpis4"/>
        <w:numPr>
          <w:ilvl w:val="0"/>
          <w:numId w:val="17"/>
        </w:numPr>
        <w:tabs>
          <w:tab w:val="left" w:pos="1124"/>
        </w:tabs>
        <w:spacing w:before="120"/>
        <w:ind w:left="1124" w:hanging="426"/>
        <w:jc w:val="both"/>
      </w:pPr>
      <w:r>
        <w:rPr>
          <w:color w:val="404040"/>
        </w:rPr>
        <w:t>Incident</w:t>
      </w:r>
      <w:r>
        <w:rPr>
          <w:color w:val="404040"/>
          <w:spacing w:val="-4"/>
        </w:rPr>
        <w:t xml:space="preserve"> </w:t>
      </w:r>
      <w:r>
        <w:rPr>
          <w:color w:val="404040"/>
        </w:rPr>
        <w:t>kategorie</w:t>
      </w:r>
      <w:r>
        <w:rPr>
          <w:color w:val="404040"/>
          <w:spacing w:val="-7"/>
        </w:rPr>
        <w:t xml:space="preserve"> </w:t>
      </w:r>
      <w:r>
        <w:rPr>
          <w:color w:val="404040"/>
          <w:spacing w:val="-10"/>
        </w:rPr>
        <w:t>C</w:t>
      </w:r>
    </w:p>
    <w:p w14:paraId="67B0631C" w14:textId="77777777" w:rsidR="0010735D" w:rsidRDefault="0010735D">
      <w:pPr>
        <w:jc w:val="both"/>
        <w:sectPr w:rsidR="0010735D">
          <w:pgSz w:w="11910" w:h="16840"/>
          <w:pgMar w:top="2000" w:right="160" w:bottom="880" w:left="1000" w:header="1059" w:footer="696" w:gutter="0"/>
          <w:cols w:space="708"/>
        </w:sectPr>
      </w:pPr>
    </w:p>
    <w:p w14:paraId="74D71B0F" w14:textId="77777777" w:rsidR="0010735D" w:rsidRDefault="0010735D">
      <w:pPr>
        <w:pStyle w:val="Zkladntext"/>
        <w:spacing w:before="4"/>
        <w:jc w:val="left"/>
        <w:rPr>
          <w:b/>
        </w:rPr>
      </w:pPr>
    </w:p>
    <w:p w14:paraId="7B36123F" w14:textId="77777777" w:rsidR="0010735D" w:rsidRDefault="009D53E7">
      <w:pPr>
        <w:pStyle w:val="Zkladntext"/>
        <w:spacing w:line="312" w:lineRule="auto"/>
        <w:ind w:left="1126" w:right="956"/>
      </w:pPr>
      <w:r>
        <w:rPr>
          <w:color w:val="404040"/>
        </w:rPr>
        <w:t>Méně</w:t>
      </w:r>
      <w:r>
        <w:rPr>
          <w:color w:val="404040"/>
          <w:spacing w:val="-10"/>
        </w:rPr>
        <w:t xml:space="preserve"> </w:t>
      </w:r>
      <w:r>
        <w:rPr>
          <w:color w:val="404040"/>
        </w:rPr>
        <w:t>závažné</w:t>
      </w:r>
      <w:r>
        <w:rPr>
          <w:color w:val="404040"/>
          <w:spacing w:val="-10"/>
        </w:rPr>
        <w:t xml:space="preserve"> </w:t>
      </w:r>
      <w:r>
        <w:rPr>
          <w:color w:val="404040"/>
        </w:rPr>
        <w:t>vady</w:t>
      </w:r>
      <w:r>
        <w:rPr>
          <w:color w:val="404040"/>
          <w:spacing w:val="-9"/>
        </w:rPr>
        <w:t xml:space="preserve"> </w:t>
      </w:r>
      <w:r>
        <w:rPr>
          <w:color w:val="404040"/>
        </w:rPr>
        <w:t>a</w:t>
      </w:r>
      <w:r>
        <w:rPr>
          <w:color w:val="404040"/>
          <w:spacing w:val="-12"/>
        </w:rPr>
        <w:t xml:space="preserve"> </w:t>
      </w:r>
      <w:r>
        <w:rPr>
          <w:color w:val="404040"/>
        </w:rPr>
        <w:t>selháni</w:t>
      </w:r>
      <w:r>
        <w:rPr>
          <w:color w:val="404040"/>
          <w:spacing w:val="-10"/>
        </w:rPr>
        <w:t xml:space="preserve"> </w:t>
      </w:r>
      <w:r>
        <w:rPr>
          <w:color w:val="404040"/>
        </w:rPr>
        <w:t>funkce</w:t>
      </w:r>
      <w:r>
        <w:rPr>
          <w:color w:val="404040"/>
          <w:spacing w:val="-10"/>
        </w:rPr>
        <w:t xml:space="preserve"> </w:t>
      </w:r>
      <w:r>
        <w:rPr>
          <w:color w:val="404040"/>
        </w:rPr>
        <w:t>Předmětu</w:t>
      </w:r>
      <w:r>
        <w:rPr>
          <w:color w:val="404040"/>
          <w:spacing w:val="-10"/>
        </w:rPr>
        <w:t xml:space="preserve"> </w:t>
      </w:r>
      <w:r>
        <w:rPr>
          <w:color w:val="404040"/>
        </w:rPr>
        <w:t>plnění,</w:t>
      </w:r>
      <w:r>
        <w:rPr>
          <w:color w:val="404040"/>
          <w:spacing w:val="-11"/>
        </w:rPr>
        <w:t xml:space="preserve"> </w:t>
      </w:r>
      <w:r>
        <w:rPr>
          <w:color w:val="404040"/>
        </w:rPr>
        <w:t>které</w:t>
      </w:r>
      <w:r>
        <w:rPr>
          <w:color w:val="404040"/>
          <w:spacing w:val="-10"/>
        </w:rPr>
        <w:t xml:space="preserve"> </w:t>
      </w:r>
      <w:r>
        <w:rPr>
          <w:color w:val="404040"/>
        </w:rPr>
        <w:t>znemožňují</w:t>
      </w:r>
      <w:r>
        <w:rPr>
          <w:color w:val="404040"/>
          <w:spacing w:val="-11"/>
        </w:rPr>
        <w:t xml:space="preserve"> </w:t>
      </w:r>
      <w:r>
        <w:rPr>
          <w:color w:val="404040"/>
        </w:rPr>
        <w:t>Objednateli</w:t>
      </w:r>
      <w:r>
        <w:rPr>
          <w:color w:val="404040"/>
          <w:spacing w:val="-10"/>
        </w:rPr>
        <w:t xml:space="preserve"> </w:t>
      </w:r>
      <w:r>
        <w:rPr>
          <w:color w:val="404040"/>
        </w:rPr>
        <w:t>plné využití</w:t>
      </w:r>
      <w:r>
        <w:rPr>
          <w:color w:val="404040"/>
          <w:spacing w:val="40"/>
        </w:rPr>
        <w:t xml:space="preserve"> </w:t>
      </w:r>
      <w:r>
        <w:rPr>
          <w:color w:val="404040"/>
        </w:rPr>
        <w:t>všech</w:t>
      </w:r>
      <w:r>
        <w:rPr>
          <w:color w:val="404040"/>
          <w:spacing w:val="40"/>
        </w:rPr>
        <w:t xml:space="preserve"> </w:t>
      </w:r>
      <w:r>
        <w:rPr>
          <w:color w:val="404040"/>
        </w:rPr>
        <w:t>funkcí</w:t>
      </w:r>
      <w:r>
        <w:rPr>
          <w:color w:val="404040"/>
          <w:spacing w:val="40"/>
        </w:rPr>
        <w:t xml:space="preserve"> </w:t>
      </w:r>
      <w:r>
        <w:rPr>
          <w:color w:val="404040"/>
        </w:rPr>
        <w:t>Předmětu</w:t>
      </w:r>
      <w:r>
        <w:rPr>
          <w:color w:val="404040"/>
          <w:spacing w:val="40"/>
        </w:rPr>
        <w:t xml:space="preserve"> </w:t>
      </w:r>
      <w:r>
        <w:rPr>
          <w:color w:val="404040"/>
        </w:rPr>
        <w:t>plnění,</w:t>
      </w:r>
      <w:r>
        <w:rPr>
          <w:color w:val="404040"/>
          <w:spacing w:val="40"/>
        </w:rPr>
        <w:t xml:space="preserve"> </w:t>
      </w:r>
      <w:r>
        <w:rPr>
          <w:color w:val="404040"/>
        </w:rPr>
        <w:t>ale</w:t>
      </w:r>
      <w:r>
        <w:rPr>
          <w:color w:val="404040"/>
          <w:spacing w:val="40"/>
        </w:rPr>
        <w:t xml:space="preserve"> </w:t>
      </w:r>
      <w:r>
        <w:rPr>
          <w:color w:val="404040"/>
        </w:rPr>
        <w:t>dovolují</w:t>
      </w:r>
      <w:r>
        <w:rPr>
          <w:color w:val="404040"/>
          <w:spacing w:val="40"/>
        </w:rPr>
        <w:t xml:space="preserve"> </w:t>
      </w:r>
      <w:r>
        <w:rPr>
          <w:color w:val="404040"/>
        </w:rPr>
        <w:t>Objednateli</w:t>
      </w:r>
      <w:r>
        <w:rPr>
          <w:color w:val="404040"/>
          <w:spacing w:val="40"/>
        </w:rPr>
        <w:t xml:space="preserve"> </w:t>
      </w:r>
      <w:r>
        <w:rPr>
          <w:color w:val="404040"/>
        </w:rPr>
        <w:t>obejít</w:t>
      </w:r>
      <w:r>
        <w:rPr>
          <w:color w:val="404040"/>
          <w:spacing w:val="40"/>
        </w:rPr>
        <w:t xml:space="preserve"> </w:t>
      </w:r>
      <w:r>
        <w:rPr>
          <w:color w:val="404040"/>
        </w:rPr>
        <w:t>takové</w:t>
      </w:r>
      <w:r>
        <w:rPr>
          <w:color w:val="404040"/>
          <w:spacing w:val="40"/>
        </w:rPr>
        <w:t xml:space="preserve"> </w:t>
      </w:r>
      <w:r>
        <w:rPr>
          <w:color w:val="404040"/>
        </w:rPr>
        <w:t>selhání</w:t>
      </w:r>
      <w:r>
        <w:rPr>
          <w:color w:val="404040"/>
          <w:spacing w:val="80"/>
        </w:rPr>
        <w:t xml:space="preserve"> </w:t>
      </w:r>
      <w:r>
        <w:rPr>
          <w:color w:val="404040"/>
        </w:rPr>
        <w:t>a</w:t>
      </w:r>
      <w:r>
        <w:rPr>
          <w:color w:val="404040"/>
          <w:spacing w:val="-2"/>
        </w:rPr>
        <w:t xml:space="preserve"> </w:t>
      </w:r>
      <w:r>
        <w:rPr>
          <w:color w:val="404040"/>
        </w:rPr>
        <w:t>vadu(y) funkce Předmětu plnění s</w:t>
      </w:r>
      <w:r>
        <w:rPr>
          <w:color w:val="404040"/>
          <w:spacing w:val="-3"/>
        </w:rPr>
        <w:t xml:space="preserve"> </w:t>
      </w:r>
      <w:r>
        <w:rPr>
          <w:color w:val="404040"/>
        </w:rPr>
        <w:t xml:space="preserve">minimálním narušením standardních pracovních </w:t>
      </w:r>
      <w:r>
        <w:rPr>
          <w:color w:val="404040"/>
          <w:spacing w:val="-2"/>
        </w:rPr>
        <w:t>postupů.</w:t>
      </w:r>
    </w:p>
    <w:p w14:paraId="6466E835" w14:textId="77777777" w:rsidR="0010735D" w:rsidRDefault="009D53E7">
      <w:pPr>
        <w:pStyle w:val="Odstavecseseznamem"/>
        <w:numPr>
          <w:ilvl w:val="1"/>
          <w:numId w:val="19"/>
        </w:numPr>
        <w:tabs>
          <w:tab w:val="left" w:pos="838"/>
        </w:tabs>
        <w:ind w:left="838" w:hanging="706"/>
        <w:jc w:val="both"/>
      </w:pPr>
      <w:bookmarkStart w:id="35" w:name="1.6_Lhůty_pro_odezvu,_reakci_na_Incident"/>
      <w:bookmarkEnd w:id="35"/>
      <w:r>
        <w:rPr>
          <w:color w:val="404040"/>
        </w:rPr>
        <w:t>Lhůty</w:t>
      </w:r>
      <w:r>
        <w:rPr>
          <w:color w:val="404040"/>
          <w:spacing w:val="-5"/>
        </w:rPr>
        <w:t xml:space="preserve"> </w:t>
      </w:r>
      <w:r>
        <w:rPr>
          <w:color w:val="404040"/>
        </w:rPr>
        <w:t>pro</w:t>
      </w:r>
      <w:r>
        <w:rPr>
          <w:color w:val="404040"/>
          <w:spacing w:val="-4"/>
        </w:rPr>
        <w:t xml:space="preserve"> </w:t>
      </w:r>
      <w:r>
        <w:rPr>
          <w:color w:val="404040"/>
        </w:rPr>
        <w:t>odezvu,</w:t>
      </w:r>
      <w:r>
        <w:rPr>
          <w:color w:val="404040"/>
          <w:spacing w:val="-5"/>
        </w:rPr>
        <w:t xml:space="preserve"> </w:t>
      </w:r>
      <w:r>
        <w:rPr>
          <w:color w:val="404040"/>
        </w:rPr>
        <w:t>reakci</w:t>
      </w:r>
      <w:r>
        <w:rPr>
          <w:color w:val="404040"/>
          <w:spacing w:val="-4"/>
        </w:rPr>
        <w:t xml:space="preserve"> </w:t>
      </w:r>
      <w:r>
        <w:rPr>
          <w:color w:val="404040"/>
        </w:rPr>
        <w:t>na</w:t>
      </w:r>
      <w:r>
        <w:rPr>
          <w:color w:val="404040"/>
          <w:spacing w:val="-6"/>
        </w:rPr>
        <w:t xml:space="preserve"> </w:t>
      </w:r>
      <w:r>
        <w:rPr>
          <w:color w:val="404040"/>
        </w:rPr>
        <w:t>Incidentu</w:t>
      </w:r>
      <w:r>
        <w:rPr>
          <w:color w:val="404040"/>
          <w:spacing w:val="-6"/>
        </w:rPr>
        <w:t xml:space="preserve"> </w:t>
      </w:r>
      <w:r>
        <w:rPr>
          <w:color w:val="404040"/>
        </w:rPr>
        <w:t>a</w:t>
      </w:r>
      <w:r>
        <w:rPr>
          <w:color w:val="404040"/>
          <w:spacing w:val="-4"/>
        </w:rPr>
        <w:t xml:space="preserve"> </w:t>
      </w:r>
      <w:r>
        <w:rPr>
          <w:color w:val="404040"/>
        </w:rPr>
        <w:t>odstranění</w:t>
      </w:r>
      <w:r>
        <w:rPr>
          <w:color w:val="404040"/>
          <w:spacing w:val="-4"/>
        </w:rPr>
        <w:t xml:space="preserve"> </w:t>
      </w:r>
      <w:r>
        <w:rPr>
          <w:color w:val="404040"/>
          <w:spacing w:val="-2"/>
        </w:rPr>
        <w:t>Incidentu:</w:t>
      </w:r>
    </w:p>
    <w:p w14:paraId="5AE713B1" w14:textId="77777777" w:rsidR="0010735D" w:rsidRDefault="0010735D">
      <w:pPr>
        <w:pStyle w:val="Zkladntext"/>
        <w:spacing w:before="107"/>
        <w:jc w:val="left"/>
        <w:rPr>
          <w:sz w:val="20"/>
        </w:rPr>
      </w:pPr>
    </w:p>
    <w:tbl>
      <w:tblPr>
        <w:tblStyle w:val="TableNormal"/>
        <w:tblW w:w="0" w:type="auto"/>
        <w:tblInd w:w="696" w:type="dxa"/>
        <w:tblLayout w:type="fixed"/>
        <w:tblLook w:val="01E0" w:firstRow="1" w:lastRow="1" w:firstColumn="1" w:lastColumn="1" w:noHBand="0" w:noVBand="0"/>
      </w:tblPr>
      <w:tblGrid>
        <w:gridCol w:w="1577"/>
        <w:gridCol w:w="3488"/>
        <w:gridCol w:w="4001"/>
      </w:tblGrid>
      <w:tr w:rsidR="0010735D" w14:paraId="33B32831" w14:textId="77777777">
        <w:trPr>
          <w:trHeight w:val="777"/>
        </w:trPr>
        <w:tc>
          <w:tcPr>
            <w:tcW w:w="1577" w:type="dxa"/>
            <w:shd w:val="clear" w:color="auto" w:fill="00AFEF"/>
          </w:tcPr>
          <w:p w14:paraId="6DEB505A" w14:textId="77777777" w:rsidR="0010735D" w:rsidRDefault="009D53E7">
            <w:pPr>
              <w:pStyle w:val="TableParagraph"/>
              <w:spacing w:line="312" w:lineRule="auto"/>
              <w:ind w:left="115"/>
            </w:pPr>
            <w:r>
              <w:rPr>
                <w:color w:val="404040"/>
                <w:spacing w:val="-2"/>
              </w:rPr>
              <w:t>Kategorie Incidentu</w:t>
            </w:r>
          </w:p>
        </w:tc>
        <w:tc>
          <w:tcPr>
            <w:tcW w:w="3488" w:type="dxa"/>
            <w:shd w:val="clear" w:color="auto" w:fill="00AFEF"/>
          </w:tcPr>
          <w:p w14:paraId="777691D7" w14:textId="77777777" w:rsidR="0010735D" w:rsidRDefault="009D53E7">
            <w:pPr>
              <w:pStyle w:val="TableParagraph"/>
              <w:ind w:left="518"/>
            </w:pPr>
            <w:r>
              <w:rPr>
                <w:color w:val="404040"/>
              </w:rPr>
              <w:t>Odezva,</w:t>
            </w:r>
            <w:r>
              <w:rPr>
                <w:color w:val="404040"/>
                <w:spacing w:val="-4"/>
              </w:rPr>
              <w:t xml:space="preserve"> </w:t>
            </w:r>
            <w:r>
              <w:rPr>
                <w:color w:val="404040"/>
              </w:rPr>
              <w:t>reakce</w:t>
            </w:r>
            <w:r>
              <w:rPr>
                <w:color w:val="404040"/>
                <w:spacing w:val="-4"/>
              </w:rPr>
              <w:t xml:space="preserve"> </w:t>
            </w:r>
            <w:r>
              <w:rPr>
                <w:color w:val="404040"/>
              </w:rPr>
              <w:t>na</w:t>
            </w:r>
            <w:r>
              <w:rPr>
                <w:color w:val="404040"/>
                <w:spacing w:val="-4"/>
              </w:rPr>
              <w:t xml:space="preserve"> </w:t>
            </w:r>
            <w:r>
              <w:rPr>
                <w:color w:val="404040"/>
                <w:spacing w:val="-2"/>
              </w:rPr>
              <w:t>Incident</w:t>
            </w:r>
          </w:p>
        </w:tc>
        <w:tc>
          <w:tcPr>
            <w:tcW w:w="4001" w:type="dxa"/>
            <w:shd w:val="clear" w:color="auto" w:fill="00AFEF"/>
          </w:tcPr>
          <w:p w14:paraId="1AC5DCC5" w14:textId="77777777" w:rsidR="0010735D" w:rsidRDefault="009D53E7">
            <w:pPr>
              <w:pStyle w:val="TableParagraph"/>
              <w:ind w:left="292"/>
            </w:pPr>
            <w:r>
              <w:rPr>
                <w:color w:val="404040"/>
              </w:rPr>
              <w:t>Odstranění</w:t>
            </w:r>
            <w:r>
              <w:rPr>
                <w:color w:val="404040"/>
                <w:spacing w:val="-9"/>
              </w:rPr>
              <w:t xml:space="preserve"> </w:t>
            </w:r>
            <w:r>
              <w:rPr>
                <w:color w:val="404040"/>
                <w:spacing w:val="-2"/>
              </w:rPr>
              <w:t>Incidentu</w:t>
            </w:r>
          </w:p>
        </w:tc>
      </w:tr>
      <w:tr w:rsidR="0010735D" w14:paraId="2EC32F0C" w14:textId="77777777">
        <w:trPr>
          <w:trHeight w:val="448"/>
        </w:trPr>
        <w:tc>
          <w:tcPr>
            <w:tcW w:w="1577" w:type="dxa"/>
            <w:tcBorders>
              <w:bottom w:val="single" w:sz="4" w:space="0" w:color="00AFEF"/>
            </w:tcBorders>
          </w:tcPr>
          <w:p w14:paraId="7B19A33C" w14:textId="77777777" w:rsidR="0010735D" w:rsidRDefault="009D53E7">
            <w:pPr>
              <w:pStyle w:val="TableParagraph"/>
              <w:ind w:left="115"/>
            </w:pPr>
            <w:r>
              <w:rPr>
                <w:color w:val="404040"/>
                <w:spacing w:val="-10"/>
              </w:rPr>
              <w:t>A</w:t>
            </w:r>
          </w:p>
        </w:tc>
        <w:tc>
          <w:tcPr>
            <w:tcW w:w="3488" w:type="dxa"/>
            <w:tcBorders>
              <w:bottom w:val="single" w:sz="4" w:space="0" w:color="00AFEF"/>
            </w:tcBorders>
          </w:tcPr>
          <w:p w14:paraId="219820EC" w14:textId="77777777" w:rsidR="0010735D" w:rsidRDefault="009D53E7">
            <w:pPr>
              <w:pStyle w:val="TableParagraph"/>
              <w:ind w:left="518"/>
            </w:pPr>
            <w:r>
              <w:rPr>
                <w:color w:val="404040"/>
              </w:rPr>
              <w:t xml:space="preserve">1 </w:t>
            </w:r>
            <w:r>
              <w:rPr>
                <w:color w:val="404040"/>
                <w:spacing w:val="-5"/>
              </w:rPr>
              <w:t>hod</w:t>
            </w:r>
          </w:p>
        </w:tc>
        <w:tc>
          <w:tcPr>
            <w:tcW w:w="4001" w:type="dxa"/>
            <w:tcBorders>
              <w:bottom w:val="single" w:sz="4" w:space="0" w:color="00AFEF"/>
            </w:tcBorders>
          </w:tcPr>
          <w:p w14:paraId="6433B567" w14:textId="77777777" w:rsidR="0010735D" w:rsidRDefault="009D53E7">
            <w:pPr>
              <w:pStyle w:val="TableParagraph"/>
              <w:ind w:left="292"/>
            </w:pPr>
            <w:r>
              <w:rPr>
                <w:color w:val="404040"/>
              </w:rPr>
              <w:t xml:space="preserve">4 </w:t>
            </w:r>
            <w:r>
              <w:rPr>
                <w:color w:val="404040"/>
                <w:spacing w:val="-5"/>
              </w:rPr>
              <w:t>hod</w:t>
            </w:r>
          </w:p>
        </w:tc>
      </w:tr>
      <w:tr w:rsidR="0010735D" w14:paraId="166D4ED6" w14:textId="77777777">
        <w:trPr>
          <w:trHeight w:val="448"/>
        </w:trPr>
        <w:tc>
          <w:tcPr>
            <w:tcW w:w="1577" w:type="dxa"/>
            <w:tcBorders>
              <w:top w:val="single" w:sz="4" w:space="0" w:color="00AFEF"/>
              <w:bottom w:val="single" w:sz="4" w:space="0" w:color="00AFEF"/>
            </w:tcBorders>
          </w:tcPr>
          <w:p w14:paraId="10F0B827" w14:textId="77777777" w:rsidR="0010735D" w:rsidRDefault="009D53E7">
            <w:pPr>
              <w:pStyle w:val="TableParagraph"/>
              <w:ind w:left="115"/>
            </w:pPr>
            <w:r>
              <w:rPr>
                <w:color w:val="404040"/>
                <w:spacing w:val="-10"/>
              </w:rPr>
              <w:t>B</w:t>
            </w:r>
          </w:p>
        </w:tc>
        <w:tc>
          <w:tcPr>
            <w:tcW w:w="3488" w:type="dxa"/>
            <w:tcBorders>
              <w:top w:val="single" w:sz="4" w:space="0" w:color="00AFEF"/>
              <w:bottom w:val="single" w:sz="4" w:space="0" w:color="00AFEF"/>
            </w:tcBorders>
          </w:tcPr>
          <w:p w14:paraId="7DD56D02" w14:textId="77777777" w:rsidR="0010735D" w:rsidRDefault="009D53E7">
            <w:pPr>
              <w:pStyle w:val="TableParagraph"/>
              <w:ind w:left="518"/>
            </w:pPr>
            <w:r>
              <w:rPr>
                <w:color w:val="404040"/>
              </w:rPr>
              <w:t xml:space="preserve">1 </w:t>
            </w:r>
            <w:r>
              <w:rPr>
                <w:color w:val="404040"/>
                <w:spacing w:val="-5"/>
              </w:rPr>
              <w:t>hod</w:t>
            </w:r>
          </w:p>
        </w:tc>
        <w:tc>
          <w:tcPr>
            <w:tcW w:w="4001" w:type="dxa"/>
            <w:tcBorders>
              <w:top w:val="single" w:sz="4" w:space="0" w:color="00AFEF"/>
              <w:bottom w:val="single" w:sz="4" w:space="0" w:color="00AFEF"/>
            </w:tcBorders>
          </w:tcPr>
          <w:p w14:paraId="7FC3D272" w14:textId="77777777" w:rsidR="0010735D" w:rsidRDefault="009D53E7">
            <w:pPr>
              <w:pStyle w:val="TableParagraph"/>
              <w:ind w:left="292"/>
            </w:pPr>
            <w:r>
              <w:rPr>
                <w:color w:val="404040"/>
              </w:rPr>
              <w:t>60</w:t>
            </w:r>
            <w:r>
              <w:rPr>
                <w:color w:val="404040"/>
                <w:spacing w:val="-1"/>
              </w:rPr>
              <w:t xml:space="preserve"> </w:t>
            </w:r>
            <w:r>
              <w:rPr>
                <w:color w:val="404040"/>
                <w:spacing w:val="-5"/>
              </w:rPr>
              <w:t>hod</w:t>
            </w:r>
          </w:p>
        </w:tc>
      </w:tr>
      <w:tr w:rsidR="0010735D" w14:paraId="3A6D8DFB" w14:textId="77777777">
        <w:trPr>
          <w:trHeight w:val="448"/>
        </w:trPr>
        <w:tc>
          <w:tcPr>
            <w:tcW w:w="1577" w:type="dxa"/>
            <w:tcBorders>
              <w:top w:val="single" w:sz="4" w:space="0" w:color="00AFEF"/>
              <w:bottom w:val="single" w:sz="4" w:space="0" w:color="00AFEF"/>
            </w:tcBorders>
          </w:tcPr>
          <w:p w14:paraId="7A761F1C" w14:textId="77777777" w:rsidR="0010735D" w:rsidRDefault="009D53E7">
            <w:pPr>
              <w:pStyle w:val="TableParagraph"/>
              <w:ind w:left="115"/>
            </w:pPr>
            <w:r>
              <w:rPr>
                <w:color w:val="404040"/>
                <w:spacing w:val="-10"/>
              </w:rPr>
              <w:t>C</w:t>
            </w:r>
          </w:p>
        </w:tc>
        <w:tc>
          <w:tcPr>
            <w:tcW w:w="3488" w:type="dxa"/>
            <w:tcBorders>
              <w:top w:val="single" w:sz="4" w:space="0" w:color="00AFEF"/>
              <w:bottom w:val="single" w:sz="4" w:space="0" w:color="00AFEF"/>
            </w:tcBorders>
          </w:tcPr>
          <w:p w14:paraId="20947E4B" w14:textId="77777777" w:rsidR="0010735D" w:rsidRDefault="009D53E7">
            <w:pPr>
              <w:pStyle w:val="TableParagraph"/>
              <w:ind w:left="518"/>
            </w:pPr>
            <w:r>
              <w:rPr>
                <w:color w:val="404040"/>
              </w:rPr>
              <w:t xml:space="preserve">2 </w:t>
            </w:r>
            <w:r>
              <w:rPr>
                <w:color w:val="404040"/>
                <w:spacing w:val="-5"/>
              </w:rPr>
              <w:t>hod</w:t>
            </w:r>
          </w:p>
        </w:tc>
        <w:tc>
          <w:tcPr>
            <w:tcW w:w="4001" w:type="dxa"/>
            <w:tcBorders>
              <w:top w:val="single" w:sz="4" w:space="0" w:color="00AFEF"/>
              <w:bottom w:val="single" w:sz="4" w:space="0" w:color="00AFEF"/>
            </w:tcBorders>
          </w:tcPr>
          <w:p w14:paraId="7BBDC64E" w14:textId="77777777" w:rsidR="0010735D" w:rsidRDefault="009D53E7">
            <w:pPr>
              <w:pStyle w:val="TableParagraph"/>
              <w:ind w:left="292"/>
            </w:pPr>
            <w:r>
              <w:rPr>
                <w:color w:val="404040"/>
              </w:rPr>
              <w:t>360</w:t>
            </w:r>
            <w:r>
              <w:rPr>
                <w:color w:val="404040"/>
                <w:spacing w:val="-2"/>
              </w:rPr>
              <w:t xml:space="preserve"> </w:t>
            </w:r>
            <w:r>
              <w:rPr>
                <w:color w:val="404040"/>
                <w:spacing w:val="-5"/>
              </w:rPr>
              <w:t>hod</w:t>
            </w:r>
          </w:p>
        </w:tc>
      </w:tr>
    </w:tbl>
    <w:p w14:paraId="17ECA28A" w14:textId="77777777" w:rsidR="0010735D" w:rsidRDefault="009D53E7">
      <w:pPr>
        <w:pStyle w:val="Odstavecseseznamem"/>
        <w:numPr>
          <w:ilvl w:val="1"/>
          <w:numId w:val="19"/>
        </w:numPr>
        <w:tabs>
          <w:tab w:val="left" w:pos="838"/>
          <w:tab w:val="left" w:pos="840"/>
        </w:tabs>
        <w:spacing w:before="167" w:line="312" w:lineRule="auto"/>
        <w:ind w:left="840" w:right="971" w:hanging="708"/>
        <w:jc w:val="both"/>
      </w:pPr>
      <w:bookmarkStart w:id="36" w:name="1.7_Časem_nahlášení_Incidentu,_od_kteréh"/>
      <w:bookmarkEnd w:id="36"/>
      <w:r>
        <w:rPr>
          <w:color w:val="404040"/>
        </w:rPr>
        <w:t>Časem</w:t>
      </w:r>
      <w:r>
        <w:rPr>
          <w:color w:val="404040"/>
          <w:spacing w:val="-3"/>
        </w:rPr>
        <w:t xml:space="preserve"> </w:t>
      </w:r>
      <w:r>
        <w:rPr>
          <w:color w:val="404040"/>
        </w:rPr>
        <w:t>nahlášení</w:t>
      </w:r>
      <w:r>
        <w:rPr>
          <w:color w:val="404040"/>
          <w:spacing w:val="-5"/>
        </w:rPr>
        <w:t xml:space="preserve"> </w:t>
      </w:r>
      <w:r>
        <w:rPr>
          <w:color w:val="404040"/>
        </w:rPr>
        <w:t>Incidentu,</w:t>
      </w:r>
      <w:r>
        <w:rPr>
          <w:color w:val="404040"/>
          <w:spacing w:val="-5"/>
        </w:rPr>
        <w:t xml:space="preserve"> </w:t>
      </w:r>
      <w:r>
        <w:rPr>
          <w:color w:val="404040"/>
        </w:rPr>
        <w:t>od</w:t>
      </w:r>
      <w:r>
        <w:rPr>
          <w:color w:val="404040"/>
          <w:spacing w:val="-4"/>
        </w:rPr>
        <w:t xml:space="preserve"> </w:t>
      </w:r>
      <w:r>
        <w:rPr>
          <w:color w:val="404040"/>
        </w:rPr>
        <w:t>kterého</w:t>
      </w:r>
      <w:r>
        <w:rPr>
          <w:color w:val="404040"/>
          <w:spacing w:val="-9"/>
        </w:rPr>
        <w:t xml:space="preserve"> </w:t>
      </w:r>
      <w:r>
        <w:rPr>
          <w:color w:val="404040"/>
        </w:rPr>
        <w:t>je</w:t>
      </w:r>
      <w:r>
        <w:rPr>
          <w:color w:val="404040"/>
          <w:spacing w:val="-4"/>
        </w:rPr>
        <w:t xml:space="preserve"> </w:t>
      </w:r>
      <w:r>
        <w:rPr>
          <w:color w:val="404040"/>
        </w:rPr>
        <w:t>stanoven</w:t>
      </w:r>
      <w:r>
        <w:rPr>
          <w:color w:val="404040"/>
          <w:spacing w:val="-4"/>
        </w:rPr>
        <w:t xml:space="preserve"> </w:t>
      </w:r>
      <w:r>
        <w:rPr>
          <w:color w:val="404040"/>
        </w:rPr>
        <w:t>a</w:t>
      </w:r>
      <w:r>
        <w:rPr>
          <w:color w:val="404040"/>
          <w:spacing w:val="-4"/>
        </w:rPr>
        <w:t xml:space="preserve"> </w:t>
      </w:r>
      <w:r>
        <w:rPr>
          <w:color w:val="404040"/>
        </w:rPr>
        <w:t>počítán</w:t>
      </w:r>
      <w:r>
        <w:rPr>
          <w:color w:val="404040"/>
          <w:spacing w:val="-6"/>
        </w:rPr>
        <w:t xml:space="preserve"> </w:t>
      </w:r>
      <w:r>
        <w:rPr>
          <w:color w:val="404040"/>
        </w:rPr>
        <w:t>čas</w:t>
      </w:r>
      <w:r>
        <w:rPr>
          <w:color w:val="404040"/>
          <w:spacing w:val="-6"/>
        </w:rPr>
        <w:t xml:space="preserve"> </w:t>
      </w:r>
      <w:r>
        <w:rPr>
          <w:color w:val="404040"/>
        </w:rPr>
        <w:t>reakce</w:t>
      </w:r>
      <w:r>
        <w:rPr>
          <w:color w:val="404040"/>
          <w:spacing w:val="-6"/>
        </w:rPr>
        <w:t xml:space="preserve"> </w:t>
      </w:r>
      <w:r>
        <w:rPr>
          <w:color w:val="404040"/>
        </w:rPr>
        <w:t>na</w:t>
      </w:r>
      <w:r>
        <w:rPr>
          <w:color w:val="404040"/>
          <w:spacing w:val="-4"/>
        </w:rPr>
        <w:t xml:space="preserve"> </w:t>
      </w:r>
      <w:r>
        <w:rPr>
          <w:color w:val="404040"/>
        </w:rPr>
        <w:t>Incident</w:t>
      </w:r>
      <w:r>
        <w:rPr>
          <w:color w:val="404040"/>
          <w:spacing w:val="-3"/>
        </w:rPr>
        <w:t xml:space="preserve"> </w:t>
      </w:r>
      <w:r>
        <w:rPr>
          <w:color w:val="404040"/>
        </w:rPr>
        <w:t>a</w:t>
      </w:r>
      <w:r>
        <w:rPr>
          <w:color w:val="404040"/>
          <w:spacing w:val="-6"/>
        </w:rPr>
        <w:t xml:space="preserve"> </w:t>
      </w:r>
      <w:r>
        <w:rPr>
          <w:color w:val="404040"/>
        </w:rPr>
        <w:t>lhůta pro odstranění</w:t>
      </w:r>
      <w:r>
        <w:rPr>
          <w:color w:val="404040"/>
          <w:spacing w:val="-1"/>
        </w:rPr>
        <w:t xml:space="preserve"> </w:t>
      </w:r>
      <w:r>
        <w:rPr>
          <w:color w:val="404040"/>
        </w:rPr>
        <w:t>Incidentu</w:t>
      </w:r>
      <w:r>
        <w:rPr>
          <w:color w:val="404040"/>
          <w:spacing w:val="-3"/>
        </w:rPr>
        <w:t xml:space="preserve"> </w:t>
      </w:r>
      <w:r>
        <w:rPr>
          <w:color w:val="404040"/>
        </w:rPr>
        <w:t xml:space="preserve">se rozumí čas nahlášení prostřednictvím </w:t>
      </w:r>
      <w:proofErr w:type="spellStart"/>
      <w:r>
        <w:rPr>
          <w:color w:val="404040"/>
        </w:rPr>
        <w:t>Service</w:t>
      </w:r>
      <w:proofErr w:type="spellEnd"/>
      <w:r>
        <w:rPr>
          <w:color w:val="404040"/>
        </w:rPr>
        <w:t xml:space="preserve"> </w:t>
      </w:r>
      <w:proofErr w:type="spellStart"/>
      <w:r>
        <w:rPr>
          <w:color w:val="404040"/>
        </w:rPr>
        <w:t>Desk</w:t>
      </w:r>
      <w:proofErr w:type="spellEnd"/>
      <w:r>
        <w:rPr>
          <w:color w:val="404040"/>
        </w:rPr>
        <w:t>, telefonátu, elektronické pošty nebo</w:t>
      </w:r>
      <w:r>
        <w:rPr>
          <w:color w:val="404040"/>
          <w:spacing w:val="-2"/>
        </w:rPr>
        <w:t xml:space="preserve"> </w:t>
      </w:r>
      <w:r>
        <w:rPr>
          <w:color w:val="404040"/>
        </w:rPr>
        <w:t>web. Oprávněné osoby</w:t>
      </w:r>
      <w:r>
        <w:rPr>
          <w:color w:val="404040"/>
          <w:spacing w:val="-1"/>
        </w:rPr>
        <w:t xml:space="preserve"> </w:t>
      </w:r>
      <w:r>
        <w:rPr>
          <w:color w:val="404040"/>
        </w:rPr>
        <w:t>Objednatele jsou uvedeny v</w:t>
      </w:r>
      <w:r>
        <w:rPr>
          <w:color w:val="404040"/>
          <w:spacing w:val="-2"/>
        </w:rPr>
        <w:t xml:space="preserve"> </w:t>
      </w:r>
      <w:r>
        <w:rPr>
          <w:color w:val="404040"/>
        </w:rPr>
        <w:t>čl. 10 Dohody, nebudou-li určeny příslušnou Dílčí dohodou jiné oprávněné osoby.</w:t>
      </w:r>
    </w:p>
    <w:p w14:paraId="6C243F21" w14:textId="77777777" w:rsidR="0010735D" w:rsidRDefault="009D53E7">
      <w:pPr>
        <w:pStyle w:val="Odstavecseseznamem"/>
        <w:numPr>
          <w:ilvl w:val="1"/>
          <w:numId w:val="19"/>
        </w:numPr>
        <w:tabs>
          <w:tab w:val="left" w:pos="838"/>
          <w:tab w:val="left" w:pos="840"/>
        </w:tabs>
        <w:spacing w:line="312" w:lineRule="auto"/>
        <w:ind w:left="840" w:right="968" w:hanging="708"/>
        <w:jc w:val="both"/>
      </w:pPr>
      <w:bookmarkStart w:id="37" w:name="1.8_Odstranění_Incidentu_znamená_uvedení"/>
      <w:bookmarkEnd w:id="37"/>
      <w:r>
        <w:rPr>
          <w:color w:val="404040"/>
        </w:rPr>
        <w:t>Odstranění</w:t>
      </w:r>
      <w:r>
        <w:rPr>
          <w:color w:val="404040"/>
          <w:spacing w:val="-8"/>
        </w:rPr>
        <w:t xml:space="preserve"> </w:t>
      </w:r>
      <w:r>
        <w:rPr>
          <w:color w:val="404040"/>
        </w:rPr>
        <w:t>Incidentu</w:t>
      </w:r>
      <w:r>
        <w:rPr>
          <w:color w:val="404040"/>
          <w:spacing w:val="-7"/>
        </w:rPr>
        <w:t xml:space="preserve"> </w:t>
      </w:r>
      <w:r>
        <w:rPr>
          <w:color w:val="404040"/>
        </w:rPr>
        <w:t>znamená</w:t>
      </w:r>
      <w:r>
        <w:rPr>
          <w:color w:val="404040"/>
          <w:spacing w:val="-5"/>
        </w:rPr>
        <w:t xml:space="preserve"> </w:t>
      </w:r>
      <w:r>
        <w:rPr>
          <w:color w:val="404040"/>
        </w:rPr>
        <w:t>uvedení</w:t>
      </w:r>
      <w:r>
        <w:rPr>
          <w:color w:val="404040"/>
          <w:spacing w:val="-6"/>
        </w:rPr>
        <w:t xml:space="preserve"> </w:t>
      </w:r>
      <w:r>
        <w:rPr>
          <w:color w:val="404040"/>
        </w:rPr>
        <w:t>HW/SW/firmware</w:t>
      </w:r>
      <w:r>
        <w:rPr>
          <w:color w:val="404040"/>
          <w:spacing w:val="-7"/>
        </w:rPr>
        <w:t xml:space="preserve"> </w:t>
      </w:r>
      <w:r>
        <w:rPr>
          <w:color w:val="404040"/>
        </w:rPr>
        <w:t>do</w:t>
      </w:r>
      <w:r>
        <w:rPr>
          <w:color w:val="404040"/>
          <w:spacing w:val="-7"/>
        </w:rPr>
        <w:t xml:space="preserve"> </w:t>
      </w:r>
      <w:r>
        <w:rPr>
          <w:color w:val="404040"/>
        </w:rPr>
        <w:t>bezporuchového</w:t>
      </w:r>
      <w:r>
        <w:rPr>
          <w:color w:val="404040"/>
          <w:spacing w:val="-5"/>
        </w:rPr>
        <w:t xml:space="preserve"> </w:t>
      </w:r>
      <w:r>
        <w:rPr>
          <w:color w:val="404040"/>
        </w:rPr>
        <w:t>stavu,</w:t>
      </w:r>
      <w:r>
        <w:rPr>
          <w:color w:val="404040"/>
          <w:spacing w:val="-6"/>
        </w:rPr>
        <w:t xml:space="preserve"> </w:t>
      </w:r>
      <w:r>
        <w:rPr>
          <w:color w:val="404040"/>
        </w:rPr>
        <w:t>včetně umístění</w:t>
      </w:r>
      <w:r>
        <w:rPr>
          <w:color w:val="404040"/>
          <w:spacing w:val="-3"/>
        </w:rPr>
        <w:t xml:space="preserve"> </w:t>
      </w:r>
      <w:r>
        <w:rPr>
          <w:color w:val="404040"/>
        </w:rPr>
        <w:t>do</w:t>
      </w:r>
      <w:r>
        <w:rPr>
          <w:color w:val="404040"/>
          <w:spacing w:val="-2"/>
        </w:rPr>
        <w:t xml:space="preserve"> </w:t>
      </w:r>
      <w:r>
        <w:rPr>
          <w:color w:val="404040"/>
        </w:rPr>
        <w:t>stojanu,</w:t>
      </w:r>
      <w:r>
        <w:rPr>
          <w:color w:val="404040"/>
          <w:spacing w:val="-1"/>
        </w:rPr>
        <w:t xml:space="preserve"> </w:t>
      </w:r>
      <w:r>
        <w:rPr>
          <w:color w:val="404040"/>
        </w:rPr>
        <w:t>obnovení</w:t>
      </w:r>
      <w:r>
        <w:rPr>
          <w:color w:val="404040"/>
          <w:spacing w:val="-1"/>
        </w:rPr>
        <w:t xml:space="preserve"> </w:t>
      </w:r>
      <w:r>
        <w:rPr>
          <w:color w:val="404040"/>
        </w:rPr>
        <w:t>původní</w:t>
      </w:r>
      <w:r>
        <w:rPr>
          <w:color w:val="404040"/>
          <w:spacing w:val="-1"/>
        </w:rPr>
        <w:t xml:space="preserve"> </w:t>
      </w:r>
      <w:r>
        <w:rPr>
          <w:color w:val="404040"/>
        </w:rPr>
        <w:t>verze</w:t>
      </w:r>
      <w:r>
        <w:rPr>
          <w:color w:val="404040"/>
          <w:spacing w:val="-2"/>
        </w:rPr>
        <w:t xml:space="preserve"> </w:t>
      </w:r>
      <w:r>
        <w:rPr>
          <w:color w:val="404040"/>
        </w:rPr>
        <w:t>SW/firmware</w:t>
      </w:r>
      <w:r>
        <w:rPr>
          <w:color w:val="404040"/>
          <w:spacing w:val="-4"/>
        </w:rPr>
        <w:t xml:space="preserve"> </w:t>
      </w:r>
      <w:r>
        <w:rPr>
          <w:color w:val="404040"/>
        </w:rPr>
        <w:t>(myšleno</w:t>
      </w:r>
      <w:r>
        <w:rPr>
          <w:color w:val="404040"/>
          <w:spacing w:val="-2"/>
        </w:rPr>
        <w:t xml:space="preserve"> </w:t>
      </w:r>
      <w:r>
        <w:rPr>
          <w:color w:val="404040"/>
        </w:rPr>
        <w:t>SW</w:t>
      </w:r>
      <w:r>
        <w:rPr>
          <w:color w:val="404040"/>
          <w:spacing w:val="-2"/>
        </w:rPr>
        <w:t xml:space="preserve"> </w:t>
      </w:r>
      <w:r>
        <w:rPr>
          <w:color w:val="404040"/>
        </w:rPr>
        <w:t>v</w:t>
      </w:r>
      <w:r>
        <w:rPr>
          <w:color w:val="404040"/>
          <w:spacing w:val="-4"/>
        </w:rPr>
        <w:t xml:space="preserve"> </w:t>
      </w:r>
      <w:r>
        <w:rPr>
          <w:color w:val="404040"/>
        </w:rPr>
        <w:t>souvislosti</w:t>
      </w:r>
      <w:r>
        <w:rPr>
          <w:color w:val="404040"/>
          <w:spacing w:val="-2"/>
        </w:rPr>
        <w:t xml:space="preserve"> </w:t>
      </w:r>
      <w:r>
        <w:rPr>
          <w:color w:val="404040"/>
        </w:rPr>
        <w:t>s</w:t>
      </w:r>
      <w:r>
        <w:rPr>
          <w:color w:val="404040"/>
          <w:spacing w:val="-3"/>
        </w:rPr>
        <w:t xml:space="preserve"> </w:t>
      </w:r>
      <w:r>
        <w:rPr>
          <w:color w:val="404040"/>
        </w:rPr>
        <w:t>HW kupř.</w:t>
      </w:r>
      <w:r>
        <w:rPr>
          <w:color w:val="404040"/>
          <w:spacing w:val="80"/>
        </w:rPr>
        <w:t xml:space="preserve"> </w:t>
      </w:r>
      <w:r>
        <w:rPr>
          <w:color w:val="404040"/>
        </w:rPr>
        <w:t>ovladače,</w:t>
      </w:r>
      <w:r>
        <w:rPr>
          <w:color w:val="404040"/>
          <w:spacing w:val="80"/>
        </w:rPr>
        <w:t xml:space="preserve"> </w:t>
      </w:r>
      <w:proofErr w:type="spellStart"/>
      <w:r>
        <w:rPr>
          <w:color w:val="404040"/>
        </w:rPr>
        <w:t>Bios</w:t>
      </w:r>
      <w:proofErr w:type="spellEnd"/>
      <w:r>
        <w:rPr>
          <w:color w:val="404040"/>
        </w:rPr>
        <w:t>,</w:t>
      </w:r>
      <w:r>
        <w:rPr>
          <w:color w:val="404040"/>
          <w:spacing w:val="78"/>
        </w:rPr>
        <w:t xml:space="preserve"> </w:t>
      </w:r>
      <w:r>
        <w:rPr>
          <w:color w:val="404040"/>
        </w:rPr>
        <w:t>Firmware,</w:t>
      </w:r>
      <w:r>
        <w:rPr>
          <w:color w:val="404040"/>
          <w:spacing w:val="80"/>
        </w:rPr>
        <w:t xml:space="preserve"> </w:t>
      </w:r>
      <w:r>
        <w:rPr>
          <w:color w:val="404040"/>
        </w:rPr>
        <w:t>SW</w:t>
      </w:r>
      <w:r>
        <w:rPr>
          <w:color w:val="404040"/>
          <w:spacing w:val="80"/>
        </w:rPr>
        <w:t xml:space="preserve"> </w:t>
      </w:r>
      <w:r>
        <w:rPr>
          <w:color w:val="404040"/>
        </w:rPr>
        <w:t>pro</w:t>
      </w:r>
      <w:r>
        <w:rPr>
          <w:color w:val="404040"/>
          <w:spacing w:val="79"/>
        </w:rPr>
        <w:t xml:space="preserve"> </w:t>
      </w:r>
      <w:r>
        <w:rPr>
          <w:color w:val="404040"/>
        </w:rPr>
        <w:t>management</w:t>
      </w:r>
      <w:r>
        <w:rPr>
          <w:color w:val="404040"/>
          <w:spacing w:val="80"/>
        </w:rPr>
        <w:t xml:space="preserve"> </w:t>
      </w:r>
      <w:r>
        <w:rPr>
          <w:color w:val="404040"/>
        </w:rPr>
        <w:t>apod.),</w:t>
      </w:r>
      <w:r>
        <w:rPr>
          <w:color w:val="404040"/>
          <w:spacing w:val="80"/>
        </w:rPr>
        <w:t xml:space="preserve"> </w:t>
      </w:r>
      <w:r>
        <w:rPr>
          <w:color w:val="404040"/>
        </w:rPr>
        <w:t>licencí</w:t>
      </w:r>
      <w:r>
        <w:rPr>
          <w:color w:val="404040"/>
          <w:spacing w:val="80"/>
        </w:rPr>
        <w:t xml:space="preserve"> </w:t>
      </w:r>
      <w:r>
        <w:rPr>
          <w:color w:val="404040"/>
        </w:rPr>
        <w:t>a</w:t>
      </w:r>
      <w:r>
        <w:rPr>
          <w:color w:val="404040"/>
          <w:spacing w:val="79"/>
        </w:rPr>
        <w:t xml:space="preserve"> </w:t>
      </w:r>
      <w:r>
        <w:rPr>
          <w:color w:val="404040"/>
        </w:rPr>
        <w:t>konfigurace. U</w:t>
      </w:r>
      <w:r>
        <w:rPr>
          <w:color w:val="404040"/>
          <w:spacing w:val="-1"/>
        </w:rPr>
        <w:t xml:space="preserve"> </w:t>
      </w:r>
      <w:r>
        <w:rPr>
          <w:color w:val="404040"/>
        </w:rPr>
        <w:t>Incidentů</w:t>
      </w:r>
      <w:r>
        <w:rPr>
          <w:color w:val="404040"/>
          <w:spacing w:val="62"/>
        </w:rPr>
        <w:t xml:space="preserve"> </w:t>
      </w:r>
      <w:r>
        <w:rPr>
          <w:color w:val="404040"/>
        </w:rPr>
        <w:t>C,</w:t>
      </w:r>
      <w:r>
        <w:rPr>
          <w:color w:val="404040"/>
          <w:spacing w:val="64"/>
        </w:rPr>
        <w:t xml:space="preserve"> </w:t>
      </w:r>
      <w:r>
        <w:rPr>
          <w:color w:val="404040"/>
        </w:rPr>
        <w:t>lze</w:t>
      </w:r>
      <w:r>
        <w:rPr>
          <w:color w:val="404040"/>
          <w:spacing w:val="62"/>
        </w:rPr>
        <w:t xml:space="preserve"> </w:t>
      </w:r>
      <w:r>
        <w:rPr>
          <w:color w:val="404040"/>
        </w:rPr>
        <w:t>za</w:t>
      </w:r>
      <w:r>
        <w:rPr>
          <w:color w:val="404040"/>
          <w:spacing w:val="60"/>
        </w:rPr>
        <w:t xml:space="preserve"> </w:t>
      </w:r>
      <w:r>
        <w:rPr>
          <w:color w:val="404040"/>
        </w:rPr>
        <w:t>odstranění</w:t>
      </w:r>
      <w:r>
        <w:rPr>
          <w:color w:val="404040"/>
          <w:spacing w:val="64"/>
        </w:rPr>
        <w:t xml:space="preserve"> </w:t>
      </w:r>
      <w:r>
        <w:rPr>
          <w:color w:val="404040"/>
        </w:rPr>
        <w:t>považovat</w:t>
      </w:r>
      <w:r>
        <w:rPr>
          <w:color w:val="404040"/>
          <w:spacing w:val="64"/>
        </w:rPr>
        <w:t xml:space="preserve"> </w:t>
      </w:r>
      <w:r>
        <w:rPr>
          <w:color w:val="404040"/>
        </w:rPr>
        <w:t>i</w:t>
      </w:r>
      <w:r>
        <w:rPr>
          <w:color w:val="404040"/>
          <w:spacing w:val="64"/>
        </w:rPr>
        <w:t xml:space="preserve"> </w:t>
      </w:r>
      <w:r>
        <w:rPr>
          <w:color w:val="404040"/>
        </w:rPr>
        <w:t>dočasné</w:t>
      </w:r>
      <w:r>
        <w:rPr>
          <w:color w:val="404040"/>
          <w:spacing w:val="62"/>
        </w:rPr>
        <w:t xml:space="preserve"> </w:t>
      </w:r>
      <w:r>
        <w:rPr>
          <w:color w:val="404040"/>
        </w:rPr>
        <w:t>náhradní</w:t>
      </w:r>
      <w:r>
        <w:rPr>
          <w:color w:val="404040"/>
          <w:spacing w:val="61"/>
        </w:rPr>
        <w:t xml:space="preserve"> </w:t>
      </w:r>
      <w:r>
        <w:rPr>
          <w:color w:val="404040"/>
        </w:rPr>
        <w:t>řešení</w:t>
      </w:r>
      <w:r>
        <w:rPr>
          <w:color w:val="404040"/>
          <w:spacing w:val="64"/>
        </w:rPr>
        <w:t xml:space="preserve"> </w:t>
      </w:r>
      <w:r>
        <w:rPr>
          <w:color w:val="404040"/>
        </w:rPr>
        <w:t>(</w:t>
      </w:r>
      <w:proofErr w:type="spellStart"/>
      <w:r>
        <w:rPr>
          <w:color w:val="404040"/>
        </w:rPr>
        <w:t>Workaround</w:t>
      </w:r>
      <w:proofErr w:type="spellEnd"/>
      <w:r>
        <w:rPr>
          <w:color w:val="404040"/>
        </w:rPr>
        <w:t>). V</w:t>
      </w:r>
      <w:r>
        <w:rPr>
          <w:color w:val="404040"/>
          <w:spacing w:val="-2"/>
        </w:rPr>
        <w:t xml:space="preserve"> </w:t>
      </w:r>
      <w:r>
        <w:rPr>
          <w:color w:val="404040"/>
        </w:rPr>
        <w:t>případě,</w:t>
      </w:r>
      <w:r>
        <w:rPr>
          <w:color w:val="404040"/>
          <w:spacing w:val="-5"/>
        </w:rPr>
        <w:t xml:space="preserve"> </w:t>
      </w:r>
      <w:r>
        <w:rPr>
          <w:color w:val="404040"/>
        </w:rPr>
        <w:t>že</w:t>
      </w:r>
      <w:r>
        <w:rPr>
          <w:color w:val="404040"/>
          <w:spacing w:val="-4"/>
        </w:rPr>
        <w:t xml:space="preserve"> </w:t>
      </w:r>
      <w:r>
        <w:rPr>
          <w:color w:val="404040"/>
        </w:rPr>
        <w:t>dojde</w:t>
      </w:r>
      <w:r>
        <w:rPr>
          <w:color w:val="404040"/>
          <w:spacing w:val="-4"/>
        </w:rPr>
        <w:t xml:space="preserve"> </w:t>
      </w:r>
      <w:r>
        <w:rPr>
          <w:color w:val="404040"/>
        </w:rPr>
        <w:t>ke</w:t>
      </w:r>
      <w:r>
        <w:rPr>
          <w:color w:val="404040"/>
          <w:spacing w:val="-6"/>
        </w:rPr>
        <w:t xml:space="preserve"> </w:t>
      </w:r>
      <w:r>
        <w:rPr>
          <w:color w:val="404040"/>
        </w:rPr>
        <w:t>změně</w:t>
      </w:r>
      <w:r>
        <w:rPr>
          <w:color w:val="404040"/>
          <w:spacing w:val="-4"/>
        </w:rPr>
        <w:t xml:space="preserve"> </w:t>
      </w:r>
      <w:r>
        <w:rPr>
          <w:color w:val="404040"/>
        </w:rPr>
        <w:t>kategorie</w:t>
      </w:r>
      <w:r>
        <w:rPr>
          <w:color w:val="404040"/>
          <w:spacing w:val="-4"/>
        </w:rPr>
        <w:t xml:space="preserve"> </w:t>
      </w:r>
      <w:r>
        <w:rPr>
          <w:color w:val="404040"/>
        </w:rPr>
        <w:t>incidentu</w:t>
      </w:r>
      <w:r>
        <w:rPr>
          <w:color w:val="404040"/>
          <w:spacing w:val="-6"/>
        </w:rPr>
        <w:t xml:space="preserve"> </w:t>
      </w:r>
      <w:r>
        <w:rPr>
          <w:color w:val="404040"/>
        </w:rPr>
        <w:t>na</w:t>
      </w:r>
      <w:r>
        <w:rPr>
          <w:color w:val="404040"/>
          <w:spacing w:val="-4"/>
        </w:rPr>
        <w:t xml:space="preserve"> </w:t>
      </w:r>
      <w:r>
        <w:rPr>
          <w:color w:val="404040"/>
        </w:rPr>
        <w:t>základě</w:t>
      </w:r>
      <w:r>
        <w:rPr>
          <w:color w:val="404040"/>
          <w:spacing w:val="-4"/>
        </w:rPr>
        <w:t xml:space="preserve"> </w:t>
      </w:r>
      <w:r>
        <w:rPr>
          <w:color w:val="404040"/>
        </w:rPr>
        <w:t>využití</w:t>
      </w:r>
      <w:r>
        <w:rPr>
          <w:color w:val="404040"/>
          <w:spacing w:val="-5"/>
        </w:rPr>
        <w:t xml:space="preserve"> </w:t>
      </w:r>
      <w:r>
        <w:rPr>
          <w:color w:val="404040"/>
        </w:rPr>
        <w:t>dočasného</w:t>
      </w:r>
      <w:r>
        <w:rPr>
          <w:color w:val="404040"/>
          <w:spacing w:val="-4"/>
        </w:rPr>
        <w:t xml:space="preserve"> </w:t>
      </w:r>
      <w:r>
        <w:rPr>
          <w:color w:val="404040"/>
        </w:rPr>
        <w:t>náhradního řešení, musí být celý incident odstraněn dle</w:t>
      </w:r>
      <w:r>
        <w:rPr>
          <w:color w:val="404040"/>
          <w:spacing w:val="-2"/>
        </w:rPr>
        <w:t xml:space="preserve"> </w:t>
      </w:r>
      <w:r>
        <w:rPr>
          <w:color w:val="404040"/>
        </w:rPr>
        <w:t>„nové“ kategorie incidentu</w:t>
      </w:r>
      <w:r>
        <w:rPr>
          <w:color w:val="404040"/>
          <w:spacing w:val="-2"/>
        </w:rPr>
        <w:t xml:space="preserve"> </w:t>
      </w:r>
      <w:r>
        <w:rPr>
          <w:color w:val="404040"/>
        </w:rPr>
        <w:t>(tzn., pokud se např. změnil incident z kategorie A na kategorii C – musí být incident odstraněn do 360 hodin).</w:t>
      </w:r>
    </w:p>
    <w:p w14:paraId="4596BB44" w14:textId="77777777" w:rsidR="0010735D" w:rsidRDefault="009D53E7">
      <w:pPr>
        <w:pStyle w:val="Odstavecseseznamem"/>
        <w:numPr>
          <w:ilvl w:val="1"/>
          <w:numId w:val="19"/>
        </w:numPr>
        <w:tabs>
          <w:tab w:val="left" w:pos="838"/>
          <w:tab w:val="left" w:pos="840"/>
        </w:tabs>
        <w:spacing w:before="119" w:line="312" w:lineRule="auto"/>
        <w:ind w:left="840" w:right="970" w:hanging="708"/>
        <w:jc w:val="both"/>
      </w:pPr>
      <w:bookmarkStart w:id="38" w:name="1.9_Po_ukončení_činností,_tj._odstranění"/>
      <w:bookmarkEnd w:id="38"/>
      <w:r>
        <w:rPr>
          <w:color w:val="404040"/>
        </w:rPr>
        <w:t>Po ukončení činností, tj. odstranění Incidentu bude Dodavatel povinen vyhotovit písemný protokol, kde bude uvedena kategorie a popis Incidentu, popis řešení, doba uplatnění požadavku na jeho řešení, doba odezvy Dodavatele a doba odstranění Incidentu. Protokol bude podepsán a předán zástupcem Dodavatele zástupci (oprávněné osobě) Objednatele Dodavatelem</w:t>
      </w:r>
      <w:r>
        <w:rPr>
          <w:color w:val="404040"/>
          <w:spacing w:val="-4"/>
        </w:rPr>
        <w:t xml:space="preserve"> </w:t>
      </w:r>
      <w:r>
        <w:rPr>
          <w:color w:val="404040"/>
        </w:rPr>
        <w:t>a</w:t>
      </w:r>
      <w:r>
        <w:rPr>
          <w:color w:val="404040"/>
          <w:spacing w:val="-7"/>
        </w:rPr>
        <w:t xml:space="preserve"> </w:t>
      </w:r>
      <w:r>
        <w:rPr>
          <w:color w:val="404040"/>
        </w:rPr>
        <w:t>stvrzen</w:t>
      </w:r>
      <w:r>
        <w:rPr>
          <w:color w:val="404040"/>
          <w:spacing w:val="-7"/>
        </w:rPr>
        <w:t xml:space="preserve"> </w:t>
      </w:r>
      <w:r>
        <w:rPr>
          <w:color w:val="404040"/>
        </w:rPr>
        <w:t>podpisem</w:t>
      </w:r>
      <w:r>
        <w:rPr>
          <w:color w:val="404040"/>
          <w:spacing w:val="-4"/>
        </w:rPr>
        <w:t xml:space="preserve"> </w:t>
      </w:r>
      <w:r>
        <w:rPr>
          <w:color w:val="404040"/>
        </w:rPr>
        <w:t>oprávněné</w:t>
      </w:r>
      <w:r>
        <w:rPr>
          <w:color w:val="404040"/>
          <w:spacing w:val="-5"/>
        </w:rPr>
        <w:t xml:space="preserve"> </w:t>
      </w:r>
      <w:r>
        <w:rPr>
          <w:color w:val="404040"/>
        </w:rPr>
        <w:t>osoby</w:t>
      </w:r>
      <w:r>
        <w:rPr>
          <w:color w:val="404040"/>
          <w:spacing w:val="-5"/>
        </w:rPr>
        <w:t xml:space="preserve"> </w:t>
      </w:r>
      <w:r>
        <w:rPr>
          <w:color w:val="404040"/>
        </w:rPr>
        <w:t>Objednatele</w:t>
      </w:r>
      <w:r>
        <w:rPr>
          <w:color w:val="404040"/>
          <w:spacing w:val="-5"/>
        </w:rPr>
        <w:t xml:space="preserve"> </w:t>
      </w:r>
      <w:r>
        <w:rPr>
          <w:color w:val="404040"/>
        </w:rPr>
        <w:t>dle</w:t>
      </w:r>
      <w:r>
        <w:rPr>
          <w:color w:val="404040"/>
          <w:spacing w:val="-5"/>
        </w:rPr>
        <w:t xml:space="preserve"> </w:t>
      </w:r>
      <w:r>
        <w:rPr>
          <w:color w:val="404040"/>
        </w:rPr>
        <w:t>čl.</w:t>
      </w:r>
      <w:r>
        <w:rPr>
          <w:color w:val="404040"/>
          <w:spacing w:val="-1"/>
        </w:rPr>
        <w:t xml:space="preserve"> </w:t>
      </w:r>
      <w:r>
        <w:rPr>
          <w:color w:val="404040"/>
        </w:rPr>
        <w:t>10</w:t>
      </w:r>
      <w:r>
        <w:rPr>
          <w:color w:val="404040"/>
          <w:spacing w:val="-8"/>
        </w:rPr>
        <w:t xml:space="preserve"> </w:t>
      </w:r>
      <w:r>
        <w:rPr>
          <w:color w:val="404040"/>
        </w:rPr>
        <w:t>Dohody,</w:t>
      </w:r>
      <w:r>
        <w:rPr>
          <w:color w:val="404040"/>
          <w:spacing w:val="-4"/>
        </w:rPr>
        <w:t xml:space="preserve"> </w:t>
      </w:r>
      <w:proofErr w:type="gramStart"/>
      <w:r>
        <w:rPr>
          <w:color w:val="404040"/>
        </w:rPr>
        <w:t xml:space="preserve">nebude- </w:t>
      </w:r>
      <w:proofErr w:type="spellStart"/>
      <w:r>
        <w:rPr>
          <w:color w:val="404040"/>
        </w:rPr>
        <w:t>li</w:t>
      </w:r>
      <w:proofErr w:type="spellEnd"/>
      <w:proofErr w:type="gramEnd"/>
      <w:r>
        <w:rPr>
          <w:color w:val="404040"/>
        </w:rPr>
        <w:t xml:space="preserve"> určena příslušnou Dílčí dohodou jiná oprávněná osoba.</w:t>
      </w:r>
    </w:p>
    <w:p w14:paraId="429AF74B" w14:textId="77777777" w:rsidR="0010735D" w:rsidRDefault="009D53E7">
      <w:pPr>
        <w:pStyle w:val="Odstavecseseznamem"/>
        <w:numPr>
          <w:ilvl w:val="1"/>
          <w:numId w:val="19"/>
        </w:numPr>
        <w:tabs>
          <w:tab w:val="left" w:pos="838"/>
          <w:tab w:val="left" w:pos="841"/>
        </w:tabs>
        <w:spacing w:line="312" w:lineRule="auto"/>
        <w:ind w:left="841" w:right="972" w:hanging="709"/>
        <w:jc w:val="both"/>
      </w:pPr>
      <w:bookmarkStart w:id="39" w:name="1.10_Dodavatel_je_povinen_zabezpečit_kom"/>
      <w:bookmarkEnd w:id="39"/>
      <w:r>
        <w:rPr>
          <w:color w:val="404040"/>
        </w:rPr>
        <w:t>Dodavatel je povinen zabezpečit komunikaci Objednateli s</w:t>
      </w:r>
      <w:r>
        <w:rPr>
          <w:color w:val="404040"/>
          <w:spacing w:val="-2"/>
        </w:rPr>
        <w:t xml:space="preserve"> </w:t>
      </w:r>
      <w:r>
        <w:rPr>
          <w:color w:val="404040"/>
        </w:rPr>
        <w:t>technickou podporou pro řešení Incidentů výhradně v českém jazyce (s výjimkou zdrojů výrobce v anglickém jazyce).</w:t>
      </w:r>
    </w:p>
    <w:p w14:paraId="4E0DDF0C" w14:textId="77777777" w:rsidR="0010735D" w:rsidRDefault="009D53E7">
      <w:pPr>
        <w:pStyle w:val="Odstavecseseznamem"/>
        <w:numPr>
          <w:ilvl w:val="1"/>
          <w:numId w:val="19"/>
        </w:numPr>
        <w:tabs>
          <w:tab w:val="left" w:pos="838"/>
          <w:tab w:val="left" w:pos="841"/>
        </w:tabs>
        <w:spacing w:line="312" w:lineRule="auto"/>
        <w:ind w:left="841" w:right="970" w:hanging="709"/>
        <w:jc w:val="both"/>
      </w:pPr>
      <w:bookmarkStart w:id="40" w:name="1.11_Dodavatel_se_zavazuje_poskytovat_Se"/>
      <w:bookmarkEnd w:id="40"/>
      <w:r>
        <w:rPr>
          <w:color w:val="404040"/>
        </w:rPr>
        <w:t>Dodavatel</w:t>
      </w:r>
      <w:r>
        <w:rPr>
          <w:color w:val="404040"/>
          <w:spacing w:val="40"/>
        </w:rPr>
        <w:t xml:space="preserve"> </w:t>
      </w:r>
      <w:r>
        <w:rPr>
          <w:color w:val="404040"/>
        </w:rPr>
        <w:t>se</w:t>
      </w:r>
      <w:r>
        <w:rPr>
          <w:color w:val="404040"/>
          <w:spacing w:val="40"/>
        </w:rPr>
        <w:t xml:space="preserve"> </w:t>
      </w:r>
      <w:r>
        <w:rPr>
          <w:color w:val="404040"/>
        </w:rPr>
        <w:t>zavazuje</w:t>
      </w:r>
      <w:r>
        <w:rPr>
          <w:color w:val="404040"/>
          <w:spacing w:val="40"/>
        </w:rPr>
        <w:t xml:space="preserve"> </w:t>
      </w:r>
      <w:r>
        <w:rPr>
          <w:color w:val="404040"/>
        </w:rPr>
        <w:t>poskytovat</w:t>
      </w:r>
      <w:r>
        <w:rPr>
          <w:color w:val="404040"/>
          <w:spacing w:val="40"/>
        </w:rPr>
        <w:t xml:space="preserve"> </w:t>
      </w:r>
      <w:r>
        <w:rPr>
          <w:color w:val="404040"/>
        </w:rPr>
        <w:t>Servisní</w:t>
      </w:r>
      <w:r>
        <w:rPr>
          <w:color w:val="404040"/>
          <w:spacing w:val="40"/>
        </w:rPr>
        <w:t xml:space="preserve"> </w:t>
      </w:r>
      <w:r>
        <w:rPr>
          <w:color w:val="404040"/>
        </w:rPr>
        <w:t>podporu</w:t>
      </w:r>
      <w:r>
        <w:rPr>
          <w:color w:val="404040"/>
          <w:spacing w:val="40"/>
        </w:rPr>
        <w:t xml:space="preserve"> </w:t>
      </w:r>
      <w:r>
        <w:rPr>
          <w:color w:val="404040"/>
        </w:rPr>
        <w:t>prostřednictvím</w:t>
      </w:r>
      <w:r>
        <w:rPr>
          <w:color w:val="404040"/>
          <w:spacing w:val="40"/>
        </w:rPr>
        <w:t xml:space="preserve"> </w:t>
      </w:r>
      <w:r>
        <w:rPr>
          <w:color w:val="404040"/>
        </w:rPr>
        <w:t>fyzických</w:t>
      </w:r>
      <w:r>
        <w:rPr>
          <w:color w:val="404040"/>
          <w:spacing w:val="40"/>
        </w:rPr>
        <w:t xml:space="preserve"> </w:t>
      </w:r>
      <w:r>
        <w:rPr>
          <w:color w:val="404040"/>
        </w:rPr>
        <w:t>osob, které</w:t>
      </w:r>
      <w:r>
        <w:rPr>
          <w:color w:val="404040"/>
          <w:spacing w:val="-4"/>
        </w:rPr>
        <w:t xml:space="preserve"> </w:t>
      </w:r>
      <w:r>
        <w:rPr>
          <w:color w:val="404040"/>
        </w:rPr>
        <w:t>jsou k</w:t>
      </w:r>
      <w:r>
        <w:rPr>
          <w:color w:val="404040"/>
          <w:spacing w:val="-3"/>
        </w:rPr>
        <w:t xml:space="preserve"> </w:t>
      </w:r>
      <w:r>
        <w:rPr>
          <w:color w:val="404040"/>
        </w:rPr>
        <w:t>tomu dostatečně odborně způsobilé a kvalifikované, a odborným způsobem, který je všeobecně akceptován v rámci průmyslových standardů a praxe.</w:t>
      </w:r>
    </w:p>
    <w:p w14:paraId="0532B14B" w14:textId="77777777" w:rsidR="0010735D" w:rsidRDefault="009D53E7">
      <w:pPr>
        <w:pStyle w:val="Odstavecseseznamem"/>
        <w:numPr>
          <w:ilvl w:val="1"/>
          <w:numId w:val="19"/>
        </w:numPr>
        <w:tabs>
          <w:tab w:val="left" w:pos="839"/>
          <w:tab w:val="left" w:pos="842"/>
        </w:tabs>
        <w:spacing w:before="122" w:line="312" w:lineRule="auto"/>
        <w:ind w:left="842" w:right="969" w:hanging="709"/>
        <w:jc w:val="both"/>
      </w:pPr>
      <w:bookmarkStart w:id="41" w:name="1.12_V_případě,_že_Dodavatel_ve_stanoven"/>
      <w:bookmarkEnd w:id="41"/>
      <w:r>
        <w:rPr>
          <w:color w:val="404040"/>
        </w:rPr>
        <w:t>V</w:t>
      </w:r>
      <w:r>
        <w:rPr>
          <w:color w:val="404040"/>
          <w:spacing w:val="-3"/>
        </w:rPr>
        <w:t xml:space="preserve"> </w:t>
      </w:r>
      <w:r>
        <w:rPr>
          <w:color w:val="404040"/>
        </w:rPr>
        <w:t>případě, že Dodavatel</w:t>
      </w:r>
      <w:r>
        <w:rPr>
          <w:color w:val="404040"/>
          <w:spacing w:val="-1"/>
        </w:rPr>
        <w:t xml:space="preserve"> </w:t>
      </w:r>
      <w:r>
        <w:rPr>
          <w:color w:val="404040"/>
        </w:rPr>
        <w:t>ve stanovené lhůtě pro odstranění Incident neodstraní nebo vůbec nezačne s</w:t>
      </w:r>
      <w:r>
        <w:rPr>
          <w:color w:val="404040"/>
          <w:spacing w:val="-1"/>
        </w:rPr>
        <w:t xml:space="preserve"> </w:t>
      </w:r>
      <w:r>
        <w:rPr>
          <w:color w:val="404040"/>
        </w:rPr>
        <w:t>odstraňováním (lhůty dle bodu 1.6 této přílohy), je Objednatel oprávněn Incident ihned</w:t>
      </w:r>
      <w:r>
        <w:rPr>
          <w:color w:val="404040"/>
          <w:spacing w:val="-9"/>
        </w:rPr>
        <w:t xml:space="preserve"> </w:t>
      </w:r>
      <w:r>
        <w:rPr>
          <w:color w:val="404040"/>
        </w:rPr>
        <w:t>po</w:t>
      </w:r>
      <w:r>
        <w:rPr>
          <w:color w:val="404040"/>
          <w:spacing w:val="-8"/>
        </w:rPr>
        <w:t xml:space="preserve"> </w:t>
      </w:r>
      <w:r>
        <w:rPr>
          <w:color w:val="404040"/>
        </w:rPr>
        <w:t>uplynutí</w:t>
      </w:r>
      <w:r>
        <w:rPr>
          <w:color w:val="404040"/>
          <w:spacing w:val="-7"/>
        </w:rPr>
        <w:t xml:space="preserve"> </w:t>
      </w:r>
      <w:r>
        <w:rPr>
          <w:color w:val="404040"/>
        </w:rPr>
        <w:t>lhůty</w:t>
      </w:r>
      <w:r>
        <w:rPr>
          <w:color w:val="404040"/>
          <w:spacing w:val="-8"/>
        </w:rPr>
        <w:t xml:space="preserve"> </w:t>
      </w:r>
      <w:r>
        <w:rPr>
          <w:color w:val="404040"/>
        </w:rPr>
        <w:t>pro</w:t>
      </w:r>
      <w:r>
        <w:rPr>
          <w:color w:val="404040"/>
          <w:spacing w:val="-8"/>
        </w:rPr>
        <w:t xml:space="preserve"> </w:t>
      </w:r>
      <w:r>
        <w:rPr>
          <w:color w:val="404040"/>
        </w:rPr>
        <w:t>jeho</w:t>
      </w:r>
      <w:r>
        <w:rPr>
          <w:color w:val="404040"/>
          <w:spacing w:val="-10"/>
        </w:rPr>
        <w:t xml:space="preserve"> </w:t>
      </w:r>
      <w:r>
        <w:rPr>
          <w:color w:val="404040"/>
        </w:rPr>
        <w:t>odstranění</w:t>
      </w:r>
      <w:r>
        <w:rPr>
          <w:color w:val="404040"/>
          <w:spacing w:val="-7"/>
        </w:rPr>
        <w:t xml:space="preserve"> </w:t>
      </w:r>
      <w:r>
        <w:rPr>
          <w:color w:val="404040"/>
        </w:rPr>
        <w:t>odstranit</w:t>
      </w:r>
      <w:r>
        <w:rPr>
          <w:color w:val="404040"/>
          <w:spacing w:val="-7"/>
        </w:rPr>
        <w:t xml:space="preserve"> </w:t>
      </w:r>
      <w:r>
        <w:rPr>
          <w:color w:val="404040"/>
        </w:rPr>
        <w:t>sám,</w:t>
      </w:r>
      <w:r>
        <w:rPr>
          <w:color w:val="404040"/>
          <w:spacing w:val="-9"/>
        </w:rPr>
        <w:t xml:space="preserve"> </w:t>
      </w:r>
      <w:r>
        <w:rPr>
          <w:color w:val="404040"/>
        </w:rPr>
        <w:t>nebo</w:t>
      </w:r>
      <w:r>
        <w:rPr>
          <w:color w:val="404040"/>
          <w:spacing w:val="-8"/>
        </w:rPr>
        <w:t xml:space="preserve"> </w:t>
      </w:r>
      <w:r>
        <w:rPr>
          <w:color w:val="404040"/>
        </w:rPr>
        <w:t>prostřednictvím</w:t>
      </w:r>
      <w:r>
        <w:rPr>
          <w:color w:val="404040"/>
          <w:spacing w:val="-10"/>
        </w:rPr>
        <w:t xml:space="preserve"> </w:t>
      </w:r>
      <w:r>
        <w:rPr>
          <w:color w:val="404040"/>
        </w:rPr>
        <w:t>třetích</w:t>
      </w:r>
      <w:r>
        <w:rPr>
          <w:color w:val="404040"/>
          <w:spacing w:val="-8"/>
        </w:rPr>
        <w:t xml:space="preserve"> </w:t>
      </w:r>
      <w:r>
        <w:rPr>
          <w:color w:val="404040"/>
        </w:rPr>
        <w:t>osob,</w:t>
      </w:r>
    </w:p>
    <w:p w14:paraId="04C84D3C" w14:textId="77777777" w:rsidR="0010735D" w:rsidRDefault="0010735D">
      <w:pPr>
        <w:spacing w:line="312" w:lineRule="auto"/>
        <w:jc w:val="both"/>
        <w:sectPr w:rsidR="0010735D">
          <w:pgSz w:w="11910" w:h="16840"/>
          <w:pgMar w:top="2000" w:right="160" w:bottom="880" w:left="1000" w:header="1059" w:footer="696" w:gutter="0"/>
          <w:cols w:space="708"/>
        </w:sectPr>
      </w:pPr>
    </w:p>
    <w:p w14:paraId="1347B91D" w14:textId="77777777" w:rsidR="0010735D" w:rsidRDefault="0010735D">
      <w:pPr>
        <w:pStyle w:val="Zkladntext"/>
        <w:spacing w:before="4"/>
        <w:jc w:val="left"/>
      </w:pPr>
    </w:p>
    <w:p w14:paraId="4195377F" w14:textId="77777777" w:rsidR="0010735D" w:rsidRDefault="009D53E7">
      <w:pPr>
        <w:pStyle w:val="Zkladntext"/>
        <w:spacing w:line="312" w:lineRule="auto"/>
        <w:ind w:left="841" w:right="972" w:hanging="1"/>
      </w:pPr>
      <w:r>
        <w:rPr>
          <w:color w:val="404040"/>
        </w:rPr>
        <w:t>a to na náklady Dodavatele. Tím není dotčena povinnost Dodavatele k</w:t>
      </w:r>
      <w:r>
        <w:rPr>
          <w:color w:val="404040"/>
          <w:spacing w:val="-2"/>
        </w:rPr>
        <w:t xml:space="preserve"> </w:t>
      </w:r>
      <w:r>
        <w:rPr>
          <w:color w:val="404040"/>
        </w:rPr>
        <w:t>uhrazení smluvní pokuty za neodstranění Incidentu dle Dohody.</w:t>
      </w:r>
    </w:p>
    <w:p w14:paraId="147ED230" w14:textId="77777777" w:rsidR="0010735D" w:rsidRDefault="009D53E7">
      <w:pPr>
        <w:pStyle w:val="Odstavecseseznamem"/>
        <w:numPr>
          <w:ilvl w:val="1"/>
          <w:numId w:val="19"/>
        </w:numPr>
        <w:tabs>
          <w:tab w:val="left" w:pos="838"/>
          <w:tab w:val="left" w:pos="841"/>
        </w:tabs>
        <w:spacing w:line="312" w:lineRule="auto"/>
        <w:ind w:left="841" w:right="972" w:hanging="709"/>
        <w:jc w:val="both"/>
      </w:pPr>
      <w:bookmarkStart w:id="42" w:name="1.13_Doba_odezvy_je_ze_strany_Dodavatele"/>
      <w:bookmarkEnd w:id="42"/>
      <w:r>
        <w:rPr>
          <w:color w:val="404040"/>
        </w:rPr>
        <w:t>Doba odezvy je ze</w:t>
      </w:r>
      <w:r>
        <w:rPr>
          <w:color w:val="404040"/>
          <w:spacing w:val="-2"/>
        </w:rPr>
        <w:t xml:space="preserve"> </w:t>
      </w:r>
      <w:r>
        <w:rPr>
          <w:color w:val="404040"/>
        </w:rPr>
        <w:t>strany Dodavatele splněna, pokud v uvedeném čase</w:t>
      </w:r>
      <w:r>
        <w:rPr>
          <w:color w:val="404040"/>
          <w:spacing w:val="-2"/>
        </w:rPr>
        <w:t xml:space="preserve"> </w:t>
      </w:r>
      <w:r>
        <w:rPr>
          <w:color w:val="404040"/>
        </w:rPr>
        <w:t>potvrdí Objednateli přijetí</w:t>
      </w:r>
      <w:r>
        <w:rPr>
          <w:color w:val="404040"/>
          <w:spacing w:val="-6"/>
        </w:rPr>
        <w:t xml:space="preserve"> </w:t>
      </w:r>
      <w:r>
        <w:rPr>
          <w:color w:val="404040"/>
        </w:rPr>
        <w:t>Incidentu</w:t>
      </w:r>
      <w:r>
        <w:rPr>
          <w:color w:val="404040"/>
          <w:spacing w:val="-7"/>
        </w:rPr>
        <w:t xml:space="preserve"> </w:t>
      </w:r>
      <w:r>
        <w:rPr>
          <w:color w:val="404040"/>
        </w:rPr>
        <w:t>s</w:t>
      </w:r>
      <w:r>
        <w:rPr>
          <w:color w:val="404040"/>
          <w:spacing w:val="-4"/>
        </w:rPr>
        <w:t xml:space="preserve"> </w:t>
      </w:r>
      <w:r>
        <w:rPr>
          <w:color w:val="404040"/>
        </w:rPr>
        <w:t>jednoznačnou</w:t>
      </w:r>
      <w:r>
        <w:rPr>
          <w:color w:val="404040"/>
          <w:spacing w:val="-5"/>
        </w:rPr>
        <w:t xml:space="preserve"> </w:t>
      </w:r>
      <w:r>
        <w:rPr>
          <w:color w:val="404040"/>
        </w:rPr>
        <w:t>identifikací.</w:t>
      </w:r>
      <w:r>
        <w:rPr>
          <w:color w:val="404040"/>
          <w:spacing w:val="-6"/>
        </w:rPr>
        <w:t xml:space="preserve"> </w:t>
      </w:r>
      <w:r>
        <w:rPr>
          <w:color w:val="404040"/>
        </w:rPr>
        <w:t>Tuto</w:t>
      </w:r>
      <w:r>
        <w:rPr>
          <w:color w:val="404040"/>
          <w:spacing w:val="-10"/>
        </w:rPr>
        <w:t xml:space="preserve"> </w:t>
      </w:r>
      <w:r>
        <w:rPr>
          <w:color w:val="404040"/>
        </w:rPr>
        <w:t>informaci</w:t>
      </w:r>
      <w:r>
        <w:rPr>
          <w:color w:val="404040"/>
          <w:spacing w:val="-8"/>
        </w:rPr>
        <w:t xml:space="preserve"> </w:t>
      </w:r>
      <w:r>
        <w:rPr>
          <w:color w:val="404040"/>
        </w:rPr>
        <w:t>předá</w:t>
      </w:r>
      <w:r>
        <w:rPr>
          <w:color w:val="404040"/>
          <w:spacing w:val="-7"/>
        </w:rPr>
        <w:t xml:space="preserve"> </w:t>
      </w:r>
      <w:r>
        <w:rPr>
          <w:color w:val="404040"/>
        </w:rPr>
        <w:t>Dodavatel</w:t>
      </w:r>
      <w:r>
        <w:rPr>
          <w:color w:val="404040"/>
          <w:spacing w:val="-6"/>
        </w:rPr>
        <w:t xml:space="preserve"> </w:t>
      </w:r>
      <w:r>
        <w:rPr>
          <w:color w:val="404040"/>
        </w:rPr>
        <w:t>prostřednictvím smluveného nástroje:</w:t>
      </w:r>
    </w:p>
    <w:p w14:paraId="6052471D" w14:textId="77777777" w:rsidR="0010735D" w:rsidRDefault="009D53E7">
      <w:pPr>
        <w:pStyle w:val="Zkladntext"/>
        <w:spacing w:before="120"/>
        <w:ind w:left="985"/>
        <w:jc w:val="left"/>
      </w:pPr>
      <w:r>
        <w:rPr>
          <w:color w:val="404040"/>
          <w:spacing w:val="-2"/>
        </w:rPr>
        <w:t>Callcentrum:</w:t>
      </w:r>
    </w:p>
    <w:p w14:paraId="4F7F0EE8" w14:textId="47910F7F" w:rsidR="0010735D" w:rsidRDefault="009D53E7">
      <w:pPr>
        <w:pStyle w:val="Zkladntext"/>
        <w:spacing w:before="196"/>
        <w:ind w:left="985"/>
        <w:jc w:val="left"/>
      </w:pPr>
      <w:r>
        <w:rPr>
          <w:color w:val="404040"/>
        </w:rPr>
        <w:t>tel.</w:t>
      </w:r>
      <w:r w:rsidR="002256DB">
        <w:rPr>
          <w:color w:val="404040"/>
        </w:rPr>
        <w:t>:</w:t>
      </w:r>
      <w:r>
        <w:rPr>
          <w:color w:val="404040"/>
          <w:spacing w:val="-3"/>
        </w:rPr>
        <w:t xml:space="preserve"> </w:t>
      </w:r>
      <w:proofErr w:type="spellStart"/>
      <w:r w:rsidR="002256DB">
        <w:rPr>
          <w:color w:val="404040"/>
        </w:rPr>
        <w:t>xxx</w:t>
      </w:r>
      <w:proofErr w:type="spellEnd"/>
    </w:p>
    <w:p w14:paraId="586BBF49" w14:textId="0E3DAA5C" w:rsidR="0010735D" w:rsidRDefault="009D53E7">
      <w:pPr>
        <w:pStyle w:val="Zkladntext"/>
        <w:spacing w:before="196"/>
        <w:ind w:left="985"/>
        <w:jc w:val="left"/>
      </w:pPr>
      <w:r>
        <w:rPr>
          <w:color w:val="404040"/>
        </w:rPr>
        <w:t>e-mail</w:t>
      </w:r>
      <w:r w:rsidR="002256DB">
        <w:rPr>
          <w:color w:val="404040"/>
        </w:rPr>
        <w:t xml:space="preserve">: </w:t>
      </w:r>
      <w:proofErr w:type="spellStart"/>
      <w:r w:rsidR="002256DB">
        <w:rPr>
          <w:color w:val="404040"/>
        </w:rPr>
        <w:t>xxx</w:t>
      </w:r>
      <w:proofErr w:type="spellEnd"/>
    </w:p>
    <w:p w14:paraId="389627AA" w14:textId="77777777" w:rsidR="0010735D" w:rsidRDefault="0010735D">
      <w:pPr>
        <w:pStyle w:val="Zkladntext"/>
        <w:jc w:val="left"/>
        <w:rPr>
          <w:sz w:val="24"/>
        </w:rPr>
      </w:pPr>
    </w:p>
    <w:p w14:paraId="737C7DEB" w14:textId="77777777" w:rsidR="0010735D" w:rsidRDefault="0010735D">
      <w:pPr>
        <w:pStyle w:val="Zkladntext"/>
        <w:spacing w:before="92"/>
        <w:jc w:val="left"/>
        <w:rPr>
          <w:sz w:val="24"/>
        </w:rPr>
      </w:pPr>
    </w:p>
    <w:p w14:paraId="09F7A66C" w14:textId="77777777" w:rsidR="0010735D" w:rsidRDefault="009D53E7">
      <w:pPr>
        <w:pStyle w:val="Nadpis2"/>
        <w:spacing w:before="1"/>
        <w:rPr>
          <w:u w:val="none"/>
        </w:rPr>
      </w:pPr>
      <w:r>
        <w:rPr>
          <w:color w:val="404040"/>
          <w:u w:val="thick" w:color="404040"/>
        </w:rPr>
        <w:t>Povinnosti</w:t>
      </w:r>
      <w:r>
        <w:rPr>
          <w:color w:val="404040"/>
          <w:spacing w:val="-4"/>
          <w:u w:val="thick" w:color="404040"/>
        </w:rPr>
        <w:t xml:space="preserve"> </w:t>
      </w:r>
      <w:r>
        <w:rPr>
          <w:color w:val="404040"/>
          <w:spacing w:val="-2"/>
          <w:u w:val="thick" w:color="404040"/>
        </w:rPr>
        <w:t>Dodavatele</w:t>
      </w:r>
    </w:p>
    <w:p w14:paraId="7CB82F0F" w14:textId="77777777" w:rsidR="0010735D" w:rsidRDefault="009D53E7">
      <w:pPr>
        <w:pStyle w:val="Odstavecseseznamem"/>
        <w:numPr>
          <w:ilvl w:val="0"/>
          <w:numId w:val="43"/>
        </w:numPr>
        <w:tabs>
          <w:tab w:val="left" w:pos="559"/>
        </w:tabs>
        <w:spacing w:before="203"/>
        <w:ind w:left="559" w:hanging="427"/>
        <w:jc w:val="left"/>
      </w:pPr>
      <w:r>
        <w:rPr>
          <w:color w:val="404040"/>
        </w:rPr>
        <w:t>Spolupracovat</w:t>
      </w:r>
      <w:r>
        <w:rPr>
          <w:color w:val="404040"/>
          <w:spacing w:val="-9"/>
        </w:rPr>
        <w:t xml:space="preserve"> </w:t>
      </w:r>
      <w:r>
        <w:rPr>
          <w:color w:val="404040"/>
        </w:rPr>
        <w:t>s</w:t>
      </w:r>
      <w:r>
        <w:rPr>
          <w:color w:val="404040"/>
          <w:spacing w:val="-4"/>
        </w:rPr>
        <w:t xml:space="preserve"> </w:t>
      </w:r>
      <w:r>
        <w:rPr>
          <w:color w:val="404040"/>
        </w:rPr>
        <w:t>odpovědnými</w:t>
      </w:r>
      <w:r>
        <w:rPr>
          <w:color w:val="404040"/>
          <w:spacing w:val="-5"/>
        </w:rPr>
        <w:t xml:space="preserve"> </w:t>
      </w:r>
      <w:r>
        <w:rPr>
          <w:color w:val="404040"/>
        </w:rPr>
        <w:t>pracovníky</w:t>
      </w:r>
      <w:r>
        <w:rPr>
          <w:color w:val="404040"/>
          <w:spacing w:val="-7"/>
        </w:rPr>
        <w:t xml:space="preserve"> </w:t>
      </w:r>
      <w:r>
        <w:rPr>
          <w:color w:val="404040"/>
        </w:rPr>
        <w:t>Objednatele</w:t>
      </w:r>
      <w:r>
        <w:rPr>
          <w:color w:val="404040"/>
          <w:spacing w:val="-6"/>
        </w:rPr>
        <w:t xml:space="preserve"> </w:t>
      </w:r>
      <w:r>
        <w:rPr>
          <w:color w:val="404040"/>
        </w:rPr>
        <w:t>ve</w:t>
      </w:r>
      <w:r>
        <w:rPr>
          <w:color w:val="404040"/>
          <w:spacing w:val="-7"/>
        </w:rPr>
        <w:t xml:space="preserve"> </w:t>
      </w:r>
      <w:r>
        <w:rPr>
          <w:color w:val="404040"/>
        </w:rPr>
        <w:t>věci</w:t>
      </w:r>
      <w:r>
        <w:rPr>
          <w:color w:val="404040"/>
          <w:spacing w:val="-5"/>
        </w:rPr>
        <w:t xml:space="preserve"> </w:t>
      </w:r>
      <w:r>
        <w:rPr>
          <w:color w:val="404040"/>
        </w:rPr>
        <w:t>realizace</w:t>
      </w:r>
      <w:r>
        <w:rPr>
          <w:color w:val="404040"/>
          <w:spacing w:val="-7"/>
        </w:rPr>
        <w:t xml:space="preserve"> </w:t>
      </w:r>
      <w:r>
        <w:rPr>
          <w:color w:val="404040"/>
        </w:rPr>
        <w:t>této</w:t>
      </w:r>
      <w:r>
        <w:rPr>
          <w:color w:val="404040"/>
          <w:spacing w:val="-3"/>
        </w:rPr>
        <w:t xml:space="preserve"> </w:t>
      </w:r>
      <w:r>
        <w:rPr>
          <w:color w:val="404040"/>
          <w:spacing w:val="-2"/>
        </w:rPr>
        <w:t>Dohody.</w:t>
      </w:r>
    </w:p>
    <w:p w14:paraId="40F24AA2" w14:textId="77777777" w:rsidR="0010735D" w:rsidRDefault="009D53E7">
      <w:pPr>
        <w:pStyle w:val="Odstavecseseznamem"/>
        <w:numPr>
          <w:ilvl w:val="0"/>
          <w:numId w:val="43"/>
        </w:numPr>
        <w:tabs>
          <w:tab w:val="left" w:pos="559"/>
        </w:tabs>
        <w:spacing w:before="196"/>
        <w:ind w:left="559" w:hanging="426"/>
        <w:jc w:val="left"/>
      </w:pPr>
      <w:r>
        <w:rPr>
          <w:color w:val="404040"/>
        </w:rPr>
        <w:t>Bezodkladně</w:t>
      </w:r>
      <w:r>
        <w:rPr>
          <w:color w:val="404040"/>
          <w:spacing w:val="64"/>
        </w:rPr>
        <w:t xml:space="preserve"> </w:t>
      </w:r>
      <w:r>
        <w:rPr>
          <w:color w:val="404040"/>
        </w:rPr>
        <w:t>a</w:t>
      </w:r>
      <w:r>
        <w:rPr>
          <w:color w:val="404040"/>
          <w:spacing w:val="65"/>
        </w:rPr>
        <w:t xml:space="preserve"> </w:t>
      </w:r>
      <w:r>
        <w:rPr>
          <w:color w:val="404040"/>
        </w:rPr>
        <w:t>s</w:t>
      </w:r>
      <w:r>
        <w:rPr>
          <w:color w:val="404040"/>
          <w:spacing w:val="-3"/>
        </w:rPr>
        <w:t xml:space="preserve"> </w:t>
      </w:r>
      <w:r>
        <w:rPr>
          <w:color w:val="404040"/>
        </w:rPr>
        <w:t>vyvinutím</w:t>
      </w:r>
      <w:r>
        <w:rPr>
          <w:color w:val="404040"/>
          <w:spacing w:val="66"/>
        </w:rPr>
        <w:t xml:space="preserve"> </w:t>
      </w:r>
      <w:r>
        <w:rPr>
          <w:color w:val="404040"/>
        </w:rPr>
        <w:t>nejlepšího</w:t>
      </w:r>
      <w:r>
        <w:rPr>
          <w:color w:val="404040"/>
          <w:spacing w:val="65"/>
        </w:rPr>
        <w:t xml:space="preserve"> </w:t>
      </w:r>
      <w:r>
        <w:rPr>
          <w:color w:val="404040"/>
        </w:rPr>
        <w:t>úsilí</w:t>
      </w:r>
      <w:r>
        <w:rPr>
          <w:color w:val="404040"/>
          <w:spacing w:val="66"/>
        </w:rPr>
        <w:t xml:space="preserve"> </w:t>
      </w:r>
      <w:r>
        <w:rPr>
          <w:color w:val="404040"/>
        </w:rPr>
        <w:t>optimálně</w:t>
      </w:r>
      <w:r>
        <w:rPr>
          <w:color w:val="404040"/>
          <w:spacing w:val="65"/>
        </w:rPr>
        <w:t xml:space="preserve"> </w:t>
      </w:r>
      <w:r>
        <w:rPr>
          <w:color w:val="404040"/>
        </w:rPr>
        <w:t>řešit</w:t>
      </w:r>
      <w:r>
        <w:rPr>
          <w:color w:val="404040"/>
          <w:spacing w:val="66"/>
        </w:rPr>
        <w:t xml:space="preserve"> </w:t>
      </w:r>
      <w:r>
        <w:rPr>
          <w:color w:val="404040"/>
        </w:rPr>
        <w:t>ve</w:t>
      </w:r>
      <w:r>
        <w:rPr>
          <w:color w:val="404040"/>
          <w:spacing w:val="65"/>
        </w:rPr>
        <w:t xml:space="preserve"> </w:t>
      </w:r>
      <w:r>
        <w:rPr>
          <w:color w:val="404040"/>
        </w:rPr>
        <w:t>spolupráci</w:t>
      </w:r>
      <w:r>
        <w:rPr>
          <w:color w:val="404040"/>
          <w:spacing w:val="67"/>
        </w:rPr>
        <w:t xml:space="preserve"> </w:t>
      </w:r>
      <w:r>
        <w:rPr>
          <w:color w:val="404040"/>
        </w:rPr>
        <w:t>s</w:t>
      </w:r>
      <w:r>
        <w:rPr>
          <w:color w:val="404040"/>
          <w:spacing w:val="-2"/>
        </w:rPr>
        <w:t xml:space="preserve"> Objednatelem</w:t>
      </w:r>
    </w:p>
    <w:p w14:paraId="2A26102E" w14:textId="77777777" w:rsidR="0010735D" w:rsidRDefault="009D53E7">
      <w:pPr>
        <w:pStyle w:val="Zkladntext"/>
        <w:spacing w:before="76"/>
        <w:ind w:left="560"/>
        <w:jc w:val="left"/>
      </w:pPr>
      <w:r>
        <w:rPr>
          <w:color w:val="404040"/>
        </w:rPr>
        <w:t>překážky</w:t>
      </w:r>
      <w:r>
        <w:rPr>
          <w:color w:val="404040"/>
          <w:spacing w:val="-6"/>
        </w:rPr>
        <w:t xml:space="preserve"> </w:t>
      </w:r>
      <w:r>
        <w:rPr>
          <w:color w:val="404040"/>
        </w:rPr>
        <w:t>v</w:t>
      </w:r>
      <w:r>
        <w:rPr>
          <w:color w:val="404040"/>
          <w:spacing w:val="-2"/>
        </w:rPr>
        <w:t xml:space="preserve"> </w:t>
      </w:r>
      <w:r>
        <w:rPr>
          <w:color w:val="404040"/>
        </w:rPr>
        <w:t>plnění</w:t>
      </w:r>
      <w:r>
        <w:rPr>
          <w:color w:val="404040"/>
          <w:spacing w:val="-1"/>
        </w:rPr>
        <w:t xml:space="preserve"> </w:t>
      </w:r>
      <w:r>
        <w:rPr>
          <w:color w:val="404040"/>
        </w:rPr>
        <w:t>dle</w:t>
      </w:r>
      <w:r>
        <w:rPr>
          <w:color w:val="404040"/>
          <w:spacing w:val="-5"/>
        </w:rPr>
        <w:t xml:space="preserve"> </w:t>
      </w:r>
      <w:r>
        <w:rPr>
          <w:color w:val="404040"/>
        </w:rPr>
        <w:t>této</w:t>
      </w:r>
      <w:r>
        <w:rPr>
          <w:color w:val="404040"/>
          <w:spacing w:val="-2"/>
        </w:rPr>
        <w:t xml:space="preserve"> Dohody.</w:t>
      </w:r>
    </w:p>
    <w:p w14:paraId="11477AB2" w14:textId="77777777" w:rsidR="0010735D" w:rsidRDefault="009D53E7">
      <w:pPr>
        <w:pStyle w:val="Odstavecseseznamem"/>
        <w:numPr>
          <w:ilvl w:val="0"/>
          <w:numId w:val="43"/>
        </w:numPr>
        <w:tabs>
          <w:tab w:val="left" w:pos="557"/>
          <w:tab w:val="left" w:pos="560"/>
        </w:tabs>
        <w:spacing w:before="196" w:line="312" w:lineRule="auto"/>
        <w:ind w:left="560" w:right="958" w:hanging="428"/>
        <w:jc w:val="both"/>
      </w:pPr>
      <w:r>
        <w:rPr>
          <w:color w:val="404040"/>
        </w:rPr>
        <w:t>Po dobu pobytu v</w:t>
      </w:r>
      <w:r>
        <w:rPr>
          <w:color w:val="404040"/>
          <w:spacing w:val="-2"/>
        </w:rPr>
        <w:t xml:space="preserve"> </w:t>
      </w:r>
      <w:r>
        <w:rPr>
          <w:color w:val="404040"/>
        </w:rPr>
        <w:t>objektech Objednatele (nebo jím určených objektů třetích stran) budou zaměstnanci</w:t>
      </w:r>
      <w:r>
        <w:rPr>
          <w:color w:val="404040"/>
          <w:spacing w:val="74"/>
          <w:w w:val="150"/>
        </w:rPr>
        <w:t xml:space="preserve"> </w:t>
      </w:r>
      <w:r>
        <w:rPr>
          <w:color w:val="404040"/>
        </w:rPr>
        <w:t>a</w:t>
      </w:r>
      <w:r>
        <w:rPr>
          <w:color w:val="404040"/>
          <w:spacing w:val="80"/>
        </w:rPr>
        <w:t xml:space="preserve"> </w:t>
      </w:r>
      <w:r>
        <w:rPr>
          <w:color w:val="404040"/>
        </w:rPr>
        <w:t>smluvní</w:t>
      </w:r>
      <w:r>
        <w:rPr>
          <w:color w:val="404040"/>
          <w:spacing w:val="80"/>
        </w:rPr>
        <w:t xml:space="preserve"> </w:t>
      </w:r>
      <w:r>
        <w:rPr>
          <w:color w:val="404040"/>
        </w:rPr>
        <w:t>partneři</w:t>
      </w:r>
      <w:r>
        <w:rPr>
          <w:color w:val="404040"/>
          <w:spacing w:val="80"/>
        </w:rPr>
        <w:t xml:space="preserve"> </w:t>
      </w:r>
      <w:r>
        <w:rPr>
          <w:color w:val="404040"/>
        </w:rPr>
        <w:t>Dodavatele</w:t>
      </w:r>
      <w:r>
        <w:rPr>
          <w:color w:val="404040"/>
          <w:spacing w:val="80"/>
        </w:rPr>
        <w:t xml:space="preserve"> </w:t>
      </w:r>
      <w:r>
        <w:rPr>
          <w:color w:val="404040"/>
        </w:rPr>
        <w:t>dodržovat</w:t>
      </w:r>
      <w:r>
        <w:rPr>
          <w:color w:val="404040"/>
          <w:spacing w:val="80"/>
        </w:rPr>
        <w:t xml:space="preserve"> </w:t>
      </w:r>
      <w:r>
        <w:rPr>
          <w:color w:val="404040"/>
        </w:rPr>
        <w:t>všechna</w:t>
      </w:r>
      <w:r>
        <w:rPr>
          <w:color w:val="404040"/>
          <w:spacing w:val="80"/>
        </w:rPr>
        <w:t xml:space="preserve"> </w:t>
      </w:r>
      <w:r>
        <w:rPr>
          <w:color w:val="404040"/>
        </w:rPr>
        <w:t>bezpečnostní</w:t>
      </w:r>
      <w:r>
        <w:rPr>
          <w:color w:val="404040"/>
          <w:spacing w:val="76"/>
          <w:w w:val="150"/>
        </w:rPr>
        <w:t xml:space="preserve"> </w:t>
      </w:r>
      <w:r>
        <w:rPr>
          <w:color w:val="404040"/>
        </w:rPr>
        <w:t>opatření</w:t>
      </w:r>
      <w:r>
        <w:rPr>
          <w:color w:val="404040"/>
          <w:spacing w:val="40"/>
        </w:rPr>
        <w:t xml:space="preserve"> </w:t>
      </w:r>
      <w:r>
        <w:rPr>
          <w:color w:val="404040"/>
        </w:rPr>
        <w:t>a</w:t>
      </w:r>
      <w:r>
        <w:rPr>
          <w:color w:val="404040"/>
          <w:spacing w:val="-1"/>
        </w:rPr>
        <w:t xml:space="preserve"> </w:t>
      </w:r>
      <w:r>
        <w:rPr>
          <w:color w:val="404040"/>
        </w:rPr>
        <w:t>postupy tak, jak jsou všeobecně předepsány Objednatelem. Po dobu pobytu v</w:t>
      </w:r>
      <w:r>
        <w:rPr>
          <w:color w:val="404040"/>
          <w:spacing w:val="-1"/>
        </w:rPr>
        <w:t xml:space="preserve"> </w:t>
      </w:r>
      <w:r>
        <w:rPr>
          <w:color w:val="404040"/>
        </w:rPr>
        <w:t>objektech Objednatele (nebo jím určených objektů třetích stran) poskytne Objednatel zaměstnancům Dodavatele přiměřené prostředky, jako jsou např. pracovní prostory.</w:t>
      </w:r>
    </w:p>
    <w:p w14:paraId="7E3ACB2A" w14:textId="77777777" w:rsidR="0010735D" w:rsidRDefault="009D53E7">
      <w:pPr>
        <w:pStyle w:val="Nadpis2"/>
        <w:spacing w:before="120"/>
        <w:rPr>
          <w:u w:val="none"/>
        </w:rPr>
      </w:pPr>
      <w:r>
        <w:rPr>
          <w:color w:val="404040"/>
          <w:u w:val="thick" w:color="404040"/>
        </w:rPr>
        <w:t>Povinnosti</w:t>
      </w:r>
      <w:r>
        <w:rPr>
          <w:color w:val="404040"/>
          <w:spacing w:val="-4"/>
          <w:u w:val="thick" w:color="404040"/>
        </w:rPr>
        <w:t xml:space="preserve"> </w:t>
      </w:r>
      <w:r>
        <w:rPr>
          <w:color w:val="404040"/>
          <w:spacing w:val="-2"/>
          <w:u w:val="thick" w:color="404040"/>
        </w:rPr>
        <w:t>Objednatele</w:t>
      </w:r>
    </w:p>
    <w:p w14:paraId="3090F58E" w14:textId="77777777" w:rsidR="0010735D" w:rsidRDefault="009D53E7">
      <w:pPr>
        <w:pStyle w:val="Odstavecseseznamem"/>
        <w:numPr>
          <w:ilvl w:val="0"/>
          <w:numId w:val="16"/>
        </w:numPr>
        <w:tabs>
          <w:tab w:val="left" w:pos="557"/>
          <w:tab w:val="left" w:pos="559"/>
        </w:tabs>
        <w:spacing w:before="201" w:line="312" w:lineRule="auto"/>
        <w:ind w:right="958" w:hanging="427"/>
        <w:jc w:val="both"/>
      </w:pPr>
      <w:r>
        <w:rPr>
          <w:color w:val="404040"/>
        </w:rPr>
        <w:t>Poskytnout veškerou součinnost potřebnou ke splnění této Dohody a poskytnout Dodavateli</w:t>
      </w:r>
      <w:r>
        <w:rPr>
          <w:color w:val="404040"/>
          <w:spacing w:val="80"/>
        </w:rPr>
        <w:t xml:space="preserve"> </w:t>
      </w:r>
      <w:r>
        <w:rPr>
          <w:color w:val="404040"/>
        </w:rPr>
        <w:t>na</w:t>
      </w:r>
      <w:r>
        <w:rPr>
          <w:color w:val="404040"/>
          <w:spacing w:val="-2"/>
        </w:rPr>
        <w:t xml:space="preserve"> </w:t>
      </w:r>
      <w:r>
        <w:rPr>
          <w:color w:val="404040"/>
        </w:rPr>
        <w:t>jeho žádost informace nebo data, která budou nutná nebo užitečná pro řešení hlášeného Incidentu,</w:t>
      </w:r>
      <w:r>
        <w:rPr>
          <w:color w:val="404040"/>
          <w:spacing w:val="-7"/>
        </w:rPr>
        <w:t xml:space="preserve"> </w:t>
      </w:r>
      <w:r>
        <w:rPr>
          <w:color w:val="404040"/>
        </w:rPr>
        <w:t>za</w:t>
      </w:r>
      <w:r>
        <w:rPr>
          <w:color w:val="404040"/>
          <w:spacing w:val="-6"/>
        </w:rPr>
        <w:t xml:space="preserve"> </w:t>
      </w:r>
      <w:r>
        <w:rPr>
          <w:color w:val="404040"/>
        </w:rPr>
        <w:t>předpokladu,</w:t>
      </w:r>
      <w:r>
        <w:rPr>
          <w:color w:val="404040"/>
          <w:spacing w:val="-5"/>
        </w:rPr>
        <w:t xml:space="preserve"> </w:t>
      </w:r>
      <w:r>
        <w:rPr>
          <w:color w:val="404040"/>
        </w:rPr>
        <w:t>že</w:t>
      </w:r>
      <w:r>
        <w:rPr>
          <w:color w:val="404040"/>
          <w:spacing w:val="-9"/>
        </w:rPr>
        <w:t xml:space="preserve"> </w:t>
      </w:r>
      <w:r>
        <w:rPr>
          <w:color w:val="404040"/>
        </w:rPr>
        <w:t>Objednatel</w:t>
      </w:r>
      <w:r>
        <w:rPr>
          <w:color w:val="404040"/>
          <w:spacing w:val="-7"/>
        </w:rPr>
        <w:t xml:space="preserve"> </w:t>
      </w:r>
      <w:r>
        <w:rPr>
          <w:color w:val="404040"/>
        </w:rPr>
        <w:t>bude</w:t>
      </w:r>
      <w:r>
        <w:rPr>
          <w:color w:val="404040"/>
          <w:spacing w:val="-9"/>
        </w:rPr>
        <w:t xml:space="preserve"> </w:t>
      </w:r>
      <w:r>
        <w:rPr>
          <w:color w:val="404040"/>
        </w:rPr>
        <w:t>objektivně</w:t>
      </w:r>
      <w:r>
        <w:rPr>
          <w:color w:val="404040"/>
          <w:spacing w:val="-9"/>
        </w:rPr>
        <w:t xml:space="preserve"> </w:t>
      </w:r>
      <w:r>
        <w:rPr>
          <w:color w:val="404040"/>
        </w:rPr>
        <w:t>schopen</w:t>
      </w:r>
      <w:r>
        <w:rPr>
          <w:color w:val="404040"/>
          <w:spacing w:val="-8"/>
        </w:rPr>
        <w:t xml:space="preserve"> </w:t>
      </w:r>
      <w:r>
        <w:rPr>
          <w:color w:val="404040"/>
        </w:rPr>
        <w:t>takové</w:t>
      </w:r>
      <w:r>
        <w:rPr>
          <w:color w:val="404040"/>
          <w:spacing w:val="-6"/>
        </w:rPr>
        <w:t xml:space="preserve"> </w:t>
      </w:r>
      <w:r>
        <w:rPr>
          <w:color w:val="404040"/>
        </w:rPr>
        <w:t>informace</w:t>
      </w:r>
      <w:r>
        <w:rPr>
          <w:color w:val="404040"/>
          <w:spacing w:val="-7"/>
        </w:rPr>
        <w:t xml:space="preserve"> </w:t>
      </w:r>
      <w:r>
        <w:rPr>
          <w:color w:val="404040"/>
        </w:rPr>
        <w:t>nebo</w:t>
      </w:r>
      <w:r>
        <w:rPr>
          <w:color w:val="404040"/>
          <w:spacing w:val="-9"/>
        </w:rPr>
        <w:t xml:space="preserve"> </w:t>
      </w:r>
      <w:r>
        <w:rPr>
          <w:color w:val="404040"/>
        </w:rPr>
        <w:t xml:space="preserve">data Dodavateli poskytnout. Objednatel </w:t>
      </w:r>
      <w:proofErr w:type="gramStart"/>
      <w:r>
        <w:rPr>
          <w:color w:val="404040"/>
        </w:rPr>
        <w:t>ručí</w:t>
      </w:r>
      <w:proofErr w:type="gramEnd"/>
      <w:r>
        <w:rPr>
          <w:color w:val="404040"/>
        </w:rPr>
        <w:t xml:space="preserve"> za přesnost jakékoli informace nebo dat takto jím </w:t>
      </w:r>
      <w:r>
        <w:rPr>
          <w:color w:val="404040"/>
          <w:spacing w:val="-2"/>
        </w:rPr>
        <w:t>poskytnutých.</w:t>
      </w:r>
    </w:p>
    <w:p w14:paraId="4429269F" w14:textId="77777777" w:rsidR="0010735D" w:rsidRDefault="009D53E7">
      <w:pPr>
        <w:pStyle w:val="Odstavecseseznamem"/>
        <w:numPr>
          <w:ilvl w:val="0"/>
          <w:numId w:val="16"/>
        </w:numPr>
        <w:tabs>
          <w:tab w:val="left" w:pos="556"/>
          <w:tab w:val="left" w:pos="559"/>
        </w:tabs>
        <w:spacing w:before="122" w:line="312" w:lineRule="auto"/>
        <w:ind w:right="958"/>
        <w:jc w:val="both"/>
      </w:pPr>
      <w:r>
        <w:rPr>
          <w:color w:val="404040"/>
        </w:rPr>
        <w:t>Na požádání konzultovat v</w:t>
      </w:r>
      <w:r>
        <w:rPr>
          <w:color w:val="404040"/>
          <w:spacing w:val="-1"/>
        </w:rPr>
        <w:t xml:space="preserve"> </w:t>
      </w:r>
      <w:r>
        <w:rPr>
          <w:color w:val="404040"/>
        </w:rPr>
        <w:t>průběhu realizace plnění s</w:t>
      </w:r>
      <w:r>
        <w:rPr>
          <w:color w:val="404040"/>
          <w:spacing w:val="-3"/>
        </w:rPr>
        <w:t xml:space="preserve"> </w:t>
      </w:r>
      <w:r>
        <w:rPr>
          <w:color w:val="404040"/>
        </w:rPr>
        <w:t>Dodavatelem přijatá řešení. Objednatel zajistí pro takovéto konzultace účast kvalifikovaných pracovníků.</w:t>
      </w:r>
    </w:p>
    <w:p w14:paraId="79BB7A06" w14:textId="77777777" w:rsidR="0010735D" w:rsidRDefault="009D53E7">
      <w:pPr>
        <w:pStyle w:val="Odstavecseseznamem"/>
        <w:numPr>
          <w:ilvl w:val="0"/>
          <w:numId w:val="16"/>
        </w:numPr>
        <w:tabs>
          <w:tab w:val="left" w:pos="558"/>
          <w:tab w:val="left" w:pos="560"/>
        </w:tabs>
        <w:spacing w:line="312" w:lineRule="auto"/>
        <w:ind w:left="560" w:right="960"/>
        <w:jc w:val="both"/>
      </w:pPr>
      <w:r>
        <w:rPr>
          <w:color w:val="404040"/>
        </w:rPr>
        <w:t>Bezodkladně</w:t>
      </w:r>
      <w:r>
        <w:rPr>
          <w:color w:val="404040"/>
          <w:spacing w:val="-8"/>
        </w:rPr>
        <w:t xml:space="preserve"> </w:t>
      </w:r>
      <w:r>
        <w:rPr>
          <w:color w:val="404040"/>
        </w:rPr>
        <w:t>a</w:t>
      </w:r>
      <w:r>
        <w:rPr>
          <w:color w:val="404040"/>
          <w:spacing w:val="-8"/>
        </w:rPr>
        <w:t xml:space="preserve"> </w:t>
      </w:r>
      <w:r>
        <w:rPr>
          <w:color w:val="404040"/>
        </w:rPr>
        <w:t>s</w:t>
      </w:r>
      <w:r>
        <w:rPr>
          <w:color w:val="404040"/>
          <w:spacing w:val="-4"/>
        </w:rPr>
        <w:t xml:space="preserve"> </w:t>
      </w:r>
      <w:r>
        <w:rPr>
          <w:color w:val="404040"/>
        </w:rPr>
        <w:t>vyvinutím</w:t>
      </w:r>
      <w:r>
        <w:rPr>
          <w:color w:val="404040"/>
          <w:spacing w:val="-6"/>
        </w:rPr>
        <w:t xml:space="preserve"> </w:t>
      </w:r>
      <w:r>
        <w:rPr>
          <w:color w:val="404040"/>
        </w:rPr>
        <w:t>nejlepšího</w:t>
      </w:r>
      <w:r>
        <w:rPr>
          <w:color w:val="404040"/>
          <w:spacing w:val="-10"/>
        </w:rPr>
        <w:t xml:space="preserve"> </w:t>
      </w:r>
      <w:r>
        <w:rPr>
          <w:color w:val="404040"/>
        </w:rPr>
        <w:t>úsilí</w:t>
      </w:r>
      <w:r>
        <w:rPr>
          <w:color w:val="404040"/>
          <w:spacing w:val="-6"/>
        </w:rPr>
        <w:t xml:space="preserve"> </w:t>
      </w:r>
      <w:r>
        <w:rPr>
          <w:color w:val="404040"/>
        </w:rPr>
        <w:t>řešit</w:t>
      </w:r>
      <w:r>
        <w:rPr>
          <w:color w:val="404040"/>
          <w:spacing w:val="-6"/>
        </w:rPr>
        <w:t xml:space="preserve"> </w:t>
      </w:r>
      <w:r>
        <w:rPr>
          <w:color w:val="404040"/>
        </w:rPr>
        <w:t>ve</w:t>
      </w:r>
      <w:r>
        <w:rPr>
          <w:color w:val="404040"/>
          <w:spacing w:val="-10"/>
        </w:rPr>
        <w:t xml:space="preserve"> </w:t>
      </w:r>
      <w:r>
        <w:rPr>
          <w:color w:val="404040"/>
        </w:rPr>
        <w:t>spolupráci</w:t>
      </w:r>
      <w:r>
        <w:rPr>
          <w:color w:val="404040"/>
          <w:spacing w:val="-8"/>
        </w:rPr>
        <w:t xml:space="preserve"> </w:t>
      </w:r>
      <w:r>
        <w:rPr>
          <w:color w:val="404040"/>
        </w:rPr>
        <w:t>s</w:t>
      </w:r>
      <w:r>
        <w:rPr>
          <w:color w:val="404040"/>
          <w:spacing w:val="-4"/>
        </w:rPr>
        <w:t xml:space="preserve"> </w:t>
      </w:r>
      <w:r>
        <w:rPr>
          <w:color w:val="404040"/>
        </w:rPr>
        <w:t>Dodavatelem</w:t>
      </w:r>
      <w:r>
        <w:rPr>
          <w:color w:val="404040"/>
          <w:spacing w:val="-6"/>
        </w:rPr>
        <w:t xml:space="preserve"> </w:t>
      </w:r>
      <w:r>
        <w:rPr>
          <w:color w:val="404040"/>
        </w:rPr>
        <w:t>překážky</w:t>
      </w:r>
      <w:r>
        <w:rPr>
          <w:color w:val="404040"/>
          <w:spacing w:val="-9"/>
        </w:rPr>
        <w:t xml:space="preserve"> </w:t>
      </w:r>
      <w:r>
        <w:rPr>
          <w:color w:val="404040"/>
        </w:rPr>
        <w:t>v</w:t>
      </w:r>
      <w:r>
        <w:rPr>
          <w:color w:val="404040"/>
          <w:spacing w:val="-2"/>
        </w:rPr>
        <w:t xml:space="preserve"> </w:t>
      </w:r>
      <w:r>
        <w:rPr>
          <w:color w:val="404040"/>
        </w:rPr>
        <w:t>plnění dle této Dohody.</w:t>
      </w:r>
    </w:p>
    <w:p w14:paraId="28453756" w14:textId="77777777" w:rsidR="0010735D" w:rsidRDefault="0010735D">
      <w:pPr>
        <w:pStyle w:val="Zkladntext"/>
        <w:jc w:val="left"/>
      </w:pPr>
    </w:p>
    <w:p w14:paraId="02689B2A" w14:textId="77777777" w:rsidR="0010735D" w:rsidRDefault="0010735D">
      <w:pPr>
        <w:pStyle w:val="Zkladntext"/>
        <w:spacing w:before="92"/>
        <w:jc w:val="left"/>
      </w:pPr>
    </w:p>
    <w:p w14:paraId="0215413A" w14:textId="77777777" w:rsidR="0010735D" w:rsidRDefault="009D53E7">
      <w:pPr>
        <w:pStyle w:val="Nadpis2"/>
        <w:rPr>
          <w:u w:val="none"/>
        </w:rPr>
      </w:pPr>
      <w:r>
        <w:rPr>
          <w:color w:val="404040"/>
          <w:u w:val="thick" w:color="404040"/>
        </w:rPr>
        <w:t>SMLUVNÍ</w:t>
      </w:r>
      <w:r>
        <w:rPr>
          <w:color w:val="404040"/>
          <w:spacing w:val="-3"/>
          <w:u w:val="thick" w:color="404040"/>
        </w:rPr>
        <w:t xml:space="preserve"> </w:t>
      </w:r>
      <w:r>
        <w:rPr>
          <w:color w:val="404040"/>
          <w:spacing w:val="-2"/>
          <w:u w:val="thick" w:color="404040"/>
        </w:rPr>
        <w:t>POKUTY</w:t>
      </w:r>
    </w:p>
    <w:p w14:paraId="0473EC93" w14:textId="77777777" w:rsidR="0010735D" w:rsidRDefault="009D53E7">
      <w:pPr>
        <w:pStyle w:val="Odstavecseseznamem"/>
        <w:numPr>
          <w:ilvl w:val="0"/>
          <w:numId w:val="15"/>
        </w:numPr>
        <w:tabs>
          <w:tab w:val="left" w:pos="558"/>
          <w:tab w:val="left" w:pos="560"/>
        </w:tabs>
        <w:spacing w:before="203" w:line="312" w:lineRule="auto"/>
        <w:ind w:right="955"/>
        <w:jc w:val="both"/>
      </w:pPr>
      <w:r>
        <w:rPr>
          <w:color w:val="404040"/>
        </w:rPr>
        <w:t>V</w:t>
      </w:r>
      <w:r>
        <w:rPr>
          <w:color w:val="404040"/>
          <w:spacing w:val="-1"/>
        </w:rPr>
        <w:t xml:space="preserve"> </w:t>
      </w:r>
      <w:r>
        <w:rPr>
          <w:color w:val="404040"/>
        </w:rPr>
        <w:t>případě</w:t>
      </w:r>
      <w:r>
        <w:rPr>
          <w:color w:val="404040"/>
          <w:spacing w:val="40"/>
        </w:rPr>
        <w:t xml:space="preserve"> </w:t>
      </w:r>
      <w:r>
        <w:rPr>
          <w:color w:val="404040"/>
        </w:rPr>
        <w:t>nedodržení</w:t>
      </w:r>
      <w:r>
        <w:rPr>
          <w:color w:val="404040"/>
          <w:spacing w:val="40"/>
        </w:rPr>
        <w:t xml:space="preserve"> </w:t>
      </w:r>
      <w:r>
        <w:rPr>
          <w:color w:val="404040"/>
        </w:rPr>
        <w:t>lhůty</w:t>
      </w:r>
      <w:r>
        <w:rPr>
          <w:color w:val="404040"/>
          <w:spacing w:val="40"/>
        </w:rPr>
        <w:t xml:space="preserve"> </w:t>
      </w:r>
      <w:r>
        <w:rPr>
          <w:color w:val="404040"/>
        </w:rPr>
        <w:t>k odezvě</w:t>
      </w:r>
      <w:r>
        <w:rPr>
          <w:color w:val="404040"/>
          <w:spacing w:val="40"/>
        </w:rPr>
        <w:t xml:space="preserve"> </w:t>
      </w:r>
      <w:r>
        <w:rPr>
          <w:color w:val="404040"/>
        </w:rPr>
        <w:t>na</w:t>
      </w:r>
      <w:r>
        <w:rPr>
          <w:color w:val="404040"/>
          <w:spacing w:val="40"/>
        </w:rPr>
        <w:t xml:space="preserve"> </w:t>
      </w:r>
      <w:r>
        <w:rPr>
          <w:color w:val="404040"/>
        </w:rPr>
        <w:t>Incident</w:t>
      </w:r>
      <w:r>
        <w:rPr>
          <w:color w:val="404040"/>
          <w:spacing w:val="40"/>
        </w:rPr>
        <w:t xml:space="preserve"> </w:t>
      </w:r>
      <w:r>
        <w:rPr>
          <w:color w:val="404040"/>
        </w:rPr>
        <w:t>uvedené</w:t>
      </w:r>
      <w:r>
        <w:rPr>
          <w:color w:val="404040"/>
          <w:spacing w:val="40"/>
        </w:rPr>
        <w:t xml:space="preserve"> </w:t>
      </w:r>
      <w:r>
        <w:rPr>
          <w:color w:val="404040"/>
        </w:rPr>
        <w:t>v</w:t>
      </w:r>
      <w:r>
        <w:rPr>
          <w:color w:val="404040"/>
          <w:spacing w:val="-2"/>
        </w:rPr>
        <w:t xml:space="preserve"> </w:t>
      </w:r>
      <w:r>
        <w:rPr>
          <w:color w:val="404040"/>
        </w:rPr>
        <w:t>tabulce</w:t>
      </w:r>
      <w:r>
        <w:rPr>
          <w:color w:val="404040"/>
          <w:spacing w:val="40"/>
        </w:rPr>
        <w:t xml:space="preserve"> </w:t>
      </w:r>
      <w:r>
        <w:rPr>
          <w:color w:val="404040"/>
        </w:rPr>
        <w:t>uvedené</w:t>
      </w:r>
      <w:r>
        <w:rPr>
          <w:color w:val="404040"/>
          <w:spacing w:val="40"/>
        </w:rPr>
        <w:t xml:space="preserve"> </w:t>
      </w:r>
      <w:r>
        <w:rPr>
          <w:color w:val="404040"/>
        </w:rPr>
        <w:t>v</w:t>
      </w:r>
      <w:r>
        <w:rPr>
          <w:color w:val="404040"/>
          <w:spacing w:val="-2"/>
        </w:rPr>
        <w:t xml:space="preserve"> </w:t>
      </w:r>
      <w:r>
        <w:rPr>
          <w:color w:val="404040"/>
        </w:rPr>
        <w:t>bodě</w:t>
      </w:r>
      <w:r>
        <w:rPr>
          <w:color w:val="404040"/>
          <w:spacing w:val="40"/>
        </w:rPr>
        <w:t xml:space="preserve"> </w:t>
      </w:r>
      <w:r>
        <w:rPr>
          <w:color w:val="404040"/>
        </w:rPr>
        <w:t>1.6 této přílohy bude Dodavatel povinen uhradit Objednateli smluvní pokutu v následující výši:</w:t>
      </w:r>
    </w:p>
    <w:p w14:paraId="6E4764BD" w14:textId="77777777" w:rsidR="0010735D" w:rsidRDefault="009D53E7">
      <w:pPr>
        <w:pStyle w:val="Odstavecseseznamem"/>
        <w:numPr>
          <w:ilvl w:val="1"/>
          <w:numId w:val="15"/>
        </w:numPr>
        <w:tabs>
          <w:tab w:val="left" w:pos="839"/>
          <w:tab w:val="left" w:pos="841"/>
        </w:tabs>
        <w:spacing w:line="312" w:lineRule="auto"/>
        <w:ind w:right="961"/>
      </w:pPr>
      <w:r>
        <w:rPr>
          <w:color w:val="404040"/>
        </w:rPr>
        <w:t>za</w:t>
      </w:r>
      <w:r>
        <w:rPr>
          <w:color w:val="404040"/>
          <w:spacing w:val="40"/>
        </w:rPr>
        <w:t xml:space="preserve"> </w:t>
      </w:r>
      <w:r>
        <w:rPr>
          <w:color w:val="404040"/>
        </w:rPr>
        <w:t>každou</w:t>
      </w:r>
      <w:r>
        <w:rPr>
          <w:color w:val="404040"/>
          <w:spacing w:val="40"/>
        </w:rPr>
        <w:t xml:space="preserve"> </w:t>
      </w:r>
      <w:r>
        <w:rPr>
          <w:color w:val="404040"/>
        </w:rPr>
        <w:t>započatou</w:t>
      </w:r>
      <w:r>
        <w:rPr>
          <w:color w:val="404040"/>
          <w:spacing w:val="40"/>
        </w:rPr>
        <w:t xml:space="preserve"> </w:t>
      </w:r>
      <w:r>
        <w:rPr>
          <w:color w:val="404040"/>
        </w:rPr>
        <w:t>hodinu</w:t>
      </w:r>
      <w:r>
        <w:rPr>
          <w:color w:val="404040"/>
          <w:spacing w:val="40"/>
        </w:rPr>
        <w:t xml:space="preserve"> </w:t>
      </w:r>
      <w:r>
        <w:rPr>
          <w:color w:val="404040"/>
        </w:rPr>
        <w:t>prodlení</w:t>
      </w:r>
      <w:r>
        <w:rPr>
          <w:color w:val="404040"/>
          <w:spacing w:val="40"/>
        </w:rPr>
        <w:t xml:space="preserve"> </w:t>
      </w:r>
      <w:r>
        <w:rPr>
          <w:color w:val="404040"/>
        </w:rPr>
        <w:t>s</w:t>
      </w:r>
      <w:r>
        <w:rPr>
          <w:color w:val="404040"/>
          <w:spacing w:val="-1"/>
        </w:rPr>
        <w:t xml:space="preserve"> </w:t>
      </w:r>
      <w:r>
        <w:rPr>
          <w:color w:val="404040"/>
        </w:rPr>
        <w:t>odezvou</w:t>
      </w:r>
      <w:r>
        <w:rPr>
          <w:color w:val="404040"/>
          <w:spacing w:val="40"/>
        </w:rPr>
        <w:t xml:space="preserve"> </w:t>
      </w:r>
      <w:r>
        <w:rPr>
          <w:color w:val="404040"/>
        </w:rPr>
        <w:t>u</w:t>
      </w:r>
      <w:r>
        <w:rPr>
          <w:color w:val="404040"/>
          <w:spacing w:val="40"/>
        </w:rPr>
        <w:t xml:space="preserve"> </w:t>
      </w:r>
      <w:r>
        <w:rPr>
          <w:color w:val="404040"/>
        </w:rPr>
        <w:t>Incidentu</w:t>
      </w:r>
      <w:r>
        <w:rPr>
          <w:color w:val="404040"/>
          <w:spacing w:val="40"/>
        </w:rPr>
        <w:t xml:space="preserve"> </w:t>
      </w:r>
      <w:r>
        <w:rPr>
          <w:color w:val="404040"/>
        </w:rPr>
        <w:t>kategorie</w:t>
      </w:r>
      <w:r>
        <w:rPr>
          <w:color w:val="404040"/>
          <w:spacing w:val="40"/>
        </w:rPr>
        <w:t xml:space="preserve"> </w:t>
      </w:r>
      <w:r>
        <w:rPr>
          <w:color w:val="404040"/>
        </w:rPr>
        <w:t>A</w:t>
      </w:r>
      <w:r>
        <w:rPr>
          <w:color w:val="404040"/>
          <w:spacing w:val="40"/>
        </w:rPr>
        <w:t xml:space="preserve"> </w:t>
      </w:r>
      <w:r>
        <w:rPr>
          <w:color w:val="404040"/>
        </w:rPr>
        <w:t>5.000,</w:t>
      </w:r>
      <w:r>
        <w:rPr>
          <w:color w:val="404040"/>
          <w:spacing w:val="40"/>
        </w:rPr>
        <w:t xml:space="preserve"> </w:t>
      </w:r>
      <w:r>
        <w:rPr>
          <w:color w:val="404040"/>
        </w:rPr>
        <w:t>-</w:t>
      </w:r>
      <w:r>
        <w:rPr>
          <w:color w:val="404040"/>
          <w:spacing w:val="40"/>
        </w:rPr>
        <w:t xml:space="preserve"> </w:t>
      </w:r>
      <w:r>
        <w:rPr>
          <w:color w:val="404040"/>
        </w:rPr>
        <w:t>Kč</w:t>
      </w:r>
      <w:r>
        <w:rPr>
          <w:color w:val="404040"/>
          <w:spacing w:val="80"/>
        </w:rPr>
        <w:t xml:space="preserve"> </w:t>
      </w:r>
      <w:r>
        <w:rPr>
          <w:color w:val="404040"/>
        </w:rPr>
        <w:t>(slovy: pět tisíc korun českých);</w:t>
      </w:r>
    </w:p>
    <w:p w14:paraId="43F098B7" w14:textId="77777777" w:rsidR="0010735D" w:rsidRDefault="0010735D">
      <w:pPr>
        <w:spacing w:line="312" w:lineRule="auto"/>
        <w:sectPr w:rsidR="0010735D">
          <w:pgSz w:w="11910" w:h="16840"/>
          <w:pgMar w:top="2000" w:right="160" w:bottom="880" w:left="1000" w:header="1059" w:footer="696" w:gutter="0"/>
          <w:cols w:space="708"/>
        </w:sectPr>
      </w:pPr>
    </w:p>
    <w:p w14:paraId="001F806C" w14:textId="77777777" w:rsidR="0010735D" w:rsidRDefault="0010735D">
      <w:pPr>
        <w:pStyle w:val="Zkladntext"/>
        <w:spacing w:before="4"/>
        <w:jc w:val="left"/>
      </w:pPr>
    </w:p>
    <w:p w14:paraId="538E5DD7" w14:textId="77777777" w:rsidR="0010735D" w:rsidRDefault="009D53E7">
      <w:pPr>
        <w:pStyle w:val="Odstavecseseznamem"/>
        <w:numPr>
          <w:ilvl w:val="1"/>
          <w:numId w:val="15"/>
        </w:numPr>
        <w:tabs>
          <w:tab w:val="left" w:pos="838"/>
          <w:tab w:val="left" w:pos="840"/>
        </w:tabs>
        <w:spacing w:before="0" w:line="312" w:lineRule="auto"/>
        <w:ind w:left="840" w:right="960"/>
      </w:pPr>
      <w:r>
        <w:rPr>
          <w:color w:val="404040"/>
        </w:rPr>
        <w:t>za</w:t>
      </w:r>
      <w:r>
        <w:rPr>
          <w:color w:val="404040"/>
          <w:spacing w:val="-6"/>
        </w:rPr>
        <w:t xml:space="preserve"> </w:t>
      </w:r>
      <w:r>
        <w:rPr>
          <w:color w:val="404040"/>
        </w:rPr>
        <w:t>každou</w:t>
      </w:r>
      <w:r>
        <w:rPr>
          <w:color w:val="404040"/>
          <w:spacing w:val="-9"/>
        </w:rPr>
        <w:t xml:space="preserve"> </w:t>
      </w:r>
      <w:r>
        <w:rPr>
          <w:color w:val="404040"/>
        </w:rPr>
        <w:t>započatou</w:t>
      </w:r>
      <w:r>
        <w:rPr>
          <w:color w:val="404040"/>
          <w:spacing w:val="-9"/>
        </w:rPr>
        <w:t xml:space="preserve"> </w:t>
      </w:r>
      <w:r>
        <w:rPr>
          <w:color w:val="404040"/>
        </w:rPr>
        <w:t>hodinu</w:t>
      </w:r>
      <w:r>
        <w:rPr>
          <w:color w:val="404040"/>
          <w:spacing w:val="-7"/>
        </w:rPr>
        <w:t xml:space="preserve"> </w:t>
      </w:r>
      <w:r>
        <w:rPr>
          <w:color w:val="404040"/>
        </w:rPr>
        <w:t>prodlení</w:t>
      </w:r>
      <w:r>
        <w:rPr>
          <w:color w:val="404040"/>
          <w:spacing w:val="-7"/>
        </w:rPr>
        <w:t xml:space="preserve"> </w:t>
      </w:r>
      <w:r>
        <w:rPr>
          <w:color w:val="404040"/>
        </w:rPr>
        <w:t>s</w:t>
      </w:r>
      <w:r>
        <w:rPr>
          <w:color w:val="404040"/>
          <w:spacing w:val="-3"/>
        </w:rPr>
        <w:t xml:space="preserve"> </w:t>
      </w:r>
      <w:r>
        <w:rPr>
          <w:color w:val="404040"/>
        </w:rPr>
        <w:t>odezvou</w:t>
      </w:r>
      <w:r>
        <w:rPr>
          <w:color w:val="404040"/>
          <w:spacing w:val="-11"/>
        </w:rPr>
        <w:t xml:space="preserve"> </w:t>
      </w:r>
      <w:r>
        <w:rPr>
          <w:color w:val="404040"/>
        </w:rPr>
        <w:t>u</w:t>
      </w:r>
      <w:r>
        <w:rPr>
          <w:color w:val="404040"/>
          <w:spacing w:val="-6"/>
        </w:rPr>
        <w:t xml:space="preserve"> </w:t>
      </w:r>
      <w:r>
        <w:rPr>
          <w:color w:val="404040"/>
        </w:rPr>
        <w:t>Incidentu</w:t>
      </w:r>
      <w:r>
        <w:rPr>
          <w:color w:val="404040"/>
          <w:spacing w:val="-9"/>
        </w:rPr>
        <w:t xml:space="preserve"> </w:t>
      </w:r>
      <w:r>
        <w:rPr>
          <w:color w:val="404040"/>
        </w:rPr>
        <w:t>kategorie</w:t>
      </w:r>
      <w:r>
        <w:rPr>
          <w:color w:val="404040"/>
          <w:spacing w:val="-7"/>
        </w:rPr>
        <w:t xml:space="preserve"> </w:t>
      </w:r>
      <w:r>
        <w:rPr>
          <w:color w:val="404040"/>
        </w:rPr>
        <w:t>B</w:t>
      </w:r>
      <w:r>
        <w:rPr>
          <w:color w:val="404040"/>
          <w:spacing w:val="-9"/>
        </w:rPr>
        <w:t xml:space="preserve"> </w:t>
      </w:r>
      <w:r>
        <w:rPr>
          <w:color w:val="404040"/>
        </w:rPr>
        <w:t>500,-</w:t>
      </w:r>
      <w:r>
        <w:rPr>
          <w:color w:val="404040"/>
          <w:spacing w:val="-8"/>
        </w:rPr>
        <w:t xml:space="preserve"> </w:t>
      </w:r>
      <w:r>
        <w:rPr>
          <w:color w:val="404040"/>
        </w:rPr>
        <w:t>(slovy:</w:t>
      </w:r>
      <w:r>
        <w:rPr>
          <w:color w:val="404040"/>
          <w:spacing w:val="-7"/>
        </w:rPr>
        <w:t xml:space="preserve"> </w:t>
      </w:r>
      <w:r>
        <w:rPr>
          <w:color w:val="404040"/>
        </w:rPr>
        <w:t>pět</w:t>
      </w:r>
      <w:r>
        <w:rPr>
          <w:color w:val="404040"/>
          <w:spacing w:val="-7"/>
        </w:rPr>
        <w:t xml:space="preserve"> </w:t>
      </w:r>
      <w:r>
        <w:rPr>
          <w:color w:val="404040"/>
        </w:rPr>
        <w:t>set korun českých).</w:t>
      </w:r>
    </w:p>
    <w:p w14:paraId="17B2DA33" w14:textId="77777777" w:rsidR="0010735D" w:rsidRDefault="009D53E7">
      <w:pPr>
        <w:pStyle w:val="Zkladntext"/>
        <w:spacing w:before="120"/>
        <w:ind w:left="559"/>
        <w:jc w:val="left"/>
      </w:pPr>
      <w:r>
        <w:rPr>
          <w:color w:val="404040"/>
        </w:rPr>
        <w:t>Výše</w:t>
      </w:r>
      <w:r>
        <w:rPr>
          <w:color w:val="404040"/>
          <w:spacing w:val="-7"/>
        </w:rPr>
        <w:t xml:space="preserve"> </w:t>
      </w:r>
      <w:r>
        <w:rPr>
          <w:color w:val="404040"/>
        </w:rPr>
        <w:t>smluvní</w:t>
      </w:r>
      <w:r>
        <w:rPr>
          <w:color w:val="404040"/>
          <w:spacing w:val="-2"/>
        </w:rPr>
        <w:t xml:space="preserve"> </w:t>
      </w:r>
      <w:r>
        <w:rPr>
          <w:color w:val="404040"/>
        </w:rPr>
        <w:t>pokuty</w:t>
      </w:r>
      <w:r>
        <w:rPr>
          <w:color w:val="404040"/>
          <w:spacing w:val="-6"/>
        </w:rPr>
        <w:t xml:space="preserve"> </w:t>
      </w:r>
      <w:r>
        <w:rPr>
          <w:color w:val="404040"/>
        </w:rPr>
        <w:t>není</w:t>
      </w:r>
      <w:r>
        <w:rPr>
          <w:color w:val="404040"/>
          <w:spacing w:val="-2"/>
        </w:rPr>
        <w:t xml:space="preserve"> omezena.</w:t>
      </w:r>
    </w:p>
    <w:p w14:paraId="43699744" w14:textId="77777777" w:rsidR="0010735D" w:rsidRDefault="009D53E7">
      <w:pPr>
        <w:pStyle w:val="Odstavecseseznamem"/>
        <w:numPr>
          <w:ilvl w:val="0"/>
          <w:numId w:val="15"/>
        </w:numPr>
        <w:tabs>
          <w:tab w:val="left" w:pos="560"/>
        </w:tabs>
        <w:spacing w:before="196" w:line="312" w:lineRule="auto"/>
        <w:ind w:right="956"/>
      </w:pPr>
      <w:r>
        <w:rPr>
          <w:color w:val="404040"/>
        </w:rPr>
        <w:t>V</w:t>
      </w:r>
      <w:r>
        <w:rPr>
          <w:color w:val="404040"/>
          <w:spacing w:val="-2"/>
        </w:rPr>
        <w:t xml:space="preserve"> </w:t>
      </w:r>
      <w:r>
        <w:rPr>
          <w:color w:val="404040"/>
        </w:rPr>
        <w:t>případě nedodržení termínů odstranění Incidentu uvedených v</w:t>
      </w:r>
      <w:r>
        <w:rPr>
          <w:color w:val="404040"/>
          <w:spacing w:val="-2"/>
        </w:rPr>
        <w:t xml:space="preserve"> </w:t>
      </w:r>
      <w:r>
        <w:rPr>
          <w:color w:val="404040"/>
        </w:rPr>
        <w:t>tabulce uvedené v</w:t>
      </w:r>
      <w:r>
        <w:rPr>
          <w:color w:val="404040"/>
          <w:spacing w:val="-3"/>
        </w:rPr>
        <w:t xml:space="preserve"> </w:t>
      </w:r>
      <w:r>
        <w:rPr>
          <w:color w:val="404040"/>
        </w:rPr>
        <w:t>bodě 1.6 této přílohy bude Dodavatel povinen uhradit Objednateli smluvní pokutu v následující výši:</w:t>
      </w:r>
    </w:p>
    <w:p w14:paraId="44DCE325" w14:textId="77777777" w:rsidR="0010735D" w:rsidRDefault="009D53E7">
      <w:pPr>
        <w:pStyle w:val="Odstavecseseznamem"/>
        <w:numPr>
          <w:ilvl w:val="1"/>
          <w:numId w:val="15"/>
        </w:numPr>
        <w:tabs>
          <w:tab w:val="left" w:pos="839"/>
        </w:tabs>
        <w:ind w:left="839" w:hanging="320"/>
      </w:pPr>
      <w:r>
        <w:rPr>
          <w:color w:val="404040"/>
        </w:rPr>
        <w:t>za</w:t>
      </w:r>
      <w:r>
        <w:rPr>
          <w:color w:val="404040"/>
          <w:spacing w:val="43"/>
        </w:rPr>
        <w:t xml:space="preserve"> </w:t>
      </w:r>
      <w:r>
        <w:rPr>
          <w:color w:val="404040"/>
        </w:rPr>
        <w:t>každou</w:t>
      </w:r>
      <w:r>
        <w:rPr>
          <w:color w:val="404040"/>
          <w:spacing w:val="46"/>
        </w:rPr>
        <w:t xml:space="preserve"> </w:t>
      </w:r>
      <w:r>
        <w:rPr>
          <w:color w:val="404040"/>
        </w:rPr>
        <w:t>započatou</w:t>
      </w:r>
      <w:r>
        <w:rPr>
          <w:color w:val="404040"/>
          <w:spacing w:val="46"/>
        </w:rPr>
        <w:t xml:space="preserve"> </w:t>
      </w:r>
      <w:r>
        <w:rPr>
          <w:color w:val="404040"/>
        </w:rPr>
        <w:t>hodinu</w:t>
      </w:r>
      <w:r>
        <w:rPr>
          <w:color w:val="404040"/>
          <w:spacing w:val="46"/>
        </w:rPr>
        <w:t xml:space="preserve"> </w:t>
      </w:r>
      <w:r>
        <w:rPr>
          <w:color w:val="404040"/>
        </w:rPr>
        <w:t>prodlení</w:t>
      </w:r>
      <w:r>
        <w:rPr>
          <w:color w:val="404040"/>
          <w:spacing w:val="47"/>
        </w:rPr>
        <w:t xml:space="preserve"> </w:t>
      </w:r>
      <w:r>
        <w:rPr>
          <w:color w:val="404040"/>
        </w:rPr>
        <w:t>odstranění</w:t>
      </w:r>
      <w:r>
        <w:rPr>
          <w:color w:val="404040"/>
          <w:spacing w:val="47"/>
        </w:rPr>
        <w:t xml:space="preserve"> </w:t>
      </w:r>
      <w:r>
        <w:rPr>
          <w:color w:val="404040"/>
        </w:rPr>
        <w:t>Incidentu</w:t>
      </w:r>
      <w:r>
        <w:rPr>
          <w:color w:val="404040"/>
          <w:spacing w:val="46"/>
        </w:rPr>
        <w:t xml:space="preserve"> </w:t>
      </w:r>
      <w:r>
        <w:rPr>
          <w:color w:val="404040"/>
        </w:rPr>
        <w:t>kategorie</w:t>
      </w:r>
      <w:r>
        <w:rPr>
          <w:color w:val="404040"/>
          <w:spacing w:val="43"/>
        </w:rPr>
        <w:t xml:space="preserve"> </w:t>
      </w:r>
      <w:r>
        <w:rPr>
          <w:color w:val="404040"/>
        </w:rPr>
        <w:t>A</w:t>
      </w:r>
      <w:r>
        <w:rPr>
          <w:color w:val="404040"/>
          <w:spacing w:val="45"/>
        </w:rPr>
        <w:t xml:space="preserve"> </w:t>
      </w:r>
      <w:r>
        <w:rPr>
          <w:color w:val="404040"/>
        </w:rPr>
        <w:t>smluvní</w:t>
      </w:r>
      <w:r>
        <w:rPr>
          <w:color w:val="404040"/>
          <w:spacing w:val="47"/>
        </w:rPr>
        <w:t xml:space="preserve"> </w:t>
      </w:r>
      <w:r>
        <w:rPr>
          <w:color w:val="404040"/>
          <w:spacing w:val="-2"/>
        </w:rPr>
        <w:t>pokutu</w:t>
      </w:r>
    </w:p>
    <w:p w14:paraId="6902DB4E" w14:textId="77777777" w:rsidR="0010735D" w:rsidRDefault="009D53E7">
      <w:pPr>
        <w:pStyle w:val="Zkladntext"/>
        <w:spacing w:before="76"/>
        <w:ind w:left="840"/>
        <w:jc w:val="left"/>
      </w:pPr>
      <w:r>
        <w:rPr>
          <w:color w:val="404040"/>
        </w:rPr>
        <w:t>ve</w:t>
      </w:r>
      <w:r>
        <w:rPr>
          <w:color w:val="404040"/>
          <w:spacing w:val="-6"/>
        </w:rPr>
        <w:t xml:space="preserve"> </w:t>
      </w:r>
      <w:r>
        <w:rPr>
          <w:color w:val="404040"/>
        </w:rPr>
        <w:t>výši</w:t>
      </w:r>
      <w:r>
        <w:rPr>
          <w:color w:val="404040"/>
          <w:spacing w:val="-3"/>
        </w:rPr>
        <w:t xml:space="preserve"> </w:t>
      </w:r>
      <w:r>
        <w:rPr>
          <w:color w:val="404040"/>
        </w:rPr>
        <w:t>20.000,</w:t>
      </w:r>
      <w:r>
        <w:rPr>
          <w:color w:val="404040"/>
          <w:spacing w:val="-4"/>
        </w:rPr>
        <w:t xml:space="preserve"> </w:t>
      </w:r>
      <w:r>
        <w:rPr>
          <w:color w:val="404040"/>
        </w:rPr>
        <w:t>-</w:t>
      </w:r>
      <w:r>
        <w:rPr>
          <w:color w:val="404040"/>
          <w:spacing w:val="-4"/>
        </w:rPr>
        <w:t xml:space="preserve"> </w:t>
      </w:r>
      <w:r>
        <w:rPr>
          <w:color w:val="404040"/>
        </w:rPr>
        <w:t>Kč</w:t>
      </w:r>
      <w:r>
        <w:rPr>
          <w:color w:val="404040"/>
          <w:spacing w:val="-5"/>
        </w:rPr>
        <w:t xml:space="preserve"> </w:t>
      </w:r>
      <w:r>
        <w:rPr>
          <w:color w:val="404040"/>
        </w:rPr>
        <w:t>(slovy:</w:t>
      </w:r>
      <w:r>
        <w:rPr>
          <w:color w:val="404040"/>
          <w:spacing w:val="-2"/>
        </w:rPr>
        <w:t xml:space="preserve"> </w:t>
      </w:r>
      <w:r>
        <w:rPr>
          <w:color w:val="404040"/>
        </w:rPr>
        <w:t>dvacet</w:t>
      </w:r>
      <w:r>
        <w:rPr>
          <w:color w:val="404040"/>
          <w:spacing w:val="-4"/>
        </w:rPr>
        <w:t xml:space="preserve"> </w:t>
      </w:r>
      <w:r>
        <w:rPr>
          <w:color w:val="404040"/>
        </w:rPr>
        <w:t>tisíc</w:t>
      </w:r>
      <w:r>
        <w:rPr>
          <w:color w:val="404040"/>
          <w:spacing w:val="-2"/>
        </w:rPr>
        <w:t xml:space="preserve"> </w:t>
      </w:r>
      <w:r>
        <w:rPr>
          <w:color w:val="404040"/>
        </w:rPr>
        <w:t>korun</w:t>
      </w:r>
      <w:r>
        <w:rPr>
          <w:color w:val="404040"/>
          <w:spacing w:val="-5"/>
        </w:rPr>
        <w:t xml:space="preserve"> </w:t>
      </w:r>
      <w:r>
        <w:rPr>
          <w:color w:val="404040"/>
          <w:spacing w:val="-2"/>
        </w:rPr>
        <w:t>českých);</w:t>
      </w:r>
    </w:p>
    <w:p w14:paraId="2DA42983" w14:textId="77777777" w:rsidR="0010735D" w:rsidRDefault="009D53E7">
      <w:pPr>
        <w:pStyle w:val="Odstavecseseznamem"/>
        <w:numPr>
          <w:ilvl w:val="1"/>
          <w:numId w:val="15"/>
        </w:numPr>
        <w:tabs>
          <w:tab w:val="left" w:pos="839"/>
        </w:tabs>
        <w:spacing w:before="196"/>
        <w:ind w:left="839" w:hanging="320"/>
      </w:pPr>
      <w:r>
        <w:rPr>
          <w:color w:val="404040"/>
        </w:rPr>
        <w:t>za</w:t>
      </w:r>
      <w:r>
        <w:rPr>
          <w:color w:val="404040"/>
          <w:spacing w:val="43"/>
        </w:rPr>
        <w:t xml:space="preserve"> </w:t>
      </w:r>
      <w:r>
        <w:rPr>
          <w:color w:val="404040"/>
        </w:rPr>
        <w:t>každou</w:t>
      </w:r>
      <w:r>
        <w:rPr>
          <w:color w:val="404040"/>
          <w:spacing w:val="46"/>
        </w:rPr>
        <w:t xml:space="preserve"> </w:t>
      </w:r>
      <w:r>
        <w:rPr>
          <w:color w:val="404040"/>
        </w:rPr>
        <w:t>započatou</w:t>
      </w:r>
      <w:r>
        <w:rPr>
          <w:color w:val="404040"/>
          <w:spacing w:val="46"/>
        </w:rPr>
        <w:t xml:space="preserve"> </w:t>
      </w:r>
      <w:r>
        <w:rPr>
          <w:color w:val="404040"/>
        </w:rPr>
        <w:t>hodinu</w:t>
      </w:r>
      <w:r>
        <w:rPr>
          <w:color w:val="404040"/>
          <w:spacing w:val="46"/>
        </w:rPr>
        <w:t xml:space="preserve"> </w:t>
      </w:r>
      <w:r>
        <w:rPr>
          <w:color w:val="404040"/>
        </w:rPr>
        <w:t>prodlení</w:t>
      </w:r>
      <w:r>
        <w:rPr>
          <w:color w:val="404040"/>
          <w:spacing w:val="47"/>
        </w:rPr>
        <w:t xml:space="preserve"> </w:t>
      </w:r>
      <w:r>
        <w:rPr>
          <w:color w:val="404040"/>
        </w:rPr>
        <w:t>odstranění</w:t>
      </w:r>
      <w:r>
        <w:rPr>
          <w:color w:val="404040"/>
          <w:spacing w:val="47"/>
        </w:rPr>
        <w:t xml:space="preserve"> </w:t>
      </w:r>
      <w:r>
        <w:rPr>
          <w:color w:val="404040"/>
        </w:rPr>
        <w:t>Incidentu</w:t>
      </w:r>
      <w:r>
        <w:rPr>
          <w:color w:val="404040"/>
          <w:spacing w:val="46"/>
        </w:rPr>
        <w:t xml:space="preserve"> </w:t>
      </w:r>
      <w:r>
        <w:rPr>
          <w:color w:val="404040"/>
        </w:rPr>
        <w:t>kategorie</w:t>
      </w:r>
      <w:r>
        <w:rPr>
          <w:color w:val="404040"/>
          <w:spacing w:val="43"/>
        </w:rPr>
        <w:t xml:space="preserve"> </w:t>
      </w:r>
      <w:r>
        <w:rPr>
          <w:color w:val="404040"/>
        </w:rPr>
        <w:t>B</w:t>
      </w:r>
      <w:r>
        <w:rPr>
          <w:color w:val="404040"/>
          <w:spacing w:val="45"/>
        </w:rPr>
        <w:t xml:space="preserve"> </w:t>
      </w:r>
      <w:r>
        <w:rPr>
          <w:color w:val="404040"/>
        </w:rPr>
        <w:t>smluvní</w:t>
      </w:r>
      <w:r>
        <w:rPr>
          <w:color w:val="404040"/>
          <w:spacing w:val="47"/>
        </w:rPr>
        <w:t xml:space="preserve"> </w:t>
      </w:r>
      <w:r>
        <w:rPr>
          <w:color w:val="404040"/>
          <w:spacing w:val="-2"/>
        </w:rPr>
        <w:t>pokutu</w:t>
      </w:r>
    </w:p>
    <w:p w14:paraId="0DD948D4" w14:textId="77777777" w:rsidR="0010735D" w:rsidRDefault="009D53E7">
      <w:pPr>
        <w:pStyle w:val="Zkladntext"/>
        <w:spacing w:before="75"/>
        <w:ind w:left="840"/>
        <w:jc w:val="left"/>
      </w:pPr>
      <w:r>
        <w:rPr>
          <w:color w:val="404040"/>
        </w:rPr>
        <w:t>ve</w:t>
      </w:r>
      <w:r>
        <w:rPr>
          <w:color w:val="404040"/>
          <w:spacing w:val="-4"/>
        </w:rPr>
        <w:t xml:space="preserve"> </w:t>
      </w:r>
      <w:r>
        <w:rPr>
          <w:color w:val="404040"/>
        </w:rPr>
        <w:t>výši</w:t>
      </w:r>
      <w:r>
        <w:rPr>
          <w:color w:val="404040"/>
          <w:spacing w:val="-3"/>
        </w:rPr>
        <w:t xml:space="preserve"> </w:t>
      </w:r>
      <w:r>
        <w:rPr>
          <w:color w:val="404040"/>
        </w:rPr>
        <w:t>1.000</w:t>
      </w:r>
      <w:r>
        <w:rPr>
          <w:color w:val="404040"/>
          <w:spacing w:val="-3"/>
        </w:rPr>
        <w:t xml:space="preserve"> </w:t>
      </w:r>
      <w:r>
        <w:rPr>
          <w:color w:val="404040"/>
        </w:rPr>
        <w:t>Kč</w:t>
      </w:r>
      <w:r>
        <w:rPr>
          <w:color w:val="404040"/>
          <w:spacing w:val="-7"/>
        </w:rPr>
        <w:t xml:space="preserve"> </w:t>
      </w:r>
      <w:r>
        <w:rPr>
          <w:color w:val="404040"/>
        </w:rPr>
        <w:t>(slovy:</w:t>
      </w:r>
      <w:r>
        <w:rPr>
          <w:color w:val="404040"/>
          <w:spacing w:val="-5"/>
        </w:rPr>
        <w:t xml:space="preserve"> </w:t>
      </w:r>
      <w:r>
        <w:rPr>
          <w:color w:val="404040"/>
        </w:rPr>
        <w:t>jeden</w:t>
      </w:r>
      <w:r>
        <w:rPr>
          <w:color w:val="404040"/>
          <w:spacing w:val="-3"/>
        </w:rPr>
        <w:t xml:space="preserve"> </w:t>
      </w:r>
      <w:r>
        <w:rPr>
          <w:color w:val="404040"/>
        </w:rPr>
        <w:t>tisíc</w:t>
      </w:r>
      <w:r>
        <w:rPr>
          <w:color w:val="404040"/>
          <w:spacing w:val="-2"/>
        </w:rPr>
        <w:t xml:space="preserve"> </w:t>
      </w:r>
      <w:r>
        <w:rPr>
          <w:color w:val="404040"/>
        </w:rPr>
        <w:t>korun</w:t>
      </w:r>
      <w:r>
        <w:rPr>
          <w:color w:val="404040"/>
          <w:spacing w:val="-5"/>
        </w:rPr>
        <w:t xml:space="preserve"> </w:t>
      </w:r>
      <w:r>
        <w:rPr>
          <w:color w:val="404040"/>
          <w:spacing w:val="-2"/>
        </w:rPr>
        <w:t>českých);</w:t>
      </w:r>
    </w:p>
    <w:p w14:paraId="63CBB65E" w14:textId="77777777" w:rsidR="0010735D" w:rsidRDefault="009D53E7">
      <w:pPr>
        <w:pStyle w:val="Odstavecseseznamem"/>
        <w:numPr>
          <w:ilvl w:val="1"/>
          <w:numId w:val="15"/>
        </w:numPr>
        <w:tabs>
          <w:tab w:val="left" w:pos="840"/>
        </w:tabs>
        <w:spacing w:before="196"/>
        <w:ind w:left="840" w:hanging="321"/>
      </w:pPr>
      <w:r>
        <w:rPr>
          <w:color w:val="404040"/>
        </w:rPr>
        <w:t>za</w:t>
      </w:r>
      <w:r>
        <w:rPr>
          <w:color w:val="404040"/>
          <w:spacing w:val="43"/>
        </w:rPr>
        <w:t xml:space="preserve"> </w:t>
      </w:r>
      <w:r>
        <w:rPr>
          <w:color w:val="404040"/>
        </w:rPr>
        <w:t>každou</w:t>
      </w:r>
      <w:r>
        <w:rPr>
          <w:color w:val="404040"/>
          <w:spacing w:val="43"/>
        </w:rPr>
        <w:t xml:space="preserve"> </w:t>
      </w:r>
      <w:r>
        <w:rPr>
          <w:color w:val="404040"/>
        </w:rPr>
        <w:t>započatou</w:t>
      </w:r>
      <w:r>
        <w:rPr>
          <w:color w:val="404040"/>
          <w:spacing w:val="46"/>
        </w:rPr>
        <w:t xml:space="preserve"> </w:t>
      </w:r>
      <w:r>
        <w:rPr>
          <w:color w:val="404040"/>
        </w:rPr>
        <w:t>hodinu</w:t>
      </w:r>
      <w:r>
        <w:rPr>
          <w:color w:val="404040"/>
          <w:spacing w:val="46"/>
        </w:rPr>
        <w:t xml:space="preserve"> </w:t>
      </w:r>
      <w:r>
        <w:rPr>
          <w:color w:val="404040"/>
        </w:rPr>
        <w:t>prodlení</w:t>
      </w:r>
      <w:r>
        <w:rPr>
          <w:color w:val="404040"/>
          <w:spacing w:val="45"/>
        </w:rPr>
        <w:t xml:space="preserve"> </w:t>
      </w:r>
      <w:r>
        <w:rPr>
          <w:color w:val="404040"/>
        </w:rPr>
        <w:t>odstranění</w:t>
      </w:r>
      <w:r>
        <w:rPr>
          <w:color w:val="404040"/>
          <w:spacing w:val="45"/>
        </w:rPr>
        <w:t xml:space="preserve"> </w:t>
      </w:r>
      <w:r>
        <w:rPr>
          <w:color w:val="404040"/>
        </w:rPr>
        <w:t>Incidentu</w:t>
      </w:r>
      <w:r>
        <w:rPr>
          <w:color w:val="404040"/>
          <w:spacing w:val="43"/>
        </w:rPr>
        <w:t xml:space="preserve"> </w:t>
      </w:r>
      <w:r>
        <w:rPr>
          <w:color w:val="404040"/>
        </w:rPr>
        <w:t>kategorie</w:t>
      </w:r>
      <w:r>
        <w:rPr>
          <w:color w:val="404040"/>
          <w:spacing w:val="43"/>
        </w:rPr>
        <w:t xml:space="preserve"> </w:t>
      </w:r>
      <w:r>
        <w:rPr>
          <w:color w:val="404040"/>
        </w:rPr>
        <w:t>C</w:t>
      </w:r>
      <w:r>
        <w:rPr>
          <w:color w:val="404040"/>
          <w:spacing w:val="45"/>
        </w:rPr>
        <w:t xml:space="preserve"> </w:t>
      </w:r>
      <w:r>
        <w:rPr>
          <w:color w:val="404040"/>
        </w:rPr>
        <w:t>smluvní</w:t>
      </w:r>
      <w:r>
        <w:rPr>
          <w:color w:val="404040"/>
          <w:spacing w:val="47"/>
        </w:rPr>
        <w:t xml:space="preserve"> </w:t>
      </w:r>
      <w:r>
        <w:rPr>
          <w:color w:val="404040"/>
          <w:spacing w:val="-2"/>
        </w:rPr>
        <w:t>pokutu</w:t>
      </w:r>
    </w:p>
    <w:p w14:paraId="19202DAF" w14:textId="77777777" w:rsidR="0010735D" w:rsidRDefault="009D53E7">
      <w:pPr>
        <w:pStyle w:val="Zkladntext"/>
        <w:spacing w:before="76"/>
        <w:ind w:left="840"/>
        <w:jc w:val="left"/>
      </w:pPr>
      <w:r>
        <w:rPr>
          <w:color w:val="404040"/>
        </w:rPr>
        <w:t>ve</w:t>
      </w:r>
      <w:r>
        <w:rPr>
          <w:color w:val="404040"/>
          <w:spacing w:val="-3"/>
        </w:rPr>
        <w:t xml:space="preserve"> </w:t>
      </w:r>
      <w:r>
        <w:rPr>
          <w:color w:val="404040"/>
        </w:rPr>
        <w:t>výši</w:t>
      </w:r>
      <w:r>
        <w:rPr>
          <w:color w:val="404040"/>
          <w:spacing w:val="-3"/>
        </w:rPr>
        <w:t xml:space="preserve"> </w:t>
      </w:r>
      <w:r>
        <w:rPr>
          <w:color w:val="404040"/>
        </w:rPr>
        <w:t>100,</w:t>
      </w:r>
      <w:r>
        <w:rPr>
          <w:color w:val="404040"/>
          <w:spacing w:val="-2"/>
        </w:rPr>
        <w:t xml:space="preserve"> </w:t>
      </w:r>
      <w:r>
        <w:rPr>
          <w:color w:val="404040"/>
        </w:rPr>
        <w:t>-</w:t>
      </w:r>
      <w:r>
        <w:rPr>
          <w:color w:val="404040"/>
          <w:spacing w:val="-1"/>
        </w:rPr>
        <w:t xml:space="preserve"> </w:t>
      </w:r>
      <w:r>
        <w:rPr>
          <w:color w:val="404040"/>
        </w:rPr>
        <w:t>Kč</w:t>
      </w:r>
      <w:r>
        <w:rPr>
          <w:color w:val="404040"/>
          <w:spacing w:val="-4"/>
        </w:rPr>
        <w:t xml:space="preserve"> </w:t>
      </w:r>
      <w:r>
        <w:rPr>
          <w:color w:val="404040"/>
        </w:rPr>
        <w:t>(slovy:</w:t>
      </w:r>
      <w:r>
        <w:rPr>
          <w:color w:val="404040"/>
          <w:spacing w:val="-4"/>
        </w:rPr>
        <w:t xml:space="preserve"> </w:t>
      </w:r>
      <w:r>
        <w:rPr>
          <w:color w:val="404040"/>
        </w:rPr>
        <w:t>jedno</w:t>
      </w:r>
      <w:r>
        <w:rPr>
          <w:color w:val="404040"/>
          <w:spacing w:val="-2"/>
        </w:rPr>
        <w:t xml:space="preserve"> </w:t>
      </w:r>
      <w:r>
        <w:rPr>
          <w:color w:val="404040"/>
        </w:rPr>
        <w:t>sto</w:t>
      </w:r>
      <w:r>
        <w:rPr>
          <w:color w:val="404040"/>
          <w:spacing w:val="-5"/>
        </w:rPr>
        <w:t xml:space="preserve"> </w:t>
      </w:r>
      <w:r>
        <w:rPr>
          <w:color w:val="404040"/>
        </w:rPr>
        <w:t>korun</w:t>
      </w:r>
      <w:r>
        <w:rPr>
          <w:color w:val="404040"/>
          <w:spacing w:val="-2"/>
        </w:rPr>
        <w:t xml:space="preserve"> českých).</w:t>
      </w:r>
    </w:p>
    <w:p w14:paraId="02855DE2" w14:textId="77777777" w:rsidR="0010735D" w:rsidRDefault="009D53E7">
      <w:pPr>
        <w:pStyle w:val="Zkladntext"/>
        <w:spacing w:before="196"/>
        <w:ind w:left="560"/>
        <w:jc w:val="left"/>
      </w:pPr>
      <w:r>
        <w:rPr>
          <w:color w:val="404040"/>
        </w:rPr>
        <w:t>Výše</w:t>
      </w:r>
      <w:r>
        <w:rPr>
          <w:color w:val="404040"/>
          <w:spacing w:val="-7"/>
        </w:rPr>
        <w:t xml:space="preserve"> </w:t>
      </w:r>
      <w:r>
        <w:rPr>
          <w:color w:val="404040"/>
        </w:rPr>
        <w:t>smluvní</w:t>
      </w:r>
      <w:r>
        <w:rPr>
          <w:color w:val="404040"/>
          <w:spacing w:val="-2"/>
        </w:rPr>
        <w:t xml:space="preserve"> </w:t>
      </w:r>
      <w:r>
        <w:rPr>
          <w:color w:val="404040"/>
        </w:rPr>
        <w:t>pokuty</w:t>
      </w:r>
      <w:r>
        <w:rPr>
          <w:color w:val="404040"/>
          <w:spacing w:val="-6"/>
        </w:rPr>
        <w:t xml:space="preserve"> </w:t>
      </w:r>
      <w:r>
        <w:rPr>
          <w:color w:val="404040"/>
        </w:rPr>
        <w:t>není</w:t>
      </w:r>
      <w:r>
        <w:rPr>
          <w:color w:val="404040"/>
          <w:spacing w:val="-2"/>
        </w:rPr>
        <w:t xml:space="preserve"> omezena.</w:t>
      </w:r>
    </w:p>
    <w:p w14:paraId="516F4945" w14:textId="77777777" w:rsidR="0010735D" w:rsidRDefault="0010735D">
      <w:pPr>
        <w:sectPr w:rsidR="0010735D">
          <w:pgSz w:w="11910" w:h="16840"/>
          <w:pgMar w:top="2000" w:right="160" w:bottom="880" w:left="1000" w:header="1059" w:footer="696" w:gutter="0"/>
          <w:cols w:space="708"/>
        </w:sectPr>
      </w:pPr>
    </w:p>
    <w:p w14:paraId="355AAF51" w14:textId="77777777" w:rsidR="0010735D" w:rsidRDefault="0010735D">
      <w:pPr>
        <w:pStyle w:val="Zkladntext"/>
        <w:spacing w:before="4"/>
        <w:jc w:val="left"/>
      </w:pPr>
    </w:p>
    <w:p w14:paraId="73047955" w14:textId="77777777" w:rsidR="0010735D" w:rsidRDefault="009D53E7">
      <w:pPr>
        <w:ind w:left="132"/>
        <w:rPr>
          <w:b/>
        </w:rPr>
      </w:pPr>
      <w:r>
        <w:rPr>
          <w:b/>
          <w:color w:val="404040"/>
        </w:rPr>
        <w:t>Příloha</w:t>
      </w:r>
      <w:r>
        <w:rPr>
          <w:b/>
          <w:color w:val="404040"/>
          <w:spacing w:val="-5"/>
        </w:rPr>
        <w:t xml:space="preserve"> </w:t>
      </w:r>
      <w:r>
        <w:rPr>
          <w:b/>
          <w:color w:val="404040"/>
        </w:rPr>
        <w:t>č.</w:t>
      </w:r>
      <w:r>
        <w:rPr>
          <w:b/>
          <w:color w:val="404040"/>
          <w:spacing w:val="-2"/>
        </w:rPr>
        <w:t xml:space="preserve"> </w:t>
      </w:r>
      <w:r>
        <w:rPr>
          <w:b/>
          <w:color w:val="404040"/>
        </w:rPr>
        <w:t>4</w:t>
      </w:r>
      <w:r>
        <w:rPr>
          <w:b/>
          <w:color w:val="404040"/>
          <w:spacing w:val="-2"/>
        </w:rPr>
        <w:t xml:space="preserve"> </w:t>
      </w:r>
      <w:r>
        <w:rPr>
          <w:color w:val="404040"/>
        </w:rPr>
        <w:t>–</w:t>
      </w:r>
      <w:r>
        <w:rPr>
          <w:color w:val="404040"/>
          <w:spacing w:val="-4"/>
        </w:rPr>
        <w:t xml:space="preserve"> </w:t>
      </w:r>
      <w:r>
        <w:rPr>
          <w:b/>
          <w:color w:val="404040"/>
        </w:rPr>
        <w:t xml:space="preserve">Předávací </w:t>
      </w:r>
      <w:r>
        <w:rPr>
          <w:b/>
          <w:color w:val="404040"/>
          <w:spacing w:val="-2"/>
        </w:rPr>
        <w:t>protokol</w:t>
      </w:r>
    </w:p>
    <w:p w14:paraId="0DAFB9F4" w14:textId="77777777" w:rsidR="0010735D" w:rsidRDefault="0010735D">
      <w:pPr>
        <w:pStyle w:val="Zkladntext"/>
        <w:jc w:val="left"/>
        <w:rPr>
          <w:b/>
          <w:sz w:val="20"/>
        </w:rPr>
      </w:pPr>
    </w:p>
    <w:p w14:paraId="297D73B9" w14:textId="77777777" w:rsidR="0010735D" w:rsidRDefault="0010735D">
      <w:pPr>
        <w:pStyle w:val="Zkladntext"/>
        <w:jc w:val="left"/>
        <w:rPr>
          <w:b/>
          <w:sz w:val="20"/>
        </w:rPr>
      </w:pPr>
    </w:p>
    <w:p w14:paraId="4CCD4EE2" w14:textId="77777777" w:rsidR="0010735D" w:rsidRDefault="0010735D">
      <w:pPr>
        <w:pStyle w:val="Zkladntext"/>
        <w:spacing w:before="31" w:after="1"/>
        <w:jc w:val="left"/>
        <w:rPr>
          <w:b/>
          <w:sz w:val="20"/>
        </w:rPr>
      </w:pPr>
    </w:p>
    <w:tbl>
      <w:tblPr>
        <w:tblStyle w:val="TableNormal"/>
        <w:tblW w:w="0" w:type="auto"/>
        <w:tblInd w:w="111"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366"/>
        <w:gridCol w:w="7442"/>
      </w:tblGrid>
      <w:tr w:rsidR="0010735D" w14:paraId="2102AFA0" w14:textId="77777777">
        <w:trPr>
          <w:trHeight w:val="455"/>
        </w:trPr>
        <w:tc>
          <w:tcPr>
            <w:tcW w:w="2366" w:type="dxa"/>
            <w:tcBorders>
              <w:left w:val="nil"/>
              <w:bottom w:val="single" w:sz="6" w:space="0" w:color="00AFEF"/>
              <w:right w:val="single" w:sz="6" w:space="0" w:color="00AFEF"/>
            </w:tcBorders>
          </w:tcPr>
          <w:p w14:paraId="7B58034C" w14:textId="77777777" w:rsidR="0010735D" w:rsidRDefault="009D53E7">
            <w:pPr>
              <w:pStyle w:val="TableParagraph"/>
              <w:spacing w:before="64"/>
              <w:ind w:left="83"/>
            </w:pPr>
            <w:r>
              <w:rPr>
                <w:color w:val="404040"/>
                <w:spacing w:val="-2"/>
              </w:rPr>
              <w:t>Dodavatel</w:t>
            </w:r>
          </w:p>
        </w:tc>
        <w:tc>
          <w:tcPr>
            <w:tcW w:w="7442" w:type="dxa"/>
            <w:tcBorders>
              <w:left w:val="single" w:sz="6" w:space="0" w:color="00AFEF"/>
              <w:bottom w:val="single" w:sz="6" w:space="0" w:color="00AFEF"/>
              <w:right w:val="nil"/>
            </w:tcBorders>
          </w:tcPr>
          <w:p w14:paraId="7A837A95" w14:textId="77777777" w:rsidR="0010735D" w:rsidRDefault="009D53E7">
            <w:pPr>
              <w:pStyle w:val="TableParagraph"/>
              <w:spacing w:before="64"/>
              <w:ind w:left="64"/>
              <w:rPr>
                <w:i/>
              </w:rPr>
            </w:pPr>
            <w:proofErr w:type="spellStart"/>
            <w:r>
              <w:rPr>
                <w:i/>
                <w:color w:val="404040"/>
                <w:spacing w:val="-5"/>
                <w:highlight w:val="yellow"/>
              </w:rPr>
              <w:t>xxx</w:t>
            </w:r>
            <w:proofErr w:type="spellEnd"/>
          </w:p>
        </w:tc>
      </w:tr>
      <w:tr w:rsidR="0010735D" w14:paraId="28792672" w14:textId="77777777">
        <w:trPr>
          <w:trHeight w:val="452"/>
        </w:trPr>
        <w:tc>
          <w:tcPr>
            <w:tcW w:w="2366" w:type="dxa"/>
            <w:tcBorders>
              <w:top w:val="single" w:sz="6" w:space="0" w:color="00AFEF"/>
              <w:left w:val="nil"/>
              <w:bottom w:val="single" w:sz="6" w:space="0" w:color="00AFEF"/>
              <w:right w:val="single" w:sz="6" w:space="0" w:color="00AFEF"/>
            </w:tcBorders>
          </w:tcPr>
          <w:p w14:paraId="7F184C96" w14:textId="77777777" w:rsidR="0010735D" w:rsidRDefault="009D53E7">
            <w:pPr>
              <w:pStyle w:val="TableParagraph"/>
              <w:spacing w:before="62"/>
              <w:ind w:left="83"/>
            </w:pPr>
            <w:r>
              <w:rPr>
                <w:color w:val="404040"/>
                <w:spacing w:val="-2"/>
              </w:rPr>
              <w:t>Objednatel</w:t>
            </w:r>
          </w:p>
        </w:tc>
        <w:tc>
          <w:tcPr>
            <w:tcW w:w="7442" w:type="dxa"/>
            <w:tcBorders>
              <w:top w:val="single" w:sz="6" w:space="0" w:color="00AFEF"/>
              <w:left w:val="single" w:sz="6" w:space="0" w:color="00AFEF"/>
              <w:bottom w:val="single" w:sz="6" w:space="0" w:color="00AFEF"/>
              <w:right w:val="nil"/>
            </w:tcBorders>
          </w:tcPr>
          <w:p w14:paraId="623F10EC" w14:textId="77777777" w:rsidR="0010735D" w:rsidRDefault="009D53E7">
            <w:pPr>
              <w:pStyle w:val="TableParagraph"/>
              <w:spacing w:before="62"/>
              <w:ind w:left="64"/>
              <w:rPr>
                <w:i/>
              </w:rPr>
            </w:pPr>
            <w:r>
              <w:rPr>
                <w:i/>
                <w:color w:val="404040"/>
              </w:rPr>
              <w:t>Národní</w:t>
            </w:r>
            <w:r>
              <w:rPr>
                <w:i/>
                <w:color w:val="404040"/>
                <w:spacing w:val="-7"/>
              </w:rPr>
              <w:t xml:space="preserve"> </w:t>
            </w:r>
            <w:r>
              <w:rPr>
                <w:i/>
                <w:color w:val="404040"/>
              </w:rPr>
              <w:t>agentura</w:t>
            </w:r>
            <w:r>
              <w:rPr>
                <w:i/>
                <w:color w:val="404040"/>
                <w:spacing w:val="-7"/>
              </w:rPr>
              <w:t xml:space="preserve"> </w:t>
            </w:r>
            <w:r>
              <w:rPr>
                <w:i/>
                <w:color w:val="404040"/>
              </w:rPr>
              <w:t>pro</w:t>
            </w:r>
            <w:r>
              <w:rPr>
                <w:i/>
                <w:color w:val="404040"/>
                <w:spacing w:val="-6"/>
              </w:rPr>
              <w:t xml:space="preserve"> </w:t>
            </w:r>
            <w:r>
              <w:rPr>
                <w:i/>
                <w:color w:val="404040"/>
              </w:rPr>
              <w:t>informační</w:t>
            </w:r>
            <w:r>
              <w:rPr>
                <w:i/>
                <w:color w:val="404040"/>
                <w:spacing w:val="-5"/>
              </w:rPr>
              <w:t xml:space="preserve"> </w:t>
            </w:r>
            <w:r>
              <w:rPr>
                <w:i/>
                <w:color w:val="404040"/>
              </w:rPr>
              <w:t>a</w:t>
            </w:r>
            <w:r>
              <w:rPr>
                <w:i/>
                <w:color w:val="404040"/>
                <w:spacing w:val="-7"/>
              </w:rPr>
              <w:t xml:space="preserve"> </w:t>
            </w:r>
            <w:r>
              <w:rPr>
                <w:i/>
                <w:color w:val="404040"/>
              </w:rPr>
              <w:t>komunikační</w:t>
            </w:r>
            <w:r>
              <w:rPr>
                <w:i/>
                <w:color w:val="404040"/>
                <w:spacing w:val="-5"/>
              </w:rPr>
              <w:t xml:space="preserve"> </w:t>
            </w:r>
            <w:r>
              <w:rPr>
                <w:i/>
                <w:color w:val="404040"/>
              </w:rPr>
              <w:t>technologie,</w:t>
            </w:r>
            <w:r>
              <w:rPr>
                <w:i/>
                <w:color w:val="404040"/>
                <w:spacing w:val="-5"/>
              </w:rPr>
              <w:t xml:space="preserve"> </w:t>
            </w:r>
            <w:r>
              <w:rPr>
                <w:i/>
                <w:color w:val="404040"/>
              </w:rPr>
              <w:t>s.</w:t>
            </w:r>
            <w:r>
              <w:rPr>
                <w:i/>
                <w:color w:val="404040"/>
                <w:spacing w:val="-6"/>
              </w:rPr>
              <w:t xml:space="preserve"> </w:t>
            </w:r>
            <w:r>
              <w:rPr>
                <w:i/>
                <w:color w:val="404040"/>
                <w:spacing w:val="-5"/>
              </w:rPr>
              <w:t>p.</w:t>
            </w:r>
          </w:p>
        </w:tc>
      </w:tr>
      <w:tr w:rsidR="0010735D" w14:paraId="1F6F4D03" w14:textId="77777777">
        <w:trPr>
          <w:trHeight w:val="438"/>
        </w:trPr>
        <w:tc>
          <w:tcPr>
            <w:tcW w:w="2366" w:type="dxa"/>
            <w:tcBorders>
              <w:top w:val="single" w:sz="6" w:space="0" w:color="00AFEF"/>
              <w:left w:val="nil"/>
              <w:bottom w:val="single" w:sz="6" w:space="0" w:color="00AFEF"/>
              <w:right w:val="single" w:sz="6" w:space="0" w:color="00AFEF"/>
            </w:tcBorders>
          </w:tcPr>
          <w:p w14:paraId="4AC4AECB" w14:textId="77777777" w:rsidR="0010735D" w:rsidRDefault="009D53E7">
            <w:pPr>
              <w:pStyle w:val="TableParagraph"/>
              <w:spacing w:before="55"/>
              <w:ind w:left="83"/>
            </w:pPr>
            <w:r>
              <w:rPr>
                <w:color w:val="404040"/>
                <w:spacing w:val="-2"/>
              </w:rPr>
              <w:t>Dohoda</w:t>
            </w:r>
          </w:p>
        </w:tc>
        <w:tc>
          <w:tcPr>
            <w:tcW w:w="7442" w:type="dxa"/>
            <w:tcBorders>
              <w:top w:val="single" w:sz="6" w:space="0" w:color="00AFEF"/>
              <w:left w:val="single" w:sz="6" w:space="0" w:color="00AFEF"/>
              <w:bottom w:val="single" w:sz="6" w:space="0" w:color="00AFEF"/>
              <w:right w:val="nil"/>
            </w:tcBorders>
          </w:tcPr>
          <w:p w14:paraId="7672713E" w14:textId="77777777" w:rsidR="0010735D" w:rsidRDefault="009D53E7">
            <w:pPr>
              <w:pStyle w:val="TableParagraph"/>
              <w:spacing w:before="55"/>
              <w:ind w:left="64"/>
              <w:rPr>
                <w:i/>
              </w:rPr>
            </w:pPr>
            <w:r>
              <w:rPr>
                <w:i/>
                <w:color w:val="404040"/>
                <w:highlight w:val="yellow"/>
              </w:rPr>
              <w:t>Číslo</w:t>
            </w:r>
            <w:r>
              <w:rPr>
                <w:i/>
                <w:color w:val="404040"/>
                <w:spacing w:val="-3"/>
                <w:highlight w:val="yellow"/>
              </w:rPr>
              <w:t xml:space="preserve"> </w:t>
            </w:r>
            <w:r>
              <w:rPr>
                <w:i/>
                <w:color w:val="404040"/>
                <w:spacing w:val="-2"/>
                <w:highlight w:val="yellow"/>
              </w:rPr>
              <w:t>Dohody</w:t>
            </w:r>
          </w:p>
        </w:tc>
      </w:tr>
      <w:tr w:rsidR="0010735D" w14:paraId="1E90753D" w14:textId="77777777">
        <w:trPr>
          <w:trHeight w:val="438"/>
        </w:trPr>
        <w:tc>
          <w:tcPr>
            <w:tcW w:w="2366" w:type="dxa"/>
            <w:tcBorders>
              <w:top w:val="single" w:sz="6" w:space="0" w:color="00AFEF"/>
              <w:left w:val="nil"/>
              <w:bottom w:val="single" w:sz="6" w:space="0" w:color="00AFEF"/>
              <w:right w:val="single" w:sz="6" w:space="0" w:color="00AFEF"/>
            </w:tcBorders>
          </w:tcPr>
          <w:p w14:paraId="0BEA3EBD" w14:textId="77777777" w:rsidR="0010735D" w:rsidRDefault="009D53E7">
            <w:pPr>
              <w:pStyle w:val="TableParagraph"/>
              <w:spacing w:before="57"/>
              <w:ind w:left="83"/>
            </w:pPr>
            <w:r>
              <w:rPr>
                <w:color w:val="404040"/>
              </w:rPr>
              <w:t>Dílčí</w:t>
            </w:r>
            <w:r>
              <w:rPr>
                <w:color w:val="404040"/>
                <w:spacing w:val="-1"/>
              </w:rPr>
              <w:t xml:space="preserve"> </w:t>
            </w:r>
            <w:r>
              <w:rPr>
                <w:color w:val="404040"/>
                <w:spacing w:val="-2"/>
              </w:rPr>
              <w:t>dohoda</w:t>
            </w:r>
          </w:p>
        </w:tc>
        <w:tc>
          <w:tcPr>
            <w:tcW w:w="7442" w:type="dxa"/>
            <w:tcBorders>
              <w:top w:val="single" w:sz="6" w:space="0" w:color="00AFEF"/>
              <w:left w:val="single" w:sz="6" w:space="0" w:color="00AFEF"/>
              <w:bottom w:val="single" w:sz="6" w:space="0" w:color="00AFEF"/>
              <w:right w:val="nil"/>
            </w:tcBorders>
          </w:tcPr>
          <w:p w14:paraId="3475998D" w14:textId="77777777" w:rsidR="0010735D" w:rsidRDefault="009D53E7">
            <w:pPr>
              <w:pStyle w:val="TableParagraph"/>
              <w:spacing w:before="57"/>
              <w:ind w:left="64"/>
              <w:rPr>
                <w:i/>
              </w:rPr>
            </w:pPr>
            <w:r>
              <w:rPr>
                <w:i/>
                <w:color w:val="404040"/>
                <w:highlight w:val="yellow"/>
              </w:rPr>
              <w:t>Číslo</w:t>
            </w:r>
            <w:r>
              <w:rPr>
                <w:i/>
                <w:color w:val="404040"/>
                <w:spacing w:val="-4"/>
                <w:highlight w:val="yellow"/>
              </w:rPr>
              <w:t xml:space="preserve"> </w:t>
            </w:r>
            <w:r>
              <w:rPr>
                <w:i/>
                <w:color w:val="404040"/>
                <w:highlight w:val="yellow"/>
              </w:rPr>
              <w:t>Dílčí</w:t>
            </w:r>
            <w:r>
              <w:rPr>
                <w:i/>
                <w:color w:val="404040"/>
                <w:spacing w:val="-3"/>
                <w:highlight w:val="yellow"/>
              </w:rPr>
              <w:t xml:space="preserve"> </w:t>
            </w:r>
            <w:r>
              <w:rPr>
                <w:i/>
                <w:color w:val="404040"/>
                <w:spacing w:val="-2"/>
                <w:highlight w:val="yellow"/>
              </w:rPr>
              <w:t>dohody</w:t>
            </w:r>
          </w:p>
        </w:tc>
      </w:tr>
      <w:tr w:rsidR="0010735D" w14:paraId="40046353" w14:textId="77777777">
        <w:trPr>
          <w:trHeight w:val="440"/>
        </w:trPr>
        <w:tc>
          <w:tcPr>
            <w:tcW w:w="2366" w:type="dxa"/>
            <w:tcBorders>
              <w:top w:val="single" w:sz="6" w:space="0" w:color="00AFEF"/>
              <w:left w:val="nil"/>
              <w:bottom w:val="single" w:sz="6" w:space="0" w:color="00AFEF"/>
              <w:right w:val="single" w:sz="6" w:space="0" w:color="00AFEF"/>
            </w:tcBorders>
          </w:tcPr>
          <w:p w14:paraId="26EE75C9" w14:textId="77777777" w:rsidR="0010735D" w:rsidRDefault="009D53E7">
            <w:pPr>
              <w:pStyle w:val="TableParagraph"/>
              <w:spacing w:before="57"/>
              <w:ind w:left="83"/>
            </w:pPr>
            <w:r>
              <w:rPr>
                <w:color w:val="404040"/>
              </w:rPr>
              <w:t>Název</w:t>
            </w:r>
            <w:r>
              <w:rPr>
                <w:color w:val="404040"/>
                <w:spacing w:val="-3"/>
              </w:rPr>
              <w:t xml:space="preserve"> </w:t>
            </w:r>
            <w:r>
              <w:rPr>
                <w:color w:val="404040"/>
                <w:spacing w:val="-2"/>
              </w:rPr>
              <w:t>Projektu</w:t>
            </w:r>
          </w:p>
        </w:tc>
        <w:tc>
          <w:tcPr>
            <w:tcW w:w="7442" w:type="dxa"/>
            <w:tcBorders>
              <w:top w:val="single" w:sz="6" w:space="0" w:color="00AFEF"/>
              <w:left w:val="single" w:sz="6" w:space="0" w:color="00AFEF"/>
              <w:bottom w:val="single" w:sz="6" w:space="0" w:color="00AFEF"/>
              <w:right w:val="nil"/>
            </w:tcBorders>
          </w:tcPr>
          <w:p w14:paraId="25296495" w14:textId="77777777" w:rsidR="0010735D" w:rsidRDefault="009D53E7">
            <w:pPr>
              <w:pStyle w:val="TableParagraph"/>
              <w:spacing w:before="57"/>
              <w:ind w:left="64"/>
              <w:rPr>
                <w:i/>
              </w:rPr>
            </w:pPr>
            <w:proofErr w:type="spellStart"/>
            <w:r>
              <w:rPr>
                <w:i/>
                <w:color w:val="404040"/>
                <w:spacing w:val="-5"/>
                <w:highlight w:val="yellow"/>
              </w:rPr>
              <w:t>xxx</w:t>
            </w:r>
            <w:proofErr w:type="spellEnd"/>
          </w:p>
        </w:tc>
      </w:tr>
      <w:tr w:rsidR="0010735D" w14:paraId="16496284" w14:textId="77777777">
        <w:trPr>
          <w:trHeight w:val="438"/>
        </w:trPr>
        <w:tc>
          <w:tcPr>
            <w:tcW w:w="2366" w:type="dxa"/>
            <w:tcBorders>
              <w:top w:val="single" w:sz="6" w:space="0" w:color="00AFEF"/>
              <w:left w:val="nil"/>
              <w:bottom w:val="single" w:sz="6" w:space="0" w:color="00AFEF"/>
              <w:right w:val="single" w:sz="6" w:space="0" w:color="00AFEF"/>
            </w:tcBorders>
          </w:tcPr>
          <w:p w14:paraId="03632DAA" w14:textId="77777777" w:rsidR="0010735D" w:rsidRDefault="009D53E7">
            <w:pPr>
              <w:pStyle w:val="TableParagraph"/>
              <w:spacing w:before="55"/>
              <w:ind w:left="83"/>
            </w:pPr>
            <w:r>
              <w:rPr>
                <w:color w:val="404040"/>
              </w:rPr>
              <w:t>Datum</w:t>
            </w:r>
            <w:r>
              <w:rPr>
                <w:color w:val="404040"/>
                <w:spacing w:val="-4"/>
              </w:rPr>
              <w:t xml:space="preserve"> </w:t>
            </w:r>
            <w:r>
              <w:rPr>
                <w:color w:val="404040"/>
                <w:spacing w:val="-2"/>
              </w:rPr>
              <w:t>předání</w:t>
            </w:r>
          </w:p>
        </w:tc>
        <w:tc>
          <w:tcPr>
            <w:tcW w:w="7442" w:type="dxa"/>
            <w:tcBorders>
              <w:top w:val="single" w:sz="6" w:space="0" w:color="00AFEF"/>
              <w:left w:val="single" w:sz="6" w:space="0" w:color="00AFEF"/>
              <w:bottom w:val="single" w:sz="6" w:space="0" w:color="00AFEF"/>
              <w:right w:val="nil"/>
            </w:tcBorders>
          </w:tcPr>
          <w:p w14:paraId="0EDB8351" w14:textId="77777777" w:rsidR="0010735D" w:rsidRDefault="009D53E7">
            <w:pPr>
              <w:pStyle w:val="TableParagraph"/>
              <w:spacing w:before="55"/>
              <w:ind w:left="64"/>
              <w:rPr>
                <w:i/>
              </w:rPr>
            </w:pPr>
            <w:r>
              <w:rPr>
                <w:i/>
                <w:color w:val="404040"/>
                <w:spacing w:val="-2"/>
                <w:highlight w:val="yellow"/>
              </w:rPr>
              <w:t>Datum</w:t>
            </w:r>
          </w:p>
        </w:tc>
      </w:tr>
    </w:tbl>
    <w:p w14:paraId="18551C40" w14:textId="77777777" w:rsidR="0010735D" w:rsidRDefault="0010735D">
      <w:pPr>
        <w:pStyle w:val="Zkladntext"/>
        <w:spacing w:before="168"/>
        <w:jc w:val="left"/>
        <w:rPr>
          <w:b/>
          <w:sz w:val="32"/>
        </w:rPr>
      </w:pPr>
    </w:p>
    <w:p w14:paraId="142982DE" w14:textId="77777777" w:rsidR="0010735D" w:rsidRDefault="009D53E7">
      <w:pPr>
        <w:ind w:left="132"/>
        <w:rPr>
          <w:b/>
          <w:sz w:val="32"/>
        </w:rPr>
      </w:pPr>
      <w:bookmarkStart w:id="43" w:name="Předmět_předání"/>
      <w:bookmarkEnd w:id="43"/>
      <w:r>
        <w:rPr>
          <w:b/>
          <w:color w:val="404040"/>
          <w:sz w:val="32"/>
        </w:rPr>
        <w:t>Předmět</w:t>
      </w:r>
      <w:r>
        <w:rPr>
          <w:b/>
          <w:color w:val="404040"/>
          <w:spacing w:val="-14"/>
          <w:sz w:val="32"/>
        </w:rPr>
        <w:t xml:space="preserve"> </w:t>
      </w:r>
      <w:r>
        <w:rPr>
          <w:b/>
          <w:color w:val="404040"/>
          <w:spacing w:val="-2"/>
          <w:sz w:val="32"/>
        </w:rPr>
        <w:t>předání</w:t>
      </w:r>
    </w:p>
    <w:p w14:paraId="178E3A4B" w14:textId="77777777" w:rsidR="0010735D" w:rsidRDefault="009D53E7">
      <w:pPr>
        <w:pStyle w:val="Zkladntext"/>
        <w:spacing w:before="55"/>
        <w:jc w:val="left"/>
        <w:rPr>
          <w:b/>
          <w:sz w:val="20"/>
        </w:rPr>
      </w:pPr>
      <w:r>
        <w:rPr>
          <w:noProof/>
        </w:rPr>
        <mc:AlternateContent>
          <mc:Choice Requires="wpg">
            <w:drawing>
              <wp:anchor distT="0" distB="0" distL="0" distR="0" simplePos="0" relativeHeight="487590400" behindDoc="1" locked="0" layoutInCell="1" allowOverlap="1" wp14:anchorId="2820CFEC" wp14:editId="0DD5475C">
                <wp:simplePos x="0" y="0"/>
                <wp:positionH relativeFrom="page">
                  <wp:posOffset>701040</wp:posOffset>
                </wp:positionH>
                <wp:positionV relativeFrom="paragraph">
                  <wp:posOffset>196508</wp:posOffset>
                </wp:positionV>
                <wp:extent cx="6219825" cy="66294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9825" cy="662940"/>
                          <a:chOff x="0" y="0"/>
                          <a:chExt cx="6219825" cy="662940"/>
                        </a:xfrm>
                      </wpg:grpSpPr>
                      <wps:wsp>
                        <wps:cNvPr id="61" name="Graphic 61"/>
                        <wps:cNvSpPr/>
                        <wps:spPr>
                          <a:xfrm>
                            <a:off x="0" y="0"/>
                            <a:ext cx="6219825" cy="662940"/>
                          </a:xfrm>
                          <a:custGeom>
                            <a:avLst/>
                            <a:gdLst/>
                            <a:ahLst/>
                            <a:cxnLst/>
                            <a:rect l="l" t="t" r="r" b="b"/>
                            <a:pathLst>
                              <a:path w="6219825" h="662940">
                                <a:moveTo>
                                  <a:pt x="6219444" y="326136"/>
                                </a:moveTo>
                                <a:lnTo>
                                  <a:pt x="562356" y="326136"/>
                                </a:lnTo>
                                <a:lnTo>
                                  <a:pt x="562356" y="6108"/>
                                </a:lnTo>
                                <a:lnTo>
                                  <a:pt x="556260" y="6108"/>
                                </a:lnTo>
                                <a:lnTo>
                                  <a:pt x="556260" y="326136"/>
                                </a:lnTo>
                                <a:lnTo>
                                  <a:pt x="9144" y="326136"/>
                                </a:lnTo>
                                <a:lnTo>
                                  <a:pt x="9144" y="332232"/>
                                </a:lnTo>
                                <a:lnTo>
                                  <a:pt x="556260" y="332232"/>
                                </a:lnTo>
                                <a:lnTo>
                                  <a:pt x="556260" y="368808"/>
                                </a:lnTo>
                                <a:lnTo>
                                  <a:pt x="556260" y="656831"/>
                                </a:lnTo>
                                <a:lnTo>
                                  <a:pt x="0" y="656831"/>
                                </a:lnTo>
                                <a:lnTo>
                                  <a:pt x="0" y="662940"/>
                                </a:lnTo>
                                <a:lnTo>
                                  <a:pt x="556260" y="662940"/>
                                </a:lnTo>
                                <a:lnTo>
                                  <a:pt x="562356" y="662940"/>
                                </a:lnTo>
                                <a:lnTo>
                                  <a:pt x="6219444" y="662940"/>
                                </a:lnTo>
                                <a:lnTo>
                                  <a:pt x="6219444" y="656831"/>
                                </a:lnTo>
                                <a:lnTo>
                                  <a:pt x="562356" y="656831"/>
                                </a:lnTo>
                                <a:lnTo>
                                  <a:pt x="562356" y="368808"/>
                                </a:lnTo>
                                <a:lnTo>
                                  <a:pt x="562356" y="332232"/>
                                </a:lnTo>
                                <a:lnTo>
                                  <a:pt x="6219444" y="332232"/>
                                </a:lnTo>
                                <a:lnTo>
                                  <a:pt x="6219444" y="326136"/>
                                </a:lnTo>
                                <a:close/>
                              </a:path>
                              <a:path w="6219825" h="662940">
                                <a:moveTo>
                                  <a:pt x="6219444" y="0"/>
                                </a:moveTo>
                                <a:lnTo>
                                  <a:pt x="562356" y="0"/>
                                </a:lnTo>
                                <a:lnTo>
                                  <a:pt x="556260" y="0"/>
                                </a:lnTo>
                                <a:lnTo>
                                  <a:pt x="9144" y="0"/>
                                </a:lnTo>
                                <a:lnTo>
                                  <a:pt x="9144" y="6096"/>
                                </a:lnTo>
                                <a:lnTo>
                                  <a:pt x="556260" y="6096"/>
                                </a:lnTo>
                                <a:lnTo>
                                  <a:pt x="562356" y="6096"/>
                                </a:lnTo>
                                <a:lnTo>
                                  <a:pt x="6219444" y="6096"/>
                                </a:lnTo>
                                <a:lnTo>
                                  <a:pt x="6219444" y="0"/>
                                </a:lnTo>
                                <a:close/>
                              </a:path>
                            </a:pathLst>
                          </a:custGeom>
                          <a:solidFill>
                            <a:srgbClr val="00AFEF"/>
                          </a:solidFill>
                        </wps:spPr>
                        <wps:bodyPr wrap="square" lIns="0" tIns="0" rIns="0" bIns="0" rtlCol="0">
                          <a:prstTxWarp prst="textNoShape">
                            <a:avLst/>
                          </a:prstTxWarp>
                          <a:noAutofit/>
                        </wps:bodyPr>
                      </wps:wsp>
                      <wps:wsp>
                        <wps:cNvPr id="62" name="Textbox 62"/>
                        <wps:cNvSpPr txBox="1"/>
                        <wps:spPr>
                          <a:xfrm>
                            <a:off x="53339" y="83979"/>
                            <a:ext cx="274955" cy="128270"/>
                          </a:xfrm>
                          <a:prstGeom prst="rect">
                            <a:avLst/>
                          </a:prstGeom>
                        </wps:spPr>
                        <wps:txbx>
                          <w:txbxContent>
                            <w:p w14:paraId="330A454B" w14:textId="77777777" w:rsidR="0010735D" w:rsidRDefault="009D53E7">
                              <w:pPr>
                                <w:spacing w:line="201" w:lineRule="exact"/>
                                <w:rPr>
                                  <w:sz w:val="18"/>
                                </w:rPr>
                              </w:pPr>
                              <w:r>
                                <w:rPr>
                                  <w:color w:val="404040"/>
                                  <w:spacing w:val="-2"/>
                                  <w:sz w:val="18"/>
                                </w:rPr>
                                <w:t>Číslo</w:t>
                              </w:r>
                            </w:p>
                          </w:txbxContent>
                        </wps:txbx>
                        <wps:bodyPr wrap="square" lIns="0" tIns="0" rIns="0" bIns="0" rtlCol="0">
                          <a:noAutofit/>
                        </wps:bodyPr>
                      </wps:wsp>
                      <wps:wsp>
                        <wps:cNvPr id="63" name="Textbox 63"/>
                        <wps:cNvSpPr txBox="1"/>
                        <wps:spPr>
                          <a:xfrm>
                            <a:off x="603465" y="83979"/>
                            <a:ext cx="300355" cy="128270"/>
                          </a:xfrm>
                          <a:prstGeom prst="rect">
                            <a:avLst/>
                          </a:prstGeom>
                        </wps:spPr>
                        <wps:txbx>
                          <w:txbxContent>
                            <w:p w14:paraId="288C4D8E" w14:textId="77777777" w:rsidR="0010735D" w:rsidRDefault="009D53E7">
                              <w:pPr>
                                <w:spacing w:line="201" w:lineRule="exact"/>
                                <w:rPr>
                                  <w:sz w:val="18"/>
                                </w:rPr>
                              </w:pPr>
                              <w:r>
                                <w:rPr>
                                  <w:color w:val="404040"/>
                                  <w:spacing w:val="-2"/>
                                  <w:sz w:val="18"/>
                                </w:rPr>
                                <w:t>Popis</w:t>
                              </w:r>
                            </w:p>
                          </w:txbxContent>
                        </wps:txbx>
                        <wps:bodyPr wrap="square" lIns="0" tIns="0" rIns="0" bIns="0" rtlCol="0">
                          <a:noAutofit/>
                        </wps:bodyPr>
                      </wps:wsp>
                      <wps:wsp>
                        <wps:cNvPr id="64" name="Textbox 64"/>
                        <wps:cNvSpPr txBox="1"/>
                        <wps:spPr>
                          <a:xfrm>
                            <a:off x="53339" y="413163"/>
                            <a:ext cx="140970" cy="128270"/>
                          </a:xfrm>
                          <a:prstGeom prst="rect">
                            <a:avLst/>
                          </a:prstGeom>
                        </wps:spPr>
                        <wps:txbx>
                          <w:txbxContent>
                            <w:p w14:paraId="62C717A9" w14:textId="77777777" w:rsidR="0010735D" w:rsidRDefault="009D53E7">
                              <w:pPr>
                                <w:spacing w:line="201" w:lineRule="exact"/>
                                <w:rPr>
                                  <w:sz w:val="18"/>
                                </w:rPr>
                              </w:pPr>
                              <w:r>
                                <w:rPr>
                                  <w:color w:val="404040"/>
                                  <w:spacing w:val="-5"/>
                                  <w:sz w:val="18"/>
                                </w:rPr>
                                <w:t>01</w:t>
                              </w:r>
                            </w:p>
                          </w:txbxContent>
                        </wps:txbx>
                        <wps:bodyPr wrap="square" lIns="0" tIns="0" rIns="0" bIns="0" rtlCol="0">
                          <a:noAutofit/>
                        </wps:bodyPr>
                      </wps:wsp>
                    </wpg:wgp>
                  </a:graphicData>
                </a:graphic>
              </wp:anchor>
            </w:drawing>
          </mc:Choice>
          <mc:Fallback>
            <w:pict>
              <v:group w14:anchorId="2820CFEC" id="Group 60" o:spid="_x0000_s1026" style="position:absolute;margin-left:55.2pt;margin-top:15.45pt;width:489.75pt;height:52.2pt;z-index:-15726080;mso-wrap-distance-left:0;mso-wrap-distance-right:0;mso-position-horizontal-relative:page" coordsize="62198,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">
                <v:shape id="Graphic 61" o:spid="_x0000_s1027" style="position:absolute;width:62198;height:6629;visibility:visible;mso-wrap-style:square;v-text-anchor:top" coordsize="6219825,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" path="m6219444,326136r-5657088,l562356,6108r-6096,l556260,326136r-547116,l9144,332232r547116,l556260,368808r,288023l,656831r,6109l556260,662940r6096,l6219444,662940r,-6109l562356,656831r,-288023l562356,332232r5657088,l6219444,326136xem6219444,l562356,r-6096,l9144,r,6096l556260,6096r6096,l6219444,6096r,-6096xe" fillcolor="#00afef" stroked="f">
                  <v:path arrowok="t"/>
                </v:shape>
                <v:shapetype id="_x0000_t202" coordsize="21600,21600" o:spt="202" path="m,l,21600r21600,l21600,xe">
                  <v:stroke joinstyle="miter"/>
                  <v:path gradientshapeok="t" o:connecttype="rect"/>
                </v:shapetype>
                <v:shape id="Textbox 62" o:spid="_x0000_s1028" type="#_x0000_t202" style="position:absolute;left:533;top:839;width:274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30A454B" w14:textId="77777777" w:rsidR="0010735D" w:rsidRDefault="009D53E7">
                        <w:pPr>
                          <w:spacing w:line="201" w:lineRule="exact"/>
                          <w:rPr>
                            <w:sz w:val="18"/>
                          </w:rPr>
                        </w:pPr>
                        <w:r>
                          <w:rPr>
                            <w:color w:val="404040"/>
                            <w:spacing w:val="-2"/>
                            <w:sz w:val="18"/>
                          </w:rPr>
                          <w:t>Číslo</w:t>
                        </w:r>
                      </w:p>
                    </w:txbxContent>
                  </v:textbox>
                </v:shape>
                <v:shape id="Textbox 63" o:spid="_x0000_s1029" type="#_x0000_t202" style="position:absolute;left:6034;top:839;width:300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288C4D8E" w14:textId="77777777" w:rsidR="0010735D" w:rsidRDefault="009D53E7">
                        <w:pPr>
                          <w:spacing w:line="201" w:lineRule="exact"/>
                          <w:rPr>
                            <w:sz w:val="18"/>
                          </w:rPr>
                        </w:pPr>
                        <w:r>
                          <w:rPr>
                            <w:color w:val="404040"/>
                            <w:spacing w:val="-2"/>
                            <w:sz w:val="18"/>
                          </w:rPr>
                          <w:t>Popis</w:t>
                        </w:r>
                      </w:p>
                    </w:txbxContent>
                  </v:textbox>
                </v:shape>
                <v:shape id="Textbox 64" o:spid="_x0000_s1030" type="#_x0000_t202" style="position:absolute;left:533;top:4131;width:141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2C717A9" w14:textId="77777777" w:rsidR="0010735D" w:rsidRDefault="009D53E7">
                        <w:pPr>
                          <w:spacing w:line="201" w:lineRule="exact"/>
                          <w:rPr>
                            <w:sz w:val="18"/>
                          </w:rPr>
                        </w:pPr>
                        <w:r>
                          <w:rPr>
                            <w:color w:val="404040"/>
                            <w:spacing w:val="-5"/>
                            <w:sz w:val="18"/>
                          </w:rPr>
                          <w:t>01</w:t>
                        </w:r>
                      </w:p>
                    </w:txbxContent>
                  </v:textbox>
                </v:shape>
                <w10:wrap type="topAndBottom" anchorx="page"/>
              </v:group>
            </w:pict>
          </mc:Fallback>
        </mc:AlternateContent>
      </w:r>
    </w:p>
    <w:p w14:paraId="465F1933" w14:textId="77777777" w:rsidR="0010735D" w:rsidRDefault="0010735D">
      <w:pPr>
        <w:pStyle w:val="Zkladntext"/>
        <w:spacing w:before="164"/>
        <w:jc w:val="left"/>
        <w:rPr>
          <w:b/>
          <w:sz w:val="32"/>
        </w:rPr>
      </w:pPr>
    </w:p>
    <w:p w14:paraId="49569E15" w14:textId="77777777" w:rsidR="0010735D" w:rsidRDefault="009D53E7">
      <w:pPr>
        <w:ind w:left="132"/>
        <w:rPr>
          <w:b/>
          <w:sz w:val="32"/>
        </w:rPr>
      </w:pPr>
      <w:r>
        <w:rPr>
          <w:b/>
          <w:color w:val="404040"/>
          <w:sz w:val="32"/>
        </w:rPr>
        <w:t>Seznam</w:t>
      </w:r>
      <w:r>
        <w:rPr>
          <w:b/>
          <w:color w:val="404040"/>
          <w:spacing w:val="-14"/>
          <w:sz w:val="32"/>
        </w:rPr>
        <w:t xml:space="preserve"> </w:t>
      </w:r>
      <w:r>
        <w:rPr>
          <w:b/>
          <w:color w:val="404040"/>
          <w:spacing w:val="-2"/>
          <w:sz w:val="32"/>
        </w:rPr>
        <w:t>příloh</w:t>
      </w:r>
    </w:p>
    <w:p w14:paraId="1AFB5C54" w14:textId="77777777" w:rsidR="0010735D" w:rsidRDefault="0010735D">
      <w:pPr>
        <w:pStyle w:val="Zkladntext"/>
        <w:jc w:val="left"/>
        <w:rPr>
          <w:b/>
          <w:sz w:val="32"/>
        </w:rPr>
      </w:pPr>
    </w:p>
    <w:p w14:paraId="3811CE0B" w14:textId="77777777" w:rsidR="0010735D" w:rsidRDefault="0010735D">
      <w:pPr>
        <w:pStyle w:val="Zkladntext"/>
        <w:spacing w:before="103"/>
        <w:jc w:val="left"/>
        <w:rPr>
          <w:b/>
          <w:sz w:val="32"/>
        </w:rPr>
      </w:pPr>
    </w:p>
    <w:p w14:paraId="1E1A596F" w14:textId="77777777" w:rsidR="0010735D" w:rsidRDefault="009D53E7">
      <w:pPr>
        <w:spacing w:before="1"/>
        <w:ind w:left="132"/>
        <w:rPr>
          <w:b/>
          <w:sz w:val="32"/>
        </w:rPr>
      </w:pPr>
      <w:r>
        <w:rPr>
          <w:b/>
          <w:color w:val="404040"/>
          <w:sz w:val="32"/>
        </w:rPr>
        <w:t>Závěrečná</w:t>
      </w:r>
      <w:r>
        <w:rPr>
          <w:b/>
          <w:color w:val="404040"/>
          <w:spacing w:val="-17"/>
          <w:sz w:val="32"/>
        </w:rPr>
        <w:t xml:space="preserve"> </w:t>
      </w:r>
      <w:r>
        <w:rPr>
          <w:b/>
          <w:color w:val="404040"/>
          <w:spacing w:val="-2"/>
          <w:sz w:val="32"/>
        </w:rPr>
        <w:t>ustanovení</w:t>
      </w:r>
    </w:p>
    <w:p w14:paraId="73E5BE34" w14:textId="77777777" w:rsidR="0010735D" w:rsidRDefault="009D53E7">
      <w:pPr>
        <w:pStyle w:val="Zkladntext"/>
        <w:spacing w:before="309"/>
        <w:ind w:left="132"/>
        <w:jc w:val="left"/>
      </w:pPr>
      <w:r>
        <w:rPr>
          <w:color w:val="404040"/>
        </w:rPr>
        <w:t>Dodavatel</w:t>
      </w:r>
      <w:r>
        <w:rPr>
          <w:color w:val="404040"/>
          <w:spacing w:val="-7"/>
        </w:rPr>
        <w:t xml:space="preserve"> </w:t>
      </w:r>
      <w:r>
        <w:rPr>
          <w:color w:val="404040"/>
        </w:rPr>
        <w:t>a</w:t>
      </w:r>
      <w:r>
        <w:rPr>
          <w:color w:val="404040"/>
          <w:spacing w:val="-6"/>
        </w:rPr>
        <w:t xml:space="preserve"> </w:t>
      </w:r>
      <w:r>
        <w:rPr>
          <w:color w:val="404040"/>
        </w:rPr>
        <w:t>Objednatel</w:t>
      </w:r>
      <w:r>
        <w:rPr>
          <w:color w:val="404040"/>
          <w:spacing w:val="-6"/>
        </w:rPr>
        <w:t xml:space="preserve"> </w:t>
      </w:r>
      <w:r>
        <w:rPr>
          <w:color w:val="404040"/>
        </w:rPr>
        <w:t>svým</w:t>
      </w:r>
      <w:r>
        <w:rPr>
          <w:color w:val="404040"/>
          <w:spacing w:val="-5"/>
        </w:rPr>
        <w:t xml:space="preserve"> </w:t>
      </w:r>
      <w:r>
        <w:rPr>
          <w:color w:val="404040"/>
        </w:rPr>
        <w:t>podpisem</w:t>
      </w:r>
      <w:r>
        <w:rPr>
          <w:color w:val="404040"/>
          <w:spacing w:val="-5"/>
        </w:rPr>
        <w:t xml:space="preserve"> </w:t>
      </w:r>
      <w:r>
        <w:rPr>
          <w:color w:val="404040"/>
        </w:rPr>
        <w:t>stvrzují</w:t>
      </w:r>
      <w:r>
        <w:rPr>
          <w:color w:val="404040"/>
          <w:spacing w:val="-7"/>
        </w:rPr>
        <w:t xml:space="preserve"> </w:t>
      </w:r>
      <w:r>
        <w:rPr>
          <w:color w:val="404040"/>
        </w:rPr>
        <w:t>předání</w:t>
      </w:r>
      <w:r>
        <w:rPr>
          <w:color w:val="404040"/>
          <w:spacing w:val="-5"/>
        </w:rPr>
        <w:t xml:space="preserve"> </w:t>
      </w:r>
      <w:r>
        <w:rPr>
          <w:color w:val="404040"/>
        </w:rPr>
        <w:t>dle</w:t>
      </w:r>
      <w:r>
        <w:rPr>
          <w:color w:val="404040"/>
          <w:spacing w:val="-4"/>
        </w:rPr>
        <w:t xml:space="preserve"> </w:t>
      </w:r>
      <w:r>
        <w:rPr>
          <w:color w:val="404040"/>
        </w:rPr>
        <w:t>výše</w:t>
      </w:r>
      <w:r>
        <w:rPr>
          <w:color w:val="404040"/>
          <w:spacing w:val="-6"/>
        </w:rPr>
        <w:t xml:space="preserve"> </w:t>
      </w:r>
      <w:r>
        <w:rPr>
          <w:color w:val="404040"/>
        </w:rPr>
        <w:t>specifikované</w:t>
      </w:r>
      <w:r>
        <w:rPr>
          <w:color w:val="404040"/>
          <w:spacing w:val="-2"/>
        </w:rPr>
        <w:t xml:space="preserve"> </w:t>
      </w:r>
      <w:r>
        <w:rPr>
          <w:color w:val="404040"/>
        </w:rPr>
        <w:t>Dílčí</w:t>
      </w:r>
      <w:r>
        <w:rPr>
          <w:color w:val="404040"/>
          <w:spacing w:val="-5"/>
        </w:rPr>
        <w:t xml:space="preserve"> </w:t>
      </w:r>
      <w:r>
        <w:rPr>
          <w:color w:val="404040"/>
          <w:spacing w:val="-2"/>
        </w:rPr>
        <w:t>dohody.</w:t>
      </w:r>
    </w:p>
    <w:p w14:paraId="4FBECAA6" w14:textId="77777777" w:rsidR="0010735D" w:rsidRDefault="0010735D">
      <w:pPr>
        <w:pStyle w:val="Zkladntext"/>
        <w:spacing w:before="107"/>
        <w:jc w:val="left"/>
        <w:rPr>
          <w:sz w:val="20"/>
        </w:rPr>
      </w:pPr>
    </w:p>
    <w:tbl>
      <w:tblPr>
        <w:tblStyle w:val="TableNormal"/>
        <w:tblW w:w="0" w:type="auto"/>
        <w:tblInd w:w="111"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580"/>
        <w:gridCol w:w="2837"/>
        <w:gridCol w:w="2124"/>
        <w:gridCol w:w="2268"/>
      </w:tblGrid>
      <w:tr w:rsidR="0010735D" w14:paraId="3D2785A4" w14:textId="77777777">
        <w:trPr>
          <w:trHeight w:val="441"/>
        </w:trPr>
        <w:tc>
          <w:tcPr>
            <w:tcW w:w="2580" w:type="dxa"/>
            <w:tcBorders>
              <w:left w:val="nil"/>
            </w:tcBorders>
          </w:tcPr>
          <w:p w14:paraId="65712296" w14:textId="77777777" w:rsidR="0010735D" w:rsidRDefault="0010735D">
            <w:pPr>
              <w:pStyle w:val="TableParagraph"/>
              <w:rPr>
                <w:rFonts w:ascii="Times New Roman"/>
              </w:rPr>
            </w:pPr>
          </w:p>
        </w:tc>
        <w:tc>
          <w:tcPr>
            <w:tcW w:w="2837" w:type="dxa"/>
          </w:tcPr>
          <w:p w14:paraId="4048BDFE" w14:textId="77777777" w:rsidR="0010735D" w:rsidRDefault="009D53E7">
            <w:pPr>
              <w:pStyle w:val="TableParagraph"/>
              <w:spacing w:before="85"/>
              <w:ind w:left="575"/>
              <w:rPr>
                <w:sz w:val="18"/>
              </w:rPr>
            </w:pPr>
            <w:r>
              <w:rPr>
                <w:color w:val="404040"/>
                <w:sz w:val="18"/>
              </w:rPr>
              <w:t>Jméno</w:t>
            </w:r>
            <w:r>
              <w:rPr>
                <w:color w:val="404040"/>
                <w:spacing w:val="1"/>
                <w:sz w:val="18"/>
              </w:rPr>
              <w:t xml:space="preserve"> </w:t>
            </w:r>
            <w:r>
              <w:rPr>
                <w:color w:val="404040"/>
                <w:sz w:val="18"/>
              </w:rPr>
              <w:t>a</w:t>
            </w:r>
            <w:r>
              <w:rPr>
                <w:color w:val="404040"/>
                <w:spacing w:val="-2"/>
                <w:sz w:val="18"/>
              </w:rPr>
              <w:t xml:space="preserve"> příjmení</w:t>
            </w:r>
          </w:p>
        </w:tc>
        <w:tc>
          <w:tcPr>
            <w:tcW w:w="2124" w:type="dxa"/>
          </w:tcPr>
          <w:p w14:paraId="41AD8986" w14:textId="77777777" w:rsidR="0010735D" w:rsidRDefault="009D53E7">
            <w:pPr>
              <w:pStyle w:val="TableParagraph"/>
              <w:spacing w:before="85"/>
              <w:ind w:left="647"/>
              <w:rPr>
                <w:sz w:val="18"/>
              </w:rPr>
            </w:pPr>
            <w:r>
              <w:rPr>
                <w:color w:val="404040"/>
                <w:spacing w:val="-2"/>
                <w:sz w:val="18"/>
              </w:rPr>
              <w:t>Datum</w:t>
            </w:r>
          </w:p>
        </w:tc>
        <w:tc>
          <w:tcPr>
            <w:tcW w:w="2268" w:type="dxa"/>
            <w:tcBorders>
              <w:right w:val="nil"/>
            </w:tcBorders>
          </w:tcPr>
          <w:p w14:paraId="3981A1C3" w14:textId="77777777" w:rsidR="0010735D" w:rsidRDefault="009D53E7">
            <w:pPr>
              <w:pStyle w:val="TableParagraph"/>
              <w:spacing w:before="85"/>
              <w:ind w:left="712"/>
              <w:rPr>
                <w:sz w:val="18"/>
              </w:rPr>
            </w:pPr>
            <w:r>
              <w:rPr>
                <w:color w:val="404040"/>
                <w:spacing w:val="-2"/>
                <w:sz w:val="18"/>
              </w:rPr>
              <w:t>Podpis</w:t>
            </w:r>
          </w:p>
        </w:tc>
      </w:tr>
      <w:tr w:rsidR="0010735D" w14:paraId="79427B5E" w14:textId="77777777">
        <w:trPr>
          <w:trHeight w:val="585"/>
        </w:trPr>
        <w:tc>
          <w:tcPr>
            <w:tcW w:w="2580" w:type="dxa"/>
            <w:tcBorders>
              <w:left w:val="nil"/>
            </w:tcBorders>
          </w:tcPr>
          <w:p w14:paraId="303EA937" w14:textId="77777777" w:rsidR="0010735D" w:rsidRDefault="009D53E7">
            <w:pPr>
              <w:pStyle w:val="TableParagraph"/>
              <w:spacing w:before="157"/>
              <w:ind w:left="100"/>
              <w:rPr>
                <w:sz w:val="18"/>
              </w:rPr>
            </w:pPr>
            <w:r>
              <w:rPr>
                <w:color w:val="404040"/>
                <w:sz w:val="18"/>
              </w:rPr>
              <w:t>Předal</w:t>
            </w:r>
            <w:r>
              <w:rPr>
                <w:color w:val="404040"/>
                <w:spacing w:val="-2"/>
                <w:sz w:val="18"/>
              </w:rPr>
              <w:t xml:space="preserve"> </w:t>
            </w:r>
            <w:r>
              <w:rPr>
                <w:color w:val="404040"/>
                <w:sz w:val="18"/>
              </w:rPr>
              <w:t>za</w:t>
            </w:r>
            <w:r>
              <w:rPr>
                <w:color w:val="404040"/>
                <w:spacing w:val="1"/>
                <w:sz w:val="18"/>
              </w:rPr>
              <w:t xml:space="preserve"> </w:t>
            </w:r>
            <w:r>
              <w:rPr>
                <w:color w:val="404040"/>
                <w:spacing w:val="-2"/>
                <w:sz w:val="18"/>
              </w:rPr>
              <w:t>Dodavatele</w:t>
            </w:r>
          </w:p>
        </w:tc>
        <w:tc>
          <w:tcPr>
            <w:tcW w:w="2837" w:type="dxa"/>
          </w:tcPr>
          <w:p w14:paraId="6EEE6524" w14:textId="77777777" w:rsidR="0010735D" w:rsidRDefault="0010735D">
            <w:pPr>
              <w:pStyle w:val="TableParagraph"/>
              <w:rPr>
                <w:rFonts w:ascii="Times New Roman"/>
              </w:rPr>
            </w:pPr>
          </w:p>
        </w:tc>
        <w:tc>
          <w:tcPr>
            <w:tcW w:w="2124" w:type="dxa"/>
          </w:tcPr>
          <w:p w14:paraId="4AAAFED4" w14:textId="77777777" w:rsidR="0010735D" w:rsidRDefault="0010735D">
            <w:pPr>
              <w:pStyle w:val="TableParagraph"/>
              <w:rPr>
                <w:rFonts w:ascii="Times New Roman"/>
              </w:rPr>
            </w:pPr>
          </w:p>
        </w:tc>
        <w:tc>
          <w:tcPr>
            <w:tcW w:w="2268" w:type="dxa"/>
            <w:tcBorders>
              <w:right w:val="nil"/>
            </w:tcBorders>
          </w:tcPr>
          <w:p w14:paraId="1CFEE276" w14:textId="77777777" w:rsidR="0010735D" w:rsidRDefault="0010735D">
            <w:pPr>
              <w:pStyle w:val="TableParagraph"/>
              <w:rPr>
                <w:rFonts w:ascii="Times New Roman"/>
              </w:rPr>
            </w:pPr>
          </w:p>
        </w:tc>
      </w:tr>
      <w:tr w:rsidR="0010735D" w14:paraId="25249CE5" w14:textId="77777777">
        <w:trPr>
          <w:trHeight w:val="585"/>
        </w:trPr>
        <w:tc>
          <w:tcPr>
            <w:tcW w:w="2580" w:type="dxa"/>
            <w:tcBorders>
              <w:left w:val="nil"/>
            </w:tcBorders>
          </w:tcPr>
          <w:p w14:paraId="0683AF53" w14:textId="77777777" w:rsidR="0010735D" w:rsidRDefault="009D53E7">
            <w:pPr>
              <w:pStyle w:val="TableParagraph"/>
              <w:spacing w:before="157"/>
              <w:ind w:left="100"/>
              <w:rPr>
                <w:sz w:val="18"/>
              </w:rPr>
            </w:pPr>
            <w:r>
              <w:rPr>
                <w:color w:val="404040"/>
                <w:sz w:val="18"/>
              </w:rPr>
              <w:t>Převzal</w:t>
            </w:r>
            <w:r>
              <w:rPr>
                <w:color w:val="404040"/>
                <w:spacing w:val="-2"/>
                <w:sz w:val="18"/>
              </w:rPr>
              <w:t xml:space="preserve"> </w:t>
            </w:r>
            <w:r>
              <w:rPr>
                <w:color w:val="404040"/>
                <w:sz w:val="18"/>
              </w:rPr>
              <w:t xml:space="preserve">za </w:t>
            </w:r>
            <w:r>
              <w:rPr>
                <w:color w:val="404040"/>
                <w:spacing w:val="-2"/>
                <w:sz w:val="18"/>
              </w:rPr>
              <w:t>Objednatele</w:t>
            </w:r>
          </w:p>
        </w:tc>
        <w:tc>
          <w:tcPr>
            <w:tcW w:w="2837" w:type="dxa"/>
          </w:tcPr>
          <w:p w14:paraId="04E9C578" w14:textId="77777777" w:rsidR="0010735D" w:rsidRDefault="0010735D">
            <w:pPr>
              <w:pStyle w:val="TableParagraph"/>
              <w:rPr>
                <w:rFonts w:ascii="Times New Roman"/>
              </w:rPr>
            </w:pPr>
          </w:p>
        </w:tc>
        <w:tc>
          <w:tcPr>
            <w:tcW w:w="2124" w:type="dxa"/>
          </w:tcPr>
          <w:p w14:paraId="1749368E" w14:textId="77777777" w:rsidR="0010735D" w:rsidRDefault="0010735D">
            <w:pPr>
              <w:pStyle w:val="TableParagraph"/>
              <w:rPr>
                <w:rFonts w:ascii="Times New Roman"/>
              </w:rPr>
            </w:pPr>
          </w:p>
        </w:tc>
        <w:tc>
          <w:tcPr>
            <w:tcW w:w="2268" w:type="dxa"/>
            <w:tcBorders>
              <w:right w:val="nil"/>
            </w:tcBorders>
          </w:tcPr>
          <w:p w14:paraId="6EBEB4A2" w14:textId="77777777" w:rsidR="0010735D" w:rsidRDefault="0010735D">
            <w:pPr>
              <w:pStyle w:val="TableParagraph"/>
              <w:rPr>
                <w:rFonts w:ascii="Times New Roman"/>
              </w:rPr>
            </w:pPr>
          </w:p>
        </w:tc>
      </w:tr>
    </w:tbl>
    <w:p w14:paraId="08A3C25B" w14:textId="77777777" w:rsidR="0010735D" w:rsidRDefault="0010735D">
      <w:pPr>
        <w:rPr>
          <w:rFonts w:ascii="Times New Roman"/>
        </w:rPr>
        <w:sectPr w:rsidR="0010735D">
          <w:pgSz w:w="11910" w:h="16840"/>
          <w:pgMar w:top="2000" w:right="160" w:bottom="880" w:left="1000" w:header="1059" w:footer="696" w:gutter="0"/>
          <w:cols w:space="708"/>
        </w:sectPr>
      </w:pPr>
    </w:p>
    <w:p w14:paraId="0D63C347" w14:textId="77777777" w:rsidR="0010735D" w:rsidRDefault="0010735D">
      <w:pPr>
        <w:pStyle w:val="Zkladntext"/>
        <w:spacing w:before="4"/>
        <w:jc w:val="left"/>
      </w:pPr>
    </w:p>
    <w:p w14:paraId="47472055" w14:textId="77777777" w:rsidR="0010735D" w:rsidRDefault="009D53E7">
      <w:pPr>
        <w:ind w:left="132"/>
        <w:rPr>
          <w:b/>
        </w:rPr>
      </w:pPr>
      <w:r>
        <w:rPr>
          <w:b/>
          <w:color w:val="404040"/>
        </w:rPr>
        <w:t>Příloha</w:t>
      </w:r>
      <w:r>
        <w:rPr>
          <w:b/>
          <w:color w:val="404040"/>
          <w:spacing w:val="-4"/>
        </w:rPr>
        <w:t xml:space="preserve"> </w:t>
      </w:r>
      <w:r>
        <w:rPr>
          <w:b/>
          <w:color w:val="404040"/>
        </w:rPr>
        <w:t>č.</w:t>
      </w:r>
      <w:r>
        <w:rPr>
          <w:b/>
          <w:color w:val="404040"/>
          <w:spacing w:val="-1"/>
        </w:rPr>
        <w:t xml:space="preserve"> </w:t>
      </w:r>
      <w:r>
        <w:rPr>
          <w:b/>
          <w:color w:val="404040"/>
        </w:rPr>
        <w:t>5</w:t>
      </w:r>
      <w:r>
        <w:rPr>
          <w:b/>
          <w:color w:val="404040"/>
          <w:spacing w:val="-2"/>
        </w:rPr>
        <w:t xml:space="preserve"> </w:t>
      </w:r>
      <w:r>
        <w:rPr>
          <w:color w:val="404040"/>
        </w:rPr>
        <w:t>–</w:t>
      </w:r>
      <w:r>
        <w:rPr>
          <w:color w:val="404040"/>
          <w:spacing w:val="-4"/>
        </w:rPr>
        <w:t xml:space="preserve"> </w:t>
      </w:r>
      <w:r>
        <w:rPr>
          <w:b/>
          <w:color w:val="404040"/>
        </w:rPr>
        <w:t>Protokol</w:t>
      </w:r>
      <w:r>
        <w:rPr>
          <w:b/>
          <w:color w:val="404040"/>
          <w:spacing w:val="-4"/>
        </w:rPr>
        <w:t xml:space="preserve"> </w:t>
      </w:r>
      <w:r>
        <w:rPr>
          <w:b/>
          <w:color w:val="404040"/>
        </w:rPr>
        <w:t>o</w:t>
      </w:r>
      <w:r>
        <w:rPr>
          <w:b/>
          <w:color w:val="404040"/>
          <w:spacing w:val="-1"/>
        </w:rPr>
        <w:t xml:space="preserve"> </w:t>
      </w:r>
      <w:r>
        <w:rPr>
          <w:b/>
          <w:color w:val="404040"/>
          <w:spacing w:val="-2"/>
        </w:rPr>
        <w:t>zahoření</w:t>
      </w:r>
    </w:p>
    <w:p w14:paraId="0EB036CC" w14:textId="77777777" w:rsidR="0010735D" w:rsidRDefault="009D53E7">
      <w:pPr>
        <w:pStyle w:val="Zkladntext"/>
        <w:spacing w:before="146"/>
        <w:jc w:val="left"/>
        <w:rPr>
          <w:b/>
          <w:sz w:val="20"/>
        </w:rPr>
      </w:pPr>
      <w:r>
        <w:rPr>
          <w:noProof/>
        </w:rPr>
        <w:drawing>
          <wp:anchor distT="0" distB="0" distL="0" distR="0" simplePos="0" relativeHeight="487590912" behindDoc="1" locked="0" layoutInCell="1" allowOverlap="1" wp14:anchorId="4A1F57DB" wp14:editId="2F7A58AE">
            <wp:simplePos x="0" y="0"/>
            <wp:positionH relativeFrom="page">
              <wp:posOffset>867265</wp:posOffset>
            </wp:positionH>
            <wp:positionV relativeFrom="paragraph">
              <wp:posOffset>254518</wp:posOffset>
            </wp:positionV>
            <wp:extent cx="5855097" cy="7158037"/>
            <wp:effectExtent l="0" t="0" r="0" b="0"/>
            <wp:wrapTopAndBottom/>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40" cstate="print"/>
                    <a:stretch>
                      <a:fillRect/>
                    </a:stretch>
                  </pic:blipFill>
                  <pic:spPr>
                    <a:xfrm>
                      <a:off x="0" y="0"/>
                      <a:ext cx="5855097" cy="7158037"/>
                    </a:xfrm>
                    <a:prstGeom prst="rect">
                      <a:avLst/>
                    </a:prstGeom>
                  </pic:spPr>
                </pic:pic>
              </a:graphicData>
            </a:graphic>
          </wp:anchor>
        </w:drawing>
      </w:r>
    </w:p>
    <w:p w14:paraId="1932E264" w14:textId="77777777" w:rsidR="0010735D" w:rsidRDefault="0010735D">
      <w:pPr>
        <w:rPr>
          <w:sz w:val="20"/>
        </w:rPr>
        <w:sectPr w:rsidR="0010735D">
          <w:pgSz w:w="11910" w:h="16840"/>
          <w:pgMar w:top="2000" w:right="160" w:bottom="880" w:left="1000" w:header="1059" w:footer="696" w:gutter="0"/>
          <w:cols w:space="708"/>
        </w:sectPr>
      </w:pPr>
    </w:p>
    <w:p w14:paraId="5023C53C" w14:textId="77777777" w:rsidR="0010735D" w:rsidRDefault="0010735D">
      <w:pPr>
        <w:pStyle w:val="Zkladntext"/>
        <w:spacing w:before="4"/>
        <w:jc w:val="left"/>
        <w:rPr>
          <w:b/>
        </w:rPr>
      </w:pPr>
    </w:p>
    <w:p w14:paraId="07525D67" w14:textId="77777777" w:rsidR="0010735D" w:rsidRDefault="009D53E7">
      <w:pPr>
        <w:ind w:left="132"/>
        <w:rPr>
          <w:b/>
        </w:rPr>
      </w:pPr>
      <w:r>
        <w:rPr>
          <w:b/>
          <w:color w:val="404040"/>
        </w:rPr>
        <w:t>Příloha</w:t>
      </w:r>
      <w:r>
        <w:rPr>
          <w:b/>
          <w:color w:val="404040"/>
          <w:spacing w:val="-4"/>
        </w:rPr>
        <w:t xml:space="preserve"> </w:t>
      </w:r>
      <w:r>
        <w:rPr>
          <w:b/>
          <w:color w:val="404040"/>
        </w:rPr>
        <w:t>č.</w:t>
      </w:r>
      <w:r>
        <w:rPr>
          <w:b/>
          <w:color w:val="404040"/>
          <w:spacing w:val="-2"/>
        </w:rPr>
        <w:t xml:space="preserve"> </w:t>
      </w:r>
      <w:r>
        <w:rPr>
          <w:b/>
          <w:color w:val="404040"/>
        </w:rPr>
        <w:t>6</w:t>
      </w:r>
      <w:r>
        <w:rPr>
          <w:b/>
          <w:color w:val="404040"/>
          <w:spacing w:val="-3"/>
        </w:rPr>
        <w:t xml:space="preserve"> </w:t>
      </w:r>
      <w:r>
        <w:rPr>
          <w:color w:val="404040"/>
        </w:rPr>
        <w:t>–</w:t>
      </w:r>
      <w:r>
        <w:rPr>
          <w:color w:val="404040"/>
          <w:spacing w:val="-5"/>
        </w:rPr>
        <w:t xml:space="preserve"> </w:t>
      </w:r>
      <w:r>
        <w:rPr>
          <w:b/>
          <w:color w:val="404040"/>
        </w:rPr>
        <w:t xml:space="preserve">Akceptační </w:t>
      </w:r>
      <w:r>
        <w:rPr>
          <w:b/>
          <w:color w:val="404040"/>
          <w:spacing w:val="-2"/>
        </w:rPr>
        <w:t>protokol</w:t>
      </w:r>
    </w:p>
    <w:p w14:paraId="7DD5DA48" w14:textId="77777777" w:rsidR="0010735D" w:rsidRDefault="0010735D">
      <w:pPr>
        <w:pStyle w:val="Zkladntext"/>
        <w:spacing w:before="9" w:after="1"/>
        <w:jc w:val="left"/>
        <w:rPr>
          <w:b/>
          <w:sz w:val="16"/>
        </w:rPr>
      </w:pPr>
    </w:p>
    <w:tbl>
      <w:tblPr>
        <w:tblStyle w:val="TableNormal"/>
        <w:tblW w:w="0" w:type="auto"/>
        <w:tblInd w:w="111"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366"/>
        <w:gridCol w:w="7442"/>
      </w:tblGrid>
      <w:tr w:rsidR="0010735D" w14:paraId="0E59FF4C" w14:textId="77777777">
        <w:trPr>
          <w:trHeight w:val="453"/>
        </w:trPr>
        <w:tc>
          <w:tcPr>
            <w:tcW w:w="2366" w:type="dxa"/>
            <w:tcBorders>
              <w:left w:val="nil"/>
              <w:bottom w:val="single" w:sz="6" w:space="0" w:color="00AFEF"/>
              <w:right w:val="single" w:sz="6" w:space="0" w:color="00AFEF"/>
            </w:tcBorders>
          </w:tcPr>
          <w:p w14:paraId="10240042" w14:textId="77777777" w:rsidR="0010735D" w:rsidRDefault="009D53E7">
            <w:pPr>
              <w:pStyle w:val="TableParagraph"/>
              <w:spacing w:before="62"/>
              <w:ind w:left="84"/>
            </w:pPr>
            <w:r>
              <w:rPr>
                <w:color w:val="404040"/>
                <w:spacing w:val="-2"/>
              </w:rPr>
              <w:t>Dodavatel</w:t>
            </w:r>
          </w:p>
        </w:tc>
        <w:tc>
          <w:tcPr>
            <w:tcW w:w="7442" w:type="dxa"/>
            <w:tcBorders>
              <w:left w:val="single" w:sz="6" w:space="0" w:color="00AFEF"/>
              <w:bottom w:val="single" w:sz="6" w:space="0" w:color="00AFEF"/>
              <w:right w:val="nil"/>
            </w:tcBorders>
          </w:tcPr>
          <w:p w14:paraId="502AA071" w14:textId="77777777" w:rsidR="0010735D" w:rsidRDefault="009D53E7">
            <w:pPr>
              <w:pStyle w:val="TableParagraph"/>
              <w:spacing w:before="62"/>
              <w:ind w:left="64"/>
              <w:rPr>
                <w:i/>
              </w:rPr>
            </w:pPr>
            <w:proofErr w:type="spellStart"/>
            <w:r>
              <w:rPr>
                <w:i/>
                <w:color w:val="404040"/>
                <w:spacing w:val="-5"/>
                <w:highlight w:val="yellow"/>
              </w:rPr>
              <w:t>xxx</w:t>
            </w:r>
            <w:proofErr w:type="spellEnd"/>
          </w:p>
        </w:tc>
      </w:tr>
      <w:tr w:rsidR="0010735D" w14:paraId="59EE94AE" w14:textId="77777777">
        <w:trPr>
          <w:trHeight w:val="441"/>
        </w:trPr>
        <w:tc>
          <w:tcPr>
            <w:tcW w:w="2366" w:type="dxa"/>
            <w:tcBorders>
              <w:top w:val="single" w:sz="6" w:space="0" w:color="00AFEF"/>
              <w:left w:val="nil"/>
              <w:bottom w:val="single" w:sz="6" w:space="0" w:color="00AFEF"/>
              <w:right w:val="single" w:sz="6" w:space="0" w:color="00AFEF"/>
            </w:tcBorders>
          </w:tcPr>
          <w:p w14:paraId="2DA3BDD5" w14:textId="77777777" w:rsidR="0010735D" w:rsidRDefault="009D53E7">
            <w:pPr>
              <w:pStyle w:val="TableParagraph"/>
              <w:spacing w:before="57"/>
              <w:ind w:left="83"/>
            </w:pPr>
            <w:r>
              <w:rPr>
                <w:color w:val="404040"/>
                <w:spacing w:val="-2"/>
              </w:rPr>
              <w:t>Objednatel</w:t>
            </w:r>
          </w:p>
        </w:tc>
        <w:tc>
          <w:tcPr>
            <w:tcW w:w="7442" w:type="dxa"/>
            <w:tcBorders>
              <w:top w:val="single" w:sz="6" w:space="0" w:color="00AFEF"/>
              <w:left w:val="single" w:sz="6" w:space="0" w:color="00AFEF"/>
              <w:bottom w:val="single" w:sz="6" w:space="0" w:color="00AFEF"/>
              <w:right w:val="nil"/>
            </w:tcBorders>
          </w:tcPr>
          <w:p w14:paraId="7DB66932" w14:textId="77777777" w:rsidR="0010735D" w:rsidRDefault="009D53E7">
            <w:pPr>
              <w:pStyle w:val="TableParagraph"/>
              <w:spacing w:before="57"/>
              <w:ind w:left="64"/>
              <w:rPr>
                <w:i/>
              </w:rPr>
            </w:pPr>
            <w:r>
              <w:rPr>
                <w:i/>
                <w:color w:val="404040"/>
              </w:rPr>
              <w:t>Národní</w:t>
            </w:r>
            <w:r>
              <w:rPr>
                <w:i/>
                <w:color w:val="404040"/>
                <w:spacing w:val="-7"/>
              </w:rPr>
              <w:t xml:space="preserve"> </w:t>
            </w:r>
            <w:r>
              <w:rPr>
                <w:i/>
                <w:color w:val="404040"/>
              </w:rPr>
              <w:t>agentura</w:t>
            </w:r>
            <w:r>
              <w:rPr>
                <w:i/>
                <w:color w:val="404040"/>
                <w:spacing w:val="-7"/>
              </w:rPr>
              <w:t xml:space="preserve"> </w:t>
            </w:r>
            <w:r>
              <w:rPr>
                <w:i/>
                <w:color w:val="404040"/>
              </w:rPr>
              <w:t>pro</w:t>
            </w:r>
            <w:r>
              <w:rPr>
                <w:i/>
                <w:color w:val="404040"/>
                <w:spacing w:val="-6"/>
              </w:rPr>
              <w:t xml:space="preserve"> </w:t>
            </w:r>
            <w:r>
              <w:rPr>
                <w:i/>
                <w:color w:val="404040"/>
              </w:rPr>
              <w:t>informační</w:t>
            </w:r>
            <w:r>
              <w:rPr>
                <w:i/>
                <w:color w:val="404040"/>
                <w:spacing w:val="-5"/>
              </w:rPr>
              <w:t xml:space="preserve"> </w:t>
            </w:r>
            <w:r>
              <w:rPr>
                <w:i/>
                <w:color w:val="404040"/>
              </w:rPr>
              <w:t>a</w:t>
            </w:r>
            <w:r>
              <w:rPr>
                <w:i/>
                <w:color w:val="404040"/>
                <w:spacing w:val="-7"/>
              </w:rPr>
              <w:t xml:space="preserve"> </w:t>
            </w:r>
            <w:r>
              <w:rPr>
                <w:i/>
                <w:color w:val="404040"/>
              </w:rPr>
              <w:t>komunikační</w:t>
            </w:r>
            <w:r>
              <w:rPr>
                <w:i/>
                <w:color w:val="404040"/>
                <w:spacing w:val="-7"/>
              </w:rPr>
              <w:t xml:space="preserve"> </w:t>
            </w:r>
            <w:r>
              <w:rPr>
                <w:i/>
                <w:color w:val="404040"/>
              </w:rPr>
              <w:t>technologie,</w:t>
            </w:r>
            <w:r>
              <w:rPr>
                <w:i/>
                <w:color w:val="404040"/>
                <w:spacing w:val="-5"/>
              </w:rPr>
              <w:t xml:space="preserve"> </w:t>
            </w:r>
            <w:r>
              <w:rPr>
                <w:i/>
                <w:color w:val="404040"/>
              </w:rPr>
              <w:t>s.</w:t>
            </w:r>
            <w:r>
              <w:rPr>
                <w:i/>
                <w:color w:val="404040"/>
                <w:spacing w:val="-6"/>
              </w:rPr>
              <w:t xml:space="preserve"> </w:t>
            </w:r>
            <w:r>
              <w:rPr>
                <w:i/>
                <w:color w:val="404040"/>
                <w:spacing w:val="-5"/>
              </w:rPr>
              <w:t>p.</w:t>
            </w:r>
          </w:p>
        </w:tc>
      </w:tr>
      <w:tr w:rsidR="0010735D" w14:paraId="7DCADE95" w14:textId="77777777">
        <w:trPr>
          <w:trHeight w:val="438"/>
        </w:trPr>
        <w:tc>
          <w:tcPr>
            <w:tcW w:w="2366" w:type="dxa"/>
            <w:tcBorders>
              <w:top w:val="single" w:sz="6" w:space="0" w:color="00AFEF"/>
              <w:left w:val="nil"/>
              <w:bottom w:val="single" w:sz="6" w:space="0" w:color="00AFEF"/>
              <w:right w:val="single" w:sz="6" w:space="0" w:color="00AFEF"/>
            </w:tcBorders>
          </w:tcPr>
          <w:p w14:paraId="30CAB83F" w14:textId="77777777" w:rsidR="0010735D" w:rsidRDefault="009D53E7">
            <w:pPr>
              <w:pStyle w:val="TableParagraph"/>
              <w:spacing w:before="55"/>
              <w:ind w:left="83"/>
            </w:pPr>
            <w:r>
              <w:rPr>
                <w:color w:val="404040"/>
                <w:spacing w:val="-2"/>
              </w:rPr>
              <w:t>Dohoda</w:t>
            </w:r>
          </w:p>
        </w:tc>
        <w:tc>
          <w:tcPr>
            <w:tcW w:w="7442" w:type="dxa"/>
            <w:tcBorders>
              <w:top w:val="single" w:sz="6" w:space="0" w:color="00AFEF"/>
              <w:left w:val="single" w:sz="6" w:space="0" w:color="00AFEF"/>
              <w:bottom w:val="single" w:sz="6" w:space="0" w:color="00AFEF"/>
              <w:right w:val="nil"/>
            </w:tcBorders>
          </w:tcPr>
          <w:p w14:paraId="6C0B04FA" w14:textId="77777777" w:rsidR="0010735D" w:rsidRDefault="009D53E7">
            <w:pPr>
              <w:pStyle w:val="TableParagraph"/>
              <w:spacing w:before="55"/>
              <w:ind w:left="64"/>
              <w:rPr>
                <w:i/>
              </w:rPr>
            </w:pPr>
            <w:r>
              <w:rPr>
                <w:i/>
                <w:color w:val="404040"/>
                <w:highlight w:val="yellow"/>
              </w:rPr>
              <w:t>Číslo</w:t>
            </w:r>
            <w:r>
              <w:rPr>
                <w:i/>
                <w:color w:val="404040"/>
                <w:spacing w:val="-3"/>
                <w:highlight w:val="yellow"/>
              </w:rPr>
              <w:t xml:space="preserve"> </w:t>
            </w:r>
            <w:r>
              <w:rPr>
                <w:i/>
                <w:color w:val="404040"/>
                <w:spacing w:val="-2"/>
                <w:highlight w:val="yellow"/>
              </w:rPr>
              <w:t>Dohody</w:t>
            </w:r>
          </w:p>
        </w:tc>
      </w:tr>
      <w:tr w:rsidR="0010735D" w14:paraId="1B7FCAE6" w14:textId="77777777">
        <w:trPr>
          <w:trHeight w:val="448"/>
        </w:trPr>
        <w:tc>
          <w:tcPr>
            <w:tcW w:w="2366" w:type="dxa"/>
            <w:tcBorders>
              <w:top w:val="single" w:sz="6" w:space="0" w:color="00AFEF"/>
              <w:left w:val="nil"/>
              <w:bottom w:val="single" w:sz="6" w:space="0" w:color="00AFEF"/>
              <w:right w:val="single" w:sz="6" w:space="0" w:color="00AFEF"/>
            </w:tcBorders>
          </w:tcPr>
          <w:p w14:paraId="6AC9EC64" w14:textId="77777777" w:rsidR="0010735D" w:rsidRDefault="009D53E7">
            <w:pPr>
              <w:pStyle w:val="TableParagraph"/>
              <w:spacing w:before="59"/>
              <w:ind w:left="83"/>
            </w:pPr>
            <w:r>
              <w:rPr>
                <w:color w:val="404040"/>
              </w:rPr>
              <w:t>Dílčí</w:t>
            </w:r>
            <w:r>
              <w:rPr>
                <w:color w:val="404040"/>
                <w:spacing w:val="-1"/>
              </w:rPr>
              <w:t xml:space="preserve"> </w:t>
            </w:r>
            <w:r>
              <w:rPr>
                <w:color w:val="404040"/>
                <w:spacing w:val="-2"/>
              </w:rPr>
              <w:t>dohoda</w:t>
            </w:r>
          </w:p>
        </w:tc>
        <w:tc>
          <w:tcPr>
            <w:tcW w:w="7442" w:type="dxa"/>
            <w:tcBorders>
              <w:top w:val="single" w:sz="6" w:space="0" w:color="00AFEF"/>
              <w:left w:val="single" w:sz="6" w:space="0" w:color="00AFEF"/>
              <w:bottom w:val="single" w:sz="6" w:space="0" w:color="00AFEF"/>
              <w:right w:val="nil"/>
            </w:tcBorders>
          </w:tcPr>
          <w:p w14:paraId="5F7EB8AE" w14:textId="77777777" w:rsidR="0010735D" w:rsidRDefault="009D53E7">
            <w:pPr>
              <w:pStyle w:val="TableParagraph"/>
              <w:spacing w:before="59"/>
              <w:ind w:left="64"/>
              <w:rPr>
                <w:i/>
              </w:rPr>
            </w:pPr>
            <w:r>
              <w:rPr>
                <w:i/>
                <w:color w:val="404040"/>
                <w:highlight w:val="yellow"/>
              </w:rPr>
              <w:t>Číslo</w:t>
            </w:r>
            <w:r>
              <w:rPr>
                <w:i/>
                <w:color w:val="404040"/>
                <w:spacing w:val="-4"/>
                <w:highlight w:val="yellow"/>
              </w:rPr>
              <w:t xml:space="preserve"> </w:t>
            </w:r>
            <w:r>
              <w:rPr>
                <w:i/>
                <w:color w:val="404040"/>
                <w:highlight w:val="yellow"/>
              </w:rPr>
              <w:t>Dílčí</w:t>
            </w:r>
            <w:r>
              <w:rPr>
                <w:i/>
                <w:color w:val="404040"/>
                <w:spacing w:val="-3"/>
                <w:highlight w:val="yellow"/>
              </w:rPr>
              <w:t xml:space="preserve"> </w:t>
            </w:r>
            <w:r>
              <w:rPr>
                <w:i/>
                <w:color w:val="404040"/>
                <w:spacing w:val="-2"/>
                <w:highlight w:val="yellow"/>
              </w:rPr>
              <w:t>dohody</w:t>
            </w:r>
          </w:p>
        </w:tc>
      </w:tr>
      <w:tr w:rsidR="0010735D" w14:paraId="3895ACAC" w14:textId="77777777">
        <w:trPr>
          <w:trHeight w:val="450"/>
        </w:trPr>
        <w:tc>
          <w:tcPr>
            <w:tcW w:w="2366" w:type="dxa"/>
            <w:tcBorders>
              <w:top w:val="single" w:sz="6" w:space="0" w:color="00AFEF"/>
              <w:left w:val="nil"/>
              <w:bottom w:val="single" w:sz="6" w:space="0" w:color="00AFEF"/>
              <w:right w:val="single" w:sz="6" w:space="0" w:color="00AFEF"/>
            </w:tcBorders>
          </w:tcPr>
          <w:p w14:paraId="10978B4F" w14:textId="77777777" w:rsidR="0010735D" w:rsidRDefault="009D53E7">
            <w:pPr>
              <w:pStyle w:val="TableParagraph"/>
              <w:spacing w:before="62"/>
              <w:ind w:left="83"/>
            </w:pPr>
            <w:r>
              <w:rPr>
                <w:color w:val="404040"/>
              </w:rPr>
              <w:t>Název</w:t>
            </w:r>
            <w:r>
              <w:rPr>
                <w:color w:val="404040"/>
                <w:spacing w:val="-3"/>
              </w:rPr>
              <w:t xml:space="preserve"> </w:t>
            </w:r>
            <w:r>
              <w:rPr>
                <w:color w:val="404040"/>
                <w:spacing w:val="-2"/>
              </w:rPr>
              <w:t>Projektu</w:t>
            </w:r>
          </w:p>
        </w:tc>
        <w:tc>
          <w:tcPr>
            <w:tcW w:w="7442" w:type="dxa"/>
            <w:tcBorders>
              <w:top w:val="single" w:sz="6" w:space="0" w:color="00AFEF"/>
              <w:left w:val="single" w:sz="6" w:space="0" w:color="00AFEF"/>
              <w:bottom w:val="single" w:sz="6" w:space="0" w:color="00AFEF"/>
              <w:right w:val="nil"/>
            </w:tcBorders>
          </w:tcPr>
          <w:p w14:paraId="20C8208E" w14:textId="77777777" w:rsidR="0010735D" w:rsidRDefault="009D53E7">
            <w:pPr>
              <w:pStyle w:val="TableParagraph"/>
              <w:spacing w:before="62"/>
              <w:ind w:left="64"/>
              <w:rPr>
                <w:i/>
              </w:rPr>
            </w:pPr>
            <w:proofErr w:type="spellStart"/>
            <w:r>
              <w:rPr>
                <w:i/>
                <w:color w:val="404040"/>
                <w:spacing w:val="-5"/>
                <w:highlight w:val="yellow"/>
              </w:rPr>
              <w:t>xxx</w:t>
            </w:r>
            <w:proofErr w:type="spellEnd"/>
          </w:p>
        </w:tc>
      </w:tr>
      <w:tr w:rsidR="0010735D" w14:paraId="677B6290" w14:textId="77777777">
        <w:trPr>
          <w:trHeight w:val="440"/>
        </w:trPr>
        <w:tc>
          <w:tcPr>
            <w:tcW w:w="2366" w:type="dxa"/>
            <w:tcBorders>
              <w:top w:val="single" w:sz="6" w:space="0" w:color="00AFEF"/>
              <w:left w:val="nil"/>
              <w:bottom w:val="single" w:sz="6" w:space="0" w:color="00AFEF"/>
              <w:right w:val="single" w:sz="6" w:space="0" w:color="00AFEF"/>
            </w:tcBorders>
          </w:tcPr>
          <w:p w14:paraId="610E0817" w14:textId="77777777" w:rsidR="0010735D" w:rsidRDefault="009D53E7">
            <w:pPr>
              <w:pStyle w:val="TableParagraph"/>
              <w:spacing w:before="55"/>
              <w:ind w:left="83"/>
            </w:pPr>
            <w:r>
              <w:rPr>
                <w:color w:val="404040"/>
              </w:rPr>
              <w:t>Datum</w:t>
            </w:r>
            <w:r>
              <w:rPr>
                <w:color w:val="404040"/>
                <w:spacing w:val="-4"/>
              </w:rPr>
              <w:t xml:space="preserve"> </w:t>
            </w:r>
            <w:r>
              <w:rPr>
                <w:color w:val="404040"/>
                <w:spacing w:val="-2"/>
              </w:rPr>
              <w:t>předání</w:t>
            </w:r>
          </w:p>
        </w:tc>
        <w:tc>
          <w:tcPr>
            <w:tcW w:w="7442" w:type="dxa"/>
            <w:tcBorders>
              <w:top w:val="single" w:sz="6" w:space="0" w:color="00AFEF"/>
              <w:left w:val="single" w:sz="6" w:space="0" w:color="00AFEF"/>
              <w:bottom w:val="single" w:sz="6" w:space="0" w:color="00AFEF"/>
              <w:right w:val="nil"/>
            </w:tcBorders>
          </w:tcPr>
          <w:p w14:paraId="725950BD" w14:textId="77777777" w:rsidR="0010735D" w:rsidRDefault="009D53E7">
            <w:pPr>
              <w:pStyle w:val="TableParagraph"/>
              <w:spacing w:before="55"/>
              <w:ind w:left="64"/>
              <w:rPr>
                <w:i/>
              </w:rPr>
            </w:pPr>
            <w:r>
              <w:rPr>
                <w:i/>
                <w:color w:val="404040"/>
                <w:spacing w:val="-2"/>
                <w:highlight w:val="yellow"/>
              </w:rPr>
              <w:t>Datum</w:t>
            </w:r>
          </w:p>
        </w:tc>
      </w:tr>
    </w:tbl>
    <w:p w14:paraId="03810A8E" w14:textId="77777777" w:rsidR="0010735D" w:rsidRDefault="0010735D">
      <w:pPr>
        <w:pStyle w:val="Zkladntext"/>
        <w:jc w:val="left"/>
        <w:rPr>
          <w:b/>
        </w:rPr>
      </w:pPr>
    </w:p>
    <w:p w14:paraId="087E8DB5" w14:textId="77777777" w:rsidR="0010735D" w:rsidRDefault="0010735D">
      <w:pPr>
        <w:pStyle w:val="Zkladntext"/>
        <w:spacing w:before="28"/>
        <w:jc w:val="left"/>
        <w:rPr>
          <w:b/>
        </w:rPr>
      </w:pPr>
    </w:p>
    <w:p w14:paraId="7A0EFAFE" w14:textId="77777777" w:rsidR="0010735D" w:rsidRDefault="009D53E7">
      <w:pPr>
        <w:ind w:left="132"/>
        <w:rPr>
          <w:b/>
          <w:sz w:val="32"/>
        </w:rPr>
      </w:pPr>
      <w:bookmarkStart w:id="44" w:name="Předmět_akceptace"/>
      <w:bookmarkEnd w:id="44"/>
      <w:r>
        <w:rPr>
          <w:b/>
          <w:color w:val="404040"/>
          <w:sz w:val="32"/>
        </w:rPr>
        <w:t>Předmět</w:t>
      </w:r>
      <w:r>
        <w:rPr>
          <w:b/>
          <w:color w:val="404040"/>
          <w:spacing w:val="-14"/>
          <w:sz w:val="32"/>
        </w:rPr>
        <w:t xml:space="preserve"> </w:t>
      </w:r>
      <w:r>
        <w:rPr>
          <w:b/>
          <w:color w:val="404040"/>
          <w:spacing w:val="-2"/>
          <w:sz w:val="32"/>
        </w:rPr>
        <w:t>akceptace</w:t>
      </w:r>
    </w:p>
    <w:p w14:paraId="2BBFE2DA" w14:textId="77777777" w:rsidR="0010735D" w:rsidRDefault="0010735D">
      <w:pPr>
        <w:pStyle w:val="Zkladntext"/>
        <w:spacing w:before="79"/>
        <w:jc w:val="left"/>
        <w:rPr>
          <w:b/>
          <w:sz w:val="20"/>
        </w:rPr>
      </w:pPr>
    </w:p>
    <w:tbl>
      <w:tblPr>
        <w:tblStyle w:val="TableNormal"/>
        <w:tblW w:w="0" w:type="auto"/>
        <w:tblInd w:w="111"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881"/>
        <w:gridCol w:w="3471"/>
        <w:gridCol w:w="1561"/>
        <w:gridCol w:w="1703"/>
        <w:gridCol w:w="2197"/>
      </w:tblGrid>
      <w:tr w:rsidR="0010735D" w14:paraId="732176C4" w14:textId="77777777">
        <w:trPr>
          <w:trHeight w:val="537"/>
        </w:trPr>
        <w:tc>
          <w:tcPr>
            <w:tcW w:w="881" w:type="dxa"/>
            <w:tcBorders>
              <w:left w:val="nil"/>
            </w:tcBorders>
          </w:tcPr>
          <w:p w14:paraId="7B6E9358" w14:textId="77777777" w:rsidR="0010735D" w:rsidRDefault="009D53E7">
            <w:pPr>
              <w:pStyle w:val="TableParagraph"/>
              <w:spacing w:before="133"/>
              <w:ind w:left="83"/>
              <w:rPr>
                <w:sz w:val="18"/>
              </w:rPr>
            </w:pPr>
            <w:r>
              <w:rPr>
                <w:color w:val="404040"/>
                <w:spacing w:val="-2"/>
                <w:sz w:val="18"/>
              </w:rPr>
              <w:t>Číslo</w:t>
            </w:r>
          </w:p>
        </w:tc>
        <w:tc>
          <w:tcPr>
            <w:tcW w:w="3471" w:type="dxa"/>
          </w:tcPr>
          <w:p w14:paraId="5C17821D" w14:textId="77777777" w:rsidR="0010735D" w:rsidRDefault="009D53E7">
            <w:pPr>
              <w:pStyle w:val="TableParagraph"/>
              <w:spacing w:before="133"/>
              <w:ind w:left="64"/>
              <w:rPr>
                <w:sz w:val="18"/>
              </w:rPr>
            </w:pPr>
            <w:r>
              <w:rPr>
                <w:color w:val="404040"/>
                <w:spacing w:val="-2"/>
                <w:sz w:val="18"/>
              </w:rPr>
              <w:t>Popis</w:t>
            </w:r>
          </w:p>
        </w:tc>
        <w:tc>
          <w:tcPr>
            <w:tcW w:w="1561" w:type="dxa"/>
          </w:tcPr>
          <w:p w14:paraId="0CE78926" w14:textId="77777777" w:rsidR="0010735D" w:rsidRDefault="009D53E7">
            <w:pPr>
              <w:pStyle w:val="TableParagraph"/>
              <w:spacing w:before="133"/>
              <w:ind w:left="109"/>
              <w:rPr>
                <w:sz w:val="18"/>
              </w:rPr>
            </w:pPr>
            <w:r>
              <w:rPr>
                <w:color w:val="404040"/>
                <w:spacing w:val="-2"/>
                <w:sz w:val="18"/>
              </w:rPr>
              <w:t>Akceptováno</w:t>
            </w:r>
          </w:p>
        </w:tc>
        <w:tc>
          <w:tcPr>
            <w:tcW w:w="1703" w:type="dxa"/>
          </w:tcPr>
          <w:p w14:paraId="29853EE3" w14:textId="77777777" w:rsidR="0010735D" w:rsidRDefault="009D53E7">
            <w:pPr>
              <w:pStyle w:val="TableParagraph"/>
              <w:spacing w:line="206" w:lineRule="exact"/>
              <w:ind w:right="292"/>
              <w:jc w:val="center"/>
              <w:rPr>
                <w:sz w:val="18"/>
              </w:rPr>
            </w:pPr>
            <w:r>
              <w:rPr>
                <w:color w:val="404040"/>
                <w:sz w:val="18"/>
              </w:rPr>
              <w:t>Akceptováno</w:t>
            </w:r>
            <w:r>
              <w:rPr>
                <w:color w:val="404040"/>
                <w:spacing w:val="-5"/>
                <w:sz w:val="18"/>
              </w:rPr>
              <w:t xml:space="preserve"> </w:t>
            </w:r>
            <w:r>
              <w:rPr>
                <w:color w:val="404040"/>
                <w:spacing w:val="-10"/>
                <w:sz w:val="18"/>
              </w:rPr>
              <w:t>s</w:t>
            </w:r>
          </w:p>
          <w:p w14:paraId="77CA5A43" w14:textId="77777777" w:rsidR="0010735D" w:rsidRDefault="009D53E7">
            <w:pPr>
              <w:pStyle w:val="TableParagraph"/>
              <w:spacing w:before="62"/>
              <w:ind w:left="4" w:right="292"/>
              <w:jc w:val="center"/>
              <w:rPr>
                <w:sz w:val="18"/>
              </w:rPr>
            </w:pPr>
            <w:r>
              <w:rPr>
                <w:color w:val="404040"/>
                <w:spacing w:val="-2"/>
                <w:sz w:val="18"/>
              </w:rPr>
              <w:t>výhradou</w:t>
            </w:r>
          </w:p>
        </w:tc>
        <w:tc>
          <w:tcPr>
            <w:tcW w:w="2197" w:type="dxa"/>
            <w:tcBorders>
              <w:right w:val="nil"/>
            </w:tcBorders>
          </w:tcPr>
          <w:p w14:paraId="28F5A757" w14:textId="77777777" w:rsidR="0010735D" w:rsidRDefault="009D53E7">
            <w:pPr>
              <w:pStyle w:val="TableParagraph"/>
              <w:spacing w:before="133"/>
              <w:ind w:left="313"/>
              <w:rPr>
                <w:sz w:val="18"/>
              </w:rPr>
            </w:pPr>
            <w:r>
              <w:rPr>
                <w:color w:val="404040"/>
                <w:spacing w:val="-2"/>
                <w:sz w:val="18"/>
              </w:rPr>
              <w:t>Neakceptováno</w:t>
            </w:r>
          </w:p>
        </w:tc>
      </w:tr>
      <w:tr w:rsidR="0010735D" w14:paraId="26B7EF2E" w14:textId="77777777">
        <w:trPr>
          <w:trHeight w:val="510"/>
        </w:trPr>
        <w:tc>
          <w:tcPr>
            <w:tcW w:w="881" w:type="dxa"/>
            <w:tcBorders>
              <w:left w:val="nil"/>
            </w:tcBorders>
          </w:tcPr>
          <w:p w14:paraId="65D625F3" w14:textId="77777777" w:rsidR="0010735D" w:rsidRDefault="009D53E7">
            <w:pPr>
              <w:pStyle w:val="TableParagraph"/>
              <w:spacing w:before="121"/>
              <w:ind w:left="83"/>
              <w:rPr>
                <w:sz w:val="18"/>
              </w:rPr>
            </w:pPr>
            <w:r>
              <w:rPr>
                <w:color w:val="404040"/>
                <w:spacing w:val="-5"/>
                <w:sz w:val="18"/>
              </w:rPr>
              <w:t>01</w:t>
            </w:r>
          </w:p>
        </w:tc>
        <w:tc>
          <w:tcPr>
            <w:tcW w:w="3471" w:type="dxa"/>
          </w:tcPr>
          <w:p w14:paraId="637AD915" w14:textId="77777777" w:rsidR="0010735D" w:rsidRDefault="0010735D">
            <w:pPr>
              <w:pStyle w:val="TableParagraph"/>
              <w:rPr>
                <w:rFonts w:ascii="Times New Roman"/>
                <w:sz w:val="20"/>
              </w:rPr>
            </w:pPr>
          </w:p>
        </w:tc>
        <w:tc>
          <w:tcPr>
            <w:tcW w:w="1561" w:type="dxa"/>
          </w:tcPr>
          <w:p w14:paraId="7AE6D37E" w14:textId="77777777" w:rsidR="0010735D" w:rsidRDefault="0010735D">
            <w:pPr>
              <w:pStyle w:val="TableParagraph"/>
              <w:rPr>
                <w:rFonts w:ascii="Times New Roman"/>
                <w:sz w:val="20"/>
              </w:rPr>
            </w:pPr>
          </w:p>
        </w:tc>
        <w:tc>
          <w:tcPr>
            <w:tcW w:w="1703" w:type="dxa"/>
          </w:tcPr>
          <w:p w14:paraId="044C72F3" w14:textId="77777777" w:rsidR="0010735D" w:rsidRDefault="0010735D">
            <w:pPr>
              <w:pStyle w:val="TableParagraph"/>
              <w:rPr>
                <w:rFonts w:ascii="Times New Roman"/>
                <w:sz w:val="20"/>
              </w:rPr>
            </w:pPr>
          </w:p>
        </w:tc>
        <w:tc>
          <w:tcPr>
            <w:tcW w:w="2197" w:type="dxa"/>
            <w:tcBorders>
              <w:right w:val="nil"/>
            </w:tcBorders>
          </w:tcPr>
          <w:p w14:paraId="03E29698" w14:textId="77777777" w:rsidR="0010735D" w:rsidRDefault="0010735D">
            <w:pPr>
              <w:pStyle w:val="TableParagraph"/>
              <w:rPr>
                <w:rFonts w:ascii="Times New Roman"/>
                <w:sz w:val="20"/>
              </w:rPr>
            </w:pPr>
          </w:p>
        </w:tc>
      </w:tr>
    </w:tbl>
    <w:p w14:paraId="795F86C2" w14:textId="77777777" w:rsidR="0010735D" w:rsidRDefault="0010735D">
      <w:pPr>
        <w:pStyle w:val="Zkladntext"/>
        <w:spacing w:before="165"/>
        <w:jc w:val="left"/>
        <w:rPr>
          <w:b/>
          <w:sz w:val="32"/>
        </w:rPr>
      </w:pPr>
    </w:p>
    <w:p w14:paraId="60C1B284" w14:textId="77777777" w:rsidR="0010735D" w:rsidRDefault="009D53E7">
      <w:pPr>
        <w:ind w:left="132"/>
        <w:rPr>
          <w:b/>
          <w:sz w:val="32"/>
        </w:rPr>
      </w:pPr>
      <w:bookmarkStart w:id="45" w:name="Výhrady"/>
      <w:bookmarkEnd w:id="45"/>
      <w:r>
        <w:rPr>
          <w:b/>
          <w:color w:val="404040"/>
          <w:spacing w:val="-2"/>
          <w:sz w:val="32"/>
        </w:rPr>
        <w:t>Výhrady</w:t>
      </w:r>
    </w:p>
    <w:p w14:paraId="01EA5D7B" w14:textId="77777777" w:rsidR="0010735D" w:rsidRDefault="0010735D">
      <w:pPr>
        <w:pStyle w:val="Zkladntext"/>
        <w:spacing w:before="76" w:after="1"/>
        <w:jc w:val="left"/>
        <w:rPr>
          <w:b/>
          <w:sz w:val="20"/>
        </w:rPr>
      </w:pPr>
    </w:p>
    <w:tbl>
      <w:tblPr>
        <w:tblStyle w:val="TableNormal"/>
        <w:tblW w:w="0" w:type="auto"/>
        <w:tblInd w:w="111"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881"/>
        <w:gridCol w:w="5103"/>
        <w:gridCol w:w="1558"/>
        <w:gridCol w:w="2268"/>
      </w:tblGrid>
      <w:tr w:rsidR="0010735D" w14:paraId="4EF75428" w14:textId="77777777">
        <w:trPr>
          <w:trHeight w:val="539"/>
        </w:trPr>
        <w:tc>
          <w:tcPr>
            <w:tcW w:w="881" w:type="dxa"/>
            <w:tcBorders>
              <w:left w:val="nil"/>
            </w:tcBorders>
          </w:tcPr>
          <w:p w14:paraId="1710DDE6" w14:textId="77777777" w:rsidR="0010735D" w:rsidRDefault="009D53E7">
            <w:pPr>
              <w:pStyle w:val="TableParagraph"/>
              <w:spacing w:before="135"/>
              <w:ind w:left="83"/>
              <w:rPr>
                <w:sz w:val="18"/>
              </w:rPr>
            </w:pPr>
            <w:r>
              <w:rPr>
                <w:color w:val="404040"/>
                <w:spacing w:val="-2"/>
                <w:sz w:val="18"/>
              </w:rPr>
              <w:t>Číslo</w:t>
            </w:r>
          </w:p>
        </w:tc>
        <w:tc>
          <w:tcPr>
            <w:tcW w:w="5103" w:type="dxa"/>
          </w:tcPr>
          <w:p w14:paraId="7D1D8C75" w14:textId="77777777" w:rsidR="0010735D" w:rsidRDefault="009D53E7">
            <w:pPr>
              <w:pStyle w:val="TableParagraph"/>
              <w:spacing w:before="135"/>
              <w:ind w:left="64"/>
              <w:rPr>
                <w:sz w:val="18"/>
              </w:rPr>
            </w:pPr>
            <w:r>
              <w:rPr>
                <w:color w:val="404040"/>
                <w:sz w:val="18"/>
              </w:rPr>
              <w:t>Popis</w:t>
            </w:r>
            <w:r>
              <w:rPr>
                <w:color w:val="404040"/>
                <w:spacing w:val="-2"/>
                <w:sz w:val="18"/>
              </w:rPr>
              <w:t xml:space="preserve"> výhrady</w:t>
            </w:r>
          </w:p>
        </w:tc>
        <w:tc>
          <w:tcPr>
            <w:tcW w:w="1558" w:type="dxa"/>
          </w:tcPr>
          <w:p w14:paraId="71A2556B" w14:textId="77777777" w:rsidR="0010735D" w:rsidRDefault="009D53E7">
            <w:pPr>
              <w:pStyle w:val="TableParagraph"/>
              <w:spacing w:line="206" w:lineRule="exact"/>
              <w:ind w:right="290"/>
              <w:jc w:val="center"/>
              <w:rPr>
                <w:sz w:val="18"/>
              </w:rPr>
            </w:pPr>
            <w:r>
              <w:rPr>
                <w:color w:val="404040"/>
                <w:spacing w:val="-2"/>
                <w:sz w:val="18"/>
              </w:rPr>
              <w:t>Kategorie</w:t>
            </w:r>
          </w:p>
          <w:p w14:paraId="7BB3DFE1" w14:textId="77777777" w:rsidR="0010735D" w:rsidRDefault="009D53E7">
            <w:pPr>
              <w:pStyle w:val="TableParagraph"/>
              <w:spacing w:before="64"/>
              <w:ind w:right="290"/>
              <w:jc w:val="center"/>
              <w:rPr>
                <w:sz w:val="18"/>
              </w:rPr>
            </w:pPr>
            <w:r>
              <w:rPr>
                <w:color w:val="404040"/>
                <w:spacing w:val="-4"/>
                <w:sz w:val="18"/>
              </w:rPr>
              <w:t>vady</w:t>
            </w:r>
          </w:p>
        </w:tc>
        <w:tc>
          <w:tcPr>
            <w:tcW w:w="2268" w:type="dxa"/>
            <w:tcBorders>
              <w:right w:val="nil"/>
            </w:tcBorders>
          </w:tcPr>
          <w:p w14:paraId="3EA0BE3D" w14:textId="77777777" w:rsidR="0010735D" w:rsidRDefault="009D53E7">
            <w:pPr>
              <w:pStyle w:val="TableParagraph"/>
              <w:spacing w:line="206" w:lineRule="exact"/>
              <w:ind w:right="291"/>
              <w:jc w:val="center"/>
              <w:rPr>
                <w:sz w:val="18"/>
              </w:rPr>
            </w:pPr>
            <w:r>
              <w:rPr>
                <w:color w:val="404040"/>
                <w:sz w:val="18"/>
              </w:rPr>
              <w:t>Termín</w:t>
            </w:r>
            <w:r>
              <w:rPr>
                <w:color w:val="404040"/>
                <w:spacing w:val="-1"/>
                <w:sz w:val="18"/>
              </w:rPr>
              <w:t xml:space="preserve"> </w:t>
            </w:r>
            <w:r>
              <w:rPr>
                <w:color w:val="404040"/>
                <w:spacing w:val="-5"/>
                <w:sz w:val="18"/>
              </w:rPr>
              <w:t>pro</w:t>
            </w:r>
          </w:p>
          <w:p w14:paraId="37AEFB9C" w14:textId="77777777" w:rsidR="0010735D" w:rsidRDefault="009D53E7">
            <w:pPr>
              <w:pStyle w:val="TableParagraph"/>
              <w:spacing w:before="64"/>
              <w:ind w:left="2" w:right="291"/>
              <w:jc w:val="center"/>
              <w:rPr>
                <w:sz w:val="18"/>
              </w:rPr>
            </w:pPr>
            <w:r>
              <w:rPr>
                <w:color w:val="404040"/>
                <w:sz w:val="18"/>
              </w:rPr>
              <w:t>vypořádání</w:t>
            </w:r>
            <w:r>
              <w:rPr>
                <w:color w:val="404040"/>
                <w:spacing w:val="-6"/>
                <w:sz w:val="18"/>
              </w:rPr>
              <w:t xml:space="preserve"> </w:t>
            </w:r>
            <w:r>
              <w:rPr>
                <w:color w:val="404040"/>
                <w:spacing w:val="-4"/>
                <w:sz w:val="18"/>
              </w:rPr>
              <w:t>vady</w:t>
            </w:r>
          </w:p>
        </w:tc>
      </w:tr>
      <w:tr w:rsidR="0010735D" w14:paraId="0BCF8018" w14:textId="77777777">
        <w:trPr>
          <w:trHeight w:val="510"/>
        </w:trPr>
        <w:tc>
          <w:tcPr>
            <w:tcW w:w="881" w:type="dxa"/>
            <w:tcBorders>
              <w:left w:val="nil"/>
            </w:tcBorders>
          </w:tcPr>
          <w:p w14:paraId="01645D20" w14:textId="77777777" w:rsidR="0010735D" w:rsidRDefault="009D53E7">
            <w:pPr>
              <w:pStyle w:val="TableParagraph"/>
              <w:spacing w:before="119"/>
              <w:ind w:left="83"/>
              <w:rPr>
                <w:sz w:val="18"/>
              </w:rPr>
            </w:pPr>
            <w:r>
              <w:rPr>
                <w:color w:val="404040"/>
                <w:spacing w:val="-5"/>
                <w:sz w:val="18"/>
              </w:rPr>
              <w:t>01</w:t>
            </w:r>
          </w:p>
        </w:tc>
        <w:tc>
          <w:tcPr>
            <w:tcW w:w="5103" w:type="dxa"/>
          </w:tcPr>
          <w:p w14:paraId="025538E5" w14:textId="77777777" w:rsidR="0010735D" w:rsidRDefault="0010735D">
            <w:pPr>
              <w:pStyle w:val="TableParagraph"/>
              <w:rPr>
                <w:rFonts w:ascii="Times New Roman"/>
                <w:sz w:val="20"/>
              </w:rPr>
            </w:pPr>
          </w:p>
        </w:tc>
        <w:tc>
          <w:tcPr>
            <w:tcW w:w="1558" w:type="dxa"/>
          </w:tcPr>
          <w:p w14:paraId="1A745960" w14:textId="77777777" w:rsidR="0010735D" w:rsidRDefault="0010735D">
            <w:pPr>
              <w:pStyle w:val="TableParagraph"/>
              <w:rPr>
                <w:rFonts w:ascii="Times New Roman"/>
                <w:sz w:val="20"/>
              </w:rPr>
            </w:pPr>
          </w:p>
        </w:tc>
        <w:tc>
          <w:tcPr>
            <w:tcW w:w="2268" w:type="dxa"/>
            <w:tcBorders>
              <w:right w:val="nil"/>
            </w:tcBorders>
          </w:tcPr>
          <w:p w14:paraId="7C956EFB" w14:textId="77777777" w:rsidR="0010735D" w:rsidRDefault="0010735D">
            <w:pPr>
              <w:pStyle w:val="TableParagraph"/>
              <w:rPr>
                <w:rFonts w:ascii="Times New Roman"/>
                <w:sz w:val="20"/>
              </w:rPr>
            </w:pPr>
          </w:p>
        </w:tc>
      </w:tr>
    </w:tbl>
    <w:p w14:paraId="3271DFFA" w14:textId="77777777" w:rsidR="0010735D" w:rsidRDefault="0010735D">
      <w:pPr>
        <w:pStyle w:val="Zkladntext"/>
        <w:spacing w:before="283"/>
        <w:jc w:val="left"/>
        <w:rPr>
          <w:b/>
          <w:sz w:val="32"/>
        </w:rPr>
      </w:pPr>
    </w:p>
    <w:p w14:paraId="55AA49B1" w14:textId="77777777" w:rsidR="0010735D" w:rsidRDefault="009D53E7">
      <w:pPr>
        <w:ind w:left="132"/>
        <w:rPr>
          <w:b/>
          <w:sz w:val="32"/>
        </w:rPr>
      </w:pPr>
      <w:bookmarkStart w:id="46" w:name="Seznam_příloh"/>
      <w:bookmarkEnd w:id="46"/>
      <w:r>
        <w:rPr>
          <w:b/>
          <w:color w:val="404040"/>
          <w:sz w:val="32"/>
        </w:rPr>
        <w:t>Seznam</w:t>
      </w:r>
      <w:r>
        <w:rPr>
          <w:b/>
          <w:color w:val="404040"/>
          <w:spacing w:val="-14"/>
          <w:sz w:val="32"/>
        </w:rPr>
        <w:t xml:space="preserve"> </w:t>
      </w:r>
      <w:r>
        <w:rPr>
          <w:b/>
          <w:color w:val="404040"/>
          <w:spacing w:val="-2"/>
          <w:sz w:val="32"/>
        </w:rPr>
        <w:t>příloh</w:t>
      </w:r>
    </w:p>
    <w:p w14:paraId="00D9FD45" w14:textId="77777777" w:rsidR="0010735D" w:rsidRDefault="0010735D">
      <w:pPr>
        <w:pStyle w:val="Zkladntext"/>
        <w:jc w:val="left"/>
        <w:rPr>
          <w:b/>
          <w:sz w:val="32"/>
        </w:rPr>
      </w:pPr>
    </w:p>
    <w:p w14:paraId="45D5FE1B" w14:textId="77777777" w:rsidR="0010735D" w:rsidRDefault="0010735D">
      <w:pPr>
        <w:pStyle w:val="Zkladntext"/>
        <w:spacing w:before="103"/>
        <w:jc w:val="left"/>
        <w:rPr>
          <w:b/>
          <w:sz w:val="32"/>
        </w:rPr>
      </w:pPr>
    </w:p>
    <w:p w14:paraId="3D823AEF" w14:textId="77777777" w:rsidR="0010735D" w:rsidRDefault="009D53E7">
      <w:pPr>
        <w:ind w:left="132"/>
        <w:rPr>
          <w:b/>
          <w:sz w:val="32"/>
        </w:rPr>
      </w:pPr>
      <w:bookmarkStart w:id="47" w:name="Závěrečná_ustanovení"/>
      <w:bookmarkEnd w:id="47"/>
      <w:r>
        <w:rPr>
          <w:b/>
          <w:color w:val="404040"/>
          <w:sz w:val="32"/>
        </w:rPr>
        <w:t>Závěrečná</w:t>
      </w:r>
      <w:r>
        <w:rPr>
          <w:b/>
          <w:color w:val="404040"/>
          <w:spacing w:val="-17"/>
          <w:sz w:val="32"/>
        </w:rPr>
        <w:t xml:space="preserve"> </w:t>
      </w:r>
      <w:r>
        <w:rPr>
          <w:b/>
          <w:color w:val="404040"/>
          <w:spacing w:val="-2"/>
          <w:sz w:val="32"/>
        </w:rPr>
        <w:t>ustanovení</w:t>
      </w:r>
    </w:p>
    <w:p w14:paraId="481BC20F" w14:textId="77777777" w:rsidR="0010735D" w:rsidRDefault="009D53E7">
      <w:pPr>
        <w:pStyle w:val="Zkladntext"/>
        <w:spacing w:before="309"/>
        <w:ind w:left="132"/>
        <w:jc w:val="left"/>
      </w:pPr>
      <w:r>
        <w:rPr>
          <w:color w:val="404040"/>
        </w:rPr>
        <w:t>Dodavatel</w:t>
      </w:r>
      <w:r>
        <w:rPr>
          <w:color w:val="404040"/>
          <w:spacing w:val="-6"/>
        </w:rPr>
        <w:t xml:space="preserve"> </w:t>
      </w:r>
      <w:r>
        <w:rPr>
          <w:color w:val="404040"/>
        </w:rPr>
        <w:t>a</w:t>
      </w:r>
      <w:r>
        <w:rPr>
          <w:color w:val="404040"/>
          <w:spacing w:val="-6"/>
        </w:rPr>
        <w:t xml:space="preserve"> </w:t>
      </w:r>
      <w:r>
        <w:rPr>
          <w:color w:val="404040"/>
        </w:rPr>
        <w:t>Objednatel</w:t>
      </w:r>
      <w:r>
        <w:rPr>
          <w:color w:val="404040"/>
          <w:spacing w:val="-7"/>
        </w:rPr>
        <w:t xml:space="preserve"> </w:t>
      </w:r>
      <w:r>
        <w:rPr>
          <w:color w:val="404040"/>
        </w:rPr>
        <w:t>svým</w:t>
      </w:r>
      <w:r>
        <w:rPr>
          <w:color w:val="404040"/>
          <w:spacing w:val="-5"/>
        </w:rPr>
        <w:t xml:space="preserve"> </w:t>
      </w:r>
      <w:r>
        <w:rPr>
          <w:color w:val="404040"/>
        </w:rPr>
        <w:t>podpisem</w:t>
      </w:r>
      <w:r>
        <w:rPr>
          <w:color w:val="404040"/>
          <w:spacing w:val="-5"/>
        </w:rPr>
        <w:t xml:space="preserve"> </w:t>
      </w:r>
      <w:r>
        <w:rPr>
          <w:color w:val="404040"/>
        </w:rPr>
        <w:t>stvrzují</w:t>
      </w:r>
      <w:r>
        <w:rPr>
          <w:color w:val="404040"/>
          <w:spacing w:val="-6"/>
        </w:rPr>
        <w:t xml:space="preserve"> </w:t>
      </w:r>
      <w:r>
        <w:rPr>
          <w:color w:val="404040"/>
        </w:rPr>
        <w:t>akceptaci</w:t>
      </w:r>
      <w:r>
        <w:rPr>
          <w:color w:val="404040"/>
          <w:spacing w:val="-4"/>
        </w:rPr>
        <w:t xml:space="preserve"> </w:t>
      </w:r>
      <w:r>
        <w:rPr>
          <w:color w:val="404040"/>
        </w:rPr>
        <w:t>dle</w:t>
      </w:r>
      <w:r>
        <w:rPr>
          <w:color w:val="404040"/>
          <w:spacing w:val="-6"/>
        </w:rPr>
        <w:t xml:space="preserve"> </w:t>
      </w:r>
      <w:r>
        <w:rPr>
          <w:color w:val="404040"/>
        </w:rPr>
        <w:t>výše</w:t>
      </w:r>
      <w:r>
        <w:rPr>
          <w:color w:val="404040"/>
          <w:spacing w:val="-6"/>
        </w:rPr>
        <w:t xml:space="preserve"> </w:t>
      </w:r>
      <w:r>
        <w:rPr>
          <w:color w:val="404040"/>
        </w:rPr>
        <w:t>specifikované</w:t>
      </w:r>
      <w:r>
        <w:rPr>
          <w:color w:val="404040"/>
          <w:spacing w:val="-2"/>
        </w:rPr>
        <w:t xml:space="preserve"> </w:t>
      </w:r>
      <w:r>
        <w:rPr>
          <w:color w:val="404040"/>
        </w:rPr>
        <w:t>Dílčí</w:t>
      </w:r>
      <w:r>
        <w:rPr>
          <w:color w:val="404040"/>
          <w:spacing w:val="-4"/>
        </w:rPr>
        <w:t xml:space="preserve"> </w:t>
      </w:r>
      <w:r>
        <w:rPr>
          <w:color w:val="404040"/>
          <w:spacing w:val="-2"/>
        </w:rPr>
        <w:t>dohody.</w:t>
      </w:r>
    </w:p>
    <w:p w14:paraId="6BF08E1E" w14:textId="77777777" w:rsidR="0010735D" w:rsidRDefault="0010735D">
      <w:pPr>
        <w:pStyle w:val="Zkladntext"/>
        <w:spacing w:before="108"/>
        <w:jc w:val="left"/>
        <w:rPr>
          <w:sz w:val="20"/>
        </w:rPr>
      </w:pPr>
    </w:p>
    <w:tbl>
      <w:tblPr>
        <w:tblStyle w:val="TableNormal"/>
        <w:tblW w:w="0" w:type="auto"/>
        <w:tblInd w:w="111"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580"/>
        <w:gridCol w:w="2837"/>
        <w:gridCol w:w="2124"/>
        <w:gridCol w:w="2268"/>
      </w:tblGrid>
      <w:tr w:rsidR="0010735D" w14:paraId="5D46F02B" w14:textId="77777777">
        <w:trPr>
          <w:trHeight w:val="443"/>
        </w:trPr>
        <w:tc>
          <w:tcPr>
            <w:tcW w:w="2580" w:type="dxa"/>
            <w:tcBorders>
              <w:left w:val="nil"/>
            </w:tcBorders>
          </w:tcPr>
          <w:p w14:paraId="0688F87B" w14:textId="77777777" w:rsidR="0010735D" w:rsidRDefault="0010735D">
            <w:pPr>
              <w:pStyle w:val="TableParagraph"/>
              <w:rPr>
                <w:rFonts w:ascii="Times New Roman"/>
                <w:sz w:val="20"/>
              </w:rPr>
            </w:pPr>
          </w:p>
        </w:tc>
        <w:tc>
          <w:tcPr>
            <w:tcW w:w="2837" w:type="dxa"/>
          </w:tcPr>
          <w:p w14:paraId="4FB14998" w14:textId="77777777" w:rsidR="0010735D" w:rsidRDefault="009D53E7">
            <w:pPr>
              <w:pStyle w:val="TableParagraph"/>
              <w:spacing w:before="71"/>
              <w:ind w:left="496"/>
              <w:rPr>
                <w:sz w:val="20"/>
              </w:rPr>
            </w:pPr>
            <w:r>
              <w:rPr>
                <w:color w:val="404040"/>
                <w:sz w:val="20"/>
              </w:rPr>
              <w:t>Jméno</w:t>
            </w:r>
            <w:r>
              <w:rPr>
                <w:color w:val="404040"/>
                <w:spacing w:val="-4"/>
                <w:sz w:val="20"/>
              </w:rPr>
              <w:t xml:space="preserve"> </w:t>
            </w:r>
            <w:r>
              <w:rPr>
                <w:color w:val="404040"/>
                <w:sz w:val="20"/>
              </w:rPr>
              <w:t>a</w:t>
            </w:r>
            <w:r>
              <w:rPr>
                <w:color w:val="404040"/>
                <w:spacing w:val="-6"/>
                <w:sz w:val="20"/>
              </w:rPr>
              <w:t xml:space="preserve"> </w:t>
            </w:r>
            <w:r>
              <w:rPr>
                <w:color w:val="404040"/>
                <w:spacing w:val="-2"/>
                <w:sz w:val="20"/>
              </w:rPr>
              <w:t>příjmení</w:t>
            </w:r>
          </w:p>
        </w:tc>
        <w:tc>
          <w:tcPr>
            <w:tcW w:w="2124" w:type="dxa"/>
          </w:tcPr>
          <w:p w14:paraId="5F612DEC" w14:textId="77777777" w:rsidR="0010735D" w:rsidRDefault="009D53E7">
            <w:pPr>
              <w:pStyle w:val="TableParagraph"/>
              <w:spacing w:before="71"/>
              <w:ind w:left="618"/>
              <w:rPr>
                <w:sz w:val="20"/>
              </w:rPr>
            </w:pPr>
            <w:r>
              <w:rPr>
                <w:color w:val="404040"/>
                <w:spacing w:val="-2"/>
                <w:sz w:val="20"/>
              </w:rPr>
              <w:t>Datum</w:t>
            </w:r>
          </w:p>
        </w:tc>
        <w:tc>
          <w:tcPr>
            <w:tcW w:w="2268" w:type="dxa"/>
            <w:tcBorders>
              <w:right w:val="nil"/>
            </w:tcBorders>
          </w:tcPr>
          <w:p w14:paraId="2E2BB18B" w14:textId="77777777" w:rsidR="0010735D" w:rsidRDefault="009D53E7">
            <w:pPr>
              <w:pStyle w:val="TableParagraph"/>
              <w:spacing w:before="71"/>
              <w:ind w:left="681"/>
              <w:rPr>
                <w:sz w:val="20"/>
              </w:rPr>
            </w:pPr>
            <w:r>
              <w:rPr>
                <w:color w:val="404040"/>
                <w:spacing w:val="-2"/>
                <w:sz w:val="20"/>
              </w:rPr>
              <w:t>Podpis</w:t>
            </w:r>
          </w:p>
        </w:tc>
      </w:tr>
      <w:tr w:rsidR="0010735D" w14:paraId="5F97BA6E" w14:textId="77777777">
        <w:trPr>
          <w:trHeight w:val="585"/>
        </w:trPr>
        <w:tc>
          <w:tcPr>
            <w:tcW w:w="2580" w:type="dxa"/>
            <w:tcBorders>
              <w:left w:val="nil"/>
            </w:tcBorders>
          </w:tcPr>
          <w:p w14:paraId="05789730" w14:textId="77777777" w:rsidR="0010735D" w:rsidRDefault="009D53E7">
            <w:pPr>
              <w:pStyle w:val="TableParagraph"/>
              <w:spacing w:before="143"/>
              <w:ind w:left="100"/>
              <w:rPr>
                <w:sz w:val="20"/>
              </w:rPr>
            </w:pPr>
            <w:r>
              <w:rPr>
                <w:color w:val="404040"/>
                <w:sz w:val="20"/>
              </w:rPr>
              <w:t>Za</w:t>
            </w:r>
            <w:r>
              <w:rPr>
                <w:color w:val="404040"/>
                <w:spacing w:val="-4"/>
                <w:sz w:val="20"/>
              </w:rPr>
              <w:t xml:space="preserve"> </w:t>
            </w:r>
            <w:r>
              <w:rPr>
                <w:color w:val="404040"/>
                <w:spacing w:val="-2"/>
                <w:sz w:val="20"/>
              </w:rPr>
              <w:t>Dodavatele</w:t>
            </w:r>
          </w:p>
        </w:tc>
        <w:tc>
          <w:tcPr>
            <w:tcW w:w="2837" w:type="dxa"/>
          </w:tcPr>
          <w:p w14:paraId="7E4CBFAF" w14:textId="77777777" w:rsidR="0010735D" w:rsidRDefault="0010735D">
            <w:pPr>
              <w:pStyle w:val="TableParagraph"/>
              <w:rPr>
                <w:rFonts w:ascii="Times New Roman"/>
                <w:sz w:val="20"/>
              </w:rPr>
            </w:pPr>
          </w:p>
        </w:tc>
        <w:tc>
          <w:tcPr>
            <w:tcW w:w="2124" w:type="dxa"/>
          </w:tcPr>
          <w:p w14:paraId="6162A611" w14:textId="77777777" w:rsidR="0010735D" w:rsidRDefault="0010735D">
            <w:pPr>
              <w:pStyle w:val="TableParagraph"/>
              <w:rPr>
                <w:rFonts w:ascii="Times New Roman"/>
                <w:sz w:val="20"/>
              </w:rPr>
            </w:pPr>
          </w:p>
        </w:tc>
        <w:tc>
          <w:tcPr>
            <w:tcW w:w="2268" w:type="dxa"/>
            <w:tcBorders>
              <w:right w:val="nil"/>
            </w:tcBorders>
          </w:tcPr>
          <w:p w14:paraId="2089C001" w14:textId="77777777" w:rsidR="0010735D" w:rsidRDefault="0010735D">
            <w:pPr>
              <w:pStyle w:val="TableParagraph"/>
              <w:rPr>
                <w:rFonts w:ascii="Times New Roman"/>
                <w:sz w:val="20"/>
              </w:rPr>
            </w:pPr>
          </w:p>
        </w:tc>
      </w:tr>
      <w:tr w:rsidR="0010735D" w14:paraId="1395416F" w14:textId="77777777">
        <w:trPr>
          <w:trHeight w:val="585"/>
        </w:trPr>
        <w:tc>
          <w:tcPr>
            <w:tcW w:w="2580" w:type="dxa"/>
            <w:tcBorders>
              <w:left w:val="nil"/>
            </w:tcBorders>
          </w:tcPr>
          <w:p w14:paraId="5AD80685" w14:textId="77777777" w:rsidR="0010735D" w:rsidRDefault="009D53E7">
            <w:pPr>
              <w:pStyle w:val="TableParagraph"/>
              <w:spacing w:before="28"/>
              <w:ind w:left="100"/>
              <w:rPr>
                <w:sz w:val="20"/>
              </w:rPr>
            </w:pPr>
            <w:r>
              <w:rPr>
                <w:color w:val="404040"/>
                <w:sz w:val="20"/>
              </w:rPr>
              <w:t>Akceptoval</w:t>
            </w:r>
            <w:r>
              <w:rPr>
                <w:color w:val="404040"/>
                <w:spacing w:val="-12"/>
                <w:sz w:val="20"/>
              </w:rPr>
              <w:t xml:space="preserve"> </w:t>
            </w:r>
            <w:r>
              <w:rPr>
                <w:color w:val="404040"/>
                <w:spacing w:val="-5"/>
                <w:sz w:val="20"/>
              </w:rPr>
              <w:t>za</w:t>
            </w:r>
          </w:p>
          <w:p w14:paraId="2C7F001F" w14:textId="77777777" w:rsidR="0010735D" w:rsidRDefault="009D53E7">
            <w:pPr>
              <w:pStyle w:val="TableParagraph"/>
              <w:spacing w:before="68"/>
              <w:ind w:left="100"/>
              <w:rPr>
                <w:sz w:val="20"/>
              </w:rPr>
            </w:pPr>
            <w:r>
              <w:rPr>
                <w:color w:val="404040"/>
                <w:spacing w:val="-2"/>
                <w:sz w:val="20"/>
              </w:rPr>
              <w:t>Objednatele</w:t>
            </w:r>
          </w:p>
        </w:tc>
        <w:tc>
          <w:tcPr>
            <w:tcW w:w="2837" w:type="dxa"/>
          </w:tcPr>
          <w:p w14:paraId="1F347D01" w14:textId="77777777" w:rsidR="0010735D" w:rsidRDefault="0010735D">
            <w:pPr>
              <w:pStyle w:val="TableParagraph"/>
              <w:rPr>
                <w:rFonts w:ascii="Times New Roman"/>
                <w:sz w:val="20"/>
              </w:rPr>
            </w:pPr>
          </w:p>
        </w:tc>
        <w:tc>
          <w:tcPr>
            <w:tcW w:w="2124" w:type="dxa"/>
          </w:tcPr>
          <w:p w14:paraId="3BAC5DBD" w14:textId="77777777" w:rsidR="0010735D" w:rsidRDefault="0010735D">
            <w:pPr>
              <w:pStyle w:val="TableParagraph"/>
              <w:rPr>
                <w:rFonts w:ascii="Times New Roman"/>
                <w:sz w:val="20"/>
              </w:rPr>
            </w:pPr>
          </w:p>
        </w:tc>
        <w:tc>
          <w:tcPr>
            <w:tcW w:w="2268" w:type="dxa"/>
            <w:tcBorders>
              <w:right w:val="nil"/>
            </w:tcBorders>
          </w:tcPr>
          <w:p w14:paraId="5E94F559" w14:textId="77777777" w:rsidR="0010735D" w:rsidRDefault="0010735D">
            <w:pPr>
              <w:pStyle w:val="TableParagraph"/>
              <w:rPr>
                <w:rFonts w:ascii="Times New Roman"/>
                <w:sz w:val="20"/>
              </w:rPr>
            </w:pPr>
          </w:p>
        </w:tc>
      </w:tr>
    </w:tbl>
    <w:p w14:paraId="5FFBFA97" w14:textId="77777777" w:rsidR="0010735D" w:rsidRDefault="0010735D">
      <w:pPr>
        <w:rPr>
          <w:rFonts w:ascii="Times New Roman"/>
          <w:sz w:val="20"/>
        </w:rPr>
        <w:sectPr w:rsidR="0010735D">
          <w:pgSz w:w="11910" w:h="16840"/>
          <w:pgMar w:top="2000" w:right="160" w:bottom="880" w:left="1000" w:header="1059" w:footer="696" w:gutter="0"/>
          <w:cols w:space="708"/>
        </w:sectPr>
      </w:pPr>
    </w:p>
    <w:p w14:paraId="60C966B1" w14:textId="77777777" w:rsidR="0010735D" w:rsidRDefault="0010735D">
      <w:pPr>
        <w:pStyle w:val="Zkladntext"/>
        <w:spacing w:before="4"/>
        <w:jc w:val="left"/>
      </w:pPr>
    </w:p>
    <w:p w14:paraId="29758D76" w14:textId="77777777" w:rsidR="0010735D" w:rsidRDefault="009D53E7">
      <w:pPr>
        <w:ind w:left="132"/>
        <w:rPr>
          <w:b/>
        </w:rPr>
      </w:pPr>
      <w:r>
        <w:rPr>
          <w:b/>
          <w:color w:val="404040"/>
        </w:rPr>
        <w:t>Příloha</w:t>
      </w:r>
      <w:r>
        <w:rPr>
          <w:b/>
          <w:color w:val="404040"/>
          <w:spacing w:val="-8"/>
        </w:rPr>
        <w:t xml:space="preserve"> </w:t>
      </w:r>
      <w:r>
        <w:rPr>
          <w:b/>
          <w:color w:val="404040"/>
        </w:rPr>
        <w:t>č.</w:t>
      </w:r>
      <w:r>
        <w:rPr>
          <w:b/>
          <w:color w:val="404040"/>
          <w:spacing w:val="-4"/>
        </w:rPr>
        <w:t xml:space="preserve"> </w:t>
      </w:r>
      <w:r>
        <w:rPr>
          <w:b/>
          <w:color w:val="404040"/>
        </w:rPr>
        <w:t>7</w:t>
      </w:r>
      <w:r>
        <w:rPr>
          <w:b/>
          <w:color w:val="404040"/>
          <w:spacing w:val="-4"/>
        </w:rPr>
        <w:t xml:space="preserve"> </w:t>
      </w:r>
      <w:r>
        <w:rPr>
          <w:color w:val="404040"/>
        </w:rPr>
        <w:t>–</w:t>
      </w:r>
      <w:r>
        <w:rPr>
          <w:color w:val="404040"/>
          <w:spacing w:val="-6"/>
        </w:rPr>
        <w:t xml:space="preserve"> </w:t>
      </w:r>
      <w:r>
        <w:rPr>
          <w:b/>
          <w:color w:val="404040"/>
        </w:rPr>
        <w:t>Všeobecné</w:t>
      </w:r>
      <w:r>
        <w:rPr>
          <w:b/>
          <w:color w:val="404040"/>
          <w:spacing w:val="-4"/>
        </w:rPr>
        <w:t xml:space="preserve"> </w:t>
      </w:r>
      <w:r>
        <w:rPr>
          <w:b/>
          <w:color w:val="404040"/>
        </w:rPr>
        <w:t>obchodní</w:t>
      </w:r>
      <w:r>
        <w:rPr>
          <w:b/>
          <w:color w:val="404040"/>
          <w:spacing w:val="-5"/>
        </w:rPr>
        <w:t xml:space="preserve"> </w:t>
      </w:r>
      <w:r>
        <w:rPr>
          <w:b/>
          <w:color w:val="404040"/>
        </w:rPr>
        <w:t>podmínky</w:t>
      </w:r>
      <w:r>
        <w:rPr>
          <w:b/>
          <w:color w:val="404040"/>
          <w:spacing w:val="-5"/>
        </w:rPr>
        <w:t xml:space="preserve"> </w:t>
      </w:r>
      <w:r>
        <w:rPr>
          <w:b/>
          <w:color w:val="404040"/>
        </w:rPr>
        <w:t>pro</w:t>
      </w:r>
      <w:r>
        <w:rPr>
          <w:b/>
          <w:color w:val="404040"/>
          <w:spacing w:val="-4"/>
        </w:rPr>
        <w:t xml:space="preserve"> </w:t>
      </w:r>
      <w:r>
        <w:rPr>
          <w:b/>
          <w:color w:val="404040"/>
        </w:rPr>
        <w:t>dodávky</w:t>
      </w:r>
      <w:r>
        <w:rPr>
          <w:b/>
          <w:color w:val="404040"/>
          <w:spacing w:val="-6"/>
        </w:rPr>
        <w:t xml:space="preserve"> </w:t>
      </w:r>
      <w:r>
        <w:rPr>
          <w:b/>
          <w:color w:val="404040"/>
        </w:rPr>
        <w:t>zboží</w:t>
      </w:r>
      <w:r>
        <w:rPr>
          <w:b/>
          <w:color w:val="404040"/>
          <w:spacing w:val="-2"/>
        </w:rPr>
        <w:t xml:space="preserve"> </w:t>
      </w:r>
      <w:r>
        <w:rPr>
          <w:b/>
          <w:color w:val="404040"/>
        </w:rPr>
        <w:t>a</w:t>
      </w:r>
      <w:r>
        <w:rPr>
          <w:b/>
          <w:color w:val="404040"/>
          <w:spacing w:val="-6"/>
        </w:rPr>
        <w:t xml:space="preserve"> </w:t>
      </w:r>
      <w:r>
        <w:rPr>
          <w:b/>
          <w:color w:val="404040"/>
        </w:rPr>
        <w:t>souvisejících</w:t>
      </w:r>
      <w:r>
        <w:rPr>
          <w:b/>
          <w:color w:val="404040"/>
          <w:spacing w:val="-5"/>
        </w:rPr>
        <w:t xml:space="preserve"> </w:t>
      </w:r>
      <w:r>
        <w:rPr>
          <w:b/>
          <w:color w:val="404040"/>
          <w:spacing w:val="-2"/>
        </w:rPr>
        <w:t>služeb</w:t>
      </w:r>
    </w:p>
    <w:p w14:paraId="1DC0B6B2" w14:textId="77777777" w:rsidR="0010735D" w:rsidRDefault="009D53E7">
      <w:pPr>
        <w:pStyle w:val="Nadpis3"/>
        <w:numPr>
          <w:ilvl w:val="0"/>
          <w:numId w:val="14"/>
        </w:numPr>
        <w:tabs>
          <w:tab w:val="left" w:pos="586"/>
        </w:tabs>
        <w:spacing w:before="196"/>
      </w:pPr>
      <w:r>
        <w:rPr>
          <w:color w:val="404040"/>
        </w:rPr>
        <w:t>ÚVODNÍ</w:t>
      </w:r>
      <w:r>
        <w:rPr>
          <w:color w:val="404040"/>
          <w:spacing w:val="-4"/>
        </w:rPr>
        <w:t xml:space="preserve"> </w:t>
      </w:r>
      <w:r>
        <w:rPr>
          <w:color w:val="404040"/>
          <w:spacing w:val="-2"/>
        </w:rPr>
        <w:t>USTANOVENÍ</w:t>
      </w:r>
    </w:p>
    <w:p w14:paraId="052D8171" w14:textId="77777777" w:rsidR="0010735D" w:rsidRDefault="0010735D">
      <w:pPr>
        <w:pStyle w:val="Zkladntext"/>
        <w:spacing w:before="18"/>
        <w:jc w:val="left"/>
        <w:rPr>
          <w:b/>
        </w:rPr>
      </w:pPr>
    </w:p>
    <w:p w14:paraId="3DCB770F" w14:textId="77777777" w:rsidR="0010735D" w:rsidRDefault="009D53E7">
      <w:pPr>
        <w:pStyle w:val="Odstavecseseznamem"/>
        <w:numPr>
          <w:ilvl w:val="1"/>
          <w:numId w:val="14"/>
        </w:numPr>
        <w:tabs>
          <w:tab w:val="left" w:pos="867"/>
          <w:tab w:val="left" w:pos="869"/>
        </w:tabs>
        <w:spacing w:before="0" w:line="312" w:lineRule="auto"/>
        <w:ind w:right="958"/>
        <w:jc w:val="both"/>
      </w:pPr>
      <w:r>
        <w:rPr>
          <w:color w:val="404040"/>
          <w:u w:val="single" w:color="404040"/>
        </w:rPr>
        <w:t>Předmět</w:t>
      </w:r>
      <w:r>
        <w:rPr>
          <w:color w:val="404040"/>
          <w:spacing w:val="-13"/>
          <w:u w:val="single" w:color="404040"/>
        </w:rPr>
        <w:t xml:space="preserve"> </w:t>
      </w:r>
      <w:r>
        <w:rPr>
          <w:color w:val="404040"/>
          <w:u w:val="single" w:color="404040"/>
        </w:rPr>
        <w:t>VOP</w:t>
      </w:r>
      <w:r>
        <w:rPr>
          <w:color w:val="404040"/>
          <w:spacing w:val="-14"/>
          <w:u w:val="single" w:color="404040"/>
        </w:rPr>
        <w:t xml:space="preserve"> </w:t>
      </w:r>
      <w:r>
        <w:rPr>
          <w:color w:val="404040"/>
          <w:u w:val="single" w:color="404040"/>
        </w:rPr>
        <w:t>a</w:t>
      </w:r>
      <w:r>
        <w:rPr>
          <w:color w:val="404040"/>
          <w:spacing w:val="-16"/>
          <w:u w:val="single" w:color="404040"/>
        </w:rPr>
        <w:t xml:space="preserve"> </w:t>
      </w:r>
      <w:r>
        <w:rPr>
          <w:color w:val="404040"/>
          <w:u w:val="single" w:color="404040"/>
        </w:rPr>
        <w:t>vztah</w:t>
      </w:r>
      <w:r>
        <w:rPr>
          <w:color w:val="404040"/>
          <w:spacing w:val="-13"/>
          <w:u w:val="single" w:color="404040"/>
        </w:rPr>
        <w:t xml:space="preserve"> </w:t>
      </w:r>
      <w:r>
        <w:rPr>
          <w:color w:val="404040"/>
          <w:u w:val="single" w:color="404040"/>
        </w:rPr>
        <w:t>Dohody</w:t>
      </w:r>
      <w:r>
        <w:rPr>
          <w:color w:val="404040"/>
          <w:spacing w:val="-13"/>
          <w:u w:val="single" w:color="404040"/>
        </w:rPr>
        <w:t xml:space="preserve"> </w:t>
      </w:r>
      <w:r>
        <w:rPr>
          <w:color w:val="404040"/>
          <w:u w:val="single" w:color="404040"/>
        </w:rPr>
        <w:t>a</w:t>
      </w:r>
      <w:r>
        <w:rPr>
          <w:color w:val="404040"/>
          <w:spacing w:val="-14"/>
          <w:u w:val="single" w:color="404040"/>
        </w:rPr>
        <w:t xml:space="preserve"> </w:t>
      </w:r>
      <w:r>
        <w:rPr>
          <w:color w:val="404040"/>
          <w:u w:val="single" w:color="404040"/>
        </w:rPr>
        <w:t>VOP.</w:t>
      </w:r>
      <w:r>
        <w:rPr>
          <w:color w:val="404040"/>
          <w:spacing w:val="-12"/>
        </w:rPr>
        <w:t xml:space="preserve"> </w:t>
      </w:r>
      <w:r>
        <w:rPr>
          <w:color w:val="404040"/>
        </w:rPr>
        <w:t>Tyto</w:t>
      </w:r>
      <w:r>
        <w:rPr>
          <w:color w:val="404040"/>
          <w:spacing w:val="-14"/>
        </w:rPr>
        <w:t xml:space="preserve"> </w:t>
      </w:r>
      <w:r>
        <w:rPr>
          <w:color w:val="404040"/>
        </w:rPr>
        <w:t>VOP</w:t>
      </w:r>
      <w:r>
        <w:rPr>
          <w:color w:val="404040"/>
          <w:spacing w:val="-14"/>
        </w:rPr>
        <w:t xml:space="preserve"> </w:t>
      </w:r>
      <w:r>
        <w:rPr>
          <w:color w:val="404040"/>
        </w:rPr>
        <w:t>upravují</w:t>
      </w:r>
      <w:r>
        <w:rPr>
          <w:color w:val="404040"/>
          <w:spacing w:val="-12"/>
        </w:rPr>
        <w:t xml:space="preserve"> </w:t>
      </w:r>
      <w:r>
        <w:rPr>
          <w:color w:val="404040"/>
        </w:rPr>
        <w:t>práva</w:t>
      </w:r>
      <w:r>
        <w:rPr>
          <w:color w:val="404040"/>
          <w:spacing w:val="-14"/>
        </w:rPr>
        <w:t xml:space="preserve"> </w:t>
      </w:r>
      <w:r>
        <w:rPr>
          <w:color w:val="404040"/>
        </w:rPr>
        <w:t>a</w:t>
      </w:r>
      <w:r>
        <w:rPr>
          <w:color w:val="404040"/>
          <w:spacing w:val="-4"/>
        </w:rPr>
        <w:t xml:space="preserve"> </w:t>
      </w:r>
      <w:r>
        <w:rPr>
          <w:color w:val="404040"/>
        </w:rPr>
        <w:t>povinnosti</w:t>
      </w:r>
      <w:r>
        <w:rPr>
          <w:color w:val="404040"/>
          <w:spacing w:val="-14"/>
        </w:rPr>
        <w:t xml:space="preserve"> </w:t>
      </w:r>
      <w:r>
        <w:rPr>
          <w:color w:val="404040"/>
        </w:rPr>
        <w:t>Smluvních</w:t>
      </w:r>
      <w:r>
        <w:rPr>
          <w:color w:val="404040"/>
          <w:spacing w:val="-14"/>
        </w:rPr>
        <w:t xml:space="preserve"> </w:t>
      </w:r>
      <w:r>
        <w:rPr>
          <w:color w:val="404040"/>
        </w:rPr>
        <w:t>stran a</w:t>
      </w:r>
      <w:r>
        <w:rPr>
          <w:color w:val="404040"/>
          <w:spacing w:val="40"/>
        </w:rPr>
        <w:t xml:space="preserve"> </w:t>
      </w:r>
      <w:r>
        <w:rPr>
          <w:color w:val="404040"/>
        </w:rPr>
        <w:t>jsou</w:t>
      </w:r>
      <w:r>
        <w:rPr>
          <w:color w:val="404040"/>
          <w:spacing w:val="40"/>
        </w:rPr>
        <w:t xml:space="preserve"> </w:t>
      </w:r>
      <w:r>
        <w:rPr>
          <w:color w:val="404040"/>
        </w:rPr>
        <w:t>nedílnou</w:t>
      </w:r>
      <w:r>
        <w:rPr>
          <w:color w:val="404040"/>
          <w:spacing w:val="40"/>
        </w:rPr>
        <w:t xml:space="preserve"> </w:t>
      </w:r>
      <w:r>
        <w:rPr>
          <w:color w:val="404040"/>
        </w:rPr>
        <w:t>součástí</w:t>
      </w:r>
      <w:r>
        <w:rPr>
          <w:color w:val="404040"/>
          <w:spacing w:val="80"/>
        </w:rPr>
        <w:t xml:space="preserve"> </w:t>
      </w:r>
      <w:r>
        <w:rPr>
          <w:color w:val="404040"/>
        </w:rPr>
        <w:t>Dohody</w:t>
      </w:r>
      <w:r>
        <w:rPr>
          <w:color w:val="404040"/>
          <w:spacing w:val="40"/>
        </w:rPr>
        <w:t xml:space="preserve"> </w:t>
      </w:r>
      <w:r>
        <w:rPr>
          <w:color w:val="404040"/>
        </w:rPr>
        <w:t>a</w:t>
      </w:r>
      <w:r>
        <w:rPr>
          <w:color w:val="404040"/>
          <w:spacing w:val="40"/>
        </w:rPr>
        <w:t xml:space="preserve"> </w:t>
      </w:r>
      <w:r>
        <w:rPr>
          <w:color w:val="404040"/>
        </w:rPr>
        <w:t>Dílčích</w:t>
      </w:r>
      <w:r>
        <w:rPr>
          <w:color w:val="404040"/>
          <w:spacing w:val="40"/>
        </w:rPr>
        <w:t xml:space="preserve"> </w:t>
      </w:r>
      <w:r>
        <w:rPr>
          <w:color w:val="404040"/>
        </w:rPr>
        <w:t>dohod</w:t>
      </w:r>
      <w:r>
        <w:rPr>
          <w:color w:val="404040"/>
          <w:spacing w:val="80"/>
        </w:rPr>
        <w:t xml:space="preserve"> </w:t>
      </w:r>
      <w:r>
        <w:rPr>
          <w:color w:val="404040"/>
        </w:rPr>
        <w:t>uzavřených</w:t>
      </w:r>
      <w:r>
        <w:rPr>
          <w:color w:val="404040"/>
          <w:spacing w:val="40"/>
        </w:rPr>
        <w:t xml:space="preserve"> </w:t>
      </w:r>
      <w:r>
        <w:rPr>
          <w:color w:val="404040"/>
        </w:rPr>
        <w:t>na</w:t>
      </w:r>
      <w:r>
        <w:rPr>
          <w:color w:val="404040"/>
          <w:spacing w:val="40"/>
        </w:rPr>
        <w:t xml:space="preserve"> </w:t>
      </w:r>
      <w:r>
        <w:rPr>
          <w:color w:val="404040"/>
        </w:rPr>
        <w:t>základě</w:t>
      </w:r>
      <w:r>
        <w:rPr>
          <w:color w:val="404040"/>
          <w:spacing w:val="80"/>
        </w:rPr>
        <w:t xml:space="preserve"> </w:t>
      </w:r>
      <w:r>
        <w:rPr>
          <w:color w:val="404040"/>
        </w:rPr>
        <w:t>Dohody, jako</w:t>
      </w:r>
      <w:r>
        <w:rPr>
          <w:color w:val="404040"/>
          <w:spacing w:val="-3"/>
        </w:rPr>
        <w:t xml:space="preserve"> </w:t>
      </w:r>
      <w:r>
        <w:rPr>
          <w:color w:val="404040"/>
        </w:rPr>
        <w:t>její</w:t>
      </w:r>
      <w:r>
        <w:rPr>
          <w:color w:val="404040"/>
          <w:spacing w:val="-1"/>
        </w:rPr>
        <w:t xml:space="preserve"> </w:t>
      </w:r>
      <w:r>
        <w:rPr>
          <w:color w:val="404040"/>
        </w:rPr>
        <w:t>příloha. Není-li v</w:t>
      </w:r>
      <w:r>
        <w:rPr>
          <w:color w:val="404040"/>
          <w:spacing w:val="-2"/>
        </w:rPr>
        <w:t xml:space="preserve"> </w:t>
      </w:r>
      <w:r>
        <w:rPr>
          <w:color w:val="404040"/>
        </w:rPr>
        <w:t>jiných ustanoveních Dohody a Dílčích dohodách výslovně stanoveno</w:t>
      </w:r>
      <w:r>
        <w:rPr>
          <w:color w:val="404040"/>
          <w:spacing w:val="40"/>
        </w:rPr>
        <w:t xml:space="preserve"> </w:t>
      </w:r>
      <w:r>
        <w:rPr>
          <w:color w:val="404040"/>
        </w:rPr>
        <w:t>jinak,</w:t>
      </w:r>
      <w:r>
        <w:rPr>
          <w:color w:val="404040"/>
          <w:spacing w:val="40"/>
        </w:rPr>
        <w:t xml:space="preserve"> </w:t>
      </w:r>
      <w:r>
        <w:rPr>
          <w:color w:val="404040"/>
        </w:rPr>
        <w:t>platí</w:t>
      </w:r>
      <w:r>
        <w:rPr>
          <w:color w:val="404040"/>
          <w:spacing w:val="40"/>
        </w:rPr>
        <w:t xml:space="preserve"> </w:t>
      </w:r>
      <w:r>
        <w:rPr>
          <w:color w:val="404040"/>
        </w:rPr>
        <w:t>ustanovení</w:t>
      </w:r>
      <w:r>
        <w:rPr>
          <w:color w:val="404040"/>
          <w:spacing w:val="40"/>
        </w:rPr>
        <w:t xml:space="preserve"> </w:t>
      </w:r>
      <w:r>
        <w:rPr>
          <w:color w:val="404040"/>
        </w:rPr>
        <w:t>VOP.</w:t>
      </w:r>
      <w:r>
        <w:rPr>
          <w:color w:val="404040"/>
          <w:spacing w:val="40"/>
        </w:rPr>
        <w:t xml:space="preserve"> </w:t>
      </w:r>
      <w:r>
        <w:rPr>
          <w:color w:val="404040"/>
        </w:rPr>
        <w:t>V</w:t>
      </w:r>
      <w:r>
        <w:rPr>
          <w:color w:val="404040"/>
          <w:spacing w:val="-4"/>
        </w:rPr>
        <w:t xml:space="preserve"> </w:t>
      </w:r>
      <w:r>
        <w:rPr>
          <w:color w:val="404040"/>
        </w:rPr>
        <w:t>případě</w:t>
      </w:r>
      <w:r>
        <w:rPr>
          <w:color w:val="404040"/>
          <w:spacing w:val="40"/>
        </w:rPr>
        <w:t xml:space="preserve"> </w:t>
      </w:r>
      <w:r>
        <w:rPr>
          <w:color w:val="404040"/>
        </w:rPr>
        <w:t>rozporu</w:t>
      </w:r>
      <w:r>
        <w:rPr>
          <w:color w:val="404040"/>
          <w:spacing w:val="40"/>
        </w:rPr>
        <w:t xml:space="preserve"> </w:t>
      </w:r>
      <w:r>
        <w:rPr>
          <w:color w:val="404040"/>
        </w:rPr>
        <w:t>mezi</w:t>
      </w:r>
      <w:r>
        <w:rPr>
          <w:color w:val="404040"/>
          <w:spacing w:val="40"/>
        </w:rPr>
        <w:t xml:space="preserve"> </w:t>
      </w:r>
      <w:r>
        <w:rPr>
          <w:color w:val="404040"/>
        </w:rPr>
        <w:t>ustanovením</w:t>
      </w:r>
      <w:r>
        <w:rPr>
          <w:color w:val="404040"/>
          <w:spacing w:val="40"/>
        </w:rPr>
        <w:t xml:space="preserve"> </w:t>
      </w:r>
      <w:r>
        <w:rPr>
          <w:color w:val="404040"/>
        </w:rPr>
        <w:t>Dohody, resp.</w:t>
      </w:r>
      <w:r>
        <w:rPr>
          <w:color w:val="404040"/>
          <w:spacing w:val="-2"/>
        </w:rPr>
        <w:t xml:space="preserve"> </w:t>
      </w:r>
      <w:r>
        <w:rPr>
          <w:color w:val="404040"/>
        </w:rPr>
        <w:t>jejími</w:t>
      </w:r>
      <w:r>
        <w:rPr>
          <w:color w:val="404040"/>
          <w:spacing w:val="38"/>
        </w:rPr>
        <w:t xml:space="preserve"> </w:t>
      </w:r>
      <w:r>
        <w:rPr>
          <w:color w:val="404040"/>
        </w:rPr>
        <w:t>Přílohami</w:t>
      </w:r>
      <w:r>
        <w:rPr>
          <w:color w:val="404040"/>
          <w:spacing w:val="38"/>
        </w:rPr>
        <w:t xml:space="preserve"> </w:t>
      </w:r>
      <w:r>
        <w:rPr>
          <w:color w:val="404040"/>
        </w:rPr>
        <w:t>č.</w:t>
      </w:r>
      <w:r>
        <w:rPr>
          <w:color w:val="404040"/>
          <w:spacing w:val="38"/>
        </w:rPr>
        <w:t xml:space="preserve"> </w:t>
      </w:r>
      <w:r>
        <w:rPr>
          <w:color w:val="404040"/>
        </w:rPr>
        <w:t>1</w:t>
      </w:r>
      <w:r>
        <w:rPr>
          <w:color w:val="404040"/>
          <w:spacing w:val="39"/>
        </w:rPr>
        <w:t xml:space="preserve"> </w:t>
      </w:r>
      <w:r>
        <w:rPr>
          <w:color w:val="404040"/>
        </w:rPr>
        <w:t>a/nebo</w:t>
      </w:r>
      <w:r>
        <w:rPr>
          <w:color w:val="404040"/>
          <w:spacing w:val="37"/>
        </w:rPr>
        <w:t xml:space="preserve"> </w:t>
      </w:r>
      <w:r>
        <w:rPr>
          <w:color w:val="404040"/>
        </w:rPr>
        <w:t>3</w:t>
      </w:r>
      <w:r>
        <w:rPr>
          <w:color w:val="404040"/>
          <w:spacing w:val="39"/>
        </w:rPr>
        <w:t xml:space="preserve"> </w:t>
      </w:r>
      <w:r>
        <w:rPr>
          <w:color w:val="404040"/>
        </w:rPr>
        <w:t>a</w:t>
      </w:r>
      <w:r>
        <w:rPr>
          <w:color w:val="404040"/>
          <w:spacing w:val="37"/>
        </w:rPr>
        <w:t xml:space="preserve"> </w:t>
      </w:r>
      <w:r>
        <w:rPr>
          <w:color w:val="404040"/>
        </w:rPr>
        <w:t>mezi</w:t>
      </w:r>
      <w:r>
        <w:rPr>
          <w:color w:val="404040"/>
          <w:spacing w:val="38"/>
        </w:rPr>
        <w:t xml:space="preserve"> </w:t>
      </w:r>
      <w:r>
        <w:rPr>
          <w:color w:val="404040"/>
        </w:rPr>
        <w:t>VOP</w:t>
      </w:r>
      <w:r>
        <w:rPr>
          <w:color w:val="404040"/>
          <w:spacing w:val="39"/>
        </w:rPr>
        <w:t xml:space="preserve"> </w:t>
      </w:r>
      <w:r>
        <w:rPr>
          <w:color w:val="404040"/>
        </w:rPr>
        <w:t>má</w:t>
      </w:r>
      <w:r>
        <w:rPr>
          <w:color w:val="404040"/>
          <w:spacing w:val="39"/>
        </w:rPr>
        <w:t xml:space="preserve"> </w:t>
      </w:r>
      <w:r>
        <w:rPr>
          <w:color w:val="404040"/>
        </w:rPr>
        <w:t>vždy</w:t>
      </w:r>
      <w:r>
        <w:rPr>
          <w:color w:val="404040"/>
          <w:spacing w:val="39"/>
        </w:rPr>
        <w:t xml:space="preserve"> </w:t>
      </w:r>
      <w:r>
        <w:rPr>
          <w:color w:val="404040"/>
        </w:rPr>
        <w:t>přednost</w:t>
      </w:r>
      <w:r>
        <w:rPr>
          <w:color w:val="404040"/>
          <w:spacing w:val="38"/>
        </w:rPr>
        <w:t xml:space="preserve"> </w:t>
      </w:r>
      <w:r>
        <w:rPr>
          <w:color w:val="404040"/>
        </w:rPr>
        <w:t>ustanovení</w:t>
      </w:r>
      <w:r>
        <w:rPr>
          <w:color w:val="404040"/>
          <w:spacing w:val="38"/>
        </w:rPr>
        <w:t xml:space="preserve"> </w:t>
      </w:r>
      <w:r>
        <w:rPr>
          <w:color w:val="404040"/>
        </w:rPr>
        <w:t>Dohody či uvedených přílohy před VOP.</w:t>
      </w:r>
    </w:p>
    <w:p w14:paraId="41A35E54" w14:textId="77777777" w:rsidR="0010735D" w:rsidRDefault="009D53E7">
      <w:pPr>
        <w:pStyle w:val="Odstavecseseznamem"/>
        <w:numPr>
          <w:ilvl w:val="1"/>
          <w:numId w:val="14"/>
        </w:numPr>
        <w:tabs>
          <w:tab w:val="left" w:pos="867"/>
          <w:tab w:val="left" w:pos="869"/>
        </w:tabs>
        <w:spacing w:line="312" w:lineRule="auto"/>
        <w:ind w:right="960"/>
        <w:jc w:val="both"/>
      </w:pPr>
      <w:r>
        <w:rPr>
          <w:color w:val="404040"/>
          <w:u w:val="single" w:color="404040"/>
        </w:rPr>
        <w:t>Definované</w:t>
      </w:r>
      <w:r>
        <w:rPr>
          <w:color w:val="404040"/>
          <w:spacing w:val="-16"/>
          <w:u w:val="single" w:color="404040"/>
        </w:rPr>
        <w:t xml:space="preserve"> </w:t>
      </w:r>
      <w:r>
        <w:rPr>
          <w:color w:val="404040"/>
          <w:u w:val="single" w:color="404040"/>
        </w:rPr>
        <w:t>výrazy.</w:t>
      </w:r>
      <w:r>
        <w:rPr>
          <w:color w:val="404040"/>
          <w:spacing w:val="-15"/>
        </w:rPr>
        <w:t xml:space="preserve"> </w:t>
      </w:r>
      <w:r>
        <w:rPr>
          <w:color w:val="404040"/>
        </w:rPr>
        <w:t>Výrazy</w:t>
      </w:r>
      <w:r>
        <w:rPr>
          <w:color w:val="404040"/>
          <w:spacing w:val="-15"/>
        </w:rPr>
        <w:t xml:space="preserve"> </w:t>
      </w:r>
      <w:r>
        <w:rPr>
          <w:color w:val="404040"/>
        </w:rPr>
        <w:t>nadepsané</w:t>
      </w:r>
      <w:r>
        <w:rPr>
          <w:color w:val="404040"/>
          <w:spacing w:val="-16"/>
        </w:rPr>
        <w:t xml:space="preserve"> </w:t>
      </w:r>
      <w:r>
        <w:rPr>
          <w:color w:val="404040"/>
        </w:rPr>
        <w:t>ve</w:t>
      </w:r>
      <w:r>
        <w:rPr>
          <w:color w:val="404040"/>
          <w:spacing w:val="-15"/>
        </w:rPr>
        <w:t xml:space="preserve"> </w:t>
      </w:r>
      <w:r>
        <w:rPr>
          <w:color w:val="404040"/>
        </w:rPr>
        <w:t>VOP</w:t>
      </w:r>
      <w:r>
        <w:rPr>
          <w:color w:val="404040"/>
          <w:spacing w:val="-15"/>
        </w:rPr>
        <w:t xml:space="preserve"> </w:t>
      </w:r>
      <w:r>
        <w:rPr>
          <w:color w:val="404040"/>
        </w:rPr>
        <w:t>s</w:t>
      </w:r>
      <w:r>
        <w:rPr>
          <w:color w:val="404040"/>
          <w:spacing w:val="-15"/>
        </w:rPr>
        <w:t xml:space="preserve"> </w:t>
      </w:r>
      <w:r>
        <w:rPr>
          <w:color w:val="404040"/>
        </w:rPr>
        <w:t>velkým</w:t>
      </w:r>
      <w:r>
        <w:rPr>
          <w:color w:val="404040"/>
          <w:spacing w:val="-16"/>
        </w:rPr>
        <w:t xml:space="preserve"> </w:t>
      </w:r>
      <w:r>
        <w:rPr>
          <w:color w:val="404040"/>
        </w:rPr>
        <w:t>počátečním</w:t>
      </w:r>
      <w:r>
        <w:rPr>
          <w:color w:val="404040"/>
          <w:spacing w:val="-15"/>
        </w:rPr>
        <w:t xml:space="preserve"> </w:t>
      </w:r>
      <w:r>
        <w:rPr>
          <w:color w:val="404040"/>
        </w:rPr>
        <w:t>písmenem</w:t>
      </w:r>
      <w:r>
        <w:rPr>
          <w:color w:val="404040"/>
          <w:spacing w:val="-15"/>
        </w:rPr>
        <w:t xml:space="preserve"> </w:t>
      </w:r>
      <w:r>
        <w:rPr>
          <w:color w:val="404040"/>
        </w:rPr>
        <w:t>mají</w:t>
      </w:r>
      <w:r>
        <w:rPr>
          <w:color w:val="404040"/>
          <w:spacing w:val="-16"/>
        </w:rPr>
        <w:t xml:space="preserve"> </w:t>
      </w:r>
      <w:r>
        <w:rPr>
          <w:color w:val="404040"/>
        </w:rPr>
        <w:t>význam jim přiřazený v čl. 15 VOP.</w:t>
      </w:r>
    </w:p>
    <w:p w14:paraId="33669B3A" w14:textId="77777777" w:rsidR="0010735D" w:rsidRDefault="009D53E7">
      <w:pPr>
        <w:pStyle w:val="Nadpis3"/>
        <w:numPr>
          <w:ilvl w:val="0"/>
          <w:numId w:val="14"/>
        </w:numPr>
        <w:tabs>
          <w:tab w:val="left" w:pos="586"/>
        </w:tabs>
        <w:spacing w:before="120"/>
      </w:pPr>
      <w:r>
        <w:rPr>
          <w:color w:val="404040"/>
        </w:rPr>
        <w:t>CENA</w:t>
      </w:r>
      <w:r>
        <w:rPr>
          <w:color w:val="404040"/>
          <w:spacing w:val="-4"/>
        </w:rPr>
        <w:t xml:space="preserve"> </w:t>
      </w:r>
      <w:r>
        <w:rPr>
          <w:color w:val="404040"/>
        </w:rPr>
        <w:t>A</w:t>
      </w:r>
      <w:r>
        <w:rPr>
          <w:color w:val="404040"/>
          <w:spacing w:val="-1"/>
        </w:rPr>
        <w:t xml:space="preserve"> </w:t>
      </w:r>
      <w:r>
        <w:rPr>
          <w:color w:val="404040"/>
        </w:rPr>
        <w:t>JEJÍ</w:t>
      </w:r>
      <w:r>
        <w:rPr>
          <w:color w:val="404040"/>
          <w:spacing w:val="-1"/>
        </w:rPr>
        <w:t xml:space="preserve"> </w:t>
      </w:r>
      <w:r>
        <w:rPr>
          <w:color w:val="404040"/>
          <w:spacing w:val="-2"/>
        </w:rPr>
        <w:t>SPLATNOST</w:t>
      </w:r>
    </w:p>
    <w:p w14:paraId="025DCA54" w14:textId="77777777" w:rsidR="0010735D" w:rsidRDefault="0010735D">
      <w:pPr>
        <w:pStyle w:val="Zkladntext"/>
        <w:spacing w:before="20"/>
        <w:jc w:val="left"/>
        <w:rPr>
          <w:b/>
        </w:rPr>
      </w:pPr>
    </w:p>
    <w:p w14:paraId="6327AC37" w14:textId="77777777" w:rsidR="0010735D" w:rsidRDefault="009D53E7">
      <w:pPr>
        <w:pStyle w:val="Odstavecseseznamem"/>
        <w:numPr>
          <w:ilvl w:val="1"/>
          <w:numId w:val="14"/>
        </w:numPr>
        <w:tabs>
          <w:tab w:val="left" w:pos="867"/>
          <w:tab w:val="left" w:pos="869"/>
        </w:tabs>
        <w:spacing w:before="0" w:line="312" w:lineRule="auto"/>
        <w:ind w:right="960"/>
        <w:jc w:val="both"/>
      </w:pPr>
      <w:r>
        <w:rPr>
          <w:color w:val="404040"/>
          <w:u w:val="single" w:color="404040"/>
        </w:rPr>
        <w:t>Způsob placení Ceny.</w:t>
      </w:r>
      <w:r>
        <w:rPr>
          <w:color w:val="404040"/>
        </w:rPr>
        <w:t xml:space="preserve"> Cena bude hrazena bezhotovostně na bankovní účet Dodavatele uvedený</w:t>
      </w:r>
      <w:r>
        <w:rPr>
          <w:color w:val="404040"/>
          <w:spacing w:val="-2"/>
        </w:rPr>
        <w:t xml:space="preserve"> </w:t>
      </w:r>
      <w:r>
        <w:rPr>
          <w:color w:val="404040"/>
        </w:rPr>
        <w:t>ve</w:t>
      </w:r>
      <w:r>
        <w:rPr>
          <w:color w:val="404040"/>
          <w:spacing w:val="-2"/>
        </w:rPr>
        <w:t xml:space="preserve"> </w:t>
      </w:r>
      <w:r>
        <w:rPr>
          <w:color w:val="404040"/>
        </w:rPr>
        <w:t>Dohodě,</w:t>
      </w:r>
      <w:r>
        <w:rPr>
          <w:color w:val="404040"/>
          <w:spacing w:val="-1"/>
        </w:rPr>
        <w:t xml:space="preserve"> </w:t>
      </w:r>
      <w:r>
        <w:rPr>
          <w:color w:val="404040"/>
        </w:rPr>
        <w:t>a</w:t>
      </w:r>
      <w:r>
        <w:rPr>
          <w:color w:val="404040"/>
          <w:spacing w:val="-5"/>
        </w:rPr>
        <w:t xml:space="preserve"> </w:t>
      </w:r>
      <w:r>
        <w:rPr>
          <w:color w:val="404040"/>
        </w:rPr>
        <w:t>to</w:t>
      </w:r>
      <w:r>
        <w:rPr>
          <w:color w:val="404040"/>
          <w:spacing w:val="-5"/>
        </w:rPr>
        <w:t xml:space="preserve"> </w:t>
      </w:r>
      <w:r>
        <w:rPr>
          <w:color w:val="404040"/>
        </w:rPr>
        <w:t>na</w:t>
      </w:r>
      <w:r>
        <w:rPr>
          <w:color w:val="404040"/>
          <w:spacing w:val="-3"/>
        </w:rPr>
        <w:t xml:space="preserve"> </w:t>
      </w:r>
      <w:r>
        <w:rPr>
          <w:color w:val="404040"/>
        </w:rPr>
        <w:t>základě</w:t>
      </w:r>
      <w:r>
        <w:rPr>
          <w:color w:val="404040"/>
          <w:spacing w:val="-3"/>
        </w:rPr>
        <w:t xml:space="preserve"> </w:t>
      </w:r>
      <w:r>
        <w:rPr>
          <w:color w:val="404040"/>
        </w:rPr>
        <w:t>daňových</w:t>
      </w:r>
      <w:r>
        <w:rPr>
          <w:color w:val="404040"/>
          <w:spacing w:val="-3"/>
        </w:rPr>
        <w:t xml:space="preserve"> </w:t>
      </w:r>
      <w:r>
        <w:rPr>
          <w:color w:val="404040"/>
        </w:rPr>
        <w:t>dokladů</w:t>
      </w:r>
      <w:r>
        <w:rPr>
          <w:color w:val="404040"/>
          <w:spacing w:val="-3"/>
        </w:rPr>
        <w:t xml:space="preserve"> </w:t>
      </w:r>
      <w:r>
        <w:rPr>
          <w:color w:val="404040"/>
        </w:rPr>
        <w:t>vystavených</w:t>
      </w:r>
      <w:r>
        <w:rPr>
          <w:color w:val="404040"/>
          <w:spacing w:val="-3"/>
        </w:rPr>
        <w:t xml:space="preserve"> </w:t>
      </w:r>
      <w:r>
        <w:rPr>
          <w:color w:val="404040"/>
        </w:rPr>
        <w:t>Dodavatelem.</w:t>
      </w:r>
      <w:r>
        <w:rPr>
          <w:color w:val="404040"/>
          <w:spacing w:val="-1"/>
        </w:rPr>
        <w:t xml:space="preserve"> </w:t>
      </w:r>
      <w:r>
        <w:rPr>
          <w:color w:val="404040"/>
        </w:rPr>
        <w:t>Daňový doklad (faktura) za řádně realizovaný Předmět plnění bude vystaven Dodavatelem nejdříve ke dni podpisu Předávacího protokolu Objednatelem.</w:t>
      </w:r>
    </w:p>
    <w:p w14:paraId="0406A090" w14:textId="77777777" w:rsidR="0010735D" w:rsidRDefault="009D53E7">
      <w:pPr>
        <w:pStyle w:val="Odstavecseseznamem"/>
        <w:numPr>
          <w:ilvl w:val="1"/>
          <w:numId w:val="14"/>
        </w:numPr>
        <w:tabs>
          <w:tab w:val="left" w:pos="867"/>
          <w:tab w:val="left" w:pos="869"/>
        </w:tabs>
        <w:spacing w:line="312" w:lineRule="auto"/>
        <w:ind w:right="958"/>
        <w:jc w:val="both"/>
      </w:pPr>
      <w:r>
        <w:rPr>
          <w:color w:val="404040"/>
          <w:u w:val="single" w:color="404040"/>
        </w:rPr>
        <w:t>Náležitosti daňového dokladu.</w:t>
      </w:r>
      <w:r>
        <w:rPr>
          <w:color w:val="404040"/>
        </w:rPr>
        <w:t xml:space="preserve"> Daňové doklady (faktury) vystavené Dodavatelem musí splňovat veškeré náležitosti daňového dokladu ve smyslu příslušných právních předpisů platných na území České republiky a musí obsahovat níže uvedené údaje:</w:t>
      </w:r>
    </w:p>
    <w:p w14:paraId="0D4A71FB" w14:textId="77777777" w:rsidR="0010735D" w:rsidRDefault="009D53E7">
      <w:pPr>
        <w:pStyle w:val="Odstavecseseznamem"/>
        <w:numPr>
          <w:ilvl w:val="0"/>
          <w:numId w:val="9"/>
        </w:numPr>
        <w:tabs>
          <w:tab w:val="left" w:pos="1263"/>
        </w:tabs>
        <w:ind w:left="1263" w:hanging="394"/>
        <w:jc w:val="both"/>
      </w:pPr>
      <w:r>
        <w:rPr>
          <w:color w:val="404040"/>
        </w:rPr>
        <w:t>číslo</w:t>
      </w:r>
      <w:r>
        <w:rPr>
          <w:color w:val="404040"/>
          <w:spacing w:val="-4"/>
        </w:rPr>
        <w:t xml:space="preserve"> </w:t>
      </w:r>
      <w:r>
        <w:rPr>
          <w:color w:val="404040"/>
        </w:rPr>
        <w:t>Dohody</w:t>
      </w:r>
      <w:r>
        <w:rPr>
          <w:color w:val="404040"/>
          <w:spacing w:val="-4"/>
        </w:rPr>
        <w:t xml:space="preserve"> </w:t>
      </w:r>
      <w:r>
        <w:rPr>
          <w:color w:val="404040"/>
        </w:rPr>
        <w:t>a</w:t>
      </w:r>
      <w:r>
        <w:rPr>
          <w:color w:val="404040"/>
          <w:spacing w:val="-4"/>
        </w:rPr>
        <w:t xml:space="preserve"> </w:t>
      </w:r>
      <w:r>
        <w:rPr>
          <w:color w:val="404040"/>
        </w:rPr>
        <w:t>Dílčí</w:t>
      </w:r>
      <w:r>
        <w:rPr>
          <w:color w:val="404040"/>
          <w:spacing w:val="-1"/>
        </w:rPr>
        <w:t xml:space="preserve"> </w:t>
      </w:r>
      <w:r>
        <w:rPr>
          <w:color w:val="404040"/>
          <w:spacing w:val="-2"/>
        </w:rPr>
        <w:t>dohody;</w:t>
      </w:r>
    </w:p>
    <w:p w14:paraId="7C037077" w14:textId="77777777" w:rsidR="0010735D" w:rsidRDefault="009D53E7">
      <w:pPr>
        <w:pStyle w:val="Odstavecseseznamem"/>
        <w:numPr>
          <w:ilvl w:val="0"/>
          <w:numId w:val="9"/>
        </w:numPr>
        <w:tabs>
          <w:tab w:val="left" w:pos="1263"/>
        </w:tabs>
        <w:spacing w:before="196"/>
        <w:ind w:left="1263" w:hanging="394"/>
        <w:jc w:val="both"/>
      </w:pPr>
      <w:r>
        <w:rPr>
          <w:color w:val="404040"/>
        </w:rPr>
        <w:t>číslo</w:t>
      </w:r>
      <w:r>
        <w:rPr>
          <w:color w:val="404040"/>
          <w:spacing w:val="-2"/>
        </w:rPr>
        <w:t xml:space="preserve"> Výzvy;</w:t>
      </w:r>
    </w:p>
    <w:p w14:paraId="2AFE6D9B" w14:textId="77777777" w:rsidR="0010735D" w:rsidRDefault="009D53E7">
      <w:pPr>
        <w:pStyle w:val="Odstavecseseznamem"/>
        <w:numPr>
          <w:ilvl w:val="0"/>
          <w:numId w:val="9"/>
        </w:numPr>
        <w:tabs>
          <w:tab w:val="left" w:pos="1265"/>
        </w:tabs>
        <w:spacing w:before="196"/>
      </w:pPr>
      <w:r>
        <w:rPr>
          <w:color w:val="404040"/>
        </w:rPr>
        <w:t>popis</w:t>
      </w:r>
      <w:r>
        <w:rPr>
          <w:color w:val="404040"/>
          <w:spacing w:val="67"/>
        </w:rPr>
        <w:t xml:space="preserve"> </w:t>
      </w:r>
      <w:r>
        <w:rPr>
          <w:color w:val="404040"/>
        </w:rPr>
        <w:t>fakturovaného</w:t>
      </w:r>
      <w:r>
        <w:rPr>
          <w:color w:val="404040"/>
          <w:spacing w:val="69"/>
        </w:rPr>
        <w:t xml:space="preserve"> </w:t>
      </w:r>
      <w:r>
        <w:rPr>
          <w:color w:val="404040"/>
        </w:rPr>
        <w:t>Předmětu</w:t>
      </w:r>
      <w:r>
        <w:rPr>
          <w:color w:val="404040"/>
          <w:spacing w:val="66"/>
        </w:rPr>
        <w:t xml:space="preserve"> </w:t>
      </w:r>
      <w:r>
        <w:rPr>
          <w:color w:val="404040"/>
        </w:rPr>
        <w:t>plnění</w:t>
      </w:r>
      <w:r>
        <w:rPr>
          <w:color w:val="404040"/>
          <w:spacing w:val="68"/>
        </w:rPr>
        <w:t xml:space="preserve"> </w:t>
      </w:r>
      <w:r>
        <w:rPr>
          <w:color w:val="404040"/>
        </w:rPr>
        <w:t>včetně</w:t>
      </w:r>
      <w:r>
        <w:rPr>
          <w:color w:val="404040"/>
          <w:spacing w:val="67"/>
        </w:rPr>
        <w:t xml:space="preserve"> </w:t>
      </w:r>
      <w:r>
        <w:rPr>
          <w:color w:val="404040"/>
        </w:rPr>
        <w:t>KZM,</w:t>
      </w:r>
      <w:r>
        <w:rPr>
          <w:color w:val="404040"/>
          <w:spacing w:val="68"/>
        </w:rPr>
        <w:t xml:space="preserve"> </w:t>
      </w:r>
      <w:r>
        <w:rPr>
          <w:color w:val="404040"/>
        </w:rPr>
        <w:t>CZ-CPA,</w:t>
      </w:r>
      <w:r>
        <w:rPr>
          <w:color w:val="404040"/>
          <w:spacing w:val="68"/>
        </w:rPr>
        <w:t xml:space="preserve"> </w:t>
      </w:r>
      <w:r>
        <w:rPr>
          <w:color w:val="404040"/>
        </w:rPr>
        <w:t>rozsah,</w:t>
      </w:r>
      <w:r>
        <w:rPr>
          <w:color w:val="404040"/>
          <w:spacing w:val="69"/>
        </w:rPr>
        <w:t xml:space="preserve"> </w:t>
      </w:r>
      <w:r>
        <w:rPr>
          <w:color w:val="404040"/>
          <w:spacing w:val="-2"/>
        </w:rPr>
        <w:t>jednotkovou</w:t>
      </w:r>
    </w:p>
    <w:p w14:paraId="7DBFAE31" w14:textId="77777777" w:rsidR="0010735D" w:rsidRDefault="009D53E7">
      <w:pPr>
        <w:pStyle w:val="Zkladntext"/>
        <w:spacing w:before="75"/>
        <w:ind w:left="1265"/>
        <w:jc w:val="left"/>
      </w:pPr>
      <w:r>
        <w:rPr>
          <w:color w:val="404040"/>
        </w:rPr>
        <w:t>a</w:t>
      </w:r>
      <w:r>
        <w:rPr>
          <w:color w:val="404040"/>
          <w:spacing w:val="-5"/>
        </w:rPr>
        <w:t xml:space="preserve"> </w:t>
      </w:r>
      <w:r>
        <w:rPr>
          <w:color w:val="404040"/>
        </w:rPr>
        <w:t>celkovou</w:t>
      </w:r>
      <w:r>
        <w:rPr>
          <w:color w:val="404040"/>
          <w:spacing w:val="-6"/>
        </w:rPr>
        <w:t xml:space="preserve"> </w:t>
      </w:r>
      <w:r>
        <w:rPr>
          <w:color w:val="404040"/>
        </w:rPr>
        <w:t>fakturovanou</w:t>
      </w:r>
      <w:r>
        <w:rPr>
          <w:color w:val="404040"/>
          <w:spacing w:val="-8"/>
        </w:rPr>
        <w:t xml:space="preserve"> </w:t>
      </w:r>
      <w:r>
        <w:rPr>
          <w:color w:val="404040"/>
          <w:spacing w:val="-2"/>
        </w:rPr>
        <w:t>Cenu;</w:t>
      </w:r>
    </w:p>
    <w:p w14:paraId="3D8A9AAB" w14:textId="77777777" w:rsidR="0010735D" w:rsidRDefault="009D53E7">
      <w:pPr>
        <w:pStyle w:val="Odstavecseseznamem"/>
        <w:numPr>
          <w:ilvl w:val="0"/>
          <w:numId w:val="9"/>
        </w:numPr>
        <w:tabs>
          <w:tab w:val="left" w:pos="1263"/>
          <w:tab w:val="left" w:pos="1265"/>
        </w:tabs>
        <w:spacing w:before="196" w:line="312" w:lineRule="auto"/>
        <w:ind w:right="961"/>
        <w:jc w:val="both"/>
      </w:pPr>
      <w:r>
        <w:rPr>
          <w:color w:val="404040"/>
        </w:rPr>
        <w:t>v</w:t>
      </w:r>
      <w:r>
        <w:rPr>
          <w:color w:val="404040"/>
          <w:spacing w:val="-8"/>
        </w:rPr>
        <w:t xml:space="preserve"> </w:t>
      </w:r>
      <w:r>
        <w:rPr>
          <w:color w:val="404040"/>
        </w:rPr>
        <w:t>případě,</w:t>
      </w:r>
      <w:r>
        <w:rPr>
          <w:color w:val="404040"/>
          <w:spacing w:val="-7"/>
        </w:rPr>
        <w:t xml:space="preserve"> </w:t>
      </w:r>
      <w:r>
        <w:rPr>
          <w:color w:val="404040"/>
        </w:rPr>
        <w:t>že</w:t>
      </w:r>
      <w:r>
        <w:rPr>
          <w:color w:val="404040"/>
          <w:spacing w:val="-9"/>
        </w:rPr>
        <w:t xml:space="preserve"> </w:t>
      </w:r>
      <w:r>
        <w:rPr>
          <w:color w:val="404040"/>
        </w:rPr>
        <w:t>Dodavatel</w:t>
      </w:r>
      <w:r>
        <w:rPr>
          <w:color w:val="404040"/>
          <w:spacing w:val="-11"/>
        </w:rPr>
        <w:t xml:space="preserve"> </w:t>
      </w:r>
      <w:r>
        <w:rPr>
          <w:color w:val="404040"/>
        </w:rPr>
        <w:t>splňuje</w:t>
      </w:r>
      <w:r>
        <w:rPr>
          <w:color w:val="404040"/>
          <w:spacing w:val="-9"/>
        </w:rPr>
        <w:t xml:space="preserve"> </w:t>
      </w:r>
      <w:r>
        <w:rPr>
          <w:color w:val="404040"/>
        </w:rPr>
        <w:t>podmínku</w:t>
      </w:r>
      <w:r>
        <w:rPr>
          <w:color w:val="404040"/>
          <w:spacing w:val="-9"/>
        </w:rPr>
        <w:t xml:space="preserve"> </w:t>
      </w:r>
      <w:r>
        <w:rPr>
          <w:color w:val="404040"/>
        </w:rPr>
        <w:t>§</w:t>
      </w:r>
      <w:r>
        <w:rPr>
          <w:color w:val="404040"/>
          <w:spacing w:val="-9"/>
        </w:rPr>
        <w:t xml:space="preserve"> </w:t>
      </w:r>
      <w:r>
        <w:rPr>
          <w:color w:val="404040"/>
        </w:rPr>
        <w:t>81</w:t>
      </w:r>
      <w:r>
        <w:rPr>
          <w:color w:val="404040"/>
          <w:spacing w:val="-9"/>
        </w:rPr>
        <w:t xml:space="preserve"> </w:t>
      </w:r>
      <w:r>
        <w:rPr>
          <w:color w:val="404040"/>
        </w:rPr>
        <w:t>odst.</w:t>
      </w:r>
      <w:r>
        <w:rPr>
          <w:color w:val="404040"/>
          <w:spacing w:val="-7"/>
        </w:rPr>
        <w:t xml:space="preserve"> </w:t>
      </w:r>
      <w:r>
        <w:rPr>
          <w:color w:val="404040"/>
        </w:rPr>
        <w:t>2</w:t>
      </w:r>
      <w:r>
        <w:rPr>
          <w:color w:val="404040"/>
          <w:spacing w:val="-11"/>
        </w:rPr>
        <w:t xml:space="preserve"> </w:t>
      </w:r>
      <w:r>
        <w:rPr>
          <w:color w:val="404040"/>
        </w:rPr>
        <w:t>písm.</w:t>
      </w:r>
      <w:r>
        <w:rPr>
          <w:color w:val="404040"/>
          <w:spacing w:val="-10"/>
        </w:rPr>
        <w:t xml:space="preserve"> </w:t>
      </w:r>
      <w:r>
        <w:rPr>
          <w:color w:val="404040"/>
        </w:rPr>
        <w:t>b)</w:t>
      </w:r>
      <w:r>
        <w:rPr>
          <w:color w:val="404040"/>
          <w:spacing w:val="-8"/>
        </w:rPr>
        <w:t xml:space="preserve"> </w:t>
      </w:r>
      <w:r>
        <w:rPr>
          <w:color w:val="404040"/>
        </w:rPr>
        <w:t>zákona</w:t>
      </w:r>
      <w:r>
        <w:rPr>
          <w:color w:val="404040"/>
          <w:spacing w:val="-9"/>
        </w:rPr>
        <w:t xml:space="preserve"> </w:t>
      </w:r>
      <w:r>
        <w:rPr>
          <w:color w:val="404040"/>
        </w:rPr>
        <w:t>č.</w:t>
      </w:r>
      <w:r>
        <w:rPr>
          <w:color w:val="404040"/>
          <w:spacing w:val="-11"/>
        </w:rPr>
        <w:t xml:space="preserve"> </w:t>
      </w:r>
      <w:r>
        <w:rPr>
          <w:color w:val="404040"/>
        </w:rPr>
        <w:t>435/2004</w:t>
      </w:r>
      <w:r>
        <w:rPr>
          <w:color w:val="404040"/>
          <w:spacing w:val="-9"/>
        </w:rPr>
        <w:t xml:space="preserve"> </w:t>
      </w:r>
      <w:r>
        <w:rPr>
          <w:color w:val="404040"/>
        </w:rPr>
        <w:t>Sb., o</w:t>
      </w:r>
      <w:r>
        <w:rPr>
          <w:color w:val="404040"/>
          <w:spacing w:val="40"/>
        </w:rPr>
        <w:t xml:space="preserve"> </w:t>
      </w:r>
      <w:r>
        <w:rPr>
          <w:color w:val="404040"/>
        </w:rPr>
        <w:t>zaměstnanosti,</w:t>
      </w:r>
      <w:r>
        <w:rPr>
          <w:color w:val="404040"/>
          <w:spacing w:val="40"/>
        </w:rPr>
        <w:t xml:space="preserve"> </w:t>
      </w:r>
      <w:r>
        <w:rPr>
          <w:color w:val="404040"/>
        </w:rPr>
        <w:t>ve</w:t>
      </w:r>
      <w:r>
        <w:rPr>
          <w:color w:val="404040"/>
          <w:spacing w:val="40"/>
        </w:rPr>
        <w:t xml:space="preserve"> </w:t>
      </w:r>
      <w:r>
        <w:rPr>
          <w:color w:val="404040"/>
        </w:rPr>
        <w:t>znění</w:t>
      </w:r>
      <w:r>
        <w:rPr>
          <w:color w:val="404040"/>
          <w:spacing w:val="40"/>
        </w:rPr>
        <w:t xml:space="preserve"> </w:t>
      </w:r>
      <w:r>
        <w:rPr>
          <w:color w:val="404040"/>
        </w:rPr>
        <w:t>pozdějších</w:t>
      </w:r>
      <w:r>
        <w:rPr>
          <w:color w:val="404040"/>
          <w:spacing w:val="40"/>
        </w:rPr>
        <w:t xml:space="preserve"> </w:t>
      </w:r>
      <w:r>
        <w:rPr>
          <w:color w:val="404040"/>
        </w:rPr>
        <w:t>předpisů,</w:t>
      </w:r>
      <w:r>
        <w:rPr>
          <w:color w:val="404040"/>
          <w:spacing w:val="40"/>
        </w:rPr>
        <w:t xml:space="preserve"> </w:t>
      </w:r>
      <w:r>
        <w:rPr>
          <w:color w:val="404040"/>
        </w:rPr>
        <w:t>je</w:t>
      </w:r>
      <w:r>
        <w:rPr>
          <w:color w:val="404040"/>
          <w:spacing w:val="40"/>
        </w:rPr>
        <w:t xml:space="preserve"> </w:t>
      </w:r>
      <w:r>
        <w:rPr>
          <w:color w:val="404040"/>
        </w:rPr>
        <w:t>povinen</w:t>
      </w:r>
      <w:r>
        <w:rPr>
          <w:color w:val="404040"/>
          <w:spacing w:val="38"/>
        </w:rPr>
        <w:t xml:space="preserve"> </w:t>
      </w:r>
      <w:r>
        <w:rPr>
          <w:color w:val="404040"/>
        </w:rPr>
        <w:t>tuto</w:t>
      </w:r>
      <w:r>
        <w:rPr>
          <w:color w:val="404040"/>
          <w:spacing w:val="40"/>
        </w:rPr>
        <w:t xml:space="preserve"> </w:t>
      </w:r>
      <w:r>
        <w:rPr>
          <w:color w:val="404040"/>
        </w:rPr>
        <w:t>skutečnost</w:t>
      </w:r>
      <w:r>
        <w:rPr>
          <w:color w:val="404040"/>
          <w:spacing w:val="40"/>
        </w:rPr>
        <w:t xml:space="preserve"> </w:t>
      </w:r>
      <w:r>
        <w:rPr>
          <w:color w:val="404040"/>
        </w:rPr>
        <w:t>oznámit v</w:t>
      </w:r>
      <w:r>
        <w:rPr>
          <w:color w:val="404040"/>
          <w:spacing w:val="-2"/>
        </w:rPr>
        <w:t xml:space="preserve"> </w:t>
      </w:r>
      <w:r>
        <w:rPr>
          <w:color w:val="404040"/>
        </w:rPr>
        <w:t>rámci</w:t>
      </w:r>
      <w:r>
        <w:rPr>
          <w:color w:val="404040"/>
          <w:spacing w:val="-10"/>
        </w:rPr>
        <w:t xml:space="preserve"> </w:t>
      </w:r>
      <w:r>
        <w:rPr>
          <w:color w:val="404040"/>
        </w:rPr>
        <w:t>každého</w:t>
      </w:r>
      <w:r>
        <w:rPr>
          <w:color w:val="404040"/>
          <w:spacing w:val="-10"/>
        </w:rPr>
        <w:t xml:space="preserve"> </w:t>
      </w:r>
      <w:r>
        <w:rPr>
          <w:color w:val="404040"/>
        </w:rPr>
        <w:t>vystaveného</w:t>
      </w:r>
      <w:r>
        <w:rPr>
          <w:color w:val="404040"/>
          <w:spacing w:val="-10"/>
        </w:rPr>
        <w:t xml:space="preserve"> </w:t>
      </w:r>
      <w:r>
        <w:rPr>
          <w:color w:val="404040"/>
        </w:rPr>
        <w:t>daňového</w:t>
      </w:r>
      <w:r>
        <w:rPr>
          <w:color w:val="404040"/>
          <w:spacing w:val="-10"/>
        </w:rPr>
        <w:t xml:space="preserve"> </w:t>
      </w:r>
      <w:r>
        <w:rPr>
          <w:color w:val="404040"/>
        </w:rPr>
        <w:t>dokladu</w:t>
      </w:r>
      <w:r>
        <w:rPr>
          <w:color w:val="404040"/>
          <w:spacing w:val="-11"/>
        </w:rPr>
        <w:t xml:space="preserve"> </w:t>
      </w:r>
      <w:r>
        <w:rPr>
          <w:color w:val="404040"/>
        </w:rPr>
        <w:t>a</w:t>
      </w:r>
      <w:r>
        <w:rPr>
          <w:color w:val="404040"/>
          <w:spacing w:val="-10"/>
        </w:rPr>
        <w:t xml:space="preserve"> </w:t>
      </w:r>
      <w:r>
        <w:rPr>
          <w:color w:val="404040"/>
        </w:rPr>
        <w:t>musí</w:t>
      </w:r>
      <w:r>
        <w:rPr>
          <w:color w:val="404040"/>
          <w:spacing w:val="-8"/>
        </w:rPr>
        <w:t xml:space="preserve"> </w:t>
      </w:r>
      <w:r>
        <w:rPr>
          <w:color w:val="404040"/>
        </w:rPr>
        <w:t>k</w:t>
      </w:r>
      <w:r>
        <w:rPr>
          <w:color w:val="404040"/>
          <w:spacing w:val="-1"/>
        </w:rPr>
        <w:t xml:space="preserve"> </w:t>
      </w:r>
      <w:r>
        <w:rPr>
          <w:color w:val="404040"/>
        </w:rPr>
        <w:t>nim</w:t>
      </w:r>
      <w:r>
        <w:rPr>
          <w:color w:val="404040"/>
          <w:spacing w:val="-9"/>
        </w:rPr>
        <w:t xml:space="preserve"> </w:t>
      </w:r>
      <w:r>
        <w:rPr>
          <w:color w:val="404040"/>
        </w:rPr>
        <w:t>být</w:t>
      </w:r>
      <w:r>
        <w:rPr>
          <w:color w:val="404040"/>
          <w:spacing w:val="-10"/>
        </w:rPr>
        <w:t xml:space="preserve"> </w:t>
      </w:r>
      <w:r>
        <w:rPr>
          <w:color w:val="404040"/>
        </w:rPr>
        <w:t>připojena</w:t>
      </w:r>
      <w:r>
        <w:rPr>
          <w:color w:val="404040"/>
          <w:spacing w:val="-10"/>
        </w:rPr>
        <w:t xml:space="preserve"> </w:t>
      </w:r>
      <w:r>
        <w:rPr>
          <w:color w:val="404040"/>
        </w:rPr>
        <w:t>jako</w:t>
      </w:r>
      <w:r>
        <w:rPr>
          <w:color w:val="404040"/>
          <w:spacing w:val="-10"/>
        </w:rPr>
        <w:t xml:space="preserve"> </w:t>
      </w:r>
      <w:r>
        <w:rPr>
          <w:color w:val="404040"/>
        </w:rPr>
        <w:t>příloha kopie Předávacího protokolu.</w:t>
      </w:r>
    </w:p>
    <w:p w14:paraId="095C582F" w14:textId="77777777" w:rsidR="0010735D" w:rsidRDefault="009D53E7">
      <w:pPr>
        <w:pStyle w:val="Odstavecseseznamem"/>
        <w:numPr>
          <w:ilvl w:val="1"/>
          <w:numId w:val="14"/>
        </w:numPr>
        <w:tabs>
          <w:tab w:val="left" w:pos="867"/>
          <w:tab w:val="left" w:pos="869"/>
        </w:tabs>
        <w:spacing w:line="312" w:lineRule="auto"/>
        <w:ind w:right="958"/>
        <w:jc w:val="both"/>
      </w:pPr>
      <w:r>
        <w:rPr>
          <w:color w:val="404040"/>
          <w:u w:val="single" w:color="404040"/>
        </w:rPr>
        <w:t>Vady</w:t>
      </w:r>
      <w:r>
        <w:rPr>
          <w:color w:val="404040"/>
          <w:spacing w:val="80"/>
          <w:u w:val="single" w:color="404040"/>
        </w:rPr>
        <w:t xml:space="preserve"> </w:t>
      </w:r>
      <w:r>
        <w:rPr>
          <w:color w:val="404040"/>
          <w:u w:val="single" w:color="404040"/>
        </w:rPr>
        <w:t>daňového</w:t>
      </w:r>
      <w:r>
        <w:rPr>
          <w:color w:val="404040"/>
          <w:spacing w:val="80"/>
          <w:u w:val="single" w:color="404040"/>
        </w:rPr>
        <w:t xml:space="preserve"> </w:t>
      </w:r>
      <w:r>
        <w:rPr>
          <w:color w:val="404040"/>
          <w:u w:val="single" w:color="404040"/>
        </w:rPr>
        <w:t>dokladu.</w:t>
      </w:r>
      <w:r>
        <w:rPr>
          <w:color w:val="404040"/>
          <w:spacing w:val="80"/>
        </w:rPr>
        <w:t xml:space="preserve"> </w:t>
      </w:r>
      <w:r>
        <w:rPr>
          <w:color w:val="404040"/>
        </w:rPr>
        <w:t>V</w:t>
      </w:r>
      <w:r>
        <w:rPr>
          <w:color w:val="404040"/>
          <w:spacing w:val="80"/>
        </w:rPr>
        <w:t xml:space="preserve"> </w:t>
      </w:r>
      <w:r>
        <w:rPr>
          <w:color w:val="404040"/>
        </w:rPr>
        <w:t>případě,</w:t>
      </w:r>
      <w:r>
        <w:rPr>
          <w:color w:val="404040"/>
          <w:spacing w:val="80"/>
        </w:rPr>
        <w:t xml:space="preserve"> </w:t>
      </w:r>
      <w:r>
        <w:rPr>
          <w:color w:val="404040"/>
        </w:rPr>
        <w:t>že</w:t>
      </w:r>
      <w:r>
        <w:rPr>
          <w:color w:val="404040"/>
          <w:spacing w:val="80"/>
        </w:rPr>
        <w:t xml:space="preserve"> </w:t>
      </w:r>
      <w:r>
        <w:rPr>
          <w:color w:val="404040"/>
        </w:rPr>
        <w:t>daňový</w:t>
      </w:r>
      <w:r>
        <w:rPr>
          <w:color w:val="404040"/>
          <w:spacing w:val="80"/>
        </w:rPr>
        <w:t xml:space="preserve"> </w:t>
      </w:r>
      <w:r>
        <w:rPr>
          <w:color w:val="404040"/>
        </w:rPr>
        <w:t>doklad</w:t>
      </w:r>
      <w:r>
        <w:rPr>
          <w:color w:val="404040"/>
          <w:spacing w:val="80"/>
        </w:rPr>
        <w:t xml:space="preserve"> </w:t>
      </w:r>
      <w:r>
        <w:rPr>
          <w:color w:val="404040"/>
        </w:rPr>
        <w:t>nebude</w:t>
      </w:r>
      <w:r>
        <w:rPr>
          <w:color w:val="404040"/>
          <w:spacing w:val="80"/>
        </w:rPr>
        <w:t xml:space="preserve"> </w:t>
      </w:r>
      <w:r>
        <w:rPr>
          <w:color w:val="404040"/>
        </w:rPr>
        <w:t>vystaven</w:t>
      </w:r>
      <w:r>
        <w:rPr>
          <w:color w:val="404040"/>
          <w:spacing w:val="80"/>
        </w:rPr>
        <w:t xml:space="preserve"> </w:t>
      </w:r>
      <w:r>
        <w:rPr>
          <w:color w:val="404040"/>
        </w:rPr>
        <w:t>v souladu s</w:t>
      </w:r>
      <w:r>
        <w:rPr>
          <w:color w:val="404040"/>
          <w:spacing w:val="-1"/>
        </w:rPr>
        <w:t xml:space="preserve"> </w:t>
      </w:r>
      <w:r>
        <w:rPr>
          <w:color w:val="404040"/>
        </w:rPr>
        <w:t>Dohodou,</w:t>
      </w:r>
      <w:r>
        <w:rPr>
          <w:color w:val="404040"/>
          <w:spacing w:val="-3"/>
        </w:rPr>
        <w:t xml:space="preserve"> </w:t>
      </w:r>
      <w:r>
        <w:rPr>
          <w:color w:val="404040"/>
        </w:rPr>
        <w:t>je</w:t>
      </w:r>
      <w:r>
        <w:rPr>
          <w:color w:val="404040"/>
          <w:spacing w:val="-6"/>
        </w:rPr>
        <w:t xml:space="preserve"> </w:t>
      </w:r>
      <w:r>
        <w:rPr>
          <w:color w:val="404040"/>
        </w:rPr>
        <w:t>Objednatel</w:t>
      </w:r>
      <w:r>
        <w:rPr>
          <w:color w:val="404040"/>
          <w:spacing w:val="-2"/>
        </w:rPr>
        <w:t xml:space="preserve"> </w:t>
      </w:r>
      <w:r>
        <w:rPr>
          <w:color w:val="404040"/>
        </w:rPr>
        <w:t>oprávněn</w:t>
      </w:r>
      <w:r>
        <w:rPr>
          <w:color w:val="404040"/>
          <w:spacing w:val="-4"/>
        </w:rPr>
        <w:t xml:space="preserve"> </w:t>
      </w:r>
      <w:r>
        <w:rPr>
          <w:color w:val="404040"/>
        </w:rPr>
        <w:t>zaslat</w:t>
      </w:r>
      <w:r>
        <w:rPr>
          <w:color w:val="404040"/>
          <w:spacing w:val="-3"/>
        </w:rPr>
        <w:t xml:space="preserve"> </w:t>
      </w:r>
      <w:r>
        <w:rPr>
          <w:color w:val="404040"/>
        </w:rPr>
        <w:t>jej</w:t>
      </w:r>
      <w:r>
        <w:rPr>
          <w:color w:val="404040"/>
          <w:spacing w:val="-2"/>
        </w:rPr>
        <w:t xml:space="preserve"> </w:t>
      </w:r>
      <w:r>
        <w:rPr>
          <w:color w:val="404040"/>
        </w:rPr>
        <w:t>ve</w:t>
      </w:r>
      <w:r>
        <w:rPr>
          <w:color w:val="404040"/>
          <w:spacing w:val="-1"/>
        </w:rPr>
        <w:t xml:space="preserve"> </w:t>
      </w:r>
      <w:r>
        <w:rPr>
          <w:color w:val="404040"/>
        </w:rPr>
        <w:t>lhůtě</w:t>
      </w:r>
      <w:r>
        <w:rPr>
          <w:color w:val="404040"/>
          <w:spacing w:val="-2"/>
        </w:rPr>
        <w:t xml:space="preserve"> </w:t>
      </w:r>
      <w:r>
        <w:rPr>
          <w:color w:val="404040"/>
        </w:rPr>
        <w:t>splatnosti</w:t>
      </w:r>
      <w:r>
        <w:rPr>
          <w:color w:val="404040"/>
          <w:spacing w:val="-5"/>
        </w:rPr>
        <w:t xml:space="preserve"> </w:t>
      </w:r>
      <w:r>
        <w:rPr>
          <w:color w:val="404040"/>
        </w:rPr>
        <w:t>zpět</w:t>
      </w:r>
      <w:r>
        <w:rPr>
          <w:color w:val="404040"/>
          <w:spacing w:val="-3"/>
        </w:rPr>
        <w:t xml:space="preserve"> </w:t>
      </w:r>
      <w:r>
        <w:rPr>
          <w:color w:val="404040"/>
        </w:rPr>
        <w:t>k</w:t>
      </w:r>
      <w:r>
        <w:rPr>
          <w:color w:val="404040"/>
          <w:spacing w:val="-3"/>
        </w:rPr>
        <w:t xml:space="preserve"> </w:t>
      </w:r>
      <w:r>
        <w:rPr>
          <w:color w:val="404040"/>
        </w:rPr>
        <w:t>doplnění Dodavateli, aniž</w:t>
      </w:r>
      <w:r>
        <w:rPr>
          <w:color w:val="404040"/>
          <w:spacing w:val="-7"/>
        </w:rPr>
        <w:t xml:space="preserve"> </w:t>
      </w:r>
      <w:r>
        <w:rPr>
          <w:color w:val="404040"/>
        </w:rPr>
        <w:t>se</w:t>
      </w:r>
      <w:r>
        <w:rPr>
          <w:color w:val="404040"/>
          <w:spacing w:val="-7"/>
        </w:rPr>
        <w:t xml:space="preserve"> </w:t>
      </w:r>
      <w:r>
        <w:rPr>
          <w:color w:val="404040"/>
        </w:rPr>
        <w:t>dostane</w:t>
      </w:r>
      <w:r>
        <w:rPr>
          <w:color w:val="404040"/>
          <w:spacing w:val="-10"/>
        </w:rPr>
        <w:t xml:space="preserve"> </w:t>
      </w:r>
      <w:r>
        <w:rPr>
          <w:color w:val="404040"/>
        </w:rPr>
        <w:t>do</w:t>
      </w:r>
      <w:r>
        <w:rPr>
          <w:color w:val="404040"/>
          <w:spacing w:val="-2"/>
        </w:rPr>
        <w:t xml:space="preserve"> </w:t>
      </w:r>
      <w:r>
        <w:rPr>
          <w:color w:val="404040"/>
        </w:rPr>
        <w:t>prodlení</w:t>
      </w:r>
      <w:r>
        <w:rPr>
          <w:color w:val="404040"/>
          <w:spacing w:val="-6"/>
        </w:rPr>
        <w:t xml:space="preserve"> </w:t>
      </w:r>
      <w:r>
        <w:rPr>
          <w:color w:val="404040"/>
        </w:rPr>
        <w:t>s</w:t>
      </w:r>
      <w:r>
        <w:rPr>
          <w:color w:val="404040"/>
          <w:spacing w:val="-4"/>
        </w:rPr>
        <w:t xml:space="preserve"> </w:t>
      </w:r>
      <w:r>
        <w:rPr>
          <w:color w:val="404040"/>
        </w:rPr>
        <w:t>úhradou</w:t>
      </w:r>
      <w:r>
        <w:rPr>
          <w:color w:val="404040"/>
          <w:spacing w:val="-8"/>
        </w:rPr>
        <w:t xml:space="preserve"> </w:t>
      </w:r>
      <w:r>
        <w:rPr>
          <w:color w:val="404040"/>
        </w:rPr>
        <w:t>Ceny.</w:t>
      </w:r>
      <w:r>
        <w:rPr>
          <w:color w:val="404040"/>
          <w:spacing w:val="-6"/>
        </w:rPr>
        <w:t xml:space="preserve"> </w:t>
      </w:r>
      <w:r>
        <w:rPr>
          <w:color w:val="404040"/>
        </w:rPr>
        <w:t>Lhůta</w:t>
      </w:r>
      <w:r>
        <w:rPr>
          <w:color w:val="404040"/>
          <w:spacing w:val="-8"/>
        </w:rPr>
        <w:t xml:space="preserve"> </w:t>
      </w:r>
      <w:r>
        <w:rPr>
          <w:color w:val="404040"/>
        </w:rPr>
        <w:t>splatnosti</w:t>
      </w:r>
      <w:r>
        <w:rPr>
          <w:color w:val="404040"/>
          <w:spacing w:val="-8"/>
        </w:rPr>
        <w:t xml:space="preserve"> </w:t>
      </w:r>
      <w:r>
        <w:rPr>
          <w:color w:val="404040"/>
        </w:rPr>
        <w:t>částky</w:t>
      </w:r>
      <w:r>
        <w:rPr>
          <w:color w:val="404040"/>
          <w:spacing w:val="-9"/>
        </w:rPr>
        <w:t xml:space="preserve"> </w:t>
      </w:r>
      <w:r>
        <w:rPr>
          <w:color w:val="404040"/>
        </w:rPr>
        <w:t>k</w:t>
      </w:r>
      <w:r>
        <w:rPr>
          <w:color w:val="404040"/>
          <w:spacing w:val="-4"/>
        </w:rPr>
        <w:t xml:space="preserve"> </w:t>
      </w:r>
      <w:r>
        <w:rPr>
          <w:color w:val="404040"/>
        </w:rPr>
        <w:t>úhradě</w:t>
      </w:r>
      <w:r>
        <w:rPr>
          <w:color w:val="404040"/>
          <w:spacing w:val="-7"/>
        </w:rPr>
        <w:t xml:space="preserve"> </w:t>
      </w:r>
      <w:r>
        <w:rPr>
          <w:color w:val="404040"/>
        </w:rPr>
        <w:t>dle</w:t>
      </w:r>
      <w:r>
        <w:rPr>
          <w:color w:val="404040"/>
          <w:spacing w:val="-2"/>
        </w:rPr>
        <w:t xml:space="preserve"> </w:t>
      </w:r>
      <w:r>
        <w:rPr>
          <w:color w:val="404040"/>
        </w:rPr>
        <w:t xml:space="preserve">daňového dokladu počíná běžet znovu od doručení doplněného/opraveného daňového dokladu </w:t>
      </w:r>
      <w:r>
        <w:rPr>
          <w:color w:val="404040"/>
          <w:spacing w:val="-2"/>
        </w:rPr>
        <w:t>Objednateli.</w:t>
      </w:r>
    </w:p>
    <w:p w14:paraId="36AFB02F" w14:textId="77777777" w:rsidR="0010735D" w:rsidRDefault="009D53E7">
      <w:pPr>
        <w:pStyle w:val="Odstavecseseznamem"/>
        <w:numPr>
          <w:ilvl w:val="1"/>
          <w:numId w:val="14"/>
        </w:numPr>
        <w:tabs>
          <w:tab w:val="left" w:pos="867"/>
          <w:tab w:val="left" w:pos="869"/>
        </w:tabs>
        <w:spacing w:before="119" w:line="312" w:lineRule="auto"/>
        <w:ind w:right="957"/>
        <w:jc w:val="both"/>
      </w:pPr>
      <w:r>
        <w:rPr>
          <w:color w:val="404040"/>
          <w:u w:val="single" w:color="404040"/>
        </w:rPr>
        <w:t>Daň</w:t>
      </w:r>
      <w:r>
        <w:rPr>
          <w:color w:val="404040"/>
          <w:spacing w:val="-9"/>
          <w:u w:val="single" w:color="404040"/>
        </w:rPr>
        <w:t xml:space="preserve"> </w:t>
      </w:r>
      <w:r>
        <w:rPr>
          <w:color w:val="404040"/>
          <w:u w:val="single" w:color="404040"/>
        </w:rPr>
        <w:t>z</w:t>
      </w:r>
      <w:r>
        <w:rPr>
          <w:color w:val="404040"/>
          <w:spacing w:val="-11"/>
          <w:u w:val="single" w:color="404040"/>
        </w:rPr>
        <w:t xml:space="preserve"> </w:t>
      </w:r>
      <w:r>
        <w:rPr>
          <w:color w:val="404040"/>
          <w:u w:val="single" w:color="404040"/>
        </w:rPr>
        <w:t>přidané</w:t>
      </w:r>
      <w:r>
        <w:rPr>
          <w:color w:val="404040"/>
          <w:spacing w:val="-9"/>
          <w:u w:val="single" w:color="404040"/>
        </w:rPr>
        <w:t xml:space="preserve"> </w:t>
      </w:r>
      <w:r>
        <w:rPr>
          <w:color w:val="404040"/>
          <w:u w:val="single" w:color="404040"/>
        </w:rPr>
        <w:t>hodnoty.</w:t>
      </w:r>
      <w:r>
        <w:rPr>
          <w:color w:val="404040"/>
          <w:spacing w:val="-9"/>
        </w:rPr>
        <w:t xml:space="preserve"> </w:t>
      </w:r>
      <w:r>
        <w:rPr>
          <w:color w:val="404040"/>
        </w:rPr>
        <w:t>Cena,</w:t>
      </w:r>
      <w:r>
        <w:rPr>
          <w:color w:val="404040"/>
          <w:spacing w:val="-7"/>
        </w:rPr>
        <w:t xml:space="preserve"> </w:t>
      </w:r>
      <w:r>
        <w:rPr>
          <w:color w:val="404040"/>
        </w:rPr>
        <w:t>stejně</w:t>
      </w:r>
      <w:r>
        <w:rPr>
          <w:color w:val="404040"/>
          <w:spacing w:val="-14"/>
        </w:rPr>
        <w:t xml:space="preserve"> </w:t>
      </w:r>
      <w:r>
        <w:rPr>
          <w:color w:val="404040"/>
        </w:rPr>
        <w:t>jako</w:t>
      </w:r>
      <w:r>
        <w:rPr>
          <w:color w:val="404040"/>
          <w:spacing w:val="-11"/>
        </w:rPr>
        <w:t xml:space="preserve"> </w:t>
      </w:r>
      <w:r>
        <w:rPr>
          <w:color w:val="404040"/>
        </w:rPr>
        <w:t>jakékoliv</w:t>
      </w:r>
      <w:r>
        <w:rPr>
          <w:color w:val="404040"/>
          <w:spacing w:val="-8"/>
        </w:rPr>
        <w:t xml:space="preserve"> </w:t>
      </w:r>
      <w:r>
        <w:rPr>
          <w:color w:val="404040"/>
        </w:rPr>
        <w:t>jiné</w:t>
      </w:r>
      <w:r>
        <w:rPr>
          <w:color w:val="404040"/>
          <w:spacing w:val="-11"/>
        </w:rPr>
        <w:t xml:space="preserve"> </w:t>
      </w:r>
      <w:r>
        <w:rPr>
          <w:color w:val="404040"/>
        </w:rPr>
        <w:t>peněžité</w:t>
      </w:r>
      <w:r>
        <w:rPr>
          <w:color w:val="404040"/>
          <w:spacing w:val="-11"/>
        </w:rPr>
        <w:t xml:space="preserve"> </w:t>
      </w:r>
      <w:r>
        <w:rPr>
          <w:color w:val="404040"/>
        </w:rPr>
        <w:t>částky</w:t>
      </w:r>
      <w:r>
        <w:rPr>
          <w:color w:val="404040"/>
          <w:spacing w:val="-11"/>
        </w:rPr>
        <w:t xml:space="preserve"> </w:t>
      </w:r>
      <w:r>
        <w:rPr>
          <w:color w:val="404040"/>
        </w:rPr>
        <w:t>uváděné</w:t>
      </w:r>
      <w:r>
        <w:rPr>
          <w:color w:val="404040"/>
          <w:spacing w:val="-9"/>
        </w:rPr>
        <w:t xml:space="preserve"> </w:t>
      </w:r>
      <w:r>
        <w:rPr>
          <w:color w:val="404040"/>
        </w:rPr>
        <w:t>ve</w:t>
      </w:r>
      <w:r>
        <w:rPr>
          <w:color w:val="404040"/>
          <w:spacing w:val="-10"/>
        </w:rPr>
        <w:t xml:space="preserve"> </w:t>
      </w:r>
      <w:r>
        <w:rPr>
          <w:color w:val="404040"/>
        </w:rPr>
        <w:t>Dohodě, je</w:t>
      </w:r>
      <w:r>
        <w:rPr>
          <w:color w:val="404040"/>
          <w:spacing w:val="-4"/>
        </w:rPr>
        <w:t xml:space="preserve"> </w:t>
      </w:r>
      <w:r>
        <w:rPr>
          <w:color w:val="404040"/>
        </w:rPr>
        <w:t>uváděna</w:t>
      </w:r>
      <w:r>
        <w:rPr>
          <w:color w:val="404040"/>
          <w:spacing w:val="-4"/>
        </w:rPr>
        <w:t xml:space="preserve"> </w:t>
      </w:r>
      <w:r>
        <w:rPr>
          <w:color w:val="404040"/>
        </w:rPr>
        <w:t>bez</w:t>
      </w:r>
      <w:r>
        <w:rPr>
          <w:color w:val="404040"/>
          <w:spacing w:val="-4"/>
        </w:rPr>
        <w:t xml:space="preserve"> </w:t>
      </w:r>
      <w:r>
        <w:rPr>
          <w:color w:val="404040"/>
        </w:rPr>
        <w:t>DPH.</w:t>
      </w:r>
      <w:r>
        <w:rPr>
          <w:color w:val="404040"/>
          <w:spacing w:val="-3"/>
        </w:rPr>
        <w:t xml:space="preserve"> </w:t>
      </w:r>
      <w:r>
        <w:rPr>
          <w:color w:val="404040"/>
        </w:rPr>
        <w:t>K</w:t>
      </w:r>
      <w:r>
        <w:rPr>
          <w:color w:val="404040"/>
          <w:spacing w:val="-4"/>
        </w:rPr>
        <w:t xml:space="preserve"> </w:t>
      </w:r>
      <w:r>
        <w:rPr>
          <w:color w:val="404040"/>
        </w:rPr>
        <w:t>Ceně</w:t>
      </w:r>
      <w:r>
        <w:rPr>
          <w:color w:val="404040"/>
          <w:spacing w:val="-2"/>
        </w:rPr>
        <w:t xml:space="preserve"> </w:t>
      </w:r>
      <w:r>
        <w:rPr>
          <w:color w:val="404040"/>
        </w:rPr>
        <w:t>bude</w:t>
      </w:r>
      <w:r>
        <w:rPr>
          <w:color w:val="404040"/>
          <w:spacing w:val="-4"/>
        </w:rPr>
        <w:t xml:space="preserve"> </w:t>
      </w:r>
      <w:r>
        <w:rPr>
          <w:color w:val="404040"/>
        </w:rPr>
        <w:t>připočítána</w:t>
      </w:r>
      <w:r>
        <w:rPr>
          <w:color w:val="404040"/>
          <w:spacing w:val="-4"/>
        </w:rPr>
        <w:t xml:space="preserve"> </w:t>
      </w:r>
      <w:r>
        <w:rPr>
          <w:color w:val="404040"/>
        </w:rPr>
        <w:t>DPH</w:t>
      </w:r>
      <w:r>
        <w:rPr>
          <w:color w:val="404040"/>
          <w:spacing w:val="-2"/>
        </w:rPr>
        <w:t xml:space="preserve"> </w:t>
      </w:r>
      <w:r>
        <w:rPr>
          <w:color w:val="404040"/>
        </w:rPr>
        <w:t>dle</w:t>
      </w:r>
      <w:r>
        <w:rPr>
          <w:color w:val="404040"/>
          <w:spacing w:val="-2"/>
        </w:rPr>
        <w:t xml:space="preserve"> </w:t>
      </w:r>
      <w:r>
        <w:rPr>
          <w:color w:val="404040"/>
        </w:rPr>
        <w:t>příslušných</w:t>
      </w:r>
      <w:r>
        <w:rPr>
          <w:color w:val="404040"/>
          <w:spacing w:val="-4"/>
        </w:rPr>
        <w:t xml:space="preserve"> </w:t>
      </w:r>
      <w:r>
        <w:rPr>
          <w:color w:val="404040"/>
        </w:rPr>
        <w:t>předpisů</w:t>
      </w:r>
      <w:r>
        <w:rPr>
          <w:color w:val="404040"/>
          <w:spacing w:val="-2"/>
        </w:rPr>
        <w:t xml:space="preserve"> </w:t>
      </w:r>
      <w:r>
        <w:rPr>
          <w:color w:val="404040"/>
        </w:rPr>
        <w:t>ve</w:t>
      </w:r>
      <w:r>
        <w:rPr>
          <w:color w:val="404040"/>
          <w:spacing w:val="-4"/>
        </w:rPr>
        <w:t xml:space="preserve"> </w:t>
      </w:r>
      <w:r>
        <w:rPr>
          <w:color w:val="404040"/>
        </w:rPr>
        <w:t>výši</w:t>
      </w:r>
      <w:r>
        <w:rPr>
          <w:color w:val="404040"/>
          <w:spacing w:val="-5"/>
        </w:rPr>
        <w:t xml:space="preserve"> </w:t>
      </w:r>
      <w:r>
        <w:rPr>
          <w:color w:val="404040"/>
        </w:rPr>
        <w:t>platné ke dni uskutečnění zdanitelného plnění.</w:t>
      </w:r>
    </w:p>
    <w:p w14:paraId="0D06BBE4" w14:textId="77777777" w:rsidR="0010735D" w:rsidRDefault="0010735D">
      <w:pPr>
        <w:spacing w:line="312" w:lineRule="auto"/>
        <w:jc w:val="both"/>
        <w:sectPr w:rsidR="0010735D">
          <w:pgSz w:w="11910" w:h="16840"/>
          <w:pgMar w:top="2000" w:right="160" w:bottom="880" w:left="1000" w:header="1059" w:footer="696" w:gutter="0"/>
          <w:cols w:space="708"/>
        </w:sectPr>
      </w:pPr>
    </w:p>
    <w:p w14:paraId="5662D1E0" w14:textId="77777777" w:rsidR="0010735D" w:rsidRDefault="0010735D">
      <w:pPr>
        <w:pStyle w:val="Zkladntext"/>
        <w:spacing w:before="4"/>
        <w:jc w:val="left"/>
      </w:pPr>
    </w:p>
    <w:p w14:paraId="281A531F" w14:textId="77777777" w:rsidR="0010735D" w:rsidRDefault="009D53E7">
      <w:pPr>
        <w:pStyle w:val="Odstavecseseznamem"/>
        <w:numPr>
          <w:ilvl w:val="1"/>
          <w:numId w:val="14"/>
        </w:numPr>
        <w:tabs>
          <w:tab w:val="left" w:pos="867"/>
          <w:tab w:val="left" w:pos="869"/>
        </w:tabs>
        <w:spacing w:before="0" w:line="312" w:lineRule="auto"/>
        <w:ind w:right="957"/>
        <w:jc w:val="both"/>
      </w:pPr>
      <w:r>
        <w:rPr>
          <w:color w:val="404040"/>
          <w:u w:val="single" w:color="404040"/>
        </w:rPr>
        <w:t>Ručení za daň.</w:t>
      </w:r>
      <w:r>
        <w:rPr>
          <w:color w:val="404040"/>
        </w:rPr>
        <w:t xml:space="preserve"> Smluvní strany se dohodly, že pokud bude v</w:t>
      </w:r>
      <w:r>
        <w:rPr>
          <w:color w:val="404040"/>
          <w:spacing w:val="-2"/>
        </w:rPr>
        <w:t xml:space="preserve"> </w:t>
      </w:r>
      <w:r>
        <w:rPr>
          <w:color w:val="404040"/>
        </w:rPr>
        <w:t>okamžiku uskutečnění zdanitelného plnění správcem daně zveřejněna způsobem umožňujícím dálkový přístup skutečnost,</w:t>
      </w:r>
      <w:r>
        <w:rPr>
          <w:color w:val="404040"/>
          <w:spacing w:val="40"/>
        </w:rPr>
        <w:t xml:space="preserve"> </w:t>
      </w:r>
      <w:r>
        <w:rPr>
          <w:color w:val="404040"/>
        </w:rPr>
        <w:t>že</w:t>
      </w:r>
      <w:r>
        <w:rPr>
          <w:color w:val="404040"/>
          <w:spacing w:val="40"/>
        </w:rPr>
        <w:t xml:space="preserve"> </w:t>
      </w:r>
      <w:r>
        <w:rPr>
          <w:color w:val="404040"/>
        </w:rPr>
        <w:t>Dodavatel</w:t>
      </w:r>
      <w:r>
        <w:rPr>
          <w:color w:val="404040"/>
          <w:spacing w:val="40"/>
        </w:rPr>
        <w:t xml:space="preserve"> </w:t>
      </w:r>
      <w:r>
        <w:rPr>
          <w:color w:val="404040"/>
        </w:rPr>
        <w:t>je</w:t>
      </w:r>
      <w:r>
        <w:rPr>
          <w:color w:val="404040"/>
          <w:spacing w:val="-3"/>
        </w:rPr>
        <w:t xml:space="preserve"> </w:t>
      </w:r>
      <w:r>
        <w:rPr>
          <w:color w:val="404040"/>
        </w:rPr>
        <w:t>nespolehlivým</w:t>
      </w:r>
      <w:r>
        <w:rPr>
          <w:color w:val="404040"/>
          <w:spacing w:val="40"/>
        </w:rPr>
        <w:t xml:space="preserve"> </w:t>
      </w:r>
      <w:r>
        <w:rPr>
          <w:color w:val="404040"/>
        </w:rPr>
        <w:t>plátcem</w:t>
      </w:r>
      <w:r>
        <w:rPr>
          <w:color w:val="404040"/>
          <w:spacing w:val="40"/>
        </w:rPr>
        <w:t xml:space="preserve"> </w:t>
      </w:r>
      <w:r>
        <w:rPr>
          <w:color w:val="404040"/>
        </w:rPr>
        <w:t>ve</w:t>
      </w:r>
      <w:r>
        <w:rPr>
          <w:color w:val="404040"/>
          <w:spacing w:val="40"/>
        </w:rPr>
        <w:t xml:space="preserve"> </w:t>
      </w:r>
      <w:r>
        <w:rPr>
          <w:color w:val="404040"/>
        </w:rPr>
        <w:t>smyslu</w:t>
      </w:r>
      <w:r>
        <w:rPr>
          <w:color w:val="404040"/>
          <w:spacing w:val="40"/>
        </w:rPr>
        <w:t xml:space="preserve"> </w:t>
      </w:r>
      <w:r>
        <w:rPr>
          <w:color w:val="404040"/>
        </w:rPr>
        <w:t>§</w:t>
      </w:r>
      <w:r>
        <w:rPr>
          <w:color w:val="404040"/>
          <w:spacing w:val="40"/>
        </w:rPr>
        <w:t xml:space="preserve"> </w:t>
      </w:r>
      <w:r>
        <w:rPr>
          <w:color w:val="404040"/>
        </w:rPr>
        <w:t>106a</w:t>
      </w:r>
      <w:r>
        <w:rPr>
          <w:color w:val="404040"/>
          <w:spacing w:val="40"/>
        </w:rPr>
        <w:t xml:space="preserve"> </w:t>
      </w:r>
      <w:r>
        <w:rPr>
          <w:color w:val="404040"/>
        </w:rPr>
        <w:t>Zákona</w:t>
      </w:r>
      <w:r>
        <w:rPr>
          <w:color w:val="404040"/>
          <w:spacing w:val="40"/>
        </w:rPr>
        <w:t xml:space="preserve"> </w:t>
      </w:r>
      <w:r>
        <w:rPr>
          <w:color w:val="404040"/>
        </w:rPr>
        <w:t>o</w:t>
      </w:r>
      <w:r>
        <w:rPr>
          <w:color w:val="404040"/>
          <w:spacing w:val="40"/>
        </w:rPr>
        <w:t xml:space="preserve"> </w:t>
      </w:r>
      <w:r>
        <w:rPr>
          <w:color w:val="404040"/>
        </w:rPr>
        <w:t>DPH, nebo</w:t>
      </w:r>
      <w:r>
        <w:rPr>
          <w:color w:val="404040"/>
          <w:spacing w:val="-1"/>
        </w:rPr>
        <w:t xml:space="preserve"> </w:t>
      </w:r>
      <w:r>
        <w:rPr>
          <w:color w:val="404040"/>
        </w:rPr>
        <w:t>má-li být platba za zdanitelné plnění uskutečněné Dodavatelem v tuzemsku zcela nebo</w:t>
      </w:r>
      <w:r>
        <w:rPr>
          <w:color w:val="404040"/>
          <w:spacing w:val="-2"/>
        </w:rPr>
        <w:t xml:space="preserve"> </w:t>
      </w:r>
      <w:r>
        <w:rPr>
          <w:color w:val="404040"/>
        </w:rPr>
        <w:t>z</w:t>
      </w:r>
      <w:r>
        <w:rPr>
          <w:color w:val="404040"/>
          <w:spacing w:val="-2"/>
        </w:rPr>
        <w:t xml:space="preserve"> </w:t>
      </w:r>
      <w:r>
        <w:rPr>
          <w:color w:val="404040"/>
        </w:rPr>
        <w:t>části poukázána na bankovní účet vedený poskytovatelem platebních služeb mimo tuzemsko, je Objednatel oprávněn část ceny odpovídající dani z</w:t>
      </w:r>
      <w:r>
        <w:rPr>
          <w:color w:val="404040"/>
          <w:spacing w:val="-2"/>
        </w:rPr>
        <w:t xml:space="preserve"> </w:t>
      </w:r>
      <w:r>
        <w:rPr>
          <w:color w:val="404040"/>
        </w:rPr>
        <w:t>přidané hodnoty zaplatit přímo na</w:t>
      </w:r>
      <w:r>
        <w:rPr>
          <w:color w:val="404040"/>
          <w:spacing w:val="-1"/>
        </w:rPr>
        <w:t xml:space="preserve"> </w:t>
      </w:r>
      <w:r>
        <w:rPr>
          <w:color w:val="404040"/>
        </w:rPr>
        <w:t>bankovní účet sprá</w:t>
      </w:r>
      <w:r>
        <w:rPr>
          <w:color w:val="404040"/>
        </w:rPr>
        <w:t>vce daně ve smyslu § 109a Zákona o DPH. Na bankovní účet Dodavatele</w:t>
      </w:r>
      <w:r>
        <w:rPr>
          <w:color w:val="404040"/>
          <w:spacing w:val="60"/>
        </w:rPr>
        <w:t xml:space="preserve"> </w:t>
      </w:r>
      <w:r>
        <w:rPr>
          <w:color w:val="404040"/>
        </w:rPr>
        <w:t>bude</w:t>
      </w:r>
      <w:r>
        <w:rPr>
          <w:color w:val="404040"/>
          <w:spacing w:val="60"/>
        </w:rPr>
        <w:t xml:space="preserve"> </w:t>
      </w:r>
      <w:r>
        <w:rPr>
          <w:color w:val="404040"/>
        </w:rPr>
        <w:t>v</w:t>
      </w:r>
      <w:r>
        <w:rPr>
          <w:color w:val="404040"/>
          <w:spacing w:val="-3"/>
        </w:rPr>
        <w:t xml:space="preserve"> </w:t>
      </w:r>
      <w:r>
        <w:rPr>
          <w:color w:val="404040"/>
        </w:rPr>
        <w:t>tomto</w:t>
      </w:r>
      <w:r>
        <w:rPr>
          <w:color w:val="404040"/>
          <w:spacing w:val="60"/>
        </w:rPr>
        <w:t xml:space="preserve"> </w:t>
      </w:r>
      <w:r>
        <w:rPr>
          <w:color w:val="404040"/>
        </w:rPr>
        <w:t>případě</w:t>
      </w:r>
      <w:r>
        <w:rPr>
          <w:color w:val="404040"/>
          <w:spacing w:val="60"/>
        </w:rPr>
        <w:t xml:space="preserve"> </w:t>
      </w:r>
      <w:r>
        <w:rPr>
          <w:color w:val="404040"/>
        </w:rPr>
        <w:t>uhrazena</w:t>
      </w:r>
      <w:r>
        <w:rPr>
          <w:color w:val="404040"/>
          <w:spacing w:val="60"/>
        </w:rPr>
        <w:t xml:space="preserve"> </w:t>
      </w:r>
      <w:r>
        <w:rPr>
          <w:color w:val="404040"/>
        </w:rPr>
        <w:t>část</w:t>
      </w:r>
      <w:r>
        <w:rPr>
          <w:color w:val="404040"/>
          <w:spacing w:val="61"/>
        </w:rPr>
        <w:t xml:space="preserve"> </w:t>
      </w:r>
      <w:r>
        <w:rPr>
          <w:color w:val="404040"/>
        </w:rPr>
        <w:t>ceny</w:t>
      </w:r>
      <w:r>
        <w:rPr>
          <w:color w:val="404040"/>
          <w:spacing w:val="60"/>
        </w:rPr>
        <w:t xml:space="preserve"> </w:t>
      </w:r>
      <w:r>
        <w:rPr>
          <w:color w:val="404040"/>
        </w:rPr>
        <w:t>odpovídající</w:t>
      </w:r>
      <w:r>
        <w:rPr>
          <w:color w:val="404040"/>
          <w:spacing w:val="61"/>
        </w:rPr>
        <w:t xml:space="preserve"> </w:t>
      </w:r>
      <w:r>
        <w:rPr>
          <w:color w:val="404040"/>
        </w:rPr>
        <w:t>výši</w:t>
      </w:r>
      <w:r>
        <w:rPr>
          <w:color w:val="404040"/>
          <w:spacing w:val="59"/>
        </w:rPr>
        <w:t xml:space="preserve"> </w:t>
      </w:r>
      <w:r>
        <w:rPr>
          <w:color w:val="404040"/>
        </w:rPr>
        <w:t>základu</w:t>
      </w:r>
      <w:r>
        <w:rPr>
          <w:color w:val="404040"/>
          <w:spacing w:val="60"/>
        </w:rPr>
        <w:t xml:space="preserve"> </w:t>
      </w:r>
      <w:r>
        <w:rPr>
          <w:color w:val="404040"/>
        </w:rPr>
        <w:t>daně z</w:t>
      </w:r>
      <w:r>
        <w:rPr>
          <w:color w:val="404040"/>
          <w:spacing w:val="-2"/>
        </w:rPr>
        <w:t xml:space="preserve"> </w:t>
      </w:r>
      <w:r>
        <w:rPr>
          <w:color w:val="404040"/>
        </w:rPr>
        <w:t>přidané hodnoty. Úhrada ceny plnění (základu daně) provedená Objednatelem v souladu s</w:t>
      </w:r>
      <w:r>
        <w:rPr>
          <w:color w:val="404040"/>
          <w:spacing w:val="-1"/>
        </w:rPr>
        <w:t xml:space="preserve"> </w:t>
      </w:r>
      <w:r>
        <w:rPr>
          <w:color w:val="404040"/>
        </w:rPr>
        <w:t>ustanovením tohoto odstavce VOP bude považována za řádnou úhradu ceny plnění poskytnutého dle Dohody.</w:t>
      </w:r>
    </w:p>
    <w:p w14:paraId="14F39073" w14:textId="77777777" w:rsidR="0010735D" w:rsidRDefault="009D53E7">
      <w:pPr>
        <w:pStyle w:val="Zkladntext"/>
        <w:spacing w:before="119" w:line="312" w:lineRule="auto"/>
        <w:ind w:left="869" w:right="957"/>
      </w:pPr>
      <w:r>
        <w:rPr>
          <w:color w:val="404040"/>
        </w:rPr>
        <w:t>Bankovní účet uvedený na daňovém dokladu, na který bude ze strany Dodavatele požadována</w:t>
      </w:r>
      <w:r>
        <w:rPr>
          <w:color w:val="404040"/>
          <w:spacing w:val="-5"/>
        </w:rPr>
        <w:t xml:space="preserve"> </w:t>
      </w:r>
      <w:r>
        <w:rPr>
          <w:color w:val="404040"/>
        </w:rPr>
        <w:t>úhrada</w:t>
      </w:r>
      <w:r>
        <w:rPr>
          <w:color w:val="404040"/>
          <w:spacing w:val="-5"/>
        </w:rPr>
        <w:t xml:space="preserve"> </w:t>
      </w:r>
      <w:r>
        <w:rPr>
          <w:color w:val="404040"/>
        </w:rPr>
        <w:t>ceny</w:t>
      </w:r>
      <w:r>
        <w:rPr>
          <w:color w:val="404040"/>
          <w:spacing w:val="-5"/>
        </w:rPr>
        <w:t xml:space="preserve"> </w:t>
      </w:r>
      <w:r>
        <w:rPr>
          <w:color w:val="404040"/>
        </w:rPr>
        <w:t>za</w:t>
      </w:r>
      <w:r>
        <w:rPr>
          <w:color w:val="404040"/>
          <w:spacing w:val="-7"/>
        </w:rPr>
        <w:t xml:space="preserve"> </w:t>
      </w:r>
      <w:r>
        <w:rPr>
          <w:color w:val="404040"/>
        </w:rPr>
        <w:t>poskytnuté</w:t>
      </w:r>
      <w:r>
        <w:rPr>
          <w:color w:val="404040"/>
          <w:spacing w:val="-7"/>
        </w:rPr>
        <w:t xml:space="preserve"> </w:t>
      </w:r>
      <w:r>
        <w:rPr>
          <w:color w:val="404040"/>
        </w:rPr>
        <w:t>zdanitelné</w:t>
      </w:r>
      <w:r>
        <w:rPr>
          <w:color w:val="404040"/>
          <w:spacing w:val="-5"/>
        </w:rPr>
        <w:t xml:space="preserve"> </w:t>
      </w:r>
      <w:r>
        <w:rPr>
          <w:color w:val="404040"/>
        </w:rPr>
        <w:t>plnění,</w:t>
      </w:r>
      <w:r>
        <w:rPr>
          <w:color w:val="404040"/>
          <w:spacing w:val="-8"/>
        </w:rPr>
        <w:t xml:space="preserve"> </w:t>
      </w:r>
      <w:r>
        <w:rPr>
          <w:color w:val="404040"/>
        </w:rPr>
        <w:t>musí</w:t>
      </w:r>
      <w:r>
        <w:rPr>
          <w:color w:val="404040"/>
          <w:spacing w:val="-6"/>
        </w:rPr>
        <w:t xml:space="preserve"> </w:t>
      </w:r>
      <w:r>
        <w:rPr>
          <w:color w:val="404040"/>
        </w:rPr>
        <w:t>být</w:t>
      </w:r>
      <w:r>
        <w:rPr>
          <w:color w:val="404040"/>
          <w:spacing w:val="-4"/>
        </w:rPr>
        <w:t xml:space="preserve"> </w:t>
      </w:r>
      <w:r>
        <w:rPr>
          <w:color w:val="404040"/>
        </w:rPr>
        <w:t>Dodavatelem</w:t>
      </w:r>
      <w:r>
        <w:rPr>
          <w:color w:val="404040"/>
          <w:spacing w:val="-6"/>
        </w:rPr>
        <w:t xml:space="preserve"> </w:t>
      </w:r>
      <w:r>
        <w:rPr>
          <w:color w:val="404040"/>
        </w:rPr>
        <w:t>zveřejněn způsobem</w:t>
      </w:r>
      <w:r>
        <w:rPr>
          <w:color w:val="404040"/>
          <w:spacing w:val="35"/>
        </w:rPr>
        <w:t xml:space="preserve"> </w:t>
      </w:r>
      <w:r>
        <w:rPr>
          <w:color w:val="404040"/>
        </w:rPr>
        <w:t>umožňujícím</w:t>
      </w:r>
      <w:r>
        <w:rPr>
          <w:color w:val="404040"/>
          <w:spacing w:val="33"/>
        </w:rPr>
        <w:t xml:space="preserve"> </w:t>
      </w:r>
      <w:r>
        <w:rPr>
          <w:color w:val="404040"/>
        </w:rPr>
        <w:t>dálkový</w:t>
      </w:r>
      <w:r>
        <w:rPr>
          <w:color w:val="404040"/>
          <w:spacing w:val="35"/>
        </w:rPr>
        <w:t xml:space="preserve"> </w:t>
      </w:r>
      <w:r>
        <w:rPr>
          <w:color w:val="404040"/>
        </w:rPr>
        <w:t>přístup</w:t>
      </w:r>
      <w:r>
        <w:rPr>
          <w:color w:val="404040"/>
          <w:spacing w:val="32"/>
        </w:rPr>
        <w:t xml:space="preserve"> </w:t>
      </w:r>
      <w:r>
        <w:rPr>
          <w:color w:val="404040"/>
        </w:rPr>
        <w:t>ve</w:t>
      </w:r>
      <w:r>
        <w:rPr>
          <w:color w:val="404040"/>
          <w:spacing w:val="34"/>
        </w:rPr>
        <w:t xml:space="preserve"> </w:t>
      </w:r>
      <w:r>
        <w:rPr>
          <w:color w:val="404040"/>
        </w:rPr>
        <w:t>smyslu</w:t>
      </w:r>
      <w:r>
        <w:rPr>
          <w:color w:val="404040"/>
          <w:spacing w:val="34"/>
        </w:rPr>
        <w:t xml:space="preserve"> </w:t>
      </w:r>
      <w:r>
        <w:rPr>
          <w:color w:val="404040"/>
        </w:rPr>
        <w:t>§</w:t>
      </w:r>
      <w:r>
        <w:rPr>
          <w:color w:val="404040"/>
          <w:spacing w:val="34"/>
        </w:rPr>
        <w:t xml:space="preserve"> </w:t>
      </w:r>
      <w:r>
        <w:rPr>
          <w:color w:val="404040"/>
        </w:rPr>
        <w:t>96</w:t>
      </w:r>
      <w:r>
        <w:rPr>
          <w:color w:val="404040"/>
          <w:spacing w:val="34"/>
        </w:rPr>
        <w:t xml:space="preserve"> </w:t>
      </w:r>
      <w:r>
        <w:rPr>
          <w:color w:val="404040"/>
        </w:rPr>
        <w:t>Zákona</w:t>
      </w:r>
      <w:r>
        <w:rPr>
          <w:color w:val="404040"/>
          <w:spacing w:val="34"/>
        </w:rPr>
        <w:t xml:space="preserve"> </w:t>
      </w:r>
      <w:r>
        <w:rPr>
          <w:color w:val="404040"/>
        </w:rPr>
        <w:t>o</w:t>
      </w:r>
      <w:r>
        <w:rPr>
          <w:color w:val="404040"/>
          <w:spacing w:val="34"/>
        </w:rPr>
        <w:t xml:space="preserve"> </w:t>
      </w:r>
      <w:r>
        <w:rPr>
          <w:color w:val="404040"/>
        </w:rPr>
        <w:t>DPH.</w:t>
      </w:r>
      <w:r>
        <w:rPr>
          <w:color w:val="404040"/>
          <w:spacing w:val="36"/>
        </w:rPr>
        <w:t xml:space="preserve"> </w:t>
      </w:r>
      <w:r>
        <w:rPr>
          <w:color w:val="404040"/>
        </w:rPr>
        <w:t>Smluvní</w:t>
      </w:r>
      <w:r>
        <w:rPr>
          <w:color w:val="404040"/>
          <w:spacing w:val="33"/>
        </w:rPr>
        <w:t xml:space="preserve"> </w:t>
      </w:r>
      <w:r>
        <w:rPr>
          <w:color w:val="404040"/>
        </w:rPr>
        <w:t>strany se</w:t>
      </w:r>
      <w:r>
        <w:rPr>
          <w:color w:val="404040"/>
          <w:spacing w:val="-2"/>
        </w:rPr>
        <w:t xml:space="preserve"> </w:t>
      </w:r>
      <w:r>
        <w:rPr>
          <w:color w:val="404040"/>
        </w:rPr>
        <w:t>výslovně dohodly, že pokud číslo bankovního účtu Dodavatele, na který bude ze strany Dodavatele požadována úhrada ceny za</w:t>
      </w:r>
      <w:r>
        <w:rPr>
          <w:color w:val="404040"/>
          <w:spacing w:val="-3"/>
        </w:rPr>
        <w:t xml:space="preserve"> </w:t>
      </w:r>
      <w:r>
        <w:rPr>
          <w:color w:val="404040"/>
        </w:rPr>
        <w:t>poskytnuté zdanitelné plnění dle příslušného daňového dokladu, nebude zveřejněno způsobem umožňujícím dálkový přístup ve smyslu</w:t>
      </w:r>
    </w:p>
    <w:p w14:paraId="5EF94A7E" w14:textId="77777777" w:rsidR="0010735D" w:rsidRDefault="009D53E7">
      <w:pPr>
        <w:pStyle w:val="Zkladntext"/>
        <w:spacing w:before="2" w:line="312" w:lineRule="auto"/>
        <w:ind w:left="869" w:right="958"/>
      </w:pPr>
      <w:r>
        <w:rPr>
          <w:color w:val="404040"/>
        </w:rPr>
        <w:t>§</w:t>
      </w:r>
      <w:r>
        <w:rPr>
          <w:color w:val="404040"/>
          <w:spacing w:val="-2"/>
        </w:rPr>
        <w:t xml:space="preserve"> </w:t>
      </w:r>
      <w:r>
        <w:rPr>
          <w:color w:val="404040"/>
        </w:rPr>
        <w:t>96 Zákona o DPH a cena za poskytnuté zdanitelné plnění dle příslušného daňového dokladu přesahuje limit uvedený v § 109 odst.</w:t>
      </w:r>
      <w:r>
        <w:rPr>
          <w:color w:val="404040"/>
          <w:spacing w:val="-1"/>
        </w:rPr>
        <w:t xml:space="preserve"> </w:t>
      </w:r>
      <w:r>
        <w:rPr>
          <w:color w:val="404040"/>
        </w:rPr>
        <w:t>2 písm. c) Zákona o DPH, je Objednatel oprávněn zaslat daňový doklad zpět Dodavateli k opravě. V</w:t>
      </w:r>
      <w:r>
        <w:rPr>
          <w:color w:val="404040"/>
          <w:spacing w:val="-3"/>
        </w:rPr>
        <w:t xml:space="preserve"> </w:t>
      </w:r>
      <w:r>
        <w:rPr>
          <w:color w:val="404040"/>
        </w:rPr>
        <w:t>takovém případě se doba splatnosti přerušuje a</w:t>
      </w:r>
      <w:r>
        <w:rPr>
          <w:color w:val="404040"/>
          <w:spacing w:val="-2"/>
        </w:rPr>
        <w:t xml:space="preserve"> </w:t>
      </w:r>
      <w:r>
        <w:rPr>
          <w:color w:val="404040"/>
        </w:rPr>
        <w:t>nová doba splatnosti počíná běžet dnem doručení opraveného daňového</w:t>
      </w:r>
      <w:r>
        <w:rPr>
          <w:color w:val="404040"/>
          <w:spacing w:val="-3"/>
        </w:rPr>
        <w:t xml:space="preserve"> </w:t>
      </w:r>
      <w:r>
        <w:rPr>
          <w:color w:val="404040"/>
        </w:rPr>
        <w:t>dokladu</w:t>
      </w:r>
      <w:r>
        <w:rPr>
          <w:color w:val="404040"/>
          <w:spacing w:val="-3"/>
        </w:rPr>
        <w:t xml:space="preserve"> </w:t>
      </w:r>
      <w:r>
        <w:rPr>
          <w:color w:val="404040"/>
        </w:rPr>
        <w:t>s</w:t>
      </w:r>
      <w:r>
        <w:rPr>
          <w:color w:val="404040"/>
          <w:spacing w:val="-1"/>
        </w:rPr>
        <w:t xml:space="preserve"> </w:t>
      </w:r>
      <w:r>
        <w:rPr>
          <w:color w:val="404040"/>
        </w:rPr>
        <w:t>uvedením</w:t>
      </w:r>
      <w:r>
        <w:rPr>
          <w:color w:val="404040"/>
          <w:spacing w:val="-1"/>
        </w:rPr>
        <w:t xml:space="preserve"> </w:t>
      </w:r>
      <w:r>
        <w:rPr>
          <w:color w:val="404040"/>
        </w:rPr>
        <w:t>správného</w:t>
      </w:r>
      <w:r>
        <w:rPr>
          <w:color w:val="404040"/>
          <w:spacing w:val="-3"/>
        </w:rPr>
        <w:t xml:space="preserve"> </w:t>
      </w:r>
      <w:r>
        <w:rPr>
          <w:color w:val="404040"/>
        </w:rPr>
        <w:t>bankovního</w:t>
      </w:r>
      <w:r>
        <w:rPr>
          <w:color w:val="404040"/>
          <w:spacing w:val="-3"/>
        </w:rPr>
        <w:t xml:space="preserve"> </w:t>
      </w:r>
      <w:r>
        <w:rPr>
          <w:color w:val="404040"/>
        </w:rPr>
        <w:t>účtu</w:t>
      </w:r>
      <w:r>
        <w:rPr>
          <w:color w:val="404040"/>
          <w:spacing w:val="-3"/>
        </w:rPr>
        <w:t xml:space="preserve"> </w:t>
      </w:r>
      <w:r>
        <w:rPr>
          <w:color w:val="404040"/>
        </w:rPr>
        <w:t>Dodavatele,</w:t>
      </w:r>
      <w:r>
        <w:rPr>
          <w:color w:val="404040"/>
          <w:spacing w:val="-4"/>
        </w:rPr>
        <w:t xml:space="preserve"> </w:t>
      </w:r>
      <w:r>
        <w:rPr>
          <w:color w:val="404040"/>
        </w:rPr>
        <w:t>tj.</w:t>
      </w:r>
      <w:r>
        <w:rPr>
          <w:color w:val="404040"/>
          <w:spacing w:val="-1"/>
        </w:rPr>
        <w:t xml:space="preserve"> </w:t>
      </w:r>
      <w:r>
        <w:rPr>
          <w:color w:val="404040"/>
        </w:rPr>
        <w:t>bankovního</w:t>
      </w:r>
      <w:r>
        <w:rPr>
          <w:color w:val="404040"/>
          <w:spacing w:val="-3"/>
        </w:rPr>
        <w:t xml:space="preserve"> </w:t>
      </w:r>
      <w:r>
        <w:rPr>
          <w:color w:val="404040"/>
        </w:rPr>
        <w:t>účtu zveřejněného správcem daně.</w:t>
      </w:r>
    </w:p>
    <w:p w14:paraId="1CAB9EE4" w14:textId="77777777" w:rsidR="0010735D" w:rsidRDefault="009D53E7">
      <w:pPr>
        <w:pStyle w:val="Odstavecseseznamem"/>
        <w:numPr>
          <w:ilvl w:val="1"/>
          <w:numId w:val="14"/>
        </w:numPr>
        <w:tabs>
          <w:tab w:val="left" w:pos="867"/>
          <w:tab w:val="left" w:pos="869"/>
        </w:tabs>
        <w:spacing w:line="312" w:lineRule="auto"/>
        <w:ind w:right="958"/>
        <w:jc w:val="both"/>
      </w:pPr>
      <w:r>
        <w:rPr>
          <w:color w:val="404040"/>
          <w:u w:val="single" w:color="404040"/>
        </w:rPr>
        <w:t>Splatnost</w:t>
      </w:r>
      <w:r>
        <w:rPr>
          <w:color w:val="404040"/>
          <w:spacing w:val="-14"/>
          <w:u w:val="single" w:color="404040"/>
        </w:rPr>
        <w:t xml:space="preserve"> </w:t>
      </w:r>
      <w:r>
        <w:rPr>
          <w:color w:val="404040"/>
          <w:u w:val="single" w:color="404040"/>
        </w:rPr>
        <w:t>a</w:t>
      </w:r>
      <w:r>
        <w:rPr>
          <w:color w:val="404040"/>
          <w:spacing w:val="-15"/>
          <w:u w:val="single" w:color="404040"/>
        </w:rPr>
        <w:t xml:space="preserve"> </w:t>
      </w:r>
      <w:r>
        <w:rPr>
          <w:color w:val="404040"/>
          <w:u w:val="single" w:color="404040"/>
        </w:rPr>
        <w:t>adresa</w:t>
      </w:r>
      <w:r>
        <w:rPr>
          <w:color w:val="404040"/>
          <w:spacing w:val="-16"/>
          <w:u w:val="single" w:color="404040"/>
        </w:rPr>
        <w:t xml:space="preserve"> </w:t>
      </w:r>
      <w:r>
        <w:rPr>
          <w:color w:val="404040"/>
          <w:u w:val="single" w:color="404040"/>
        </w:rPr>
        <w:t>pro</w:t>
      </w:r>
      <w:r>
        <w:rPr>
          <w:color w:val="404040"/>
          <w:spacing w:val="-15"/>
          <w:u w:val="single" w:color="404040"/>
        </w:rPr>
        <w:t xml:space="preserve"> </w:t>
      </w:r>
      <w:r>
        <w:rPr>
          <w:color w:val="404040"/>
          <w:u w:val="single" w:color="404040"/>
        </w:rPr>
        <w:t>zaslání</w:t>
      </w:r>
      <w:r>
        <w:rPr>
          <w:color w:val="404040"/>
          <w:spacing w:val="-13"/>
          <w:u w:val="single" w:color="404040"/>
        </w:rPr>
        <w:t xml:space="preserve"> </w:t>
      </w:r>
      <w:r>
        <w:rPr>
          <w:color w:val="404040"/>
          <w:u w:val="single" w:color="404040"/>
        </w:rPr>
        <w:t>daňového</w:t>
      </w:r>
      <w:r>
        <w:rPr>
          <w:color w:val="404040"/>
          <w:spacing w:val="-15"/>
          <w:u w:val="single" w:color="404040"/>
        </w:rPr>
        <w:t xml:space="preserve"> </w:t>
      </w:r>
      <w:r>
        <w:rPr>
          <w:color w:val="404040"/>
          <w:u w:val="single" w:color="404040"/>
        </w:rPr>
        <w:t>dokladu.</w:t>
      </w:r>
      <w:r>
        <w:rPr>
          <w:color w:val="404040"/>
          <w:spacing w:val="-13"/>
        </w:rPr>
        <w:t xml:space="preserve"> </w:t>
      </w:r>
      <w:r>
        <w:rPr>
          <w:color w:val="404040"/>
        </w:rPr>
        <w:t>Splatnost</w:t>
      </w:r>
      <w:r>
        <w:rPr>
          <w:color w:val="404040"/>
          <w:spacing w:val="-14"/>
        </w:rPr>
        <w:t xml:space="preserve"> </w:t>
      </w:r>
      <w:r>
        <w:rPr>
          <w:color w:val="404040"/>
        </w:rPr>
        <w:t>daňového</w:t>
      </w:r>
      <w:r>
        <w:rPr>
          <w:color w:val="404040"/>
          <w:spacing w:val="-15"/>
        </w:rPr>
        <w:t xml:space="preserve"> </w:t>
      </w:r>
      <w:r>
        <w:rPr>
          <w:color w:val="404040"/>
        </w:rPr>
        <w:t>dokladu</w:t>
      </w:r>
      <w:r>
        <w:rPr>
          <w:color w:val="404040"/>
          <w:spacing w:val="-16"/>
        </w:rPr>
        <w:t xml:space="preserve"> </w:t>
      </w:r>
      <w:r>
        <w:rPr>
          <w:color w:val="404040"/>
        </w:rPr>
        <w:t>vystaveného Dodavatelem</w:t>
      </w:r>
      <w:r>
        <w:rPr>
          <w:color w:val="404040"/>
          <w:spacing w:val="-3"/>
        </w:rPr>
        <w:t xml:space="preserve"> </w:t>
      </w:r>
      <w:r>
        <w:rPr>
          <w:color w:val="404040"/>
        </w:rPr>
        <w:t>je</w:t>
      </w:r>
      <w:r>
        <w:rPr>
          <w:color w:val="404040"/>
          <w:spacing w:val="-2"/>
        </w:rPr>
        <w:t xml:space="preserve"> </w:t>
      </w:r>
      <w:r>
        <w:rPr>
          <w:color w:val="404040"/>
        </w:rPr>
        <w:t>třicet</w:t>
      </w:r>
      <w:r>
        <w:rPr>
          <w:color w:val="404040"/>
          <w:spacing w:val="-3"/>
        </w:rPr>
        <w:t xml:space="preserve"> </w:t>
      </w:r>
      <w:r>
        <w:rPr>
          <w:color w:val="404040"/>
        </w:rPr>
        <w:t>(30) kalendářních</w:t>
      </w:r>
      <w:r>
        <w:rPr>
          <w:color w:val="404040"/>
          <w:spacing w:val="-2"/>
        </w:rPr>
        <w:t xml:space="preserve"> </w:t>
      </w:r>
      <w:r>
        <w:rPr>
          <w:color w:val="404040"/>
        </w:rPr>
        <w:t>dnů</w:t>
      </w:r>
      <w:r>
        <w:rPr>
          <w:color w:val="404040"/>
          <w:spacing w:val="-2"/>
        </w:rPr>
        <w:t xml:space="preserve"> </w:t>
      </w:r>
      <w:r>
        <w:rPr>
          <w:color w:val="404040"/>
        </w:rPr>
        <w:t>ode</w:t>
      </w:r>
      <w:r>
        <w:rPr>
          <w:color w:val="404040"/>
          <w:spacing w:val="-2"/>
        </w:rPr>
        <w:t xml:space="preserve"> </w:t>
      </w:r>
      <w:r>
        <w:rPr>
          <w:color w:val="404040"/>
        </w:rPr>
        <w:t>dne</w:t>
      </w:r>
      <w:r>
        <w:rPr>
          <w:color w:val="404040"/>
          <w:spacing w:val="-2"/>
        </w:rPr>
        <w:t xml:space="preserve"> </w:t>
      </w:r>
      <w:r>
        <w:rPr>
          <w:color w:val="404040"/>
        </w:rPr>
        <w:t>doručení</w:t>
      </w:r>
      <w:r>
        <w:rPr>
          <w:color w:val="404040"/>
          <w:spacing w:val="-3"/>
        </w:rPr>
        <w:t xml:space="preserve"> </w:t>
      </w:r>
      <w:r>
        <w:rPr>
          <w:color w:val="404040"/>
        </w:rPr>
        <w:t>Objednateli. Dodavatel</w:t>
      </w:r>
      <w:r>
        <w:rPr>
          <w:color w:val="404040"/>
          <w:spacing w:val="-2"/>
        </w:rPr>
        <w:t xml:space="preserve"> </w:t>
      </w:r>
      <w:r>
        <w:rPr>
          <w:color w:val="404040"/>
        </w:rPr>
        <w:t>zašle originál daňového dokladu (faktury) spolu s veškerými požadovanými dokumenty Objednateli doporučeným dopisem do tří (3) Pracovních dnů od jeho vystavení na adresu pro zaslání daňového dokladu uvedenou ve Dohodě.</w:t>
      </w:r>
    </w:p>
    <w:p w14:paraId="7EFB3F81" w14:textId="77777777" w:rsidR="0010735D" w:rsidRDefault="009D53E7">
      <w:pPr>
        <w:pStyle w:val="Nadpis3"/>
        <w:numPr>
          <w:ilvl w:val="0"/>
          <w:numId w:val="14"/>
        </w:numPr>
        <w:tabs>
          <w:tab w:val="left" w:pos="840"/>
        </w:tabs>
        <w:spacing w:before="120"/>
        <w:ind w:left="840" w:hanging="708"/>
      </w:pPr>
      <w:r>
        <w:rPr>
          <w:color w:val="404040"/>
        </w:rPr>
        <w:t>PŘEDÁNÍ</w:t>
      </w:r>
      <w:r>
        <w:rPr>
          <w:color w:val="404040"/>
          <w:spacing w:val="-7"/>
        </w:rPr>
        <w:t xml:space="preserve"> </w:t>
      </w:r>
      <w:r>
        <w:rPr>
          <w:color w:val="404040"/>
        </w:rPr>
        <w:t>A</w:t>
      </w:r>
      <w:r>
        <w:rPr>
          <w:color w:val="404040"/>
          <w:spacing w:val="-3"/>
        </w:rPr>
        <w:t xml:space="preserve"> </w:t>
      </w:r>
      <w:r>
        <w:rPr>
          <w:color w:val="404040"/>
        </w:rPr>
        <w:t>PŘEVZETÍ</w:t>
      </w:r>
      <w:r>
        <w:rPr>
          <w:color w:val="404040"/>
          <w:spacing w:val="-8"/>
        </w:rPr>
        <w:t xml:space="preserve"> </w:t>
      </w:r>
      <w:r>
        <w:rPr>
          <w:color w:val="404040"/>
        </w:rPr>
        <w:t>PŘEDMĚTU</w:t>
      </w:r>
      <w:r>
        <w:rPr>
          <w:color w:val="404040"/>
          <w:spacing w:val="-5"/>
        </w:rPr>
        <w:t xml:space="preserve"> </w:t>
      </w:r>
      <w:r>
        <w:rPr>
          <w:color w:val="404040"/>
          <w:spacing w:val="-2"/>
        </w:rPr>
        <w:t>PLNĚNÍ</w:t>
      </w:r>
    </w:p>
    <w:p w14:paraId="07C03E4A" w14:textId="77777777" w:rsidR="0010735D" w:rsidRDefault="0010735D">
      <w:pPr>
        <w:pStyle w:val="Zkladntext"/>
        <w:spacing w:before="18"/>
        <w:jc w:val="left"/>
        <w:rPr>
          <w:b/>
        </w:rPr>
      </w:pPr>
    </w:p>
    <w:p w14:paraId="75224B43" w14:textId="77777777" w:rsidR="0010735D" w:rsidRDefault="009D53E7">
      <w:pPr>
        <w:pStyle w:val="Odstavecseseznamem"/>
        <w:numPr>
          <w:ilvl w:val="1"/>
          <w:numId w:val="14"/>
        </w:numPr>
        <w:tabs>
          <w:tab w:val="left" w:pos="867"/>
          <w:tab w:val="left" w:pos="869"/>
        </w:tabs>
        <w:spacing w:before="0" w:line="312" w:lineRule="auto"/>
        <w:ind w:right="955"/>
        <w:jc w:val="both"/>
      </w:pPr>
      <w:r>
        <w:rPr>
          <w:color w:val="404040"/>
          <w:u w:val="single" w:color="404040"/>
        </w:rPr>
        <w:t>Předání</w:t>
      </w:r>
      <w:r>
        <w:rPr>
          <w:color w:val="404040"/>
          <w:spacing w:val="35"/>
          <w:u w:val="single" w:color="404040"/>
        </w:rPr>
        <w:t xml:space="preserve"> </w:t>
      </w:r>
      <w:r>
        <w:rPr>
          <w:color w:val="404040"/>
          <w:u w:val="single" w:color="404040"/>
        </w:rPr>
        <w:t>a</w:t>
      </w:r>
      <w:r>
        <w:rPr>
          <w:color w:val="404040"/>
          <w:spacing w:val="33"/>
          <w:u w:val="single" w:color="404040"/>
        </w:rPr>
        <w:t xml:space="preserve"> </w:t>
      </w:r>
      <w:r>
        <w:rPr>
          <w:color w:val="404040"/>
          <w:u w:val="single" w:color="404040"/>
        </w:rPr>
        <w:t>převzetí</w:t>
      </w:r>
      <w:r>
        <w:rPr>
          <w:color w:val="404040"/>
          <w:spacing w:val="37"/>
          <w:u w:val="single" w:color="404040"/>
        </w:rPr>
        <w:t xml:space="preserve"> </w:t>
      </w:r>
      <w:r>
        <w:rPr>
          <w:color w:val="404040"/>
          <w:u w:val="single" w:color="404040"/>
        </w:rPr>
        <w:t>Předmětu</w:t>
      </w:r>
      <w:r>
        <w:rPr>
          <w:color w:val="404040"/>
          <w:spacing w:val="33"/>
          <w:u w:val="single" w:color="404040"/>
        </w:rPr>
        <w:t xml:space="preserve"> </w:t>
      </w:r>
      <w:r>
        <w:rPr>
          <w:color w:val="404040"/>
          <w:u w:val="single" w:color="404040"/>
        </w:rPr>
        <w:t>plnění.</w:t>
      </w:r>
      <w:r>
        <w:rPr>
          <w:color w:val="404040"/>
          <w:spacing w:val="35"/>
        </w:rPr>
        <w:t xml:space="preserve"> </w:t>
      </w:r>
      <w:r>
        <w:rPr>
          <w:color w:val="404040"/>
        </w:rPr>
        <w:t>Dodavatel</w:t>
      </w:r>
      <w:r>
        <w:rPr>
          <w:color w:val="404040"/>
          <w:spacing w:val="30"/>
        </w:rPr>
        <w:t xml:space="preserve"> </w:t>
      </w:r>
      <w:r>
        <w:rPr>
          <w:color w:val="404040"/>
        </w:rPr>
        <w:t>je</w:t>
      </w:r>
      <w:r>
        <w:rPr>
          <w:color w:val="404040"/>
          <w:spacing w:val="33"/>
        </w:rPr>
        <w:t xml:space="preserve"> </w:t>
      </w:r>
      <w:r>
        <w:rPr>
          <w:color w:val="404040"/>
        </w:rPr>
        <w:t>povinen</w:t>
      </w:r>
      <w:r>
        <w:rPr>
          <w:color w:val="404040"/>
          <w:spacing w:val="36"/>
        </w:rPr>
        <w:t xml:space="preserve"> </w:t>
      </w:r>
      <w:r>
        <w:rPr>
          <w:color w:val="404040"/>
        </w:rPr>
        <w:t>dodat</w:t>
      </w:r>
      <w:r>
        <w:rPr>
          <w:color w:val="404040"/>
          <w:spacing w:val="35"/>
        </w:rPr>
        <w:t xml:space="preserve"> </w:t>
      </w:r>
      <w:r>
        <w:rPr>
          <w:color w:val="404040"/>
        </w:rPr>
        <w:t>Předmět</w:t>
      </w:r>
      <w:r>
        <w:rPr>
          <w:color w:val="404040"/>
          <w:spacing w:val="37"/>
        </w:rPr>
        <w:t xml:space="preserve"> </w:t>
      </w:r>
      <w:r>
        <w:rPr>
          <w:color w:val="404040"/>
        </w:rPr>
        <w:t>plnění</w:t>
      </w:r>
      <w:r>
        <w:rPr>
          <w:color w:val="404040"/>
          <w:spacing w:val="35"/>
        </w:rPr>
        <w:t xml:space="preserve"> </w:t>
      </w:r>
      <w:r>
        <w:rPr>
          <w:color w:val="404040"/>
        </w:rPr>
        <w:t>ke</w:t>
      </w:r>
      <w:r>
        <w:rPr>
          <w:color w:val="404040"/>
          <w:spacing w:val="36"/>
        </w:rPr>
        <w:t xml:space="preserve"> </w:t>
      </w:r>
      <w:r>
        <w:rPr>
          <w:color w:val="404040"/>
        </w:rPr>
        <w:t>dni či</w:t>
      </w:r>
      <w:r>
        <w:rPr>
          <w:color w:val="404040"/>
          <w:spacing w:val="-1"/>
        </w:rPr>
        <w:t xml:space="preserve"> </w:t>
      </w:r>
      <w:r>
        <w:rPr>
          <w:color w:val="404040"/>
        </w:rPr>
        <w:t>ve</w:t>
      </w:r>
      <w:r>
        <w:rPr>
          <w:color w:val="404040"/>
          <w:spacing w:val="-1"/>
        </w:rPr>
        <w:t xml:space="preserve"> </w:t>
      </w:r>
      <w:r>
        <w:rPr>
          <w:color w:val="404040"/>
        </w:rPr>
        <w:t>lhůtě určené v</w:t>
      </w:r>
      <w:r>
        <w:rPr>
          <w:color w:val="404040"/>
          <w:spacing w:val="-2"/>
        </w:rPr>
        <w:t xml:space="preserve"> </w:t>
      </w:r>
      <w:r>
        <w:rPr>
          <w:color w:val="404040"/>
        </w:rPr>
        <w:t>Dílčí dohodě, a to v</w:t>
      </w:r>
      <w:r>
        <w:rPr>
          <w:color w:val="404040"/>
          <w:spacing w:val="-2"/>
        </w:rPr>
        <w:t xml:space="preserve"> </w:t>
      </w:r>
      <w:r>
        <w:rPr>
          <w:color w:val="404040"/>
        </w:rPr>
        <w:t>místě a</w:t>
      </w:r>
      <w:r>
        <w:rPr>
          <w:color w:val="404040"/>
          <w:spacing w:val="-1"/>
        </w:rPr>
        <w:t xml:space="preserve"> </w:t>
      </w:r>
      <w:r>
        <w:rPr>
          <w:color w:val="404040"/>
        </w:rPr>
        <w:t>pracovní době příslušného pracoviště Objednatele určeném ve Dílčí dohodě. O</w:t>
      </w:r>
      <w:r>
        <w:rPr>
          <w:color w:val="404040"/>
          <w:spacing w:val="-3"/>
        </w:rPr>
        <w:t xml:space="preserve"> </w:t>
      </w:r>
      <w:r>
        <w:rPr>
          <w:color w:val="404040"/>
        </w:rPr>
        <w:t>předání a převzetí Předmětu plnění bude Smluvními stranami sepsán Předávací protokol. Je-li Předmět plnění dodáván včetně instalace,</w:t>
      </w:r>
      <w:r>
        <w:rPr>
          <w:color w:val="404040"/>
          <w:spacing w:val="-1"/>
        </w:rPr>
        <w:t xml:space="preserve"> </w:t>
      </w:r>
      <w:r>
        <w:rPr>
          <w:color w:val="404040"/>
        </w:rPr>
        <w:t>kompletace</w:t>
      </w:r>
      <w:r>
        <w:rPr>
          <w:color w:val="404040"/>
          <w:spacing w:val="-5"/>
        </w:rPr>
        <w:t xml:space="preserve"> </w:t>
      </w:r>
      <w:r>
        <w:rPr>
          <w:color w:val="404040"/>
        </w:rPr>
        <w:t>anebo</w:t>
      </w:r>
      <w:r>
        <w:rPr>
          <w:color w:val="404040"/>
          <w:spacing w:val="-3"/>
        </w:rPr>
        <w:t xml:space="preserve"> </w:t>
      </w:r>
      <w:r>
        <w:rPr>
          <w:color w:val="404040"/>
        </w:rPr>
        <w:t>vybalení,</w:t>
      </w:r>
      <w:r>
        <w:rPr>
          <w:color w:val="404040"/>
          <w:spacing w:val="-1"/>
        </w:rPr>
        <w:t xml:space="preserve"> </w:t>
      </w:r>
      <w:r>
        <w:rPr>
          <w:color w:val="404040"/>
        </w:rPr>
        <w:t>bude</w:t>
      </w:r>
      <w:r>
        <w:rPr>
          <w:color w:val="404040"/>
          <w:spacing w:val="-5"/>
        </w:rPr>
        <w:t xml:space="preserve"> </w:t>
      </w:r>
      <w:r>
        <w:rPr>
          <w:color w:val="404040"/>
        </w:rPr>
        <w:t>Předávací</w:t>
      </w:r>
      <w:r>
        <w:rPr>
          <w:color w:val="404040"/>
          <w:spacing w:val="-1"/>
        </w:rPr>
        <w:t xml:space="preserve"> </w:t>
      </w:r>
      <w:r>
        <w:rPr>
          <w:color w:val="404040"/>
        </w:rPr>
        <w:t>protokol</w:t>
      </w:r>
      <w:r>
        <w:rPr>
          <w:color w:val="404040"/>
          <w:spacing w:val="-3"/>
        </w:rPr>
        <w:t xml:space="preserve"> </w:t>
      </w:r>
      <w:r>
        <w:rPr>
          <w:color w:val="404040"/>
        </w:rPr>
        <w:t>sepsán</w:t>
      </w:r>
      <w:r>
        <w:rPr>
          <w:color w:val="404040"/>
          <w:spacing w:val="-5"/>
        </w:rPr>
        <w:t xml:space="preserve"> </w:t>
      </w:r>
      <w:r>
        <w:rPr>
          <w:color w:val="404040"/>
        </w:rPr>
        <w:t>až</w:t>
      </w:r>
      <w:r>
        <w:rPr>
          <w:color w:val="404040"/>
          <w:spacing w:val="-5"/>
        </w:rPr>
        <w:t xml:space="preserve"> </w:t>
      </w:r>
      <w:r>
        <w:rPr>
          <w:color w:val="404040"/>
        </w:rPr>
        <w:t>po</w:t>
      </w:r>
      <w:r>
        <w:rPr>
          <w:color w:val="404040"/>
          <w:spacing w:val="-5"/>
        </w:rPr>
        <w:t xml:space="preserve"> </w:t>
      </w:r>
      <w:r>
        <w:rPr>
          <w:color w:val="404040"/>
        </w:rPr>
        <w:t>jejich</w:t>
      </w:r>
      <w:r>
        <w:rPr>
          <w:color w:val="404040"/>
          <w:spacing w:val="-5"/>
        </w:rPr>
        <w:t xml:space="preserve"> </w:t>
      </w:r>
      <w:r>
        <w:rPr>
          <w:color w:val="404040"/>
        </w:rPr>
        <w:t>řádném provedení. Za okamžik předání a převzetí Předmětu plnění se rozumí okamžik podpisu Předávacího protokolu Objednatelem.</w:t>
      </w:r>
    </w:p>
    <w:p w14:paraId="3FAE33E3" w14:textId="77777777" w:rsidR="0010735D" w:rsidRDefault="009D53E7">
      <w:pPr>
        <w:pStyle w:val="Odstavecseseznamem"/>
        <w:numPr>
          <w:ilvl w:val="1"/>
          <w:numId w:val="14"/>
        </w:numPr>
        <w:tabs>
          <w:tab w:val="left" w:pos="867"/>
          <w:tab w:val="left" w:pos="869"/>
        </w:tabs>
        <w:spacing w:before="119" w:line="312" w:lineRule="auto"/>
        <w:ind w:right="957"/>
        <w:jc w:val="both"/>
      </w:pPr>
      <w:r>
        <w:rPr>
          <w:color w:val="404040"/>
          <w:u w:val="single" w:color="404040"/>
        </w:rPr>
        <w:t>Odpovědnost</w:t>
      </w:r>
      <w:r>
        <w:rPr>
          <w:color w:val="404040"/>
          <w:spacing w:val="40"/>
          <w:u w:val="single" w:color="404040"/>
        </w:rPr>
        <w:t xml:space="preserve"> </w:t>
      </w:r>
      <w:r>
        <w:rPr>
          <w:color w:val="404040"/>
          <w:u w:val="single" w:color="404040"/>
        </w:rPr>
        <w:t>za</w:t>
      </w:r>
      <w:r>
        <w:rPr>
          <w:color w:val="404040"/>
          <w:spacing w:val="40"/>
          <w:u w:val="single" w:color="404040"/>
        </w:rPr>
        <w:t xml:space="preserve"> </w:t>
      </w:r>
      <w:r>
        <w:rPr>
          <w:color w:val="404040"/>
          <w:u w:val="single" w:color="404040"/>
        </w:rPr>
        <w:t>vady</w:t>
      </w:r>
      <w:r>
        <w:rPr>
          <w:color w:val="404040"/>
          <w:spacing w:val="40"/>
          <w:u w:val="single" w:color="404040"/>
        </w:rPr>
        <w:t xml:space="preserve"> </w:t>
      </w:r>
      <w:r>
        <w:rPr>
          <w:color w:val="404040"/>
          <w:u w:val="single" w:color="404040"/>
        </w:rPr>
        <w:t>v</w:t>
      </w:r>
      <w:r>
        <w:rPr>
          <w:color w:val="404040"/>
          <w:spacing w:val="-1"/>
          <w:u w:val="single" w:color="404040"/>
        </w:rPr>
        <w:t xml:space="preserve"> </w:t>
      </w:r>
      <w:r>
        <w:rPr>
          <w:color w:val="404040"/>
          <w:u w:val="single" w:color="404040"/>
        </w:rPr>
        <w:t>době</w:t>
      </w:r>
      <w:r>
        <w:rPr>
          <w:color w:val="404040"/>
          <w:spacing w:val="40"/>
          <w:u w:val="single" w:color="404040"/>
        </w:rPr>
        <w:t xml:space="preserve"> </w:t>
      </w:r>
      <w:r>
        <w:rPr>
          <w:color w:val="404040"/>
          <w:u w:val="single" w:color="404040"/>
        </w:rPr>
        <w:t>předání</w:t>
      </w:r>
      <w:r>
        <w:rPr>
          <w:color w:val="404040"/>
          <w:spacing w:val="40"/>
          <w:u w:val="single" w:color="404040"/>
        </w:rPr>
        <w:t xml:space="preserve"> </w:t>
      </w:r>
      <w:r>
        <w:rPr>
          <w:color w:val="404040"/>
          <w:u w:val="single" w:color="404040"/>
        </w:rPr>
        <w:t>Předmětu</w:t>
      </w:r>
      <w:r>
        <w:rPr>
          <w:color w:val="404040"/>
          <w:spacing w:val="40"/>
          <w:u w:val="single" w:color="404040"/>
        </w:rPr>
        <w:t xml:space="preserve"> </w:t>
      </w:r>
      <w:r>
        <w:rPr>
          <w:color w:val="404040"/>
          <w:u w:val="single" w:color="404040"/>
        </w:rPr>
        <w:t>plnění.</w:t>
      </w:r>
      <w:r>
        <w:rPr>
          <w:color w:val="404040"/>
          <w:spacing w:val="40"/>
        </w:rPr>
        <w:t xml:space="preserve"> </w:t>
      </w:r>
      <w:r>
        <w:rPr>
          <w:color w:val="404040"/>
        </w:rPr>
        <w:t>Dodavatel</w:t>
      </w:r>
      <w:r>
        <w:rPr>
          <w:color w:val="404040"/>
          <w:spacing w:val="40"/>
        </w:rPr>
        <w:t xml:space="preserve"> </w:t>
      </w:r>
      <w:r>
        <w:rPr>
          <w:color w:val="404040"/>
        </w:rPr>
        <w:t>odpovídá</w:t>
      </w:r>
      <w:r>
        <w:rPr>
          <w:color w:val="404040"/>
          <w:spacing w:val="40"/>
        </w:rPr>
        <w:t xml:space="preserve"> </w:t>
      </w:r>
      <w:r>
        <w:rPr>
          <w:color w:val="404040"/>
        </w:rPr>
        <w:t>za</w:t>
      </w:r>
      <w:r>
        <w:rPr>
          <w:color w:val="404040"/>
          <w:spacing w:val="40"/>
        </w:rPr>
        <w:t xml:space="preserve"> </w:t>
      </w:r>
      <w:r>
        <w:rPr>
          <w:color w:val="404040"/>
        </w:rPr>
        <w:t>vady, které</w:t>
      </w:r>
      <w:r>
        <w:rPr>
          <w:color w:val="404040"/>
          <w:spacing w:val="-3"/>
        </w:rPr>
        <w:t xml:space="preserve"> </w:t>
      </w:r>
      <w:r>
        <w:rPr>
          <w:color w:val="404040"/>
        </w:rPr>
        <w:t>má</w:t>
      </w:r>
      <w:r>
        <w:rPr>
          <w:color w:val="404040"/>
          <w:spacing w:val="-3"/>
        </w:rPr>
        <w:t xml:space="preserve"> </w:t>
      </w:r>
      <w:r>
        <w:rPr>
          <w:color w:val="404040"/>
        </w:rPr>
        <w:t>Předmět</w:t>
      </w:r>
      <w:r>
        <w:rPr>
          <w:color w:val="404040"/>
          <w:spacing w:val="40"/>
        </w:rPr>
        <w:t xml:space="preserve"> </w:t>
      </w:r>
      <w:r>
        <w:rPr>
          <w:color w:val="404040"/>
        </w:rPr>
        <w:t>plnění</w:t>
      </w:r>
      <w:r>
        <w:rPr>
          <w:color w:val="404040"/>
          <w:spacing w:val="40"/>
        </w:rPr>
        <w:t xml:space="preserve"> </w:t>
      </w:r>
      <w:r>
        <w:rPr>
          <w:color w:val="404040"/>
        </w:rPr>
        <w:t>v</w:t>
      </w:r>
      <w:r>
        <w:rPr>
          <w:color w:val="404040"/>
          <w:spacing w:val="-2"/>
        </w:rPr>
        <w:t xml:space="preserve"> </w:t>
      </w:r>
      <w:r>
        <w:rPr>
          <w:color w:val="404040"/>
        </w:rPr>
        <w:t>okamžiku</w:t>
      </w:r>
      <w:r>
        <w:rPr>
          <w:color w:val="404040"/>
          <w:spacing w:val="40"/>
        </w:rPr>
        <w:t xml:space="preserve"> </w:t>
      </w:r>
      <w:r>
        <w:rPr>
          <w:color w:val="404040"/>
        </w:rPr>
        <w:t>jeho</w:t>
      </w:r>
      <w:r>
        <w:rPr>
          <w:color w:val="404040"/>
          <w:spacing w:val="40"/>
        </w:rPr>
        <w:t xml:space="preserve"> </w:t>
      </w:r>
      <w:r>
        <w:rPr>
          <w:color w:val="404040"/>
        </w:rPr>
        <w:t>převzetí</w:t>
      </w:r>
      <w:r>
        <w:rPr>
          <w:color w:val="404040"/>
          <w:spacing w:val="40"/>
        </w:rPr>
        <w:t xml:space="preserve"> </w:t>
      </w:r>
      <w:r>
        <w:rPr>
          <w:color w:val="404040"/>
        </w:rPr>
        <w:t>Objednatelem,</w:t>
      </w:r>
      <w:r>
        <w:rPr>
          <w:color w:val="404040"/>
          <w:spacing w:val="40"/>
        </w:rPr>
        <w:t xml:space="preserve"> </w:t>
      </w:r>
      <w:r>
        <w:rPr>
          <w:color w:val="404040"/>
        </w:rPr>
        <w:t>i</w:t>
      </w:r>
      <w:r>
        <w:rPr>
          <w:color w:val="404040"/>
          <w:spacing w:val="40"/>
        </w:rPr>
        <w:t xml:space="preserve"> </w:t>
      </w:r>
      <w:r>
        <w:rPr>
          <w:color w:val="404040"/>
        </w:rPr>
        <w:t>když</w:t>
      </w:r>
      <w:r>
        <w:rPr>
          <w:color w:val="404040"/>
          <w:spacing w:val="40"/>
        </w:rPr>
        <w:t xml:space="preserve"> </w:t>
      </w:r>
      <w:r>
        <w:rPr>
          <w:color w:val="404040"/>
        </w:rPr>
        <w:t>se</w:t>
      </w:r>
      <w:r>
        <w:rPr>
          <w:color w:val="404040"/>
          <w:spacing w:val="40"/>
        </w:rPr>
        <w:t xml:space="preserve"> </w:t>
      </w:r>
      <w:r>
        <w:rPr>
          <w:color w:val="404040"/>
        </w:rPr>
        <w:t>vada</w:t>
      </w:r>
      <w:r>
        <w:rPr>
          <w:color w:val="404040"/>
          <w:spacing w:val="40"/>
        </w:rPr>
        <w:t xml:space="preserve"> </w:t>
      </w:r>
      <w:r>
        <w:rPr>
          <w:color w:val="404040"/>
        </w:rPr>
        <w:t>stane</w:t>
      </w:r>
    </w:p>
    <w:p w14:paraId="190970B2" w14:textId="77777777" w:rsidR="0010735D" w:rsidRDefault="0010735D">
      <w:pPr>
        <w:spacing w:line="312" w:lineRule="auto"/>
        <w:jc w:val="both"/>
        <w:sectPr w:rsidR="0010735D">
          <w:pgSz w:w="11910" w:h="16840"/>
          <w:pgMar w:top="2000" w:right="160" w:bottom="880" w:left="1000" w:header="1059" w:footer="696" w:gutter="0"/>
          <w:cols w:space="708"/>
        </w:sectPr>
      </w:pPr>
    </w:p>
    <w:p w14:paraId="1A351F5A" w14:textId="77777777" w:rsidR="0010735D" w:rsidRDefault="0010735D">
      <w:pPr>
        <w:pStyle w:val="Zkladntext"/>
        <w:spacing w:before="4"/>
        <w:jc w:val="left"/>
      </w:pPr>
    </w:p>
    <w:p w14:paraId="03008C80" w14:textId="77777777" w:rsidR="0010735D" w:rsidRDefault="009D53E7">
      <w:pPr>
        <w:pStyle w:val="Zkladntext"/>
        <w:spacing w:line="312" w:lineRule="auto"/>
        <w:ind w:left="869" w:right="955"/>
      </w:pPr>
      <w:r>
        <w:rPr>
          <w:color w:val="404040"/>
        </w:rPr>
        <w:t>zjevnou až</w:t>
      </w:r>
      <w:r>
        <w:rPr>
          <w:color w:val="404040"/>
          <w:spacing w:val="-1"/>
        </w:rPr>
        <w:t xml:space="preserve"> </w:t>
      </w:r>
      <w:r>
        <w:rPr>
          <w:color w:val="404040"/>
        </w:rPr>
        <w:t>po této době. Dodavatel odpovídá rovněž za jakoukoliv vadu, jež vznikne po okamžiku</w:t>
      </w:r>
      <w:r>
        <w:rPr>
          <w:color w:val="404040"/>
          <w:spacing w:val="-12"/>
        </w:rPr>
        <w:t xml:space="preserve"> </w:t>
      </w:r>
      <w:r>
        <w:rPr>
          <w:color w:val="404040"/>
        </w:rPr>
        <w:t>převzetí</w:t>
      </w:r>
      <w:r>
        <w:rPr>
          <w:color w:val="404040"/>
          <w:spacing w:val="-13"/>
        </w:rPr>
        <w:t xml:space="preserve"> </w:t>
      </w:r>
      <w:r>
        <w:rPr>
          <w:color w:val="404040"/>
        </w:rPr>
        <w:t>Předmětu</w:t>
      </w:r>
      <w:r>
        <w:rPr>
          <w:color w:val="404040"/>
          <w:spacing w:val="-15"/>
        </w:rPr>
        <w:t xml:space="preserve"> </w:t>
      </w:r>
      <w:r>
        <w:rPr>
          <w:color w:val="404040"/>
        </w:rPr>
        <w:t>plnění,</w:t>
      </w:r>
      <w:r>
        <w:rPr>
          <w:color w:val="404040"/>
          <w:spacing w:val="-16"/>
        </w:rPr>
        <w:t xml:space="preserve"> </w:t>
      </w:r>
      <w:r>
        <w:rPr>
          <w:color w:val="404040"/>
        </w:rPr>
        <w:t>jestliže</w:t>
      </w:r>
      <w:r>
        <w:rPr>
          <w:color w:val="404040"/>
          <w:spacing w:val="-14"/>
        </w:rPr>
        <w:t xml:space="preserve"> </w:t>
      </w:r>
      <w:r>
        <w:rPr>
          <w:color w:val="404040"/>
        </w:rPr>
        <w:t>je</w:t>
      </w:r>
      <w:r>
        <w:rPr>
          <w:color w:val="404040"/>
          <w:spacing w:val="-15"/>
        </w:rPr>
        <w:t xml:space="preserve"> </w:t>
      </w:r>
      <w:r>
        <w:rPr>
          <w:color w:val="404040"/>
        </w:rPr>
        <w:t>způsobena</w:t>
      </w:r>
      <w:r>
        <w:rPr>
          <w:color w:val="404040"/>
          <w:spacing w:val="-12"/>
        </w:rPr>
        <w:t xml:space="preserve"> </w:t>
      </w:r>
      <w:r>
        <w:rPr>
          <w:color w:val="404040"/>
        </w:rPr>
        <w:t>porušením</w:t>
      </w:r>
      <w:r>
        <w:rPr>
          <w:color w:val="404040"/>
          <w:spacing w:val="-11"/>
        </w:rPr>
        <w:t xml:space="preserve"> </w:t>
      </w:r>
      <w:r>
        <w:rPr>
          <w:color w:val="404040"/>
        </w:rPr>
        <w:t>povinnosti</w:t>
      </w:r>
      <w:r>
        <w:rPr>
          <w:color w:val="404040"/>
          <w:spacing w:val="-13"/>
        </w:rPr>
        <w:t xml:space="preserve"> </w:t>
      </w:r>
      <w:r>
        <w:rPr>
          <w:color w:val="404040"/>
        </w:rPr>
        <w:t>Dodavatele. Podpis Předávacího protokolu ze strany Objednatele nezbavuje Dodavatele odpovědnosti za vady Předmětu plnění uvedené v Předávacím protokolu, za vady, které má Předmět plnění</w:t>
      </w:r>
      <w:r>
        <w:rPr>
          <w:color w:val="404040"/>
          <w:spacing w:val="40"/>
        </w:rPr>
        <w:t xml:space="preserve"> </w:t>
      </w:r>
      <w:r>
        <w:rPr>
          <w:color w:val="404040"/>
        </w:rPr>
        <w:t>v</w:t>
      </w:r>
      <w:r>
        <w:rPr>
          <w:color w:val="404040"/>
          <w:spacing w:val="-3"/>
        </w:rPr>
        <w:t xml:space="preserve"> </w:t>
      </w:r>
      <w:r>
        <w:rPr>
          <w:color w:val="404040"/>
        </w:rPr>
        <w:t>okamžiku</w:t>
      </w:r>
      <w:r>
        <w:rPr>
          <w:color w:val="404040"/>
          <w:spacing w:val="40"/>
        </w:rPr>
        <w:t xml:space="preserve"> </w:t>
      </w:r>
      <w:r>
        <w:rPr>
          <w:color w:val="404040"/>
        </w:rPr>
        <w:t>jeho</w:t>
      </w:r>
      <w:r>
        <w:rPr>
          <w:color w:val="404040"/>
          <w:spacing w:val="40"/>
        </w:rPr>
        <w:t xml:space="preserve"> </w:t>
      </w:r>
      <w:r>
        <w:rPr>
          <w:color w:val="404040"/>
        </w:rPr>
        <w:t>převzetí</w:t>
      </w:r>
      <w:r>
        <w:rPr>
          <w:color w:val="404040"/>
          <w:spacing w:val="40"/>
        </w:rPr>
        <w:t xml:space="preserve"> </w:t>
      </w:r>
      <w:r>
        <w:rPr>
          <w:color w:val="404040"/>
        </w:rPr>
        <w:t>Objednatelem,</w:t>
      </w:r>
      <w:r>
        <w:rPr>
          <w:color w:val="404040"/>
          <w:spacing w:val="40"/>
        </w:rPr>
        <w:t xml:space="preserve"> </w:t>
      </w:r>
      <w:r>
        <w:rPr>
          <w:color w:val="404040"/>
        </w:rPr>
        <w:t>ani</w:t>
      </w:r>
      <w:r>
        <w:rPr>
          <w:color w:val="404040"/>
          <w:spacing w:val="40"/>
        </w:rPr>
        <w:t xml:space="preserve"> </w:t>
      </w:r>
      <w:r>
        <w:rPr>
          <w:color w:val="404040"/>
        </w:rPr>
        <w:t>za</w:t>
      </w:r>
      <w:r>
        <w:rPr>
          <w:color w:val="404040"/>
          <w:spacing w:val="40"/>
        </w:rPr>
        <w:t xml:space="preserve"> </w:t>
      </w:r>
      <w:r>
        <w:rPr>
          <w:color w:val="404040"/>
        </w:rPr>
        <w:t>vady</w:t>
      </w:r>
      <w:r>
        <w:rPr>
          <w:color w:val="404040"/>
          <w:spacing w:val="40"/>
        </w:rPr>
        <w:t xml:space="preserve"> </w:t>
      </w:r>
      <w:r>
        <w:rPr>
          <w:color w:val="404040"/>
        </w:rPr>
        <w:t>Předmětu</w:t>
      </w:r>
      <w:r>
        <w:rPr>
          <w:color w:val="404040"/>
          <w:spacing w:val="40"/>
        </w:rPr>
        <w:t xml:space="preserve"> </w:t>
      </w:r>
      <w:r>
        <w:rPr>
          <w:color w:val="404040"/>
        </w:rPr>
        <w:t>plnění</w:t>
      </w:r>
      <w:r>
        <w:rPr>
          <w:color w:val="404040"/>
          <w:spacing w:val="40"/>
        </w:rPr>
        <w:t xml:space="preserve"> </w:t>
      </w:r>
      <w:r>
        <w:rPr>
          <w:color w:val="404040"/>
        </w:rPr>
        <w:t>zjištěné</w:t>
      </w:r>
      <w:r>
        <w:rPr>
          <w:color w:val="404040"/>
          <w:spacing w:val="40"/>
        </w:rPr>
        <w:t xml:space="preserve"> </w:t>
      </w:r>
      <w:r>
        <w:rPr>
          <w:color w:val="404040"/>
        </w:rPr>
        <w:t>po</w:t>
      </w:r>
      <w:r>
        <w:rPr>
          <w:color w:val="404040"/>
          <w:spacing w:val="-3"/>
        </w:rPr>
        <w:t xml:space="preserve"> </w:t>
      </w:r>
      <w:r>
        <w:rPr>
          <w:color w:val="404040"/>
        </w:rPr>
        <w:t>převzetí</w:t>
      </w:r>
      <w:r>
        <w:rPr>
          <w:color w:val="404040"/>
          <w:spacing w:val="-6"/>
        </w:rPr>
        <w:t xml:space="preserve"> </w:t>
      </w:r>
      <w:r>
        <w:rPr>
          <w:color w:val="404040"/>
        </w:rPr>
        <w:t>Předmětu</w:t>
      </w:r>
      <w:r>
        <w:rPr>
          <w:color w:val="404040"/>
          <w:spacing w:val="-5"/>
        </w:rPr>
        <w:t xml:space="preserve"> </w:t>
      </w:r>
      <w:r>
        <w:rPr>
          <w:color w:val="404040"/>
        </w:rPr>
        <w:t>plnění</w:t>
      </w:r>
      <w:r>
        <w:rPr>
          <w:color w:val="404040"/>
          <w:spacing w:val="-4"/>
        </w:rPr>
        <w:t xml:space="preserve"> </w:t>
      </w:r>
      <w:r>
        <w:rPr>
          <w:color w:val="404040"/>
        </w:rPr>
        <w:t>a</w:t>
      </w:r>
      <w:r>
        <w:rPr>
          <w:color w:val="404040"/>
          <w:spacing w:val="-7"/>
        </w:rPr>
        <w:t xml:space="preserve"> </w:t>
      </w:r>
      <w:r>
        <w:rPr>
          <w:color w:val="404040"/>
        </w:rPr>
        <w:t>uplatněné</w:t>
      </w:r>
      <w:r>
        <w:rPr>
          <w:color w:val="404040"/>
          <w:spacing w:val="-7"/>
        </w:rPr>
        <w:t xml:space="preserve"> </w:t>
      </w:r>
      <w:r>
        <w:rPr>
          <w:color w:val="404040"/>
        </w:rPr>
        <w:t>Objednatelem</w:t>
      </w:r>
      <w:r>
        <w:rPr>
          <w:color w:val="404040"/>
          <w:spacing w:val="-4"/>
        </w:rPr>
        <w:t xml:space="preserve"> </w:t>
      </w:r>
      <w:r>
        <w:rPr>
          <w:color w:val="404040"/>
        </w:rPr>
        <w:t>v</w:t>
      </w:r>
      <w:r>
        <w:rPr>
          <w:color w:val="404040"/>
          <w:spacing w:val="-7"/>
        </w:rPr>
        <w:t xml:space="preserve"> </w:t>
      </w:r>
      <w:r>
        <w:rPr>
          <w:color w:val="404040"/>
        </w:rPr>
        <w:t>záruční</w:t>
      </w:r>
      <w:r>
        <w:rPr>
          <w:color w:val="404040"/>
          <w:spacing w:val="-6"/>
        </w:rPr>
        <w:t xml:space="preserve"> </w:t>
      </w:r>
      <w:r>
        <w:rPr>
          <w:color w:val="404040"/>
        </w:rPr>
        <w:t>době</w:t>
      </w:r>
      <w:r>
        <w:rPr>
          <w:color w:val="404040"/>
          <w:spacing w:val="-5"/>
        </w:rPr>
        <w:t xml:space="preserve"> </w:t>
      </w:r>
      <w:r>
        <w:rPr>
          <w:color w:val="404040"/>
        </w:rPr>
        <w:t>uvedené</w:t>
      </w:r>
      <w:r>
        <w:rPr>
          <w:color w:val="404040"/>
          <w:spacing w:val="-5"/>
        </w:rPr>
        <w:t xml:space="preserve"> </w:t>
      </w:r>
      <w:r>
        <w:rPr>
          <w:color w:val="404040"/>
        </w:rPr>
        <w:t>ve</w:t>
      </w:r>
      <w:r>
        <w:rPr>
          <w:color w:val="404040"/>
          <w:spacing w:val="-3"/>
        </w:rPr>
        <w:t xml:space="preserve"> </w:t>
      </w:r>
      <w:r>
        <w:rPr>
          <w:color w:val="404040"/>
        </w:rPr>
        <w:t>Dohodě či Dílčí dohodě.</w:t>
      </w:r>
    </w:p>
    <w:p w14:paraId="471AC4F2" w14:textId="77777777" w:rsidR="0010735D" w:rsidRDefault="009D53E7">
      <w:pPr>
        <w:pStyle w:val="Odstavecseseznamem"/>
        <w:numPr>
          <w:ilvl w:val="1"/>
          <w:numId w:val="14"/>
        </w:numPr>
        <w:tabs>
          <w:tab w:val="left" w:pos="867"/>
          <w:tab w:val="left" w:pos="869"/>
        </w:tabs>
        <w:spacing w:line="312" w:lineRule="auto"/>
        <w:ind w:right="957"/>
        <w:jc w:val="both"/>
      </w:pPr>
      <w:r>
        <w:rPr>
          <w:color w:val="404040"/>
          <w:u w:val="single" w:color="404040"/>
        </w:rPr>
        <w:t>Odepření</w:t>
      </w:r>
      <w:r>
        <w:rPr>
          <w:color w:val="404040"/>
          <w:spacing w:val="-8"/>
          <w:u w:val="single" w:color="404040"/>
        </w:rPr>
        <w:t xml:space="preserve"> </w:t>
      </w:r>
      <w:r>
        <w:rPr>
          <w:color w:val="404040"/>
          <w:u w:val="single" w:color="404040"/>
        </w:rPr>
        <w:t>převzetí</w:t>
      </w:r>
      <w:r>
        <w:rPr>
          <w:color w:val="404040"/>
          <w:spacing w:val="-11"/>
          <w:u w:val="single" w:color="404040"/>
        </w:rPr>
        <w:t xml:space="preserve"> </w:t>
      </w:r>
      <w:r>
        <w:rPr>
          <w:color w:val="404040"/>
          <w:u w:val="single" w:color="404040"/>
        </w:rPr>
        <w:t>Předmětu</w:t>
      </w:r>
      <w:r>
        <w:rPr>
          <w:color w:val="404040"/>
          <w:spacing w:val="-10"/>
          <w:u w:val="single" w:color="404040"/>
        </w:rPr>
        <w:t xml:space="preserve"> </w:t>
      </w:r>
      <w:r>
        <w:rPr>
          <w:color w:val="404040"/>
          <w:u w:val="single" w:color="404040"/>
        </w:rPr>
        <w:t>plnění.</w:t>
      </w:r>
      <w:r>
        <w:rPr>
          <w:color w:val="404040"/>
          <w:spacing w:val="-10"/>
        </w:rPr>
        <w:t xml:space="preserve"> </w:t>
      </w:r>
      <w:r>
        <w:rPr>
          <w:color w:val="404040"/>
        </w:rPr>
        <w:t>Má-li</w:t>
      </w:r>
      <w:r>
        <w:rPr>
          <w:color w:val="404040"/>
          <w:spacing w:val="-10"/>
        </w:rPr>
        <w:t xml:space="preserve"> </w:t>
      </w:r>
      <w:r>
        <w:rPr>
          <w:color w:val="404040"/>
        </w:rPr>
        <w:t>Předmět</w:t>
      </w:r>
      <w:r>
        <w:rPr>
          <w:color w:val="404040"/>
          <w:spacing w:val="-11"/>
        </w:rPr>
        <w:t xml:space="preserve"> </w:t>
      </w:r>
      <w:r>
        <w:rPr>
          <w:color w:val="404040"/>
        </w:rPr>
        <w:t>plnění</w:t>
      </w:r>
      <w:r>
        <w:rPr>
          <w:color w:val="404040"/>
          <w:spacing w:val="-11"/>
        </w:rPr>
        <w:t xml:space="preserve"> </w:t>
      </w:r>
      <w:r>
        <w:rPr>
          <w:color w:val="404040"/>
        </w:rPr>
        <w:t>vady,</w:t>
      </w:r>
      <w:r>
        <w:rPr>
          <w:color w:val="404040"/>
          <w:spacing w:val="-13"/>
        </w:rPr>
        <w:t xml:space="preserve"> </w:t>
      </w:r>
      <w:r>
        <w:rPr>
          <w:color w:val="404040"/>
        </w:rPr>
        <w:t>je</w:t>
      </w:r>
      <w:r>
        <w:rPr>
          <w:color w:val="404040"/>
          <w:spacing w:val="-5"/>
        </w:rPr>
        <w:t xml:space="preserve"> </w:t>
      </w:r>
      <w:r>
        <w:rPr>
          <w:color w:val="404040"/>
        </w:rPr>
        <w:t>Objednatel</w:t>
      </w:r>
      <w:r>
        <w:rPr>
          <w:color w:val="404040"/>
          <w:spacing w:val="-10"/>
        </w:rPr>
        <w:t xml:space="preserve"> </w:t>
      </w:r>
      <w:r>
        <w:rPr>
          <w:color w:val="404040"/>
        </w:rPr>
        <w:t>oprávněn</w:t>
      </w:r>
      <w:r>
        <w:rPr>
          <w:color w:val="404040"/>
          <w:spacing w:val="-12"/>
        </w:rPr>
        <w:t xml:space="preserve"> </w:t>
      </w:r>
      <w:r>
        <w:rPr>
          <w:color w:val="404040"/>
        </w:rPr>
        <w:t>jeho převzetí odepřít.</w:t>
      </w:r>
    </w:p>
    <w:p w14:paraId="69024577" w14:textId="77777777" w:rsidR="0010735D" w:rsidRDefault="009D53E7">
      <w:pPr>
        <w:pStyle w:val="Odstavecseseznamem"/>
        <w:numPr>
          <w:ilvl w:val="1"/>
          <w:numId w:val="14"/>
        </w:numPr>
        <w:tabs>
          <w:tab w:val="left" w:pos="867"/>
          <w:tab w:val="left" w:pos="869"/>
        </w:tabs>
        <w:spacing w:line="312" w:lineRule="auto"/>
        <w:ind w:right="956"/>
        <w:jc w:val="both"/>
      </w:pPr>
      <w:r>
        <w:rPr>
          <w:color w:val="404040"/>
          <w:u w:val="single" w:color="404040"/>
        </w:rPr>
        <w:t>Převzetí Předmětu plnění s</w:t>
      </w:r>
      <w:r>
        <w:rPr>
          <w:color w:val="404040"/>
          <w:spacing w:val="-3"/>
          <w:u w:val="single" w:color="404040"/>
        </w:rPr>
        <w:t xml:space="preserve"> </w:t>
      </w:r>
      <w:r>
        <w:rPr>
          <w:color w:val="404040"/>
          <w:u w:val="single" w:color="404040"/>
        </w:rPr>
        <w:t>vadou.</w:t>
      </w:r>
      <w:r>
        <w:rPr>
          <w:color w:val="404040"/>
        </w:rPr>
        <w:t xml:space="preserve"> Objednatel je oprávněn (dle svého výlučného uvážení) převzít Předmět plnění s</w:t>
      </w:r>
      <w:r>
        <w:rPr>
          <w:color w:val="404040"/>
          <w:spacing w:val="-1"/>
        </w:rPr>
        <w:t xml:space="preserve"> </w:t>
      </w:r>
      <w:r>
        <w:rPr>
          <w:color w:val="404040"/>
        </w:rPr>
        <w:t>vadou. V</w:t>
      </w:r>
      <w:r>
        <w:rPr>
          <w:color w:val="404040"/>
          <w:spacing w:val="-4"/>
        </w:rPr>
        <w:t xml:space="preserve"> </w:t>
      </w:r>
      <w:r>
        <w:rPr>
          <w:color w:val="404040"/>
        </w:rPr>
        <w:t>takovém případě uvedou Objednatel a Dodavatel tuto vadu do</w:t>
      </w:r>
      <w:r>
        <w:rPr>
          <w:color w:val="404040"/>
          <w:spacing w:val="-2"/>
        </w:rPr>
        <w:t xml:space="preserve"> </w:t>
      </w:r>
      <w:r>
        <w:rPr>
          <w:color w:val="404040"/>
        </w:rPr>
        <w:t>Předávacího protokolu s</w:t>
      </w:r>
      <w:r>
        <w:rPr>
          <w:color w:val="404040"/>
          <w:spacing w:val="-3"/>
        </w:rPr>
        <w:t xml:space="preserve"> </w:t>
      </w:r>
      <w:r>
        <w:rPr>
          <w:color w:val="404040"/>
        </w:rPr>
        <w:t>tím, že</w:t>
      </w:r>
      <w:r>
        <w:rPr>
          <w:color w:val="404040"/>
          <w:spacing w:val="-2"/>
        </w:rPr>
        <w:t xml:space="preserve"> </w:t>
      </w:r>
      <w:r>
        <w:rPr>
          <w:color w:val="404040"/>
        </w:rPr>
        <w:t>stanoví</w:t>
      </w:r>
      <w:r>
        <w:rPr>
          <w:color w:val="404040"/>
          <w:spacing w:val="-3"/>
        </w:rPr>
        <w:t xml:space="preserve"> </w:t>
      </w:r>
      <w:r>
        <w:rPr>
          <w:color w:val="404040"/>
        </w:rPr>
        <w:t>Dodavateli</w:t>
      </w:r>
      <w:r>
        <w:rPr>
          <w:color w:val="404040"/>
          <w:spacing w:val="-1"/>
        </w:rPr>
        <w:t xml:space="preserve"> </w:t>
      </w:r>
      <w:r>
        <w:rPr>
          <w:color w:val="404040"/>
        </w:rPr>
        <w:t>termín odstranění</w:t>
      </w:r>
      <w:r>
        <w:rPr>
          <w:color w:val="404040"/>
          <w:spacing w:val="-1"/>
        </w:rPr>
        <w:t xml:space="preserve"> </w:t>
      </w:r>
      <w:r>
        <w:rPr>
          <w:color w:val="404040"/>
        </w:rPr>
        <w:t>takové</w:t>
      </w:r>
      <w:r>
        <w:rPr>
          <w:color w:val="404040"/>
          <w:spacing w:val="-2"/>
        </w:rPr>
        <w:t xml:space="preserve"> </w:t>
      </w:r>
      <w:r>
        <w:rPr>
          <w:color w:val="404040"/>
        </w:rPr>
        <w:t>vady. V</w:t>
      </w:r>
      <w:r>
        <w:rPr>
          <w:color w:val="404040"/>
          <w:spacing w:val="-2"/>
        </w:rPr>
        <w:t xml:space="preserve"> </w:t>
      </w:r>
      <w:r>
        <w:rPr>
          <w:color w:val="404040"/>
        </w:rPr>
        <w:t>případě, že Dodavatel vadu ve stanoveném termínu neodstraní, je</w:t>
      </w:r>
      <w:r>
        <w:rPr>
          <w:color w:val="404040"/>
          <w:spacing w:val="-2"/>
        </w:rPr>
        <w:t xml:space="preserve"> </w:t>
      </w:r>
      <w:r>
        <w:rPr>
          <w:color w:val="404040"/>
        </w:rPr>
        <w:t xml:space="preserve">Objednatel oprávněn postupovat kterýmkoliv způsobem stanoveným v odstavci </w:t>
      </w:r>
      <w:hyperlink w:anchor="_bookmark2" w:history="1">
        <w:r>
          <w:rPr>
            <w:color w:val="404040"/>
          </w:rPr>
          <w:t>5.3</w:t>
        </w:r>
      </w:hyperlink>
      <w:r>
        <w:rPr>
          <w:color w:val="404040"/>
        </w:rPr>
        <w:t xml:space="preserve"> VOP.</w:t>
      </w:r>
    </w:p>
    <w:p w14:paraId="172FD700" w14:textId="77777777" w:rsidR="0010735D" w:rsidRDefault="009D53E7">
      <w:pPr>
        <w:pStyle w:val="Odstavecseseznamem"/>
        <w:numPr>
          <w:ilvl w:val="1"/>
          <w:numId w:val="14"/>
        </w:numPr>
        <w:tabs>
          <w:tab w:val="left" w:pos="867"/>
          <w:tab w:val="left" w:pos="869"/>
        </w:tabs>
        <w:spacing w:before="119" w:line="312" w:lineRule="auto"/>
        <w:ind w:right="956"/>
        <w:jc w:val="both"/>
      </w:pPr>
      <w:r>
        <w:rPr>
          <w:color w:val="404040"/>
          <w:u w:val="single" w:color="404040"/>
        </w:rPr>
        <w:t>Částečné plnění.</w:t>
      </w:r>
      <w:r>
        <w:rPr>
          <w:color w:val="404040"/>
        </w:rPr>
        <w:t xml:space="preserve"> Objednatel je před lhůtou k</w:t>
      </w:r>
      <w:r>
        <w:rPr>
          <w:color w:val="404040"/>
          <w:spacing w:val="-3"/>
        </w:rPr>
        <w:t xml:space="preserve"> </w:t>
      </w:r>
      <w:r>
        <w:rPr>
          <w:color w:val="404040"/>
        </w:rPr>
        <w:t>plnění stanovenou v</w:t>
      </w:r>
      <w:r>
        <w:rPr>
          <w:color w:val="404040"/>
          <w:spacing w:val="-1"/>
        </w:rPr>
        <w:t xml:space="preserve"> </w:t>
      </w:r>
      <w:r>
        <w:rPr>
          <w:color w:val="404040"/>
        </w:rPr>
        <w:t xml:space="preserve">Dílčí dohodě oprávněn, dle svého uvážení, převzít na základě výzvy Dodavatele Předmět plnění nebo jeho část. Pokud tak učiní, tato skutečnost se </w:t>
      </w:r>
      <w:proofErr w:type="gramStart"/>
      <w:r>
        <w:rPr>
          <w:color w:val="404040"/>
        </w:rPr>
        <w:t>vyznačí</w:t>
      </w:r>
      <w:proofErr w:type="gramEnd"/>
      <w:r>
        <w:rPr>
          <w:color w:val="404040"/>
        </w:rPr>
        <w:t xml:space="preserve"> v</w:t>
      </w:r>
      <w:r>
        <w:rPr>
          <w:color w:val="404040"/>
          <w:spacing w:val="-3"/>
        </w:rPr>
        <w:t xml:space="preserve"> </w:t>
      </w:r>
      <w:r>
        <w:rPr>
          <w:color w:val="404040"/>
        </w:rPr>
        <w:t>Předávacím protokolu. V</w:t>
      </w:r>
      <w:r>
        <w:rPr>
          <w:color w:val="404040"/>
          <w:spacing w:val="-3"/>
        </w:rPr>
        <w:t xml:space="preserve"> </w:t>
      </w:r>
      <w:r>
        <w:rPr>
          <w:color w:val="404040"/>
        </w:rPr>
        <w:t>případě částečného plnění je</w:t>
      </w:r>
      <w:r>
        <w:rPr>
          <w:color w:val="404040"/>
          <w:spacing w:val="-4"/>
        </w:rPr>
        <w:t xml:space="preserve"> </w:t>
      </w:r>
      <w:r>
        <w:rPr>
          <w:color w:val="404040"/>
        </w:rPr>
        <w:t>Dodavatel povinen dodat zbývající část Předmětu plnění ve</w:t>
      </w:r>
      <w:r>
        <w:rPr>
          <w:color w:val="404040"/>
          <w:spacing w:val="-3"/>
        </w:rPr>
        <w:t xml:space="preserve"> </w:t>
      </w:r>
      <w:r>
        <w:rPr>
          <w:color w:val="404040"/>
        </w:rPr>
        <w:t>lhůtě stanovené Dílčí dohodou. Pro</w:t>
      </w:r>
      <w:r>
        <w:rPr>
          <w:color w:val="404040"/>
          <w:spacing w:val="-2"/>
        </w:rPr>
        <w:t xml:space="preserve"> </w:t>
      </w:r>
      <w:r>
        <w:rPr>
          <w:color w:val="404040"/>
        </w:rPr>
        <w:t xml:space="preserve">vyloučení pochybností Smluvní strany pro případ částečného plnění Dodavatelem výslovně vylučují aplikaci ustanovení § 1930 odst. 2 věta první Občanského </w:t>
      </w:r>
      <w:r>
        <w:rPr>
          <w:color w:val="404040"/>
          <w:spacing w:val="-2"/>
        </w:rPr>
        <w:t>zákoníku.</w:t>
      </w:r>
    </w:p>
    <w:p w14:paraId="2157DCA4" w14:textId="77777777" w:rsidR="0010735D" w:rsidRDefault="009D53E7">
      <w:pPr>
        <w:pStyle w:val="Odstavecseseznamem"/>
        <w:numPr>
          <w:ilvl w:val="1"/>
          <w:numId w:val="14"/>
        </w:numPr>
        <w:tabs>
          <w:tab w:val="left" w:pos="867"/>
          <w:tab w:val="left" w:pos="869"/>
        </w:tabs>
        <w:spacing w:before="122" w:line="312" w:lineRule="auto"/>
        <w:ind w:right="955"/>
        <w:jc w:val="both"/>
      </w:pPr>
      <w:r>
        <w:rPr>
          <w:color w:val="404040"/>
          <w:u w:val="single" w:color="404040"/>
        </w:rPr>
        <w:t>Dodání</w:t>
      </w:r>
      <w:r>
        <w:rPr>
          <w:color w:val="404040"/>
          <w:spacing w:val="-1"/>
          <w:u w:val="single" w:color="404040"/>
        </w:rPr>
        <w:t xml:space="preserve"> </w:t>
      </w:r>
      <w:r>
        <w:rPr>
          <w:color w:val="404040"/>
          <w:u w:val="single" w:color="404040"/>
        </w:rPr>
        <w:t>většího</w:t>
      </w:r>
      <w:r>
        <w:rPr>
          <w:color w:val="404040"/>
          <w:spacing w:val="-7"/>
          <w:u w:val="single" w:color="404040"/>
        </w:rPr>
        <w:t xml:space="preserve"> </w:t>
      </w:r>
      <w:r>
        <w:rPr>
          <w:color w:val="404040"/>
          <w:u w:val="single" w:color="404040"/>
        </w:rPr>
        <w:t>množství</w:t>
      </w:r>
      <w:r>
        <w:rPr>
          <w:color w:val="404040"/>
          <w:spacing w:val="-4"/>
          <w:u w:val="single" w:color="404040"/>
        </w:rPr>
        <w:t xml:space="preserve"> </w:t>
      </w:r>
      <w:r>
        <w:rPr>
          <w:color w:val="404040"/>
          <w:u w:val="single" w:color="404040"/>
        </w:rPr>
        <w:t>Předmětu</w:t>
      </w:r>
      <w:r>
        <w:rPr>
          <w:color w:val="404040"/>
          <w:spacing w:val="-5"/>
          <w:u w:val="single" w:color="404040"/>
        </w:rPr>
        <w:t xml:space="preserve"> </w:t>
      </w:r>
      <w:r>
        <w:rPr>
          <w:color w:val="404040"/>
          <w:u w:val="single" w:color="404040"/>
        </w:rPr>
        <w:t>plnění.</w:t>
      </w:r>
      <w:r>
        <w:rPr>
          <w:color w:val="404040"/>
          <w:spacing w:val="-3"/>
        </w:rPr>
        <w:t xml:space="preserve"> </w:t>
      </w:r>
      <w:r>
        <w:rPr>
          <w:color w:val="404040"/>
        </w:rPr>
        <w:t>Pro</w:t>
      </w:r>
      <w:r>
        <w:rPr>
          <w:color w:val="404040"/>
          <w:spacing w:val="-5"/>
        </w:rPr>
        <w:t xml:space="preserve"> </w:t>
      </w:r>
      <w:r>
        <w:rPr>
          <w:color w:val="404040"/>
        </w:rPr>
        <w:t>odstranění</w:t>
      </w:r>
      <w:r>
        <w:rPr>
          <w:color w:val="404040"/>
          <w:spacing w:val="-1"/>
        </w:rPr>
        <w:t xml:space="preserve"> </w:t>
      </w:r>
      <w:r>
        <w:rPr>
          <w:color w:val="404040"/>
        </w:rPr>
        <w:t>případných</w:t>
      </w:r>
      <w:r>
        <w:rPr>
          <w:color w:val="404040"/>
          <w:spacing w:val="-3"/>
        </w:rPr>
        <w:t xml:space="preserve"> </w:t>
      </w:r>
      <w:r>
        <w:rPr>
          <w:color w:val="404040"/>
        </w:rPr>
        <w:t>pochybností</w:t>
      </w:r>
      <w:r>
        <w:rPr>
          <w:color w:val="404040"/>
          <w:spacing w:val="-4"/>
        </w:rPr>
        <w:t xml:space="preserve"> </w:t>
      </w:r>
      <w:r>
        <w:rPr>
          <w:color w:val="404040"/>
        </w:rPr>
        <w:t>Smluvní strany výslovně vylučují aplikaci ustanovení §</w:t>
      </w:r>
      <w:r>
        <w:rPr>
          <w:color w:val="404040"/>
          <w:spacing w:val="-1"/>
        </w:rPr>
        <w:t xml:space="preserve"> </w:t>
      </w:r>
      <w:r>
        <w:rPr>
          <w:color w:val="404040"/>
        </w:rPr>
        <w:t>2093 Občanského zákoníku. Dodá-li Dodavatel větší množství Předmětu plnění, než bylo ujednáno v</w:t>
      </w:r>
      <w:r>
        <w:rPr>
          <w:color w:val="404040"/>
          <w:spacing w:val="-2"/>
        </w:rPr>
        <w:t xml:space="preserve"> </w:t>
      </w:r>
      <w:r>
        <w:rPr>
          <w:color w:val="404040"/>
        </w:rPr>
        <w:t>Dílčí dohodě, není Dílčí dohoda uzavřena na</w:t>
      </w:r>
      <w:r>
        <w:rPr>
          <w:color w:val="404040"/>
          <w:spacing w:val="-1"/>
        </w:rPr>
        <w:t xml:space="preserve"> </w:t>
      </w:r>
      <w:r>
        <w:rPr>
          <w:color w:val="404040"/>
        </w:rPr>
        <w:t>přebytečné množství, ledaže Objednatel bez zbytečného odkladu, nejpozději do deseti (10) pracovních dnů ode dne dodání, písemně dodávku přebytečného množství Předmětu plnění schválí.</w:t>
      </w:r>
    </w:p>
    <w:p w14:paraId="42B8378D" w14:textId="77777777" w:rsidR="0010735D" w:rsidRDefault="009D53E7">
      <w:pPr>
        <w:pStyle w:val="Odstavecseseznamem"/>
        <w:numPr>
          <w:ilvl w:val="1"/>
          <w:numId w:val="14"/>
        </w:numPr>
        <w:tabs>
          <w:tab w:val="left" w:pos="867"/>
          <w:tab w:val="left" w:pos="869"/>
        </w:tabs>
        <w:spacing w:line="312" w:lineRule="auto"/>
        <w:ind w:right="956"/>
        <w:jc w:val="both"/>
      </w:pPr>
      <w:r>
        <w:rPr>
          <w:color w:val="404040"/>
          <w:u w:val="single" w:color="404040"/>
        </w:rPr>
        <w:t>Informace</w:t>
      </w:r>
      <w:r>
        <w:rPr>
          <w:color w:val="404040"/>
          <w:spacing w:val="-3"/>
          <w:u w:val="single" w:color="404040"/>
        </w:rPr>
        <w:t xml:space="preserve"> </w:t>
      </w:r>
      <w:r>
        <w:rPr>
          <w:color w:val="404040"/>
          <w:u w:val="single" w:color="404040"/>
        </w:rPr>
        <w:t>o</w:t>
      </w:r>
      <w:r>
        <w:rPr>
          <w:color w:val="404040"/>
          <w:spacing w:val="-3"/>
          <w:u w:val="single" w:color="404040"/>
        </w:rPr>
        <w:t xml:space="preserve"> </w:t>
      </w:r>
      <w:r>
        <w:rPr>
          <w:color w:val="404040"/>
          <w:u w:val="single" w:color="404040"/>
        </w:rPr>
        <w:t>termínu dodání Předmětu plnění.</w:t>
      </w:r>
      <w:r>
        <w:rPr>
          <w:color w:val="404040"/>
        </w:rPr>
        <w:t xml:space="preserve"> Dodavatel</w:t>
      </w:r>
      <w:r>
        <w:rPr>
          <w:color w:val="404040"/>
          <w:spacing w:val="-3"/>
        </w:rPr>
        <w:t xml:space="preserve"> </w:t>
      </w:r>
      <w:r>
        <w:rPr>
          <w:color w:val="404040"/>
        </w:rPr>
        <w:t>je povinen informovat</w:t>
      </w:r>
      <w:r>
        <w:rPr>
          <w:color w:val="404040"/>
          <w:spacing w:val="-1"/>
        </w:rPr>
        <w:t xml:space="preserve"> </w:t>
      </w:r>
      <w:r>
        <w:rPr>
          <w:color w:val="404040"/>
        </w:rPr>
        <w:t xml:space="preserve">Objednatele nejpozději tři (3) Pracovní dny předem o tom, že </w:t>
      </w:r>
      <w:proofErr w:type="gramStart"/>
      <w:r>
        <w:rPr>
          <w:color w:val="404040"/>
        </w:rPr>
        <w:t>dodrží</w:t>
      </w:r>
      <w:proofErr w:type="gramEnd"/>
      <w:r>
        <w:rPr>
          <w:color w:val="404040"/>
        </w:rPr>
        <w:t xml:space="preserve"> sjednaný termín dodání Předmětu plnění, a o datu odeslání Předmětu plnění a dopravci, je-li Předmět plnění, nebo jeho část doručován prostřednictvím dopravce.</w:t>
      </w:r>
    </w:p>
    <w:p w14:paraId="3037EA00" w14:textId="77777777" w:rsidR="0010735D" w:rsidRDefault="009D53E7">
      <w:pPr>
        <w:pStyle w:val="Odstavecseseznamem"/>
        <w:numPr>
          <w:ilvl w:val="1"/>
          <w:numId w:val="14"/>
        </w:numPr>
        <w:tabs>
          <w:tab w:val="left" w:pos="867"/>
          <w:tab w:val="left" w:pos="869"/>
        </w:tabs>
        <w:spacing w:before="119" w:line="312" w:lineRule="auto"/>
        <w:ind w:right="957"/>
        <w:jc w:val="both"/>
      </w:pPr>
      <w:r>
        <w:rPr>
          <w:color w:val="404040"/>
          <w:u w:val="single" w:color="404040"/>
        </w:rPr>
        <w:t>Riziko</w:t>
      </w:r>
      <w:r>
        <w:rPr>
          <w:color w:val="404040"/>
          <w:spacing w:val="40"/>
          <w:u w:val="single" w:color="404040"/>
        </w:rPr>
        <w:t xml:space="preserve"> </w:t>
      </w:r>
      <w:r>
        <w:rPr>
          <w:color w:val="404040"/>
          <w:u w:val="single" w:color="404040"/>
        </w:rPr>
        <w:t>prodlení</w:t>
      </w:r>
      <w:r>
        <w:rPr>
          <w:color w:val="404040"/>
          <w:spacing w:val="40"/>
          <w:u w:val="single" w:color="404040"/>
        </w:rPr>
        <w:t xml:space="preserve"> </w:t>
      </w:r>
      <w:r>
        <w:rPr>
          <w:color w:val="404040"/>
          <w:u w:val="single" w:color="404040"/>
        </w:rPr>
        <w:t>Dodavatele.</w:t>
      </w:r>
      <w:r>
        <w:rPr>
          <w:color w:val="404040"/>
          <w:spacing w:val="40"/>
        </w:rPr>
        <w:t xml:space="preserve"> </w:t>
      </w:r>
      <w:r>
        <w:rPr>
          <w:color w:val="404040"/>
        </w:rPr>
        <w:t>Dodavatel</w:t>
      </w:r>
      <w:r>
        <w:rPr>
          <w:color w:val="404040"/>
          <w:spacing w:val="40"/>
        </w:rPr>
        <w:t xml:space="preserve"> </w:t>
      </w:r>
      <w:r>
        <w:rPr>
          <w:color w:val="404040"/>
        </w:rPr>
        <w:t>je</w:t>
      </w:r>
      <w:r>
        <w:rPr>
          <w:color w:val="404040"/>
          <w:spacing w:val="40"/>
        </w:rPr>
        <w:t xml:space="preserve"> </w:t>
      </w:r>
      <w:r>
        <w:rPr>
          <w:color w:val="404040"/>
        </w:rPr>
        <w:t>povinen</w:t>
      </w:r>
      <w:r>
        <w:rPr>
          <w:color w:val="404040"/>
          <w:spacing w:val="40"/>
        </w:rPr>
        <w:t xml:space="preserve"> </w:t>
      </w:r>
      <w:r>
        <w:rPr>
          <w:color w:val="404040"/>
        </w:rPr>
        <w:t>bezodkladně</w:t>
      </w:r>
      <w:r>
        <w:rPr>
          <w:color w:val="404040"/>
          <w:spacing w:val="40"/>
        </w:rPr>
        <w:t xml:space="preserve"> </w:t>
      </w:r>
      <w:r>
        <w:rPr>
          <w:color w:val="404040"/>
        </w:rPr>
        <w:t>informovat</w:t>
      </w:r>
      <w:r>
        <w:rPr>
          <w:color w:val="404040"/>
          <w:spacing w:val="40"/>
        </w:rPr>
        <w:t xml:space="preserve"> </w:t>
      </w:r>
      <w:r>
        <w:rPr>
          <w:color w:val="404040"/>
        </w:rPr>
        <w:t>Objednatele</w:t>
      </w:r>
      <w:r>
        <w:rPr>
          <w:color w:val="404040"/>
          <w:spacing w:val="40"/>
        </w:rPr>
        <w:t xml:space="preserve"> </w:t>
      </w:r>
      <w:r>
        <w:rPr>
          <w:color w:val="404040"/>
        </w:rPr>
        <w:t>o</w:t>
      </w:r>
      <w:r>
        <w:rPr>
          <w:color w:val="404040"/>
          <w:spacing w:val="-3"/>
        </w:rPr>
        <w:t xml:space="preserve"> </w:t>
      </w:r>
      <w:r>
        <w:rPr>
          <w:color w:val="404040"/>
        </w:rPr>
        <w:t>jakékoliv skutečnosti, která by mohla způsobit prodlení s</w:t>
      </w:r>
      <w:r>
        <w:rPr>
          <w:color w:val="404040"/>
          <w:spacing w:val="-1"/>
        </w:rPr>
        <w:t xml:space="preserve"> </w:t>
      </w:r>
      <w:r>
        <w:rPr>
          <w:color w:val="404040"/>
        </w:rPr>
        <w:t>dodáním Předmětu plnění nebo jeho</w:t>
      </w:r>
      <w:r>
        <w:rPr>
          <w:color w:val="404040"/>
          <w:spacing w:val="71"/>
          <w:w w:val="150"/>
        </w:rPr>
        <w:t xml:space="preserve"> </w:t>
      </w:r>
      <w:r>
        <w:rPr>
          <w:color w:val="404040"/>
        </w:rPr>
        <w:t>části.</w:t>
      </w:r>
      <w:r>
        <w:rPr>
          <w:color w:val="404040"/>
          <w:spacing w:val="72"/>
          <w:w w:val="150"/>
        </w:rPr>
        <w:t xml:space="preserve"> </w:t>
      </w:r>
      <w:r>
        <w:rPr>
          <w:color w:val="404040"/>
        </w:rPr>
        <w:t>Splnění</w:t>
      </w:r>
      <w:r>
        <w:rPr>
          <w:color w:val="404040"/>
          <w:spacing w:val="72"/>
          <w:w w:val="150"/>
        </w:rPr>
        <w:t xml:space="preserve"> </w:t>
      </w:r>
      <w:r>
        <w:rPr>
          <w:color w:val="404040"/>
        </w:rPr>
        <w:t>této</w:t>
      </w:r>
      <w:r>
        <w:rPr>
          <w:color w:val="404040"/>
          <w:spacing w:val="73"/>
          <w:w w:val="150"/>
        </w:rPr>
        <w:t xml:space="preserve"> </w:t>
      </w:r>
      <w:r>
        <w:rPr>
          <w:color w:val="404040"/>
        </w:rPr>
        <w:t>povinnosti</w:t>
      </w:r>
      <w:r>
        <w:rPr>
          <w:color w:val="404040"/>
          <w:spacing w:val="72"/>
          <w:w w:val="150"/>
        </w:rPr>
        <w:t xml:space="preserve"> </w:t>
      </w:r>
      <w:r>
        <w:rPr>
          <w:color w:val="404040"/>
        </w:rPr>
        <w:t>neomezuje</w:t>
      </w:r>
      <w:r>
        <w:rPr>
          <w:color w:val="404040"/>
          <w:spacing w:val="73"/>
          <w:w w:val="150"/>
        </w:rPr>
        <w:t xml:space="preserve"> </w:t>
      </w:r>
      <w:r>
        <w:rPr>
          <w:color w:val="404040"/>
        </w:rPr>
        <w:t>odpovědnost</w:t>
      </w:r>
      <w:r>
        <w:rPr>
          <w:color w:val="404040"/>
          <w:spacing w:val="72"/>
          <w:w w:val="150"/>
        </w:rPr>
        <w:t xml:space="preserve"> </w:t>
      </w:r>
      <w:r>
        <w:rPr>
          <w:color w:val="404040"/>
        </w:rPr>
        <w:t>Dodavatele</w:t>
      </w:r>
      <w:r>
        <w:rPr>
          <w:color w:val="404040"/>
          <w:spacing w:val="73"/>
          <w:w w:val="150"/>
        </w:rPr>
        <w:t xml:space="preserve"> </w:t>
      </w:r>
      <w:r>
        <w:rPr>
          <w:color w:val="404040"/>
        </w:rPr>
        <w:t>za</w:t>
      </w:r>
      <w:r>
        <w:rPr>
          <w:color w:val="404040"/>
          <w:spacing w:val="-2"/>
        </w:rPr>
        <w:t xml:space="preserve"> </w:t>
      </w:r>
      <w:r>
        <w:rPr>
          <w:color w:val="404040"/>
        </w:rPr>
        <w:t>prodlení s dodáním Předmětu plnění.</w:t>
      </w:r>
    </w:p>
    <w:p w14:paraId="6C18CA4E" w14:textId="77777777" w:rsidR="0010735D" w:rsidRDefault="009D53E7">
      <w:pPr>
        <w:pStyle w:val="Odstavecseseznamem"/>
        <w:numPr>
          <w:ilvl w:val="1"/>
          <w:numId w:val="14"/>
        </w:numPr>
        <w:tabs>
          <w:tab w:val="left" w:pos="867"/>
          <w:tab w:val="left" w:pos="869"/>
        </w:tabs>
        <w:spacing w:line="312" w:lineRule="auto"/>
        <w:ind w:right="957"/>
        <w:jc w:val="both"/>
      </w:pPr>
      <w:r>
        <w:rPr>
          <w:color w:val="404040"/>
          <w:u w:val="single" w:color="404040"/>
        </w:rPr>
        <w:t>Balení Předmětu plnění.</w:t>
      </w:r>
      <w:r>
        <w:rPr>
          <w:color w:val="404040"/>
        </w:rPr>
        <w:t xml:space="preserve"> Předmět plnění bude zabalen způsobem obvyklým pro takový Předmět</w:t>
      </w:r>
      <w:r>
        <w:rPr>
          <w:color w:val="404040"/>
          <w:spacing w:val="-4"/>
        </w:rPr>
        <w:t xml:space="preserve"> </w:t>
      </w:r>
      <w:r>
        <w:rPr>
          <w:color w:val="404040"/>
        </w:rPr>
        <w:t>plnění</w:t>
      </w:r>
      <w:r>
        <w:rPr>
          <w:color w:val="404040"/>
          <w:spacing w:val="-6"/>
        </w:rPr>
        <w:t xml:space="preserve"> </w:t>
      </w:r>
      <w:r>
        <w:rPr>
          <w:color w:val="404040"/>
        </w:rPr>
        <w:t>s</w:t>
      </w:r>
      <w:r>
        <w:rPr>
          <w:color w:val="404040"/>
          <w:spacing w:val="-2"/>
        </w:rPr>
        <w:t xml:space="preserve"> </w:t>
      </w:r>
      <w:r>
        <w:rPr>
          <w:color w:val="404040"/>
        </w:rPr>
        <w:t>přihlédnutím</w:t>
      </w:r>
      <w:r>
        <w:rPr>
          <w:color w:val="404040"/>
          <w:spacing w:val="-4"/>
        </w:rPr>
        <w:t xml:space="preserve"> </w:t>
      </w:r>
      <w:r>
        <w:rPr>
          <w:color w:val="404040"/>
        </w:rPr>
        <w:t>k</w:t>
      </w:r>
      <w:r>
        <w:rPr>
          <w:color w:val="404040"/>
          <w:spacing w:val="-6"/>
        </w:rPr>
        <w:t xml:space="preserve"> </w:t>
      </w:r>
      <w:r>
        <w:rPr>
          <w:color w:val="404040"/>
        </w:rPr>
        <w:t>místu</w:t>
      </w:r>
      <w:r>
        <w:rPr>
          <w:color w:val="404040"/>
          <w:spacing w:val="-5"/>
        </w:rPr>
        <w:t xml:space="preserve"> </w:t>
      </w:r>
      <w:r>
        <w:rPr>
          <w:color w:val="404040"/>
        </w:rPr>
        <w:t>dodání</w:t>
      </w:r>
      <w:r>
        <w:rPr>
          <w:color w:val="404040"/>
          <w:spacing w:val="-4"/>
        </w:rPr>
        <w:t xml:space="preserve"> </w:t>
      </w:r>
      <w:r>
        <w:rPr>
          <w:color w:val="404040"/>
        </w:rPr>
        <w:t>Předmětu</w:t>
      </w:r>
      <w:r>
        <w:rPr>
          <w:color w:val="404040"/>
          <w:spacing w:val="-6"/>
        </w:rPr>
        <w:t xml:space="preserve"> </w:t>
      </w:r>
      <w:r>
        <w:rPr>
          <w:color w:val="404040"/>
        </w:rPr>
        <w:t>plnění</w:t>
      </w:r>
      <w:r>
        <w:rPr>
          <w:color w:val="404040"/>
          <w:spacing w:val="-4"/>
        </w:rPr>
        <w:t xml:space="preserve"> </w:t>
      </w:r>
      <w:r>
        <w:rPr>
          <w:color w:val="404040"/>
        </w:rPr>
        <w:t>a</w:t>
      </w:r>
      <w:r>
        <w:rPr>
          <w:color w:val="404040"/>
          <w:spacing w:val="-6"/>
        </w:rPr>
        <w:t xml:space="preserve"> </w:t>
      </w:r>
      <w:r>
        <w:rPr>
          <w:color w:val="404040"/>
        </w:rPr>
        <w:t>způsobu</w:t>
      </w:r>
      <w:r>
        <w:rPr>
          <w:color w:val="404040"/>
          <w:spacing w:val="-6"/>
        </w:rPr>
        <w:t xml:space="preserve"> </w:t>
      </w:r>
      <w:r>
        <w:rPr>
          <w:color w:val="404040"/>
        </w:rPr>
        <w:t>přepravy</w:t>
      </w:r>
      <w:r>
        <w:rPr>
          <w:color w:val="404040"/>
          <w:spacing w:val="-6"/>
        </w:rPr>
        <w:t xml:space="preserve"> </w:t>
      </w:r>
      <w:r>
        <w:rPr>
          <w:color w:val="404040"/>
        </w:rPr>
        <w:t>tak,</w:t>
      </w:r>
      <w:r>
        <w:rPr>
          <w:color w:val="404040"/>
          <w:spacing w:val="-4"/>
        </w:rPr>
        <w:t xml:space="preserve"> </w:t>
      </w:r>
      <w:r>
        <w:rPr>
          <w:color w:val="404040"/>
        </w:rPr>
        <w:t>aby bylo</w:t>
      </w:r>
      <w:r>
        <w:rPr>
          <w:color w:val="404040"/>
          <w:spacing w:val="22"/>
        </w:rPr>
        <w:t xml:space="preserve"> </w:t>
      </w:r>
      <w:r>
        <w:rPr>
          <w:color w:val="404040"/>
        </w:rPr>
        <w:t>zajištěno</w:t>
      </w:r>
      <w:r>
        <w:rPr>
          <w:color w:val="404040"/>
          <w:spacing w:val="20"/>
        </w:rPr>
        <w:t xml:space="preserve"> </w:t>
      </w:r>
      <w:r>
        <w:rPr>
          <w:color w:val="404040"/>
        </w:rPr>
        <w:t>uchování,</w:t>
      </w:r>
      <w:r>
        <w:rPr>
          <w:color w:val="404040"/>
          <w:spacing w:val="21"/>
        </w:rPr>
        <w:t xml:space="preserve"> </w:t>
      </w:r>
      <w:r>
        <w:rPr>
          <w:color w:val="404040"/>
        </w:rPr>
        <w:t>ochrana</w:t>
      </w:r>
      <w:r>
        <w:rPr>
          <w:color w:val="404040"/>
          <w:spacing w:val="20"/>
        </w:rPr>
        <w:t xml:space="preserve"> </w:t>
      </w:r>
      <w:r>
        <w:rPr>
          <w:color w:val="404040"/>
        </w:rPr>
        <w:t>a</w:t>
      </w:r>
      <w:r>
        <w:rPr>
          <w:color w:val="404040"/>
          <w:spacing w:val="20"/>
        </w:rPr>
        <w:t xml:space="preserve"> </w:t>
      </w:r>
      <w:r>
        <w:rPr>
          <w:color w:val="404040"/>
        </w:rPr>
        <w:t>kvalita</w:t>
      </w:r>
      <w:r>
        <w:rPr>
          <w:color w:val="404040"/>
          <w:spacing w:val="20"/>
        </w:rPr>
        <w:t xml:space="preserve"> </w:t>
      </w:r>
      <w:r>
        <w:rPr>
          <w:color w:val="404040"/>
        </w:rPr>
        <w:t>Předmětu</w:t>
      </w:r>
      <w:r>
        <w:rPr>
          <w:color w:val="404040"/>
          <w:spacing w:val="20"/>
        </w:rPr>
        <w:t xml:space="preserve"> </w:t>
      </w:r>
      <w:r>
        <w:rPr>
          <w:color w:val="404040"/>
        </w:rPr>
        <w:t>plnění</w:t>
      </w:r>
      <w:r>
        <w:rPr>
          <w:color w:val="404040"/>
          <w:spacing w:val="21"/>
        </w:rPr>
        <w:t xml:space="preserve"> </w:t>
      </w:r>
      <w:r>
        <w:rPr>
          <w:color w:val="404040"/>
        </w:rPr>
        <w:t>a</w:t>
      </w:r>
      <w:r>
        <w:rPr>
          <w:color w:val="404040"/>
          <w:spacing w:val="20"/>
        </w:rPr>
        <w:t xml:space="preserve"> </w:t>
      </w:r>
      <w:r>
        <w:rPr>
          <w:color w:val="404040"/>
        </w:rPr>
        <w:t>Předmět</w:t>
      </w:r>
      <w:r>
        <w:rPr>
          <w:color w:val="404040"/>
          <w:spacing w:val="19"/>
        </w:rPr>
        <w:t xml:space="preserve"> </w:t>
      </w:r>
      <w:r>
        <w:rPr>
          <w:color w:val="404040"/>
        </w:rPr>
        <w:t>plnění</w:t>
      </w:r>
      <w:r>
        <w:rPr>
          <w:color w:val="404040"/>
          <w:spacing w:val="24"/>
        </w:rPr>
        <w:t xml:space="preserve"> </w:t>
      </w:r>
      <w:r>
        <w:rPr>
          <w:color w:val="404040"/>
        </w:rPr>
        <w:t>byl</w:t>
      </w:r>
      <w:r>
        <w:rPr>
          <w:color w:val="404040"/>
          <w:spacing w:val="19"/>
        </w:rPr>
        <w:t xml:space="preserve"> </w:t>
      </w:r>
      <w:r>
        <w:rPr>
          <w:color w:val="404040"/>
        </w:rPr>
        <w:t>zajištěn</w:t>
      </w:r>
    </w:p>
    <w:p w14:paraId="0E15F70B" w14:textId="77777777" w:rsidR="0010735D" w:rsidRDefault="0010735D">
      <w:pPr>
        <w:spacing w:line="312" w:lineRule="auto"/>
        <w:jc w:val="both"/>
        <w:sectPr w:rsidR="0010735D">
          <w:pgSz w:w="11910" w:h="16840"/>
          <w:pgMar w:top="2000" w:right="160" w:bottom="880" w:left="1000" w:header="1059" w:footer="696" w:gutter="0"/>
          <w:cols w:space="708"/>
        </w:sectPr>
      </w:pPr>
    </w:p>
    <w:p w14:paraId="7BB31944" w14:textId="77777777" w:rsidR="0010735D" w:rsidRDefault="0010735D">
      <w:pPr>
        <w:pStyle w:val="Zkladntext"/>
        <w:spacing w:before="4"/>
        <w:jc w:val="left"/>
      </w:pPr>
    </w:p>
    <w:p w14:paraId="20DD2F5B" w14:textId="77777777" w:rsidR="0010735D" w:rsidRDefault="009D53E7">
      <w:pPr>
        <w:pStyle w:val="Zkladntext"/>
        <w:spacing w:line="312" w:lineRule="auto"/>
        <w:ind w:left="869" w:right="955"/>
      </w:pPr>
      <w:r>
        <w:rPr>
          <w:color w:val="404040"/>
        </w:rPr>
        <w:t>proti jakémukoliv poškození. Na obalu musí být vhodným způsobem vyznačen (i) druh Předmětu plnění, (</w:t>
      </w:r>
      <w:proofErr w:type="spellStart"/>
      <w:r>
        <w:rPr>
          <w:color w:val="404040"/>
        </w:rPr>
        <w:t>ii</w:t>
      </w:r>
      <w:proofErr w:type="spellEnd"/>
      <w:r>
        <w:rPr>
          <w:color w:val="404040"/>
        </w:rPr>
        <w:t>) jeho množství, (</w:t>
      </w:r>
      <w:proofErr w:type="spellStart"/>
      <w:r>
        <w:rPr>
          <w:color w:val="404040"/>
        </w:rPr>
        <w:t>iii</w:t>
      </w:r>
      <w:proofErr w:type="spellEnd"/>
      <w:r>
        <w:rPr>
          <w:color w:val="404040"/>
        </w:rPr>
        <w:t>) číslo Výzvy a Dílčí dohody, (</w:t>
      </w:r>
      <w:proofErr w:type="spellStart"/>
      <w:r>
        <w:rPr>
          <w:color w:val="404040"/>
        </w:rPr>
        <w:t>iv</w:t>
      </w:r>
      <w:proofErr w:type="spellEnd"/>
      <w:r>
        <w:rPr>
          <w:color w:val="404040"/>
        </w:rPr>
        <w:t>) další sjednané či obvyklé údaje, jakož i (v) veškeré údaje vyžadované pro označení Předmětu plnění příslušnými právními předpisy.</w:t>
      </w:r>
    </w:p>
    <w:p w14:paraId="606E6E07" w14:textId="77777777" w:rsidR="0010735D" w:rsidRDefault="009D53E7">
      <w:pPr>
        <w:pStyle w:val="Zkladntext"/>
        <w:spacing w:before="120" w:line="312" w:lineRule="auto"/>
        <w:ind w:left="840" w:right="947"/>
      </w:pPr>
      <w:r>
        <w:rPr>
          <w:color w:val="404040"/>
        </w:rPr>
        <w:t>Dodavatel je povinen na výzvu Objednatele odebrat od Objednatele zpět obal Předmětu plnění</w:t>
      </w:r>
      <w:r>
        <w:rPr>
          <w:color w:val="404040"/>
          <w:spacing w:val="-3"/>
        </w:rPr>
        <w:t xml:space="preserve"> </w:t>
      </w:r>
      <w:r>
        <w:rPr>
          <w:color w:val="404040"/>
        </w:rPr>
        <w:t>nebo</w:t>
      </w:r>
      <w:r>
        <w:rPr>
          <w:color w:val="404040"/>
          <w:spacing w:val="-4"/>
        </w:rPr>
        <w:t xml:space="preserve"> </w:t>
      </w:r>
      <w:r>
        <w:rPr>
          <w:color w:val="404040"/>
        </w:rPr>
        <w:t>jeho</w:t>
      </w:r>
      <w:r>
        <w:rPr>
          <w:color w:val="404040"/>
          <w:spacing w:val="-6"/>
        </w:rPr>
        <w:t xml:space="preserve"> </w:t>
      </w:r>
      <w:r>
        <w:rPr>
          <w:color w:val="404040"/>
        </w:rPr>
        <w:t>části,</w:t>
      </w:r>
      <w:r>
        <w:rPr>
          <w:color w:val="404040"/>
          <w:spacing w:val="-3"/>
        </w:rPr>
        <w:t xml:space="preserve"> </w:t>
      </w:r>
      <w:r>
        <w:rPr>
          <w:color w:val="404040"/>
        </w:rPr>
        <w:t>a</w:t>
      </w:r>
      <w:r>
        <w:rPr>
          <w:color w:val="404040"/>
          <w:spacing w:val="-7"/>
        </w:rPr>
        <w:t xml:space="preserve"> </w:t>
      </w:r>
      <w:r>
        <w:rPr>
          <w:color w:val="404040"/>
        </w:rPr>
        <w:t>to</w:t>
      </w:r>
      <w:r>
        <w:rPr>
          <w:color w:val="404040"/>
          <w:spacing w:val="-4"/>
        </w:rPr>
        <w:t xml:space="preserve"> </w:t>
      </w:r>
      <w:r>
        <w:rPr>
          <w:color w:val="404040"/>
        </w:rPr>
        <w:t>buď</w:t>
      </w:r>
      <w:r>
        <w:rPr>
          <w:color w:val="404040"/>
          <w:spacing w:val="-5"/>
        </w:rPr>
        <w:t xml:space="preserve"> </w:t>
      </w:r>
      <w:r>
        <w:rPr>
          <w:color w:val="404040"/>
        </w:rPr>
        <w:t>bezplatně,</w:t>
      </w:r>
      <w:r>
        <w:rPr>
          <w:color w:val="404040"/>
          <w:spacing w:val="-3"/>
        </w:rPr>
        <w:t xml:space="preserve"> </w:t>
      </w:r>
      <w:r>
        <w:rPr>
          <w:color w:val="404040"/>
        </w:rPr>
        <w:t>nebo</w:t>
      </w:r>
      <w:r>
        <w:rPr>
          <w:color w:val="404040"/>
          <w:spacing w:val="-4"/>
        </w:rPr>
        <w:t xml:space="preserve"> </w:t>
      </w:r>
      <w:r>
        <w:rPr>
          <w:color w:val="404040"/>
        </w:rPr>
        <w:t>za</w:t>
      </w:r>
      <w:r>
        <w:rPr>
          <w:color w:val="404040"/>
          <w:spacing w:val="-4"/>
        </w:rPr>
        <w:t xml:space="preserve"> </w:t>
      </w:r>
      <w:r>
        <w:rPr>
          <w:color w:val="404040"/>
        </w:rPr>
        <w:t>náhradu</w:t>
      </w:r>
      <w:r>
        <w:rPr>
          <w:color w:val="404040"/>
          <w:spacing w:val="-6"/>
        </w:rPr>
        <w:t xml:space="preserve"> </w:t>
      </w:r>
      <w:r>
        <w:rPr>
          <w:color w:val="404040"/>
        </w:rPr>
        <w:t>Objednateli,</w:t>
      </w:r>
      <w:r>
        <w:rPr>
          <w:color w:val="404040"/>
          <w:spacing w:val="-5"/>
        </w:rPr>
        <w:t xml:space="preserve"> </w:t>
      </w:r>
      <w:r>
        <w:rPr>
          <w:color w:val="404040"/>
        </w:rPr>
        <w:t>jde-li</w:t>
      </w:r>
      <w:r>
        <w:rPr>
          <w:color w:val="404040"/>
          <w:spacing w:val="-5"/>
        </w:rPr>
        <w:t xml:space="preserve"> </w:t>
      </w:r>
      <w:r>
        <w:rPr>
          <w:color w:val="404040"/>
        </w:rPr>
        <w:t>o</w:t>
      </w:r>
      <w:r>
        <w:rPr>
          <w:color w:val="404040"/>
          <w:spacing w:val="-4"/>
        </w:rPr>
        <w:t xml:space="preserve"> </w:t>
      </w:r>
      <w:r>
        <w:rPr>
          <w:color w:val="404040"/>
        </w:rPr>
        <w:t xml:space="preserve">zálohovaný </w:t>
      </w:r>
      <w:r>
        <w:rPr>
          <w:color w:val="404040"/>
          <w:spacing w:val="-2"/>
        </w:rPr>
        <w:t>obal.</w:t>
      </w:r>
    </w:p>
    <w:p w14:paraId="077FF6B0" w14:textId="77777777" w:rsidR="0010735D" w:rsidRDefault="009D53E7">
      <w:pPr>
        <w:pStyle w:val="Odstavecseseznamem"/>
        <w:numPr>
          <w:ilvl w:val="1"/>
          <w:numId w:val="14"/>
        </w:numPr>
        <w:tabs>
          <w:tab w:val="left" w:pos="867"/>
          <w:tab w:val="left" w:pos="869"/>
        </w:tabs>
        <w:spacing w:line="312" w:lineRule="auto"/>
        <w:ind w:right="955"/>
        <w:jc w:val="both"/>
      </w:pPr>
      <w:r>
        <w:rPr>
          <w:color w:val="404040"/>
          <w:u w:val="single" w:color="404040"/>
        </w:rPr>
        <w:t>Dokumenty</w:t>
      </w:r>
      <w:r>
        <w:rPr>
          <w:color w:val="404040"/>
          <w:spacing w:val="-16"/>
          <w:u w:val="single" w:color="404040"/>
        </w:rPr>
        <w:t xml:space="preserve"> </w:t>
      </w:r>
      <w:r>
        <w:rPr>
          <w:color w:val="404040"/>
          <w:u w:val="single" w:color="404040"/>
        </w:rPr>
        <w:t>vztahující</w:t>
      </w:r>
      <w:r>
        <w:rPr>
          <w:color w:val="404040"/>
          <w:spacing w:val="-15"/>
          <w:u w:val="single" w:color="404040"/>
        </w:rPr>
        <w:t xml:space="preserve"> </w:t>
      </w:r>
      <w:r>
        <w:rPr>
          <w:color w:val="404040"/>
          <w:u w:val="single" w:color="404040"/>
        </w:rPr>
        <w:t>se</w:t>
      </w:r>
      <w:r>
        <w:rPr>
          <w:color w:val="404040"/>
          <w:spacing w:val="-15"/>
          <w:u w:val="single" w:color="404040"/>
        </w:rPr>
        <w:t xml:space="preserve"> </w:t>
      </w:r>
      <w:r>
        <w:rPr>
          <w:color w:val="404040"/>
          <w:u w:val="single" w:color="404040"/>
        </w:rPr>
        <w:t>k</w:t>
      </w:r>
      <w:r>
        <w:rPr>
          <w:color w:val="404040"/>
          <w:spacing w:val="-2"/>
          <w:u w:val="single" w:color="404040"/>
        </w:rPr>
        <w:t xml:space="preserve"> </w:t>
      </w:r>
      <w:r>
        <w:rPr>
          <w:color w:val="404040"/>
          <w:u w:val="single" w:color="404040"/>
        </w:rPr>
        <w:t>Předmětu</w:t>
      </w:r>
      <w:r>
        <w:rPr>
          <w:color w:val="404040"/>
          <w:spacing w:val="-16"/>
          <w:u w:val="single" w:color="404040"/>
        </w:rPr>
        <w:t xml:space="preserve"> </w:t>
      </w:r>
      <w:r>
        <w:rPr>
          <w:color w:val="404040"/>
          <w:u w:val="single" w:color="404040"/>
        </w:rPr>
        <w:t>plnění.</w:t>
      </w:r>
      <w:r>
        <w:rPr>
          <w:color w:val="404040"/>
          <w:spacing w:val="-11"/>
        </w:rPr>
        <w:t xml:space="preserve"> </w:t>
      </w:r>
      <w:r>
        <w:rPr>
          <w:color w:val="404040"/>
        </w:rPr>
        <w:t>Dodavatel</w:t>
      </w:r>
      <w:r>
        <w:rPr>
          <w:color w:val="404040"/>
          <w:spacing w:val="-16"/>
        </w:rPr>
        <w:t xml:space="preserve"> </w:t>
      </w:r>
      <w:r>
        <w:rPr>
          <w:color w:val="404040"/>
        </w:rPr>
        <w:t>je</w:t>
      </w:r>
      <w:r>
        <w:rPr>
          <w:color w:val="404040"/>
          <w:spacing w:val="-13"/>
        </w:rPr>
        <w:t xml:space="preserve"> </w:t>
      </w:r>
      <w:r>
        <w:rPr>
          <w:color w:val="404040"/>
        </w:rPr>
        <w:t>povinen</w:t>
      </w:r>
      <w:r>
        <w:rPr>
          <w:color w:val="404040"/>
          <w:spacing w:val="-16"/>
        </w:rPr>
        <w:t xml:space="preserve"> </w:t>
      </w:r>
      <w:r>
        <w:rPr>
          <w:color w:val="404040"/>
        </w:rPr>
        <w:t>spolu</w:t>
      </w:r>
      <w:r>
        <w:rPr>
          <w:color w:val="404040"/>
          <w:spacing w:val="-13"/>
        </w:rPr>
        <w:t xml:space="preserve"> </w:t>
      </w:r>
      <w:r>
        <w:rPr>
          <w:color w:val="404040"/>
        </w:rPr>
        <w:t>s</w:t>
      </w:r>
      <w:r>
        <w:rPr>
          <w:color w:val="404040"/>
          <w:spacing w:val="-3"/>
        </w:rPr>
        <w:t xml:space="preserve"> </w:t>
      </w:r>
      <w:r>
        <w:rPr>
          <w:color w:val="404040"/>
        </w:rPr>
        <w:t>Předmětem</w:t>
      </w:r>
      <w:r>
        <w:rPr>
          <w:color w:val="404040"/>
          <w:spacing w:val="-15"/>
        </w:rPr>
        <w:t xml:space="preserve"> </w:t>
      </w:r>
      <w:r>
        <w:rPr>
          <w:color w:val="404040"/>
        </w:rPr>
        <w:t>plnění a jakékoliv jeho části předat Objednateli veškeré návody (manuály) k</w:t>
      </w:r>
      <w:r>
        <w:rPr>
          <w:color w:val="404040"/>
          <w:spacing w:val="-2"/>
        </w:rPr>
        <w:t xml:space="preserve"> </w:t>
      </w:r>
      <w:r>
        <w:rPr>
          <w:color w:val="404040"/>
        </w:rPr>
        <w:t>použití, záruční listy, funkční specifikace, doklady a osvědčení (např. prohlášení o shodě), které se k</w:t>
      </w:r>
      <w:r>
        <w:rPr>
          <w:color w:val="404040"/>
          <w:spacing w:val="-2"/>
        </w:rPr>
        <w:t xml:space="preserve"> </w:t>
      </w:r>
      <w:r>
        <w:rPr>
          <w:color w:val="404040"/>
        </w:rPr>
        <w:t>Předmětu plnění</w:t>
      </w:r>
      <w:r>
        <w:rPr>
          <w:color w:val="404040"/>
          <w:spacing w:val="-16"/>
        </w:rPr>
        <w:t xml:space="preserve"> </w:t>
      </w:r>
      <w:r>
        <w:rPr>
          <w:color w:val="404040"/>
        </w:rPr>
        <w:t>vztahují</w:t>
      </w:r>
      <w:r>
        <w:rPr>
          <w:color w:val="404040"/>
          <w:spacing w:val="-15"/>
        </w:rPr>
        <w:t xml:space="preserve"> </w:t>
      </w:r>
      <w:r>
        <w:rPr>
          <w:color w:val="404040"/>
        </w:rPr>
        <w:t>a</w:t>
      </w:r>
      <w:r>
        <w:rPr>
          <w:color w:val="404040"/>
          <w:spacing w:val="-15"/>
        </w:rPr>
        <w:t xml:space="preserve"> </w:t>
      </w:r>
      <w:r>
        <w:rPr>
          <w:color w:val="404040"/>
        </w:rPr>
        <w:t>jež</w:t>
      </w:r>
      <w:r>
        <w:rPr>
          <w:color w:val="404040"/>
          <w:spacing w:val="-16"/>
        </w:rPr>
        <w:t xml:space="preserve"> </w:t>
      </w:r>
      <w:r>
        <w:rPr>
          <w:color w:val="404040"/>
        </w:rPr>
        <w:t>jsou</w:t>
      </w:r>
      <w:r>
        <w:rPr>
          <w:color w:val="404040"/>
          <w:spacing w:val="-15"/>
        </w:rPr>
        <w:t xml:space="preserve"> </w:t>
      </w:r>
      <w:r>
        <w:rPr>
          <w:color w:val="404040"/>
        </w:rPr>
        <w:t>obvyklé,</w:t>
      </w:r>
      <w:r>
        <w:rPr>
          <w:color w:val="404040"/>
          <w:spacing w:val="-15"/>
        </w:rPr>
        <w:t xml:space="preserve"> </w:t>
      </w:r>
      <w:r>
        <w:rPr>
          <w:color w:val="404040"/>
        </w:rPr>
        <w:t>nutné</w:t>
      </w:r>
      <w:r>
        <w:rPr>
          <w:color w:val="404040"/>
          <w:spacing w:val="-15"/>
        </w:rPr>
        <w:t xml:space="preserve"> </w:t>
      </w:r>
      <w:r>
        <w:rPr>
          <w:color w:val="404040"/>
        </w:rPr>
        <w:t>(právními</w:t>
      </w:r>
      <w:r>
        <w:rPr>
          <w:color w:val="404040"/>
          <w:spacing w:val="-16"/>
        </w:rPr>
        <w:t xml:space="preserve"> </w:t>
      </w:r>
      <w:r>
        <w:rPr>
          <w:color w:val="404040"/>
        </w:rPr>
        <w:t>předpisy</w:t>
      </w:r>
      <w:r>
        <w:rPr>
          <w:color w:val="404040"/>
          <w:spacing w:val="-15"/>
        </w:rPr>
        <w:t xml:space="preserve"> </w:t>
      </w:r>
      <w:r>
        <w:rPr>
          <w:color w:val="404040"/>
        </w:rPr>
        <w:t>vyžadované)</w:t>
      </w:r>
      <w:r>
        <w:rPr>
          <w:color w:val="404040"/>
          <w:spacing w:val="-15"/>
        </w:rPr>
        <w:t xml:space="preserve"> </w:t>
      </w:r>
      <w:r>
        <w:rPr>
          <w:color w:val="404040"/>
        </w:rPr>
        <w:t>či</w:t>
      </w:r>
      <w:r>
        <w:rPr>
          <w:color w:val="404040"/>
          <w:spacing w:val="-16"/>
        </w:rPr>
        <w:t xml:space="preserve"> </w:t>
      </w:r>
      <w:r>
        <w:rPr>
          <w:color w:val="404040"/>
        </w:rPr>
        <w:t>vhodné</w:t>
      </w:r>
      <w:r>
        <w:rPr>
          <w:color w:val="404040"/>
          <w:spacing w:val="-15"/>
        </w:rPr>
        <w:t xml:space="preserve"> </w:t>
      </w:r>
      <w:r>
        <w:rPr>
          <w:color w:val="404040"/>
        </w:rPr>
        <w:t>k</w:t>
      </w:r>
      <w:r>
        <w:rPr>
          <w:color w:val="404040"/>
          <w:spacing w:val="-15"/>
        </w:rPr>
        <w:t xml:space="preserve"> </w:t>
      </w:r>
      <w:r>
        <w:rPr>
          <w:color w:val="404040"/>
        </w:rPr>
        <w:t>převzetí a</w:t>
      </w:r>
      <w:r>
        <w:rPr>
          <w:color w:val="404040"/>
          <w:spacing w:val="-2"/>
        </w:rPr>
        <w:t xml:space="preserve"> </w:t>
      </w:r>
      <w:r>
        <w:rPr>
          <w:color w:val="404040"/>
        </w:rPr>
        <w:t>k</w:t>
      </w:r>
      <w:r>
        <w:rPr>
          <w:color w:val="404040"/>
          <w:spacing w:val="-1"/>
        </w:rPr>
        <w:t xml:space="preserve"> </w:t>
      </w:r>
      <w:r>
        <w:rPr>
          <w:color w:val="404040"/>
        </w:rPr>
        <w:t>užívání Předmětu plnění. Tato dokumentace musí být předána v českém jazyce, není-li písemně dohodnuto Smluvními stranami v konkrétním případě jinak.</w:t>
      </w:r>
    </w:p>
    <w:p w14:paraId="53275FE1" w14:textId="77777777" w:rsidR="0010735D" w:rsidRDefault="009D53E7">
      <w:pPr>
        <w:pStyle w:val="Odstavecseseznamem"/>
        <w:numPr>
          <w:ilvl w:val="1"/>
          <w:numId w:val="14"/>
        </w:numPr>
        <w:tabs>
          <w:tab w:val="left" w:pos="867"/>
          <w:tab w:val="left" w:pos="869"/>
        </w:tabs>
        <w:spacing w:before="119" w:line="312" w:lineRule="auto"/>
        <w:ind w:right="958"/>
        <w:jc w:val="both"/>
      </w:pPr>
      <w:r>
        <w:rPr>
          <w:color w:val="404040"/>
          <w:u w:val="single" w:color="404040"/>
        </w:rPr>
        <w:t>Pověření</w:t>
      </w:r>
      <w:r>
        <w:rPr>
          <w:color w:val="404040"/>
          <w:spacing w:val="-16"/>
          <w:u w:val="single" w:color="404040"/>
        </w:rPr>
        <w:t xml:space="preserve"> </w:t>
      </w:r>
      <w:r>
        <w:rPr>
          <w:color w:val="404040"/>
          <w:u w:val="single" w:color="404040"/>
        </w:rPr>
        <w:t>třetích</w:t>
      </w:r>
      <w:r>
        <w:rPr>
          <w:color w:val="404040"/>
          <w:spacing w:val="-15"/>
          <w:u w:val="single" w:color="404040"/>
        </w:rPr>
        <w:t xml:space="preserve"> </w:t>
      </w:r>
      <w:r>
        <w:rPr>
          <w:color w:val="404040"/>
          <w:u w:val="single" w:color="404040"/>
        </w:rPr>
        <w:t>osob.</w:t>
      </w:r>
      <w:r>
        <w:rPr>
          <w:color w:val="404040"/>
          <w:spacing w:val="-15"/>
        </w:rPr>
        <w:t xml:space="preserve"> </w:t>
      </w:r>
      <w:r>
        <w:rPr>
          <w:color w:val="404040"/>
        </w:rPr>
        <w:t>Dodavatel</w:t>
      </w:r>
      <w:r>
        <w:rPr>
          <w:color w:val="404040"/>
          <w:spacing w:val="-16"/>
        </w:rPr>
        <w:t xml:space="preserve"> </w:t>
      </w:r>
      <w:r>
        <w:rPr>
          <w:color w:val="404040"/>
        </w:rPr>
        <w:t>je</w:t>
      </w:r>
      <w:r>
        <w:rPr>
          <w:color w:val="404040"/>
          <w:spacing w:val="-15"/>
        </w:rPr>
        <w:t xml:space="preserve"> </w:t>
      </w:r>
      <w:r>
        <w:rPr>
          <w:color w:val="404040"/>
        </w:rPr>
        <w:t>oprávněn</w:t>
      </w:r>
      <w:r>
        <w:rPr>
          <w:color w:val="404040"/>
          <w:spacing w:val="-15"/>
        </w:rPr>
        <w:t xml:space="preserve"> </w:t>
      </w:r>
      <w:r>
        <w:rPr>
          <w:color w:val="404040"/>
        </w:rPr>
        <w:t>pověřit</w:t>
      </w:r>
      <w:r>
        <w:rPr>
          <w:color w:val="404040"/>
          <w:spacing w:val="-15"/>
        </w:rPr>
        <w:t xml:space="preserve"> </w:t>
      </w:r>
      <w:r>
        <w:rPr>
          <w:color w:val="404040"/>
        </w:rPr>
        <w:t>plněním</w:t>
      </w:r>
      <w:r>
        <w:rPr>
          <w:color w:val="404040"/>
          <w:spacing w:val="-16"/>
        </w:rPr>
        <w:t xml:space="preserve"> </w:t>
      </w:r>
      <w:r>
        <w:rPr>
          <w:color w:val="404040"/>
        </w:rPr>
        <w:t>závazků</w:t>
      </w:r>
      <w:r>
        <w:rPr>
          <w:color w:val="404040"/>
          <w:spacing w:val="-15"/>
        </w:rPr>
        <w:t xml:space="preserve"> </w:t>
      </w:r>
      <w:r>
        <w:rPr>
          <w:color w:val="404040"/>
        </w:rPr>
        <w:t>plynoucích</w:t>
      </w:r>
      <w:r>
        <w:rPr>
          <w:color w:val="404040"/>
          <w:spacing w:val="-15"/>
        </w:rPr>
        <w:t xml:space="preserve"> </w:t>
      </w:r>
      <w:r>
        <w:rPr>
          <w:color w:val="404040"/>
        </w:rPr>
        <w:t>ze</w:t>
      </w:r>
      <w:r>
        <w:rPr>
          <w:color w:val="404040"/>
          <w:spacing w:val="-16"/>
        </w:rPr>
        <w:t xml:space="preserve"> </w:t>
      </w:r>
      <w:r>
        <w:rPr>
          <w:color w:val="404040"/>
        </w:rPr>
        <w:t>Dohody třetí osobu pouze s předchozím písemným souhlasem Objednatele.</w:t>
      </w:r>
    </w:p>
    <w:p w14:paraId="28961F72" w14:textId="77777777" w:rsidR="0010735D" w:rsidRDefault="009D53E7">
      <w:pPr>
        <w:pStyle w:val="Odstavecseseznamem"/>
        <w:numPr>
          <w:ilvl w:val="1"/>
          <w:numId w:val="14"/>
        </w:numPr>
        <w:tabs>
          <w:tab w:val="left" w:pos="867"/>
          <w:tab w:val="left" w:pos="869"/>
        </w:tabs>
        <w:spacing w:line="312" w:lineRule="auto"/>
        <w:ind w:right="956"/>
        <w:jc w:val="both"/>
      </w:pPr>
      <w:r>
        <w:rPr>
          <w:color w:val="404040"/>
          <w:u w:val="single" w:color="404040"/>
        </w:rPr>
        <w:t>Jakost</w:t>
      </w:r>
      <w:r>
        <w:rPr>
          <w:color w:val="404040"/>
          <w:spacing w:val="-6"/>
          <w:u w:val="single" w:color="404040"/>
        </w:rPr>
        <w:t xml:space="preserve"> </w:t>
      </w:r>
      <w:r>
        <w:rPr>
          <w:color w:val="404040"/>
          <w:u w:val="single" w:color="404040"/>
        </w:rPr>
        <w:t>Předmětu</w:t>
      </w:r>
      <w:r>
        <w:rPr>
          <w:color w:val="404040"/>
          <w:spacing w:val="-5"/>
          <w:u w:val="single" w:color="404040"/>
        </w:rPr>
        <w:t xml:space="preserve"> </w:t>
      </w:r>
      <w:r>
        <w:rPr>
          <w:color w:val="404040"/>
          <w:u w:val="single" w:color="404040"/>
        </w:rPr>
        <w:t>plnění.</w:t>
      </w:r>
      <w:r>
        <w:rPr>
          <w:color w:val="404040"/>
          <w:spacing w:val="-8"/>
        </w:rPr>
        <w:t xml:space="preserve"> </w:t>
      </w:r>
      <w:r>
        <w:rPr>
          <w:color w:val="404040"/>
        </w:rPr>
        <w:t>Předmět</w:t>
      </w:r>
      <w:r>
        <w:rPr>
          <w:color w:val="404040"/>
          <w:spacing w:val="-4"/>
        </w:rPr>
        <w:t xml:space="preserve"> </w:t>
      </w:r>
      <w:r>
        <w:rPr>
          <w:color w:val="404040"/>
        </w:rPr>
        <w:t>plnění</w:t>
      </w:r>
      <w:r>
        <w:rPr>
          <w:color w:val="404040"/>
          <w:spacing w:val="-6"/>
        </w:rPr>
        <w:t xml:space="preserve"> </w:t>
      </w:r>
      <w:r>
        <w:rPr>
          <w:color w:val="404040"/>
        </w:rPr>
        <w:t>musí</w:t>
      </w:r>
      <w:r>
        <w:rPr>
          <w:color w:val="404040"/>
          <w:spacing w:val="-6"/>
        </w:rPr>
        <w:t xml:space="preserve"> </w:t>
      </w:r>
      <w:r>
        <w:rPr>
          <w:color w:val="404040"/>
        </w:rPr>
        <w:t>mít</w:t>
      </w:r>
      <w:r>
        <w:rPr>
          <w:color w:val="404040"/>
          <w:spacing w:val="-8"/>
        </w:rPr>
        <w:t xml:space="preserve"> </w:t>
      </w:r>
      <w:r>
        <w:rPr>
          <w:color w:val="404040"/>
        </w:rPr>
        <w:t>veškeré</w:t>
      </w:r>
      <w:r>
        <w:rPr>
          <w:color w:val="404040"/>
          <w:spacing w:val="-7"/>
        </w:rPr>
        <w:t xml:space="preserve"> </w:t>
      </w:r>
      <w:r>
        <w:rPr>
          <w:color w:val="404040"/>
        </w:rPr>
        <w:t>vlastnosti</w:t>
      </w:r>
      <w:r>
        <w:rPr>
          <w:color w:val="404040"/>
          <w:spacing w:val="-8"/>
        </w:rPr>
        <w:t xml:space="preserve"> </w:t>
      </w:r>
      <w:r>
        <w:rPr>
          <w:color w:val="404040"/>
        </w:rPr>
        <w:t>uvedené</w:t>
      </w:r>
      <w:r>
        <w:rPr>
          <w:color w:val="404040"/>
          <w:spacing w:val="-5"/>
        </w:rPr>
        <w:t xml:space="preserve"> </w:t>
      </w:r>
      <w:r>
        <w:rPr>
          <w:color w:val="404040"/>
        </w:rPr>
        <w:t>v</w:t>
      </w:r>
      <w:r>
        <w:rPr>
          <w:color w:val="404040"/>
          <w:spacing w:val="-4"/>
        </w:rPr>
        <w:t xml:space="preserve"> </w:t>
      </w:r>
      <w:r>
        <w:rPr>
          <w:color w:val="404040"/>
        </w:rPr>
        <w:t>odstavci</w:t>
      </w:r>
      <w:r>
        <w:rPr>
          <w:color w:val="404040"/>
          <w:spacing w:val="-6"/>
        </w:rPr>
        <w:t xml:space="preserve"> </w:t>
      </w:r>
      <w:r>
        <w:rPr>
          <w:color w:val="404040"/>
        </w:rPr>
        <w:t xml:space="preserve">5.1 </w:t>
      </w:r>
      <w:r>
        <w:rPr>
          <w:color w:val="404040"/>
          <w:spacing w:val="-4"/>
        </w:rPr>
        <w:t>VOP.</w:t>
      </w:r>
    </w:p>
    <w:p w14:paraId="224110B0" w14:textId="77777777" w:rsidR="0010735D" w:rsidRDefault="009D53E7">
      <w:pPr>
        <w:pStyle w:val="Odstavecseseznamem"/>
        <w:numPr>
          <w:ilvl w:val="1"/>
          <w:numId w:val="14"/>
        </w:numPr>
        <w:tabs>
          <w:tab w:val="left" w:pos="867"/>
          <w:tab w:val="left" w:pos="869"/>
        </w:tabs>
        <w:spacing w:before="122" w:line="312" w:lineRule="auto"/>
        <w:ind w:right="957"/>
        <w:jc w:val="both"/>
      </w:pPr>
      <w:r>
        <w:rPr>
          <w:color w:val="404040"/>
          <w:u w:val="single" w:color="404040"/>
        </w:rPr>
        <w:t>Čas plnění.</w:t>
      </w:r>
      <w:r>
        <w:rPr>
          <w:color w:val="404040"/>
        </w:rPr>
        <w:t xml:space="preserve"> Smluvní strany se dohodly, že čas plnění Předmětu plnění se sjednává ve prospěch Objednatele.</w:t>
      </w:r>
    </w:p>
    <w:p w14:paraId="3529F339" w14:textId="77777777" w:rsidR="0010735D" w:rsidRDefault="009D53E7">
      <w:pPr>
        <w:pStyle w:val="Nadpis3"/>
        <w:numPr>
          <w:ilvl w:val="0"/>
          <w:numId w:val="14"/>
        </w:numPr>
        <w:tabs>
          <w:tab w:val="left" w:pos="586"/>
        </w:tabs>
        <w:spacing w:before="121"/>
      </w:pPr>
      <w:r>
        <w:rPr>
          <w:color w:val="404040"/>
        </w:rPr>
        <w:t>PŘEVOD</w:t>
      </w:r>
      <w:r>
        <w:rPr>
          <w:color w:val="404040"/>
          <w:spacing w:val="-4"/>
        </w:rPr>
        <w:t xml:space="preserve"> </w:t>
      </w:r>
      <w:r>
        <w:rPr>
          <w:color w:val="404040"/>
        </w:rPr>
        <w:t>PRÁV</w:t>
      </w:r>
      <w:r>
        <w:rPr>
          <w:color w:val="404040"/>
          <w:spacing w:val="-3"/>
        </w:rPr>
        <w:t xml:space="preserve"> </w:t>
      </w:r>
      <w:r>
        <w:rPr>
          <w:color w:val="404040"/>
        </w:rPr>
        <w:t>K</w:t>
      </w:r>
      <w:r>
        <w:rPr>
          <w:color w:val="404040"/>
          <w:spacing w:val="-6"/>
        </w:rPr>
        <w:t xml:space="preserve"> </w:t>
      </w:r>
      <w:r>
        <w:rPr>
          <w:color w:val="404040"/>
        </w:rPr>
        <w:t>PŘEDMĚTU</w:t>
      </w:r>
      <w:r>
        <w:rPr>
          <w:color w:val="404040"/>
          <w:spacing w:val="-5"/>
        </w:rPr>
        <w:t xml:space="preserve"> </w:t>
      </w:r>
      <w:r>
        <w:rPr>
          <w:color w:val="404040"/>
          <w:spacing w:val="-2"/>
        </w:rPr>
        <w:t>PLNĚNÍ</w:t>
      </w:r>
    </w:p>
    <w:p w14:paraId="2564AFE5" w14:textId="77777777" w:rsidR="0010735D" w:rsidRDefault="0010735D">
      <w:pPr>
        <w:pStyle w:val="Zkladntext"/>
        <w:spacing w:before="17"/>
        <w:jc w:val="left"/>
        <w:rPr>
          <w:b/>
        </w:rPr>
      </w:pPr>
    </w:p>
    <w:p w14:paraId="22BCA408" w14:textId="77777777" w:rsidR="0010735D" w:rsidRDefault="009D53E7">
      <w:pPr>
        <w:pStyle w:val="Odstavecseseznamem"/>
        <w:numPr>
          <w:ilvl w:val="1"/>
          <w:numId w:val="14"/>
        </w:numPr>
        <w:tabs>
          <w:tab w:val="left" w:pos="867"/>
          <w:tab w:val="left" w:pos="869"/>
        </w:tabs>
        <w:spacing w:before="0" w:line="312" w:lineRule="auto"/>
        <w:ind w:right="958"/>
        <w:jc w:val="both"/>
      </w:pPr>
      <w:r>
        <w:rPr>
          <w:color w:val="404040"/>
          <w:u w:val="single" w:color="404040"/>
        </w:rPr>
        <w:t>Převod</w:t>
      </w:r>
      <w:r>
        <w:rPr>
          <w:color w:val="404040"/>
          <w:spacing w:val="79"/>
          <w:w w:val="150"/>
          <w:u w:val="single" w:color="404040"/>
        </w:rPr>
        <w:t xml:space="preserve"> </w:t>
      </w:r>
      <w:r>
        <w:rPr>
          <w:color w:val="404040"/>
          <w:u w:val="single" w:color="404040"/>
        </w:rPr>
        <w:t>vlastnického</w:t>
      </w:r>
      <w:r>
        <w:rPr>
          <w:color w:val="404040"/>
          <w:spacing w:val="79"/>
          <w:w w:val="150"/>
          <w:u w:val="single" w:color="404040"/>
        </w:rPr>
        <w:t xml:space="preserve"> </w:t>
      </w:r>
      <w:r>
        <w:rPr>
          <w:color w:val="404040"/>
          <w:u w:val="single" w:color="404040"/>
        </w:rPr>
        <w:t>práva</w:t>
      </w:r>
      <w:r>
        <w:rPr>
          <w:color w:val="404040"/>
          <w:spacing w:val="80"/>
          <w:w w:val="150"/>
          <w:u w:val="single" w:color="404040"/>
        </w:rPr>
        <w:t xml:space="preserve"> </w:t>
      </w:r>
      <w:r>
        <w:rPr>
          <w:color w:val="404040"/>
          <w:u w:val="single" w:color="404040"/>
        </w:rPr>
        <w:t>k</w:t>
      </w:r>
      <w:r>
        <w:rPr>
          <w:color w:val="404040"/>
          <w:spacing w:val="-3"/>
          <w:u w:val="single" w:color="404040"/>
        </w:rPr>
        <w:t xml:space="preserve"> </w:t>
      </w:r>
      <w:r>
        <w:rPr>
          <w:color w:val="404040"/>
          <w:u w:val="single" w:color="404040"/>
        </w:rPr>
        <w:t>hmotným</w:t>
      </w:r>
      <w:r>
        <w:rPr>
          <w:color w:val="404040"/>
          <w:spacing w:val="80"/>
          <w:w w:val="150"/>
          <w:u w:val="single" w:color="404040"/>
        </w:rPr>
        <w:t xml:space="preserve"> </w:t>
      </w:r>
      <w:r>
        <w:rPr>
          <w:color w:val="404040"/>
          <w:u w:val="single" w:color="404040"/>
        </w:rPr>
        <w:t>složkám</w:t>
      </w:r>
      <w:r>
        <w:rPr>
          <w:color w:val="404040"/>
          <w:spacing w:val="80"/>
          <w:w w:val="150"/>
          <w:u w:val="single" w:color="404040"/>
        </w:rPr>
        <w:t xml:space="preserve"> </w:t>
      </w:r>
      <w:r>
        <w:rPr>
          <w:color w:val="404040"/>
          <w:u w:val="single" w:color="404040"/>
        </w:rPr>
        <w:t>Předmětu</w:t>
      </w:r>
      <w:r>
        <w:rPr>
          <w:color w:val="404040"/>
          <w:spacing w:val="79"/>
          <w:w w:val="150"/>
          <w:u w:val="single" w:color="404040"/>
        </w:rPr>
        <w:t xml:space="preserve"> </w:t>
      </w:r>
      <w:r>
        <w:rPr>
          <w:color w:val="404040"/>
          <w:u w:val="single" w:color="404040"/>
        </w:rPr>
        <w:t>plnění.</w:t>
      </w:r>
      <w:r>
        <w:rPr>
          <w:color w:val="404040"/>
          <w:spacing w:val="80"/>
          <w:w w:val="150"/>
        </w:rPr>
        <w:t xml:space="preserve"> </w:t>
      </w:r>
      <w:r>
        <w:rPr>
          <w:color w:val="404040"/>
        </w:rPr>
        <w:t>Vlastnické</w:t>
      </w:r>
      <w:r>
        <w:rPr>
          <w:color w:val="404040"/>
          <w:spacing w:val="80"/>
          <w:w w:val="150"/>
        </w:rPr>
        <w:t xml:space="preserve"> </w:t>
      </w:r>
      <w:r>
        <w:rPr>
          <w:color w:val="404040"/>
        </w:rPr>
        <w:t>právo k</w:t>
      </w:r>
      <w:r>
        <w:rPr>
          <w:color w:val="404040"/>
          <w:spacing w:val="-1"/>
        </w:rPr>
        <w:t xml:space="preserve"> </w:t>
      </w:r>
      <w:r>
        <w:rPr>
          <w:color w:val="404040"/>
        </w:rPr>
        <w:t>hmotným složkám Předmětu plnění se převádí na</w:t>
      </w:r>
      <w:r>
        <w:rPr>
          <w:color w:val="404040"/>
          <w:spacing w:val="-3"/>
        </w:rPr>
        <w:t xml:space="preserve"> </w:t>
      </w:r>
      <w:r>
        <w:rPr>
          <w:color w:val="404040"/>
        </w:rPr>
        <w:t>Objednatele okamžikem převzetí hmotných složek Předmětu plnění Objednatelem.</w:t>
      </w:r>
    </w:p>
    <w:p w14:paraId="39ED9774" w14:textId="77777777" w:rsidR="0010735D" w:rsidRDefault="009D53E7">
      <w:pPr>
        <w:pStyle w:val="Odstavecseseznamem"/>
        <w:numPr>
          <w:ilvl w:val="1"/>
          <w:numId w:val="14"/>
        </w:numPr>
        <w:tabs>
          <w:tab w:val="left" w:pos="867"/>
          <w:tab w:val="left" w:pos="869"/>
        </w:tabs>
        <w:spacing w:line="312" w:lineRule="auto"/>
        <w:ind w:right="959"/>
        <w:jc w:val="both"/>
      </w:pPr>
      <w:r>
        <w:rPr>
          <w:color w:val="404040"/>
          <w:u w:val="single" w:color="404040"/>
        </w:rPr>
        <w:t>Přechod</w:t>
      </w:r>
      <w:r>
        <w:rPr>
          <w:color w:val="404040"/>
          <w:spacing w:val="40"/>
          <w:u w:val="single" w:color="404040"/>
        </w:rPr>
        <w:t xml:space="preserve"> </w:t>
      </w:r>
      <w:r>
        <w:rPr>
          <w:color w:val="404040"/>
          <w:u w:val="single" w:color="404040"/>
        </w:rPr>
        <w:t>nebezpečí</w:t>
      </w:r>
      <w:r>
        <w:rPr>
          <w:color w:val="404040"/>
          <w:spacing w:val="40"/>
          <w:u w:val="single" w:color="404040"/>
        </w:rPr>
        <w:t xml:space="preserve"> </w:t>
      </w:r>
      <w:r>
        <w:rPr>
          <w:color w:val="404040"/>
          <w:u w:val="single" w:color="404040"/>
        </w:rPr>
        <w:t>škody</w:t>
      </w:r>
      <w:r>
        <w:rPr>
          <w:color w:val="404040"/>
          <w:spacing w:val="40"/>
          <w:u w:val="single" w:color="404040"/>
        </w:rPr>
        <w:t xml:space="preserve"> </w:t>
      </w:r>
      <w:r>
        <w:rPr>
          <w:color w:val="404040"/>
          <w:u w:val="single" w:color="404040"/>
        </w:rPr>
        <w:t>na</w:t>
      </w:r>
      <w:r>
        <w:rPr>
          <w:color w:val="404040"/>
          <w:spacing w:val="40"/>
          <w:u w:val="single" w:color="404040"/>
        </w:rPr>
        <w:t xml:space="preserve"> </w:t>
      </w:r>
      <w:r>
        <w:rPr>
          <w:color w:val="404040"/>
          <w:u w:val="single" w:color="404040"/>
        </w:rPr>
        <w:t>hmotných</w:t>
      </w:r>
      <w:r>
        <w:rPr>
          <w:color w:val="404040"/>
          <w:spacing w:val="40"/>
          <w:u w:val="single" w:color="404040"/>
        </w:rPr>
        <w:t xml:space="preserve"> </w:t>
      </w:r>
      <w:r>
        <w:rPr>
          <w:color w:val="404040"/>
          <w:u w:val="single" w:color="404040"/>
        </w:rPr>
        <w:t>složkách</w:t>
      </w:r>
      <w:r>
        <w:rPr>
          <w:color w:val="404040"/>
          <w:spacing w:val="40"/>
          <w:u w:val="single" w:color="404040"/>
        </w:rPr>
        <w:t xml:space="preserve"> </w:t>
      </w:r>
      <w:r>
        <w:rPr>
          <w:color w:val="404040"/>
          <w:u w:val="single" w:color="404040"/>
        </w:rPr>
        <w:t>Předmětu</w:t>
      </w:r>
      <w:r>
        <w:rPr>
          <w:color w:val="404040"/>
          <w:spacing w:val="40"/>
          <w:u w:val="single" w:color="404040"/>
        </w:rPr>
        <w:t xml:space="preserve"> </w:t>
      </w:r>
      <w:r>
        <w:rPr>
          <w:color w:val="404040"/>
          <w:u w:val="single" w:color="404040"/>
        </w:rPr>
        <w:t>plnění.</w:t>
      </w:r>
      <w:r>
        <w:rPr>
          <w:color w:val="404040"/>
          <w:spacing w:val="40"/>
        </w:rPr>
        <w:t xml:space="preserve"> </w:t>
      </w:r>
      <w:r>
        <w:rPr>
          <w:color w:val="404040"/>
        </w:rPr>
        <w:t>Nebezpečí</w:t>
      </w:r>
      <w:r>
        <w:rPr>
          <w:color w:val="404040"/>
          <w:spacing w:val="40"/>
        </w:rPr>
        <w:t xml:space="preserve"> </w:t>
      </w:r>
      <w:r>
        <w:rPr>
          <w:color w:val="404040"/>
        </w:rPr>
        <w:t>škody</w:t>
      </w:r>
      <w:r>
        <w:rPr>
          <w:color w:val="404040"/>
          <w:spacing w:val="80"/>
        </w:rPr>
        <w:t xml:space="preserve"> </w:t>
      </w:r>
      <w:r>
        <w:rPr>
          <w:color w:val="404040"/>
        </w:rPr>
        <w:t>na</w:t>
      </w:r>
      <w:r>
        <w:rPr>
          <w:color w:val="404040"/>
          <w:spacing w:val="-2"/>
        </w:rPr>
        <w:t xml:space="preserve"> </w:t>
      </w:r>
      <w:r>
        <w:rPr>
          <w:color w:val="404040"/>
        </w:rPr>
        <w:t>hmotných složkách Předmětu plnění přechází na</w:t>
      </w:r>
      <w:r>
        <w:rPr>
          <w:color w:val="404040"/>
          <w:spacing w:val="-6"/>
        </w:rPr>
        <w:t xml:space="preserve"> </w:t>
      </w:r>
      <w:r>
        <w:rPr>
          <w:color w:val="404040"/>
        </w:rPr>
        <w:t>Objednatele okamžikem převzetí hmotných složek Předmětu plnění.</w:t>
      </w:r>
    </w:p>
    <w:p w14:paraId="6AD82118" w14:textId="77777777" w:rsidR="0010735D" w:rsidRDefault="009D53E7">
      <w:pPr>
        <w:pStyle w:val="Nadpis3"/>
        <w:numPr>
          <w:ilvl w:val="0"/>
          <w:numId w:val="14"/>
        </w:numPr>
        <w:tabs>
          <w:tab w:val="left" w:pos="586"/>
        </w:tabs>
        <w:spacing w:before="120"/>
      </w:pPr>
      <w:r>
        <w:rPr>
          <w:color w:val="404040"/>
        </w:rPr>
        <w:t>ZÁRUKA</w:t>
      </w:r>
      <w:r>
        <w:rPr>
          <w:color w:val="404040"/>
          <w:spacing w:val="-6"/>
        </w:rPr>
        <w:t xml:space="preserve"> </w:t>
      </w:r>
      <w:r>
        <w:rPr>
          <w:color w:val="404040"/>
        </w:rPr>
        <w:t>ZA</w:t>
      </w:r>
      <w:r>
        <w:rPr>
          <w:color w:val="404040"/>
          <w:spacing w:val="-5"/>
        </w:rPr>
        <w:t xml:space="preserve"> </w:t>
      </w:r>
      <w:r>
        <w:rPr>
          <w:color w:val="404040"/>
        </w:rPr>
        <w:t>JAKOST,</w:t>
      </w:r>
      <w:r>
        <w:rPr>
          <w:color w:val="404040"/>
          <w:spacing w:val="-5"/>
        </w:rPr>
        <w:t xml:space="preserve"> </w:t>
      </w:r>
      <w:r>
        <w:rPr>
          <w:color w:val="404040"/>
          <w:spacing w:val="-2"/>
        </w:rPr>
        <w:t>REKLAMACE</w:t>
      </w:r>
    </w:p>
    <w:p w14:paraId="007A7B67" w14:textId="77777777" w:rsidR="0010735D" w:rsidRDefault="0010735D">
      <w:pPr>
        <w:pStyle w:val="Zkladntext"/>
        <w:spacing w:before="18"/>
        <w:jc w:val="left"/>
        <w:rPr>
          <w:b/>
        </w:rPr>
      </w:pPr>
    </w:p>
    <w:p w14:paraId="75DCBE42" w14:textId="77777777" w:rsidR="0010735D" w:rsidRDefault="009D53E7">
      <w:pPr>
        <w:pStyle w:val="Odstavecseseznamem"/>
        <w:numPr>
          <w:ilvl w:val="1"/>
          <w:numId w:val="14"/>
        </w:numPr>
        <w:tabs>
          <w:tab w:val="left" w:pos="867"/>
          <w:tab w:val="left" w:pos="869"/>
        </w:tabs>
        <w:spacing w:before="0" w:line="312" w:lineRule="auto"/>
        <w:ind w:right="955"/>
        <w:jc w:val="both"/>
      </w:pPr>
      <w:r>
        <w:rPr>
          <w:color w:val="404040"/>
          <w:u w:val="single" w:color="404040"/>
        </w:rPr>
        <w:t>Jakost</w:t>
      </w:r>
      <w:r>
        <w:rPr>
          <w:color w:val="404040"/>
          <w:spacing w:val="40"/>
          <w:u w:val="single" w:color="404040"/>
        </w:rPr>
        <w:t xml:space="preserve"> </w:t>
      </w:r>
      <w:r>
        <w:rPr>
          <w:color w:val="404040"/>
          <w:u w:val="single" w:color="404040"/>
        </w:rPr>
        <w:t>Předmětu</w:t>
      </w:r>
      <w:r>
        <w:rPr>
          <w:color w:val="404040"/>
          <w:spacing w:val="40"/>
          <w:u w:val="single" w:color="404040"/>
        </w:rPr>
        <w:t xml:space="preserve"> </w:t>
      </w:r>
      <w:r>
        <w:rPr>
          <w:color w:val="404040"/>
          <w:u w:val="single" w:color="404040"/>
        </w:rPr>
        <w:t>plnění.</w:t>
      </w:r>
      <w:r>
        <w:rPr>
          <w:color w:val="404040"/>
          <w:spacing w:val="40"/>
        </w:rPr>
        <w:t xml:space="preserve"> </w:t>
      </w:r>
      <w:r>
        <w:rPr>
          <w:color w:val="404040"/>
        </w:rPr>
        <w:t>Předmět</w:t>
      </w:r>
      <w:r>
        <w:rPr>
          <w:color w:val="404040"/>
          <w:spacing w:val="40"/>
        </w:rPr>
        <w:t xml:space="preserve"> </w:t>
      </w:r>
      <w:r>
        <w:rPr>
          <w:color w:val="404040"/>
        </w:rPr>
        <w:t>plnění</w:t>
      </w:r>
      <w:r>
        <w:rPr>
          <w:color w:val="404040"/>
          <w:spacing w:val="40"/>
        </w:rPr>
        <w:t xml:space="preserve"> </w:t>
      </w:r>
      <w:r>
        <w:rPr>
          <w:color w:val="404040"/>
        </w:rPr>
        <w:t>musí</w:t>
      </w:r>
      <w:r>
        <w:rPr>
          <w:color w:val="404040"/>
          <w:spacing w:val="40"/>
        </w:rPr>
        <w:t xml:space="preserve"> </w:t>
      </w:r>
      <w:r>
        <w:rPr>
          <w:color w:val="404040"/>
        </w:rPr>
        <w:t>být</w:t>
      </w:r>
      <w:r>
        <w:rPr>
          <w:color w:val="404040"/>
          <w:spacing w:val="40"/>
        </w:rPr>
        <w:t xml:space="preserve"> </w:t>
      </w:r>
      <w:r>
        <w:rPr>
          <w:color w:val="404040"/>
        </w:rPr>
        <w:t>poskytnut</w:t>
      </w:r>
      <w:r>
        <w:rPr>
          <w:color w:val="404040"/>
          <w:spacing w:val="40"/>
        </w:rPr>
        <w:t xml:space="preserve"> </w:t>
      </w:r>
      <w:r>
        <w:rPr>
          <w:color w:val="404040"/>
        </w:rPr>
        <w:t>podle</w:t>
      </w:r>
      <w:r>
        <w:rPr>
          <w:color w:val="404040"/>
          <w:spacing w:val="40"/>
        </w:rPr>
        <w:t xml:space="preserve"> </w:t>
      </w:r>
      <w:r>
        <w:rPr>
          <w:color w:val="404040"/>
        </w:rPr>
        <w:t>smluvních</w:t>
      </w:r>
      <w:r>
        <w:rPr>
          <w:color w:val="404040"/>
          <w:spacing w:val="40"/>
        </w:rPr>
        <w:t xml:space="preserve"> </w:t>
      </w:r>
      <w:r>
        <w:rPr>
          <w:color w:val="404040"/>
        </w:rPr>
        <w:t>ujednání</w:t>
      </w:r>
      <w:r>
        <w:rPr>
          <w:color w:val="404040"/>
          <w:spacing w:val="40"/>
        </w:rPr>
        <w:t xml:space="preserve"> </w:t>
      </w:r>
      <w:r>
        <w:rPr>
          <w:color w:val="404040"/>
        </w:rPr>
        <w:t>v Dohodě</w:t>
      </w:r>
      <w:r>
        <w:rPr>
          <w:color w:val="404040"/>
          <w:spacing w:val="71"/>
        </w:rPr>
        <w:t xml:space="preserve"> </w:t>
      </w:r>
      <w:r>
        <w:rPr>
          <w:color w:val="404040"/>
        </w:rPr>
        <w:t>a</w:t>
      </w:r>
      <w:r>
        <w:rPr>
          <w:color w:val="404040"/>
          <w:spacing w:val="70"/>
        </w:rPr>
        <w:t xml:space="preserve"> </w:t>
      </w:r>
      <w:r>
        <w:rPr>
          <w:color w:val="404040"/>
        </w:rPr>
        <w:t>Dílčí</w:t>
      </w:r>
      <w:r>
        <w:rPr>
          <w:color w:val="404040"/>
          <w:spacing w:val="72"/>
        </w:rPr>
        <w:t xml:space="preserve"> </w:t>
      </w:r>
      <w:r>
        <w:rPr>
          <w:color w:val="404040"/>
        </w:rPr>
        <w:t>dohodě</w:t>
      </w:r>
      <w:r>
        <w:rPr>
          <w:color w:val="404040"/>
          <w:spacing w:val="71"/>
        </w:rPr>
        <w:t xml:space="preserve"> </w:t>
      </w:r>
      <w:r>
        <w:rPr>
          <w:color w:val="404040"/>
        </w:rPr>
        <w:t>bez</w:t>
      </w:r>
      <w:r>
        <w:rPr>
          <w:color w:val="404040"/>
          <w:spacing w:val="-2"/>
        </w:rPr>
        <w:t xml:space="preserve"> </w:t>
      </w:r>
      <w:r>
        <w:rPr>
          <w:color w:val="404040"/>
        </w:rPr>
        <w:t>jakýchkoliv</w:t>
      </w:r>
      <w:r>
        <w:rPr>
          <w:color w:val="404040"/>
          <w:spacing w:val="71"/>
        </w:rPr>
        <w:t xml:space="preserve"> </w:t>
      </w:r>
      <w:r>
        <w:rPr>
          <w:color w:val="404040"/>
        </w:rPr>
        <w:t>vad,</w:t>
      </w:r>
      <w:r>
        <w:rPr>
          <w:color w:val="404040"/>
          <w:spacing w:val="69"/>
        </w:rPr>
        <w:t xml:space="preserve"> </w:t>
      </w:r>
      <w:r>
        <w:rPr>
          <w:color w:val="404040"/>
        </w:rPr>
        <w:t>ať</w:t>
      </w:r>
      <w:r>
        <w:rPr>
          <w:color w:val="404040"/>
          <w:spacing w:val="69"/>
        </w:rPr>
        <w:t xml:space="preserve"> </w:t>
      </w:r>
      <w:r>
        <w:rPr>
          <w:color w:val="404040"/>
        </w:rPr>
        <w:t>již</w:t>
      </w:r>
      <w:r>
        <w:rPr>
          <w:color w:val="404040"/>
          <w:spacing w:val="68"/>
        </w:rPr>
        <w:t xml:space="preserve"> </w:t>
      </w:r>
      <w:r>
        <w:rPr>
          <w:color w:val="404040"/>
        </w:rPr>
        <w:t>faktických</w:t>
      </w:r>
      <w:r>
        <w:rPr>
          <w:color w:val="404040"/>
          <w:spacing w:val="70"/>
        </w:rPr>
        <w:t xml:space="preserve"> </w:t>
      </w:r>
      <w:r>
        <w:rPr>
          <w:color w:val="404040"/>
        </w:rPr>
        <w:t>či</w:t>
      </w:r>
      <w:r>
        <w:rPr>
          <w:color w:val="404040"/>
          <w:spacing w:val="-1"/>
        </w:rPr>
        <w:t xml:space="preserve"> </w:t>
      </w:r>
      <w:r>
        <w:rPr>
          <w:color w:val="404040"/>
        </w:rPr>
        <w:t>právních,</w:t>
      </w:r>
      <w:r>
        <w:rPr>
          <w:color w:val="404040"/>
          <w:spacing w:val="69"/>
        </w:rPr>
        <w:t xml:space="preserve"> </w:t>
      </w:r>
      <w:r>
        <w:rPr>
          <w:color w:val="404040"/>
        </w:rPr>
        <w:t>v</w:t>
      </w:r>
      <w:r>
        <w:rPr>
          <w:color w:val="404040"/>
          <w:spacing w:val="-2"/>
        </w:rPr>
        <w:t xml:space="preserve"> </w:t>
      </w:r>
      <w:r>
        <w:rPr>
          <w:color w:val="404040"/>
        </w:rPr>
        <w:t>souladu s</w:t>
      </w:r>
      <w:r>
        <w:rPr>
          <w:color w:val="404040"/>
          <w:spacing w:val="-1"/>
        </w:rPr>
        <w:t xml:space="preserve"> </w:t>
      </w:r>
      <w:r>
        <w:rPr>
          <w:color w:val="404040"/>
        </w:rPr>
        <w:t xml:space="preserve">veškerými právními předpisy, technickými požadavky a technickými a bezpečnostními </w:t>
      </w:r>
      <w:proofErr w:type="gramStart"/>
      <w:r>
        <w:rPr>
          <w:color w:val="404040"/>
        </w:rPr>
        <w:t>normami,</w:t>
      </w:r>
      <w:r>
        <w:rPr>
          <w:color w:val="404040"/>
          <w:spacing w:val="40"/>
        </w:rPr>
        <w:t xml:space="preserve">  </w:t>
      </w:r>
      <w:r>
        <w:rPr>
          <w:color w:val="404040"/>
        </w:rPr>
        <w:t>které</w:t>
      </w:r>
      <w:proofErr w:type="gramEnd"/>
      <w:r>
        <w:rPr>
          <w:color w:val="404040"/>
          <w:spacing w:val="40"/>
        </w:rPr>
        <w:t xml:space="preserve">  </w:t>
      </w:r>
      <w:r>
        <w:rPr>
          <w:color w:val="404040"/>
        </w:rPr>
        <w:t>se</w:t>
      </w:r>
      <w:r>
        <w:rPr>
          <w:color w:val="404040"/>
          <w:spacing w:val="40"/>
        </w:rPr>
        <w:t xml:space="preserve">  </w:t>
      </w:r>
      <w:r>
        <w:rPr>
          <w:color w:val="404040"/>
        </w:rPr>
        <w:t>na</w:t>
      </w:r>
      <w:r>
        <w:rPr>
          <w:color w:val="404040"/>
          <w:spacing w:val="40"/>
        </w:rPr>
        <w:t xml:space="preserve">  </w:t>
      </w:r>
      <w:r>
        <w:rPr>
          <w:color w:val="404040"/>
        </w:rPr>
        <w:t>Předmět</w:t>
      </w:r>
      <w:r>
        <w:rPr>
          <w:color w:val="404040"/>
          <w:spacing w:val="40"/>
        </w:rPr>
        <w:t xml:space="preserve">  </w:t>
      </w:r>
      <w:r>
        <w:rPr>
          <w:color w:val="404040"/>
        </w:rPr>
        <w:t>plnění</w:t>
      </w:r>
      <w:r>
        <w:rPr>
          <w:color w:val="404040"/>
          <w:spacing w:val="40"/>
        </w:rPr>
        <w:t xml:space="preserve">  </w:t>
      </w:r>
      <w:r>
        <w:rPr>
          <w:color w:val="404040"/>
        </w:rPr>
        <w:t>aplikují,</w:t>
      </w:r>
      <w:r>
        <w:rPr>
          <w:color w:val="404040"/>
          <w:spacing w:val="40"/>
        </w:rPr>
        <w:t xml:space="preserve">  </w:t>
      </w:r>
      <w:r>
        <w:rPr>
          <w:color w:val="404040"/>
        </w:rPr>
        <w:t>a</w:t>
      </w:r>
      <w:r>
        <w:rPr>
          <w:color w:val="404040"/>
          <w:spacing w:val="40"/>
        </w:rPr>
        <w:t xml:space="preserve">  </w:t>
      </w:r>
      <w:r>
        <w:rPr>
          <w:color w:val="404040"/>
        </w:rPr>
        <w:t>to</w:t>
      </w:r>
      <w:r>
        <w:rPr>
          <w:color w:val="404040"/>
          <w:spacing w:val="40"/>
        </w:rPr>
        <w:t xml:space="preserve">  </w:t>
      </w:r>
      <w:r>
        <w:rPr>
          <w:color w:val="404040"/>
        </w:rPr>
        <w:t>jak</w:t>
      </w:r>
      <w:r>
        <w:rPr>
          <w:color w:val="404040"/>
          <w:spacing w:val="40"/>
        </w:rPr>
        <w:t xml:space="preserve">  </w:t>
      </w:r>
      <w:r>
        <w:rPr>
          <w:color w:val="404040"/>
        </w:rPr>
        <w:t>normami</w:t>
      </w:r>
      <w:r>
        <w:rPr>
          <w:color w:val="404040"/>
          <w:spacing w:val="40"/>
        </w:rPr>
        <w:t xml:space="preserve">  </w:t>
      </w:r>
      <w:r>
        <w:rPr>
          <w:color w:val="404040"/>
        </w:rPr>
        <w:t>závaznými, tak</w:t>
      </w:r>
      <w:r>
        <w:rPr>
          <w:color w:val="404040"/>
          <w:spacing w:val="-1"/>
        </w:rPr>
        <w:t xml:space="preserve"> </w:t>
      </w:r>
      <w:r>
        <w:rPr>
          <w:color w:val="404040"/>
        </w:rPr>
        <w:t>doporučujícími. Veškeré hmotné složky Předmětu plnění musí být nové, nepoužité, nepoškozené a zhotovené z</w:t>
      </w:r>
      <w:r>
        <w:rPr>
          <w:color w:val="404040"/>
          <w:spacing w:val="-1"/>
        </w:rPr>
        <w:t xml:space="preserve"> </w:t>
      </w:r>
      <w:r>
        <w:rPr>
          <w:color w:val="404040"/>
        </w:rPr>
        <w:t>kvalitního materiálu. Veškeré složky Předmětu plnění musí být schopny</w:t>
      </w:r>
      <w:r>
        <w:rPr>
          <w:color w:val="404040"/>
          <w:spacing w:val="40"/>
        </w:rPr>
        <w:t xml:space="preserve"> </w:t>
      </w:r>
      <w:r>
        <w:rPr>
          <w:color w:val="404040"/>
        </w:rPr>
        <w:t>podávat</w:t>
      </w:r>
      <w:r>
        <w:rPr>
          <w:color w:val="404040"/>
          <w:spacing w:val="40"/>
        </w:rPr>
        <w:t xml:space="preserve"> </w:t>
      </w:r>
      <w:r>
        <w:rPr>
          <w:color w:val="404040"/>
        </w:rPr>
        <w:t>trvale</w:t>
      </w:r>
      <w:r>
        <w:rPr>
          <w:color w:val="404040"/>
          <w:spacing w:val="38"/>
        </w:rPr>
        <w:t xml:space="preserve"> </w:t>
      </w:r>
      <w:r>
        <w:rPr>
          <w:color w:val="404040"/>
        </w:rPr>
        <w:t>standardní</w:t>
      </w:r>
      <w:r>
        <w:rPr>
          <w:color w:val="404040"/>
          <w:spacing w:val="40"/>
        </w:rPr>
        <w:t xml:space="preserve"> </w:t>
      </w:r>
      <w:r>
        <w:rPr>
          <w:color w:val="404040"/>
        </w:rPr>
        <w:t>výkon</w:t>
      </w:r>
      <w:r>
        <w:rPr>
          <w:color w:val="404040"/>
          <w:spacing w:val="40"/>
        </w:rPr>
        <w:t xml:space="preserve"> </w:t>
      </w:r>
      <w:r>
        <w:rPr>
          <w:color w:val="404040"/>
        </w:rPr>
        <w:t>v</w:t>
      </w:r>
      <w:r>
        <w:rPr>
          <w:color w:val="404040"/>
          <w:spacing w:val="-3"/>
        </w:rPr>
        <w:t xml:space="preserve"> </w:t>
      </w:r>
      <w:r>
        <w:rPr>
          <w:color w:val="404040"/>
        </w:rPr>
        <w:t>souladu</w:t>
      </w:r>
      <w:r>
        <w:rPr>
          <w:color w:val="404040"/>
          <w:spacing w:val="40"/>
        </w:rPr>
        <w:t xml:space="preserve"> </w:t>
      </w:r>
      <w:r>
        <w:rPr>
          <w:color w:val="404040"/>
        </w:rPr>
        <w:t>s</w:t>
      </w:r>
      <w:r>
        <w:rPr>
          <w:color w:val="404040"/>
          <w:spacing w:val="-1"/>
        </w:rPr>
        <w:t xml:space="preserve"> </w:t>
      </w:r>
      <w:r>
        <w:rPr>
          <w:color w:val="404040"/>
        </w:rPr>
        <w:t>vlastnostmi</w:t>
      </w:r>
      <w:r>
        <w:rPr>
          <w:color w:val="404040"/>
          <w:spacing w:val="40"/>
        </w:rPr>
        <w:t xml:space="preserve"> </w:t>
      </w:r>
      <w:r>
        <w:rPr>
          <w:color w:val="404040"/>
        </w:rPr>
        <w:t>a</w:t>
      </w:r>
      <w:r>
        <w:rPr>
          <w:color w:val="404040"/>
          <w:spacing w:val="38"/>
        </w:rPr>
        <w:t xml:space="preserve"> </w:t>
      </w:r>
      <w:r>
        <w:rPr>
          <w:color w:val="404040"/>
        </w:rPr>
        <w:t>kvalitou</w:t>
      </w:r>
      <w:r>
        <w:rPr>
          <w:color w:val="404040"/>
          <w:spacing w:val="40"/>
        </w:rPr>
        <w:t xml:space="preserve"> </w:t>
      </w:r>
      <w:r>
        <w:rPr>
          <w:color w:val="404040"/>
        </w:rPr>
        <w:t>stanovenou ve</w:t>
      </w:r>
      <w:r>
        <w:rPr>
          <w:color w:val="404040"/>
          <w:spacing w:val="-2"/>
        </w:rPr>
        <w:t xml:space="preserve"> </w:t>
      </w:r>
      <w:r>
        <w:rPr>
          <w:color w:val="404040"/>
        </w:rPr>
        <w:t>Dohodě a plně vyhovovat účelu, pro který jsou jako součást Předmětu plnění</w:t>
      </w:r>
      <w:r>
        <w:rPr>
          <w:color w:val="404040"/>
        </w:rPr>
        <w:t xml:space="preserve"> dodávány. Hmotné</w:t>
      </w:r>
      <w:r>
        <w:rPr>
          <w:color w:val="404040"/>
          <w:spacing w:val="40"/>
        </w:rPr>
        <w:t xml:space="preserve"> </w:t>
      </w:r>
      <w:r>
        <w:rPr>
          <w:color w:val="404040"/>
        </w:rPr>
        <w:t>a</w:t>
      </w:r>
      <w:r>
        <w:rPr>
          <w:color w:val="404040"/>
          <w:spacing w:val="40"/>
        </w:rPr>
        <w:t xml:space="preserve"> </w:t>
      </w:r>
      <w:r>
        <w:rPr>
          <w:color w:val="404040"/>
        </w:rPr>
        <w:t>nehmotné</w:t>
      </w:r>
      <w:r>
        <w:rPr>
          <w:color w:val="404040"/>
          <w:spacing w:val="40"/>
        </w:rPr>
        <w:t xml:space="preserve"> </w:t>
      </w:r>
      <w:r>
        <w:rPr>
          <w:color w:val="404040"/>
        </w:rPr>
        <w:t>věci</w:t>
      </w:r>
      <w:r>
        <w:rPr>
          <w:color w:val="404040"/>
          <w:spacing w:val="40"/>
        </w:rPr>
        <w:t xml:space="preserve"> </w:t>
      </w:r>
      <w:r>
        <w:rPr>
          <w:color w:val="404040"/>
        </w:rPr>
        <w:t>tvořící</w:t>
      </w:r>
      <w:r>
        <w:rPr>
          <w:color w:val="404040"/>
          <w:spacing w:val="40"/>
        </w:rPr>
        <w:t xml:space="preserve"> </w:t>
      </w:r>
      <w:r>
        <w:rPr>
          <w:color w:val="404040"/>
        </w:rPr>
        <w:t>součást</w:t>
      </w:r>
      <w:r>
        <w:rPr>
          <w:color w:val="404040"/>
          <w:spacing w:val="40"/>
        </w:rPr>
        <w:t xml:space="preserve"> </w:t>
      </w:r>
      <w:r>
        <w:rPr>
          <w:color w:val="404040"/>
        </w:rPr>
        <w:t>Předmětu</w:t>
      </w:r>
      <w:r>
        <w:rPr>
          <w:color w:val="404040"/>
          <w:spacing w:val="40"/>
        </w:rPr>
        <w:t xml:space="preserve"> </w:t>
      </w:r>
      <w:r>
        <w:rPr>
          <w:color w:val="404040"/>
        </w:rPr>
        <w:t>plnění</w:t>
      </w:r>
      <w:r>
        <w:rPr>
          <w:color w:val="404040"/>
          <w:spacing w:val="40"/>
        </w:rPr>
        <w:t xml:space="preserve"> </w:t>
      </w:r>
      <w:r>
        <w:rPr>
          <w:color w:val="404040"/>
        </w:rPr>
        <w:t>nesmí</w:t>
      </w:r>
      <w:r>
        <w:rPr>
          <w:color w:val="404040"/>
          <w:spacing w:val="40"/>
        </w:rPr>
        <w:t xml:space="preserve"> </w:t>
      </w:r>
      <w:r>
        <w:rPr>
          <w:color w:val="404040"/>
        </w:rPr>
        <w:t>být</w:t>
      </w:r>
      <w:r>
        <w:rPr>
          <w:color w:val="404040"/>
          <w:spacing w:val="40"/>
        </w:rPr>
        <w:t xml:space="preserve"> </w:t>
      </w:r>
      <w:r>
        <w:rPr>
          <w:color w:val="404040"/>
        </w:rPr>
        <w:t>zatíženy</w:t>
      </w:r>
      <w:r>
        <w:rPr>
          <w:color w:val="404040"/>
          <w:spacing w:val="40"/>
        </w:rPr>
        <w:t xml:space="preserve"> </w:t>
      </w:r>
      <w:r>
        <w:rPr>
          <w:color w:val="404040"/>
        </w:rPr>
        <w:t>právními</w:t>
      </w:r>
    </w:p>
    <w:p w14:paraId="307BF1C0" w14:textId="77777777" w:rsidR="0010735D" w:rsidRDefault="0010735D">
      <w:pPr>
        <w:spacing w:line="312" w:lineRule="auto"/>
        <w:jc w:val="both"/>
        <w:sectPr w:rsidR="0010735D">
          <w:pgSz w:w="11910" w:h="16840"/>
          <w:pgMar w:top="2000" w:right="160" w:bottom="880" w:left="1000" w:header="1059" w:footer="696" w:gutter="0"/>
          <w:cols w:space="708"/>
        </w:sectPr>
      </w:pPr>
    </w:p>
    <w:p w14:paraId="1DF616DD" w14:textId="77777777" w:rsidR="0010735D" w:rsidRDefault="0010735D">
      <w:pPr>
        <w:pStyle w:val="Zkladntext"/>
        <w:spacing w:before="4"/>
        <w:jc w:val="left"/>
      </w:pPr>
    </w:p>
    <w:p w14:paraId="04D7D409" w14:textId="77777777" w:rsidR="0010735D" w:rsidRDefault="009D53E7">
      <w:pPr>
        <w:pStyle w:val="Zkladntext"/>
        <w:spacing w:line="312" w:lineRule="auto"/>
        <w:ind w:left="869" w:right="956"/>
      </w:pPr>
      <w:r>
        <w:rPr>
          <w:color w:val="404040"/>
        </w:rPr>
        <w:t>vadami, např. zástavním právem. Dodavatel poskytuje Objednateli za jakost Předmětu plnění záruku (dále jen „</w:t>
      </w:r>
      <w:r>
        <w:rPr>
          <w:b/>
          <w:color w:val="404040"/>
        </w:rPr>
        <w:t>Záruka za jakost</w:t>
      </w:r>
      <w:r>
        <w:rPr>
          <w:color w:val="404040"/>
        </w:rPr>
        <w:t>“).</w:t>
      </w:r>
    </w:p>
    <w:p w14:paraId="66EE1623" w14:textId="77777777" w:rsidR="0010735D" w:rsidRDefault="009D53E7">
      <w:pPr>
        <w:pStyle w:val="Odstavecseseznamem"/>
        <w:numPr>
          <w:ilvl w:val="1"/>
          <w:numId w:val="14"/>
        </w:numPr>
        <w:tabs>
          <w:tab w:val="left" w:pos="867"/>
          <w:tab w:val="left" w:pos="869"/>
        </w:tabs>
        <w:spacing w:line="312" w:lineRule="auto"/>
        <w:ind w:right="957"/>
        <w:jc w:val="both"/>
      </w:pPr>
      <w:r>
        <w:rPr>
          <w:color w:val="404040"/>
          <w:u w:val="single" w:color="404040"/>
        </w:rPr>
        <w:t>Vytýkání vad.</w:t>
      </w:r>
      <w:r>
        <w:rPr>
          <w:color w:val="404040"/>
        </w:rPr>
        <w:t xml:space="preserve"> Objednatel je povinen oznámit Dodavateli vady nejpozději do třiceti (30) dnů od</w:t>
      </w:r>
      <w:r>
        <w:rPr>
          <w:color w:val="404040"/>
          <w:spacing w:val="-3"/>
        </w:rPr>
        <w:t xml:space="preserve"> </w:t>
      </w:r>
      <w:r>
        <w:rPr>
          <w:color w:val="404040"/>
        </w:rPr>
        <w:t>jejich zjištění. Uplatněním nároku z</w:t>
      </w:r>
      <w:r>
        <w:rPr>
          <w:color w:val="404040"/>
          <w:spacing w:val="-2"/>
        </w:rPr>
        <w:t xml:space="preserve"> </w:t>
      </w:r>
      <w:r>
        <w:rPr>
          <w:color w:val="404040"/>
        </w:rPr>
        <w:t>odpovědnosti za vady Předmětu plnění není dotčen nárok</w:t>
      </w:r>
      <w:r>
        <w:rPr>
          <w:color w:val="404040"/>
          <w:spacing w:val="32"/>
        </w:rPr>
        <w:t xml:space="preserve"> </w:t>
      </w:r>
      <w:r>
        <w:rPr>
          <w:color w:val="404040"/>
        </w:rPr>
        <w:t>Objednatele</w:t>
      </w:r>
      <w:r>
        <w:rPr>
          <w:color w:val="404040"/>
          <w:spacing w:val="32"/>
        </w:rPr>
        <w:t xml:space="preserve"> </w:t>
      </w:r>
      <w:r>
        <w:rPr>
          <w:color w:val="404040"/>
        </w:rPr>
        <w:t>na</w:t>
      </w:r>
      <w:r>
        <w:rPr>
          <w:color w:val="404040"/>
          <w:spacing w:val="34"/>
        </w:rPr>
        <w:t xml:space="preserve"> </w:t>
      </w:r>
      <w:r>
        <w:rPr>
          <w:color w:val="404040"/>
        </w:rPr>
        <w:t>náhradu</w:t>
      </w:r>
      <w:r>
        <w:rPr>
          <w:color w:val="404040"/>
          <w:spacing w:val="34"/>
        </w:rPr>
        <w:t xml:space="preserve"> </w:t>
      </w:r>
      <w:r>
        <w:rPr>
          <w:color w:val="404040"/>
        </w:rPr>
        <w:t>újmy.</w:t>
      </w:r>
      <w:r>
        <w:rPr>
          <w:color w:val="404040"/>
          <w:spacing w:val="33"/>
        </w:rPr>
        <w:t xml:space="preserve"> </w:t>
      </w:r>
      <w:r>
        <w:rPr>
          <w:color w:val="404040"/>
        </w:rPr>
        <w:t>Smluvní</w:t>
      </w:r>
      <w:r>
        <w:rPr>
          <w:color w:val="404040"/>
          <w:spacing w:val="33"/>
        </w:rPr>
        <w:t xml:space="preserve"> </w:t>
      </w:r>
      <w:r>
        <w:rPr>
          <w:color w:val="404040"/>
        </w:rPr>
        <w:t>strany</w:t>
      </w:r>
      <w:r>
        <w:rPr>
          <w:color w:val="404040"/>
          <w:spacing w:val="32"/>
        </w:rPr>
        <w:t xml:space="preserve"> </w:t>
      </w:r>
      <w:r>
        <w:rPr>
          <w:color w:val="404040"/>
        </w:rPr>
        <w:t>se</w:t>
      </w:r>
      <w:r>
        <w:rPr>
          <w:color w:val="404040"/>
          <w:spacing w:val="32"/>
        </w:rPr>
        <w:t xml:space="preserve"> </w:t>
      </w:r>
      <w:r>
        <w:rPr>
          <w:color w:val="404040"/>
        </w:rPr>
        <w:t>dohodly,</w:t>
      </w:r>
      <w:r>
        <w:rPr>
          <w:color w:val="404040"/>
          <w:spacing w:val="33"/>
        </w:rPr>
        <w:t xml:space="preserve"> </w:t>
      </w:r>
      <w:r>
        <w:rPr>
          <w:color w:val="404040"/>
        </w:rPr>
        <w:t>že</w:t>
      </w:r>
      <w:r>
        <w:rPr>
          <w:color w:val="404040"/>
          <w:spacing w:val="32"/>
        </w:rPr>
        <w:t xml:space="preserve"> </w:t>
      </w:r>
      <w:r>
        <w:rPr>
          <w:color w:val="404040"/>
        </w:rPr>
        <w:t>ustanovení</w:t>
      </w:r>
      <w:r>
        <w:rPr>
          <w:color w:val="404040"/>
          <w:spacing w:val="33"/>
        </w:rPr>
        <w:t xml:space="preserve"> </w:t>
      </w:r>
      <w:r>
        <w:rPr>
          <w:color w:val="404040"/>
        </w:rPr>
        <w:t>§</w:t>
      </w:r>
      <w:r>
        <w:rPr>
          <w:color w:val="404040"/>
          <w:spacing w:val="32"/>
        </w:rPr>
        <w:t xml:space="preserve"> </w:t>
      </w:r>
      <w:r>
        <w:rPr>
          <w:color w:val="404040"/>
        </w:rPr>
        <w:t>1965,</w:t>
      </w:r>
    </w:p>
    <w:p w14:paraId="56D437BF" w14:textId="77777777" w:rsidR="0010735D" w:rsidRDefault="009D53E7">
      <w:pPr>
        <w:pStyle w:val="Zkladntext"/>
        <w:spacing w:line="253" w:lineRule="exact"/>
        <w:ind w:left="869"/>
      </w:pPr>
      <w:r>
        <w:rPr>
          <w:color w:val="404040"/>
        </w:rPr>
        <w:t>§</w:t>
      </w:r>
      <w:r>
        <w:rPr>
          <w:color w:val="404040"/>
          <w:spacing w:val="-5"/>
        </w:rPr>
        <w:t xml:space="preserve"> </w:t>
      </w:r>
      <w:r>
        <w:rPr>
          <w:color w:val="404040"/>
        </w:rPr>
        <w:t>2103,</w:t>
      </w:r>
      <w:r>
        <w:rPr>
          <w:color w:val="404040"/>
          <w:spacing w:val="-3"/>
        </w:rPr>
        <w:t xml:space="preserve"> </w:t>
      </w:r>
      <w:r>
        <w:rPr>
          <w:color w:val="404040"/>
        </w:rPr>
        <w:t>§</w:t>
      </w:r>
      <w:r>
        <w:rPr>
          <w:color w:val="404040"/>
          <w:spacing w:val="-3"/>
        </w:rPr>
        <w:t xml:space="preserve"> </w:t>
      </w:r>
      <w:r>
        <w:rPr>
          <w:color w:val="404040"/>
        </w:rPr>
        <w:t>2104, §</w:t>
      </w:r>
      <w:r>
        <w:rPr>
          <w:color w:val="404040"/>
          <w:spacing w:val="-4"/>
        </w:rPr>
        <w:t xml:space="preserve"> </w:t>
      </w:r>
      <w:r>
        <w:rPr>
          <w:color w:val="404040"/>
        </w:rPr>
        <w:t>2111</w:t>
      </w:r>
      <w:r>
        <w:rPr>
          <w:color w:val="404040"/>
          <w:spacing w:val="-3"/>
        </w:rPr>
        <w:t xml:space="preserve"> </w:t>
      </w:r>
      <w:r>
        <w:rPr>
          <w:color w:val="404040"/>
        </w:rPr>
        <w:t>a</w:t>
      </w:r>
      <w:r>
        <w:rPr>
          <w:color w:val="404040"/>
          <w:spacing w:val="-4"/>
        </w:rPr>
        <w:t xml:space="preserve"> </w:t>
      </w:r>
      <w:r>
        <w:rPr>
          <w:color w:val="404040"/>
        </w:rPr>
        <w:t>§</w:t>
      </w:r>
      <w:r>
        <w:rPr>
          <w:color w:val="404040"/>
          <w:spacing w:val="-2"/>
        </w:rPr>
        <w:t xml:space="preserve"> </w:t>
      </w:r>
      <w:r>
        <w:rPr>
          <w:color w:val="404040"/>
        </w:rPr>
        <w:t>2112</w:t>
      </w:r>
      <w:r>
        <w:rPr>
          <w:color w:val="404040"/>
          <w:spacing w:val="-5"/>
        </w:rPr>
        <w:t xml:space="preserve"> </w:t>
      </w:r>
      <w:r>
        <w:rPr>
          <w:color w:val="404040"/>
        </w:rPr>
        <w:t>Občanského</w:t>
      </w:r>
      <w:r>
        <w:rPr>
          <w:color w:val="404040"/>
          <w:spacing w:val="-4"/>
        </w:rPr>
        <w:t xml:space="preserve"> </w:t>
      </w:r>
      <w:r>
        <w:rPr>
          <w:color w:val="404040"/>
        </w:rPr>
        <w:t>zákoníku</w:t>
      </w:r>
      <w:r>
        <w:rPr>
          <w:color w:val="404040"/>
          <w:spacing w:val="-2"/>
        </w:rPr>
        <w:t xml:space="preserve"> </w:t>
      </w:r>
      <w:r>
        <w:rPr>
          <w:color w:val="404040"/>
        </w:rPr>
        <w:t>se</w:t>
      </w:r>
      <w:r>
        <w:rPr>
          <w:color w:val="404040"/>
          <w:spacing w:val="-4"/>
        </w:rPr>
        <w:t xml:space="preserve"> </w:t>
      </w:r>
      <w:r>
        <w:rPr>
          <w:color w:val="404040"/>
          <w:spacing w:val="-2"/>
        </w:rPr>
        <w:t>nepoužijí.</w:t>
      </w:r>
    </w:p>
    <w:p w14:paraId="266B7DF8" w14:textId="77777777" w:rsidR="0010735D" w:rsidRDefault="009D53E7">
      <w:pPr>
        <w:pStyle w:val="Odstavecseseznamem"/>
        <w:numPr>
          <w:ilvl w:val="1"/>
          <w:numId w:val="14"/>
        </w:numPr>
        <w:tabs>
          <w:tab w:val="left" w:pos="869"/>
        </w:tabs>
        <w:spacing w:before="196"/>
      </w:pPr>
      <w:bookmarkStart w:id="48" w:name="_bookmark2"/>
      <w:bookmarkEnd w:id="48"/>
      <w:r>
        <w:rPr>
          <w:color w:val="404040"/>
          <w:u w:val="single" w:color="404040"/>
        </w:rPr>
        <w:t>Nároky</w:t>
      </w:r>
      <w:r>
        <w:rPr>
          <w:color w:val="404040"/>
          <w:spacing w:val="21"/>
          <w:u w:val="single" w:color="404040"/>
        </w:rPr>
        <w:t xml:space="preserve"> </w:t>
      </w:r>
      <w:r>
        <w:rPr>
          <w:color w:val="404040"/>
          <w:u w:val="single" w:color="404040"/>
        </w:rPr>
        <w:t>z</w:t>
      </w:r>
      <w:r>
        <w:rPr>
          <w:color w:val="404040"/>
          <w:spacing w:val="22"/>
          <w:u w:val="single" w:color="404040"/>
        </w:rPr>
        <w:t xml:space="preserve"> </w:t>
      </w:r>
      <w:r>
        <w:rPr>
          <w:color w:val="404040"/>
          <w:u w:val="single" w:color="404040"/>
        </w:rPr>
        <w:t>odpovědnosti</w:t>
      </w:r>
      <w:r>
        <w:rPr>
          <w:color w:val="404040"/>
          <w:spacing w:val="21"/>
          <w:u w:val="single" w:color="404040"/>
        </w:rPr>
        <w:t xml:space="preserve"> </w:t>
      </w:r>
      <w:r>
        <w:rPr>
          <w:color w:val="404040"/>
          <w:u w:val="single" w:color="404040"/>
        </w:rPr>
        <w:t>za</w:t>
      </w:r>
      <w:r>
        <w:rPr>
          <w:color w:val="404040"/>
          <w:spacing w:val="23"/>
          <w:u w:val="single" w:color="404040"/>
        </w:rPr>
        <w:t xml:space="preserve"> </w:t>
      </w:r>
      <w:r>
        <w:rPr>
          <w:color w:val="404040"/>
          <w:u w:val="single" w:color="404040"/>
        </w:rPr>
        <w:t>vady.</w:t>
      </w:r>
      <w:r>
        <w:rPr>
          <w:color w:val="404040"/>
          <w:spacing w:val="24"/>
        </w:rPr>
        <w:t xml:space="preserve"> </w:t>
      </w:r>
      <w:r>
        <w:rPr>
          <w:color w:val="404040"/>
        </w:rPr>
        <w:t>V</w:t>
      </w:r>
      <w:r>
        <w:rPr>
          <w:color w:val="404040"/>
          <w:spacing w:val="-2"/>
        </w:rPr>
        <w:t xml:space="preserve"> </w:t>
      </w:r>
      <w:r>
        <w:rPr>
          <w:color w:val="404040"/>
        </w:rPr>
        <w:t>případě</w:t>
      </w:r>
      <w:r>
        <w:rPr>
          <w:color w:val="404040"/>
          <w:spacing w:val="21"/>
        </w:rPr>
        <w:t xml:space="preserve"> </w:t>
      </w:r>
      <w:r>
        <w:rPr>
          <w:color w:val="404040"/>
        </w:rPr>
        <w:t>výskytu</w:t>
      </w:r>
      <w:r>
        <w:rPr>
          <w:color w:val="404040"/>
          <w:spacing w:val="23"/>
        </w:rPr>
        <w:t xml:space="preserve"> </w:t>
      </w:r>
      <w:r>
        <w:rPr>
          <w:color w:val="404040"/>
        </w:rPr>
        <w:t>vady</w:t>
      </w:r>
      <w:r>
        <w:rPr>
          <w:color w:val="404040"/>
          <w:spacing w:val="22"/>
        </w:rPr>
        <w:t xml:space="preserve"> </w:t>
      </w:r>
      <w:r>
        <w:rPr>
          <w:color w:val="404040"/>
        </w:rPr>
        <w:t>Předmětu</w:t>
      </w:r>
      <w:r>
        <w:rPr>
          <w:color w:val="404040"/>
          <w:spacing w:val="21"/>
        </w:rPr>
        <w:t xml:space="preserve"> </w:t>
      </w:r>
      <w:r>
        <w:rPr>
          <w:color w:val="404040"/>
        </w:rPr>
        <w:t>plnění</w:t>
      </w:r>
      <w:r>
        <w:rPr>
          <w:color w:val="404040"/>
          <w:spacing w:val="23"/>
        </w:rPr>
        <w:t xml:space="preserve"> </w:t>
      </w:r>
      <w:r>
        <w:rPr>
          <w:color w:val="404040"/>
        </w:rPr>
        <w:t>má</w:t>
      </w:r>
      <w:r>
        <w:rPr>
          <w:color w:val="404040"/>
          <w:spacing w:val="21"/>
        </w:rPr>
        <w:t xml:space="preserve"> </w:t>
      </w:r>
      <w:r>
        <w:rPr>
          <w:color w:val="404040"/>
          <w:spacing w:val="-2"/>
        </w:rPr>
        <w:t>Objednatel</w:t>
      </w:r>
    </w:p>
    <w:p w14:paraId="04CC55EF" w14:textId="77777777" w:rsidR="0010735D" w:rsidRDefault="009D53E7">
      <w:pPr>
        <w:pStyle w:val="Zkladntext"/>
        <w:spacing w:before="76"/>
        <w:ind w:left="869"/>
      </w:pPr>
      <w:r>
        <w:rPr>
          <w:color w:val="404040"/>
        </w:rPr>
        <w:t>(dle</w:t>
      </w:r>
      <w:r>
        <w:rPr>
          <w:color w:val="404040"/>
          <w:spacing w:val="-3"/>
        </w:rPr>
        <w:t xml:space="preserve"> </w:t>
      </w:r>
      <w:r>
        <w:rPr>
          <w:color w:val="404040"/>
        </w:rPr>
        <w:t>svého</w:t>
      </w:r>
      <w:r>
        <w:rPr>
          <w:color w:val="404040"/>
          <w:spacing w:val="-6"/>
        </w:rPr>
        <w:t xml:space="preserve"> </w:t>
      </w:r>
      <w:r>
        <w:rPr>
          <w:color w:val="404040"/>
        </w:rPr>
        <w:t>uvážení)</w:t>
      </w:r>
      <w:r>
        <w:rPr>
          <w:color w:val="404040"/>
          <w:spacing w:val="-4"/>
        </w:rPr>
        <w:t xml:space="preserve"> </w:t>
      </w:r>
      <w:r>
        <w:rPr>
          <w:color w:val="404040"/>
          <w:spacing w:val="-2"/>
        </w:rPr>
        <w:t>právo:</w:t>
      </w:r>
    </w:p>
    <w:p w14:paraId="2E096633" w14:textId="77777777" w:rsidR="0010735D" w:rsidRDefault="009D53E7">
      <w:pPr>
        <w:pStyle w:val="Odstavecseseznamem"/>
        <w:numPr>
          <w:ilvl w:val="0"/>
          <w:numId w:val="10"/>
        </w:numPr>
        <w:tabs>
          <w:tab w:val="left" w:pos="1263"/>
        </w:tabs>
        <w:spacing w:before="196"/>
        <w:ind w:left="1263" w:hanging="394"/>
      </w:pPr>
      <w:r>
        <w:rPr>
          <w:color w:val="404040"/>
        </w:rPr>
        <w:t>od</w:t>
      </w:r>
      <w:r>
        <w:rPr>
          <w:color w:val="404040"/>
          <w:spacing w:val="-4"/>
        </w:rPr>
        <w:t xml:space="preserve"> </w:t>
      </w:r>
      <w:r>
        <w:rPr>
          <w:color w:val="404040"/>
        </w:rPr>
        <w:t>Dohody</w:t>
      </w:r>
      <w:r>
        <w:rPr>
          <w:color w:val="404040"/>
          <w:spacing w:val="-3"/>
        </w:rPr>
        <w:t xml:space="preserve"> </w:t>
      </w:r>
      <w:r>
        <w:rPr>
          <w:color w:val="404040"/>
        </w:rPr>
        <w:t>či</w:t>
      </w:r>
      <w:r>
        <w:rPr>
          <w:color w:val="404040"/>
          <w:spacing w:val="-4"/>
        </w:rPr>
        <w:t xml:space="preserve"> </w:t>
      </w:r>
      <w:r>
        <w:rPr>
          <w:color w:val="404040"/>
        </w:rPr>
        <w:t>Dílčí</w:t>
      </w:r>
      <w:r>
        <w:rPr>
          <w:color w:val="404040"/>
          <w:spacing w:val="-5"/>
        </w:rPr>
        <w:t xml:space="preserve"> </w:t>
      </w:r>
      <w:r>
        <w:rPr>
          <w:color w:val="404040"/>
        </w:rPr>
        <w:t>dohody</w:t>
      </w:r>
      <w:r>
        <w:rPr>
          <w:color w:val="404040"/>
          <w:spacing w:val="-2"/>
        </w:rPr>
        <w:t xml:space="preserve"> odstoupit;</w:t>
      </w:r>
    </w:p>
    <w:p w14:paraId="39A28B18" w14:textId="77777777" w:rsidR="0010735D" w:rsidRDefault="009D53E7">
      <w:pPr>
        <w:pStyle w:val="Odstavecseseznamem"/>
        <w:numPr>
          <w:ilvl w:val="0"/>
          <w:numId w:val="10"/>
        </w:numPr>
        <w:tabs>
          <w:tab w:val="left" w:pos="1263"/>
        </w:tabs>
        <w:spacing w:before="195"/>
        <w:ind w:left="1263" w:hanging="394"/>
      </w:pPr>
      <w:r>
        <w:rPr>
          <w:color w:val="404040"/>
        </w:rPr>
        <w:t>požadovat</w:t>
      </w:r>
      <w:r>
        <w:rPr>
          <w:color w:val="404040"/>
          <w:spacing w:val="-8"/>
        </w:rPr>
        <w:t xml:space="preserve"> </w:t>
      </w:r>
      <w:r>
        <w:rPr>
          <w:color w:val="404040"/>
        </w:rPr>
        <w:t>bezplatné</w:t>
      </w:r>
      <w:r>
        <w:rPr>
          <w:color w:val="404040"/>
          <w:spacing w:val="-7"/>
        </w:rPr>
        <w:t xml:space="preserve"> </w:t>
      </w:r>
      <w:r>
        <w:rPr>
          <w:color w:val="404040"/>
        </w:rPr>
        <w:t>odstranění</w:t>
      </w:r>
      <w:r>
        <w:rPr>
          <w:color w:val="404040"/>
          <w:spacing w:val="-5"/>
        </w:rPr>
        <w:t xml:space="preserve"> </w:t>
      </w:r>
      <w:r>
        <w:rPr>
          <w:color w:val="404040"/>
        </w:rPr>
        <w:t>vady</w:t>
      </w:r>
      <w:r>
        <w:rPr>
          <w:color w:val="404040"/>
          <w:spacing w:val="-9"/>
        </w:rPr>
        <w:t xml:space="preserve"> </w:t>
      </w:r>
      <w:r>
        <w:rPr>
          <w:color w:val="404040"/>
        </w:rPr>
        <w:t>opravou</w:t>
      </w:r>
      <w:r>
        <w:rPr>
          <w:color w:val="404040"/>
          <w:spacing w:val="-7"/>
        </w:rPr>
        <w:t xml:space="preserve"> </w:t>
      </w:r>
      <w:r>
        <w:rPr>
          <w:color w:val="404040"/>
        </w:rPr>
        <w:t>Předmětu</w:t>
      </w:r>
      <w:r>
        <w:rPr>
          <w:color w:val="404040"/>
          <w:spacing w:val="-8"/>
        </w:rPr>
        <w:t xml:space="preserve"> </w:t>
      </w:r>
      <w:r>
        <w:rPr>
          <w:color w:val="404040"/>
          <w:spacing w:val="-2"/>
        </w:rPr>
        <w:t>plnění;</w:t>
      </w:r>
    </w:p>
    <w:p w14:paraId="2BBEE605" w14:textId="77777777" w:rsidR="0010735D" w:rsidRDefault="009D53E7">
      <w:pPr>
        <w:pStyle w:val="Odstavecseseznamem"/>
        <w:numPr>
          <w:ilvl w:val="0"/>
          <w:numId w:val="10"/>
        </w:numPr>
        <w:tabs>
          <w:tab w:val="left" w:pos="1265"/>
        </w:tabs>
        <w:spacing w:before="196"/>
      </w:pPr>
      <w:r>
        <w:rPr>
          <w:color w:val="404040"/>
        </w:rPr>
        <w:t>požadovat</w:t>
      </w:r>
      <w:r>
        <w:rPr>
          <w:color w:val="404040"/>
          <w:spacing w:val="-7"/>
        </w:rPr>
        <w:t xml:space="preserve"> </w:t>
      </w:r>
      <w:r>
        <w:rPr>
          <w:color w:val="404040"/>
        </w:rPr>
        <w:t>dodání</w:t>
      </w:r>
      <w:r>
        <w:rPr>
          <w:color w:val="404040"/>
          <w:spacing w:val="-7"/>
        </w:rPr>
        <w:t xml:space="preserve"> </w:t>
      </w:r>
      <w:r>
        <w:rPr>
          <w:color w:val="404040"/>
        </w:rPr>
        <w:t>náhradního</w:t>
      </w:r>
      <w:r>
        <w:rPr>
          <w:color w:val="404040"/>
          <w:spacing w:val="-6"/>
        </w:rPr>
        <w:t xml:space="preserve"> </w:t>
      </w:r>
      <w:r>
        <w:rPr>
          <w:color w:val="404040"/>
        </w:rPr>
        <w:t>Předmětu</w:t>
      </w:r>
      <w:r>
        <w:rPr>
          <w:color w:val="404040"/>
          <w:spacing w:val="-6"/>
        </w:rPr>
        <w:t xml:space="preserve"> </w:t>
      </w:r>
      <w:r>
        <w:rPr>
          <w:color w:val="404040"/>
        </w:rPr>
        <w:t>plnění</w:t>
      </w:r>
      <w:r>
        <w:rPr>
          <w:color w:val="404040"/>
          <w:spacing w:val="-7"/>
        </w:rPr>
        <w:t xml:space="preserve"> </w:t>
      </w:r>
      <w:r>
        <w:rPr>
          <w:color w:val="404040"/>
        </w:rPr>
        <w:t>za</w:t>
      </w:r>
      <w:r>
        <w:rPr>
          <w:color w:val="404040"/>
          <w:spacing w:val="-6"/>
        </w:rPr>
        <w:t xml:space="preserve"> </w:t>
      </w:r>
      <w:r>
        <w:rPr>
          <w:color w:val="404040"/>
        </w:rPr>
        <w:t>Předmět</w:t>
      </w:r>
      <w:r>
        <w:rPr>
          <w:color w:val="404040"/>
          <w:spacing w:val="-7"/>
        </w:rPr>
        <w:t xml:space="preserve"> </w:t>
      </w:r>
      <w:r>
        <w:rPr>
          <w:color w:val="404040"/>
        </w:rPr>
        <w:t>plnění</w:t>
      </w:r>
      <w:r>
        <w:rPr>
          <w:color w:val="404040"/>
          <w:spacing w:val="-7"/>
        </w:rPr>
        <w:t xml:space="preserve"> </w:t>
      </w:r>
      <w:r>
        <w:rPr>
          <w:color w:val="404040"/>
          <w:spacing w:val="-2"/>
        </w:rPr>
        <w:t>vadný;</w:t>
      </w:r>
    </w:p>
    <w:p w14:paraId="558B2089" w14:textId="77777777" w:rsidR="0010735D" w:rsidRDefault="009D53E7">
      <w:pPr>
        <w:pStyle w:val="Odstavecseseznamem"/>
        <w:numPr>
          <w:ilvl w:val="0"/>
          <w:numId w:val="10"/>
        </w:numPr>
        <w:tabs>
          <w:tab w:val="left" w:pos="1263"/>
        </w:tabs>
        <w:spacing w:before="196"/>
        <w:ind w:left="1263" w:hanging="394"/>
      </w:pPr>
      <w:r>
        <w:rPr>
          <w:color w:val="404040"/>
        </w:rPr>
        <w:t>požadovat</w:t>
      </w:r>
      <w:r>
        <w:rPr>
          <w:color w:val="404040"/>
          <w:spacing w:val="-5"/>
        </w:rPr>
        <w:t xml:space="preserve"> </w:t>
      </w:r>
      <w:r>
        <w:rPr>
          <w:color w:val="404040"/>
        </w:rPr>
        <w:t>doplnění</w:t>
      </w:r>
      <w:r>
        <w:rPr>
          <w:color w:val="404040"/>
          <w:spacing w:val="-4"/>
        </w:rPr>
        <w:t xml:space="preserve"> </w:t>
      </w:r>
      <w:r>
        <w:rPr>
          <w:color w:val="404040"/>
        </w:rPr>
        <w:t>chybějící</w:t>
      </w:r>
      <w:r>
        <w:rPr>
          <w:color w:val="404040"/>
          <w:spacing w:val="-7"/>
        </w:rPr>
        <w:t xml:space="preserve"> </w:t>
      </w:r>
      <w:r>
        <w:rPr>
          <w:color w:val="404040"/>
        </w:rPr>
        <w:t>části</w:t>
      </w:r>
      <w:r>
        <w:rPr>
          <w:color w:val="404040"/>
          <w:spacing w:val="-6"/>
        </w:rPr>
        <w:t xml:space="preserve"> </w:t>
      </w:r>
      <w:r>
        <w:rPr>
          <w:color w:val="404040"/>
        </w:rPr>
        <w:t>Předmětu</w:t>
      </w:r>
      <w:r>
        <w:rPr>
          <w:color w:val="404040"/>
          <w:spacing w:val="-8"/>
        </w:rPr>
        <w:t xml:space="preserve"> </w:t>
      </w:r>
      <w:r>
        <w:rPr>
          <w:color w:val="404040"/>
        </w:rPr>
        <w:t>plnění,</w:t>
      </w:r>
      <w:r>
        <w:rPr>
          <w:color w:val="404040"/>
          <w:spacing w:val="-7"/>
        </w:rPr>
        <w:t xml:space="preserve"> </w:t>
      </w:r>
      <w:r>
        <w:rPr>
          <w:color w:val="404040"/>
          <w:spacing w:val="-4"/>
        </w:rPr>
        <w:t>nebo</w:t>
      </w:r>
    </w:p>
    <w:p w14:paraId="556C15FD" w14:textId="77777777" w:rsidR="0010735D" w:rsidRDefault="009D53E7">
      <w:pPr>
        <w:pStyle w:val="Odstavecseseznamem"/>
        <w:numPr>
          <w:ilvl w:val="0"/>
          <w:numId w:val="10"/>
        </w:numPr>
        <w:tabs>
          <w:tab w:val="left" w:pos="1263"/>
        </w:tabs>
        <w:spacing w:before="196"/>
        <w:ind w:left="1263" w:hanging="394"/>
      </w:pPr>
      <w:r>
        <w:rPr>
          <w:color w:val="404040"/>
        </w:rPr>
        <w:t>požadovat</w:t>
      </w:r>
      <w:r>
        <w:rPr>
          <w:color w:val="404040"/>
          <w:spacing w:val="-4"/>
        </w:rPr>
        <w:t xml:space="preserve"> </w:t>
      </w:r>
      <w:r>
        <w:rPr>
          <w:color w:val="404040"/>
        </w:rPr>
        <w:t>přiměřenou</w:t>
      </w:r>
      <w:r>
        <w:rPr>
          <w:color w:val="404040"/>
          <w:spacing w:val="-6"/>
        </w:rPr>
        <w:t xml:space="preserve"> </w:t>
      </w:r>
      <w:r>
        <w:rPr>
          <w:color w:val="404040"/>
        </w:rPr>
        <w:t>slevu</w:t>
      </w:r>
      <w:r>
        <w:rPr>
          <w:color w:val="404040"/>
          <w:spacing w:val="-5"/>
        </w:rPr>
        <w:t xml:space="preserve"> </w:t>
      </w:r>
      <w:r>
        <w:rPr>
          <w:color w:val="404040"/>
        </w:rPr>
        <w:t>z</w:t>
      </w:r>
      <w:r>
        <w:rPr>
          <w:color w:val="404040"/>
          <w:spacing w:val="-4"/>
        </w:rPr>
        <w:t xml:space="preserve"> Ceny.</w:t>
      </w:r>
    </w:p>
    <w:p w14:paraId="2E946C2B" w14:textId="77777777" w:rsidR="0010735D" w:rsidRDefault="009D53E7">
      <w:pPr>
        <w:pStyle w:val="Zkladntext"/>
        <w:spacing w:before="196" w:line="312" w:lineRule="auto"/>
        <w:ind w:left="840" w:right="947"/>
      </w:pPr>
      <w:r>
        <w:rPr>
          <w:color w:val="404040"/>
        </w:rPr>
        <w:t>Volba mezi nároky uvedenými v</w:t>
      </w:r>
      <w:r>
        <w:rPr>
          <w:color w:val="404040"/>
          <w:spacing w:val="-3"/>
        </w:rPr>
        <w:t xml:space="preserve"> </w:t>
      </w:r>
      <w:r>
        <w:rPr>
          <w:color w:val="404040"/>
        </w:rPr>
        <w:t xml:space="preserve">tomto odstavci </w:t>
      </w:r>
      <w:hyperlink w:anchor="_bookmark2" w:history="1">
        <w:r>
          <w:rPr>
            <w:color w:val="404040"/>
          </w:rPr>
          <w:t>5.3</w:t>
        </w:r>
      </w:hyperlink>
      <w:r>
        <w:rPr>
          <w:color w:val="404040"/>
        </w:rPr>
        <w:t xml:space="preserve"> náleží Objednateli, jestliže ji oznámí Dodavateli</w:t>
      </w:r>
      <w:r>
        <w:rPr>
          <w:color w:val="404040"/>
          <w:spacing w:val="29"/>
        </w:rPr>
        <w:t xml:space="preserve"> </w:t>
      </w:r>
      <w:r>
        <w:rPr>
          <w:color w:val="404040"/>
        </w:rPr>
        <w:t>v</w:t>
      </w:r>
      <w:r>
        <w:rPr>
          <w:color w:val="404040"/>
          <w:spacing w:val="30"/>
        </w:rPr>
        <w:t xml:space="preserve"> </w:t>
      </w:r>
      <w:r>
        <w:rPr>
          <w:color w:val="404040"/>
        </w:rPr>
        <w:t>zaslaném</w:t>
      </w:r>
      <w:r>
        <w:rPr>
          <w:color w:val="404040"/>
          <w:spacing w:val="28"/>
        </w:rPr>
        <w:t xml:space="preserve"> </w:t>
      </w:r>
      <w:r>
        <w:rPr>
          <w:color w:val="404040"/>
        </w:rPr>
        <w:t>oznámení</w:t>
      </w:r>
      <w:r>
        <w:rPr>
          <w:color w:val="404040"/>
          <w:spacing w:val="29"/>
        </w:rPr>
        <w:t xml:space="preserve"> </w:t>
      </w:r>
      <w:r>
        <w:rPr>
          <w:color w:val="404040"/>
        </w:rPr>
        <w:t>o</w:t>
      </w:r>
      <w:r>
        <w:rPr>
          <w:color w:val="404040"/>
          <w:spacing w:val="-1"/>
        </w:rPr>
        <w:t xml:space="preserve"> </w:t>
      </w:r>
      <w:r>
        <w:rPr>
          <w:color w:val="404040"/>
        </w:rPr>
        <w:t>vadách Předmětu</w:t>
      </w:r>
      <w:r>
        <w:rPr>
          <w:color w:val="404040"/>
          <w:spacing w:val="29"/>
        </w:rPr>
        <w:t xml:space="preserve"> </w:t>
      </w:r>
      <w:r>
        <w:rPr>
          <w:color w:val="404040"/>
        </w:rPr>
        <w:t>plnění.</w:t>
      </w:r>
      <w:r>
        <w:rPr>
          <w:color w:val="404040"/>
          <w:spacing w:val="31"/>
        </w:rPr>
        <w:t xml:space="preserve"> </w:t>
      </w:r>
      <w:r>
        <w:rPr>
          <w:color w:val="404040"/>
        </w:rPr>
        <w:t>Smluvní</w:t>
      </w:r>
      <w:r>
        <w:rPr>
          <w:color w:val="404040"/>
          <w:spacing w:val="29"/>
        </w:rPr>
        <w:t xml:space="preserve"> </w:t>
      </w:r>
      <w:r>
        <w:rPr>
          <w:color w:val="404040"/>
        </w:rPr>
        <w:t>strany</w:t>
      </w:r>
      <w:r>
        <w:rPr>
          <w:color w:val="404040"/>
          <w:spacing w:val="28"/>
        </w:rPr>
        <w:t xml:space="preserve"> </w:t>
      </w:r>
      <w:r>
        <w:rPr>
          <w:color w:val="404040"/>
        </w:rPr>
        <w:t>se</w:t>
      </w:r>
      <w:r>
        <w:rPr>
          <w:color w:val="404040"/>
          <w:spacing w:val="29"/>
        </w:rPr>
        <w:t xml:space="preserve"> </w:t>
      </w:r>
      <w:r>
        <w:rPr>
          <w:color w:val="404040"/>
        </w:rPr>
        <w:t>dohodly, že ustanovení § 2106 odst. 2 a 3, § 2107 Občanského zákoníku se nepoužije.</w:t>
      </w:r>
    </w:p>
    <w:p w14:paraId="0F067E9F" w14:textId="77777777" w:rsidR="0010735D" w:rsidRDefault="009D53E7">
      <w:pPr>
        <w:pStyle w:val="Odstavecseseznamem"/>
        <w:numPr>
          <w:ilvl w:val="1"/>
          <w:numId w:val="14"/>
        </w:numPr>
        <w:tabs>
          <w:tab w:val="left" w:pos="867"/>
          <w:tab w:val="left" w:pos="869"/>
        </w:tabs>
        <w:spacing w:line="312" w:lineRule="auto"/>
        <w:ind w:right="956"/>
        <w:jc w:val="both"/>
      </w:pPr>
      <w:r>
        <w:rPr>
          <w:color w:val="404040"/>
          <w:u w:val="single" w:color="404040"/>
        </w:rPr>
        <w:t>Protokol</w:t>
      </w:r>
      <w:r>
        <w:rPr>
          <w:color w:val="404040"/>
          <w:spacing w:val="30"/>
          <w:u w:val="single" w:color="404040"/>
        </w:rPr>
        <w:t xml:space="preserve"> </w:t>
      </w:r>
      <w:r>
        <w:rPr>
          <w:color w:val="404040"/>
          <w:u w:val="single" w:color="404040"/>
        </w:rPr>
        <w:t>o</w:t>
      </w:r>
      <w:r>
        <w:rPr>
          <w:color w:val="404040"/>
          <w:spacing w:val="28"/>
          <w:u w:val="single" w:color="404040"/>
        </w:rPr>
        <w:t xml:space="preserve"> </w:t>
      </w:r>
      <w:r>
        <w:rPr>
          <w:color w:val="404040"/>
          <w:u w:val="single" w:color="404040"/>
        </w:rPr>
        <w:t>odstranění</w:t>
      </w:r>
      <w:r>
        <w:rPr>
          <w:color w:val="404040"/>
          <w:spacing w:val="30"/>
          <w:u w:val="single" w:color="404040"/>
        </w:rPr>
        <w:t xml:space="preserve"> </w:t>
      </w:r>
      <w:r>
        <w:rPr>
          <w:color w:val="404040"/>
          <w:u w:val="single" w:color="404040"/>
        </w:rPr>
        <w:t>vad.</w:t>
      </w:r>
      <w:r>
        <w:rPr>
          <w:color w:val="404040"/>
          <w:spacing w:val="31"/>
        </w:rPr>
        <w:t xml:space="preserve"> </w:t>
      </w:r>
      <w:r>
        <w:rPr>
          <w:color w:val="404040"/>
        </w:rPr>
        <w:t>O</w:t>
      </w:r>
      <w:r>
        <w:rPr>
          <w:color w:val="404040"/>
          <w:spacing w:val="32"/>
        </w:rPr>
        <w:t xml:space="preserve"> </w:t>
      </w:r>
      <w:r>
        <w:rPr>
          <w:color w:val="404040"/>
        </w:rPr>
        <w:t>odstranění</w:t>
      </w:r>
      <w:r>
        <w:rPr>
          <w:color w:val="404040"/>
          <w:spacing w:val="30"/>
        </w:rPr>
        <w:t xml:space="preserve"> </w:t>
      </w:r>
      <w:r>
        <w:rPr>
          <w:color w:val="404040"/>
        </w:rPr>
        <w:t>reklamované</w:t>
      </w:r>
      <w:r>
        <w:rPr>
          <w:color w:val="404040"/>
          <w:spacing w:val="28"/>
        </w:rPr>
        <w:t xml:space="preserve"> </w:t>
      </w:r>
      <w:r>
        <w:rPr>
          <w:color w:val="404040"/>
        </w:rPr>
        <w:t>vady</w:t>
      </w:r>
      <w:r>
        <w:rPr>
          <w:color w:val="404040"/>
          <w:spacing w:val="32"/>
        </w:rPr>
        <w:t xml:space="preserve"> </w:t>
      </w:r>
      <w:r>
        <w:rPr>
          <w:color w:val="404040"/>
        </w:rPr>
        <w:t>Smluvní</w:t>
      </w:r>
      <w:r>
        <w:rPr>
          <w:color w:val="404040"/>
          <w:spacing w:val="30"/>
        </w:rPr>
        <w:t xml:space="preserve"> </w:t>
      </w:r>
      <w:r>
        <w:rPr>
          <w:color w:val="404040"/>
        </w:rPr>
        <w:t>strany</w:t>
      </w:r>
      <w:r>
        <w:rPr>
          <w:color w:val="404040"/>
          <w:spacing w:val="29"/>
        </w:rPr>
        <w:t xml:space="preserve"> </w:t>
      </w:r>
      <w:proofErr w:type="gramStart"/>
      <w:r>
        <w:rPr>
          <w:color w:val="404040"/>
        </w:rPr>
        <w:t>sepíší</w:t>
      </w:r>
      <w:proofErr w:type="gramEnd"/>
      <w:r>
        <w:rPr>
          <w:color w:val="404040"/>
          <w:spacing w:val="30"/>
        </w:rPr>
        <w:t xml:space="preserve"> </w:t>
      </w:r>
      <w:r>
        <w:rPr>
          <w:color w:val="404040"/>
        </w:rPr>
        <w:t>zápis, v</w:t>
      </w:r>
      <w:r>
        <w:rPr>
          <w:color w:val="404040"/>
          <w:spacing w:val="-1"/>
        </w:rPr>
        <w:t xml:space="preserve"> </w:t>
      </w:r>
      <w:r>
        <w:rPr>
          <w:color w:val="404040"/>
        </w:rPr>
        <w:t>němž</w:t>
      </w:r>
      <w:r>
        <w:rPr>
          <w:color w:val="404040"/>
          <w:spacing w:val="-1"/>
        </w:rPr>
        <w:t xml:space="preserve"> </w:t>
      </w:r>
      <w:r>
        <w:rPr>
          <w:color w:val="404040"/>
        </w:rPr>
        <w:t>potvrdí odstranění vady nebo uvedou důvody, pro které Objednatel odmítá uznat vadu</w:t>
      </w:r>
      <w:r>
        <w:rPr>
          <w:color w:val="404040"/>
          <w:spacing w:val="-7"/>
        </w:rPr>
        <w:t xml:space="preserve"> </w:t>
      </w:r>
      <w:r>
        <w:rPr>
          <w:color w:val="404040"/>
        </w:rPr>
        <w:t>za</w:t>
      </w:r>
      <w:r>
        <w:rPr>
          <w:color w:val="404040"/>
          <w:spacing w:val="-6"/>
        </w:rPr>
        <w:t xml:space="preserve"> </w:t>
      </w:r>
      <w:r>
        <w:rPr>
          <w:color w:val="404040"/>
        </w:rPr>
        <w:t>odstraněnou.</w:t>
      </w:r>
      <w:r>
        <w:rPr>
          <w:color w:val="404040"/>
          <w:spacing w:val="-7"/>
        </w:rPr>
        <w:t xml:space="preserve"> </w:t>
      </w:r>
      <w:r>
        <w:rPr>
          <w:color w:val="404040"/>
        </w:rPr>
        <w:t>Neodstraní-li</w:t>
      </w:r>
      <w:r>
        <w:rPr>
          <w:color w:val="404040"/>
          <w:spacing w:val="-8"/>
        </w:rPr>
        <w:t xml:space="preserve"> </w:t>
      </w:r>
      <w:r>
        <w:rPr>
          <w:color w:val="404040"/>
        </w:rPr>
        <w:t>Dodavatel</w:t>
      </w:r>
      <w:r>
        <w:rPr>
          <w:color w:val="404040"/>
          <w:spacing w:val="-10"/>
        </w:rPr>
        <w:t xml:space="preserve"> </w:t>
      </w:r>
      <w:r>
        <w:rPr>
          <w:color w:val="404040"/>
        </w:rPr>
        <w:t>vady</w:t>
      </w:r>
      <w:r>
        <w:rPr>
          <w:color w:val="404040"/>
          <w:spacing w:val="-7"/>
        </w:rPr>
        <w:t xml:space="preserve"> </w:t>
      </w:r>
      <w:r>
        <w:rPr>
          <w:color w:val="404040"/>
        </w:rPr>
        <w:t>Předmětu</w:t>
      </w:r>
      <w:r>
        <w:rPr>
          <w:color w:val="404040"/>
          <w:spacing w:val="-8"/>
        </w:rPr>
        <w:t xml:space="preserve"> </w:t>
      </w:r>
      <w:r>
        <w:rPr>
          <w:color w:val="404040"/>
        </w:rPr>
        <w:t>plnění</w:t>
      </w:r>
      <w:r>
        <w:rPr>
          <w:color w:val="404040"/>
          <w:spacing w:val="-8"/>
        </w:rPr>
        <w:t xml:space="preserve"> </w:t>
      </w:r>
      <w:r>
        <w:rPr>
          <w:color w:val="404040"/>
        </w:rPr>
        <w:t>ve</w:t>
      </w:r>
      <w:r>
        <w:rPr>
          <w:color w:val="404040"/>
          <w:spacing w:val="-10"/>
        </w:rPr>
        <w:t xml:space="preserve"> </w:t>
      </w:r>
      <w:r>
        <w:rPr>
          <w:color w:val="404040"/>
        </w:rPr>
        <w:t>lhůtě</w:t>
      </w:r>
      <w:r>
        <w:rPr>
          <w:color w:val="404040"/>
          <w:spacing w:val="-8"/>
        </w:rPr>
        <w:t xml:space="preserve"> </w:t>
      </w:r>
      <w:r>
        <w:rPr>
          <w:color w:val="404040"/>
        </w:rPr>
        <w:t>deseti</w:t>
      </w:r>
      <w:r>
        <w:rPr>
          <w:color w:val="404040"/>
          <w:spacing w:val="-10"/>
        </w:rPr>
        <w:t xml:space="preserve"> </w:t>
      </w:r>
      <w:r>
        <w:rPr>
          <w:color w:val="404040"/>
        </w:rPr>
        <w:t>(10)</w:t>
      </w:r>
      <w:r>
        <w:rPr>
          <w:color w:val="404040"/>
          <w:spacing w:val="-7"/>
        </w:rPr>
        <w:t xml:space="preserve"> </w:t>
      </w:r>
      <w:r>
        <w:rPr>
          <w:color w:val="404040"/>
        </w:rPr>
        <w:t>dní ode</w:t>
      </w:r>
      <w:r>
        <w:rPr>
          <w:color w:val="404040"/>
          <w:spacing w:val="40"/>
        </w:rPr>
        <w:t xml:space="preserve"> </w:t>
      </w:r>
      <w:r>
        <w:rPr>
          <w:color w:val="404040"/>
        </w:rPr>
        <w:t>dne</w:t>
      </w:r>
      <w:r>
        <w:rPr>
          <w:color w:val="404040"/>
          <w:spacing w:val="40"/>
        </w:rPr>
        <w:t xml:space="preserve"> </w:t>
      </w:r>
      <w:r>
        <w:rPr>
          <w:color w:val="404040"/>
        </w:rPr>
        <w:t>oznámení</w:t>
      </w:r>
      <w:r>
        <w:rPr>
          <w:color w:val="404040"/>
          <w:spacing w:val="40"/>
        </w:rPr>
        <w:t xml:space="preserve"> </w:t>
      </w:r>
      <w:r>
        <w:rPr>
          <w:color w:val="404040"/>
        </w:rPr>
        <w:t>vady</w:t>
      </w:r>
      <w:r>
        <w:rPr>
          <w:color w:val="404040"/>
          <w:spacing w:val="40"/>
        </w:rPr>
        <w:t xml:space="preserve"> </w:t>
      </w:r>
      <w:r>
        <w:rPr>
          <w:color w:val="404040"/>
        </w:rPr>
        <w:t>Objednatelem,</w:t>
      </w:r>
      <w:r>
        <w:rPr>
          <w:color w:val="404040"/>
          <w:spacing w:val="40"/>
        </w:rPr>
        <w:t xml:space="preserve"> </w:t>
      </w:r>
      <w:r>
        <w:rPr>
          <w:color w:val="404040"/>
        </w:rPr>
        <w:t>nebo</w:t>
      </w:r>
      <w:r>
        <w:rPr>
          <w:color w:val="404040"/>
          <w:spacing w:val="40"/>
        </w:rPr>
        <w:t xml:space="preserve"> </w:t>
      </w:r>
      <w:r>
        <w:rPr>
          <w:color w:val="404040"/>
        </w:rPr>
        <w:t>oznámí-li</w:t>
      </w:r>
      <w:r>
        <w:rPr>
          <w:color w:val="404040"/>
          <w:spacing w:val="40"/>
        </w:rPr>
        <w:t xml:space="preserve"> </w:t>
      </w:r>
      <w:r>
        <w:rPr>
          <w:color w:val="404040"/>
        </w:rPr>
        <w:t>Dodavatel</w:t>
      </w:r>
      <w:r>
        <w:rPr>
          <w:color w:val="404040"/>
          <w:spacing w:val="40"/>
        </w:rPr>
        <w:t xml:space="preserve"> </w:t>
      </w:r>
      <w:r>
        <w:rPr>
          <w:color w:val="404040"/>
        </w:rPr>
        <w:t>před</w:t>
      </w:r>
      <w:r>
        <w:rPr>
          <w:color w:val="404040"/>
          <w:spacing w:val="-1"/>
        </w:rPr>
        <w:t xml:space="preserve"> </w:t>
      </w:r>
      <w:r>
        <w:rPr>
          <w:color w:val="404040"/>
        </w:rPr>
        <w:t>uplynutím</w:t>
      </w:r>
      <w:r>
        <w:rPr>
          <w:color w:val="404040"/>
          <w:spacing w:val="40"/>
        </w:rPr>
        <w:t xml:space="preserve"> </w:t>
      </w:r>
      <w:r>
        <w:rPr>
          <w:color w:val="404040"/>
        </w:rPr>
        <w:t>lhůty pro</w:t>
      </w:r>
      <w:r>
        <w:rPr>
          <w:color w:val="404040"/>
          <w:spacing w:val="-2"/>
        </w:rPr>
        <w:t xml:space="preserve"> </w:t>
      </w:r>
      <w:r>
        <w:rPr>
          <w:color w:val="404040"/>
        </w:rPr>
        <w:t>odstranění vad dle Dohody Objednateli, že</w:t>
      </w:r>
      <w:r>
        <w:rPr>
          <w:color w:val="404040"/>
          <w:spacing w:val="-4"/>
        </w:rPr>
        <w:t xml:space="preserve"> </w:t>
      </w:r>
      <w:r>
        <w:rPr>
          <w:color w:val="404040"/>
        </w:rPr>
        <w:t>vady neodstraní, je Objednatel oprávněn (i) využít</w:t>
      </w:r>
      <w:r>
        <w:rPr>
          <w:color w:val="404040"/>
          <w:spacing w:val="28"/>
        </w:rPr>
        <w:t xml:space="preserve"> </w:t>
      </w:r>
      <w:r>
        <w:rPr>
          <w:color w:val="404040"/>
        </w:rPr>
        <w:t>svého</w:t>
      </w:r>
      <w:r>
        <w:rPr>
          <w:color w:val="404040"/>
          <w:spacing w:val="26"/>
        </w:rPr>
        <w:t xml:space="preserve"> </w:t>
      </w:r>
      <w:r>
        <w:rPr>
          <w:color w:val="404040"/>
        </w:rPr>
        <w:t>práva</w:t>
      </w:r>
      <w:r>
        <w:rPr>
          <w:color w:val="404040"/>
          <w:spacing w:val="24"/>
        </w:rPr>
        <w:t xml:space="preserve"> </w:t>
      </w:r>
      <w:r>
        <w:rPr>
          <w:color w:val="404040"/>
        </w:rPr>
        <w:t>podle</w:t>
      </w:r>
      <w:r>
        <w:rPr>
          <w:color w:val="404040"/>
          <w:spacing w:val="26"/>
        </w:rPr>
        <w:t xml:space="preserve"> </w:t>
      </w:r>
      <w:r>
        <w:rPr>
          <w:color w:val="404040"/>
        </w:rPr>
        <w:t>odstavce</w:t>
      </w:r>
      <w:r>
        <w:rPr>
          <w:color w:val="404040"/>
          <w:spacing w:val="27"/>
        </w:rPr>
        <w:t xml:space="preserve"> </w:t>
      </w:r>
      <w:hyperlink w:anchor="_bookmark2" w:history="1">
        <w:r>
          <w:rPr>
            <w:color w:val="404040"/>
          </w:rPr>
          <w:t>5.3</w:t>
        </w:r>
      </w:hyperlink>
      <w:r>
        <w:rPr>
          <w:color w:val="404040"/>
          <w:spacing w:val="24"/>
        </w:rPr>
        <w:t xml:space="preserve"> </w:t>
      </w:r>
      <w:r>
        <w:rPr>
          <w:color w:val="404040"/>
        </w:rPr>
        <w:t>písm.</w:t>
      </w:r>
      <w:r>
        <w:rPr>
          <w:color w:val="404040"/>
          <w:spacing w:val="25"/>
        </w:rPr>
        <w:t xml:space="preserve"> </w:t>
      </w:r>
      <w:r>
        <w:rPr>
          <w:color w:val="404040"/>
        </w:rPr>
        <w:t>a),</w:t>
      </w:r>
      <w:r>
        <w:rPr>
          <w:color w:val="404040"/>
          <w:spacing w:val="28"/>
        </w:rPr>
        <w:t xml:space="preserve"> </w:t>
      </w:r>
      <w:r>
        <w:rPr>
          <w:color w:val="404040"/>
        </w:rPr>
        <w:t>c),</w:t>
      </w:r>
      <w:r>
        <w:rPr>
          <w:color w:val="404040"/>
          <w:spacing w:val="25"/>
        </w:rPr>
        <w:t xml:space="preserve"> </w:t>
      </w:r>
      <w:r>
        <w:rPr>
          <w:color w:val="404040"/>
        </w:rPr>
        <w:t>a</w:t>
      </w:r>
      <w:r>
        <w:rPr>
          <w:color w:val="404040"/>
          <w:spacing w:val="24"/>
        </w:rPr>
        <w:t xml:space="preserve"> </w:t>
      </w:r>
      <w:r>
        <w:rPr>
          <w:color w:val="404040"/>
        </w:rPr>
        <w:t>e),</w:t>
      </w:r>
      <w:r>
        <w:rPr>
          <w:color w:val="404040"/>
          <w:spacing w:val="28"/>
        </w:rPr>
        <w:t xml:space="preserve"> </w:t>
      </w:r>
      <w:r>
        <w:rPr>
          <w:color w:val="404040"/>
        </w:rPr>
        <w:t>nebo</w:t>
      </w:r>
      <w:r>
        <w:rPr>
          <w:color w:val="404040"/>
          <w:spacing w:val="24"/>
        </w:rPr>
        <w:t xml:space="preserve"> </w:t>
      </w:r>
      <w:r>
        <w:rPr>
          <w:color w:val="404040"/>
        </w:rPr>
        <w:t>(</w:t>
      </w:r>
      <w:proofErr w:type="spellStart"/>
      <w:r>
        <w:rPr>
          <w:color w:val="404040"/>
        </w:rPr>
        <w:t>ii</w:t>
      </w:r>
      <w:proofErr w:type="spellEnd"/>
      <w:r>
        <w:rPr>
          <w:color w:val="404040"/>
        </w:rPr>
        <w:t>)</w:t>
      </w:r>
      <w:r>
        <w:rPr>
          <w:color w:val="404040"/>
          <w:spacing w:val="25"/>
        </w:rPr>
        <w:t xml:space="preserve"> </w:t>
      </w:r>
      <w:r>
        <w:rPr>
          <w:color w:val="404040"/>
        </w:rPr>
        <w:t>nechat</w:t>
      </w:r>
      <w:r>
        <w:rPr>
          <w:color w:val="404040"/>
          <w:spacing w:val="28"/>
        </w:rPr>
        <w:t xml:space="preserve"> </w:t>
      </w:r>
      <w:r>
        <w:rPr>
          <w:color w:val="404040"/>
        </w:rPr>
        <w:t>vadu</w:t>
      </w:r>
      <w:r>
        <w:rPr>
          <w:color w:val="404040"/>
          <w:spacing w:val="24"/>
        </w:rPr>
        <w:t xml:space="preserve"> </w:t>
      </w:r>
      <w:r>
        <w:rPr>
          <w:color w:val="404040"/>
        </w:rPr>
        <w:t>odstranit na</w:t>
      </w:r>
      <w:r>
        <w:rPr>
          <w:color w:val="404040"/>
          <w:spacing w:val="-2"/>
        </w:rPr>
        <w:t xml:space="preserve"> </w:t>
      </w:r>
      <w:r>
        <w:rPr>
          <w:color w:val="404040"/>
        </w:rPr>
        <w:t>nebezpečí a účet Dodavatele jinou způsobilou osobou, přičemž veškeré tím vzniklé náklady na odstranění vady, včetně dalších nákladů s</w:t>
      </w:r>
      <w:r>
        <w:rPr>
          <w:color w:val="404040"/>
          <w:spacing w:val="-2"/>
        </w:rPr>
        <w:t xml:space="preserve"> </w:t>
      </w:r>
      <w:r>
        <w:rPr>
          <w:color w:val="404040"/>
        </w:rPr>
        <w:t>tím souvisejících (např. doprava), uhradí Objednateli Dodavatel bez zbytečného odkladu.</w:t>
      </w:r>
    </w:p>
    <w:p w14:paraId="07345ACE" w14:textId="77777777" w:rsidR="0010735D" w:rsidRDefault="009D53E7">
      <w:pPr>
        <w:pStyle w:val="Odstavecseseznamem"/>
        <w:numPr>
          <w:ilvl w:val="1"/>
          <w:numId w:val="14"/>
        </w:numPr>
        <w:tabs>
          <w:tab w:val="left" w:pos="867"/>
          <w:tab w:val="left" w:pos="869"/>
        </w:tabs>
        <w:spacing w:before="121" w:line="312" w:lineRule="auto"/>
        <w:ind w:right="954"/>
        <w:jc w:val="both"/>
      </w:pPr>
      <w:r>
        <w:rPr>
          <w:color w:val="404040"/>
          <w:u w:val="single" w:color="404040"/>
        </w:rPr>
        <w:t>Dodání náhradního Předmětu plnění, nebo</w:t>
      </w:r>
      <w:r>
        <w:rPr>
          <w:color w:val="404040"/>
          <w:spacing w:val="-2"/>
          <w:u w:val="single" w:color="404040"/>
        </w:rPr>
        <w:t xml:space="preserve"> </w:t>
      </w:r>
      <w:r>
        <w:rPr>
          <w:color w:val="404040"/>
          <w:u w:val="single" w:color="404040"/>
        </w:rPr>
        <w:t>jeho</w:t>
      </w:r>
      <w:r>
        <w:rPr>
          <w:color w:val="404040"/>
          <w:spacing w:val="-2"/>
          <w:u w:val="single" w:color="404040"/>
        </w:rPr>
        <w:t xml:space="preserve"> </w:t>
      </w:r>
      <w:r>
        <w:rPr>
          <w:color w:val="404040"/>
          <w:u w:val="single" w:color="404040"/>
        </w:rPr>
        <w:t>chybějící části.</w:t>
      </w:r>
      <w:r>
        <w:rPr>
          <w:color w:val="404040"/>
        </w:rPr>
        <w:t xml:space="preserve"> Dodavatel</w:t>
      </w:r>
      <w:r>
        <w:rPr>
          <w:color w:val="404040"/>
          <w:spacing w:val="-2"/>
        </w:rPr>
        <w:t xml:space="preserve"> </w:t>
      </w:r>
      <w:r>
        <w:rPr>
          <w:color w:val="404040"/>
        </w:rPr>
        <w:t>je povinen dodat náhradní Předmět plnění za Předmět plnění vadný, nebo dodat chybějící část Předmětu plnění</w:t>
      </w:r>
      <w:r>
        <w:rPr>
          <w:color w:val="404040"/>
          <w:spacing w:val="-16"/>
        </w:rPr>
        <w:t xml:space="preserve"> </w:t>
      </w:r>
      <w:r>
        <w:rPr>
          <w:color w:val="404040"/>
        </w:rPr>
        <w:t>ve</w:t>
      </w:r>
      <w:r>
        <w:rPr>
          <w:color w:val="404040"/>
          <w:spacing w:val="-15"/>
        </w:rPr>
        <w:t xml:space="preserve"> </w:t>
      </w:r>
      <w:r>
        <w:rPr>
          <w:color w:val="404040"/>
        </w:rPr>
        <w:t>lhůtě</w:t>
      </w:r>
      <w:r>
        <w:rPr>
          <w:color w:val="404040"/>
          <w:spacing w:val="-15"/>
        </w:rPr>
        <w:t xml:space="preserve"> </w:t>
      </w:r>
      <w:r>
        <w:rPr>
          <w:color w:val="404040"/>
        </w:rPr>
        <w:t>deseti</w:t>
      </w:r>
      <w:r>
        <w:rPr>
          <w:color w:val="404040"/>
          <w:spacing w:val="-15"/>
        </w:rPr>
        <w:t xml:space="preserve"> </w:t>
      </w:r>
      <w:r>
        <w:rPr>
          <w:color w:val="404040"/>
        </w:rPr>
        <w:t>(10)</w:t>
      </w:r>
      <w:r>
        <w:rPr>
          <w:color w:val="404040"/>
          <w:spacing w:val="-12"/>
        </w:rPr>
        <w:t xml:space="preserve"> </w:t>
      </w:r>
      <w:r>
        <w:rPr>
          <w:color w:val="404040"/>
        </w:rPr>
        <w:t>dnů</w:t>
      </w:r>
      <w:r>
        <w:rPr>
          <w:color w:val="404040"/>
          <w:spacing w:val="-16"/>
        </w:rPr>
        <w:t xml:space="preserve"> </w:t>
      </w:r>
      <w:r>
        <w:rPr>
          <w:color w:val="404040"/>
        </w:rPr>
        <w:t>od</w:t>
      </w:r>
      <w:r>
        <w:rPr>
          <w:color w:val="404040"/>
          <w:spacing w:val="-15"/>
        </w:rPr>
        <w:t xml:space="preserve"> </w:t>
      </w:r>
      <w:r>
        <w:rPr>
          <w:color w:val="404040"/>
        </w:rPr>
        <w:t>uplatnění</w:t>
      </w:r>
      <w:r>
        <w:rPr>
          <w:color w:val="404040"/>
          <w:spacing w:val="-15"/>
        </w:rPr>
        <w:t xml:space="preserve"> </w:t>
      </w:r>
      <w:r>
        <w:rPr>
          <w:color w:val="404040"/>
        </w:rPr>
        <w:t>tohoto</w:t>
      </w:r>
      <w:r>
        <w:rPr>
          <w:color w:val="404040"/>
          <w:spacing w:val="-16"/>
        </w:rPr>
        <w:t xml:space="preserve"> </w:t>
      </w:r>
      <w:r>
        <w:rPr>
          <w:color w:val="404040"/>
        </w:rPr>
        <w:t>práva</w:t>
      </w:r>
      <w:r>
        <w:rPr>
          <w:color w:val="404040"/>
          <w:spacing w:val="-15"/>
        </w:rPr>
        <w:t xml:space="preserve"> </w:t>
      </w:r>
      <w:r>
        <w:rPr>
          <w:color w:val="404040"/>
        </w:rPr>
        <w:t>Objednatelem.</w:t>
      </w:r>
      <w:r>
        <w:rPr>
          <w:color w:val="404040"/>
          <w:spacing w:val="-14"/>
        </w:rPr>
        <w:t xml:space="preserve"> </w:t>
      </w:r>
      <w:r>
        <w:rPr>
          <w:color w:val="404040"/>
        </w:rPr>
        <w:t>Nedodá-li</w:t>
      </w:r>
      <w:r>
        <w:rPr>
          <w:color w:val="404040"/>
          <w:spacing w:val="-14"/>
        </w:rPr>
        <w:t xml:space="preserve"> </w:t>
      </w:r>
      <w:r>
        <w:rPr>
          <w:color w:val="404040"/>
        </w:rPr>
        <w:t>Dodavatel náhradní</w:t>
      </w:r>
      <w:r>
        <w:rPr>
          <w:color w:val="404040"/>
          <w:spacing w:val="-1"/>
        </w:rPr>
        <w:t xml:space="preserve"> </w:t>
      </w:r>
      <w:r>
        <w:rPr>
          <w:color w:val="404040"/>
        </w:rPr>
        <w:t>Předmět</w:t>
      </w:r>
      <w:r>
        <w:rPr>
          <w:color w:val="404040"/>
          <w:spacing w:val="-1"/>
        </w:rPr>
        <w:t xml:space="preserve"> </w:t>
      </w:r>
      <w:r>
        <w:rPr>
          <w:color w:val="404040"/>
        </w:rPr>
        <w:t>plnění</w:t>
      </w:r>
      <w:r>
        <w:rPr>
          <w:color w:val="404040"/>
          <w:spacing w:val="-4"/>
        </w:rPr>
        <w:t xml:space="preserve"> </w:t>
      </w:r>
      <w:r>
        <w:rPr>
          <w:color w:val="404040"/>
        </w:rPr>
        <w:t>za</w:t>
      </w:r>
      <w:r>
        <w:rPr>
          <w:color w:val="404040"/>
          <w:spacing w:val="-3"/>
        </w:rPr>
        <w:t xml:space="preserve"> </w:t>
      </w:r>
      <w:r>
        <w:rPr>
          <w:color w:val="404040"/>
        </w:rPr>
        <w:t>Předmět</w:t>
      </w:r>
      <w:r>
        <w:rPr>
          <w:color w:val="404040"/>
          <w:spacing w:val="-1"/>
        </w:rPr>
        <w:t xml:space="preserve"> </w:t>
      </w:r>
      <w:r>
        <w:rPr>
          <w:color w:val="404040"/>
        </w:rPr>
        <w:t>plnění</w:t>
      </w:r>
      <w:r>
        <w:rPr>
          <w:color w:val="404040"/>
          <w:spacing w:val="-1"/>
        </w:rPr>
        <w:t xml:space="preserve"> </w:t>
      </w:r>
      <w:r>
        <w:rPr>
          <w:color w:val="404040"/>
        </w:rPr>
        <w:t>vadný,</w:t>
      </w:r>
      <w:r>
        <w:rPr>
          <w:color w:val="404040"/>
          <w:spacing w:val="-1"/>
        </w:rPr>
        <w:t xml:space="preserve"> </w:t>
      </w:r>
      <w:r>
        <w:rPr>
          <w:color w:val="404040"/>
        </w:rPr>
        <w:t>nebo</w:t>
      </w:r>
      <w:r>
        <w:rPr>
          <w:color w:val="404040"/>
          <w:spacing w:val="-2"/>
        </w:rPr>
        <w:t xml:space="preserve"> </w:t>
      </w:r>
      <w:r>
        <w:rPr>
          <w:color w:val="404040"/>
        </w:rPr>
        <w:t>nedodá-li</w:t>
      </w:r>
      <w:r>
        <w:rPr>
          <w:color w:val="404040"/>
          <w:spacing w:val="-3"/>
        </w:rPr>
        <w:t xml:space="preserve"> </w:t>
      </w:r>
      <w:r>
        <w:rPr>
          <w:color w:val="404040"/>
        </w:rPr>
        <w:t>chybějící</w:t>
      </w:r>
      <w:r>
        <w:rPr>
          <w:color w:val="404040"/>
          <w:spacing w:val="-1"/>
        </w:rPr>
        <w:t xml:space="preserve"> </w:t>
      </w:r>
      <w:r>
        <w:rPr>
          <w:color w:val="404040"/>
        </w:rPr>
        <w:t>část</w:t>
      </w:r>
      <w:r>
        <w:rPr>
          <w:color w:val="404040"/>
          <w:spacing w:val="-1"/>
        </w:rPr>
        <w:t xml:space="preserve"> </w:t>
      </w:r>
      <w:r>
        <w:rPr>
          <w:color w:val="404040"/>
        </w:rPr>
        <w:t>Předmětu plnění</w:t>
      </w:r>
      <w:r>
        <w:rPr>
          <w:color w:val="404040"/>
          <w:spacing w:val="80"/>
        </w:rPr>
        <w:t xml:space="preserve"> </w:t>
      </w:r>
      <w:r>
        <w:rPr>
          <w:color w:val="404040"/>
        </w:rPr>
        <w:t>v</w:t>
      </w:r>
      <w:r>
        <w:rPr>
          <w:color w:val="404040"/>
          <w:spacing w:val="-2"/>
        </w:rPr>
        <w:t xml:space="preserve"> </w:t>
      </w:r>
      <w:r>
        <w:rPr>
          <w:color w:val="404040"/>
        </w:rPr>
        <w:t>této</w:t>
      </w:r>
      <w:r>
        <w:rPr>
          <w:color w:val="404040"/>
          <w:spacing w:val="-3"/>
        </w:rPr>
        <w:t xml:space="preserve"> </w:t>
      </w:r>
      <w:r>
        <w:rPr>
          <w:color w:val="404040"/>
        </w:rPr>
        <w:t>lhůtě</w:t>
      </w:r>
      <w:r>
        <w:rPr>
          <w:color w:val="404040"/>
          <w:spacing w:val="80"/>
        </w:rPr>
        <w:t xml:space="preserve"> </w:t>
      </w:r>
      <w:r>
        <w:rPr>
          <w:color w:val="404040"/>
        </w:rPr>
        <w:t>nebo</w:t>
      </w:r>
      <w:r>
        <w:rPr>
          <w:color w:val="404040"/>
          <w:spacing w:val="80"/>
        </w:rPr>
        <w:t xml:space="preserve"> </w:t>
      </w:r>
      <w:r>
        <w:rPr>
          <w:color w:val="404040"/>
        </w:rPr>
        <w:t>oznámí-li</w:t>
      </w:r>
      <w:r>
        <w:rPr>
          <w:color w:val="404040"/>
          <w:spacing w:val="80"/>
        </w:rPr>
        <w:t xml:space="preserve"> </w:t>
      </w:r>
      <w:r>
        <w:rPr>
          <w:color w:val="404040"/>
        </w:rPr>
        <w:t>Dodavatel</w:t>
      </w:r>
      <w:r>
        <w:rPr>
          <w:color w:val="404040"/>
          <w:spacing w:val="80"/>
        </w:rPr>
        <w:t xml:space="preserve"> </w:t>
      </w:r>
      <w:r>
        <w:rPr>
          <w:color w:val="404040"/>
        </w:rPr>
        <w:t>před</w:t>
      </w:r>
      <w:r>
        <w:rPr>
          <w:color w:val="404040"/>
          <w:spacing w:val="80"/>
        </w:rPr>
        <w:t xml:space="preserve"> </w:t>
      </w:r>
      <w:r>
        <w:rPr>
          <w:color w:val="404040"/>
        </w:rPr>
        <w:t>uplynutím</w:t>
      </w:r>
      <w:r>
        <w:rPr>
          <w:color w:val="404040"/>
          <w:spacing w:val="80"/>
        </w:rPr>
        <w:t xml:space="preserve"> </w:t>
      </w:r>
      <w:r>
        <w:rPr>
          <w:color w:val="404040"/>
        </w:rPr>
        <w:t>této</w:t>
      </w:r>
      <w:r>
        <w:rPr>
          <w:color w:val="404040"/>
          <w:spacing w:val="80"/>
        </w:rPr>
        <w:t xml:space="preserve"> </w:t>
      </w:r>
      <w:r>
        <w:rPr>
          <w:color w:val="404040"/>
        </w:rPr>
        <w:t>lhůty</w:t>
      </w:r>
      <w:r>
        <w:rPr>
          <w:color w:val="404040"/>
          <w:spacing w:val="80"/>
        </w:rPr>
        <w:t xml:space="preserve"> </w:t>
      </w:r>
      <w:r>
        <w:rPr>
          <w:color w:val="404040"/>
        </w:rPr>
        <w:t>Objednateli, že</w:t>
      </w:r>
      <w:r>
        <w:rPr>
          <w:color w:val="404040"/>
          <w:spacing w:val="-2"/>
        </w:rPr>
        <w:t xml:space="preserve"> </w:t>
      </w:r>
      <w:r>
        <w:rPr>
          <w:color w:val="404040"/>
        </w:rPr>
        <w:t>náhradní Předmět plnění, nebo jeho chybějící část nedodá, je</w:t>
      </w:r>
      <w:r>
        <w:rPr>
          <w:color w:val="404040"/>
          <w:spacing w:val="-3"/>
        </w:rPr>
        <w:t xml:space="preserve"> </w:t>
      </w:r>
      <w:r>
        <w:rPr>
          <w:color w:val="404040"/>
        </w:rPr>
        <w:t>Objednatel oprávněn odstoupit od Dohody či Dílčí dohody nebo požadovat přiměřenou slevu z Ceny.</w:t>
      </w:r>
    </w:p>
    <w:p w14:paraId="7E8C376C" w14:textId="77777777" w:rsidR="0010735D" w:rsidRDefault="009D53E7">
      <w:pPr>
        <w:pStyle w:val="Odstavecseseznamem"/>
        <w:numPr>
          <w:ilvl w:val="1"/>
          <w:numId w:val="14"/>
        </w:numPr>
        <w:tabs>
          <w:tab w:val="left" w:pos="867"/>
          <w:tab w:val="left" w:pos="869"/>
        </w:tabs>
        <w:spacing w:line="312" w:lineRule="auto"/>
        <w:ind w:right="955"/>
        <w:jc w:val="both"/>
      </w:pPr>
      <w:r>
        <w:rPr>
          <w:color w:val="404040"/>
          <w:u w:val="single" w:color="404040"/>
        </w:rPr>
        <w:t>Sleva z</w:t>
      </w:r>
      <w:r>
        <w:rPr>
          <w:color w:val="404040"/>
          <w:spacing w:val="-1"/>
          <w:u w:val="single" w:color="404040"/>
        </w:rPr>
        <w:t xml:space="preserve"> </w:t>
      </w:r>
      <w:r>
        <w:rPr>
          <w:color w:val="404040"/>
          <w:u w:val="single" w:color="404040"/>
        </w:rPr>
        <w:t>Ceny.</w:t>
      </w:r>
      <w:r>
        <w:rPr>
          <w:color w:val="404040"/>
        </w:rPr>
        <w:t xml:space="preserve"> Uplatní-li Objednatel nárok na přiměřenou slevu z</w:t>
      </w:r>
      <w:r>
        <w:rPr>
          <w:color w:val="404040"/>
          <w:spacing w:val="-2"/>
        </w:rPr>
        <w:t xml:space="preserve"> </w:t>
      </w:r>
      <w:r>
        <w:rPr>
          <w:color w:val="404040"/>
        </w:rPr>
        <w:t>Ceny, navrhne Objednatel Dodavateli</w:t>
      </w:r>
      <w:r>
        <w:rPr>
          <w:color w:val="404040"/>
          <w:spacing w:val="-9"/>
        </w:rPr>
        <w:t xml:space="preserve"> </w:t>
      </w:r>
      <w:r>
        <w:rPr>
          <w:color w:val="404040"/>
        </w:rPr>
        <w:t>písemně</w:t>
      </w:r>
      <w:r>
        <w:rPr>
          <w:color w:val="404040"/>
          <w:spacing w:val="-9"/>
        </w:rPr>
        <w:t xml:space="preserve"> </w:t>
      </w:r>
      <w:r>
        <w:rPr>
          <w:color w:val="404040"/>
        </w:rPr>
        <w:t>výši</w:t>
      </w:r>
      <w:r>
        <w:rPr>
          <w:color w:val="404040"/>
          <w:spacing w:val="-12"/>
        </w:rPr>
        <w:t xml:space="preserve"> </w:t>
      </w:r>
      <w:r>
        <w:rPr>
          <w:color w:val="404040"/>
        </w:rPr>
        <w:t>slevy</w:t>
      </w:r>
      <w:r>
        <w:rPr>
          <w:color w:val="404040"/>
          <w:spacing w:val="-8"/>
        </w:rPr>
        <w:t xml:space="preserve"> </w:t>
      </w:r>
      <w:r>
        <w:rPr>
          <w:color w:val="404040"/>
        </w:rPr>
        <w:t>dle</w:t>
      </w:r>
      <w:r>
        <w:rPr>
          <w:color w:val="404040"/>
          <w:spacing w:val="-9"/>
        </w:rPr>
        <w:t xml:space="preserve"> </w:t>
      </w:r>
      <w:r>
        <w:rPr>
          <w:color w:val="404040"/>
        </w:rPr>
        <w:t>svého</w:t>
      </w:r>
      <w:r>
        <w:rPr>
          <w:color w:val="404040"/>
          <w:spacing w:val="-11"/>
        </w:rPr>
        <w:t xml:space="preserve"> </w:t>
      </w:r>
      <w:r>
        <w:rPr>
          <w:color w:val="404040"/>
        </w:rPr>
        <w:t>uvážení</w:t>
      </w:r>
      <w:r>
        <w:rPr>
          <w:color w:val="404040"/>
          <w:spacing w:val="-12"/>
        </w:rPr>
        <w:t xml:space="preserve"> </w:t>
      </w:r>
      <w:r>
        <w:rPr>
          <w:color w:val="404040"/>
        </w:rPr>
        <w:t>a</w:t>
      </w:r>
      <w:r>
        <w:rPr>
          <w:color w:val="404040"/>
          <w:spacing w:val="-9"/>
        </w:rPr>
        <w:t xml:space="preserve"> </w:t>
      </w:r>
      <w:r>
        <w:rPr>
          <w:color w:val="404040"/>
        </w:rPr>
        <w:t>Dodavatel</w:t>
      </w:r>
      <w:r>
        <w:rPr>
          <w:color w:val="404040"/>
          <w:spacing w:val="-12"/>
        </w:rPr>
        <w:t xml:space="preserve"> </w:t>
      </w:r>
      <w:r>
        <w:rPr>
          <w:color w:val="404040"/>
        </w:rPr>
        <w:t>je</w:t>
      </w:r>
      <w:r>
        <w:rPr>
          <w:color w:val="404040"/>
          <w:spacing w:val="-9"/>
        </w:rPr>
        <w:t xml:space="preserve"> </w:t>
      </w:r>
      <w:r>
        <w:rPr>
          <w:color w:val="404040"/>
        </w:rPr>
        <w:t>povinen</w:t>
      </w:r>
      <w:r>
        <w:rPr>
          <w:color w:val="404040"/>
          <w:spacing w:val="-11"/>
        </w:rPr>
        <w:t xml:space="preserve"> </w:t>
      </w:r>
      <w:r>
        <w:rPr>
          <w:color w:val="404040"/>
        </w:rPr>
        <w:t>ve</w:t>
      </w:r>
      <w:r>
        <w:rPr>
          <w:color w:val="404040"/>
          <w:spacing w:val="-9"/>
        </w:rPr>
        <w:t xml:space="preserve"> </w:t>
      </w:r>
      <w:r>
        <w:rPr>
          <w:color w:val="404040"/>
        </w:rPr>
        <w:t>lhůtě</w:t>
      </w:r>
      <w:r>
        <w:rPr>
          <w:color w:val="404040"/>
          <w:spacing w:val="-9"/>
        </w:rPr>
        <w:t xml:space="preserve"> </w:t>
      </w:r>
      <w:r>
        <w:rPr>
          <w:color w:val="404040"/>
        </w:rPr>
        <w:t>deseti</w:t>
      </w:r>
      <w:r>
        <w:rPr>
          <w:color w:val="404040"/>
          <w:spacing w:val="-9"/>
        </w:rPr>
        <w:t xml:space="preserve"> </w:t>
      </w:r>
      <w:r>
        <w:rPr>
          <w:color w:val="404040"/>
        </w:rPr>
        <w:t>(10) dnů</w:t>
      </w:r>
      <w:r>
        <w:rPr>
          <w:color w:val="404040"/>
          <w:spacing w:val="56"/>
        </w:rPr>
        <w:t xml:space="preserve"> </w:t>
      </w:r>
      <w:r>
        <w:rPr>
          <w:color w:val="404040"/>
        </w:rPr>
        <w:t>od</w:t>
      </w:r>
      <w:r>
        <w:rPr>
          <w:color w:val="404040"/>
          <w:spacing w:val="40"/>
        </w:rPr>
        <w:t xml:space="preserve"> </w:t>
      </w:r>
      <w:r>
        <w:rPr>
          <w:color w:val="404040"/>
        </w:rPr>
        <w:t>doručení</w:t>
      </w:r>
      <w:r>
        <w:rPr>
          <w:color w:val="404040"/>
          <w:spacing w:val="55"/>
        </w:rPr>
        <w:t xml:space="preserve"> </w:t>
      </w:r>
      <w:r>
        <w:rPr>
          <w:color w:val="404040"/>
        </w:rPr>
        <w:t>návrhu</w:t>
      </w:r>
      <w:r>
        <w:rPr>
          <w:color w:val="404040"/>
          <w:spacing w:val="56"/>
        </w:rPr>
        <w:t xml:space="preserve"> </w:t>
      </w:r>
      <w:r>
        <w:rPr>
          <w:color w:val="404040"/>
        </w:rPr>
        <w:t>na</w:t>
      </w:r>
      <w:r>
        <w:rPr>
          <w:color w:val="404040"/>
          <w:spacing w:val="40"/>
        </w:rPr>
        <w:t xml:space="preserve"> </w:t>
      </w:r>
      <w:r>
        <w:rPr>
          <w:color w:val="404040"/>
        </w:rPr>
        <w:t>výši</w:t>
      </w:r>
      <w:r>
        <w:rPr>
          <w:color w:val="404040"/>
          <w:spacing w:val="55"/>
        </w:rPr>
        <w:t xml:space="preserve"> </w:t>
      </w:r>
      <w:r>
        <w:rPr>
          <w:color w:val="404040"/>
        </w:rPr>
        <w:t>slevy</w:t>
      </w:r>
      <w:r>
        <w:rPr>
          <w:color w:val="404040"/>
          <w:spacing w:val="40"/>
        </w:rPr>
        <w:t xml:space="preserve"> </w:t>
      </w:r>
      <w:r>
        <w:rPr>
          <w:color w:val="404040"/>
        </w:rPr>
        <w:t>tuto</w:t>
      </w:r>
      <w:r>
        <w:rPr>
          <w:color w:val="404040"/>
          <w:spacing w:val="40"/>
        </w:rPr>
        <w:t xml:space="preserve"> </w:t>
      </w:r>
      <w:r>
        <w:rPr>
          <w:color w:val="404040"/>
        </w:rPr>
        <w:t>výši</w:t>
      </w:r>
      <w:r>
        <w:rPr>
          <w:color w:val="404040"/>
          <w:spacing w:val="55"/>
        </w:rPr>
        <w:t xml:space="preserve"> </w:t>
      </w:r>
      <w:r>
        <w:rPr>
          <w:color w:val="404040"/>
        </w:rPr>
        <w:t>slevy</w:t>
      </w:r>
      <w:r>
        <w:rPr>
          <w:color w:val="404040"/>
          <w:spacing w:val="54"/>
        </w:rPr>
        <w:t xml:space="preserve"> </w:t>
      </w:r>
      <w:r>
        <w:rPr>
          <w:color w:val="404040"/>
        </w:rPr>
        <w:t>potvrdit</w:t>
      </w:r>
      <w:r>
        <w:rPr>
          <w:color w:val="404040"/>
          <w:spacing w:val="55"/>
        </w:rPr>
        <w:t xml:space="preserve"> </w:t>
      </w:r>
      <w:r>
        <w:rPr>
          <w:color w:val="404040"/>
        </w:rPr>
        <w:t>nebo</w:t>
      </w:r>
      <w:r>
        <w:rPr>
          <w:color w:val="404040"/>
          <w:spacing w:val="40"/>
        </w:rPr>
        <w:t xml:space="preserve"> </w:t>
      </w:r>
      <w:r>
        <w:rPr>
          <w:color w:val="404040"/>
        </w:rPr>
        <w:t>odmítnout.</w:t>
      </w:r>
      <w:r>
        <w:rPr>
          <w:color w:val="404040"/>
          <w:spacing w:val="55"/>
        </w:rPr>
        <w:t xml:space="preserve"> </w:t>
      </w:r>
      <w:r>
        <w:rPr>
          <w:color w:val="404040"/>
        </w:rPr>
        <w:t>Pokud v</w:t>
      </w:r>
      <w:r>
        <w:rPr>
          <w:color w:val="404040"/>
          <w:spacing w:val="-1"/>
        </w:rPr>
        <w:t xml:space="preserve"> </w:t>
      </w:r>
      <w:r>
        <w:rPr>
          <w:color w:val="404040"/>
        </w:rPr>
        <w:t>uvedené lhůtě nebude výše slevy odmítnuta, Smluvní strany souhlasí s tím, aby</w:t>
      </w:r>
      <w:r>
        <w:rPr>
          <w:color w:val="404040"/>
          <w:spacing w:val="-3"/>
        </w:rPr>
        <w:t xml:space="preserve"> </w:t>
      </w:r>
      <w:r>
        <w:rPr>
          <w:color w:val="404040"/>
        </w:rPr>
        <w:t>byla poskytnuta</w:t>
      </w:r>
      <w:r>
        <w:rPr>
          <w:color w:val="404040"/>
          <w:spacing w:val="80"/>
        </w:rPr>
        <w:t xml:space="preserve"> </w:t>
      </w:r>
      <w:r>
        <w:rPr>
          <w:color w:val="404040"/>
        </w:rPr>
        <w:t>sleva</w:t>
      </w:r>
      <w:r>
        <w:rPr>
          <w:color w:val="404040"/>
          <w:spacing w:val="80"/>
        </w:rPr>
        <w:t xml:space="preserve"> </w:t>
      </w:r>
      <w:r>
        <w:rPr>
          <w:color w:val="404040"/>
        </w:rPr>
        <w:t>ve</w:t>
      </w:r>
      <w:r>
        <w:rPr>
          <w:color w:val="404040"/>
          <w:spacing w:val="80"/>
        </w:rPr>
        <w:t xml:space="preserve"> </w:t>
      </w:r>
      <w:r>
        <w:rPr>
          <w:color w:val="404040"/>
        </w:rPr>
        <w:t>výši</w:t>
      </w:r>
      <w:r>
        <w:rPr>
          <w:color w:val="404040"/>
          <w:spacing w:val="80"/>
        </w:rPr>
        <w:t xml:space="preserve"> </w:t>
      </w:r>
      <w:r>
        <w:rPr>
          <w:color w:val="404040"/>
        </w:rPr>
        <w:t>navrhnuté</w:t>
      </w:r>
      <w:r>
        <w:rPr>
          <w:color w:val="404040"/>
          <w:spacing w:val="80"/>
        </w:rPr>
        <w:t xml:space="preserve"> </w:t>
      </w:r>
      <w:r>
        <w:rPr>
          <w:color w:val="404040"/>
        </w:rPr>
        <w:t>Objednatelem.</w:t>
      </w:r>
      <w:r>
        <w:rPr>
          <w:color w:val="404040"/>
          <w:spacing w:val="80"/>
        </w:rPr>
        <w:t xml:space="preserve"> </w:t>
      </w:r>
      <w:r>
        <w:rPr>
          <w:color w:val="404040"/>
        </w:rPr>
        <w:t>V případě,</w:t>
      </w:r>
      <w:r>
        <w:rPr>
          <w:color w:val="404040"/>
          <w:spacing w:val="72"/>
          <w:w w:val="150"/>
        </w:rPr>
        <w:t xml:space="preserve"> </w:t>
      </w:r>
      <w:r>
        <w:rPr>
          <w:color w:val="404040"/>
        </w:rPr>
        <w:t>že</w:t>
      </w:r>
      <w:r>
        <w:rPr>
          <w:color w:val="404040"/>
          <w:spacing w:val="-3"/>
        </w:rPr>
        <w:t xml:space="preserve"> </w:t>
      </w:r>
      <w:r>
        <w:rPr>
          <w:color w:val="404040"/>
        </w:rPr>
        <w:t>se</w:t>
      </w:r>
      <w:r>
        <w:rPr>
          <w:color w:val="404040"/>
          <w:spacing w:val="-1"/>
        </w:rPr>
        <w:t xml:space="preserve"> </w:t>
      </w:r>
      <w:r>
        <w:rPr>
          <w:color w:val="404040"/>
        </w:rPr>
        <w:t>Smluvní</w:t>
      </w:r>
      <w:r>
        <w:rPr>
          <w:color w:val="404040"/>
          <w:spacing w:val="80"/>
        </w:rPr>
        <w:t xml:space="preserve"> </w:t>
      </w:r>
      <w:r>
        <w:rPr>
          <w:color w:val="404040"/>
        </w:rPr>
        <w:t>strany</w:t>
      </w:r>
    </w:p>
    <w:p w14:paraId="643718FA" w14:textId="77777777" w:rsidR="0010735D" w:rsidRDefault="0010735D">
      <w:pPr>
        <w:spacing w:line="312" w:lineRule="auto"/>
        <w:jc w:val="both"/>
        <w:sectPr w:rsidR="0010735D">
          <w:pgSz w:w="11910" w:h="16840"/>
          <w:pgMar w:top="2000" w:right="160" w:bottom="880" w:left="1000" w:header="1059" w:footer="696" w:gutter="0"/>
          <w:cols w:space="708"/>
        </w:sectPr>
      </w:pPr>
    </w:p>
    <w:p w14:paraId="30C61AA5" w14:textId="77777777" w:rsidR="0010735D" w:rsidRDefault="0010735D">
      <w:pPr>
        <w:pStyle w:val="Zkladntext"/>
        <w:spacing w:before="4"/>
        <w:jc w:val="left"/>
      </w:pPr>
    </w:p>
    <w:p w14:paraId="3AF8EE07" w14:textId="77777777" w:rsidR="0010735D" w:rsidRDefault="009D53E7">
      <w:pPr>
        <w:pStyle w:val="Zkladntext"/>
        <w:spacing w:line="312" w:lineRule="auto"/>
        <w:ind w:left="869" w:right="954" w:hanging="1"/>
      </w:pPr>
      <w:r>
        <w:rPr>
          <w:color w:val="404040"/>
        </w:rPr>
        <w:t>neshodnou na</w:t>
      </w:r>
      <w:r>
        <w:rPr>
          <w:color w:val="404040"/>
          <w:spacing w:val="-2"/>
        </w:rPr>
        <w:t xml:space="preserve"> </w:t>
      </w:r>
      <w:r>
        <w:rPr>
          <w:color w:val="404040"/>
        </w:rPr>
        <w:t>výši slevy z</w:t>
      </w:r>
      <w:r>
        <w:rPr>
          <w:color w:val="404040"/>
          <w:spacing w:val="-1"/>
        </w:rPr>
        <w:t xml:space="preserve"> </w:t>
      </w:r>
      <w:r>
        <w:rPr>
          <w:color w:val="404040"/>
        </w:rPr>
        <w:t>Ceny, je Objednatel oprávněn (i) od Dohody či Dílčí dohody odstoupit,</w:t>
      </w:r>
      <w:r>
        <w:rPr>
          <w:color w:val="404040"/>
          <w:spacing w:val="-1"/>
        </w:rPr>
        <w:t xml:space="preserve"> </w:t>
      </w:r>
      <w:r>
        <w:rPr>
          <w:color w:val="404040"/>
        </w:rPr>
        <w:t>(</w:t>
      </w:r>
      <w:proofErr w:type="spellStart"/>
      <w:r>
        <w:rPr>
          <w:color w:val="404040"/>
        </w:rPr>
        <w:t>ii</w:t>
      </w:r>
      <w:proofErr w:type="spellEnd"/>
      <w:r>
        <w:rPr>
          <w:color w:val="404040"/>
        </w:rPr>
        <w:t>) požadovat</w:t>
      </w:r>
      <w:r>
        <w:rPr>
          <w:color w:val="404040"/>
          <w:spacing w:val="-1"/>
        </w:rPr>
        <w:t xml:space="preserve"> </w:t>
      </w:r>
      <w:r>
        <w:rPr>
          <w:color w:val="404040"/>
        </w:rPr>
        <w:t>dodání náhradního Předmětu plnění, nebo</w:t>
      </w:r>
      <w:r>
        <w:rPr>
          <w:color w:val="404040"/>
          <w:spacing w:val="-2"/>
        </w:rPr>
        <w:t xml:space="preserve"> </w:t>
      </w:r>
      <w:r>
        <w:rPr>
          <w:color w:val="404040"/>
        </w:rPr>
        <w:t>(</w:t>
      </w:r>
      <w:proofErr w:type="spellStart"/>
      <w:r>
        <w:rPr>
          <w:color w:val="404040"/>
        </w:rPr>
        <w:t>iii</w:t>
      </w:r>
      <w:proofErr w:type="spellEnd"/>
      <w:r>
        <w:rPr>
          <w:color w:val="404040"/>
        </w:rPr>
        <w:t>) požadovat,</w:t>
      </w:r>
      <w:r>
        <w:rPr>
          <w:color w:val="404040"/>
          <w:spacing w:val="-1"/>
        </w:rPr>
        <w:t xml:space="preserve"> </w:t>
      </w:r>
      <w:r>
        <w:rPr>
          <w:color w:val="404040"/>
        </w:rPr>
        <w:t>aby výši slevy určil znalec vybraný Objednatelem ze seznamu znalců vedeného krajským soudem příslušným dle sídla Objednatele. Objednatel i Dodavatel budou považovat znalcem stanovenou</w:t>
      </w:r>
      <w:r>
        <w:rPr>
          <w:color w:val="404040"/>
          <w:spacing w:val="80"/>
        </w:rPr>
        <w:t xml:space="preserve"> </w:t>
      </w:r>
      <w:r>
        <w:rPr>
          <w:color w:val="404040"/>
        </w:rPr>
        <w:t>slevu</w:t>
      </w:r>
      <w:r>
        <w:rPr>
          <w:color w:val="404040"/>
          <w:spacing w:val="80"/>
        </w:rPr>
        <w:t xml:space="preserve"> </w:t>
      </w:r>
      <w:r>
        <w:rPr>
          <w:color w:val="404040"/>
        </w:rPr>
        <w:t>za</w:t>
      </w:r>
      <w:r>
        <w:rPr>
          <w:color w:val="404040"/>
          <w:spacing w:val="80"/>
        </w:rPr>
        <w:t xml:space="preserve"> </w:t>
      </w:r>
      <w:r>
        <w:rPr>
          <w:color w:val="404040"/>
        </w:rPr>
        <w:t>závaznou</w:t>
      </w:r>
      <w:r>
        <w:rPr>
          <w:color w:val="404040"/>
          <w:spacing w:val="80"/>
        </w:rPr>
        <w:t xml:space="preserve"> </w:t>
      </w:r>
      <w:r>
        <w:rPr>
          <w:color w:val="404040"/>
        </w:rPr>
        <w:t>a</w:t>
      </w:r>
      <w:r>
        <w:rPr>
          <w:color w:val="404040"/>
          <w:spacing w:val="80"/>
        </w:rPr>
        <w:t xml:space="preserve"> </w:t>
      </w:r>
      <w:r>
        <w:rPr>
          <w:color w:val="404040"/>
        </w:rPr>
        <w:t>neměnnou.</w:t>
      </w:r>
      <w:r>
        <w:rPr>
          <w:color w:val="404040"/>
          <w:spacing w:val="80"/>
        </w:rPr>
        <w:t xml:space="preserve"> </w:t>
      </w:r>
      <w:r>
        <w:rPr>
          <w:color w:val="404040"/>
        </w:rPr>
        <w:t>Náklady</w:t>
      </w:r>
      <w:r>
        <w:rPr>
          <w:color w:val="404040"/>
          <w:spacing w:val="80"/>
        </w:rPr>
        <w:t xml:space="preserve"> </w:t>
      </w:r>
      <w:r>
        <w:rPr>
          <w:color w:val="404040"/>
        </w:rPr>
        <w:t>na</w:t>
      </w:r>
      <w:r>
        <w:rPr>
          <w:color w:val="404040"/>
          <w:spacing w:val="-2"/>
        </w:rPr>
        <w:t xml:space="preserve"> </w:t>
      </w:r>
      <w:r>
        <w:rPr>
          <w:color w:val="404040"/>
        </w:rPr>
        <w:t>znalce</w:t>
      </w:r>
      <w:r>
        <w:rPr>
          <w:color w:val="404040"/>
          <w:spacing w:val="80"/>
        </w:rPr>
        <w:t xml:space="preserve"> </w:t>
      </w:r>
      <w:r>
        <w:rPr>
          <w:color w:val="404040"/>
        </w:rPr>
        <w:t>nese</w:t>
      </w:r>
      <w:r>
        <w:rPr>
          <w:color w:val="404040"/>
          <w:spacing w:val="80"/>
        </w:rPr>
        <w:t xml:space="preserve"> </w:t>
      </w:r>
      <w:r>
        <w:rPr>
          <w:color w:val="404040"/>
        </w:rPr>
        <w:t>Dodavatel. Pro</w:t>
      </w:r>
      <w:r>
        <w:rPr>
          <w:color w:val="404040"/>
          <w:spacing w:val="-3"/>
        </w:rPr>
        <w:t xml:space="preserve"> </w:t>
      </w:r>
      <w:r>
        <w:rPr>
          <w:color w:val="404040"/>
        </w:rPr>
        <w:t>odstranění případných pochybností Smluvní strany výslovně sjednávají, že pro případ určení výše slevy znalcem se ustan</w:t>
      </w:r>
      <w:r>
        <w:rPr>
          <w:color w:val="404040"/>
        </w:rPr>
        <w:t>ovení § 1749 odst. 1 Občanského zákoníku nepoužije.</w:t>
      </w:r>
    </w:p>
    <w:p w14:paraId="7AD06452" w14:textId="77777777" w:rsidR="0010735D" w:rsidRDefault="009D53E7">
      <w:pPr>
        <w:pStyle w:val="Odstavecseseznamem"/>
        <w:numPr>
          <w:ilvl w:val="1"/>
          <w:numId w:val="14"/>
        </w:numPr>
        <w:tabs>
          <w:tab w:val="left" w:pos="867"/>
          <w:tab w:val="left" w:pos="869"/>
        </w:tabs>
        <w:spacing w:line="312" w:lineRule="auto"/>
        <w:ind w:right="956"/>
        <w:jc w:val="both"/>
      </w:pPr>
      <w:r>
        <w:rPr>
          <w:color w:val="404040"/>
          <w:u w:val="single" w:color="404040"/>
        </w:rPr>
        <w:t>Úpravy Předmětu plnění.</w:t>
      </w:r>
      <w:r>
        <w:rPr>
          <w:color w:val="404040"/>
        </w:rPr>
        <w:t xml:space="preserve"> Objednatel je oprávněn po dodání Předmět plnění upravovat.</w:t>
      </w:r>
      <w:r>
        <w:rPr>
          <w:color w:val="404040"/>
          <w:spacing w:val="40"/>
        </w:rPr>
        <w:t xml:space="preserve"> </w:t>
      </w:r>
      <w:r>
        <w:rPr>
          <w:color w:val="404040"/>
        </w:rPr>
        <w:t>Tyto</w:t>
      </w:r>
      <w:r>
        <w:rPr>
          <w:color w:val="404040"/>
          <w:spacing w:val="-1"/>
        </w:rPr>
        <w:t xml:space="preserve"> </w:t>
      </w:r>
      <w:r>
        <w:rPr>
          <w:color w:val="404040"/>
        </w:rPr>
        <w:t xml:space="preserve">úpravy nemají vliv na práva Objednatele dle odstavce </w:t>
      </w:r>
      <w:hyperlink w:anchor="_bookmark2" w:history="1">
        <w:r>
          <w:rPr>
            <w:color w:val="404040"/>
          </w:rPr>
          <w:t>5.3</w:t>
        </w:r>
      </w:hyperlink>
      <w:r>
        <w:rPr>
          <w:color w:val="404040"/>
        </w:rPr>
        <w:t xml:space="preserve"> VOP či jiné nároky Objednatele plynoucí z odpovědnosti za vady a ze Záruky za jakost.</w:t>
      </w:r>
    </w:p>
    <w:p w14:paraId="27A59F91" w14:textId="77777777" w:rsidR="0010735D" w:rsidRDefault="009D53E7">
      <w:pPr>
        <w:pStyle w:val="Odstavecseseznamem"/>
        <w:numPr>
          <w:ilvl w:val="1"/>
          <w:numId w:val="14"/>
        </w:numPr>
        <w:tabs>
          <w:tab w:val="left" w:pos="867"/>
          <w:tab w:val="left" w:pos="869"/>
        </w:tabs>
        <w:spacing w:before="119" w:line="312" w:lineRule="auto"/>
        <w:ind w:right="956"/>
        <w:jc w:val="both"/>
      </w:pPr>
      <w:r>
        <w:rPr>
          <w:color w:val="404040"/>
          <w:u w:val="single" w:color="404040"/>
        </w:rPr>
        <w:t>Vrácení Ceny.</w:t>
      </w:r>
      <w:r>
        <w:rPr>
          <w:color w:val="404040"/>
        </w:rPr>
        <w:t xml:space="preserve"> Jestliže před uplatněním reklamace Objednatel Předmět plnění nebo jeho část</w:t>
      </w:r>
      <w:r>
        <w:rPr>
          <w:color w:val="404040"/>
          <w:spacing w:val="-16"/>
        </w:rPr>
        <w:t xml:space="preserve"> </w:t>
      </w:r>
      <w:r>
        <w:rPr>
          <w:color w:val="404040"/>
        </w:rPr>
        <w:t>prodal</w:t>
      </w:r>
      <w:r>
        <w:rPr>
          <w:color w:val="404040"/>
          <w:spacing w:val="-15"/>
        </w:rPr>
        <w:t xml:space="preserve"> </w:t>
      </w:r>
      <w:r>
        <w:rPr>
          <w:color w:val="404040"/>
        </w:rPr>
        <w:t>nebo</w:t>
      </w:r>
      <w:r>
        <w:rPr>
          <w:color w:val="404040"/>
          <w:spacing w:val="-15"/>
        </w:rPr>
        <w:t xml:space="preserve"> </w:t>
      </w:r>
      <w:r>
        <w:rPr>
          <w:color w:val="404040"/>
        </w:rPr>
        <w:t>Předmět</w:t>
      </w:r>
      <w:r>
        <w:rPr>
          <w:color w:val="404040"/>
          <w:spacing w:val="-13"/>
        </w:rPr>
        <w:t xml:space="preserve"> </w:t>
      </w:r>
      <w:r>
        <w:rPr>
          <w:color w:val="404040"/>
        </w:rPr>
        <w:t>plnění</w:t>
      </w:r>
      <w:r>
        <w:rPr>
          <w:color w:val="404040"/>
          <w:spacing w:val="-14"/>
        </w:rPr>
        <w:t xml:space="preserve"> </w:t>
      </w:r>
      <w:r>
        <w:rPr>
          <w:color w:val="404040"/>
        </w:rPr>
        <w:t>zcela</w:t>
      </w:r>
      <w:r>
        <w:rPr>
          <w:color w:val="404040"/>
          <w:spacing w:val="-16"/>
        </w:rPr>
        <w:t xml:space="preserve"> </w:t>
      </w:r>
      <w:r>
        <w:rPr>
          <w:color w:val="404040"/>
        </w:rPr>
        <w:t>nebo</w:t>
      </w:r>
      <w:r>
        <w:rPr>
          <w:color w:val="404040"/>
          <w:spacing w:val="-15"/>
        </w:rPr>
        <w:t xml:space="preserve"> </w:t>
      </w:r>
      <w:r>
        <w:rPr>
          <w:color w:val="404040"/>
        </w:rPr>
        <w:t>zčásti</w:t>
      </w:r>
      <w:r>
        <w:rPr>
          <w:color w:val="404040"/>
          <w:spacing w:val="-15"/>
        </w:rPr>
        <w:t xml:space="preserve"> </w:t>
      </w:r>
      <w:r>
        <w:rPr>
          <w:color w:val="404040"/>
        </w:rPr>
        <w:t>spotřeboval,</w:t>
      </w:r>
      <w:r>
        <w:rPr>
          <w:color w:val="404040"/>
          <w:spacing w:val="-15"/>
        </w:rPr>
        <w:t xml:space="preserve"> </w:t>
      </w:r>
      <w:r>
        <w:rPr>
          <w:color w:val="404040"/>
        </w:rPr>
        <w:t>je</w:t>
      </w:r>
      <w:r>
        <w:rPr>
          <w:color w:val="404040"/>
          <w:spacing w:val="-16"/>
        </w:rPr>
        <w:t xml:space="preserve"> </w:t>
      </w:r>
      <w:r>
        <w:rPr>
          <w:color w:val="404040"/>
        </w:rPr>
        <w:t>Objednatel</w:t>
      </w:r>
      <w:r>
        <w:rPr>
          <w:color w:val="404040"/>
          <w:spacing w:val="-13"/>
        </w:rPr>
        <w:t xml:space="preserve"> </w:t>
      </w:r>
      <w:r>
        <w:rPr>
          <w:color w:val="404040"/>
        </w:rPr>
        <w:t>oprávněn</w:t>
      </w:r>
      <w:r>
        <w:rPr>
          <w:color w:val="404040"/>
          <w:spacing w:val="-16"/>
        </w:rPr>
        <w:t xml:space="preserve"> </w:t>
      </w:r>
      <w:r>
        <w:rPr>
          <w:color w:val="404040"/>
        </w:rPr>
        <w:t>vrátit Dodavateli</w:t>
      </w:r>
      <w:r>
        <w:rPr>
          <w:color w:val="404040"/>
          <w:spacing w:val="40"/>
        </w:rPr>
        <w:t xml:space="preserve"> </w:t>
      </w:r>
      <w:r>
        <w:rPr>
          <w:color w:val="404040"/>
        </w:rPr>
        <w:t>pouze</w:t>
      </w:r>
      <w:r>
        <w:rPr>
          <w:color w:val="404040"/>
          <w:spacing w:val="40"/>
        </w:rPr>
        <w:t xml:space="preserve"> </w:t>
      </w:r>
      <w:r>
        <w:rPr>
          <w:color w:val="404040"/>
        </w:rPr>
        <w:t>tu</w:t>
      </w:r>
      <w:r>
        <w:rPr>
          <w:color w:val="404040"/>
          <w:spacing w:val="40"/>
        </w:rPr>
        <w:t xml:space="preserve"> </w:t>
      </w:r>
      <w:r>
        <w:rPr>
          <w:color w:val="404040"/>
        </w:rPr>
        <w:t>část</w:t>
      </w:r>
      <w:r>
        <w:rPr>
          <w:color w:val="404040"/>
          <w:spacing w:val="40"/>
        </w:rPr>
        <w:t xml:space="preserve"> </w:t>
      </w:r>
      <w:r>
        <w:rPr>
          <w:color w:val="404040"/>
        </w:rPr>
        <w:t>Předmětu</w:t>
      </w:r>
      <w:r>
        <w:rPr>
          <w:color w:val="404040"/>
          <w:spacing w:val="40"/>
        </w:rPr>
        <w:t xml:space="preserve"> </w:t>
      </w:r>
      <w:r>
        <w:rPr>
          <w:color w:val="404040"/>
        </w:rPr>
        <w:t>plnění,</w:t>
      </w:r>
      <w:r>
        <w:rPr>
          <w:color w:val="404040"/>
          <w:spacing w:val="40"/>
        </w:rPr>
        <w:t xml:space="preserve"> </w:t>
      </w:r>
      <w:r>
        <w:rPr>
          <w:color w:val="404040"/>
        </w:rPr>
        <w:t>která</w:t>
      </w:r>
      <w:r>
        <w:rPr>
          <w:color w:val="404040"/>
          <w:spacing w:val="40"/>
        </w:rPr>
        <w:t xml:space="preserve"> </w:t>
      </w:r>
      <w:r>
        <w:rPr>
          <w:color w:val="404040"/>
        </w:rPr>
        <w:t>nebyla</w:t>
      </w:r>
      <w:r>
        <w:rPr>
          <w:color w:val="404040"/>
          <w:spacing w:val="40"/>
        </w:rPr>
        <w:t xml:space="preserve"> </w:t>
      </w:r>
      <w:r>
        <w:rPr>
          <w:color w:val="404040"/>
        </w:rPr>
        <w:t>prodána</w:t>
      </w:r>
      <w:r>
        <w:rPr>
          <w:color w:val="404040"/>
          <w:spacing w:val="40"/>
        </w:rPr>
        <w:t xml:space="preserve"> </w:t>
      </w:r>
      <w:r>
        <w:rPr>
          <w:color w:val="404040"/>
        </w:rPr>
        <w:t>nebo</w:t>
      </w:r>
      <w:r>
        <w:rPr>
          <w:color w:val="404040"/>
          <w:spacing w:val="40"/>
        </w:rPr>
        <w:t xml:space="preserve"> </w:t>
      </w:r>
      <w:r>
        <w:rPr>
          <w:color w:val="404040"/>
        </w:rPr>
        <w:t>spotřebována.</w:t>
      </w:r>
      <w:r>
        <w:rPr>
          <w:color w:val="404040"/>
          <w:spacing w:val="80"/>
        </w:rPr>
        <w:t xml:space="preserve"> </w:t>
      </w:r>
      <w:r>
        <w:rPr>
          <w:color w:val="404040"/>
        </w:rPr>
        <w:t>V</w:t>
      </w:r>
      <w:r>
        <w:rPr>
          <w:color w:val="404040"/>
          <w:spacing w:val="-1"/>
        </w:rPr>
        <w:t xml:space="preserve"> </w:t>
      </w:r>
      <w:r>
        <w:rPr>
          <w:color w:val="404040"/>
        </w:rPr>
        <w:t xml:space="preserve">takovém případě se výše vracené Ceny přiměřené </w:t>
      </w:r>
      <w:proofErr w:type="gramStart"/>
      <w:r>
        <w:rPr>
          <w:color w:val="404040"/>
        </w:rPr>
        <w:t>sníží</w:t>
      </w:r>
      <w:proofErr w:type="gramEnd"/>
      <w:r>
        <w:rPr>
          <w:color w:val="404040"/>
        </w:rPr>
        <w:t xml:space="preserve"> o cenu již prodaného nebo spotřebovaného Předmětu plnění. Uhradil-li Objednatel Cenu před uplatněním reklamace vadného Předmětu plnění, může požadovat její vrácení do výše slevy nebo v</w:t>
      </w:r>
      <w:r>
        <w:rPr>
          <w:color w:val="404040"/>
          <w:spacing w:val="-1"/>
        </w:rPr>
        <w:t xml:space="preserve"> </w:t>
      </w:r>
      <w:r>
        <w:rPr>
          <w:color w:val="404040"/>
        </w:rPr>
        <w:t>případě odstoupení od</w:t>
      </w:r>
      <w:r>
        <w:rPr>
          <w:color w:val="404040"/>
          <w:spacing w:val="-1"/>
        </w:rPr>
        <w:t xml:space="preserve"> </w:t>
      </w:r>
      <w:r>
        <w:rPr>
          <w:color w:val="404040"/>
        </w:rPr>
        <w:t>Dohody či Dílčí dohody její plnou výši, společně s</w:t>
      </w:r>
      <w:r>
        <w:rPr>
          <w:color w:val="404040"/>
          <w:spacing w:val="-2"/>
        </w:rPr>
        <w:t xml:space="preserve"> </w:t>
      </w:r>
      <w:r>
        <w:rPr>
          <w:color w:val="404040"/>
        </w:rPr>
        <w:t>úroky ve výši dle příslušných právních předpisů.</w:t>
      </w:r>
    </w:p>
    <w:p w14:paraId="17E7483B" w14:textId="77777777" w:rsidR="0010735D" w:rsidRDefault="009D53E7">
      <w:pPr>
        <w:pStyle w:val="Odstavecseseznamem"/>
        <w:numPr>
          <w:ilvl w:val="1"/>
          <w:numId w:val="14"/>
        </w:numPr>
        <w:tabs>
          <w:tab w:val="left" w:pos="867"/>
          <w:tab w:val="left" w:pos="869"/>
        </w:tabs>
        <w:spacing w:before="122" w:line="312" w:lineRule="auto"/>
        <w:ind w:right="958"/>
        <w:jc w:val="both"/>
      </w:pPr>
      <w:r>
        <w:rPr>
          <w:color w:val="404040"/>
          <w:u w:val="single" w:color="404040"/>
        </w:rPr>
        <w:t>Neexistence prodlení Objednatele.</w:t>
      </w:r>
      <w:r>
        <w:rPr>
          <w:color w:val="404040"/>
        </w:rPr>
        <w:t xml:space="preserve"> Nebyla-li do okamžiku uplatnění reklamace (tj. do uplatnění práv Objednatele z</w:t>
      </w:r>
      <w:r>
        <w:rPr>
          <w:color w:val="404040"/>
          <w:spacing w:val="-2"/>
        </w:rPr>
        <w:t xml:space="preserve"> </w:t>
      </w:r>
      <w:r>
        <w:rPr>
          <w:color w:val="404040"/>
        </w:rPr>
        <w:t>odpovědnosti za vady) uhrazena celá Cena, Objednatel není povinen</w:t>
      </w:r>
      <w:r>
        <w:rPr>
          <w:color w:val="404040"/>
          <w:spacing w:val="-5"/>
        </w:rPr>
        <w:t xml:space="preserve"> </w:t>
      </w:r>
      <w:r>
        <w:rPr>
          <w:color w:val="404040"/>
        </w:rPr>
        <w:t>uhradit</w:t>
      </w:r>
      <w:r>
        <w:rPr>
          <w:color w:val="404040"/>
          <w:spacing w:val="-4"/>
        </w:rPr>
        <w:t xml:space="preserve"> </w:t>
      </w:r>
      <w:r>
        <w:rPr>
          <w:color w:val="404040"/>
        </w:rPr>
        <w:t>Cenu</w:t>
      </w:r>
      <w:r>
        <w:rPr>
          <w:color w:val="404040"/>
          <w:spacing w:val="-7"/>
        </w:rPr>
        <w:t xml:space="preserve"> </w:t>
      </w:r>
      <w:r>
        <w:rPr>
          <w:color w:val="404040"/>
        </w:rPr>
        <w:t>nebo</w:t>
      </w:r>
      <w:r>
        <w:rPr>
          <w:color w:val="404040"/>
          <w:spacing w:val="-5"/>
        </w:rPr>
        <w:t xml:space="preserve"> </w:t>
      </w:r>
      <w:r>
        <w:rPr>
          <w:color w:val="404040"/>
        </w:rPr>
        <w:t>její</w:t>
      </w:r>
      <w:r>
        <w:rPr>
          <w:color w:val="404040"/>
          <w:spacing w:val="-6"/>
        </w:rPr>
        <w:t xml:space="preserve"> </w:t>
      </w:r>
      <w:r>
        <w:rPr>
          <w:color w:val="404040"/>
        </w:rPr>
        <w:t>neuhrazenou</w:t>
      </w:r>
      <w:r>
        <w:rPr>
          <w:color w:val="404040"/>
          <w:spacing w:val="-7"/>
        </w:rPr>
        <w:t xml:space="preserve"> </w:t>
      </w:r>
      <w:r>
        <w:rPr>
          <w:color w:val="404040"/>
        </w:rPr>
        <w:t>část</w:t>
      </w:r>
      <w:r>
        <w:rPr>
          <w:color w:val="404040"/>
          <w:spacing w:val="-6"/>
        </w:rPr>
        <w:t xml:space="preserve"> </w:t>
      </w:r>
      <w:r>
        <w:rPr>
          <w:color w:val="404040"/>
        </w:rPr>
        <w:t>(dle</w:t>
      </w:r>
      <w:r>
        <w:rPr>
          <w:color w:val="404040"/>
          <w:spacing w:val="-5"/>
        </w:rPr>
        <w:t xml:space="preserve"> </w:t>
      </w:r>
      <w:r>
        <w:rPr>
          <w:color w:val="404040"/>
        </w:rPr>
        <w:t>relevance)</w:t>
      </w:r>
      <w:r>
        <w:rPr>
          <w:color w:val="404040"/>
          <w:spacing w:val="-4"/>
        </w:rPr>
        <w:t xml:space="preserve"> </w:t>
      </w:r>
      <w:r>
        <w:rPr>
          <w:color w:val="404040"/>
        </w:rPr>
        <w:t>až</w:t>
      </w:r>
      <w:r>
        <w:rPr>
          <w:color w:val="404040"/>
          <w:spacing w:val="-5"/>
        </w:rPr>
        <w:t xml:space="preserve"> </w:t>
      </w:r>
      <w:r>
        <w:rPr>
          <w:color w:val="404040"/>
        </w:rPr>
        <w:t>do</w:t>
      </w:r>
      <w:r>
        <w:rPr>
          <w:color w:val="404040"/>
          <w:spacing w:val="-7"/>
        </w:rPr>
        <w:t xml:space="preserve"> </w:t>
      </w:r>
      <w:r>
        <w:rPr>
          <w:color w:val="404040"/>
        </w:rPr>
        <w:t>vyřešení</w:t>
      </w:r>
      <w:r>
        <w:rPr>
          <w:color w:val="404040"/>
          <w:spacing w:val="-6"/>
        </w:rPr>
        <w:t xml:space="preserve"> </w:t>
      </w:r>
      <w:r>
        <w:rPr>
          <w:color w:val="404040"/>
        </w:rPr>
        <w:t>reklamace.</w:t>
      </w:r>
    </w:p>
    <w:p w14:paraId="1ECACF03" w14:textId="77777777" w:rsidR="0010735D" w:rsidRDefault="009D53E7">
      <w:pPr>
        <w:pStyle w:val="Odstavecseseznamem"/>
        <w:numPr>
          <w:ilvl w:val="1"/>
          <w:numId w:val="14"/>
        </w:numPr>
        <w:tabs>
          <w:tab w:val="left" w:pos="867"/>
          <w:tab w:val="left" w:pos="869"/>
        </w:tabs>
        <w:spacing w:line="312" w:lineRule="auto"/>
        <w:ind w:right="954"/>
        <w:jc w:val="both"/>
      </w:pPr>
      <w:r>
        <w:rPr>
          <w:color w:val="404040"/>
          <w:u w:val="single" w:color="404040"/>
        </w:rPr>
        <w:t>Vyšší</w:t>
      </w:r>
      <w:r>
        <w:rPr>
          <w:color w:val="404040"/>
          <w:spacing w:val="-5"/>
          <w:u w:val="single" w:color="404040"/>
        </w:rPr>
        <w:t xml:space="preserve"> </w:t>
      </w:r>
      <w:r>
        <w:rPr>
          <w:color w:val="404040"/>
          <w:u w:val="single" w:color="404040"/>
        </w:rPr>
        <w:t>moc</w:t>
      </w:r>
      <w:r>
        <w:rPr>
          <w:color w:val="404040"/>
        </w:rPr>
        <w:t>.</w:t>
      </w:r>
      <w:r>
        <w:rPr>
          <w:color w:val="404040"/>
          <w:spacing w:val="-5"/>
        </w:rPr>
        <w:t xml:space="preserve"> </w:t>
      </w:r>
      <w:r>
        <w:rPr>
          <w:color w:val="404040"/>
        </w:rPr>
        <w:t>Brání-li</w:t>
      </w:r>
      <w:r>
        <w:rPr>
          <w:color w:val="404040"/>
          <w:spacing w:val="-5"/>
        </w:rPr>
        <w:t xml:space="preserve"> </w:t>
      </w:r>
      <w:r>
        <w:rPr>
          <w:color w:val="404040"/>
        </w:rPr>
        <w:t>některé</w:t>
      </w:r>
      <w:r>
        <w:rPr>
          <w:color w:val="404040"/>
          <w:spacing w:val="-4"/>
        </w:rPr>
        <w:t xml:space="preserve"> </w:t>
      </w:r>
      <w:r>
        <w:rPr>
          <w:color w:val="404040"/>
        </w:rPr>
        <w:t>ze</w:t>
      </w:r>
      <w:r>
        <w:rPr>
          <w:color w:val="404040"/>
          <w:spacing w:val="-6"/>
        </w:rPr>
        <w:t xml:space="preserve"> </w:t>
      </w:r>
      <w:r>
        <w:rPr>
          <w:color w:val="404040"/>
        </w:rPr>
        <w:t>Smluvních</w:t>
      </w:r>
      <w:r>
        <w:rPr>
          <w:color w:val="404040"/>
          <w:spacing w:val="-6"/>
        </w:rPr>
        <w:t xml:space="preserve"> </w:t>
      </w:r>
      <w:r>
        <w:rPr>
          <w:color w:val="404040"/>
        </w:rPr>
        <w:t>stran</w:t>
      </w:r>
      <w:r>
        <w:rPr>
          <w:color w:val="404040"/>
          <w:spacing w:val="-6"/>
        </w:rPr>
        <w:t xml:space="preserve"> </w:t>
      </w:r>
      <w:r>
        <w:rPr>
          <w:color w:val="404040"/>
        </w:rPr>
        <w:t>v</w:t>
      </w:r>
      <w:r>
        <w:rPr>
          <w:color w:val="404040"/>
          <w:spacing w:val="-6"/>
        </w:rPr>
        <w:t xml:space="preserve"> </w:t>
      </w:r>
      <w:r>
        <w:rPr>
          <w:color w:val="404040"/>
        </w:rPr>
        <w:t>plnění</w:t>
      </w:r>
      <w:r>
        <w:rPr>
          <w:color w:val="404040"/>
          <w:spacing w:val="-3"/>
        </w:rPr>
        <w:t xml:space="preserve"> </w:t>
      </w:r>
      <w:r>
        <w:rPr>
          <w:color w:val="404040"/>
        </w:rPr>
        <w:t>povinností</w:t>
      </w:r>
      <w:r>
        <w:rPr>
          <w:color w:val="404040"/>
          <w:spacing w:val="-5"/>
        </w:rPr>
        <w:t xml:space="preserve"> </w:t>
      </w:r>
      <w:r>
        <w:rPr>
          <w:color w:val="404040"/>
        </w:rPr>
        <w:t>z</w:t>
      </w:r>
      <w:r>
        <w:rPr>
          <w:color w:val="404040"/>
          <w:spacing w:val="-1"/>
        </w:rPr>
        <w:t xml:space="preserve"> </w:t>
      </w:r>
      <w:r>
        <w:rPr>
          <w:color w:val="404040"/>
        </w:rPr>
        <w:t>Dohody</w:t>
      </w:r>
      <w:r>
        <w:rPr>
          <w:color w:val="404040"/>
          <w:spacing w:val="-3"/>
        </w:rPr>
        <w:t xml:space="preserve"> </w:t>
      </w:r>
      <w:r>
        <w:rPr>
          <w:color w:val="404040"/>
        </w:rPr>
        <w:t>či</w:t>
      </w:r>
      <w:r>
        <w:rPr>
          <w:color w:val="404040"/>
          <w:spacing w:val="-5"/>
        </w:rPr>
        <w:t xml:space="preserve"> </w:t>
      </w:r>
      <w:r>
        <w:rPr>
          <w:color w:val="404040"/>
        </w:rPr>
        <w:t>Dílčí</w:t>
      </w:r>
      <w:r>
        <w:rPr>
          <w:color w:val="404040"/>
          <w:spacing w:val="-5"/>
        </w:rPr>
        <w:t xml:space="preserve"> </w:t>
      </w:r>
      <w:r>
        <w:rPr>
          <w:color w:val="404040"/>
        </w:rPr>
        <w:t>dohody mimořádná</w:t>
      </w:r>
      <w:r>
        <w:rPr>
          <w:color w:val="404040"/>
          <w:spacing w:val="74"/>
        </w:rPr>
        <w:t xml:space="preserve"> </w:t>
      </w:r>
      <w:r>
        <w:rPr>
          <w:color w:val="404040"/>
        </w:rPr>
        <w:t>nepředvídatelná</w:t>
      </w:r>
      <w:r>
        <w:rPr>
          <w:color w:val="404040"/>
          <w:spacing w:val="76"/>
        </w:rPr>
        <w:t xml:space="preserve"> </w:t>
      </w:r>
      <w:r>
        <w:rPr>
          <w:color w:val="404040"/>
        </w:rPr>
        <w:t>a</w:t>
      </w:r>
      <w:r>
        <w:rPr>
          <w:color w:val="404040"/>
          <w:spacing w:val="76"/>
        </w:rPr>
        <w:t xml:space="preserve"> </w:t>
      </w:r>
      <w:r>
        <w:rPr>
          <w:color w:val="404040"/>
        </w:rPr>
        <w:t>nepřekonatelná</w:t>
      </w:r>
      <w:r>
        <w:rPr>
          <w:color w:val="404040"/>
          <w:spacing w:val="74"/>
        </w:rPr>
        <w:t xml:space="preserve"> </w:t>
      </w:r>
      <w:r>
        <w:rPr>
          <w:color w:val="404040"/>
        </w:rPr>
        <w:t>překážka</w:t>
      </w:r>
      <w:r>
        <w:rPr>
          <w:color w:val="404040"/>
          <w:spacing w:val="74"/>
        </w:rPr>
        <w:t xml:space="preserve"> </w:t>
      </w:r>
      <w:r>
        <w:rPr>
          <w:color w:val="404040"/>
        </w:rPr>
        <w:t>vzniklá</w:t>
      </w:r>
      <w:r>
        <w:rPr>
          <w:color w:val="404040"/>
          <w:spacing w:val="76"/>
        </w:rPr>
        <w:t xml:space="preserve"> </w:t>
      </w:r>
      <w:r>
        <w:rPr>
          <w:color w:val="404040"/>
        </w:rPr>
        <w:t>nezávisle</w:t>
      </w:r>
      <w:r>
        <w:rPr>
          <w:color w:val="404040"/>
          <w:spacing w:val="76"/>
        </w:rPr>
        <w:t xml:space="preserve"> </w:t>
      </w:r>
      <w:r>
        <w:rPr>
          <w:color w:val="404040"/>
        </w:rPr>
        <w:t>na</w:t>
      </w:r>
      <w:r>
        <w:rPr>
          <w:color w:val="404040"/>
          <w:spacing w:val="74"/>
        </w:rPr>
        <w:t xml:space="preserve"> </w:t>
      </w:r>
      <w:r>
        <w:rPr>
          <w:color w:val="404040"/>
        </w:rPr>
        <w:t>její</w:t>
      </w:r>
      <w:r>
        <w:rPr>
          <w:color w:val="404040"/>
          <w:spacing w:val="76"/>
        </w:rPr>
        <w:t xml:space="preserve"> </w:t>
      </w:r>
      <w:r>
        <w:rPr>
          <w:color w:val="404040"/>
        </w:rPr>
        <w:t>vůli ve</w:t>
      </w:r>
      <w:r>
        <w:rPr>
          <w:color w:val="404040"/>
          <w:spacing w:val="-3"/>
        </w:rPr>
        <w:t xml:space="preserve"> </w:t>
      </w:r>
      <w:r>
        <w:rPr>
          <w:color w:val="404040"/>
        </w:rPr>
        <w:t>smyslu</w:t>
      </w:r>
      <w:r>
        <w:rPr>
          <w:color w:val="404040"/>
          <w:spacing w:val="-4"/>
        </w:rPr>
        <w:t xml:space="preserve"> </w:t>
      </w:r>
      <w:r>
        <w:rPr>
          <w:color w:val="404040"/>
        </w:rPr>
        <w:t>ustanovení</w:t>
      </w:r>
      <w:r>
        <w:rPr>
          <w:color w:val="404040"/>
          <w:spacing w:val="-4"/>
        </w:rPr>
        <w:t xml:space="preserve"> </w:t>
      </w:r>
      <w:r>
        <w:rPr>
          <w:color w:val="404040"/>
        </w:rPr>
        <w:t>§</w:t>
      </w:r>
      <w:r>
        <w:rPr>
          <w:color w:val="404040"/>
          <w:spacing w:val="-9"/>
        </w:rPr>
        <w:t xml:space="preserve"> </w:t>
      </w:r>
      <w:r>
        <w:rPr>
          <w:color w:val="404040"/>
        </w:rPr>
        <w:t>2913</w:t>
      </w:r>
      <w:r>
        <w:rPr>
          <w:color w:val="404040"/>
          <w:spacing w:val="-4"/>
        </w:rPr>
        <w:t xml:space="preserve"> </w:t>
      </w:r>
      <w:r>
        <w:rPr>
          <w:color w:val="404040"/>
        </w:rPr>
        <w:t>odst.</w:t>
      </w:r>
      <w:r>
        <w:rPr>
          <w:color w:val="404040"/>
          <w:spacing w:val="-5"/>
        </w:rPr>
        <w:t xml:space="preserve"> </w:t>
      </w:r>
      <w:r>
        <w:rPr>
          <w:color w:val="404040"/>
        </w:rPr>
        <w:t>2</w:t>
      </w:r>
      <w:r>
        <w:rPr>
          <w:color w:val="404040"/>
          <w:spacing w:val="-6"/>
        </w:rPr>
        <w:t xml:space="preserve"> </w:t>
      </w:r>
      <w:r>
        <w:rPr>
          <w:color w:val="404040"/>
        </w:rPr>
        <w:t>Občanského</w:t>
      </w:r>
      <w:r>
        <w:rPr>
          <w:color w:val="404040"/>
          <w:spacing w:val="-4"/>
        </w:rPr>
        <w:t xml:space="preserve"> </w:t>
      </w:r>
      <w:r>
        <w:rPr>
          <w:color w:val="404040"/>
        </w:rPr>
        <w:t>zákoníku,</w:t>
      </w:r>
      <w:r>
        <w:rPr>
          <w:color w:val="404040"/>
          <w:spacing w:val="-5"/>
        </w:rPr>
        <w:t xml:space="preserve"> </w:t>
      </w:r>
      <w:r>
        <w:rPr>
          <w:color w:val="404040"/>
        </w:rPr>
        <w:t>prodlužují</w:t>
      </w:r>
      <w:r>
        <w:rPr>
          <w:color w:val="404040"/>
          <w:spacing w:val="-4"/>
        </w:rPr>
        <w:t xml:space="preserve"> </w:t>
      </w:r>
      <w:r>
        <w:rPr>
          <w:color w:val="404040"/>
        </w:rPr>
        <w:t>se</w:t>
      </w:r>
      <w:r>
        <w:rPr>
          <w:color w:val="404040"/>
          <w:spacing w:val="-6"/>
        </w:rPr>
        <w:t xml:space="preserve"> </w:t>
      </w:r>
      <w:r>
        <w:rPr>
          <w:color w:val="404040"/>
        </w:rPr>
        <w:t>o</w:t>
      </w:r>
      <w:r>
        <w:rPr>
          <w:color w:val="404040"/>
          <w:spacing w:val="-4"/>
        </w:rPr>
        <w:t xml:space="preserve"> </w:t>
      </w:r>
      <w:r>
        <w:rPr>
          <w:color w:val="404040"/>
        </w:rPr>
        <w:t>dobu,</w:t>
      </w:r>
      <w:r>
        <w:rPr>
          <w:color w:val="404040"/>
          <w:spacing w:val="-5"/>
        </w:rPr>
        <w:t xml:space="preserve"> </w:t>
      </w:r>
      <w:r>
        <w:rPr>
          <w:color w:val="404040"/>
        </w:rPr>
        <w:t>po</w:t>
      </w:r>
      <w:r>
        <w:rPr>
          <w:color w:val="404040"/>
          <w:spacing w:val="-6"/>
        </w:rPr>
        <w:t xml:space="preserve"> </w:t>
      </w:r>
      <w:r>
        <w:rPr>
          <w:color w:val="404040"/>
        </w:rPr>
        <w:t>kterou trvá překážka, lhůty pro</w:t>
      </w:r>
      <w:r>
        <w:rPr>
          <w:color w:val="404040"/>
          <w:spacing w:val="-3"/>
        </w:rPr>
        <w:t xml:space="preserve"> </w:t>
      </w:r>
      <w:r>
        <w:rPr>
          <w:color w:val="404040"/>
        </w:rPr>
        <w:t>plnění povinností</w:t>
      </w:r>
      <w:r>
        <w:rPr>
          <w:color w:val="404040"/>
          <w:spacing w:val="-1"/>
        </w:rPr>
        <w:t xml:space="preserve"> </w:t>
      </w:r>
      <w:r>
        <w:rPr>
          <w:color w:val="404040"/>
        </w:rPr>
        <w:t>stanovených Smluvním stranám Dohodou</w:t>
      </w:r>
      <w:r>
        <w:rPr>
          <w:color w:val="404040"/>
          <w:spacing w:val="-1"/>
        </w:rPr>
        <w:t xml:space="preserve"> </w:t>
      </w:r>
      <w:r>
        <w:rPr>
          <w:color w:val="404040"/>
        </w:rPr>
        <w:t>či</w:t>
      </w:r>
      <w:r>
        <w:rPr>
          <w:color w:val="404040"/>
          <w:spacing w:val="-1"/>
        </w:rPr>
        <w:t xml:space="preserve"> </w:t>
      </w:r>
      <w:r>
        <w:rPr>
          <w:color w:val="404040"/>
        </w:rPr>
        <w:t>Dílčí dohodou. Dodavatel je povinen o vzniku a</w:t>
      </w:r>
      <w:r>
        <w:rPr>
          <w:color w:val="404040"/>
          <w:spacing w:val="-1"/>
        </w:rPr>
        <w:t xml:space="preserve"> </w:t>
      </w:r>
      <w:r>
        <w:rPr>
          <w:color w:val="404040"/>
        </w:rPr>
        <w:t>zániku takové překážky Objednatele neprodleně informovat</w:t>
      </w:r>
      <w:r>
        <w:rPr>
          <w:color w:val="404040"/>
          <w:spacing w:val="-6"/>
        </w:rPr>
        <w:t xml:space="preserve"> </w:t>
      </w:r>
      <w:r>
        <w:rPr>
          <w:color w:val="404040"/>
        </w:rPr>
        <w:t>a</w:t>
      </w:r>
      <w:r>
        <w:rPr>
          <w:color w:val="404040"/>
          <w:spacing w:val="-5"/>
        </w:rPr>
        <w:t xml:space="preserve"> </w:t>
      </w:r>
      <w:r>
        <w:rPr>
          <w:color w:val="404040"/>
        </w:rPr>
        <w:t>existenci</w:t>
      </w:r>
      <w:r>
        <w:rPr>
          <w:color w:val="404040"/>
          <w:spacing w:val="-6"/>
        </w:rPr>
        <w:t xml:space="preserve"> </w:t>
      </w:r>
      <w:r>
        <w:rPr>
          <w:color w:val="404040"/>
        </w:rPr>
        <w:t>této</w:t>
      </w:r>
      <w:r>
        <w:rPr>
          <w:color w:val="404040"/>
          <w:spacing w:val="-5"/>
        </w:rPr>
        <w:t xml:space="preserve"> </w:t>
      </w:r>
      <w:r>
        <w:rPr>
          <w:color w:val="404040"/>
        </w:rPr>
        <w:t>překážky</w:t>
      </w:r>
      <w:r>
        <w:rPr>
          <w:color w:val="404040"/>
          <w:spacing w:val="-7"/>
        </w:rPr>
        <w:t xml:space="preserve"> </w:t>
      </w:r>
      <w:r>
        <w:rPr>
          <w:color w:val="404040"/>
        </w:rPr>
        <w:t>Objednateli</w:t>
      </w:r>
      <w:r>
        <w:rPr>
          <w:color w:val="404040"/>
          <w:spacing w:val="-6"/>
        </w:rPr>
        <w:t xml:space="preserve"> </w:t>
      </w:r>
      <w:r>
        <w:rPr>
          <w:color w:val="404040"/>
        </w:rPr>
        <w:t>doložit.</w:t>
      </w:r>
      <w:r>
        <w:rPr>
          <w:color w:val="404040"/>
          <w:spacing w:val="-4"/>
        </w:rPr>
        <w:t xml:space="preserve"> </w:t>
      </w:r>
      <w:r>
        <w:rPr>
          <w:color w:val="404040"/>
        </w:rPr>
        <w:t>Jakmile</w:t>
      </w:r>
      <w:r>
        <w:rPr>
          <w:color w:val="404040"/>
          <w:spacing w:val="-5"/>
        </w:rPr>
        <w:t xml:space="preserve"> </w:t>
      </w:r>
      <w:r>
        <w:rPr>
          <w:color w:val="404040"/>
        </w:rPr>
        <w:t>překážka</w:t>
      </w:r>
      <w:r>
        <w:rPr>
          <w:color w:val="404040"/>
          <w:spacing w:val="-7"/>
        </w:rPr>
        <w:t xml:space="preserve"> </w:t>
      </w:r>
      <w:r>
        <w:rPr>
          <w:color w:val="404040"/>
        </w:rPr>
        <w:t>přestane</w:t>
      </w:r>
      <w:r>
        <w:rPr>
          <w:color w:val="404040"/>
          <w:spacing w:val="-7"/>
        </w:rPr>
        <w:t xml:space="preserve"> </w:t>
      </w:r>
      <w:r>
        <w:rPr>
          <w:color w:val="404040"/>
        </w:rPr>
        <w:t>působit, zavazuje se Dodavatel vyvinout maximální úsilí vedoucí k naplnění účelu Dohody a Dílčí dohody a zavazuje se zajistit splnění povinností z</w:t>
      </w:r>
      <w:r>
        <w:rPr>
          <w:color w:val="404040"/>
          <w:spacing w:val="-1"/>
        </w:rPr>
        <w:t xml:space="preserve"> </w:t>
      </w:r>
      <w:r>
        <w:rPr>
          <w:color w:val="404040"/>
        </w:rPr>
        <w:t xml:space="preserve">Dohody a Dílčí dohody bez zbytečného </w:t>
      </w:r>
      <w:r>
        <w:rPr>
          <w:color w:val="404040"/>
          <w:spacing w:val="-2"/>
        </w:rPr>
        <w:t>odkladu.</w:t>
      </w:r>
    </w:p>
    <w:p w14:paraId="657455D1" w14:textId="77777777" w:rsidR="0010735D" w:rsidRDefault="009D53E7">
      <w:pPr>
        <w:pStyle w:val="Nadpis3"/>
        <w:numPr>
          <w:ilvl w:val="0"/>
          <w:numId w:val="14"/>
        </w:numPr>
        <w:tabs>
          <w:tab w:val="left" w:pos="586"/>
        </w:tabs>
        <w:spacing w:before="120"/>
      </w:pPr>
      <w:r>
        <w:rPr>
          <w:color w:val="404040"/>
          <w:spacing w:val="-2"/>
        </w:rPr>
        <w:t>ZAPOČTENÍ</w:t>
      </w:r>
    </w:p>
    <w:p w14:paraId="3B0D27D1" w14:textId="77777777" w:rsidR="0010735D" w:rsidRDefault="0010735D">
      <w:pPr>
        <w:pStyle w:val="Zkladntext"/>
        <w:spacing w:before="17"/>
        <w:jc w:val="left"/>
        <w:rPr>
          <w:b/>
        </w:rPr>
      </w:pPr>
    </w:p>
    <w:p w14:paraId="02BD3E31" w14:textId="77777777" w:rsidR="0010735D" w:rsidRDefault="009D53E7">
      <w:pPr>
        <w:pStyle w:val="Odstavecseseznamem"/>
        <w:numPr>
          <w:ilvl w:val="1"/>
          <w:numId w:val="14"/>
        </w:numPr>
        <w:tabs>
          <w:tab w:val="left" w:pos="867"/>
          <w:tab w:val="left" w:pos="869"/>
        </w:tabs>
        <w:spacing w:before="1" w:line="312" w:lineRule="auto"/>
        <w:ind w:right="958"/>
        <w:jc w:val="both"/>
      </w:pPr>
      <w:r>
        <w:rPr>
          <w:color w:val="404040"/>
          <w:u w:val="single" w:color="404040"/>
        </w:rPr>
        <w:t>Započtení.</w:t>
      </w:r>
      <w:r>
        <w:rPr>
          <w:color w:val="404040"/>
          <w:spacing w:val="40"/>
        </w:rPr>
        <w:t xml:space="preserve"> </w:t>
      </w:r>
      <w:r>
        <w:rPr>
          <w:color w:val="404040"/>
        </w:rPr>
        <w:t>Objednatel</w:t>
      </w:r>
      <w:r>
        <w:rPr>
          <w:color w:val="404040"/>
          <w:spacing w:val="40"/>
        </w:rPr>
        <w:t xml:space="preserve"> </w:t>
      </w:r>
      <w:r>
        <w:rPr>
          <w:color w:val="404040"/>
        </w:rPr>
        <w:t>je</w:t>
      </w:r>
      <w:r>
        <w:rPr>
          <w:color w:val="404040"/>
          <w:spacing w:val="40"/>
        </w:rPr>
        <w:t xml:space="preserve"> </w:t>
      </w:r>
      <w:r>
        <w:rPr>
          <w:color w:val="404040"/>
        </w:rPr>
        <w:t>oprávněn</w:t>
      </w:r>
      <w:r>
        <w:rPr>
          <w:color w:val="404040"/>
          <w:spacing w:val="40"/>
        </w:rPr>
        <w:t xml:space="preserve"> </w:t>
      </w:r>
      <w:r>
        <w:rPr>
          <w:color w:val="404040"/>
        </w:rPr>
        <w:t>započíst</w:t>
      </w:r>
      <w:r>
        <w:rPr>
          <w:color w:val="404040"/>
          <w:spacing w:val="40"/>
        </w:rPr>
        <w:t xml:space="preserve"> </w:t>
      </w:r>
      <w:r>
        <w:rPr>
          <w:color w:val="404040"/>
        </w:rPr>
        <w:t>jakoukoliv</w:t>
      </w:r>
      <w:r>
        <w:rPr>
          <w:color w:val="404040"/>
          <w:spacing w:val="40"/>
        </w:rPr>
        <w:t xml:space="preserve"> </w:t>
      </w:r>
      <w:r>
        <w:rPr>
          <w:color w:val="404040"/>
        </w:rPr>
        <w:t>svoji</w:t>
      </w:r>
      <w:r>
        <w:rPr>
          <w:color w:val="404040"/>
          <w:spacing w:val="40"/>
        </w:rPr>
        <w:t xml:space="preserve"> </w:t>
      </w:r>
      <w:r>
        <w:rPr>
          <w:color w:val="404040"/>
        </w:rPr>
        <w:t>pohledávku,</w:t>
      </w:r>
      <w:r>
        <w:rPr>
          <w:color w:val="404040"/>
          <w:spacing w:val="40"/>
        </w:rPr>
        <w:t xml:space="preserve"> </w:t>
      </w:r>
      <w:r>
        <w:rPr>
          <w:color w:val="404040"/>
        </w:rPr>
        <w:t>i</w:t>
      </w:r>
      <w:r>
        <w:rPr>
          <w:color w:val="404040"/>
          <w:spacing w:val="-4"/>
        </w:rPr>
        <w:t xml:space="preserve"> </w:t>
      </w:r>
      <w:r>
        <w:rPr>
          <w:color w:val="404040"/>
        </w:rPr>
        <w:t>nesplatnou, vůči</w:t>
      </w:r>
      <w:r>
        <w:rPr>
          <w:color w:val="404040"/>
          <w:spacing w:val="-2"/>
        </w:rPr>
        <w:t xml:space="preserve"> </w:t>
      </w:r>
      <w:r>
        <w:rPr>
          <w:color w:val="404040"/>
        </w:rPr>
        <w:t>Dodavateli proti jakékoliv pohledávce, byť i</w:t>
      </w:r>
      <w:r>
        <w:rPr>
          <w:color w:val="404040"/>
          <w:spacing w:val="-2"/>
        </w:rPr>
        <w:t xml:space="preserve"> </w:t>
      </w:r>
      <w:r>
        <w:rPr>
          <w:color w:val="404040"/>
        </w:rPr>
        <w:t>nesplatné, kterou má Dodavatel vůči Objednateli. Dodavatel je oprávněn jednostranně započíst své splatné či nesplatné pohledávky vůči Objednateli pouze s předchozím písemným souhlasem Objednatele.</w:t>
      </w:r>
    </w:p>
    <w:p w14:paraId="3107994C" w14:textId="77777777" w:rsidR="0010735D" w:rsidRDefault="0010735D">
      <w:pPr>
        <w:spacing w:line="312" w:lineRule="auto"/>
        <w:jc w:val="both"/>
        <w:sectPr w:rsidR="0010735D">
          <w:pgSz w:w="11910" w:h="16840"/>
          <w:pgMar w:top="2000" w:right="160" w:bottom="880" w:left="1000" w:header="1059" w:footer="696" w:gutter="0"/>
          <w:cols w:space="708"/>
        </w:sectPr>
      </w:pPr>
    </w:p>
    <w:p w14:paraId="0B90B4A2" w14:textId="77777777" w:rsidR="0010735D" w:rsidRDefault="0010735D">
      <w:pPr>
        <w:pStyle w:val="Zkladntext"/>
        <w:spacing w:before="4"/>
        <w:jc w:val="left"/>
      </w:pPr>
    </w:p>
    <w:p w14:paraId="496E61EC" w14:textId="77777777" w:rsidR="0010735D" w:rsidRDefault="009D53E7">
      <w:pPr>
        <w:pStyle w:val="Nadpis3"/>
        <w:numPr>
          <w:ilvl w:val="0"/>
          <w:numId w:val="14"/>
        </w:numPr>
        <w:tabs>
          <w:tab w:val="left" w:pos="586"/>
        </w:tabs>
        <w:spacing w:before="1"/>
      </w:pPr>
      <w:r>
        <w:rPr>
          <w:color w:val="404040"/>
        </w:rPr>
        <w:t>DUŠEVNÍ</w:t>
      </w:r>
      <w:r>
        <w:rPr>
          <w:color w:val="404040"/>
          <w:spacing w:val="-7"/>
        </w:rPr>
        <w:t xml:space="preserve"> </w:t>
      </w:r>
      <w:r>
        <w:rPr>
          <w:color w:val="404040"/>
          <w:spacing w:val="-2"/>
        </w:rPr>
        <w:t>VLASTNICTVÍ</w:t>
      </w:r>
    </w:p>
    <w:p w14:paraId="2AAF87FB" w14:textId="77777777" w:rsidR="0010735D" w:rsidRDefault="0010735D">
      <w:pPr>
        <w:pStyle w:val="Zkladntext"/>
        <w:spacing w:before="17"/>
        <w:jc w:val="left"/>
        <w:rPr>
          <w:b/>
        </w:rPr>
      </w:pPr>
    </w:p>
    <w:p w14:paraId="2B007B95" w14:textId="77777777" w:rsidR="0010735D" w:rsidRDefault="009D53E7">
      <w:pPr>
        <w:pStyle w:val="Odstavecseseznamem"/>
        <w:numPr>
          <w:ilvl w:val="1"/>
          <w:numId w:val="14"/>
        </w:numPr>
        <w:tabs>
          <w:tab w:val="left" w:pos="867"/>
          <w:tab w:val="left" w:pos="869"/>
        </w:tabs>
        <w:spacing w:before="0" w:line="312" w:lineRule="auto"/>
        <w:ind w:right="957"/>
        <w:jc w:val="both"/>
      </w:pPr>
      <w:r>
        <w:rPr>
          <w:color w:val="404040"/>
          <w:u w:val="single" w:color="404040"/>
        </w:rPr>
        <w:t>Ochrana.</w:t>
      </w:r>
      <w:r>
        <w:rPr>
          <w:color w:val="404040"/>
        </w:rPr>
        <w:t xml:space="preserve"> Veškeré informace, jakkoliv hmotně</w:t>
      </w:r>
      <w:r>
        <w:rPr>
          <w:color w:val="404040"/>
          <w:spacing w:val="-1"/>
        </w:rPr>
        <w:t xml:space="preserve"> </w:t>
      </w:r>
      <w:r>
        <w:rPr>
          <w:color w:val="404040"/>
        </w:rPr>
        <w:t>zachycené, zejména</w:t>
      </w:r>
      <w:r>
        <w:rPr>
          <w:color w:val="404040"/>
          <w:spacing w:val="-1"/>
        </w:rPr>
        <w:t xml:space="preserve"> </w:t>
      </w:r>
      <w:r>
        <w:rPr>
          <w:color w:val="404040"/>
        </w:rPr>
        <w:t>zadání, popisy, náčrtky, plány, vzorky, a přípravky, předané či</w:t>
      </w:r>
      <w:r>
        <w:rPr>
          <w:color w:val="404040"/>
          <w:spacing w:val="-2"/>
        </w:rPr>
        <w:t xml:space="preserve"> </w:t>
      </w:r>
      <w:r>
        <w:rPr>
          <w:color w:val="404040"/>
        </w:rPr>
        <w:t>zpřístupněné Objednatelem Dodavateli v</w:t>
      </w:r>
      <w:r>
        <w:rPr>
          <w:color w:val="404040"/>
          <w:spacing w:val="-1"/>
        </w:rPr>
        <w:t xml:space="preserve"> </w:t>
      </w:r>
      <w:r>
        <w:rPr>
          <w:color w:val="404040"/>
        </w:rPr>
        <w:t>souvislosti se</w:t>
      </w:r>
      <w:r>
        <w:rPr>
          <w:color w:val="404040"/>
          <w:spacing w:val="-1"/>
        </w:rPr>
        <w:t xml:space="preserve"> </w:t>
      </w:r>
      <w:r>
        <w:rPr>
          <w:color w:val="404040"/>
        </w:rPr>
        <w:t>Dohodou,</w:t>
      </w:r>
      <w:r>
        <w:rPr>
          <w:color w:val="404040"/>
          <w:spacing w:val="80"/>
        </w:rPr>
        <w:t xml:space="preserve"> </w:t>
      </w:r>
      <w:r>
        <w:rPr>
          <w:color w:val="404040"/>
        </w:rPr>
        <w:t>zůstávají</w:t>
      </w:r>
      <w:r>
        <w:rPr>
          <w:color w:val="404040"/>
          <w:spacing w:val="80"/>
        </w:rPr>
        <w:t xml:space="preserve"> </w:t>
      </w:r>
      <w:r>
        <w:rPr>
          <w:color w:val="404040"/>
        </w:rPr>
        <w:t>výlučným</w:t>
      </w:r>
      <w:r>
        <w:rPr>
          <w:color w:val="404040"/>
          <w:spacing w:val="80"/>
        </w:rPr>
        <w:t xml:space="preserve"> </w:t>
      </w:r>
      <w:r>
        <w:rPr>
          <w:color w:val="404040"/>
        </w:rPr>
        <w:t>vlastnictvím</w:t>
      </w:r>
      <w:r>
        <w:rPr>
          <w:color w:val="404040"/>
          <w:spacing w:val="80"/>
        </w:rPr>
        <w:t xml:space="preserve"> </w:t>
      </w:r>
      <w:r>
        <w:rPr>
          <w:color w:val="404040"/>
        </w:rPr>
        <w:t>Objednatele</w:t>
      </w:r>
      <w:r>
        <w:rPr>
          <w:color w:val="404040"/>
          <w:spacing w:val="80"/>
        </w:rPr>
        <w:t xml:space="preserve"> </w:t>
      </w:r>
      <w:r>
        <w:rPr>
          <w:color w:val="404040"/>
        </w:rPr>
        <w:t>a</w:t>
      </w:r>
      <w:r>
        <w:rPr>
          <w:color w:val="404040"/>
          <w:spacing w:val="80"/>
        </w:rPr>
        <w:t xml:space="preserve"> </w:t>
      </w:r>
      <w:r>
        <w:rPr>
          <w:color w:val="404040"/>
        </w:rPr>
        <w:t>Dodavatel</w:t>
      </w:r>
      <w:r>
        <w:rPr>
          <w:color w:val="404040"/>
          <w:spacing w:val="80"/>
        </w:rPr>
        <w:t xml:space="preserve"> </w:t>
      </w:r>
      <w:r>
        <w:rPr>
          <w:color w:val="404040"/>
        </w:rPr>
        <w:t>se</w:t>
      </w:r>
      <w:r>
        <w:rPr>
          <w:color w:val="404040"/>
          <w:spacing w:val="80"/>
        </w:rPr>
        <w:t xml:space="preserve"> </w:t>
      </w:r>
      <w:r>
        <w:rPr>
          <w:color w:val="404040"/>
        </w:rPr>
        <w:t>zavazuje:</w:t>
      </w:r>
    </w:p>
    <w:p w14:paraId="4C91BCF9" w14:textId="77777777" w:rsidR="0010735D" w:rsidRDefault="009D53E7">
      <w:pPr>
        <w:pStyle w:val="Zkladntext"/>
        <w:spacing w:line="312" w:lineRule="auto"/>
        <w:ind w:left="869" w:right="958"/>
      </w:pPr>
      <w:r>
        <w:rPr>
          <w:color w:val="404040"/>
        </w:rPr>
        <w:t>(i) opatrovat a</w:t>
      </w:r>
      <w:r>
        <w:rPr>
          <w:color w:val="404040"/>
          <w:spacing w:val="-2"/>
        </w:rPr>
        <w:t xml:space="preserve"> </w:t>
      </w:r>
      <w:r>
        <w:rPr>
          <w:color w:val="404040"/>
        </w:rPr>
        <w:t>chránit</w:t>
      </w:r>
      <w:r>
        <w:rPr>
          <w:color w:val="404040"/>
          <w:spacing w:val="-3"/>
        </w:rPr>
        <w:t xml:space="preserve"> </w:t>
      </w:r>
      <w:r>
        <w:rPr>
          <w:color w:val="404040"/>
        </w:rPr>
        <w:t>je</w:t>
      </w:r>
      <w:r>
        <w:rPr>
          <w:color w:val="404040"/>
          <w:spacing w:val="-2"/>
        </w:rPr>
        <w:t xml:space="preserve"> </w:t>
      </w:r>
      <w:r>
        <w:rPr>
          <w:color w:val="404040"/>
        </w:rPr>
        <w:t>před zničením a</w:t>
      </w:r>
      <w:r>
        <w:rPr>
          <w:color w:val="404040"/>
          <w:spacing w:val="-2"/>
        </w:rPr>
        <w:t xml:space="preserve"> </w:t>
      </w:r>
      <w:r>
        <w:rPr>
          <w:color w:val="404040"/>
        </w:rPr>
        <w:t>poškozením, (</w:t>
      </w:r>
      <w:proofErr w:type="spellStart"/>
      <w:r>
        <w:rPr>
          <w:color w:val="404040"/>
        </w:rPr>
        <w:t>ii</w:t>
      </w:r>
      <w:proofErr w:type="spellEnd"/>
      <w:r>
        <w:rPr>
          <w:color w:val="404040"/>
        </w:rPr>
        <w:t>) využít je</w:t>
      </w:r>
      <w:r>
        <w:rPr>
          <w:color w:val="404040"/>
          <w:spacing w:val="-3"/>
        </w:rPr>
        <w:t xml:space="preserve"> </w:t>
      </w:r>
      <w:r>
        <w:rPr>
          <w:color w:val="404040"/>
        </w:rPr>
        <w:t>výlučně</w:t>
      </w:r>
      <w:r>
        <w:rPr>
          <w:color w:val="404040"/>
          <w:spacing w:val="-2"/>
        </w:rPr>
        <w:t xml:space="preserve"> </w:t>
      </w:r>
      <w:r>
        <w:rPr>
          <w:color w:val="404040"/>
        </w:rPr>
        <w:t>pro</w:t>
      </w:r>
      <w:r>
        <w:rPr>
          <w:color w:val="404040"/>
          <w:spacing w:val="-2"/>
        </w:rPr>
        <w:t xml:space="preserve"> </w:t>
      </w:r>
      <w:r>
        <w:rPr>
          <w:color w:val="404040"/>
        </w:rPr>
        <w:t>plnění svých povinností dle Dohody a Dílčí dohody, (</w:t>
      </w:r>
      <w:proofErr w:type="spellStart"/>
      <w:r>
        <w:rPr>
          <w:color w:val="404040"/>
        </w:rPr>
        <w:t>iii</w:t>
      </w:r>
      <w:proofErr w:type="spellEnd"/>
      <w:r>
        <w:rPr>
          <w:color w:val="404040"/>
        </w:rPr>
        <w:t>) neumožnit k</w:t>
      </w:r>
      <w:r>
        <w:rPr>
          <w:color w:val="404040"/>
          <w:spacing w:val="-1"/>
        </w:rPr>
        <w:t xml:space="preserve"> </w:t>
      </w:r>
      <w:r>
        <w:rPr>
          <w:color w:val="404040"/>
        </w:rPr>
        <w:t>nim přístup třetím osobám, a (</w:t>
      </w:r>
      <w:proofErr w:type="spellStart"/>
      <w:r>
        <w:rPr>
          <w:color w:val="404040"/>
        </w:rPr>
        <w:t>iv</w:t>
      </w:r>
      <w:proofErr w:type="spellEnd"/>
      <w:r>
        <w:rPr>
          <w:color w:val="404040"/>
        </w:rPr>
        <w:t>) chránit je jako Důvěrné informace. Byly-li předměty ochrany dle předchozí věty předány Dodavateli Objednatelem v</w:t>
      </w:r>
      <w:r>
        <w:rPr>
          <w:color w:val="404040"/>
          <w:spacing w:val="-2"/>
        </w:rPr>
        <w:t xml:space="preserve"> </w:t>
      </w:r>
      <w:r>
        <w:rPr>
          <w:color w:val="404040"/>
        </w:rPr>
        <w:t>souvislosti s</w:t>
      </w:r>
      <w:r>
        <w:rPr>
          <w:color w:val="404040"/>
          <w:spacing w:val="-4"/>
        </w:rPr>
        <w:t xml:space="preserve"> </w:t>
      </w:r>
      <w:r>
        <w:rPr>
          <w:color w:val="404040"/>
        </w:rPr>
        <w:t>Dohodou/Dílčí dohodou nebo Zadávacím řízením, zůstávají tyto předměty ochrany výlučným vlastnictvím Objednatele a Dodavatel není oprávněn</w:t>
      </w:r>
      <w:r>
        <w:rPr>
          <w:color w:val="404040"/>
          <w:spacing w:val="40"/>
        </w:rPr>
        <w:t xml:space="preserve"> </w:t>
      </w:r>
      <w:r>
        <w:rPr>
          <w:color w:val="404040"/>
        </w:rPr>
        <w:t>provést</w:t>
      </w:r>
      <w:r>
        <w:rPr>
          <w:color w:val="404040"/>
          <w:spacing w:val="40"/>
        </w:rPr>
        <w:t xml:space="preserve"> </w:t>
      </w:r>
      <w:r>
        <w:rPr>
          <w:color w:val="404040"/>
        </w:rPr>
        <w:t>svým</w:t>
      </w:r>
      <w:r>
        <w:rPr>
          <w:color w:val="404040"/>
          <w:spacing w:val="40"/>
        </w:rPr>
        <w:t xml:space="preserve"> </w:t>
      </w:r>
      <w:r>
        <w:rPr>
          <w:color w:val="404040"/>
        </w:rPr>
        <w:t>jménem</w:t>
      </w:r>
      <w:r>
        <w:rPr>
          <w:color w:val="404040"/>
          <w:spacing w:val="40"/>
        </w:rPr>
        <w:t xml:space="preserve"> </w:t>
      </w:r>
      <w:r>
        <w:rPr>
          <w:color w:val="404040"/>
        </w:rPr>
        <w:t>registraci</w:t>
      </w:r>
      <w:r>
        <w:rPr>
          <w:color w:val="404040"/>
          <w:spacing w:val="40"/>
        </w:rPr>
        <w:t xml:space="preserve"> </w:t>
      </w:r>
      <w:r>
        <w:rPr>
          <w:color w:val="404040"/>
        </w:rPr>
        <w:t>těchto</w:t>
      </w:r>
      <w:r>
        <w:rPr>
          <w:color w:val="404040"/>
          <w:spacing w:val="40"/>
        </w:rPr>
        <w:t xml:space="preserve"> </w:t>
      </w:r>
      <w:r>
        <w:rPr>
          <w:color w:val="404040"/>
        </w:rPr>
        <w:t>předmětů</w:t>
      </w:r>
      <w:r>
        <w:rPr>
          <w:color w:val="404040"/>
          <w:spacing w:val="40"/>
        </w:rPr>
        <w:t xml:space="preserve"> </w:t>
      </w:r>
      <w:r>
        <w:rPr>
          <w:color w:val="404040"/>
        </w:rPr>
        <w:t>ochrany</w:t>
      </w:r>
      <w:r>
        <w:rPr>
          <w:color w:val="404040"/>
          <w:spacing w:val="40"/>
        </w:rPr>
        <w:t xml:space="preserve"> </w:t>
      </w:r>
      <w:r>
        <w:rPr>
          <w:color w:val="404040"/>
        </w:rPr>
        <w:t>(ani</w:t>
      </w:r>
      <w:r>
        <w:rPr>
          <w:color w:val="404040"/>
          <w:spacing w:val="40"/>
        </w:rPr>
        <w:t xml:space="preserve"> </w:t>
      </w:r>
      <w:r>
        <w:rPr>
          <w:color w:val="404040"/>
        </w:rPr>
        <w:t>jejich</w:t>
      </w:r>
      <w:r>
        <w:rPr>
          <w:color w:val="404040"/>
          <w:spacing w:val="40"/>
        </w:rPr>
        <w:t xml:space="preserve"> </w:t>
      </w:r>
      <w:r>
        <w:rPr>
          <w:color w:val="404040"/>
        </w:rPr>
        <w:t>části) jak</w:t>
      </w:r>
      <w:r>
        <w:rPr>
          <w:color w:val="404040"/>
        </w:rPr>
        <w:t>o ochranné</w:t>
      </w:r>
      <w:r>
        <w:rPr>
          <w:color w:val="404040"/>
          <w:spacing w:val="-3"/>
        </w:rPr>
        <w:t xml:space="preserve"> </w:t>
      </w:r>
      <w:r>
        <w:rPr>
          <w:color w:val="404040"/>
        </w:rPr>
        <w:t>známky,</w:t>
      </w:r>
      <w:r>
        <w:rPr>
          <w:color w:val="404040"/>
          <w:spacing w:val="-2"/>
        </w:rPr>
        <w:t xml:space="preserve"> </w:t>
      </w:r>
      <w:r>
        <w:rPr>
          <w:color w:val="404040"/>
        </w:rPr>
        <w:t>patentu, průmyslového</w:t>
      </w:r>
      <w:r>
        <w:rPr>
          <w:color w:val="404040"/>
          <w:spacing w:val="-1"/>
        </w:rPr>
        <w:t xml:space="preserve"> </w:t>
      </w:r>
      <w:r>
        <w:rPr>
          <w:color w:val="404040"/>
        </w:rPr>
        <w:t>vzoru</w:t>
      </w:r>
      <w:r>
        <w:rPr>
          <w:color w:val="404040"/>
          <w:spacing w:val="-1"/>
        </w:rPr>
        <w:t xml:space="preserve"> </w:t>
      </w:r>
      <w:r>
        <w:rPr>
          <w:color w:val="404040"/>
        </w:rPr>
        <w:t>anebo</w:t>
      </w:r>
      <w:r>
        <w:rPr>
          <w:color w:val="404040"/>
          <w:spacing w:val="-3"/>
        </w:rPr>
        <w:t xml:space="preserve"> </w:t>
      </w:r>
      <w:r>
        <w:rPr>
          <w:color w:val="404040"/>
        </w:rPr>
        <w:t>užitného</w:t>
      </w:r>
      <w:r>
        <w:rPr>
          <w:color w:val="404040"/>
          <w:spacing w:val="-3"/>
        </w:rPr>
        <w:t xml:space="preserve"> </w:t>
      </w:r>
      <w:r>
        <w:rPr>
          <w:color w:val="404040"/>
        </w:rPr>
        <w:t>vzoru</w:t>
      </w:r>
      <w:r>
        <w:rPr>
          <w:color w:val="404040"/>
          <w:spacing w:val="-1"/>
        </w:rPr>
        <w:t xml:space="preserve"> </w:t>
      </w:r>
      <w:r>
        <w:rPr>
          <w:color w:val="404040"/>
        </w:rPr>
        <w:t>(dle</w:t>
      </w:r>
      <w:r>
        <w:rPr>
          <w:color w:val="404040"/>
          <w:spacing w:val="-3"/>
        </w:rPr>
        <w:t xml:space="preserve"> </w:t>
      </w:r>
      <w:r>
        <w:rPr>
          <w:color w:val="404040"/>
        </w:rPr>
        <w:t>relevance).</w:t>
      </w:r>
    </w:p>
    <w:p w14:paraId="0E0B7EFE" w14:textId="77777777" w:rsidR="0010735D" w:rsidRDefault="009D53E7">
      <w:pPr>
        <w:pStyle w:val="Odstavecseseznamem"/>
        <w:numPr>
          <w:ilvl w:val="1"/>
          <w:numId w:val="14"/>
        </w:numPr>
        <w:tabs>
          <w:tab w:val="left" w:pos="867"/>
          <w:tab w:val="left" w:pos="869"/>
        </w:tabs>
        <w:spacing w:line="312" w:lineRule="auto"/>
        <w:ind w:right="954"/>
        <w:jc w:val="both"/>
      </w:pPr>
      <w:bookmarkStart w:id="49" w:name="_bookmark3"/>
      <w:bookmarkEnd w:id="49"/>
      <w:r>
        <w:rPr>
          <w:color w:val="404040"/>
          <w:u w:val="single" w:color="404040"/>
        </w:rPr>
        <w:t>Podklady.</w:t>
      </w:r>
      <w:r>
        <w:rPr>
          <w:color w:val="404040"/>
          <w:spacing w:val="-1"/>
        </w:rPr>
        <w:t xml:space="preserve"> </w:t>
      </w:r>
      <w:r>
        <w:rPr>
          <w:color w:val="404040"/>
        </w:rPr>
        <w:t>Dodavatel</w:t>
      </w:r>
      <w:r>
        <w:rPr>
          <w:color w:val="404040"/>
          <w:spacing w:val="-3"/>
        </w:rPr>
        <w:t xml:space="preserve"> </w:t>
      </w:r>
      <w:r>
        <w:rPr>
          <w:color w:val="404040"/>
        </w:rPr>
        <w:t>je</w:t>
      </w:r>
      <w:r>
        <w:rPr>
          <w:color w:val="404040"/>
          <w:spacing w:val="-4"/>
        </w:rPr>
        <w:t xml:space="preserve"> </w:t>
      </w:r>
      <w:r>
        <w:rPr>
          <w:color w:val="404040"/>
        </w:rPr>
        <w:t>povinen</w:t>
      </w:r>
      <w:r>
        <w:rPr>
          <w:color w:val="404040"/>
          <w:spacing w:val="-3"/>
        </w:rPr>
        <w:t xml:space="preserve"> </w:t>
      </w:r>
      <w:r>
        <w:rPr>
          <w:color w:val="404040"/>
        </w:rPr>
        <w:t>předat</w:t>
      </w:r>
      <w:r>
        <w:rPr>
          <w:color w:val="404040"/>
          <w:spacing w:val="-4"/>
        </w:rPr>
        <w:t xml:space="preserve"> </w:t>
      </w:r>
      <w:r>
        <w:rPr>
          <w:color w:val="404040"/>
        </w:rPr>
        <w:t>Objednateli</w:t>
      </w:r>
      <w:r>
        <w:rPr>
          <w:color w:val="404040"/>
          <w:spacing w:val="-3"/>
        </w:rPr>
        <w:t xml:space="preserve"> </w:t>
      </w:r>
      <w:r>
        <w:rPr>
          <w:color w:val="404040"/>
        </w:rPr>
        <w:t>vzorky,</w:t>
      </w:r>
      <w:r>
        <w:rPr>
          <w:color w:val="404040"/>
          <w:spacing w:val="-1"/>
        </w:rPr>
        <w:t xml:space="preserve"> </w:t>
      </w:r>
      <w:r>
        <w:rPr>
          <w:color w:val="404040"/>
        </w:rPr>
        <w:t>přípravky,</w:t>
      </w:r>
      <w:r>
        <w:rPr>
          <w:color w:val="404040"/>
          <w:spacing w:val="-1"/>
        </w:rPr>
        <w:t xml:space="preserve"> </w:t>
      </w:r>
      <w:r>
        <w:rPr>
          <w:color w:val="404040"/>
        </w:rPr>
        <w:t>popisy,</w:t>
      </w:r>
      <w:r>
        <w:rPr>
          <w:color w:val="404040"/>
          <w:spacing w:val="-1"/>
        </w:rPr>
        <w:t xml:space="preserve"> </w:t>
      </w:r>
      <w:r>
        <w:rPr>
          <w:color w:val="404040"/>
        </w:rPr>
        <w:t>náčrtky,</w:t>
      </w:r>
      <w:r>
        <w:rPr>
          <w:color w:val="404040"/>
          <w:spacing w:val="-1"/>
        </w:rPr>
        <w:t xml:space="preserve"> </w:t>
      </w:r>
      <w:r>
        <w:rPr>
          <w:color w:val="404040"/>
        </w:rPr>
        <w:t>plány a</w:t>
      </w:r>
      <w:r>
        <w:rPr>
          <w:color w:val="404040"/>
          <w:spacing w:val="-3"/>
        </w:rPr>
        <w:t xml:space="preserve"> </w:t>
      </w:r>
      <w:r>
        <w:rPr>
          <w:color w:val="404040"/>
        </w:rPr>
        <w:t>jiné</w:t>
      </w:r>
      <w:r>
        <w:rPr>
          <w:color w:val="404040"/>
          <w:spacing w:val="-5"/>
        </w:rPr>
        <w:t xml:space="preserve"> </w:t>
      </w:r>
      <w:r>
        <w:rPr>
          <w:color w:val="404040"/>
        </w:rPr>
        <w:t>dokumenty</w:t>
      </w:r>
      <w:r>
        <w:rPr>
          <w:color w:val="404040"/>
          <w:spacing w:val="-7"/>
        </w:rPr>
        <w:t xml:space="preserve"> </w:t>
      </w:r>
      <w:r>
        <w:rPr>
          <w:color w:val="404040"/>
        </w:rPr>
        <w:t>či</w:t>
      </w:r>
      <w:r>
        <w:rPr>
          <w:color w:val="404040"/>
          <w:spacing w:val="-6"/>
        </w:rPr>
        <w:t xml:space="preserve"> </w:t>
      </w:r>
      <w:r>
        <w:rPr>
          <w:color w:val="404040"/>
        </w:rPr>
        <w:t>výsledky</w:t>
      </w:r>
      <w:r>
        <w:rPr>
          <w:color w:val="404040"/>
          <w:spacing w:val="-5"/>
        </w:rPr>
        <w:t xml:space="preserve"> </w:t>
      </w:r>
      <w:r>
        <w:rPr>
          <w:color w:val="404040"/>
        </w:rPr>
        <w:t>činnosti,</w:t>
      </w:r>
      <w:r>
        <w:rPr>
          <w:color w:val="404040"/>
          <w:spacing w:val="-4"/>
        </w:rPr>
        <w:t xml:space="preserve"> </w:t>
      </w:r>
      <w:r>
        <w:rPr>
          <w:color w:val="404040"/>
        </w:rPr>
        <w:t>které</w:t>
      </w:r>
      <w:r>
        <w:rPr>
          <w:color w:val="404040"/>
          <w:spacing w:val="-7"/>
        </w:rPr>
        <w:t xml:space="preserve"> </w:t>
      </w:r>
      <w:r>
        <w:rPr>
          <w:color w:val="404040"/>
        </w:rPr>
        <w:t>byly</w:t>
      </w:r>
      <w:r>
        <w:rPr>
          <w:color w:val="404040"/>
          <w:spacing w:val="-5"/>
        </w:rPr>
        <w:t xml:space="preserve"> </w:t>
      </w:r>
      <w:r>
        <w:rPr>
          <w:color w:val="404040"/>
        </w:rPr>
        <w:t>vytvořeny</w:t>
      </w:r>
      <w:r>
        <w:rPr>
          <w:color w:val="404040"/>
          <w:spacing w:val="-5"/>
        </w:rPr>
        <w:t xml:space="preserve"> </w:t>
      </w:r>
      <w:r>
        <w:rPr>
          <w:color w:val="404040"/>
        </w:rPr>
        <w:t>Dodavatelem</w:t>
      </w:r>
      <w:r>
        <w:rPr>
          <w:color w:val="404040"/>
          <w:spacing w:val="-4"/>
        </w:rPr>
        <w:t xml:space="preserve"> </w:t>
      </w:r>
      <w:r>
        <w:rPr>
          <w:color w:val="404040"/>
        </w:rPr>
        <w:t>anebo</w:t>
      </w:r>
      <w:r>
        <w:rPr>
          <w:color w:val="404040"/>
          <w:spacing w:val="-5"/>
        </w:rPr>
        <w:t xml:space="preserve"> </w:t>
      </w:r>
      <w:r>
        <w:rPr>
          <w:color w:val="404040"/>
        </w:rPr>
        <w:t>jím</w:t>
      </w:r>
      <w:r>
        <w:rPr>
          <w:color w:val="404040"/>
          <w:spacing w:val="-6"/>
        </w:rPr>
        <w:t xml:space="preserve"> </w:t>
      </w:r>
      <w:r>
        <w:rPr>
          <w:color w:val="404040"/>
        </w:rPr>
        <w:t>použitou třetí</w:t>
      </w:r>
      <w:r>
        <w:rPr>
          <w:color w:val="404040"/>
          <w:spacing w:val="40"/>
        </w:rPr>
        <w:t xml:space="preserve"> </w:t>
      </w:r>
      <w:r>
        <w:rPr>
          <w:color w:val="404040"/>
        </w:rPr>
        <w:t>osobou</w:t>
      </w:r>
      <w:r>
        <w:rPr>
          <w:color w:val="404040"/>
          <w:spacing w:val="40"/>
        </w:rPr>
        <w:t xml:space="preserve"> </w:t>
      </w:r>
      <w:r>
        <w:rPr>
          <w:color w:val="404040"/>
        </w:rPr>
        <w:t>v</w:t>
      </w:r>
      <w:r>
        <w:rPr>
          <w:color w:val="404040"/>
          <w:spacing w:val="-2"/>
        </w:rPr>
        <w:t xml:space="preserve"> </w:t>
      </w:r>
      <w:r>
        <w:rPr>
          <w:color w:val="404040"/>
        </w:rPr>
        <w:t>souvislosti</w:t>
      </w:r>
      <w:r>
        <w:rPr>
          <w:color w:val="404040"/>
          <w:spacing w:val="40"/>
        </w:rPr>
        <w:t xml:space="preserve"> </w:t>
      </w:r>
      <w:r>
        <w:rPr>
          <w:color w:val="404040"/>
        </w:rPr>
        <w:t>s plněním</w:t>
      </w:r>
      <w:r>
        <w:rPr>
          <w:color w:val="404040"/>
          <w:spacing w:val="40"/>
        </w:rPr>
        <w:t xml:space="preserve"> </w:t>
      </w:r>
      <w:r>
        <w:rPr>
          <w:color w:val="404040"/>
        </w:rPr>
        <w:t>Dohody</w:t>
      </w:r>
      <w:r>
        <w:rPr>
          <w:color w:val="404040"/>
          <w:spacing w:val="40"/>
        </w:rPr>
        <w:t xml:space="preserve"> </w:t>
      </w:r>
      <w:r>
        <w:rPr>
          <w:color w:val="404040"/>
        </w:rPr>
        <w:t>a</w:t>
      </w:r>
      <w:r>
        <w:rPr>
          <w:color w:val="404040"/>
          <w:spacing w:val="40"/>
        </w:rPr>
        <w:t xml:space="preserve"> </w:t>
      </w:r>
      <w:r>
        <w:rPr>
          <w:color w:val="404040"/>
        </w:rPr>
        <w:t>Dílčí</w:t>
      </w:r>
      <w:r>
        <w:rPr>
          <w:color w:val="404040"/>
          <w:spacing w:val="40"/>
        </w:rPr>
        <w:t xml:space="preserve"> </w:t>
      </w:r>
      <w:r>
        <w:rPr>
          <w:color w:val="404040"/>
        </w:rPr>
        <w:t>dohody</w:t>
      </w:r>
      <w:r>
        <w:rPr>
          <w:color w:val="404040"/>
          <w:spacing w:val="40"/>
        </w:rPr>
        <w:t xml:space="preserve"> </w:t>
      </w:r>
      <w:r>
        <w:rPr>
          <w:color w:val="404040"/>
        </w:rPr>
        <w:t>(dále</w:t>
      </w:r>
      <w:r>
        <w:rPr>
          <w:color w:val="404040"/>
          <w:spacing w:val="40"/>
        </w:rPr>
        <w:t xml:space="preserve"> </w:t>
      </w:r>
      <w:r>
        <w:rPr>
          <w:color w:val="404040"/>
        </w:rPr>
        <w:t>jen</w:t>
      </w:r>
      <w:r>
        <w:rPr>
          <w:color w:val="404040"/>
          <w:spacing w:val="40"/>
        </w:rPr>
        <w:t xml:space="preserve"> </w:t>
      </w:r>
      <w:r>
        <w:rPr>
          <w:color w:val="404040"/>
        </w:rPr>
        <w:t>„</w:t>
      </w:r>
      <w:r>
        <w:rPr>
          <w:b/>
          <w:color w:val="404040"/>
        </w:rPr>
        <w:t>Podklady</w:t>
      </w:r>
      <w:r>
        <w:rPr>
          <w:color w:val="404040"/>
        </w:rPr>
        <w:t>“),</w:t>
      </w:r>
      <w:r>
        <w:rPr>
          <w:color w:val="404040"/>
          <w:spacing w:val="40"/>
        </w:rPr>
        <w:t xml:space="preserve"> </w:t>
      </w:r>
      <w:r>
        <w:rPr>
          <w:color w:val="404040"/>
        </w:rPr>
        <w:t>a</w:t>
      </w:r>
      <w:r>
        <w:rPr>
          <w:color w:val="404040"/>
          <w:spacing w:val="40"/>
        </w:rPr>
        <w:t xml:space="preserve"> </w:t>
      </w:r>
      <w:r>
        <w:rPr>
          <w:color w:val="404040"/>
        </w:rPr>
        <w:t>to v</w:t>
      </w:r>
      <w:r>
        <w:rPr>
          <w:color w:val="404040"/>
          <w:spacing w:val="-1"/>
        </w:rPr>
        <w:t xml:space="preserve"> </w:t>
      </w:r>
      <w:r>
        <w:rPr>
          <w:color w:val="404040"/>
        </w:rPr>
        <w:t>jakékoliv hmotně zachycené formě vyžádané Objednatelem. Dodavatel se zavazuje vyhotovit</w:t>
      </w:r>
      <w:r>
        <w:rPr>
          <w:color w:val="404040"/>
          <w:spacing w:val="40"/>
        </w:rPr>
        <w:t xml:space="preserve"> </w:t>
      </w:r>
      <w:r>
        <w:rPr>
          <w:color w:val="404040"/>
        </w:rPr>
        <w:t>a</w:t>
      </w:r>
      <w:r>
        <w:rPr>
          <w:color w:val="404040"/>
          <w:spacing w:val="40"/>
        </w:rPr>
        <w:t xml:space="preserve"> </w:t>
      </w:r>
      <w:r>
        <w:rPr>
          <w:color w:val="404040"/>
        </w:rPr>
        <w:t>uzavřít</w:t>
      </w:r>
      <w:r>
        <w:rPr>
          <w:color w:val="404040"/>
          <w:spacing w:val="40"/>
        </w:rPr>
        <w:t xml:space="preserve"> </w:t>
      </w:r>
      <w:r>
        <w:rPr>
          <w:color w:val="404040"/>
        </w:rPr>
        <w:t>všechny</w:t>
      </w:r>
      <w:r>
        <w:rPr>
          <w:color w:val="404040"/>
          <w:spacing w:val="40"/>
        </w:rPr>
        <w:t xml:space="preserve"> </w:t>
      </w:r>
      <w:r>
        <w:rPr>
          <w:color w:val="404040"/>
        </w:rPr>
        <w:t>dokumenty,</w:t>
      </w:r>
      <w:r>
        <w:rPr>
          <w:color w:val="404040"/>
          <w:spacing w:val="40"/>
        </w:rPr>
        <w:t xml:space="preserve"> </w:t>
      </w:r>
      <w:r>
        <w:rPr>
          <w:color w:val="404040"/>
        </w:rPr>
        <w:t>které</w:t>
      </w:r>
      <w:r>
        <w:rPr>
          <w:color w:val="404040"/>
          <w:spacing w:val="40"/>
        </w:rPr>
        <w:t xml:space="preserve"> </w:t>
      </w:r>
      <w:r>
        <w:rPr>
          <w:color w:val="404040"/>
        </w:rPr>
        <w:t>jsou</w:t>
      </w:r>
      <w:r>
        <w:rPr>
          <w:color w:val="404040"/>
          <w:spacing w:val="40"/>
        </w:rPr>
        <w:t xml:space="preserve"> </w:t>
      </w:r>
      <w:r>
        <w:rPr>
          <w:color w:val="404040"/>
        </w:rPr>
        <w:t>potřebné</w:t>
      </w:r>
      <w:r>
        <w:rPr>
          <w:color w:val="404040"/>
          <w:spacing w:val="40"/>
        </w:rPr>
        <w:t xml:space="preserve"> </w:t>
      </w:r>
      <w:r>
        <w:rPr>
          <w:color w:val="404040"/>
        </w:rPr>
        <w:t>ke</w:t>
      </w:r>
      <w:r>
        <w:rPr>
          <w:color w:val="404040"/>
          <w:spacing w:val="40"/>
        </w:rPr>
        <w:t xml:space="preserve"> </w:t>
      </w:r>
      <w:r>
        <w:rPr>
          <w:color w:val="404040"/>
        </w:rPr>
        <w:t>splnění</w:t>
      </w:r>
      <w:r>
        <w:rPr>
          <w:color w:val="404040"/>
          <w:spacing w:val="40"/>
        </w:rPr>
        <w:t xml:space="preserve"> </w:t>
      </w:r>
      <w:r>
        <w:rPr>
          <w:color w:val="404040"/>
        </w:rPr>
        <w:t>jeho</w:t>
      </w:r>
      <w:r>
        <w:rPr>
          <w:color w:val="404040"/>
          <w:spacing w:val="40"/>
        </w:rPr>
        <w:t xml:space="preserve"> </w:t>
      </w:r>
      <w:r>
        <w:rPr>
          <w:color w:val="404040"/>
        </w:rPr>
        <w:t>povinností dle tohoto odstavce.</w:t>
      </w:r>
    </w:p>
    <w:p w14:paraId="6A138447" w14:textId="77777777" w:rsidR="0010735D" w:rsidRDefault="009D53E7">
      <w:pPr>
        <w:pStyle w:val="Odstavecseseznamem"/>
        <w:numPr>
          <w:ilvl w:val="1"/>
          <w:numId w:val="14"/>
        </w:numPr>
        <w:tabs>
          <w:tab w:val="left" w:pos="867"/>
          <w:tab w:val="left" w:pos="869"/>
        </w:tabs>
        <w:spacing w:before="122" w:line="312" w:lineRule="auto"/>
        <w:ind w:right="958"/>
        <w:jc w:val="both"/>
      </w:pPr>
      <w:bookmarkStart w:id="50" w:name="_bookmark4"/>
      <w:bookmarkEnd w:id="50"/>
      <w:r>
        <w:rPr>
          <w:color w:val="404040"/>
          <w:u w:val="single" w:color="404040"/>
        </w:rPr>
        <w:t>Licence.</w:t>
      </w:r>
      <w:r>
        <w:rPr>
          <w:color w:val="404040"/>
        </w:rPr>
        <w:t xml:space="preserve"> Dodavatel je povinen na výzvu Objednatele zajistit pro</w:t>
      </w:r>
      <w:r>
        <w:rPr>
          <w:color w:val="404040"/>
          <w:spacing w:val="-1"/>
        </w:rPr>
        <w:t xml:space="preserve"> </w:t>
      </w:r>
      <w:r>
        <w:rPr>
          <w:color w:val="404040"/>
        </w:rPr>
        <w:t>Podklady anebo Předmět plnění ochranu dle Zákona o vynálezech, Zákona o ochraně průmyslových vzorů, anebo Zákona o</w:t>
      </w:r>
      <w:r>
        <w:rPr>
          <w:color w:val="404040"/>
          <w:spacing w:val="-1"/>
        </w:rPr>
        <w:t xml:space="preserve"> </w:t>
      </w:r>
      <w:r>
        <w:rPr>
          <w:color w:val="404040"/>
        </w:rPr>
        <w:t>užitných vzorech, a udělit na žádost Objednateli souhlas k využívání vynálezu chráněného patentem, souhlas k využívání zapsaného průmyslového vzoru, anebo poskytnout souhlas k</w:t>
      </w:r>
      <w:r>
        <w:rPr>
          <w:color w:val="404040"/>
          <w:spacing w:val="-3"/>
        </w:rPr>
        <w:t xml:space="preserve"> </w:t>
      </w:r>
      <w:r>
        <w:rPr>
          <w:color w:val="404040"/>
        </w:rPr>
        <w:t>využívání technického řešení chráněného užitným vzorem (dle relevance</w:t>
      </w:r>
      <w:r>
        <w:rPr>
          <w:color w:val="404040"/>
          <w:spacing w:val="62"/>
        </w:rPr>
        <w:t xml:space="preserve"> </w:t>
      </w:r>
      <w:r>
        <w:rPr>
          <w:color w:val="404040"/>
        </w:rPr>
        <w:t>a</w:t>
      </w:r>
      <w:r>
        <w:rPr>
          <w:color w:val="404040"/>
          <w:spacing w:val="40"/>
        </w:rPr>
        <w:t xml:space="preserve"> </w:t>
      </w:r>
      <w:r>
        <w:rPr>
          <w:color w:val="404040"/>
        </w:rPr>
        <w:t>žádosti</w:t>
      </w:r>
      <w:r>
        <w:rPr>
          <w:color w:val="404040"/>
          <w:spacing w:val="40"/>
        </w:rPr>
        <w:t xml:space="preserve"> </w:t>
      </w:r>
      <w:r>
        <w:rPr>
          <w:color w:val="404040"/>
        </w:rPr>
        <w:t>Objednatele)</w:t>
      </w:r>
      <w:r>
        <w:rPr>
          <w:color w:val="404040"/>
          <w:spacing w:val="59"/>
        </w:rPr>
        <w:t xml:space="preserve"> </w:t>
      </w:r>
      <w:r>
        <w:rPr>
          <w:color w:val="404040"/>
        </w:rPr>
        <w:t>(dále</w:t>
      </w:r>
      <w:r>
        <w:rPr>
          <w:color w:val="404040"/>
          <w:spacing w:val="-3"/>
        </w:rPr>
        <w:t xml:space="preserve"> </w:t>
      </w:r>
      <w:r>
        <w:rPr>
          <w:color w:val="404040"/>
        </w:rPr>
        <w:t>jen</w:t>
      </w:r>
      <w:r>
        <w:rPr>
          <w:color w:val="404040"/>
          <w:spacing w:val="60"/>
        </w:rPr>
        <w:t xml:space="preserve"> </w:t>
      </w:r>
      <w:r>
        <w:rPr>
          <w:color w:val="404040"/>
        </w:rPr>
        <w:t>„</w:t>
      </w:r>
      <w:r>
        <w:rPr>
          <w:b/>
          <w:color w:val="404040"/>
        </w:rPr>
        <w:t>Licence</w:t>
      </w:r>
      <w:r>
        <w:rPr>
          <w:color w:val="404040"/>
        </w:rPr>
        <w:t>“)</w:t>
      </w:r>
      <w:r>
        <w:rPr>
          <w:color w:val="404040"/>
          <w:spacing w:val="61"/>
        </w:rPr>
        <w:t xml:space="preserve"> </w:t>
      </w:r>
      <w:r>
        <w:rPr>
          <w:color w:val="404040"/>
        </w:rPr>
        <w:t>které</w:t>
      </w:r>
      <w:r>
        <w:rPr>
          <w:color w:val="404040"/>
          <w:spacing w:val="60"/>
        </w:rPr>
        <w:t xml:space="preserve"> </w:t>
      </w:r>
      <w:r>
        <w:rPr>
          <w:color w:val="404040"/>
        </w:rPr>
        <w:t>budou</w:t>
      </w:r>
      <w:r>
        <w:rPr>
          <w:color w:val="404040"/>
          <w:spacing w:val="60"/>
        </w:rPr>
        <w:t xml:space="preserve"> </w:t>
      </w:r>
      <w:r>
        <w:rPr>
          <w:color w:val="404040"/>
        </w:rPr>
        <w:t>uděleny</w:t>
      </w:r>
      <w:r>
        <w:rPr>
          <w:color w:val="404040"/>
          <w:spacing w:val="62"/>
        </w:rPr>
        <w:t xml:space="preserve"> </w:t>
      </w:r>
      <w:r>
        <w:rPr>
          <w:color w:val="404040"/>
        </w:rPr>
        <w:t>minimálně v následujícím rozsahu:</w:t>
      </w:r>
    </w:p>
    <w:p w14:paraId="09C685DE" w14:textId="77777777" w:rsidR="0010735D" w:rsidRDefault="009D53E7">
      <w:pPr>
        <w:pStyle w:val="Odstavecseseznamem"/>
        <w:numPr>
          <w:ilvl w:val="0"/>
          <w:numId w:val="12"/>
        </w:numPr>
        <w:tabs>
          <w:tab w:val="left" w:pos="1263"/>
        </w:tabs>
        <w:spacing w:before="119"/>
        <w:ind w:left="1263" w:hanging="394"/>
        <w:jc w:val="both"/>
      </w:pPr>
      <w:r>
        <w:rPr>
          <w:color w:val="404040"/>
        </w:rPr>
        <w:t>na</w:t>
      </w:r>
      <w:r>
        <w:rPr>
          <w:color w:val="404040"/>
          <w:spacing w:val="-4"/>
        </w:rPr>
        <w:t xml:space="preserve"> </w:t>
      </w:r>
      <w:r>
        <w:rPr>
          <w:color w:val="404040"/>
        </w:rPr>
        <w:t>dobu</w:t>
      </w:r>
      <w:r>
        <w:rPr>
          <w:color w:val="404040"/>
          <w:spacing w:val="-6"/>
        </w:rPr>
        <w:t xml:space="preserve"> </w:t>
      </w:r>
      <w:r>
        <w:rPr>
          <w:color w:val="404040"/>
        </w:rPr>
        <w:t>trvání</w:t>
      </w:r>
      <w:r>
        <w:rPr>
          <w:color w:val="404040"/>
          <w:spacing w:val="-5"/>
        </w:rPr>
        <w:t xml:space="preserve"> </w:t>
      </w:r>
      <w:r>
        <w:rPr>
          <w:color w:val="404040"/>
        </w:rPr>
        <w:t>majetkových</w:t>
      </w:r>
      <w:r>
        <w:rPr>
          <w:color w:val="404040"/>
          <w:spacing w:val="-3"/>
        </w:rPr>
        <w:t xml:space="preserve"> </w:t>
      </w:r>
      <w:r>
        <w:rPr>
          <w:color w:val="404040"/>
          <w:spacing w:val="-4"/>
        </w:rPr>
        <w:t>práv;</w:t>
      </w:r>
    </w:p>
    <w:p w14:paraId="200A429C" w14:textId="77777777" w:rsidR="0010735D" w:rsidRDefault="009D53E7">
      <w:pPr>
        <w:pStyle w:val="Odstavecseseznamem"/>
        <w:numPr>
          <w:ilvl w:val="0"/>
          <w:numId w:val="12"/>
        </w:numPr>
        <w:tabs>
          <w:tab w:val="left" w:pos="1263"/>
          <w:tab w:val="left" w:pos="1265"/>
        </w:tabs>
        <w:spacing w:before="196" w:line="312" w:lineRule="auto"/>
        <w:ind w:right="957"/>
        <w:jc w:val="both"/>
      </w:pPr>
      <w:r>
        <w:rPr>
          <w:color w:val="404040"/>
        </w:rPr>
        <w:t>nevýhradní</w:t>
      </w:r>
      <w:r>
        <w:rPr>
          <w:color w:val="404040"/>
          <w:spacing w:val="-1"/>
        </w:rPr>
        <w:t xml:space="preserve"> </w:t>
      </w:r>
      <w:r>
        <w:rPr>
          <w:color w:val="404040"/>
        </w:rPr>
        <w:t>a</w:t>
      </w:r>
      <w:r>
        <w:rPr>
          <w:color w:val="404040"/>
          <w:spacing w:val="-3"/>
        </w:rPr>
        <w:t xml:space="preserve"> </w:t>
      </w:r>
      <w:r>
        <w:rPr>
          <w:color w:val="404040"/>
        </w:rPr>
        <w:t>postupitelné na</w:t>
      </w:r>
      <w:r>
        <w:rPr>
          <w:color w:val="404040"/>
          <w:spacing w:val="-3"/>
        </w:rPr>
        <w:t xml:space="preserve"> </w:t>
      </w:r>
      <w:r>
        <w:rPr>
          <w:color w:val="404040"/>
        </w:rPr>
        <w:t>třetí</w:t>
      </w:r>
      <w:r>
        <w:rPr>
          <w:color w:val="404040"/>
          <w:spacing w:val="-1"/>
        </w:rPr>
        <w:t xml:space="preserve"> </w:t>
      </w:r>
      <w:r>
        <w:rPr>
          <w:color w:val="404040"/>
        </w:rPr>
        <w:t>strany</w:t>
      </w:r>
      <w:r>
        <w:rPr>
          <w:color w:val="404040"/>
          <w:spacing w:val="-2"/>
        </w:rPr>
        <w:t xml:space="preserve"> </w:t>
      </w:r>
      <w:r>
        <w:rPr>
          <w:color w:val="404040"/>
        </w:rPr>
        <w:t>bez</w:t>
      </w:r>
      <w:r>
        <w:rPr>
          <w:color w:val="404040"/>
          <w:spacing w:val="-2"/>
        </w:rPr>
        <w:t xml:space="preserve"> </w:t>
      </w:r>
      <w:r>
        <w:rPr>
          <w:color w:val="404040"/>
        </w:rPr>
        <w:t>nutnosti</w:t>
      </w:r>
      <w:r>
        <w:rPr>
          <w:color w:val="404040"/>
          <w:spacing w:val="-1"/>
        </w:rPr>
        <w:t xml:space="preserve"> </w:t>
      </w:r>
      <w:r>
        <w:rPr>
          <w:color w:val="404040"/>
        </w:rPr>
        <w:t>souhlasu</w:t>
      </w:r>
      <w:r>
        <w:rPr>
          <w:color w:val="404040"/>
          <w:spacing w:val="-3"/>
        </w:rPr>
        <w:t xml:space="preserve"> </w:t>
      </w:r>
      <w:r>
        <w:rPr>
          <w:color w:val="404040"/>
        </w:rPr>
        <w:t>a</w:t>
      </w:r>
      <w:r>
        <w:rPr>
          <w:color w:val="404040"/>
          <w:spacing w:val="-3"/>
        </w:rPr>
        <w:t xml:space="preserve"> </w:t>
      </w:r>
      <w:r>
        <w:rPr>
          <w:color w:val="404040"/>
        </w:rPr>
        <w:t>dalších</w:t>
      </w:r>
      <w:r>
        <w:rPr>
          <w:color w:val="404040"/>
          <w:spacing w:val="-3"/>
        </w:rPr>
        <w:t xml:space="preserve"> </w:t>
      </w:r>
      <w:r>
        <w:rPr>
          <w:color w:val="404040"/>
        </w:rPr>
        <w:t>nákladů, které by</w:t>
      </w:r>
      <w:r>
        <w:rPr>
          <w:color w:val="404040"/>
          <w:spacing w:val="-1"/>
        </w:rPr>
        <w:t xml:space="preserve"> </w:t>
      </w:r>
      <w:r>
        <w:rPr>
          <w:color w:val="404040"/>
        </w:rPr>
        <w:t>musel</w:t>
      </w:r>
      <w:r>
        <w:rPr>
          <w:color w:val="404040"/>
          <w:spacing w:val="35"/>
        </w:rPr>
        <w:t xml:space="preserve"> </w:t>
      </w:r>
      <w:r>
        <w:rPr>
          <w:color w:val="404040"/>
        </w:rPr>
        <w:t>Objednatel</w:t>
      </w:r>
      <w:r>
        <w:rPr>
          <w:color w:val="404040"/>
          <w:spacing w:val="37"/>
        </w:rPr>
        <w:t xml:space="preserve"> </w:t>
      </w:r>
      <w:r>
        <w:rPr>
          <w:color w:val="404040"/>
        </w:rPr>
        <w:t>nebo</w:t>
      </w:r>
      <w:r>
        <w:rPr>
          <w:color w:val="404040"/>
          <w:spacing w:val="-1"/>
        </w:rPr>
        <w:t xml:space="preserve"> </w:t>
      </w:r>
      <w:r>
        <w:rPr>
          <w:color w:val="404040"/>
        </w:rPr>
        <w:t>třetí</w:t>
      </w:r>
      <w:r>
        <w:rPr>
          <w:color w:val="404040"/>
          <w:spacing w:val="37"/>
        </w:rPr>
        <w:t xml:space="preserve"> </w:t>
      </w:r>
      <w:r>
        <w:rPr>
          <w:color w:val="404040"/>
        </w:rPr>
        <w:t>strany</w:t>
      </w:r>
      <w:r>
        <w:rPr>
          <w:color w:val="404040"/>
          <w:spacing w:val="36"/>
        </w:rPr>
        <w:t xml:space="preserve"> </w:t>
      </w:r>
      <w:r>
        <w:rPr>
          <w:color w:val="404040"/>
        </w:rPr>
        <w:t>vynaložit</w:t>
      </w:r>
      <w:r>
        <w:rPr>
          <w:color w:val="404040"/>
          <w:spacing w:val="35"/>
        </w:rPr>
        <w:t xml:space="preserve"> </w:t>
      </w:r>
      <w:r>
        <w:rPr>
          <w:color w:val="404040"/>
        </w:rPr>
        <w:t>nad</w:t>
      </w:r>
      <w:r>
        <w:rPr>
          <w:color w:val="404040"/>
          <w:spacing w:val="38"/>
        </w:rPr>
        <w:t xml:space="preserve"> </w:t>
      </w:r>
      <w:r>
        <w:rPr>
          <w:color w:val="404040"/>
        </w:rPr>
        <w:t>rámec</w:t>
      </w:r>
      <w:r>
        <w:rPr>
          <w:color w:val="404040"/>
          <w:spacing w:val="36"/>
        </w:rPr>
        <w:t xml:space="preserve"> </w:t>
      </w:r>
      <w:r>
        <w:rPr>
          <w:color w:val="404040"/>
        </w:rPr>
        <w:t>Ceny</w:t>
      </w:r>
      <w:r>
        <w:rPr>
          <w:color w:val="404040"/>
          <w:spacing w:val="36"/>
        </w:rPr>
        <w:t xml:space="preserve"> </w:t>
      </w:r>
      <w:r>
        <w:rPr>
          <w:color w:val="404040"/>
        </w:rPr>
        <w:t>uvedené</w:t>
      </w:r>
      <w:r>
        <w:rPr>
          <w:color w:val="404040"/>
          <w:spacing w:val="38"/>
        </w:rPr>
        <w:t xml:space="preserve"> </w:t>
      </w:r>
      <w:r>
        <w:rPr>
          <w:color w:val="404040"/>
        </w:rPr>
        <w:t>v</w:t>
      </w:r>
      <w:r>
        <w:rPr>
          <w:color w:val="404040"/>
          <w:spacing w:val="-3"/>
        </w:rPr>
        <w:t xml:space="preserve"> </w:t>
      </w:r>
      <w:r>
        <w:rPr>
          <w:color w:val="404040"/>
        </w:rPr>
        <w:t>Dohodě a</w:t>
      </w:r>
      <w:r>
        <w:rPr>
          <w:color w:val="404040"/>
          <w:spacing w:val="-2"/>
        </w:rPr>
        <w:t xml:space="preserve"> </w:t>
      </w:r>
      <w:r>
        <w:rPr>
          <w:color w:val="404040"/>
        </w:rPr>
        <w:t>Dílčí</w:t>
      </w:r>
      <w:r>
        <w:rPr>
          <w:color w:val="404040"/>
          <w:spacing w:val="-12"/>
        </w:rPr>
        <w:t xml:space="preserve"> </w:t>
      </w:r>
      <w:r>
        <w:rPr>
          <w:color w:val="404040"/>
        </w:rPr>
        <w:t>dohodě,</w:t>
      </w:r>
      <w:r>
        <w:rPr>
          <w:color w:val="404040"/>
          <w:spacing w:val="-12"/>
        </w:rPr>
        <w:t xml:space="preserve"> </w:t>
      </w:r>
      <w:r>
        <w:rPr>
          <w:color w:val="404040"/>
        </w:rPr>
        <w:t>a</w:t>
      </w:r>
      <w:r>
        <w:rPr>
          <w:color w:val="404040"/>
          <w:spacing w:val="-3"/>
        </w:rPr>
        <w:t xml:space="preserve"> </w:t>
      </w:r>
      <w:r>
        <w:rPr>
          <w:color w:val="404040"/>
        </w:rPr>
        <w:t>to</w:t>
      </w:r>
      <w:r>
        <w:rPr>
          <w:color w:val="404040"/>
          <w:spacing w:val="-4"/>
        </w:rPr>
        <w:t xml:space="preserve"> </w:t>
      </w:r>
      <w:r>
        <w:rPr>
          <w:color w:val="404040"/>
        </w:rPr>
        <w:t>i</w:t>
      </w:r>
      <w:r>
        <w:rPr>
          <w:color w:val="404040"/>
          <w:spacing w:val="-12"/>
        </w:rPr>
        <w:t xml:space="preserve"> </w:t>
      </w:r>
      <w:r>
        <w:rPr>
          <w:color w:val="404040"/>
        </w:rPr>
        <w:t>v</w:t>
      </w:r>
      <w:r>
        <w:rPr>
          <w:color w:val="404040"/>
          <w:spacing w:val="-13"/>
        </w:rPr>
        <w:t xml:space="preserve"> </w:t>
      </w:r>
      <w:r>
        <w:rPr>
          <w:color w:val="404040"/>
        </w:rPr>
        <w:t>případě,</w:t>
      </w:r>
      <w:r>
        <w:rPr>
          <w:color w:val="404040"/>
          <w:spacing w:val="-12"/>
        </w:rPr>
        <w:t xml:space="preserve"> </w:t>
      </w:r>
      <w:r>
        <w:rPr>
          <w:color w:val="404040"/>
        </w:rPr>
        <w:t>že</w:t>
      </w:r>
      <w:r>
        <w:rPr>
          <w:color w:val="404040"/>
          <w:spacing w:val="-4"/>
        </w:rPr>
        <w:t xml:space="preserve"> </w:t>
      </w:r>
      <w:r>
        <w:rPr>
          <w:color w:val="404040"/>
        </w:rPr>
        <w:t>Objednatel</w:t>
      </w:r>
      <w:r>
        <w:rPr>
          <w:color w:val="404040"/>
          <w:spacing w:val="-14"/>
        </w:rPr>
        <w:t xml:space="preserve"> </w:t>
      </w:r>
      <w:r>
        <w:rPr>
          <w:color w:val="404040"/>
        </w:rPr>
        <w:t>nebo</w:t>
      </w:r>
      <w:r>
        <w:rPr>
          <w:color w:val="404040"/>
          <w:spacing w:val="-11"/>
        </w:rPr>
        <w:t xml:space="preserve"> </w:t>
      </w:r>
      <w:r>
        <w:rPr>
          <w:color w:val="404040"/>
        </w:rPr>
        <w:t>třetí</w:t>
      </w:r>
      <w:r>
        <w:rPr>
          <w:color w:val="404040"/>
          <w:spacing w:val="-10"/>
        </w:rPr>
        <w:t xml:space="preserve"> </w:t>
      </w:r>
      <w:r>
        <w:rPr>
          <w:color w:val="404040"/>
        </w:rPr>
        <w:t>strany</w:t>
      </w:r>
      <w:r>
        <w:rPr>
          <w:color w:val="404040"/>
          <w:spacing w:val="-13"/>
        </w:rPr>
        <w:t xml:space="preserve"> </w:t>
      </w:r>
      <w:r>
        <w:rPr>
          <w:color w:val="404040"/>
        </w:rPr>
        <w:t>mají</w:t>
      </w:r>
      <w:r>
        <w:rPr>
          <w:color w:val="404040"/>
          <w:spacing w:val="-12"/>
        </w:rPr>
        <w:t xml:space="preserve"> </w:t>
      </w:r>
      <w:r>
        <w:rPr>
          <w:color w:val="404040"/>
        </w:rPr>
        <w:t>již</w:t>
      </w:r>
      <w:r>
        <w:rPr>
          <w:color w:val="404040"/>
          <w:spacing w:val="-13"/>
        </w:rPr>
        <w:t xml:space="preserve"> </w:t>
      </w:r>
      <w:r>
        <w:rPr>
          <w:color w:val="404040"/>
        </w:rPr>
        <w:t>smluvně</w:t>
      </w:r>
      <w:r>
        <w:rPr>
          <w:color w:val="404040"/>
          <w:spacing w:val="-11"/>
        </w:rPr>
        <w:t xml:space="preserve"> </w:t>
      </w:r>
      <w:r>
        <w:rPr>
          <w:color w:val="404040"/>
        </w:rPr>
        <w:t>či</w:t>
      </w:r>
      <w:r>
        <w:rPr>
          <w:color w:val="404040"/>
          <w:spacing w:val="-14"/>
        </w:rPr>
        <w:t xml:space="preserve"> </w:t>
      </w:r>
      <w:r>
        <w:rPr>
          <w:color w:val="404040"/>
        </w:rPr>
        <w:t>jakkoli jinak zajištěná práva užívání licencí shodného výrobce či autora, včetně případné dodatečné</w:t>
      </w:r>
      <w:r>
        <w:rPr>
          <w:color w:val="404040"/>
          <w:spacing w:val="-16"/>
        </w:rPr>
        <w:t xml:space="preserve"> </w:t>
      </w:r>
      <w:r>
        <w:rPr>
          <w:color w:val="404040"/>
        </w:rPr>
        <w:t>odměny;</w:t>
      </w:r>
      <w:r>
        <w:rPr>
          <w:color w:val="404040"/>
          <w:spacing w:val="-15"/>
        </w:rPr>
        <w:t xml:space="preserve"> </w:t>
      </w:r>
      <w:r>
        <w:rPr>
          <w:color w:val="404040"/>
        </w:rPr>
        <w:t>Dodavatel</w:t>
      </w:r>
      <w:r>
        <w:rPr>
          <w:color w:val="404040"/>
          <w:spacing w:val="-15"/>
        </w:rPr>
        <w:t xml:space="preserve"> </w:t>
      </w:r>
      <w:r>
        <w:rPr>
          <w:color w:val="404040"/>
        </w:rPr>
        <w:t>pro</w:t>
      </w:r>
      <w:r>
        <w:rPr>
          <w:color w:val="404040"/>
          <w:spacing w:val="-16"/>
        </w:rPr>
        <w:t xml:space="preserve"> </w:t>
      </w:r>
      <w:r>
        <w:rPr>
          <w:color w:val="404040"/>
        </w:rPr>
        <w:t>vyloučení</w:t>
      </w:r>
      <w:r>
        <w:rPr>
          <w:color w:val="404040"/>
          <w:spacing w:val="-15"/>
        </w:rPr>
        <w:t xml:space="preserve"> </w:t>
      </w:r>
      <w:r>
        <w:rPr>
          <w:color w:val="404040"/>
        </w:rPr>
        <w:t>případných</w:t>
      </w:r>
      <w:r>
        <w:rPr>
          <w:color w:val="404040"/>
          <w:spacing w:val="-15"/>
        </w:rPr>
        <w:t xml:space="preserve"> </w:t>
      </w:r>
      <w:r>
        <w:rPr>
          <w:color w:val="404040"/>
        </w:rPr>
        <w:t>nejasností</w:t>
      </w:r>
      <w:r>
        <w:rPr>
          <w:color w:val="404040"/>
          <w:spacing w:val="-15"/>
        </w:rPr>
        <w:t xml:space="preserve"> </w:t>
      </w:r>
      <w:r>
        <w:rPr>
          <w:color w:val="404040"/>
        </w:rPr>
        <w:t>výslovně</w:t>
      </w:r>
      <w:r>
        <w:rPr>
          <w:color w:val="404040"/>
          <w:spacing w:val="-16"/>
        </w:rPr>
        <w:t xml:space="preserve"> </w:t>
      </w:r>
      <w:r>
        <w:rPr>
          <w:color w:val="404040"/>
        </w:rPr>
        <w:t>prohlašuje, že s případným postoupením licence třetí straně souhlasí;</w:t>
      </w:r>
    </w:p>
    <w:p w14:paraId="44AA0D8C" w14:textId="77777777" w:rsidR="0010735D" w:rsidRDefault="009D53E7">
      <w:pPr>
        <w:pStyle w:val="Odstavecseseznamem"/>
        <w:numPr>
          <w:ilvl w:val="0"/>
          <w:numId w:val="12"/>
        </w:numPr>
        <w:tabs>
          <w:tab w:val="left" w:pos="1264"/>
        </w:tabs>
        <w:ind w:left="1264" w:hanging="395"/>
        <w:jc w:val="both"/>
      </w:pPr>
      <w:r>
        <w:rPr>
          <w:color w:val="404040"/>
        </w:rPr>
        <w:t>v</w:t>
      </w:r>
      <w:r>
        <w:rPr>
          <w:color w:val="404040"/>
          <w:spacing w:val="-6"/>
        </w:rPr>
        <w:t xml:space="preserve"> </w:t>
      </w:r>
      <w:r>
        <w:rPr>
          <w:color w:val="404040"/>
        </w:rPr>
        <w:t>územním</w:t>
      </w:r>
      <w:r>
        <w:rPr>
          <w:color w:val="404040"/>
          <w:spacing w:val="-6"/>
        </w:rPr>
        <w:t xml:space="preserve"> </w:t>
      </w:r>
      <w:r>
        <w:rPr>
          <w:color w:val="404040"/>
        </w:rPr>
        <w:t>rozsahu</w:t>
      </w:r>
      <w:r>
        <w:rPr>
          <w:color w:val="404040"/>
          <w:spacing w:val="-7"/>
        </w:rPr>
        <w:t xml:space="preserve"> </w:t>
      </w:r>
      <w:r>
        <w:rPr>
          <w:color w:val="404040"/>
        </w:rPr>
        <w:t>zahrnujícím</w:t>
      </w:r>
      <w:r>
        <w:rPr>
          <w:color w:val="404040"/>
          <w:spacing w:val="-3"/>
        </w:rPr>
        <w:t xml:space="preserve"> </w:t>
      </w:r>
      <w:r>
        <w:rPr>
          <w:color w:val="404040"/>
        </w:rPr>
        <w:t>celé</w:t>
      </w:r>
      <w:r>
        <w:rPr>
          <w:color w:val="404040"/>
          <w:spacing w:val="-4"/>
        </w:rPr>
        <w:t xml:space="preserve"> </w:t>
      </w:r>
      <w:r>
        <w:rPr>
          <w:color w:val="404040"/>
        </w:rPr>
        <w:t>území</w:t>
      </w:r>
      <w:r>
        <w:rPr>
          <w:color w:val="404040"/>
          <w:spacing w:val="-3"/>
        </w:rPr>
        <w:t xml:space="preserve"> </w:t>
      </w:r>
      <w:r>
        <w:rPr>
          <w:color w:val="404040"/>
        </w:rPr>
        <w:t>České</w:t>
      </w:r>
      <w:r>
        <w:rPr>
          <w:color w:val="404040"/>
          <w:spacing w:val="-4"/>
        </w:rPr>
        <w:t xml:space="preserve"> </w:t>
      </w:r>
      <w:r>
        <w:rPr>
          <w:color w:val="404040"/>
          <w:spacing w:val="-2"/>
        </w:rPr>
        <w:t>republiky;</w:t>
      </w:r>
    </w:p>
    <w:p w14:paraId="4AD69A83" w14:textId="77777777" w:rsidR="0010735D" w:rsidRDefault="009D53E7">
      <w:pPr>
        <w:pStyle w:val="Odstavecseseznamem"/>
        <w:numPr>
          <w:ilvl w:val="0"/>
          <w:numId w:val="12"/>
        </w:numPr>
        <w:tabs>
          <w:tab w:val="left" w:pos="1263"/>
        </w:tabs>
        <w:spacing w:before="195"/>
        <w:ind w:left="1263" w:hanging="394"/>
        <w:jc w:val="both"/>
      </w:pPr>
      <w:r>
        <w:rPr>
          <w:color w:val="404040"/>
        </w:rPr>
        <w:t>bez</w:t>
      </w:r>
      <w:r>
        <w:rPr>
          <w:color w:val="404040"/>
          <w:spacing w:val="-4"/>
        </w:rPr>
        <w:t xml:space="preserve"> </w:t>
      </w:r>
      <w:r>
        <w:rPr>
          <w:color w:val="404040"/>
        </w:rPr>
        <w:t>povinnosti</w:t>
      </w:r>
      <w:r>
        <w:rPr>
          <w:color w:val="404040"/>
          <w:spacing w:val="-5"/>
        </w:rPr>
        <w:t xml:space="preserve"> </w:t>
      </w:r>
      <w:r>
        <w:rPr>
          <w:color w:val="404040"/>
        </w:rPr>
        <w:t>licenci</w:t>
      </w:r>
      <w:r>
        <w:rPr>
          <w:color w:val="404040"/>
          <w:spacing w:val="-4"/>
        </w:rPr>
        <w:t xml:space="preserve"> </w:t>
      </w:r>
      <w:r>
        <w:rPr>
          <w:color w:val="404040"/>
          <w:spacing w:val="-2"/>
        </w:rPr>
        <w:t>využít;</w:t>
      </w:r>
    </w:p>
    <w:p w14:paraId="25F26796" w14:textId="77777777" w:rsidR="0010735D" w:rsidRDefault="009D53E7">
      <w:pPr>
        <w:pStyle w:val="Odstavecseseznamem"/>
        <w:numPr>
          <w:ilvl w:val="0"/>
          <w:numId w:val="12"/>
        </w:numPr>
        <w:tabs>
          <w:tab w:val="left" w:pos="1263"/>
          <w:tab w:val="left" w:pos="1265"/>
        </w:tabs>
        <w:spacing w:before="196" w:line="312" w:lineRule="auto"/>
        <w:ind w:right="958"/>
      </w:pPr>
      <w:r>
        <w:rPr>
          <w:color w:val="404040"/>
        </w:rPr>
        <w:t>s</w:t>
      </w:r>
      <w:r>
        <w:rPr>
          <w:color w:val="404040"/>
          <w:spacing w:val="-1"/>
        </w:rPr>
        <w:t xml:space="preserve"> </w:t>
      </w:r>
      <w:r>
        <w:rPr>
          <w:color w:val="404040"/>
        </w:rPr>
        <w:t>možností</w:t>
      </w:r>
      <w:r>
        <w:rPr>
          <w:color w:val="404040"/>
          <w:spacing w:val="32"/>
        </w:rPr>
        <w:t xml:space="preserve"> </w:t>
      </w:r>
      <w:r>
        <w:rPr>
          <w:color w:val="404040"/>
        </w:rPr>
        <w:t>měnit,</w:t>
      </w:r>
      <w:r>
        <w:rPr>
          <w:color w:val="404040"/>
          <w:spacing w:val="35"/>
        </w:rPr>
        <w:t xml:space="preserve"> </w:t>
      </w:r>
      <w:r>
        <w:rPr>
          <w:color w:val="404040"/>
        </w:rPr>
        <w:t>dokončit</w:t>
      </w:r>
      <w:r>
        <w:rPr>
          <w:color w:val="404040"/>
          <w:spacing w:val="35"/>
        </w:rPr>
        <w:t xml:space="preserve"> </w:t>
      </w:r>
      <w:r>
        <w:rPr>
          <w:color w:val="404040"/>
        </w:rPr>
        <w:t>Předmět</w:t>
      </w:r>
      <w:r>
        <w:rPr>
          <w:color w:val="404040"/>
          <w:spacing w:val="32"/>
        </w:rPr>
        <w:t xml:space="preserve"> </w:t>
      </w:r>
      <w:r>
        <w:rPr>
          <w:color w:val="404040"/>
        </w:rPr>
        <w:t>ochrany,</w:t>
      </w:r>
      <w:r>
        <w:rPr>
          <w:color w:val="404040"/>
          <w:spacing w:val="32"/>
        </w:rPr>
        <w:t xml:space="preserve"> </w:t>
      </w:r>
      <w:r>
        <w:rPr>
          <w:color w:val="404040"/>
        </w:rPr>
        <w:t>či</w:t>
      </w:r>
      <w:r>
        <w:rPr>
          <w:color w:val="404040"/>
          <w:spacing w:val="33"/>
        </w:rPr>
        <w:t xml:space="preserve"> </w:t>
      </w:r>
      <w:r>
        <w:rPr>
          <w:color w:val="404040"/>
        </w:rPr>
        <w:t>jej</w:t>
      </w:r>
      <w:r>
        <w:rPr>
          <w:color w:val="404040"/>
          <w:spacing w:val="33"/>
        </w:rPr>
        <w:t xml:space="preserve"> </w:t>
      </w:r>
      <w:r>
        <w:rPr>
          <w:color w:val="404040"/>
        </w:rPr>
        <w:t>zařadit</w:t>
      </w:r>
      <w:r>
        <w:rPr>
          <w:color w:val="404040"/>
          <w:spacing w:val="35"/>
        </w:rPr>
        <w:t xml:space="preserve"> </w:t>
      </w:r>
      <w:r>
        <w:rPr>
          <w:color w:val="404040"/>
        </w:rPr>
        <w:t>do</w:t>
      </w:r>
      <w:r>
        <w:rPr>
          <w:color w:val="404040"/>
          <w:spacing w:val="31"/>
        </w:rPr>
        <w:t xml:space="preserve"> </w:t>
      </w:r>
      <w:r>
        <w:rPr>
          <w:color w:val="404040"/>
        </w:rPr>
        <w:t>díla</w:t>
      </w:r>
      <w:r>
        <w:rPr>
          <w:color w:val="404040"/>
          <w:spacing w:val="33"/>
        </w:rPr>
        <w:t xml:space="preserve"> </w:t>
      </w:r>
      <w:r>
        <w:rPr>
          <w:color w:val="404040"/>
        </w:rPr>
        <w:t>souborného</w:t>
      </w:r>
      <w:r>
        <w:rPr>
          <w:color w:val="404040"/>
          <w:spacing w:val="33"/>
        </w:rPr>
        <w:t xml:space="preserve"> </w:t>
      </w:r>
      <w:r>
        <w:rPr>
          <w:color w:val="404040"/>
        </w:rPr>
        <w:t xml:space="preserve">nebo </w:t>
      </w:r>
      <w:r>
        <w:rPr>
          <w:color w:val="404040"/>
          <w:spacing w:val="-2"/>
        </w:rPr>
        <w:t>hromadného.</w:t>
      </w:r>
    </w:p>
    <w:p w14:paraId="5F7CB0B8" w14:textId="77777777" w:rsidR="0010735D" w:rsidRDefault="009D53E7">
      <w:pPr>
        <w:pStyle w:val="Zkladntext"/>
        <w:spacing w:before="120"/>
        <w:ind w:left="840"/>
        <w:jc w:val="left"/>
      </w:pPr>
      <w:r>
        <w:rPr>
          <w:color w:val="404040"/>
        </w:rPr>
        <w:t>Dodavatel</w:t>
      </w:r>
      <w:r>
        <w:rPr>
          <w:color w:val="404040"/>
          <w:spacing w:val="12"/>
        </w:rPr>
        <w:t xml:space="preserve"> </w:t>
      </w:r>
      <w:r>
        <w:rPr>
          <w:color w:val="404040"/>
        </w:rPr>
        <w:t>se</w:t>
      </w:r>
      <w:r>
        <w:rPr>
          <w:color w:val="404040"/>
          <w:spacing w:val="16"/>
        </w:rPr>
        <w:t xml:space="preserve"> </w:t>
      </w:r>
      <w:r>
        <w:rPr>
          <w:color w:val="404040"/>
        </w:rPr>
        <w:t>současně</w:t>
      </w:r>
      <w:r>
        <w:rPr>
          <w:color w:val="404040"/>
          <w:spacing w:val="13"/>
        </w:rPr>
        <w:t xml:space="preserve"> </w:t>
      </w:r>
      <w:r>
        <w:rPr>
          <w:color w:val="404040"/>
        </w:rPr>
        <w:t>zavazuje</w:t>
      </w:r>
      <w:r>
        <w:rPr>
          <w:color w:val="404040"/>
          <w:spacing w:val="15"/>
        </w:rPr>
        <w:t xml:space="preserve"> </w:t>
      </w:r>
      <w:r>
        <w:rPr>
          <w:color w:val="404040"/>
        </w:rPr>
        <w:t>provést</w:t>
      </w:r>
      <w:r>
        <w:rPr>
          <w:color w:val="404040"/>
          <w:spacing w:val="16"/>
        </w:rPr>
        <w:t xml:space="preserve"> </w:t>
      </w:r>
      <w:r>
        <w:rPr>
          <w:color w:val="404040"/>
        </w:rPr>
        <w:t>potřebné</w:t>
      </w:r>
      <w:r>
        <w:rPr>
          <w:color w:val="404040"/>
          <w:spacing w:val="15"/>
        </w:rPr>
        <w:t xml:space="preserve"> </w:t>
      </w:r>
      <w:r>
        <w:rPr>
          <w:color w:val="404040"/>
        </w:rPr>
        <w:t>registrace</w:t>
      </w:r>
      <w:r>
        <w:rPr>
          <w:color w:val="404040"/>
          <w:spacing w:val="16"/>
        </w:rPr>
        <w:t xml:space="preserve"> </w:t>
      </w:r>
      <w:r>
        <w:rPr>
          <w:color w:val="404040"/>
        </w:rPr>
        <w:t>Licence</w:t>
      </w:r>
      <w:r>
        <w:rPr>
          <w:color w:val="404040"/>
          <w:spacing w:val="15"/>
        </w:rPr>
        <w:t xml:space="preserve"> </w:t>
      </w:r>
      <w:r>
        <w:rPr>
          <w:color w:val="404040"/>
        </w:rPr>
        <w:t>tak,</w:t>
      </w:r>
      <w:r>
        <w:rPr>
          <w:color w:val="404040"/>
          <w:spacing w:val="17"/>
        </w:rPr>
        <w:t xml:space="preserve"> </w:t>
      </w:r>
      <w:r>
        <w:rPr>
          <w:color w:val="404040"/>
        </w:rPr>
        <w:t>aby</w:t>
      </w:r>
      <w:r>
        <w:rPr>
          <w:color w:val="404040"/>
          <w:spacing w:val="16"/>
        </w:rPr>
        <w:t xml:space="preserve"> </w:t>
      </w:r>
      <w:r>
        <w:rPr>
          <w:color w:val="404040"/>
        </w:rPr>
        <w:t>byla</w:t>
      </w:r>
      <w:r>
        <w:rPr>
          <w:color w:val="404040"/>
          <w:spacing w:val="16"/>
        </w:rPr>
        <w:t xml:space="preserve"> </w:t>
      </w:r>
      <w:r>
        <w:rPr>
          <w:color w:val="404040"/>
          <w:spacing w:val="-2"/>
        </w:rPr>
        <w:t>platná</w:t>
      </w:r>
    </w:p>
    <w:p w14:paraId="4D946AC5" w14:textId="77777777" w:rsidR="0010735D" w:rsidRDefault="009D53E7">
      <w:pPr>
        <w:pStyle w:val="Zkladntext"/>
        <w:spacing w:before="76"/>
        <w:ind w:left="840"/>
        <w:jc w:val="left"/>
      </w:pPr>
      <w:r>
        <w:rPr>
          <w:color w:val="404040"/>
        </w:rPr>
        <w:t xml:space="preserve">a </w:t>
      </w:r>
      <w:r>
        <w:rPr>
          <w:color w:val="404040"/>
          <w:spacing w:val="-2"/>
        </w:rPr>
        <w:t>vymahatelná.</w:t>
      </w:r>
    </w:p>
    <w:p w14:paraId="51D0DEEF" w14:textId="77777777" w:rsidR="0010735D" w:rsidRDefault="0010735D">
      <w:pPr>
        <w:sectPr w:rsidR="0010735D">
          <w:pgSz w:w="11910" w:h="16840"/>
          <w:pgMar w:top="2000" w:right="160" w:bottom="880" w:left="1000" w:header="1059" w:footer="696" w:gutter="0"/>
          <w:cols w:space="708"/>
        </w:sectPr>
      </w:pPr>
    </w:p>
    <w:p w14:paraId="550548B8" w14:textId="77777777" w:rsidR="0010735D" w:rsidRDefault="0010735D">
      <w:pPr>
        <w:pStyle w:val="Zkladntext"/>
        <w:spacing w:before="4"/>
        <w:jc w:val="left"/>
      </w:pPr>
    </w:p>
    <w:p w14:paraId="46C3A923" w14:textId="77777777" w:rsidR="0010735D" w:rsidRDefault="009D53E7">
      <w:pPr>
        <w:pStyle w:val="Odstavecseseznamem"/>
        <w:numPr>
          <w:ilvl w:val="1"/>
          <w:numId w:val="14"/>
        </w:numPr>
        <w:tabs>
          <w:tab w:val="left" w:pos="867"/>
          <w:tab w:val="left" w:pos="869"/>
        </w:tabs>
        <w:spacing w:before="0" w:line="312" w:lineRule="auto"/>
        <w:ind w:right="955"/>
        <w:jc w:val="both"/>
      </w:pPr>
      <w:r>
        <w:rPr>
          <w:color w:val="404040"/>
          <w:u w:val="single" w:color="404040"/>
        </w:rPr>
        <w:t>Registrace</w:t>
      </w:r>
      <w:r>
        <w:rPr>
          <w:color w:val="404040"/>
          <w:spacing w:val="80"/>
          <w:u w:val="single" w:color="404040"/>
        </w:rPr>
        <w:t xml:space="preserve"> </w:t>
      </w:r>
      <w:r>
        <w:rPr>
          <w:color w:val="404040"/>
          <w:u w:val="single" w:color="404040"/>
        </w:rPr>
        <w:t>Objednatelem.</w:t>
      </w:r>
      <w:r>
        <w:rPr>
          <w:color w:val="404040"/>
          <w:spacing w:val="80"/>
        </w:rPr>
        <w:t xml:space="preserve"> </w:t>
      </w:r>
      <w:r>
        <w:rPr>
          <w:color w:val="404040"/>
        </w:rPr>
        <w:t>Aniž</w:t>
      </w:r>
      <w:r>
        <w:rPr>
          <w:color w:val="404040"/>
          <w:spacing w:val="80"/>
        </w:rPr>
        <w:t xml:space="preserve"> </w:t>
      </w:r>
      <w:r>
        <w:rPr>
          <w:color w:val="404040"/>
        </w:rPr>
        <w:t>by</w:t>
      </w:r>
      <w:r>
        <w:rPr>
          <w:color w:val="404040"/>
          <w:spacing w:val="80"/>
        </w:rPr>
        <w:t xml:space="preserve"> </w:t>
      </w:r>
      <w:r>
        <w:rPr>
          <w:color w:val="404040"/>
        </w:rPr>
        <w:t>tím</w:t>
      </w:r>
      <w:r>
        <w:rPr>
          <w:color w:val="404040"/>
          <w:spacing w:val="80"/>
        </w:rPr>
        <w:t xml:space="preserve"> </w:t>
      </w:r>
      <w:r>
        <w:rPr>
          <w:color w:val="404040"/>
        </w:rPr>
        <w:t>bylo</w:t>
      </w:r>
      <w:r>
        <w:rPr>
          <w:color w:val="404040"/>
          <w:spacing w:val="80"/>
        </w:rPr>
        <w:t xml:space="preserve"> </w:t>
      </w:r>
      <w:r>
        <w:rPr>
          <w:color w:val="404040"/>
        </w:rPr>
        <w:t>dotčeno</w:t>
      </w:r>
      <w:r>
        <w:rPr>
          <w:color w:val="404040"/>
          <w:spacing w:val="80"/>
        </w:rPr>
        <w:t xml:space="preserve"> </w:t>
      </w:r>
      <w:r>
        <w:rPr>
          <w:color w:val="404040"/>
        </w:rPr>
        <w:t>ustanovení</w:t>
      </w:r>
      <w:r>
        <w:rPr>
          <w:color w:val="404040"/>
          <w:spacing w:val="80"/>
        </w:rPr>
        <w:t xml:space="preserve"> </w:t>
      </w:r>
      <w:r>
        <w:rPr>
          <w:color w:val="404040"/>
        </w:rPr>
        <w:t>odstavce</w:t>
      </w:r>
      <w:r>
        <w:rPr>
          <w:color w:val="404040"/>
          <w:spacing w:val="-2"/>
        </w:rPr>
        <w:t xml:space="preserve"> </w:t>
      </w:r>
      <w:hyperlink w:anchor="_bookmark4" w:history="1">
        <w:r>
          <w:rPr>
            <w:color w:val="404040"/>
          </w:rPr>
          <w:t>7.3</w:t>
        </w:r>
      </w:hyperlink>
      <w:r>
        <w:rPr>
          <w:color w:val="404040"/>
          <w:spacing w:val="80"/>
        </w:rPr>
        <w:t xml:space="preserve"> </w:t>
      </w:r>
      <w:r>
        <w:rPr>
          <w:color w:val="404040"/>
        </w:rPr>
        <w:t>VOP, je</w:t>
      </w:r>
      <w:r>
        <w:rPr>
          <w:color w:val="404040"/>
          <w:spacing w:val="-1"/>
        </w:rPr>
        <w:t xml:space="preserve"> </w:t>
      </w:r>
      <w:r>
        <w:rPr>
          <w:color w:val="404040"/>
        </w:rPr>
        <w:t>Dodavatel povinen na výzvu Objednatele poskytnout Objednateli veškerou součinnost, informace a dokumenty k tomu, aby</w:t>
      </w:r>
      <w:r>
        <w:rPr>
          <w:color w:val="404040"/>
          <w:spacing w:val="-2"/>
        </w:rPr>
        <w:t xml:space="preserve"> </w:t>
      </w:r>
      <w:r>
        <w:rPr>
          <w:color w:val="404040"/>
        </w:rPr>
        <w:t>mohl Objednatel provést svým jménem registraci ochranné</w:t>
      </w:r>
      <w:r>
        <w:rPr>
          <w:color w:val="404040"/>
          <w:spacing w:val="40"/>
        </w:rPr>
        <w:t xml:space="preserve"> </w:t>
      </w:r>
      <w:r>
        <w:rPr>
          <w:color w:val="404040"/>
        </w:rPr>
        <w:t>známky,</w:t>
      </w:r>
      <w:r>
        <w:rPr>
          <w:color w:val="404040"/>
          <w:spacing w:val="40"/>
        </w:rPr>
        <w:t xml:space="preserve"> </w:t>
      </w:r>
      <w:r>
        <w:rPr>
          <w:color w:val="404040"/>
        </w:rPr>
        <w:t>patentu,</w:t>
      </w:r>
      <w:r>
        <w:rPr>
          <w:color w:val="404040"/>
          <w:spacing w:val="40"/>
        </w:rPr>
        <w:t xml:space="preserve"> </w:t>
      </w:r>
      <w:r>
        <w:rPr>
          <w:color w:val="404040"/>
        </w:rPr>
        <w:t>průmyslového</w:t>
      </w:r>
      <w:r>
        <w:rPr>
          <w:color w:val="404040"/>
          <w:spacing w:val="40"/>
        </w:rPr>
        <w:t xml:space="preserve"> </w:t>
      </w:r>
      <w:r>
        <w:rPr>
          <w:color w:val="404040"/>
        </w:rPr>
        <w:t>vzoru</w:t>
      </w:r>
      <w:r>
        <w:rPr>
          <w:color w:val="404040"/>
          <w:spacing w:val="40"/>
        </w:rPr>
        <w:t xml:space="preserve"> </w:t>
      </w:r>
      <w:r>
        <w:rPr>
          <w:color w:val="404040"/>
        </w:rPr>
        <w:t>anebo</w:t>
      </w:r>
      <w:r>
        <w:rPr>
          <w:color w:val="404040"/>
          <w:spacing w:val="40"/>
        </w:rPr>
        <w:t xml:space="preserve"> </w:t>
      </w:r>
      <w:r>
        <w:rPr>
          <w:color w:val="404040"/>
        </w:rPr>
        <w:t>užitného</w:t>
      </w:r>
      <w:r>
        <w:rPr>
          <w:color w:val="404040"/>
          <w:spacing w:val="40"/>
        </w:rPr>
        <w:t xml:space="preserve"> </w:t>
      </w:r>
      <w:r>
        <w:rPr>
          <w:color w:val="404040"/>
        </w:rPr>
        <w:t>vzoru</w:t>
      </w:r>
      <w:r>
        <w:rPr>
          <w:color w:val="404040"/>
          <w:spacing w:val="40"/>
        </w:rPr>
        <w:t xml:space="preserve"> </w:t>
      </w:r>
      <w:r>
        <w:rPr>
          <w:color w:val="404040"/>
        </w:rPr>
        <w:t>(dle</w:t>
      </w:r>
      <w:r>
        <w:rPr>
          <w:color w:val="404040"/>
          <w:spacing w:val="40"/>
        </w:rPr>
        <w:t xml:space="preserve"> </w:t>
      </w:r>
      <w:r>
        <w:rPr>
          <w:color w:val="404040"/>
        </w:rPr>
        <w:t>relevance)</w:t>
      </w:r>
      <w:r>
        <w:rPr>
          <w:color w:val="404040"/>
          <w:spacing w:val="80"/>
        </w:rPr>
        <w:t xml:space="preserve"> </w:t>
      </w:r>
      <w:r>
        <w:rPr>
          <w:color w:val="404040"/>
        </w:rPr>
        <w:t>v</w:t>
      </w:r>
      <w:r>
        <w:rPr>
          <w:color w:val="404040"/>
          <w:spacing w:val="-1"/>
        </w:rPr>
        <w:t xml:space="preserve"> </w:t>
      </w:r>
      <w:r>
        <w:rPr>
          <w:color w:val="404040"/>
        </w:rPr>
        <w:t>souladu s</w:t>
      </w:r>
      <w:r>
        <w:rPr>
          <w:color w:val="404040"/>
          <w:spacing w:val="-1"/>
        </w:rPr>
        <w:t xml:space="preserve"> </w:t>
      </w:r>
      <w:r>
        <w:rPr>
          <w:color w:val="404040"/>
        </w:rPr>
        <w:t>právními předpisy. Tato</w:t>
      </w:r>
      <w:r>
        <w:rPr>
          <w:color w:val="404040"/>
          <w:spacing w:val="-4"/>
        </w:rPr>
        <w:t xml:space="preserve"> </w:t>
      </w:r>
      <w:r>
        <w:rPr>
          <w:color w:val="404040"/>
        </w:rPr>
        <w:t>povinnost Dodavatele se vztahuje pouze na případy, kdy</w:t>
      </w:r>
      <w:r>
        <w:rPr>
          <w:color w:val="404040"/>
          <w:spacing w:val="-2"/>
        </w:rPr>
        <w:t xml:space="preserve"> </w:t>
      </w:r>
      <w:r>
        <w:rPr>
          <w:color w:val="404040"/>
        </w:rPr>
        <w:t>ochranná známka, patent, průmyslový vzor anebo užitný vzor (dle</w:t>
      </w:r>
      <w:r>
        <w:rPr>
          <w:color w:val="404040"/>
          <w:spacing w:val="-1"/>
        </w:rPr>
        <w:t xml:space="preserve"> </w:t>
      </w:r>
      <w:r>
        <w:rPr>
          <w:color w:val="404040"/>
        </w:rPr>
        <w:t>relevance) již nebyl registrován jménem Dodavatele před uzavřením Dohody a Dílčí dohody.</w:t>
      </w:r>
    </w:p>
    <w:p w14:paraId="5B3C8BF0" w14:textId="77777777" w:rsidR="0010735D" w:rsidRDefault="009D53E7">
      <w:pPr>
        <w:pStyle w:val="Odstavecseseznamem"/>
        <w:numPr>
          <w:ilvl w:val="1"/>
          <w:numId w:val="14"/>
        </w:numPr>
        <w:tabs>
          <w:tab w:val="left" w:pos="867"/>
        </w:tabs>
        <w:ind w:left="867" w:hanging="735"/>
        <w:jc w:val="both"/>
      </w:pPr>
      <w:bookmarkStart w:id="51" w:name="_bookmark5"/>
      <w:bookmarkEnd w:id="51"/>
      <w:r>
        <w:rPr>
          <w:color w:val="404040"/>
          <w:u w:val="single" w:color="404040"/>
        </w:rPr>
        <w:t>Know-how.</w:t>
      </w:r>
      <w:r>
        <w:rPr>
          <w:color w:val="404040"/>
          <w:spacing w:val="12"/>
        </w:rPr>
        <w:t xml:space="preserve"> </w:t>
      </w:r>
      <w:r>
        <w:rPr>
          <w:color w:val="404040"/>
        </w:rPr>
        <w:t>Pokud</w:t>
      </w:r>
      <w:r>
        <w:rPr>
          <w:color w:val="404040"/>
          <w:spacing w:val="7"/>
        </w:rPr>
        <w:t xml:space="preserve"> </w:t>
      </w:r>
      <w:r>
        <w:rPr>
          <w:color w:val="404040"/>
        </w:rPr>
        <w:t>je</w:t>
      </w:r>
      <w:r>
        <w:rPr>
          <w:color w:val="404040"/>
          <w:spacing w:val="11"/>
        </w:rPr>
        <w:t xml:space="preserve"> </w:t>
      </w:r>
      <w:r>
        <w:rPr>
          <w:color w:val="404040"/>
        </w:rPr>
        <w:t>Předmět</w:t>
      </w:r>
      <w:r>
        <w:rPr>
          <w:color w:val="404040"/>
          <w:spacing w:val="10"/>
        </w:rPr>
        <w:t xml:space="preserve"> </w:t>
      </w:r>
      <w:r>
        <w:rPr>
          <w:color w:val="404040"/>
        </w:rPr>
        <w:t>plnění</w:t>
      </w:r>
      <w:r>
        <w:rPr>
          <w:color w:val="404040"/>
          <w:spacing w:val="10"/>
        </w:rPr>
        <w:t xml:space="preserve"> </w:t>
      </w:r>
      <w:r>
        <w:rPr>
          <w:color w:val="404040"/>
        </w:rPr>
        <w:t>nebo</w:t>
      </w:r>
      <w:r>
        <w:rPr>
          <w:color w:val="404040"/>
          <w:spacing w:val="8"/>
        </w:rPr>
        <w:t xml:space="preserve"> </w:t>
      </w:r>
      <w:r>
        <w:rPr>
          <w:color w:val="404040"/>
        </w:rPr>
        <w:t>jeho</w:t>
      </w:r>
      <w:r>
        <w:rPr>
          <w:color w:val="404040"/>
          <w:spacing w:val="8"/>
        </w:rPr>
        <w:t xml:space="preserve"> </w:t>
      </w:r>
      <w:r>
        <w:rPr>
          <w:color w:val="404040"/>
        </w:rPr>
        <w:t>část</w:t>
      </w:r>
      <w:r>
        <w:rPr>
          <w:color w:val="404040"/>
          <w:spacing w:val="10"/>
        </w:rPr>
        <w:t xml:space="preserve"> </w:t>
      </w:r>
      <w:r>
        <w:rPr>
          <w:color w:val="404040"/>
        </w:rPr>
        <w:t>chráněn</w:t>
      </w:r>
      <w:r>
        <w:rPr>
          <w:color w:val="404040"/>
          <w:spacing w:val="8"/>
        </w:rPr>
        <w:t xml:space="preserve"> </w:t>
      </w:r>
      <w:r>
        <w:rPr>
          <w:color w:val="404040"/>
        </w:rPr>
        <w:t>jako</w:t>
      </w:r>
      <w:r>
        <w:rPr>
          <w:color w:val="404040"/>
          <w:spacing w:val="8"/>
        </w:rPr>
        <w:t xml:space="preserve"> </w:t>
      </w:r>
      <w:r>
        <w:rPr>
          <w:color w:val="404040"/>
        </w:rPr>
        <w:t>tzv.</w:t>
      </w:r>
      <w:r>
        <w:rPr>
          <w:color w:val="404040"/>
          <w:spacing w:val="12"/>
        </w:rPr>
        <w:t xml:space="preserve"> </w:t>
      </w:r>
      <w:r>
        <w:rPr>
          <w:color w:val="404040"/>
        </w:rPr>
        <w:t>know-how</w:t>
      </w:r>
      <w:r>
        <w:rPr>
          <w:color w:val="404040"/>
          <w:spacing w:val="10"/>
        </w:rPr>
        <w:t xml:space="preserve"> </w:t>
      </w:r>
      <w:r>
        <w:rPr>
          <w:color w:val="404040"/>
        </w:rPr>
        <w:t>(dále</w:t>
      </w:r>
      <w:r>
        <w:rPr>
          <w:color w:val="404040"/>
          <w:spacing w:val="9"/>
        </w:rPr>
        <w:t xml:space="preserve"> </w:t>
      </w:r>
      <w:r>
        <w:rPr>
          <w:color w:val="404040"/>
          <w:spacing w:val="-5"/>
        </w:rPr>
        <w:t>jen</w:t>
      </w:r>
    </w:p>
    <w:p w14:paraId="3CD1696D" w14:textId="77777777" w:rsidR="0010735D" w:rsidRDefault="009D53E7">
      <w:pPr>
        <w:pStyle w:val="Zkladntext"/>
        <w:spacing w:before="75" w:line="312" w:lineRule="auto"/>
        <w:ind w:left="869" w:right="955"/>
      </w:pPr>
      <w:r>
        <w:rPr>
          <w:color w:val="404040"/>
        </w:rPr>
        <w:t>„</w:t>
      </w:r>
      <w:r>
        <w:rPr>
          <w:b/>
          <w:color w:val="404040"/>
        </w:rPr>
        <w:t>Know-how</w:t>
      </w:r>
      <w:r>
        <w:rPr>
          <w:color w:val="404040"/>
        </w:rPr>
        <w:t>“),</w:t>
      </w:r>
      <w:r>
        <w:rPr>
          <w:color w:val="404040"/>
          <w:spacing w:val="-6"/>
        </w:rPr>
        <w:t xml:space="preserve"> </w:t>
      </w:r>
      <w:r>
        <w:rPr>
          <w:color w:val="404040"/>
        </w:rPr>
        <w:t>bez</w:t>
      </w:r>
      <w:r>
        <w:rPr>
          <w:color w:val="404040"/>
          <w:spacing w:val="-9"/>
        </w:rPr>
        <w:t xml:space="preserve"> </w:t>
      </w:r>
      <w:r>
        <w:rPr>
          <w:color w:val="404040"/>
        </w:rPr>
        <w:t>ohledu</w:t>
      </w:r>
      <w:r>
        <w:rPr>
          <w:color w:val="404040"/>
          <w:spacing w:val="-8"/>
        </w:rPr>
        <w:t xml:space="preserve"> </w:t>
      </w:r>
      <w:r>
        <w:rPr>
          <w:color w:val="404040"/>
        </w:rPr>
        <w:t>na</w:t>
      </w:r>
      <w:r>
        <w:rPr>
          <w:color w:val="404040"/>
          <w:spacing w:val="-7"/>
        </w:rPr>
        <w:t xml:space="preserve"> </w:t>
      </w:r>
      <w:r>
        <w:rPr>
          <w:color w:val="404040"/>
        </w:rPr>
        <w:t>podobu</w:t>
      </w:r>
      <w:r>
        <w:rPr>
          <w:color w:val="404040"/>
          <w:spacing w:val="-10"/>
        </w:rPr>
        <w:t xml:space="preserve"> </w:t>
      </w:r>
      <w:r>
        <w:rPr>
          <w:color w:val="404040"/>
        </w:rPr>
        <w:t>vnímatelného</w:t>
      </w:r>
      <w:r>
        <w:rPr>
          <w:color w:val="404040"/>
          <w:spacing w:val="-8"/>
        </w:rPr>
        <w:t xml:space="preserve"> </w:t>
      </w:r>
      <w:r>
        <w:rPr>
          <w:color w:val="404040"/>
        </w:rPr>
        <w:t>vyjádření</w:t>
      </w:r>
      <w:r>
        <w:rPr>
          <w:color w:val="404040"/>
          <w:spacing w:val="-6"/>
        </w:rPr>
        <w:t xml:space="preserve"> </w:t>
      </w:r>
      <w:r>
        <w:rPr>
          <w:color w:val="404040"/>
        </w:rPr>
        <w:t>a</w:t>
      </w:r>
      <w:r>
        <w:rPr>
          <w:color w:val="404040"/>
          <w:spacing w:val="-10"/>
        </w:rPr>
        <w:t xml:space="preserve"> </w:t>
      </w:r>
      <w:r>
        <w:rPr>
          <w:color w:val="404040"/>
        </w:rPr>
        <w:t>nehledě</w:t>
      </w:r>
      <w:r>
        <w:rPr>
          <w:color w:val="404040"/>
          <w:spacing w:val="-8"/>
        </w:rPr>
        <w:t xml:space="preserve"> </w:t>
      </w:r>
      <w:r>
        <w:rPr>
          <w:color w:val="404040"/>
        </w:rPr>
        <w:t>na</w:t>
      </w:r>
      <w:r>
        <w:rPr>
          <w:color w:val="404040"/>
          <w:spacing w:val="-8"/>
        </w:rPr>
        <w:t xml:space="preserve"> </w:t>
      </w:r>
      <w:r>
        <w:rPr>
          <w:color w:val="404040"/>
        </w:rPr>
        <w:t>to,</w:t>
      </w:r>
      <w:r>
        <w:rPr>
          <w:color w:val="404040"/>
          <w:spacing w:val="-8"/>
        </w:rPr>
        <w:t xml:space="preserve"> </w:t>
      </w:r>
      <w:r>
        <w:rPr>
          <w:color w:val="404040"/>
        </w:rPr>
        <w:t>je-li</w:t>
      </w:r>
      <w:r>
        <w:rPr>
          <w:color w:val="404040"/>
          <w:spacing w:val="-8"/>
        </w:rPr>
        <w:t xml:space="preserve"> </w:t>
      </w:r>
      <w:r>
        <w:rPr>
          <w:color w:val="404040"/>
        </w:rPr>
        <w:t>obsahem obchodního</w:t>
      </w:r>
      <w:r>
        <w:rPr>
          <w:color w:val="404040"/>
          <w:spacing w:val="-10"/>
        </w:rPr>
        <w:t xml:space="preserve"> </w:t>
      </w:r>
      <w:r>
        <w:rPr>
          <w:color w:val="404040"/>
        </w:rPr>
        <w:t>tajemství</w:t>
      </w:r>
      <w:r>
        <w:rPr>
          <w:color w:val="404040"/>
          <w:spacing w:val="-8"/>
        </w:rPr>
        <w:t xml:space="preserve"> </w:t>
      </w:r>
      <w:r>
        <w:rPr>
          <w:color w:val="404040"/>
        </w:rPr>
        <w:t>nebo</w:t>
      </w:r>
      <w:r>
        <w:rPr>
          <w:color w:val="404040"/>
          <w:spacing w:val="-10"/>
        </w:rPr>
        <w:t xml:space="preserve"> </w:t>
      </w:r>
      <w:r>
        <w:rPr>
          <w:color w:val="404040"/>
        </w:rPr>
        <w:t>Důvěrné</w:t>
      </w:r>
      <w:r>
        <w:rPr>
          <w:color w:val="404040"/>
          <w:spacing w:val="-10"/>
        </w:rPr>
        <w:t xml:space="preserve"> </w:t>
      </w:r>
      <w:r>
        <w:rPr>
          <w:color w:val="404040"/>
        </w:rPr>
        <w:t>informace,</w:t>
      </w:r>
      <w:r>
        <w:rPr>
          <w:color w:val="404040"/>
          <w:spacing w:val="-8"/>
        </w:rPr>
        <w:t xml:space="preserve"> </w:t>
      </w:r>
      <w:r>
        <w:rPr>
          <w:color w:val="404040"/>
        </w:rPr>
        <w:t>zavazuje</w:t>
      </w:r>
      <w:r>
        <w:rPr>
          <w:color w:val="404040"/>
          <w:spacing w:val="-10"/>
        </w:rPr>
        <w:t xml:space="preserve"> </w:t>
      </w:r>
      <w:r>
        <w:rPr>
          <w:color w:val="404040"/>
        </w:rPr>
        <w:t>se</w:t>
      </w:r>
      <w:r>
        <w:rPr>
          <w:color w:val="404040"/>
          <w:spacing w:val="-12"/>
        </w:rPr>
        <w:t xml:space="preserve"> </w:t>
      </w:r>
      <w:r>
        <w:rPr>
          <w:color w:val="404040"/>
        </w:rPr>
        <w:t>tímto</w:t>
      </w:r>
      <w:r>
        <w:rPr>
          <w:color w:val="404040"/>
          <w:spacing w:val="-10"/>
        </w:rPr>
        <w:t xml:space="preserve"> </w:t>
      </w:r>
      <w:r>
        <w:rPr>
          <w:color w:val="404040"/>
        </w:rPr>
        <w:t>Dodavatel</w:t>
      </w:r>
      <w:r>
        <w:rPr>
          <w:color w:val="404040"/>
          <w:spacing w:val="-10"/>
        </w:rPr>
        <w:t xml:space="preserve"> </w:t>
      </w:r>
      <w:r>
        <w:rPr>
          <w:color w:val="404040"/>
        </w:rPr>
        <w:t>zajistit</w:t>
      </w:r>
      <w:r>
        <w:rPr>
          <w:color w:val="404040"/>
          <w:spacing w:val="-8"/>
        </w:rPr>
        <w:t xml:space="preserve"> </w:t>
      </w:r>
      <w:r>
        <w:rPr>
          <w:color w:val="404040"/>
        </w:rPr>
        <w:t>ochranu Know-how dle příslušných právních předpisů a uděluje tímto Objednateli oprávnění užívat toto</w:t>
      </w:r>
      <w:r>
        <w:rPr>
          <w:color w:val="404040"/>
          <w:spacing w:val="-4"/>
        </w:rPr>
        <w:t xml:space="preserve"> </w:t>
      </w:r>
      <w:r>
        <w:rPr>
          <w:color w:val="404040"/>
        </w:rPr>
        <w:t>Know-how (dále jen „</w:t>
      </w:r>
      <w:r>
        <w:rPr>
          <w:b/>
          <w:color w:val="404040"/>
        </w:rPr>
        <w:t xml:space="preserve">Licence </w:t>
      </w:r>
      <w:proofErr w:type="gramStart"/>
      <w:r>
        <w:rPr>
          <w:b/>
          <w:color w:val="404040"/>
        </w:rPr>
        <w:t>k</w:t>
      </w:r>
      <w:proofErr w:type="gramEnd"/>
      <w:r>
        <w:rPr>
          <w:b/>
          <w:color w:val="404040"/>
          <w:spacing w:val="-1"/>
        </w:rPr>
        <w:t xml:space="preserve"> </w:t>
      </w:r>
      <w:r>
        <w:rPr>
          <w:b/>
          <w:color w:val="404040"/>
        </w:rPr>
        <w:t>Know-how</w:t>
      </w:r>
      <w:r>
        <w:rPr>
          <w:color w:val="404040"/>
        </w:rPr>
        <w:t>“) po neomezenou dobu, pro jakýkoliv způsob užití a</w:t>
      </w:r>
      <w:r>
        <w:rPr>
          <w:color w:val="404040"/>
          <w:spacing w:val="-1"/>
        </w:rPr>
        <w:t xml:space="preserve"> </w:t>
      </w:r>
      <w:r>
        <w:rPr>
          <w:color w:val="404040"/>
        </w:rPr>
        <w:t>bez</w:t>
      </w:r>
      <w:r>
        <w:rPr>
          <w:color w:val="404040"/>
          <w:spacing w:val="-6"/>
        </w:rPr>
        <w:t xml:space="preserve"> </w:t>
      </w:r>
      <w:r>
        <w:rPr>
          <w:color w:val="404040"/>
        </w:rPr>
        <w:t>jakéhokoli teritoriálního nebo množstevního omezení. Licence k</w:t>
      </w:r>
      <w:r>
        <w:rPr>
          <w:color w:val="404040"/>
          <w:spacing w:val="-1"/>
        </w:rPr>
        <w:t xml:space="preserve"> </w:t>
      </w:r>
      <w:proofErr w:type="spellStart"/>
      <w:proofErr w:type="gramStart"/>
      <w:r>
        <w:rPr>
          <w:color w:val="404040"/>
        </w:rPr>
        <w:t>Know</w:t>
      </w:r>
      <w:proofErr w:type="spellEnd"/>
      <w:r>
        <w:rPr>
          <w:color w:val="404040"/>
        </w:rPr>
        <w:t xml:space="preserve">- </w:t>
      </w:r>
      <w:proofErr w:type="spellStart"/>
      <w:r>
        <w:rPr>
          <w:color w:val="404040"/>
        </w:rPr>
        <w:t>how</w:t>
      </w:r>
      <w:proofErr w:type="spellEnd"/>
      <w:proofErr w:type="gramEnd"/>
      <w:r>
        <w:rPr>
          <w:color w:val="404040"/>
        </w:rPr>
        <w:t xml:space="preserve"> bude opravňovat Objednatele k poskytnutí práva z</w:t>
      </w:r>
      <w:r>
        <w:rPr>
          <w:color w:val="404040"/>
          <w:spacing w:val="-3"/>
        </w:rPr>
        <w:t xml:space="preserve"> </w:t>
      </w:r>
      <w:r>
        <w:rPr>
          <w:color w:val="404040"/>
        </w:rPr>
        <w:t>Licence k Know-how jakékoliv třetí osobě.</w:t>
      </w:r>
      <w:r>
        <w:rPr>
          <w:color w:val="404040"/>
          <w:spacing w:val="40"/>
        </w:rPr>
        <w:t xml:space="preserve"> </w:t>
      </w:r>
      <w:r>
        <w:rPr>
          <w:color w:val="404040"/>
        </w:rPr>
        <w:t>Dodavatel</w:t>
      </w:r>
      <w:r>
        <w:rPr>
          <w:color w:val="404040"/>
          <w:spacing w:val="40"/>
        </w:rPr>
        <w:t xml:space="preserve"> </w:t>
      </w:r>
      <w:r>
        <w:rPr>
          <w:color w:val="404040"/>
        </w:rPr>
        <w:t>odpovídá</w:t>
      </w:r>
      <w:r>
        <w:rPr>
          <w:color w:val="404040"/>
          <w:spacing w:val="40"/>
        </w:rPr>
        <w:t xml:space="preserve"> </w:t>
      </w:r>
      <w:r>
        <w:rPr>
          <w:color w:val="404040"/>
        </w:rPr>
        <w:t>Objednateli</w:t>
      </w:r>
      <w:r>
        <w:rPr>
          <w:color w:val="404040"/>
          <w:spacing w:val="40"/>
        </w:rPr>
        <w:t xml:space="preserve"> </w:t>
      </w:r>
      <w:r>
        <w:rPr>
          <w:color w:val="404040"/>
        </w:rPr>
        <w:t>za</w:t>
      </w:r>
      <w:r>
        <w:rPr>
          <w:color w:val="404040"/>
          <w:spacing w:val="40"/>
        </w:rPr>
        <w:t xml:space="preserve"> </w:t>
      </w:r>
      <w:r>
        <w:rPr>
          <w:color w:val="404040"/>
        </w:rPr>
        <w:t>jakékoliv</w:t>
      </w:r>
      <w:r>
        <w:rPr>
          <w:color w:val="404040"/>
          <w:spacing w:val="40"/>
        </w:rPr>
        <w:t xml:space="preserve"> </w:t>
      </w:r>
      <w:r>
        <w:rPr>
          <w:color w:val="404040"/>
        </w:rPr>
        <w:t>újmy</w:t>
      </w:r>
      <w:r>
        <w:rPr>
          <w:color w:val="404040"/>
          <w:spacing w:val="40"/>
        </w:rPr>
        <w:t xml:space="preserve"> </w:t>
      </w:r>
      <w:r>
        <w:rPr>
          <w:color w:val="404040"/>
        </w:rPr>
        <w:t>z</w:t>
      </w:r>
      <w:r>
        <w:rPr>
          <w:color w:val="404040"/>
          <w:spacing w:val="40"/>
        </w:rPr>
        <w:t xml:space="preserve"> </w:t>
      </w:r>
      <w:r>
        <w:rPr>
          <w:color w:val="404040"/>
        </w:rPr>
        <w:t>porušení</w:t>
      </w:r>
      <w:r>
        <w:rPr>
          <w:color w:val="404040"/>
          <w:spacing w:val="40"/>
        </w:rPr>
        <w:t xml:space="preserve"> </w:t>
      </w:r>
      <w:r>
        <w:rPr>
          <w:color w:val="404040"/>
        </w:rPr>
        <w:t>práv</w:t>
      </w:r>
      <w:r>
        <w:rPr>
          <w:color w:val="404040"/>
          <w:spacing w:val="40"/>
        </w:rPr>
        <w:t xml:space="preserve"> </w:t>
      </w:r>
      <w:r>
        <w:rPr>
          <w:color w:val="404040"/>
        </w:rPr>
        <w:t>třetích</w:t>
      </w:r>
      <w:r>
        <w:rPr>
          <w:color w:val="404040"/>
          <w:spacing w:val="40"/>
        </w:rPr>
        <w:t xml:space="preserve"> </w:t>
      </w:r>
      <w:r>
        <w:rPr>
          <w:color w:val="404040"/>
        </w:rPr>
        <w:t>osob v</w:t>
      </w:r>
      <w:r>
        <w:rPr>
          <w:color w:val="404040"/>
          <w:spacing w:val="-1"/>
        </w:rPr>
        <w:t xml:space="preserve"> </w:t>
      </w:r>
      <w:r>
        <w:rPr>
          <w:color w:val="404040"/>
        </w:rPr>
        <w:t>souvislosti</w:t>
      </w:r>
      <w:r>
        <w:rPr>
          <w:color w:val="404040"/>
          <w:spacing w:val="-9"/>
        </w:rPr>
        <w:t xml:space="preserve"> </w:t>
      </w:r>
      <w:r>
        <w:rPr>
          <w:color w:val="404040"/>
        </w:rPr>
        <w:t>s</w:t>
      </w:r>
      <w:r>
        <w:rPr>
          <w:color w:val="404040"/>
          <w:spacing w:val="-3"/>
        </w:rPr>
        <w:t xml:space="preserve"> </w:t>
      </w:r>
      <w:r>
        <w:rPr>
          <w:color w:val="404040"/>
        </w:rPr>
        <w:t>Know-how</w:t>
      </w:r>
      <w:r>
        <w:rPr>
          <w:color w:val="404040"/>
          <w:spacing w:val="-12"/>
        </w:rPr>
        <w:t xml:space="preserve"> </w:t>
      </w:r>
      <w:r>
        <w:rPr>
          <w:color w:val="404040"/>
        </w:rPr>
        <w:t>v</w:t>
      </w:r>
      <w:r>
        <w:rPr>
          <w:color w:val="404040"/>
          <w:spacing w:val="-1"/>
        </w:rPr>
        <w:t xml:space="preserve"> </w:t>
      </w:r>
      <w:r>
        <w:rPr>
          <w:color w:val="404040"/>
        </w:rPr>
        <w:t>plném</w:t>
      </w:r>
      <w:r>
        <w:rPr>
          <w:color w:val="404040"/>
          <w:spacing w:val="-10"/>
        </w:rPr>
        <w:t xml:space="preserve"> </w:t>
      </w:r>
      <w:r>
        <w:rPr>
          <w:color w:val="404040"/>
        </w:rPr>
        <w:t>rozsahu.</w:t>
      </w:r>
      <w:r>
        <w:rPr>
          <w:color w:val="404040"/>
          <w:spacing w:val="-7"/>
        </w:rPr>
        <w:t xml:space="preserve"> </w:t>
      </w:r>
      <w:r>
        <w:rPr>
          <w:color w:val="404040"/>
        </w:rPr>
        <w:t>Uplatní-li</w:t>
      </w:r>
      <w:r>
        <w:rPr>
          <w:color w:val="404040"/>
          <w:spacing w:val="-9"/>
        </w:rPr>
        <w:t xml:space="preserve"> </w:t>
      </w:r>
      <w:r>
        <w:rPr>
          <w:color w:val="404040"/>
        </w:rPr>
        <w:t>třetí</w:t>
      </w:r>
      <w:r>
        <w:rPr>
          <w:color w:val="404040"/>
          <w:spacing w:val="-7"/>
        </w:rPr>
        <w:t xml:space="preserve"> </w:t>
      </w:r>
      <w:r>
        <w:rPr>
          <w:color w:val="404040"/>
        </w:rPr>
        <w:t>osoba</w:t>
      </w:r>
      <w:r>
        <w:rPr>
          <w:color w:val="404040"/>
          <w:spacing w:val="-11"/>
        </w:rPr>
        <w:t xml:space="preserve"> </w:t>
      </w:r>
      <w:r>
        <w:rPr>
          <w:color w:val="404040"/>
        </w:rPr>
        <w:t>své</w:t>
      </w:r>
      <w:r>
        <w:rPr>
          <w:color w:val="404040"/>
          <w:spacing w:val="-9"/>
        </w:rPr>
        <w:t xml:space="preserve"> </w:t>
      </w:r>
      <w:r>
        <w:rPr>
          <w:color w:val="404040"/>
        </w:rPr>
        <w:t>právo</w:t>
      </w:r>
      <w:r>
        <w:rPr>
          <w:color w:val="404040"/>
          <w:spacing w:val="-11"/>
        </w:rPr>
        <w:t xml:space="preserve"> </w:t>
      </w:r>
      <w:r>
        <w:rPr>
          <w:color w:val="404040"/>
        </w:rPr>
        <w:t>na</w:t>
      </w:r>
      <w:r>
        <w:rPr>
          <w:color w:val="404040"/>
          <w:spacing w:val="-9"/>
        </w:rPr>
        <w:t xml:space="preserve"> </w:t>
      </w:r>
      <w:r>
        <w:rPr>
          <w:color w:val="404040"/>
        </w:rPr>
        <w:t>náhradu</w:t>
      </w:r>
      <w:r>
        <w:rPr>
          <w:color w:val="404040"/>
          <w:spacing w:val="-9"/>
        </w:rPr>
        <w:t xml:space="preserve"> </w:t>
      </w:r>
      <w:r>
        <w:rPr>
          <w:color w:val="404040"/>
        </w:rPr>
        <w:t>újmy, v</w:t>
      </w:r>
      <w:r>
        <w:rPr>
          <w:color w:val="404040"/>
          <w:spacing w:val="-1"/>
        </w:rPr>
        <w:t xml:space="preserve"> </w:t>
      </w:r>
      <w:r>
        <w:rPr>
          <w:color w:val="404040"/>
        </w:rPr>
        <w:t>souvislosti</w:t>
      </w:r>
      <w:r>
        <w:rPr>
          <w:color w:val="404040"/>
          <w:spacing w:val="-2"/>
        </w:rPr>
        <w:t xml:space="preserve"> </w:t>
      </w:r>
      <w:r>
        <w:rPr>
          <w:color w:val="404040"/>
        </w:rPr>
        <w:t>s</w:t>
      </w:r>
      <w:r>
        <w:rPr>
          <w:color w:val="404040"/>
          <w:spacing w:val="-3"/>
        </w:rPr>
        <w:t xml:space="preserve"> </w:t>
      </w:r>
      <w:r>
        <w:rPr>
          <w:color w:val="404040"/>
        </w:rPr>
        <w:t>odst. 7.3,</w:t>
      </w:r>
      <w:r>
        <w:rPr>
          <w:color w:val="404040"/>
          <w:spacing w:val="-3"/>
        </w:rPr>
        <w:t xml:space="preserve"> </w:t>
      </w:r>
      <w:r>
        <w:rPr>
          <w:color w:val="404040"/>
        </w:rPr>
        <w:t>7.4</w:t>
      </w:r>
      <w:r>
        <w:rPr>
          <w:color w:val="404040"/>
          <w:spacing w:val="-2"/>
        </w:rPr>
        <w:t xml:space="preserve"> </w:t>
      </w:r>
      <w:r>
        <w:rPr>
          <w:color w:val="404040"/>
        </w:rPr>
        <w:t>nebo</w:t>
      </w:r>
      <w:r>
        <w:rPr>
          <w:color w:val="404040"/>
          <w:spacing w:val="-1"/>
        </w:rPr>
        <w:t xml:space="preserve"> </w:t>
      </w:r>
      <w:r>
        <w:rPr>
          <w:color w:val="404040"/>
        </w:rPr>
        <w:t>7.5</w:t>
      </w:r>
      <w:r>
        <w:rPr>
          <w:color w:val="404040"/>
          <w:spacing w:val="-4"/>
        </w:rPr>
        <w:t xml:space="preserve"> </w:t>
      </w:r>
      <w:r>
        <w:rPr>
          <w:color w:val="404040"/>
        </w:rPr>
        <w:t>VOP,</w:t>
      </w:r>
      <w:r>
        <w:rPr>
          <w:color w:val="404040"/>
          <w:spacing w:val="-3"/>
        </w:rPr>
        <w:t xml:space="preserve"> </w:t>
      </w:r>
      <w:r>
        <w:rPr>
          <w:color w:val="404040"/>
        </w:rPr>
        <w:t>zavazuje</w:t>
      </w:r>
      <w:r>
        <w:rPr>
          <w:color w:val="404040"/>
          <w:spacing w:val="-2"/>
        </w:rPr>
        <w:t xml:space="preserve"> </w:t>
      </w:r>
      <w:r>
        <w:rPr>
          <w:color w:val="404040"/>
        </w:rPr>
        <w:t>se</w:t>
      </w:r>
      <w:r>
        <w:rPr>
          <w:color w:val="404040"/>
          <w:spacing w:val="-2"/>
        </w:rPr>
        <w:t xml:space="preserve"> </w:t>
      </w:r>
      <w:r>
        <w:rPr>
          <w:color w:val="404040"/>
        </w:rPr>
        <w:t>Dodavatel</w:t>
      </w:r>
      <w:r>
        <w:rPr>
          <w:color w:val="404040"/>
          <w:spacing w:val="-2"/>
        </w:rPr>
        <w:t xml:space="preserve"> </w:t>
      </w:r>
      <w:r>
        <w:rPr>
          <w:color w:val="404040"/>
        </w:rPr>
        <w:t>bez</w:t>
      </w:r>
      <w:r>
        <w:rPr>
          <w:color w:val="404040"/>
          <w:spacing w:val="-1"/>
        </w:rPr>
        <w:t xml:space="preserve"> </w:t>
      </w:r>
      <w:r>
        <w:rPr>
          <w:color w:val="404040"/>
        </w:rPr>
        <w:t>zbytečného</w:t>
      </w:r>
      <w:r>
        <w:rPr>
          <w:color w:val="404040"/>
          <w:spacing w:val="-2"/>
        </w:rPr>
        <w:t xml:space="preserve"> </w:t>
      </w:r>
      <w:r>
        <w:rPr>
          <w:color w:val="404040"/>
        </w:rPr>
        <w:t>odkladu a na vlastní náklady učinit veškerá potřebná opatření k</w:t>
      </w:r>
      <w:r>
        <w:rPr>
          <w:color w:val="404040"/>
          <w:spacing w:val="-2"/>
        </w:rPr>
        <w:t xml:space="preserve"> </w:t>
      </w:r>
      <w:r>
        <w:rPr>
          <w:color w:val="404040"/>
        </w:rPr>
        <w:t>ochraně výkonu práv Objednatele včetně povinnosti újmu za Objednatele uhradit.</w:t>
      </w:r>
    </w:p>
    <w:p w14:paraId="48C66260" w14:textId="77777777" w:rsidR="0010735D" w:rsidRDefault="009D53E7">
      <w:pPr>
        <w:pStyle w:val="Odstavecseseznamem"/>
        <w:numPr>
          <w:ilvl w:val="1"/>
          <w:numId w:val="14"/>
        </w:numPr>
        <w:tabs>
          <w:tab w:val="left" w:pos="867"/>
          <w:tab w:val="left" w:pos="869"/>
        </w:tabs>
        <w:spacing w:before="122" w:line="312" w:lineRule="auto"/>
        <w:ind w:right="960"/>
        <w:jc w:val="both"/>
      </w:pPr>
      <w:r>
        <w:rPr>
          <w:color w:val="404040"/>
        </w:rPr>
        <w:t>K</w:t>
      </w:r>
      <w:r>
        <w:rPr>
          <w:color w:val="404040"/>
          <w:spacing w:val="-3"/>
        </w:rPr>
        <w:t xml:space="preserve"> </w:t>
      </w:r>
      <w:r>
        <w:rPr>
          <w:color w:val="404040"/>
        </w:rPr>
        <w:t>předmětům chráněným Autorským zákonem požaduje Objednatel zajištění minimálně takové formy licencí, které budou:</w:t>
      </w:r>
    </w:p>
    <w:p w14:paraId="7DB8C64D" w14:textId="77777777" w:rsidR="0010735D" w:rsidRDefault="009D53E7">
      <w:pPr>
        <w:pStyle w:val="Odstavecseseznamem"/>
        <w:numPr>
          <w:ilvl w:val="0"/>
          <w:numId w:val="11"/>
        </w:numPr>
        <w:tabs>
          <w:tab w:val="left" w:pos="1263"/>
        </w:tabs>
        <w:ind w:left="1263" w:hanging="394"/>
        <w:jc w:val="both"/>
      </w:pPr>
      <w:r>
        <w:rPr>
          <w:color w:val="404040"/>
        </w:rPr>
        <w:t>uděleny</w:t>
      </w:r>
      <w:r>
        <w:rPr>
          <w:color w:val="404040"/>
          <w:spacing w:val="-4"/>
        </w:rPr>
        <w:t xml:space="preserve"> </w:t>
      </w:r>
      <w:r>
        <w:rPr>
          <w:color w:val="404040"/>
        </w:rPr>
        <w:t>na</w:t>
      </w:r>
      <w:r>
        <w:rPr>
          <w:color w:val="404040"/>
          <w:spacing w:val="-4"/>
        </w:rPr>
        <w:t xml:space="preserve"> </w:t>
      </w:r>
      <w:r>
        <w:rPr>
          <w:color w:val="404040"/>
        </w:rPr>
        <w:t>dobu</w:t>
      </w:r>
      <w:r>
        <w:rPr>
          <w:color w:val="404040"/>
          <w:spacing w:val="-6"/>
        </w:rPr>
        <w:t xml:space="preserve"> </w:t>
      </w:r>
      <w:r>
        <w:rPr>
          <w:color w:val="404040"/>
        </w:rPr>
        <w:t>trvání</w:t>
      </w:r>
      <w:r>
        <w:rPr>
          <w:color w:val="404040"/>
          <w:spacing w:val="-7"/>
        </w:rPr>
        <w:t xml:space="preserve"> </w:t>
      </w:r>
      <w:r>
        <w:rPr>
          <w:color w:val="404040"/>
        </w:rPr>
        <w:t>majetkových</w:t>
      </w:r>
      <w:r>
        <w:rPr>
          <w:color w:val="404040"/>
          <w:spacing w:val="-4"/>
        </w:rPr>
        <w:t xml:space="preserve"> práv;</w:t>
      </w:r>
    </w:p>
    <w:p w14:paraId="349C787A" w14:textId="77777777" w:rsidR="0010735D" w:rsidRDefault="009D53E7">
      <w:pPr>
        <w:pStyle w:val="Odstavecseseznamem"/>
        <w:numPr>
          <w:ilvl w:val="0"/>
          <w:numId w:val="11"/>
        </w:numPr>
        <w:tabs>
          <w:tab w:val="left" w:pos="1263"/>
          <w:tab w:val="left" w:pos="1265"/>
        </w:tabs>
        <w:spacing w:before="196" w:line="312" w:lineRule="auto"/>
        <w:ind w:right="959"/>
        <w:jc w:val="both"/>
      </w:pPr>
      <w:r>
        <w:rPr>
          <w:color w:val="404040"/>
        </w:rPr>
        <w:t>nevýhradní a přenositelné na třetí strany (tj. udělené s</w:t>
      </w:r>
      <w:r>
        <w:rPr>
          <w:color w:val="404040"/>
          <w:spacing w:val="-1"/>
        </w:rPr>
        <w:t xml:space="preserve"> </w:t>
      </w:r>
      <w:r>
        <w:rPr>
          <w:color w:val="404040"/>
        </w:rPr>
        <w:t>právem poskytnutí podlicence nebo postoupení licence třetí straně) bez dalších nákladů, které by musel Objednatel nebo</w:t>
      </w:r>
      <w:r>
        <w:rPr>
          <w:color w:val="404040"/>
          <w:spacing w:val="-1"/>
        </w:rPr>
        <w:t xml:space="preserve"> </w:t>
      </w:r>
      <w:r>
        <w:rPr>
          <w:color w:val="404040"/>
        </w:rPr>
        <w:t>třetí strany vynaložit nad rámec Ceny uvedené ve Dohodě a Dílčí dohodě, a to i v případě, že</w:t>
      </w:r>
      <w:r>
        <w:rPr>
          <w:color w:val="404040"/>
          <w:spacing w:val="-4"/>
        </w:rPr>
        <w:t xml:space="preserve"> </w:t>
      </w:r>
      <w:r>
        <w:rPr>
          <w:color w:val="404040"/>
        </w:rPr>
        <w:t>Objednatel nebo třetí strany mají již smluvně či jakkoli jinak zajištěná práva užívání licencí shodného výrobce či autora;</w:t>
      </w:r>
    </w:p>
    <w:p w14:paraId="71C6A793" w14:textId="77777777" w:rsidR="0010735D" w:rsidRDefault="009D53E7">
      <w:pPr>
        <w:pStyle w:val="Odstavecseseznamem"/>
        <w:numPr>
          <w:ilvl w:val="0"/>
          <w:numId w:val="11"/>
        </w:numPr>
        <w:tabs>
          <w:tab w:val="left" w:pos="1264"/>
        </w:tabs>
        <w:ind w:left="1264" w:hanging="395"/>
        <w:jc w:val="both"/>
      </w:pPr>
      <w:r>
        <w:rPr>
          <w:color w:val="404040"/>
        </w:rPr>
        <w:t>uděleny</w:t>
      </w:r>
      <w:r>
        <w:rPr>
          <w:color w:val="404040"/>
          <w:spacing w:val="-6"/>
        </w:rPr>
        <w:t xml:space="preserve"> </w:t>
      </w:r>
      <w:r>
        <w:rPr>
          <w:color w:val="404040"/>
        </w:rPr>
        <w:t>v</w:t>
      </w:r>
      <w:r>
        <w:rPr>
          <w:color w:val="404040"/>
          <w:spacing w:val="-4"/>
        </w:rPr>
        <w:t xml:space="preserve"> </w:t>
      </w:r>
      <w:r>
        <w:rPr>
          <w:color w:val="404040"/>
        </w:rPr>
        <w:t>územním</w:t>
      </w:r>
      <w:r>
        <w:rPr>
          <w:color w:val="404040"/>
          <w:spacing w:val="-6"/>
        </w:rPr>
        <w:t xml:space="preserve"> </w:t>
      </w:r>
      <w:r>
        <w:rPr>
          <w:color w:val="404040"/>
        </w:rPr>
        <w:t>rozsahu</w:t>
      </w:r>
      <w:r>
        <w:rPr>
          <w:color w:val="404040"/>
          <w:spacing w:val="-5"/>
        </w:rPr>
        <w:t xml:space="preserve"> </w:t>
      </w:r>
      <w:r>
        <w:rPr>
          <w:color w:val="404040"/>
        </w:rPr>
        <w:t>zahrnujícím</w:t>
      </w:r>
      <w:r>
        <w:rPr>
          <w:color w:val="404040"/>
          <w:spacing w:val="-3"/>
        </w:rPr>
        <w:t xml:space="preserve"> </w:t>
      </w:r>
      <w:r>
        <w:rPr>
          <w:color w:val="404040"/>
        </w:rPr>
        <w:t>celé</w:t>
      </w:r>
      <w:r>
        <w:rPr>
          <w:color w:val="404040"/>
          <w:spacing w:val="-7"/>
        </w:rPr>
        <w:t xml:space="preserve"> </w:t>
      </w:r>
      <w:r>
        <w:rPr>
          <w:color w:val="404040"/>
        </w:rPr>
        <w:t>území</w:t>
      </w:r>
      <w:r>
        <w:rPr>
          <w:color w:val="404040"/>
          <w:spacing w:val="-6"/>
        </w:rPr>
        <w:t xml:space="preserve"> </w:t>
      </w:r>
      <w:r>
        <w:rPr>
          <w:color w:val="404040"/>
        </w:rPr>
        <w:t>České</w:t>
      </w:r>
      <w:r>
        <w:rPr>
          <w:color w:val="404040"/>
          <w:spacing w:val="-6"/>
        </w:rPr>
        <w:t xml:space="preserve"> </w:t>
      </w:r>
      <w:r>
        <w:rPr>
          <w:color w:val="404040"/>
          <w:spacing w:val="-2"/>
        </w:rPr>
        <w:t>republiky;</w:t>
      </w:r>
    </w:p>
    <w:p w14:paraId="6D17A8A3" w14:textId="77777777" w:rsidR="0010735D" w:rsidRDefault="009D53E7">
      <w:pPr>
        <w:pStyle w:val="Odstavecseseznamem"/>
        <w:numPr>
          <w:ilvl w:val="0"/>
          <w:numId w:val="11"/>
        </w:numPr>
        <w:tabs>
          <w:tab w:val="left" w:pos="1263"/>
        </w:tabs>
        <w:spacing w:before="195"/>
        <w:ind w:left="1263" w:hanging="394"/>
        <w:jc w:val="both"/>
      </w:pPr>
      <w:r>
        <w:rPr>
          <w:color w:val="404040"/>
        </w:rPr>
        <w:t>bez</w:t>
      </w:r>
      <w:r>
        <w:rPr>
          <w:color w:val="404040"/>
          <w:spacing w:val="-4"/>
        </w:rPr>
        <w:t xml:space="preserve"> </w:t>
      </w:r>
      <w:r>
        <w:rPr>
          <w:color w:val="404040"/>
        </w:rPr>
        <w:t>povinnosti</w:t>
      </w:r>
      <w:r>
        <w:rPr>
          <w:color w:val="404040"/>
          <w:spacing w:val="-5"/>
        </w:rPr>
        <w:t xml:space="preserve"> </w:t>
      </w:r>
      <w:r>
        <w:rPr>
          <w:color w:val="404040"/>
        </w:rPr>
        <w:t>licenci</w:t>
      </w:r>
      <w:r>
        <w:rPr>
          <w:color w:val="404040"/>
          <w:spacing w:val="-4"/>
        </w:rPr>
        <w:t xml:space="preserve"> </w:t>
      </w:r>
      <w:r>
        <w:rPr>
          <w:color w:val="404040"/>
          <w:spacing w:val="-2"/>
        </w:rPr>
        <w:t>využít.</w:t>
      </w:r>
    </w:p>
    <w:p w14:paraId="3FAD6755" w14:textId="77777777" w:rsidR="0010735D" w:rsidRDefault="009D53E7">
      <w:pPr>
        <w:pStyle w:val="Odstavecseseznamem"/>
        <w:numPr>
          <w:ilvl w:val="1"/>
          <w:numId w:val="14"/>
        </w:numPr>
        <w:tabs>
          <w:tab w:val="left" w:pos="867"/>
          <w:tab w:val="left" w:pos="869"/>
        </w:tabs>
        <w:spacing w:before="196" w:line="312" w:lineRule="auto"/>
        <w:ind w:right="956"/>
        <w:jc w:val="both"/>
      </w:pPr>
      <w:r>
        <w:rPr>
          <w:color w:val="404040"/>
          <w:u w:val="single" w:color="404040"/>
        </w:rPr>
        <w:t>Součást</w:t>
      </w:r>
      <w:r>
        <w:rPr>
          <w:color w:val="404040"/>
          <w:spacing w:val="-5"/>
          <w:u w:val="single" w:color="404040"/>
        </w:rPr>
        <w:t xml:space="preserve"> </w:t>
      </w:r>
      <w:r>
        <w:rPr>
          <w:color w:val="404040"/>
          <w:u w:val="single" w:color="404040"/>
        </w:rPr>
        <w:t>Ceny.</w:t>
      </w:r>
      <w:r>
        <w:rPr>
          <w:color w:val="404040"/>
          <w:spacing w:val="-5"/>
        </w:rPr>
        <w:t xml:space="preserve"> </w:t>
      </w:r>
      <w:r>
        <w:rPr>
          <w:color w:val="404040"/>
        </w:rPr>
        <w:t>Pro</w:t>
      </w:r>
      <w:r>
        <w:rPr>
          <w:color w:val="404040"/>
          <w:spacing w:val="-9"/>
        </w:rPr>
        <w:t xml:space="preserve"> </w:t>
      </w:r>
      <w:r>
        <w:rPr>
          <w:color w:val="404040"/>
        </w:rPr>
        <w:t>vyloučení</w:t>
      </w:r>
      <w:r>
        <w:rPr>
          <w:color w:val="404040"/>
          <w:spacing w:val="-5"/>
        </w:rPr>
        <w:t xml:space="preserve"> </w:t>
      </w:r>
      <w:r>
        <w:rPr>
          <w:color w:val="404040"/>
        </w:rPr>
        <w:t>všech</w:t>
      </w:r>
      <w:r>
        <w:rPr>
          <w:color w:val="404040"/>
          <w:spacing w:val="-6"/>
        </w:rPr>
        <w:t xml:space="preserve"> </w:t>
      </w:r>
      <w:r>
        <w:rPr>
          <w:color w:val="404040"/>
        </w:rPr>
        <w:t>pochybností</w:t>
      </w:r>
      <w:r>
        <w:rPr>
          <w:color w:val="404040"/>
          <w:spacing w:val="-7"/>
        </w:rPr>
        <w:t xml:space="preserve"> </w:t>
      </w:r>
      <w:r>
        <w:rPr>
          <w:color w:val="404040"/>
        </w:rPr>
        <w:t>se</w:t>
      </w:r>
      <w:r>
        <w:rPr>
          <w:color w:val="404040"/>
          <w:spacing w:val="-4"/>
        </w:rPr>
        <w:t xml:space="preserve"> </w:t>
      </w:r>
      <w:r>
        <w:rPr>
          <w:color w:val="404040"/>
        </w:rPr>
        <w:t>stanoví</w:t>
      </w:r>
      <w:r>
        <w:rPr>
          <w:color w:val="404040"/>
          <w:spacing w:val="-5"/>
        </w:rPr>
        <w:t xml:space="preserve"> </w:t>
      </w:r>
      <w:r>
        <w:rPr>
          <w:color w:val="404040"/>
        </w:rPr>
        <w:t>výslovně,</w:t>
      </w:r>
      <w:r>
        <w:rPr>
          <w:color w:val="404040"/>
          <w:spacing w:val="-5"/>
        </w:rPr>
        <w:t xml:space="preserve"> </w:t>
      </w:r>
      <w:r>
        <w:rPr>
          <w:color w:val="404040"/>
        </w:rPr>
        <w:t>že</w:t>
      </w:r>
      <w:r>
        <w:rPr>
          <w:color w:val="404040"/>
          <w:spacing w:val="-3"/>
        </w:rPr>
        <w:t xml:space="preserve"> </w:t>
      </w:r>
      <w:r>
        <w:rPr>
          <w:color w:val="404040"/>
        </w:rPr>
        <w:t>odměna</w:t>
      </w:r>
      <w:r>
        <w:rPr>
          <w:color w:val="404040"/>
          <w:spacing w:val="-6"/>
        </w:rPr>
        <w:t xml:space="preserve"> </w:t>
      </w:r>
      <w:r>
        <w:rPr>
          <w:color w:val="404040"/>
        </w:rPr>
        <w:t>a</w:t>
      </w:r>
      <w:r>
        <w:rPr>
          <w:color w:val="404040"/>
          <w:spacing w:val="-6"/>
        </w:rPr>
        <w:t xml:space="preserve"> </w:t>
      </w:r>
      <w:r>
        <w:rPr>
          <w:color w:val="404040"/>
        </w:rPr>
        <w:t>náhrada nákladů za činnosti a plnění Dodavatele dle tohoto čl. 7 VOP je zahrnuta v Ceně.</w:t>
      </w:r>
    </w:p>
    <w:p w14:paraId="7A61F3EE" w14:textId="77777777" w:rsidR="0010735D" w:rsidRDefault="009D53E7">
      <w:pPr>
        <w:pStyle w:val="Nadpis3"/>
        <w:numPr>
          <w:ilvl w:val="0"/>
          <w:numId w:val="14"/>
        </w:numPr>
        <w:tabs>
          <w:tab w:val="left" w:pos="584"/>
        </w:tabs>
        <w:spacing w:before="120"/>
        <w:ind w:left="584" w:hanging="452"/>
        <w:jc w:val="both"/>
      </w:pPr>
      <w:r>
        <w:rPr>
          <w:color w:val="404040"/>
        </w:rPr>
        <w:t>PROHLÁŠENÍ</w:t>
      </w:r>
      <w:r>
        <w:rPr>
          <w:color w:val="404040"/>
          <w:spacing w:val="-9"/>
        </w:rPr>
        <w:t xml:space="preserve"> </w:t>
      </w:r>
      <w:r>
        <w:rPr>
          <w:color w:val="404040"/>
          <w:spacing w:val="-2"/>
        </w:rPr>
        <w:t>DODAVATELE</w:t>
      </w:r>
    </w:p>
    <w:p w14:paraId="1AD7D950" w14:textId="77777777" w:rsidR="0010735D" w:rsidRDefault="0010735D">
      <w:pPr>
        <w:pStyle w:val="Zkladntext"/>
        <w:spacing w:before="18"/>
        <w:jc w:val="left"/>
        <w:rPr>
          <w:b/>
        </w:rPr>
      </w:pPr>
    </w:p>
    <w:p w14:paraId="65B8A29C" w14:textId="77777777" w:rsidR="0010735D" w:rsidRDefault="009D53E7">
      <w:pPr>
        <w:pStyle w:val="Odstavecseseznamem"/>
        <w:numPr>
          <w:ilvl w:val="1"/>
          <w:numId w:val="14"/>
        </w:numPr>
        <w:tabs>
          <w:tab w:val="left" w:pos="867"/>
        </w:tabs>
        <w:spacing w:before="0"/>
        <w:ind w:left="867" w:hanging="735"/>
        <w:jc w:val="both"/>
      </w:pPr>
      <w:bookmarkStart w:id="52" w:name="_bookmark6"/>
      <w:bookmarkEnd w:id="52"/>
      <w:r>
        <w:rPr>
          <w:color w:val="404040"/>
          <w:u w:val="single" w:color="404040"/>
        </w:rPr>
        <w:t>Prohlášení</w:t>
      </w:r>
      <w:r>
        <w:rPr>
          <w:color w:val="404040"/>
          <w:spacing w:val="-6"/>
          <w:u w:val="single" w:color="404040"/>
        </w:rPr>
        <w:t xml:space="preserve"> </w:t>
      </w:r>
      <w:r>
        <w:rPr>
          <w:color w:val="404040"/>
          <w:u w:val="single" w:color="404040"/>
        </w:rPr>
        <w:t>Dodavatele.</w:t>
      </w:r>
      <w:r>
        <w:rPr>
          <w:color w:val="404040"/>
          <w:spacing w:val="-8"/>
        </w:rPr>
        <w:t xml:space="preserve"> </w:t>
      </w:r>
      <w:r>
        <w:rPr>
          <w:color w:val="404040"/>
        </w:rPr>
        <w:t>Dodavatel</w:t>
      </w:r>
      <w:r>
        <w:rPr>
          <w:color w:val="404040"/>
          <w:spacing w:val="-7"/>
        </w:rPr>
        <w:t xml:space="preserve"> </w:t>
      </w:r>
      <w:r>
        <w:rPr>
          <w:color w:val="404040"/>
        </w:rPr>
        <w:t>prohlašuje</w:t>
      </w:r>
      <w:r>
        <w:rPr>
          <w:color w:val="404040"/>
          <w:spacing w:val="-7"/>
        </w:rPr>
        <w:t xml:space="preserve"> </w:t>
      </w:r>
      <w:r>
        <w:rPr>
          <w:color w:val="404040"/>
        </w:rPr>
        <w:t>a</w:t>
      </w:r>
      <w:r>
        <w:rPr>
          <w:color w:val="404040"/>
          <w:spacing w:val="-8"/>
        </w:rPr>
        <w:t xml:space="preserve"> </w:t>
      </w:r>
      <w:r>
        <w:rPr>
          <w:color w:val="404040"/>
        </w:rPr>
        <w:t>potvrzuje,</w:t>
      </w:r>
      <w:r>
        <w:rPr>
          <w:color w:val="404040"/>
          <w:spacing w:val="-5"/>
        </w:rPr>
        <w:t xml:space="preserve"> že:</w:t>
      </w:r>
    </w:p>
    <w:p w14:paraId="77431EA0" w14:textId="77777777" w:rsidR="0010735D" w:rsidRDefault="009D53E7">
      <w:pPr>
        <w:pStyle w:val="Odstavecseseznamem"/>
        <w:numPr>
          <w:ilvl w:val="0"/>
          <w:numId w:val="13"/>
        </w:numPr>
        <w:tabs>
          <w:tab w:val="left" w:pos="1263"/>
        </w:tabs>
        <w:spacing w:before="196"/>
        <w:ind w:left="1263" w:hanging="394"/>
      </w:pPr>
      <w:r>
        <w:rPr>
          <w:color w:val="404040"/>
        </w:rPr>
        <w:t>je</w:t>
      </w:r>
      <w:r>
        <w:rPr>
          <w:color w:val="404040"/>
          <w:spacing w:val="-7"/>
        </w:rPr>
        <w:t xml:space="preserve"> </w:t>
      </w:r>
      <w:r>
        <w:rPr>
          <w:color w:val="404040"/>
        </w:rPr>
        <w:t>oprávněn</w:t>
      </w:r>
      <w:r>
        <w:rPr>
          <w:color w:val="404040"/>
          <w:spacing w:val="-4"/>
        </w:rPr>
        <w:t xml:space="preserve"> </w:t>
      </w:r>
      <w:r>
        <w:rPr>
          <w:color w:val="404040"/>
        </w:rPr>
        <w:t>uzavřít</w:t>
      </w:r>
      <w:r>
        <w:rPr>
          <w:color w:val="404040"/>
          <w:spacing w:val="-4"/>
        </w:rPr>
        <w:t xml:space="preserve"> </w:t>
      </w:r>
      <w:r>
        <w:rPr>
          <w:color w:val="404040"/>
        </w:rPr>
        <w:t>Dohodu</w:t>
      </w:r>
      <w:r>
        <w:rPr>
          <w:color w:val="404040"/>
          <w:spacing w:val="-3"/>
        </w:rPr>
        <w:t xml:space="preserve"> </w:t>
      </w:r>
      <w:r>
        <w:rPr>
          <w:color w:val="404040"/>
        </w:rPr>
        <w:t>a</w:t>
      </w:r>
      <w:r>
        <w:rPr>
          <w:color w:val="404040"/>
          <w:spacing w:val="-4"/>
        </w:rPr>
        <w:t xml:space="preserve"> </w:t>
      </w:r>
      <w:r>
        <w:rPr>
          <w:color w:val="404040"/>
        </w:rPr>
        <w:t>plnit</w:t>
      </w:r>
      <w:r>
        <w:rPr>
          <w:color w:val="404040"/>
          <w:spacing w:val="-5"/>
        </w:rPr>
        <w:t xml:space="preserve"> </w:t>
      </w:r>
      <w:r>
        <w:rPr>
          <w:color w:val="404040"/>
        </w:rPr>
        <w:t>své</w:t>
      </w:r>
      <w:r>
        <w:rPr>
          <w:color w:val="404040"/>
          <w:spacing w:val="-4"/>
        </w:rPr>
        <w:t xml:space="preserve"> </w:t>
      </w:r>
      <w:r>
        <w:rPr>
          <w:color w:val="404040"/>
        </w:rPr>
        <w:t>povinnosti</w:t>
      </w:r>
      <w:r>
        <w:rPr>
          <w:color w:val="404040"/>
          <w:spacing w:val="-4"/>
        </w:rPr>
        <w:t xml:space="preserve"> </w:t>
      </w:r>
      <w:r>
        <w:rPr>
          <w:color w:val="404040"/>
        </w:rPr>
        <w:t>vyplývající</w:t>
      </w:r>
      <w:r>
        <w:rPr>
          <w:color w:val="404040"/>
          <w:spacing w:val="-5"/>
        </w:rPr>
        <w:t xml:space="preserve"> </w:t>
      </w:r>
      <w:r>
        <w:rPr>
          <w:color w:val="404040"/>
        </w:rPr>
        <w:t>ze</w:t>
      </w:r>
      <w:r>
        <w:rPr>
          <w:color w:val="404040"/>
          <w:spacing w:val="-5"/>
        </w:rPr>
        <w:t xml:space="preserve"> </w:t>
      </w:r>
      <w:r>
        <w:rPr>
          <w:color w:val="404040"/>
          <w:spacing w:val="-2"/>
        </w:rPr>
        <w:t>Dohody;</w:t>
      </w:r>
    </w:p>
    <w:p w14:paraId="64FAC5CD" w14:textId="77777777" w:rsidR="0010735D" w:rsidRDefault="0010735D">
      <w:pPr>
        <w:sectPr w:rsidR="0010735D">
          <w:pgSz w:w="11910" w:h="16840"/>
          <w:pgMar w:top="2000" w:right="160" w:bottom="880" w:left="1000" w:header="1059" w:footer="696" w:gutter="0"/>
          <w:cols w:space="708"/>
        </w:sectPr>
      </w:pPr>
    </w:p>
    <w:p w14:paraId="0383360C" w14:textId="77777777" w:rsidR="0010735D" w:rsidRDefault="0010735D">
      <w:pPr>
        <w:pStyle w:val="Zkladntext"/>
        <w:spacing w:before="4"/>
        <w:jc w:val="left"/>
      </w:pPr>
    </w:p>
    <w:p w14:paraId="5BBD2567" w14:textId="77777777" w:rsidR="0010735D" w:rsidRDefault="009D53E7">
      <w:pPr>
        <w:pStyle w:val="Odstavecseseznamem"/>
        <w:numPr>
          <w:ilvl w:val="0"/>
          <w:numId w:val="13"/>
        </w:numPr>
        <w:tabs>
          <w:tab w:val="left" w:pos="1262"/>
          <w:tab w:val="left" w:pos="1265"/>
        </w:tabs>
        <w:spacing w:before="0" w:line="312" w:lineRule="auto"/>
        <w:ind w:right="958" w:hanging="397"/>
        <w:jc w:val="both"/>
      </w:pPr>
      <w:r>
        <w:rPr>
          <w:color w:val="404040"/>
        </w:rPr>
        <w:t>na</w:t>
      </w:r>
      <w:r>
        <w:rPr>
          <w:color w:val="404040"/>
          <w:spacing w:val="40"/>
        </w:rPr>
        <w:t xml:space="preserve"> </w:t>
      </w:r>
      <w:r>
        <w:rPr>
          <w:color w:val="404040"/>
        </w:rPr>
        <w:t>straně</w:t>
      </w:r>
      <w:r>
        <w:rPr>
          <w:color w:val="404040"/>
          <w:spacing w:val="40"/>
        </w:rPr>
        <w:t xml:space="preserve"> </w:t>
      </w:r>
      <w:r>
        <w:rPr>
          <w:color w:val="404040"/>
        </w:rPr>
        <w:t>Dodavatele</w:t>
      </w:r>
      <w:r>
        <w:rPr>
          <w:color w:val="404040"/>
          <w:spacing w:val="40"/>
        </w:rPr>
        <w:t xml:space="preserve"> </w:t>
      </w:r>
      <w:r>
        <w:rPr>
          <w:color w:val="404040"/>
        </w:rPr>
        <w:t>není</w:t>
      </w:r>
      <w:r>
        <w:rPr>
          <w:color w:val="404040"/>
          <w:spacing w:val="40"/>
        </w:rPr>
        <w:t xml:space="preserve"> </w:t>
      </w:r>
      <w:r>
        <w:rPr>
          <w:color w:val="404040"/>
        </w:rPr>
        <w:t>k</w:t>
      </w:r>
      <w:r>
        <w:rPr>
          <w:color w:val="404040"/>
          <w:spacing w:val="40"/>
        </w:rPr>
        <w:t xml:space="preserve"> </w:t>
      </w:r>
      <w:r>
        <w:rPr>
          <w:color w:val="404040"/>
        </w:rPr>
        <w:t>uzavření</w:t>
      </w:r>
      <w:r>
        <w:rPr>
          <w:color w:val="404040"/>
          <w:spacing w:val="40"/>
        </w:rPr>
        <w:t xml:space="preserve"> </w:t>
      </w:r>
      <w:r>
        <w:rPr>
          <w:color w:val="404040"/>
        </w:rPr>
        <w:t>Dohody</w:t>
      </w:r>
      <w:r>
        <w:rPr>
          <w:color w:val="404040"/>
          <w:spacing w:val="40"/>
        </w:rPr>
        <w:t xml:space="preserve"> </w:t>
      </w:r>
      <w:r>
        <w:rPr>
          <w:color w:val="404040"/>
        </w:rPr>
        <w:t>ani</w:t>
      </w:r>
      <w:r>
        <w:rPr>
          <w:color w:val="404040"/>
          <w:spacing w:val="40"/>
        </w:rPr>
        <w:t xml:space="preserve"> </w:t>
      </w:r>
      <w:r>
        <w:rPr>
          <w:color w:val="404040"/>
        </w:rPr>
        <w:t>ke</w:t>
      </w:r>
      <w:r>
        <w:rPr>
          <w:color w:val="404040"/>
          <w:spacing w:val="40"/>
        </w:rPr>
        <w:t xml:space="preserve"> </w:t>
      </w:r>
      <w:r>
        <w:rPr>
          <w:color w:val="404040"/>
        </w:rPr>
        <w:t>splnění</w:t>
      </w:r>
      <w:r>
        <w:rPr>
          <w:color w:val="404040"/>
          <w:spacing w:val="40"/>
        </w:rPr>
        <w:t xml:space="preserve"> </w:t>
      </w:r>
      <w:r>
        <w:rPr>
          <w:color w:val="404040"/>
        </w:rPr>
        <w:t>závazků</w:t>
      </w:r>
      <w:r>
        <w:rPr>
          <w:color w:val="404040"/>
          <w:spacing w:val="40"/>
        </w:rPr>
        <w:t xml:space="preserve"> </w:t>
      </w:r>
      <w:r>
        <w:rPr>
          <w:color w:val="404040"/>
        </w:rPr>
        <w:t>Dodavatele</w:t>
      </w:r>
      <w:r>
        <w:rPr>
          <w:color w:val="404040"/>
          <w:spacing w:val="40"/>
        </w:rPr>
        <w:t xml:space="preserve"> </w:t>
      </w:r>
      <w:r>
        <w:rPr>
          <w:color w:val="404040"/>
        </w:rPr>
        <w:t>z</w:t>
      </w:r>
      <w:r>
        <w:rPr>
          <w:color w:val="404040"/>
          <w:spacing w:val="-1"/>
        </w:rPr>
        <w:t xml:space="preserve"> </w:t>
      </w:r>
      <w:r>
        <w:rPr>
          <w:color w:val="404040"/>
        </w:rPr>
        <w:t>ní</w:t>
      </w:r>
      <w:r>
        <w:rPr>
          <w:color w:val="404040"/>
          <w:spacing w:val="-2"/>
        </w:rPr>
        <w:t xml:space="preserve"> </w:t>
      </w:r>
      <w:r>
        <w:rPr>
          <w:color w:val="404040"/>
        </w:rPr>
        <w:t>vyplývajících</w:t>
      </w:r>
      <w:r>
        <w:rPr>
          <w:color w:val="404040"/>
          <w:spacing w:val="40"/>
        </w:rPr>
        <w:t xml:space="preserve"> </w:t>
      </w:r>
      <w:r>
        <w:rPr>
          <w:color w:val="404040"/>
        </w:rPr>
        <w:t>požadován</w:t>
      </w:r>
      <w:r>
        <w:rPr>
          <w:color w:val="404040"/>
          <w:spacing w:val="40"/>
        </w:rPr>
        <w:t xml:space="preserve"> </w:t>
      </w:r>
      <w:r>
        <w:rPr>
          <w:color w:val="404040"/>
        </w:rPr>
        <w:t>žádný</w:t>
      </w:r>
      <w:r>
        <w:rPr>
          <w:color w:val="404040"/>
          <w:spacing w:val="40"/>
        </w:rPr>
        <w:t xml:space="preserve"> </w:t>
      </w:r>
      <w:r>
        <w:rPr>
          <w:color w:val="404040"/>
        </w:rPr>
        <w:t>souhlas,</w:t>
      </w:r>
      <w:r>
        <w:rPr>
          <w:color w:val="404040"/>
          <w:spacing w:val="40"/>
        </w:rPr>
        <w:t xml:space="preserve"> </w:t>
      </w:r>
      <w:r>
        <w:rPr>
          <w:color w:val="404040"/>
        </w:rPr>
        <w:t>udělení</w:t>
      </w:r>
      <w:r>
        <w:rPr>
          <w:color w:val="404040"/>
          <w:spacing w:val="40"/>
        </w:rPr>
        <w:t xml:space="preserve"> </w:t>
      </w:r>
      <w:r>
        <w:rPr>
          <w:color w:val="404040"/>
        </w:rPr>
        <w:t>výjimky,</w:t>
      </w:r>
      <w:r>
        <w:rPr>
          <w:color w:val="404040"/>
          <w:spacing w:val="40"/>
        </w:rPr>
        <w:t xml:space="preserve"> </w:t>
      </w:r>
      <w:r>
        <w:rPr>
          <w:color w:val="404040"/>
        </w:rPr>
        <w:t>schválení,</w:t>
      </w:r>
      <w:r>
        <w:rPr>
          <w:color w:val="404040"/>
          <w:spacing w:val="40"/>
        </w:rPr>
        <w:t xml:space="preserve"> </w:t>
      </w:r>
      <w:r>
        <w:rPr>
          <w:color w:val="404040"/>
        </w:rPr>
        <w:t>prohlášení ani povolení jakékoliv třetí osoby či orgánu, popřípadě byly získány;</w:t>
      </w:r>
    </w:p>
    <w:p w14:paraId="0250BF5B" w14:textId="77777777" w:rsidR="0010735D" w:rsidRDefault="009D53E7">
      <w:pPr>
        <w:pStyle w:val="Odstavecseseznamem"/>
        <w:numPr>
          <w:ilvl w:val="0"/>
          <w:numId w:val="13"/>
        </w:numPr>
        <w:tabs>
          <w:tab w:val="left" w:pos="1265"/>
        </w:tabs>
        <w:spacing w:line="312" w:lineRule="auto"/>
        <w:ind w:right="959"/>
        <w:jc w:val="both"/>
      </w:pPr>
      <w:r>
        <w:rPr>
          <w:color w:val="404040"/>
        </w:rPr>
        <w:t>uzavření</w:t>
      </w:r>
      <w:r>
        <w:rPr>
          <w:color w:val="404040"/>
          <w:spacing w:val="73"/>
        </w:rPr>
        <w:t xml:space="preserve"> </w:t>
      </w:r>
      <w:r>
        <w:rPr>
          <w:color w:val="404040"/>
        </w:rPr>
        <w:t>Dohody</w:t>
      </w:r>
      <w:r>
        <w:rPr>
          <w:color w:val="404040"/>
          <w:spacing w:val="74"/>
        </w:rPr>
        <w:t xml:space="preserve"> </w:t>
      </w:r>
      <w:r>
        <w:rPr>
          <w:color w:val="404040"/>
        </w:rPr>
        <w:t>Dodavatelem</w:t>
      </w:r>
      <w:r>
        <w:rPr>
          <w:color w:val="404040"/>
          <w:spacing w:val="74"/>
        </w:rPr>
        <w:t xml:space="preserve"> </w:t>
      </w:r>
      <w:r>
        <w:rPr>
          <w:color w:val="404040"/>
        </w:rPr>
        <w:t>není</w:t>
      </w:r>
      <w:r>
        <w:rPr>
          <w:color w:val="404040"/>
          <w:spacing w:val="72"/>
        </w:rPr>
        <w:t xml:space="preserve"> </w:t>
      </w:r>
      <w:r>
        <w:rPr>
          <w:color w:val="404040"/>
        </w:rPr>
        <w:t>(i)</w:t>
      </w:r>
      <w:r>
        <w:rPr>
          <w:color w:val="404040"/>
          <w:spacing w:val="74"/>
        </w:rPr>
        <w:t xml:space="preserve"> </w:t>
      </w:r>
      <w:r>
        <w:rPr>
          <w:color w:val="404040"/>
        </w:rPr>
        <w:t>porušením</w:t>
      </w:r>
      <w:r>
        <w:rPr>
          <w:color w:val="404040"/>
          <w:spacing w:val="72"/>
        </w:rPr>
        <w:t xml:space="preserve"> </w:t>
      </w:r>
      <w:r>
        <w:rPr>
          <w:color w:val="404040"/>
        </w:rPr>
        <w:t>jakékoliv</w:t>
      </w:r>
      <w:r>
        <w:rPr>
          <w:color w:val="404040"/>
          <w:spacing w:val="73"/>
        </w:rPr>
        <w:t xml:space="preserve"> </w:t>
      </w:r>
      <w:r>
        <w:rPr>
          <w:color w:val="404040"/>
        </w:rPr>
        <w:t>povinnosti</w:t>
      </w:r>
      <w:r>
        <w:rPr>
          <w:color w:val="404040"/>
          <w:spacing w:val="72"/>
        </w:rPr>
        <w:t xml:space="preserve"> </w:t>
      </w:r>
      <w:r>
        <w:rPr>
          <w:color w:val="404040"/>
        </w:rPr>
        <w:t>vyplývající z</w:t>
      </w:r>
      <w:r>
        <w:rPr>
          <w:color w:val="404040"/>
          <w:spacing w:val="-1"/>
        </w:rPr>
        <w:t xml:space="preserve"> </w:t>
      </w:r>
      <w:r>
        <w:rPr>
          <w:color w:val="404040"/>
        </w:rPr>
        <w:t>platných právních předpisů v</w:t>
      </w:r>
      <w:r>
        <w:rPr>
          <w:color w:val="404040"/>
          <w:spacing w:val="-3"/>
        </w:rPr>
        <w:t xml:space="preserve"> </w:t>
      </w:r>
      <w:r>
        <w:rPr>
          <w:color w:val="404040"/>
        </w:rPr>
        <w:t>jakémkoliv právním řádu, jímž je Dodavatel vázán, a/nebo</w:t>
      </w:r>
      <w:r>
        <w:rPr>
          <w:color w:val="404040"/>
          <w:spacing w:val="-16"/>
        </w:rPr>
        <w:t xml:space="preserve"> </w:t>
      </w:r>
      <w:r>
        <w:rPr>
          <w:color w:val="404040"/>
        </w:rPr>
        <w:t>(</w:t>
      </w:r>
      <w:proofErr w:type="spellStart"/>
      <w:r>
        <w:rPr>
          <w:color w:val="404040"/>
        </w:rPr>
        <w:t>ii</w:t>
      </w:r>
      <w:proofErr w:type="spellEnd"/>
      <w:r>
        <w:rPr>
          <w:color w:val="404040"/>
        </w:rPr>
        <w:t>)</w:t>
      </w:r>
      <w:r>
        <w:rPr>
          <w:color w:val="404040"/>
          <w:spacing w:val="-9"/>
        </w:rPr>
        <w:t xml:space="preserve"> </w:t>
      </w:r>
      <w:r>
        <w:rPr>
          <w:color w:val="404040"/>
        </w:rPr>
        <w:t>porušením</w:t>
      </w:r>
      <w:r>
        <w:rPr>
          <w:color w:val="404040"/>
          <w:spacing w:val="-16"/>
        </w:rPr>
        <w:t xml:space="preserve"> </w:t>
      </w:r>
      <w:r>
        <w:rPr>
          <w:color w:val="404040"/>
        </w:rPr>
        <w:t>jakékoliv</w:t>
      </w:r>
      <w:r>
        <w:rPr>
          <w:color w:val="404040"/>
          <w:spacing w:val="-13"/>
        </w:rPr>
        <w:t xml:space="preserve"> </w:t>
      </w:r>
      <w:r>
        <w:rPr>
          <w:color w:val="404040"/>
        </w:rPr>
        <w:t>povinnosti</w:t>
      </w:r>
      <w:r>
        <w:rPr>
          <w:color w:val="404040"/>
          <w:spacing w:val="-16"/>
        </w:rPr>
        <w:t xml:space="preserve"> </w:t>
      </w:r>
      <w:r>
        <w:rPr>
          <w:color w:val="404040"/>
        </w:rPr>
        <w:t>vyplývající</w:t>
      </w:r>
      <w:r>
        <w:rPr>
          <w:color w:val="404040"/>
          <w:spacing w:val="-15"/>
        </w:rPr>
        <w:t xml:space="preserve"> </w:t>
      </w:r>
      <w:r>
        <w:rPr>
          <w:color w:val="404040"/>
        </w:rPr>
        <w:t>z</w:t>
      </w:r>
      <w:r>
        <w:rPr>
          <w:color w:val="404040"/>
          <w:spacing w:val="-4"/>
        </w:rPr>
        <w:t xml:space="preserve"> </w:t>
      </w:r>
      <w:r>
        <w:rPr>
          <w:color w:val="404040"/>
        </w:rPr>
        <w:t>jakékoliv</w:t>
      </w:r>
      <w:r>
        <w:rPr>
          <w:color w:val="404040"/>
          <w:spacing w:val="-14"/>
        </w:rPr>
        <w:t xml:space="preserve"> </w:t>
      </w:r>
      <w:r>
        <w:rPr>
          <w:color w:val="404040"/>
        </w:rPr>
        <w:t>Dohody,</w:t>
      </w:r>
      <w:r>
        <w:rPr>
          <w:color w:val="404040"/>
          <w:spacing w:val="-16"/>
        </w:rPr>
        <w:t xml:space="preserve"> </w:t>
      </w:r>
      <w:r>
        <w:rPr>
          <w:color w:val="404040"/>
        </w:rPr>
        <w:t>jíž</w:t>
      </w:r>
      <w:r>
        <w:rPr>
          <w:color w:val="404040"/>
          <w:spacing w:val="-15"/>
        </w:rPr>
        <w:t xml:space="preserve"> </w:t>
      </w:r>
      <w:r>
        <w:rPr>
          <w:color w:val="404040"/>
        </w:rPr>
        <w:t>je</w:t>
      </w:r>
      <w:r>
        <w:rPr>
          <w:color w:val="404040"/>
          <w:spacing w:val="-15"/>
        </w:rPr>
        <w:t xml:space="preserve"> </w:t>
      </w:r>
      <w:r>
        <w:rPr>
          <w:color w:val="404040"/>
        </w:rPr>
        <w:t>Dodavatel stranou,</w:t>
      </w:r>
      <w:r>
        <w:rPr>
          <w:color w:val="404040"/>
          <w:spacing w:val="-11"/>
        </w:rPr>
        <w:t xml:space="preserve"> </w:t>
      </w:r>
      <w:r>
        <w:rPr>
          <w:color w:val="404040"/>
        </w:rPr>
        <w:t>a/nebo</w:t>
      </w:r>
      <w:r>
        <w:rPr>
          <w:color w:val="404040"/>
          <w:spacing w:val="-15"/>
        </w:rPr>
        <w:t xml:space="preserve"> </w:t>
      </w:r>
      <w:r>
        <w:rPr>
          <w:color w:val="404040"/>
        </w:rPr>
        <w:t>(</w:t>
      </w:r>
      <w:proofErr w:type="spellStart"/>
      <w:r>
        <w:rPr>
          <w:color w:val="404040"/>
        </w:rPr>
        <w:t>iii</w:t>
      </w:r>
      <w:proofErr w:type="spellEnd"/>
      <w:r>
        <w:rPr>
          <w:color w:val="404040"/>
        </w:rPr>
        <w:t>)</w:t>
      </w:r>
      <w:r>
        <w:rPr>
          <w:color w:val="404040"/>
          <w:spacing w:val="-11"/>
        </w:rPr>
        <w:t xml:space="preserve"> </w:t>
      </w:r>
      <w:r>
        <w:rPr>
          <w:color w:val="404040"/>
        </w:rPr>
        <w:t>v</w:t>
      </w:r>
      <w:r>
        <w:rPr>
          <w:color w:val="404040"/>
          <w:spacing w:val="-4"/>
        </w:rPr>
        <w:t xml:space="preserve"> </w:t>
      </w:r>
      <w:r>
        <w:rPr>
          <w:color w:val="404040"/>
        </w:rPr>
        <w:t>rozporu</w:t>
      </w:r>
      <w:r>
        <w:rPr>
          <w:color w:val="404040"/>
          <w:spacing w:val="-12"/>
        </w:rPr>
        <w:t xml:space="preserve"> </w:t>
      </w:r>
      <w:r>
        <w:rPr>
          <w:color w:val="404040"/>
        </w:rPr>
        <w:t>s</w:t>
      </w:r>
      <w:r>
        <w:rPr>
          <w:color w:val="404040"/>
          <w:spacing w:val="-4"/>
        </w:rPr>
        <w:t xml:space="preserve"> </w:t>
      </w:r>
      <w:r>
        <w:rPr>
          <w:color w:val="404040"/>
        </w:rPr>
        <w:t>jakýmkoliv</w:t>
      </w:r>
      <w:r>
        <w:rPr>
          <w:color w:val="404040"/>
          <w:spacing w:val="-12"/>
        </w:rPr>
        <w:t xml:space="preserve"> </w:t>
      </w:r>
      <w:r>
        <w:rPr>
          <w:color w:val="404040"/>
        </w:rPr>
        <w:t>požadavkem,</w:t>
      </w:r>
      <w:r>
        <w:rPr>
          <w:color w:val="404040"/>
          <w:spacing w:val="-11"/>
        </w:rPr>
        <w:t xml:space="preserve"> </w:t>
      </w:r>
      <w:r>
        <w:rPr>
          <w:color w:val="404040"/>
        </w:rPr>
        <w:t>rozhodnutím</w:t>
      </w:r>
      <w:r>
        <w:rPr>
          <w:color w:val="404040"/>
          <w:spacing w:val="-11"/>
        </w:rPr>
        <w:t xml:space="preserve"> </w:t>
      </w:r>
      <w:r>
        <w:rPr>
          <w:color w:val="404040"/>
        </w:rPr>
        <w:t>nebo</w:t>
      </w:r>
      <w:r>
        <w:rPr>
          <w:color w:val="404040"/>
          <w:spacing w:val="-15"/>
        </w:rPr>
        <w:t xml:space="preserve"> </w:t>
      </w:r>
      <w:r>
        <w:rPr>
          <w:color w:val="404040"/>
        </w:rPr>
        <w:t>předběžným opatřením správního orgánu nebo soudu nebo rozhodčím nálezem rozhodců, jímž je Dodavatel vázán;</w:t>
      </w:r>
    </w:p>
    <w:p w14:paraId="6EC9BEDA" w14:textId="77777777" w:rsidR="0010735D" w:rsidRDefault="009D53E7">
      <w:pPr>
        <w:pStyle w:val="Odstavecseseznamem"/>
        <w:numPr>
          <w:ilvl w:val="0"/>
          <w:numId w:val="13"/>
        </w:numPr>
        <w:tabs>
          <w:tab w:val="left" w:pos="1263"/>
          <w:tab w:val="left" w:pos="1266"/>
        </w:tabs>
        <w:spacing w:before="119" w:line="312" w:lineRule="auto"/>
        <w:ind w:left="1266" w:right="959" w:hanging="397"/>
        <w:jc w:val="both"/>
      </w:pPr>
      <w:r>
        <w:rPr>
          <w:color w:val="404040"/>
        </w:rPr>
        <w:t>splňuje veškeré požadavky na jeho způsobilost (kvalifikaci) stanovené v Zadávacím řízení,</w:t>
      </w:r>
      <w:r>
        <w:rPr>
          <w:color w:val="404040"/>
          <w:spacing w:val="80"/>
        </w:rPr>
        <w:t xml:space="preserve"> </w:t>
      </w:r>
      <w:r>
        <w:rPr>
          <w:color w:val="404040"/>
        </w:rPr>
        <w:t>a</w:t>
      </w:r>
      <w:r>
        <w:rPr>
          <w:color w:val="404040"/>
          <w:spacing w:val="80"/>
        </w:rPr>
        <w:t xml:space="preserve"> </w:t>
      </w:r>
      <w:r>
        <w:rPr>
          <w:color w:val="404040"/>
        </w:rPr>
        <w:t>po</w:t>
      </w:r>
      <w:r>
        <w:rPr>
          <w:color w:val="404040"/>
          <w:spacing w:val="80"/>
        </w:rPr>
        <w:t xml:space="preserve"> </w:t>
      </w:r>
      <w:r>
        <w:rPr>
          <w:color w:val="404040"/>
        </w:rPr>
        <w:t>dobu</w:t>
      </w:r>
      <w:r>
        <w:rPr>
          <w:color w:val="404040"/>
          <w:spacing w:val="80"/>
        </w:rPr>
        <w:t xml:space="preserve"> </w:t>
      </w:r>
      <w:r>
        <w:rPr>
          <w:color w:val="404040"/>
        </w:rPr>
        <w:t>trvání</w:t>
      </w:r>
      <w:r>
        <w:rPr>
          <w:color w:val="404040"/>
          <w:spacing w:val="80"/>
        </w:rPr>
        <w:t xml:space="preserve"> </w:t>
      </w:r>
      <w:r>
        <w:rPr>
          <w:color w:val="404040"/>
        </w:rPr>
        <w:t>této</w:t>
      </w:r>
      <w:r>
        <w:rPr>
          <w:color w:val="404040"/>
          <w:spacing w:val="80"/>
        </w:rPr>
        <w:t xml:space="preserve"> </w:t>
      </w:r>
      <w:r>
        <w:rPr>
          <w:color w:val="404040"/>
        </w:rPr>
        <w:t>Dohody</w:t>
      </w:r>
      <w:r>
        <w:rPr>
          <w:color w:val="404040"/>
          <w:spacing w:val="80"/>
        </w:rPr>
        <w:t xml:space="preserve"> </w:t>
      </w:r>
      <w:r>
        <w:rPr>
          <w:color w:val="404040"/>
        </w:rPr>
        <w:t>se</w:t>
      </w:r>
      <w:r>
        <w:rPr>
          <w:color w:val="404040"/>
          <w:spacing w:val="80"/>
        </w:rPr>
        <w:t xml:space="preserve"> </w:t>
      </w:r>
      <w:r>
        <w:rPr>
          <w:color w:val="404040"/>
        </w:rPr>
        <w:t>zavazuje</w:t>
      </w:r>
      <w:r>
        <w:rPr>
          <w:color w:val="404040"/>
          <w:spacing w:val="80"/>
        </w:rPr>
        <w:t xml:space="preserve"> </w:t>
      </w:r>
      <w:r>
        <w:rPr>
          <w:color w:val="404040"/>
        </w:rPr>
        <w:t>tuto</w:t>
      </w:r>
      <w:r>
        <w:rPr>
          <w:color w:val="404040"/>
          <w:spacing w:val="80"/>
        </w:rPr>
        <w:t xml:space="preserve"> </w:t>
      </w:r>
      <w:r>
        <w:rPr>
          <w:color w:val="404040"/>
        </w:rPr>
        <w:t>způsobilost</w:t>
      </w:r>
      <w:r>
        <w:rPr>
          <w:color w:val="404040"/>
          <w:spacing w:val="80"/>
        </w:rPr>
        <w:t xml:space="preserve"> </w:t>
      </w:r>
      <w:r>
        <w:rPr>
          <w:color w:val="404040"/>
        </w:rPr>
        <w:t>(kvalifikaci) dále udržovat;</w:t>
      </w:r>
    </w:p>
    <w:p w14:paraId="4CABA543" w14:textId="77777777" w:rsidR="0010735D" w:rsidRDefault="009D53E7">
      <w:pPr>
        <w:pStyle w:val="Odstavecseseznamem"/>
        <w:numPr>
          <w:ilvl w:val="0"/>
          <w:numId w:val="13"/>
        </w:numPr>
        <w:tabs>
          <w:tab w:val="left" w:pos="1263"/>
          <w:tab w:val="left" w:pos="1266"/>
        </w:tabs>
        <w:spacing w:line="312" w:lineRule="auto"/>
        <w:ind w:left="1266" w:right="957" w:hanging="397"/>
        <w:jc w:val="both"/>
      </w:pPr>
      <w:r>
        <w:rPr>
          <w:color w:val="404040"/>
        </w:rPr>
        <w:t>Dodavatel není v</w:t>
      </w:r>
      <w:r>
        <w:rPr>
          <w:color w:val="404040"/>
          <w:spacing w:val="-1"/>
        </w:rPr>
        <w:t xml:space="preserve"> </w:t>
      </w:r>
      <w:r>
        <w:rPr>
          <w:color w:val="404040"/>
        </w:rPr>
        <w:t>úpadku</w:t>
      </w:r>
      <w:r>
        <w:rPr>
          <w:color w:val="404040"/>
          <w:spacing w:val="-2"/>
        </w:rPr>
        <w:t xml:space="preserve"> </w:t>
      </w:r>
      <w:r>
        <w:rPr>
          <w:color w:val="404040"/>
        </w:rPr>
        <w:t>nebo</w:t>
      </w:r>
      <w:r>
        <w:rPr>
          <w:color w:val="404040"/>
          <w:spacing w:val="-2"/>
        </w:rPr>
        <w:t xml:space="preserve"> </w:t>
      </w:r>
      <w:r>
        <w:rPr>
          <w:color w:val="404040"/>
        </w:rPr>
        <w:t>v</w:t>
      </w:r>
      <w:r>
        <w:rPr>
          <w:color w:val="404040"/>
          <w:spacing w:val="-1"/>
        </w:rPr>
        <w:t xml:space="preserve"> </w:t>
      </w:r>
      <w:r>
        <w:rPr>
          <w:color w:val="404040"/>
        </w:rPr>
        <w:t>hrozícím úpadku</w:t>
      </w:r>
      <w:r>
        <w:rPr>
          <w:color w:val="404040"/>
          <w:spacing w:val="-2"/>
        </w:rPr>
        <w:t xml:space="preserve"> </w:t>
      </w:r>
      <w:r>
        <w:rPr>
          <w:color w:val="404040"/>
        </w:rPr>
        <w:t>ve</w:t>
      </w:r>
      <w:r>
        <w:rPr>
          <w:color w:val="404040"/>
          <w:spacing w:val="-2"/>
        </w:rPr>
        <w:t xml:space="preserve"> </w:t>
      </w:r>
      <w:r>
        <w:rPr>
          <w:color w:val="404040"/>
        </w:rPr>
        <w:t>smyslu §</w:t>
      </w:r>
      <w:r>
        <w:rPr>
          <w:color w:val="404040"/>
          <w:spacing w:val="-4"/>
        </w:rPr>
        <w:t xml:space="preserve"> </w:t>
      </w:r>
      <w:r>
        <w:rPr>
          <w:color w:val="404040"/>
        </w:rPr>
        <w:t>3</w:t>
      </w:r>
      <w:r>
        <w:rPr>
          <w:color w:val="404040"/>
          <w:spacing w:val="-2"/>
        </w:rPr>
        <w:t xml:space="preserve"> </w:t>
      </w:r>
      <w:r>
        <w:rPr>
          <w:color w:val="404040"/>
        </w:rPr>
        <w:t>Insolvenčního</w:t>
      </w:r>
      <w:r>
        <w:rPr>
          <w:color w:val="404040"/>
          <w:spacing w:val="-2"/>
        </w:rPr>
        <w:t xml:space="preserve"> </w:t>
      </w:r>
      <w:r>
        <w:rPr>
          <w:color w:val="404040"/>
        </w:rPr>
        <w:t>zákona. Proti Dodavateli nebyl podán (i) insolvenční návrh, nebo (</w:t>
      </w:r>
      <w:proofErr w:type="spellStart"/>
      <w:r>
        <w:rPr>
          <w:color w:val="404040"/>
        </w:rPr>
        <w:t>ii</w:t>
      </w:r>
      <w:proofErr w:type="spellEnd"/>
      <w:r>
        <w:rPr>
          <w:color w:val="404040"/>
        </w:rPr>
        <w:t>) návrh na nařízení výkonu rozhodnutí, resp. obdobný návrh v</w:t>
      </w:r>
      <w:r>
        <w:rPr>
          <w:color w:val="404040"/>
          <w:spacing w:val="-3"/>
        </w:rPr>
        <w:t xml:space="preserve"> </w:t>
      </w:r>
      <w:r>
        <w:rPr>
          <w:color w:val="404040"/>
        </w:rPr>
        <w:t xml:space="preserve">příslušné jurisdikci či podle dříve platných českých právních předpisů, a podle nejlepšího vědomí Dodavatele podání takového návrhu ani </w:t>
      </w:r>
      <w:r>
        <w:rPr>
          <w:color w:val="404040"/>
          <w:spacing w:val="-2"/>
        </w:rPr>
        <w:t>nehrozí;</w:t>
      </w:r>
    </w:p>
    <w:p w14:paraId="6FEFD3AD" w14:textId="77777777" w:rsidR="0010735D" w:rsidRDefault="009D53E7">
      <w:pPr>
        <w:pStyle w:val="Odstavecseseznamem"/>
        <w:numPr>
          <w:ilvl w:val="0"/>
          <w:numId w:val="13"/>
        </w:numPr>
        <w:tabs>
          <w:tab w:val="left" w:pos="1265"/>
          <w:tab w:val="left" w:pos="1267"/>
        </w:tabs>
        <w:spacing w:before="122" w:line="312" w:lineRule="auto"/>
        <w:ind w:left="1267" w:right="960" w:hanging="397"/>
        <w:jc w:val="both"/>
      </w:pPr>
      <w:r>
        <w:rPr>
          <w:color w:val="404040"/>
        </w:rPr>
        <w:t>nebyl předložen žádný návrh, ani učiněno žádné rozhodnutí příslušných orgánů Dodavatele ani žádného soudu o likvidaci Dodavatele nebo o jakékoliv jeho přeměně</w:t>
      </w:r>
      <w:r>
        <w:rPr>
          <w:color w:val="404040"/>
          <w:spacing w:val="40"/>
        </w:rPr>
        <w:t xml:space="preserve"> </w:t>
      </w:r>
      <w:r>
        <w:rPr>
          <w:color w:val="404040"/>
        </w:rPr>
        <w:t>ve smyslu Zákona o přeměnách;</w:t>
      </w:r>
    </w:p>
    <w:p w14:paraId="5E9899F8" w14:textId="77777777" w:rsidR="0010735D" w:rsidRDefault="009D53E7">
      <w:pPr>
        <w:pStyle w:val="Odstavecseseznamem"/>
        <w:numPr>
          <w:ilvl w:val="0"/>
          <w:numId w:val="13"/>
        </w:numPr>
        <w:tabs>
          <w:tab w:val="left" w:pos="1264"/>
          <w:tab w:val="left" w:pos="1266"/>
        </w:tabs>
        <w:spacing w:line="312" w:lineRule="auto"/>
        <w:ind w:left="1266" w:right="959"/>
        <w:jc w:val="both"/>
      </w:pPr>
      <w:r>
        <w:rPr>
          <w:color w:val="404040"/>
        </w:rPr>
        <w:t>neprobíhá a podle nejlepšího vědomí a znalostí Dodavatele ani nehrozí žádné soudní, správní,</w:t>
      </w:r>
      <w:r>
        <w:rPr>
          <w:color w:val="404040"/>
          <w:spacing w:val="-4"/>
        </w:rPr>
        <w:t xml:space="preserve"> </w:t>
      </w:r>
      <w:r>
        <w:rPr>
          <w:color w:val="404040"/>
        </w:rPr>
        <w:t>rozhodčí</w:t>
      </w:r>
      <w:r>
        <w:rPr>
          <w:color w:val="404040"/>
          <w:spacing w:val="-1"/>
        </w:rPr>
        <w:t xml:space="preserve"> </w:t>
      </w:r>
      <w:r>
        <w:rPr>
          <w:color w:val="404040"/>
        </w:rPr>
        <w:t>ani</w:t>
      </w:r>
      <w:r>
        <w:rPr>
          <w:color w:val="404040"/>
          <w:spacing w:val="-6"/>
        </w:rPr>
        <w:t xml:space="preserve"> </w:t>
      </w:r>
      <w:r>
        <w:rPr>
          <w:color w:val="404040"/>
        </w:rPr>
        <w:t>jiné</w:t>
      </w:r>
      <w:r>
        <w:rPr>
          <w:color w:val="404040"/>
          <w:spacing w:val="-3"/>
        </w:rPr>
        <w:t xml:space="preserve"> </w:t>
      </w:r>
      <w:r>
        <w:rPr>
          <w:color w:val="404040"/>
        </w:rPr>
        <w:t>řízení</w:t>
      </w:r>
      <w:r>
        <w:rPr>
          <w:color w:val="404040"/>
          <w:spacing w:val="-1"/>
        </w:rPr>
        <w:t xml:space="preserve"> </w:t>
      </w:r>
      <w:r>
        <w:rPr>
          <w:color w:val="404040"/>
        </w:rPr>
        <w:t>či</w:t>
      </w:r>
      <w:r>
        <w:rPr>
          <w:color w:val="404040"/>
          <w:spacing w:val="-5"/>
        </w:rPr>
        <w:t xml:space="preserve"> </w:t>
      </w:r>
      <w:r>
        <w:rPr>
          <w:color w:val="404040"/>
        </w:rPr>
        <w:t>jednání</w:t>
      </w:r>
      <w:r>
        <w:rPr>
          <w:color w:val="404040"/>
          <w:spacing w:val="-1"/>
        </w:rPr>
        <w:t xml:space="preserve"> </w:t>
      </w:r>
      <w:r>
        <w:rPr>
          <w:color w:val="404040"/>
        </w:rPr>
        <w:t>před</w:t>
      </w:r>
      <w:r>
        <w:rPr>
          <w:color w:val="404040"/>
          <w:spacing w:val="-5"/>
        </w:rPr>
        <w:t xml:space="preserve"> </w:t>
      </w:r>
      <w:r>
        <w:rPr>
          <w:color w:val="404040"/>
        </w:rPr>
        <w:t>jakýmkoliv</w:t>
      </w:r>
      <w:r>
        <w:rPr>
          <w:color w:val="404040"/>
          <w:spacing w:val="-2"/>
        </w:rPr>
        <w:t xml:space="preserve"> </w:t>
      </w:r>
      <w:r>
        <w:rPr>
          <w:color w:val="404040"/>
        </w:rPr>
        <w:t>orgánem</w:t>
      </w:r>
      <w:r>
        <w:rPr>
          <w:color w:val="404040"/>
          <w:spacing w:val="-4"/>
        </w:rPr>
        <w:t xml:space="preserve"> </w:t>
      </w:r>
      <w:r>
        <w:rPr>
          <w:color w:val="404040"/>
        </w:rPr>
        <w:t>jakékoliv</w:t>
      </w:r>
      <w:r>
        <w:rPr>
          <w:color w:val="404040"/>
          <w:spacing w:val="-2"/>
        </w:rPr>
        <w:t xml:space="preserve"> </w:t>
      </w:r>
      <w:r>
        <w:rPr>
          <w:color w:val="404040"/>
        </w:rPr>
        <w:t>jurisdikce, které</w:t>
      </w:r>
      <w:r>
        <w:rPr>
          <w:color w:val="404040"/>
          <w:spacing w:val="-4"/>
        </w:rPr>
        <w:t xml:space="preserve"> </w:t>
      </w:r>
      <w:r>
        <w:rPr>
          <w:color w:val="404040"/>
        </w:rPr>
        <w:t>by</w:t>
      </w:r>
      <w:r>
        <w:rPr>
          <w:color w:val="404040"/>
          <w:spacing w:val="-4"/>
        </w:rPr>
        <w:t xml:space="preserve"> </w:t>
      </w:r>
      <w:r>
        <w:rPr>
          <w:color w:val="404040"/>
        </w:rPr>
        <w:t>mohlo,</w:t>
      </w:r>
      <w:r>
        <w:rPr>
          <w:color w:val="404040"/>
          <w:spacing w:val="-3"/>
        </w:rPr>
        <w:t xml:space="preserve"> </w:t>
      </w:r>
      <w:r>
        <w:rPr>
          <w:color w:val="404040"/>
        </w:rPr>
        <w:t>jednotlivě nebo</w:t>
      </w:r>
      <w:r>
        <w:rPr>
          <w:color w:val="404040"/>
          <w:spacing w:val="-2"/>
        </w:rPr>
        <w:t xml:space="preserve"> </w:t>
      </w:r>
      <w:r>
        <w:rPr>
          <w:color w:val="404040"/>
        </w:rPr>
        <w:t>v</w:t>
      </w:r>
      <w:r>
        <w:rPr>
          <w:color w:val="404040"/>
          <w:spacing w:val="-1"/>
        </w:rPr>
        <w:t xml:space="preserve"> </w:t>
      </w:r>
      <w:r>
        <w:rPr>
          <w:color w:val="404040"/>
        </w:rPr>
        <w:t>souhrnu</w:t>
      </w:r>
      <w:r>
        <w:rPr>
          <w:color w:val="404040"/>
          <w:spacing w:val="-2"/>
        </w:rPr>
        <w:t xml:space="preserve"> </w:t>
      </w:r>
      <w:r>
        <w:rPr>
          <w:color w:val="404040"/>
        </w:rPr>
        <w:t>s</w:t>
      </w:r>
      <w:r>
        <w:rPr>
          <w:color w:val="404040"/>
          <w:spacing w:val="-1"/>
        </w:rPr>
        <w:t xml:space="preserve"> </w:t>
      </w:r>
      <w:r>
        <w:rPr>
          <w:color w:val="404040"/>
        </w:rPr>
        <w:t>dalšími okolnostmi, nepříznivým způsobem ovlivnit schopnost Dodavatele splnit jeho závazky podle této Dohody;</w:t>
      </w:r>
    </w:p>
    <w:p w14:paraId="1F579E54" w14:textId="77777777" w:rsidR="0010735D" w:rsidRDefault="009D53E7">
      <w:pPr>
        <w:pStyle w:val="Odstavecseseznamem"/>
        <w:numPr>
          <w:ilvl w:val="0"/>
          <w:numId w:val="13"/>
        </w:numPr>
        <w:tabs>
          <w:tab w:val="left" w:pos="1265"/>
          <w:tab w:val="left" w:pos="1267"/>
        </w:tabs>
        <w:spacing w:line="312" w:lineRule="auto"/>
        <w:ind w:left="1267" w:right="957"/>
        <w:jc w:val="both"/>
      </w:pPr>
      <w:r>
        <w:rPr>
          <w:color w:val="404040"/>
        </w:rPr>
        <w:t>Dodavatel udržuje v</w:t>
      </w:r>
      <w:r>
        <w:rPr>
          <w:color w:val="404040"/>
          <w:spacing w:val="-2"/>
        </w:rPr>
        <w:t xml:space="preserve"> </w:t>
      </w:r>
      <w:r>
        <w:rPr>
          <w:color w:val="404040"/>
        </w:rPr>
        <w:t>platnosti ve všech zásadních ohledech licence, souhlasy, povolení a další oprávnění požadovaná právními předpisy platnými pro provedení Předmětu plnění</w:t>
      </w:r>
      <w:r>
        <w:rPr>
          <w:color w:val="404040"/>
          <w:spacing w:val="80"/>
        </w:rPr>
        <w:t xml:space="preserve"> </w:t>
      </w:r>
      <w:r>
        <w:rPr>
          <w:color w:val="404040"/>
        </w:rPr>
        <w:t>dle</w:t>
      </w:r>
      <w:r>
        <w:rPr>
          <w:color w:val="404040"/>
          <w:spacing w:val="-1"/>
        </w:rPr>
        <w:t xml:space="preserve"> </w:t>
      </w:r>
      <w:r>
        <w:rPr>
          <w:color w:val="404040"/>
        </w:rPr>
        <w:t>Dohody</w:t>
      </w:r>
      <w:r>
        <w:rPr>
          <w:color w:val="404040"/>
          <w:spacing w:val="80"/>
        </w:rPr>
        <w:t xml:space="preserve"> </w:t>
      </w:r>
      <w:r>
        <w:rPr>
          <w:color w:val="404040"/>
        </w:rPr>
        <w:t>a</w:t>
      </w:r>
      <w:r>
        <w:rPr>
          <w:color w:val="404040"/>
          <w:spacing w:val="-1"/>
        </w:rPr>
        <w:t xml:space="preserve"> </w:t>
      </w:r>
      <w:r>
        <w:rPr>
          <w:color w:val="404040"/>
        </w:rPr>
        <w:t>nehrozí,</w:t>
      </w:r>
      <w:r>
        <w:rPr>
          <w:color w:val="404040"/>
          <w:spacing w:val="80"/>
        </w:rPr>
        <w:t xml:space="preserve"> </w:t>
      </w:r>
      <w:r>
        <w:rPr>
          <w:color w:val="404040"/>
        </w:rPr>
        <w:t>že</w:t>
      </w:r>
      <w:r>
        <w:rPr>
          <w:color w:val="404040"/>
          <w:spacing w:val="80"/>
        </w:rPr>
        <w:t xml:space="preserve"> </w:t>
      </w:r>
      <w:r>
        <w:rPr>
          <w:color w:val="404040"/>
        </w:rPr>
        <w:t>by</w:t>
      </w:r>
      <w:r>
        <w:rPr>
          <w:color w:val="404040"/>
          <w:spacing w:val="80"/>
        </w:rPr>
        <w:t xml:space="preserve"> </w:t>
      </w:r>
      <w:r>
        <w:rPr>
          <w:color w:val="404040"/>
        </w:rPr>
        <w:t>platnost</w:t>
      </w:r>
      <w:r>
        <w:rPr>
          <w:color w:val="404040"/>
          <w:spacing w:val="80"/>
        </w:rPr>
        <w:t xml:space="preserve"> </w:t>
      </w:r>
      <w:r>
        <w:rPr>
          <w:color w:val="404040"/>
        </w:rPr>
        <w:t>takové</w:t>
      </w:r>
      <w:r>
        <w:rPr>
          <w:color w:val="404040"/>
          <w:spacing w:val="80"/>
        </w:rPr>
        <w:t xml:space="preserve"> </w:t>
      </w:r>
      <w:r>
        <w:rPr>
          <w:color w:val="404040"/>
        </w:rPr>
        <w:t>licence,</w:t>
      </w:r>
      <w:r>
        <w:rPr>
          <w:color w:val="404040"/>
          <w:spacing w:val="80"/>
        </w:rPr>
        <w:t xml:space="preserve"> </w:t>
      </w:r>
      <w:r>
        <w:rPr>
          <w:color w:val="404040"/>
        </w:rPr>
        <w:t>souhlasu,</w:t>
      </w:r>
      <w:r>
        <w:rPr>
          <w:color w:val="404040"/>
          <w:spacing w:val="80"/>
        </w:rPr>
        <w:t xml:space="preserve"> </w:t>
      </w:r>
      <w:r>
        <w:rPr>
          <w:color w:val="404040"/>
        </w:rPr>
        <w:t>povolení</w:t>
      </w:r>
      <w:r>
        <w:rPr>
          <w:color w:val="404040"/>
          <w:spacing w:val="40"/>
        </w:rPr>
        <w:t xml:space="preserve"> </w:t>
      </w:r>
      <w:r>
        <w:rPr>
          <w:color w:val="404040"/>
        </w:rPr>
        <w:t>a</w:t>
      </w:r>
      <w:r>
        <w:rPr>
          <w:color w:val="404040"/>
          <w:spacing w:val="-2"/>
        </w:rPr>
        <w:t xml:space="preserve"> </w:t>
      </w:r>
      <w:r>
        <w:rPr>
          <w:color w:val="404040"/>
        </w:rPr>
        <w:t>oprávnění byla ukončena, Předmět plnění, jeho výroba anebo prodej Objednateli nejsou v</w:t>
      </w:r>
      <w:r>
        <w:rPr>
          <w:color w:val="404040"/>
          <w:spacing w:val="-3"/>
        </w:rPr>
        <w:t xml:space="preserve"> </w:t>
      </w:r>
      <w:r>
        <w:rPr>
          <w:color w:val="404040"/>
        </w:rPr>
        <w:t>rozporu s</w:t>
      </w:r>
      <w:r>
        <w:rPr>
          <w:color w:val="404040"/>
          <w:spacing w:val="-6"/>
        </w:rPr>
        <w:t xml:space="preserve"> </w:t>
      </w:r>
      <w:r>
        <w:rPr>
          <w:color w:val="404040"/>
        </w:rPr>
        <w:t>jakýmkoli právem třetí osoby na patentovou, známkoprávní, či jinou ochranu duševního vlastnictví, obchodní firmy či hospodářské soutěže;</w:t>
      </w:r>
    </w:p>
    <w:p w14:paraId="7F61D12E" w14:textId="77777777" w:rsidR="0010735D" w:rsidRDefault="009D53E7">
      <w:pPr>
        <w:pStyle w:val="Odstavecseseznamem"/>
        <w:numPr>
          <w:ilvl w:val="0"/>
          <w:numId w:val="13"/>
        </w:numPr>
        <w:tabs>
          <w:tab w:val="left" w:pos="1265"/>
          <w:tab w:val="left" w:pos="1267"/>
        </w:tabs>
        <w:spacing w:before="119" w:line="312" w:lineRule="auto"/>
        <w:ind w:left="1267" w:right="959"/>
        <w:jc w:val="both"/>
      </w:pPr>
      <w:r>
        <w:rPr>
          <w:color w:val="404040"/>
        </w:rPr>
        <w:t>není</w:t>
      </w:r>
      <w:r>
        <w:rPr>
          <w:color w:val="404040"/>
          <w:spacing w:val="-16"/>
        </w:rPr>
        <w:t xml:space="preserve"> </w:t>
      </w:r>
      <w:r>
        <w:rPr>
          <w:color w:val="404040"/>
        </w:rPr>
        <w:t>si</w:t>
      </w:r>
      <w:r>
        <w:rPr>
          <w:color w:val="404040"/>
          <w:spacing w:val="-15"/>
        </w:rPr>
        <w:t xml:space="preserve"> </w:t>
      </w:r>
      <w:r>
        <w:rPr>
          <w:color w:val="404040"/>
        </w:rPr>
        <w:t>s</w:t>
      </w:r>
      <w:r>
        <w:rPr>
          <w:color w:val="404040"/>
          <w:spacing w:val="-15"/>
        </w:rPr>
        <w:t xml:space="preserve"> </w:t>
      </w:r>
      <w:r>
        <w:rPr>
          <w:color w:val="404040"/>
        </w:rPr>
        <w:t>vynaložením</w:t>
      </w:r>
      <w:r>
        <w:rPr>
          <w:color w:val="404040"/>
          <w:spacing w:val="-16"/>
        </w:rPr>
        <w:t xml:space="preserve"> </w:t>
      </w:r>
      <w:r>
        <w:rPr>
          <w:color w:val="404040"/>
        </w:rPr>
        <w:t>odborné</w:t>
      </w:r>
      <w:r>
        <w:rPr>
          <w:color w:val="404040"/>
          <w:spacing w:val="-15"/>
        </w:rPr>
        <w:t xml:space="preserve"> </w:t>
      </w:r>
      <w:r>
        <w:rPr>
          <w:color w:val="404040"/>
        </w:rPr>
        <w:t>péče</w:t>
      </w:r>
      <w:r>
        <w:rPr>
          <w:color w:val="404040"/>
          <w:spacing w:val="-15"/>
        </w:rPr>
        <w:t xml:space="preserve"> </w:t>
      </w:r>
      <w:r>
        <w:rPr>
          <w:color w:val="404040"/>
        </w:rPr>
        <w:t>vědom</w:t>
      </w:r>
      <w:r>
        <w:rPr>
          <w:color w:val="404040"/>
          <w:spacing w:val="-15"/>
        </w:rPr>
        <w:t xml:space="preserve"> </w:t>
      </w:r>
      <w:r>
        <w:rPr>
          <w:color w:val="404040"/>
        </w:rPr>
        <w:t>žádné</w:t>
      </w:r>
      <w:r>
        <w:rPr>
          <w:color w:val="404040"/>
          <w:spacing w:val="-16"/>
        </w:rPr>
        <w:t xml:space="preserve"> </w:t>
      </w:r>
      <w:r>
        <w:rPr>
          <w:color w:val="404040"/>
        </w:rPr>
        <w:t>překážky,</w:t>
      </w:r>
      <w:r>
        <w:rPr>
          <w:color w:val="404040"/>
          <w:spacing w:val="-15"/>
        </w:rPr>
        <w:t xml:space="preserve"> </w:t>
      </w:r>
      <w:r>
        <w:rPr>
          <w:color w:val="404040"/>
        </w:rPr>
        <w:t>týkající</w:t>
      </w:r>
      <w:r>
        <w:rPr>
          <w:color w:val="404040"/>
          <w:spacing w:val="-15"/>
        </w:rPr>
        <w:t xml:space="preserve"> </w:t>
      </w:r>
      <w:r>
        <w:rPr>
          <w:color w:val="404040"/>
        </w:rPr>
        <w:t>se</w:t>
      </w:r>
      <w:r>
        <w:rPr>
          <w:color w:val="404040"/>
          <w:spacing w:val="-16"/>
        </w:rPr>
        <w:t xml:space="preserve"> </w:t>
      </w:r>
      <w:r>
        <w:rPr>
          <w:color w:val="404040"/>
        </w:rPr>
        <w:t>Předmětu</w:t>
      </w:r>
      <w:r>
        <w:rPr>
          <w:color w:val="404040"/>
          <w:spacing w:val="-15"/>
        </w:rPr>
        <w:t xml:space="preserve"> </w:t>
      </w:r>
      <w:r>
        <w:rPr>
          <w:color w:val="404040"/>
        </w:rPr>
        <w:t>plnění, nebo místa či prostředí Objednatele, která by znemožňovala nebo znesnadňovala poskytnout Předmět plnění způsobem sjednaným podle Dohody;</w:t>
      </w:r>
    </w:p>
    <w:p w14:paraId="66A2DBA7" w14:textId="77777777" w:rsidR="0010735D" w:rsidRDefault="009D53E7">
      <w:pPr>
        <w:pStyle w:val="Odstavecseseznamem"/>
        <w:numPr>
          <w:ilvl w:val="0"/>
          <w:numId w:val="13"/>
        </w:numPr>
        <w:tabs>
          <w:tab w:val="left" w:pos="1265"/>
          <w:tab w:val="left" w:pos="1267"/>
        </w:tabs>
        <w:spacing w:line="312" w:lineRule="auto"/>
        <w:ind w:left="1267" w:right="956" w:hanging="397"/>
        <w:jc w:val="both"/>
      </w:pPr>
      <w:r>
        <w:rPr>
          <w:color w:val="404040"/>
        </w:rPr>
        <w:t>je v</w:t>
      </w:r>
      <w:r>
        <w:rPr>
          <w:color w:val="404040"/>
          <w:spacing w:val="-2"/>
        </w:rPr>
        <w:t xml:space="preserve"> </w:t>
      </w:r>
      <w:r>
        <w:rPr>
          <w:color w:val="404040"/>
        </w:rPr>
        <w:t xml:space="preserve">okamžiku předání hmotných složek Předmětu plnění Objednateli výlučným vlastníkem hmotných složek Předmětu plnění a </w:t>
      </w:r>
      <w:proofErr w:type="gramStart"/>
      <w:r>
        <w:rPr>
          <w:color w:val="404040"/>
        </w:rPr>
        <w:t>není</w:t>
      </w:r>
      <w:proofErr w:type="gramEnd"/>
      <w:r>
        <w:rPr>
          <w:color w:val="404040"/>
        </w:rPr>
        <w:t xml:space="preserve"> jakkoliv smluvně či zákonně omezen</w:t>
      </w:r>
      <w:r>
        <w:rPr>
          <w:color w:val="404040"/>
          <w:spacing w:val="20"/>
        </w:rPr>
        <w:t xml:space="preserve"> </w:t>
      </w:r>
      <w:r>
        <w:rPr>
          <w:color w:val="404040"/>
        </w:rPr>
        <w:t>v</w:t>
      </w:r>
      <w:r>
        <w:rPr>
          <w:color w:val="404040"/>
          <w:spacing w:val="-1"/>
        </w:rPr>
        <w:t xml:space="preserve"> </w:t>
      </w:r>
      <w:r>
        <w:rPr>
          <w:color w:val="404040"/>
        </w:rPr>
        <w:t>dispozici</w:t>
      </w:r>
      <w:r>
        <w:rPr>
          <w:color w:val="404040"/>
          <w:spacing w:val="22"/>
        </w:rPr>
        <w:t xml:space="preserve"> </w:t>
      </w:r>
      <w:r>
        <w:rPr>
          <w:color w:val="404040"/>
        </w:rPr>
        <w:t>s</w:t>
      </w:r>
      <w:r>
        <w:rPr>
          <w:color w:val="404040"/>
          <w:spacing w:val="-3"/>
        </w:rPr>
        <w:t xml:space="preserve"> </w:t>
      </w:r>
      <w:r>
        <w:rPr>
          <w:color w:val="404040"/>
        </w:rPr>
        <w:t>hmotnými</w:t>
      </w:r>
      <w:r>
        <w:rPr>
          <w:color w:val="404040"/>
          <w:spacing w:val="19"/>
        </w:rPr>
        <w:t xml:space="preserve"> </w:t>
      </w:r>
      <w:r>
        <w:rPr>
          <w:color w:val="404040"/>
        </w:rPr>
        <w:t>složkami</w:t>
      </w:r>
      <w:r>
        <w:rPr>
          <w:color w:val="404040"/>
          <w:spacing w:val="19"/>
        </w:rPr>
        <w:t xml:space="preserve"> </w:t>
      </w:r>
      <w:r>
        <w:rPr>
          <w:color w:val="404040"/>
        </w:rPr>
        <w:t>Předmětu</w:t>
      </w:r>
      <w:r>
        <w:rPr>
          <w:color w:val="404040"/>
          <w:spacing w:val="22"/>
        </w:rPr>
        <w:t xml:space="preserve"> </w:t>
      </w:r>
      <w:r>
        <w:rPr>
          <w:color w:val="404040"/>
        </w:rPr>
        <w:t>plnění,</w:t>
      </w:r>
      <w:r>
        <w:rPr>
          <w:color w:val="404040"/>
          <w:spacing w:val="21"/>
        </w:rPr>
        <w:t xml:space="preserve"> </w:t>
      </w:r>
      <w:r>
        <w:rPr>
          <w:color w:val="404040"/>
        </w:rPr>
        <w:t>jeho</w:t>
      </w:r>
      <w:r>
        <w:rPr>
          <w:color w:val="404040"/>
          <w:spacing w:val="20"/>
        </w:rPr>
        <w:t xml:space="preserve"> </w:t>
      </w:r>
      <w:r>
        <w:rPr>
          <w:color w:val="404040"/>
        </w:rPr>
        <w:t>nabývací</w:t>
      </w:r>
      <w:r>
        <w:rPr>
          <w:color w:val="404040"/>
          <w:spacing w:val="21"/>
        </w:rPr>
        <w:t xml:space="preserve"> </w:t>
      </w:r>
      <w:r>
        <w:rPr>
          <w:color w:val="404040"/>
        </w:rPr>
        <w:t>právní</w:t>
      </w:r>
      <w:r>
        <w:rPr>
          <w:color w:val="404040"/>
          <w:spacing w:val="21"/>
        </w:rPr>
        <w:t xml:space="preserve"> </w:t>
      </w:r>
      <w:r>
        <w:rPr>
          <w:color w:val="404040"/>
        </w:rPr>
        <w:t>tituly k hmotných složkám Předmětu plnění jsou platné, účinné a vymahatelné, a že je oprávněn</w:t>
      </w:r>
      <w:r>
        <w:rPr>
          <w:color w:val="404040"/>
          <w:spacing w:val="31"/>
        </w:rPr>
        <w:t xml:space="preserve"> </w:t>
      </w:r>
      <w:r>
        <w:rPr>
          <w:color w:val="404040"/>
        </w:rPr>
        <w:t>převést</w:t>
      </w:r>
      <w:r>
        <w:rPr>
          <w:color w:val="404040"/>
          <w:spacing w:val="32"/>
        </w:rPr>
        <w:t xml:space="preserve"> </w:t>
      </w:r>
      <w:r>
        <w:rPr>
          <w:color w:val="404040"/>
        </w:rPr>
        <w:t>bez</w:t>
      </w:r>
      <w:r>
        <w:rPr>
          <w:color w:val="404040"/>
          <w:spacing w:val="31"/>
        </w:rPr>
        <w:t xml:space="preserve"> </w:t>
      </w:r>
      <w:r>
        <w:rPr>
          <w:color w:val="404040"/>
        </w:rPr>
        <w:t>dalšího</w:t>
      </w:r>
      <w:r>
        <w:rPr>
          <w:color w:val="404040"/>
          <w:spacing w:val="31"/>
        </w:rPr>
        <w:t xml:space="preserve"> </w:t>
      </w:r>
      <w:r>
        <w:rPr>
          <w:color w:val="404040"/>
        </w:rPr>
        <w:t>vlastnické</w:t>
      </w:r>
      <w:r>
        <w:rPr>
          <w:color w:val="404040"/>
          <w:spacing w:val="31"/>
        </w:rPr>
        <w:t xml:space="preserve"> </w:t>
      </w:r>
      <w:r>
        <w:rPr>
          <w:color w:val="404040"/>
        </w:rPr>
        <w:t>právo</w:t>
      </w:r>
      <w:r>
        <w:rPr>
          <w:color w:val="404040"/>
          <w:spacing w:val="28"/>
        </w:rPr>
        <w:t xml:space="preserve"> </w:t>
      </w:r>
      <w:r>
        <w:rPr>
          <w:color w:val="404040"/>
        </w:rPr>
        <w:t>k hmotným</w:t>
      </w:r>
      <w:r>
        <w:rPr>
          <w:color w:val="404040"/>
          <w:spacing w:val="32"/>
        </w:rPr>
        <w:t xml:space="preserve"> </w:t>
      </w:r>
      <w:r>
        <w:rPr>
          <w:color w:val="404040"/>
        </w:rPr>
        <w:t>složkám</w:t>
      </w:r>
      <w:r>
        <w:rPr>
          <w:color w:val="404040"/>
          <w:spacing w:val="32"/>
        </w:rPr>
        <w:t xml:space="preserve"> </w:t>
      </w:r>
      <w:r>
        <w:rPr>
          <w:color w:val="404040"/>
        </w:rPr>
        <w:t>Předmětu</w:t>
      </w:r>
      <w:r>
        <w:rPr>
          <w:color w:val="404040"/>
          <w:spacing w:val="31"/>
        </w:rPr>
        <w:t xml:space="preserve"> </w:t>
      </w:r>
      <w:r>
        <w:rPr>
          <w:color w:val="404040"/>
        </w:rPr>
        <w:t>plnění</w:t>
      </w:r>
    </w:p>
    <w:p w14:paraId="10D17EF2" w14:textId="77777777" w:rsidR="0010735D" w:rsidRDefault="0010735D">
      <w:pPr>
        <w:spacing w:line="312" w:lineRule="auto"/>
        <w:jc w:val="both"/>
        <w:sectPr w:rsidR="0010735D">
          <w:pgSz w:w="11910" w:h="16840"/>
          <w:pgMar w:top="2000" w:right="160" w:bottom="880" w:left="1000" w:header="1059" w:footer="696" w:gutter="0"/>
          <w:cols w:space="708"/>
        </w:sectPr>
      </w:pPr>
    </w:p>
    <w:p w14:paraId="4FFFC542" w14:textId="77777777" w:rsidR="0010735D" w:rsidRDefault="0010735D">
      <w:pPr>
        <w:pStyle w:val="Zkladntext"/>
        <w:spacing w:before="4"/>
        <w:jc w:val="left"/>
      </w:pPr>
    </w:p>
    <w:p w14:paraId="223F496C" w14:textId="77777777" w:rsidR="0010735D" w:rsidRDefault="009D53E7">
      <w:pPr>
        <w:pStyle w:val="Zkladntext"/>
        <w:spacing w:line="312" w:lineRule="auto"/>
        <w:ind w:left="1265" w:right="959"/>
      </w:pPr>
      <w:r>
        <w:rPr>
          <w:color w:val="404040"/>
        </w:rPr>
        <w:t>na</w:t>
      </w:r>
      <w:r>
        <w:rPr>
          <w:color w:val="404040"/>
          <w:spacing w:val="-2"/>
        </w:rPr>
        <w:t xml:space="preserve"> </w:t>
      </w:r>
      <w:r>
        <w:rPr>
          <w:color w:val="404040"/>
        </w:rPr>
        <w:t>Objednatele, že</w:t>
      </w:r>
      <w:r>
        <w:rPr>
          <w:color w:val="404040"/>
          <w:spacing w:val="-1"/>
        </w:rPr>
        <w:t xml:space="preserve"> </w:t>
      </w:r>
      <w:r>
        <w:rPr>
          <w:color w:val="404040"/>
        </w:rPr>
        <w:t>neuzavřel ohledně hmotných složek Předmětu plnění žádnou smlouvu, kterou by převáděl na jinou osobu vlastnická nebo jiná práva k</w:t>
      </w:r>
      <w:r>
        <w:rPr>
          <w:color w:val="404040"/>
          <w:spacing w:val="-2"/>
        </w:rPr>
        <w:t xml:space="preserve"> </w:t>
      </w:r>
      <w:r>
        <w:rPr>
          <w:color w:val="404040"/>
        </w:rPr>
        <w:t>hmotným složkám</w:t>
      </w:r>
      <w:r>
        <w:rPr>
          <w:color w:val="404040"/>
          <w:spacing w:val="80"/>
        </w:rPr>
        <w:t xml:space="preserve"> </w:t>
      </w:r>
      <w:r>
        <w:rPr>
          <w:color w:val="404040"/>
        </w:rPr>
        <w:t>Předmětu</w:t>
      </w:r>
      <w:r>
        <w:rPr>
          <w:color w:val="404040"/>
          <w:spacing w:val="80"/>
        </w:rPr>
        <w:t xml:space="preserve"> </w:t>
      </w:r>
      <w:r>
        <w:rPr>
          <w:color w:val="404040"/>
        </w:rPr>
        <w:t>plnění,</w:t>
      </w:r>
      <w:r>
        <w:rPr>
          <w:color w:val="404040"/>
          <w:spacing w:val="80"/>
        </w:rPr>
        <w:t xml:space="preserve"> </w:t>
      </w:r>
      <w:r>
        <w:rPr>
          <w:color w:val="404040"/>
        </w:rPr>
        <w:t>ani</w:t>
      </w:r>
      <w:r>
        <w:rPr>
          <w:color w:val="404040"/>
          <w:spacing w:val="80"/>
        </w:rPr>
        <w:t xml:space="preserve"> </w:t>
      </w:r>
      <w:r>
        <w:rPr>
          <w:color w:val="404040"/>
        </w:rPr>
        <w:t>smlouvu</w:t>
      </w:r>
      <w:r>
        <w:rPr>
          <w:color w:val="404040"/>
          <w:spacing w:val="80"/>
        </w:rPr>
        <w:t xml:space="preserve"> </w:t>
      </w:r>
      <w:r>
        <w:rPr>
          <w:color w:val="404040"/>
        </w:rPr>
        <w:t>o</w:t>
      </w:r>
      <w:r>
        <w:rPr>
          <w:color w:val="404040"/>
          <w:spacing w:val="80"/>
        </w:rPr>
        <w:t xml:space="preserve"> </w:t>
      </w:r>
      <w:r>
        <w:rPr>
          <w:color w:val="404040"/>
        </w:rPr>
        <w:t>smlouvě</w:t>
      </w:r>
      <w:r>
        <w:rPr>
          <w:color w:val="404040"/>
          <w:spacing w:val="80"/>
        </w:rPr>
        <w:t xml:space="preserve"> </w:t>
      </w:r>
      <w:r>
        <w:rPr>
          <w:color w:val="404040"/>
        </w:rPr>
        <w:t>budoucí</w:t>
      </w:r>
      <w:r>
        <w:rPr>
          <w:color w:val="404040"/>
          <w:spacing w:val="80"/>
        </w:rPr>
        <w:t xml:space="preserve"> </w:t>
      </w:r>
      <w:r>
        <w:rPr>
          <w:color w:val="404040"/>
        </w:rPr>
        <w:t>obsahující</w:t>
      </w:r>
      <w:r>
        <w:rPr>
          <w:color w:val="404040"/>
          <w:spacing w:val="80"/>
        </w:rPr>
        <w:t xml:space="preserve"> </w:t>
      </w:r>
      <w:r>
        <w:rPr>
          <w:color w:val="404040"/>
        </w:rPr>
        <w:t>závazek</w:t>
      </w:r>
      <w:r>
        <w:rPr>
          <w:color w:val="404040"/>
          <w:spacing w:val="80"/>
        </w:rPr>
        <w:t xml:space="preserve"> </w:t>
      </w:r>
      <w:r>
        <w:rPr>
          <w:color w:val="404040"/>
        </w:rPr>
        <w:t>k budoucímu převodu hmotných složek Předmětu plnění;</w:t>
      </w:r>
    </w:p>
    <w:p w14:paraId="70F082E8" w14:textId="77777777" w:rsidR="0010735D" w:rsidRDefault="009D53E7">
      <w:pPr>
        <w:pStyle w:val="Odstavecseseznamem"/>
        <w:numPr>
          <w:ilvl w:val="0"/>
          <w:numId w:val="13"/>
        </w:numPr>
        <w:tabs>
          <w:tab w:val="left" w:pos="1266"/>
        </w:tabs>
        <w:spacing w:line="312" w:lineRule="auto"/>
        <w:ind w:left="1266" w:right="961"/>
        <w:jc w:val="both"/>
      </w:pPr>
      <w:r>
        <w:rPr>
          <w:color w:val="404040"/>
        </w:rPr>
        <w:t>Předmět plnění není zatížen zástavními, předkupními, nájemními či jinými právy třetích osob, jinými věcnými právy ani jinými omezeními;</w:t>
      </w:r>
    </w:p>
    <w:p w14:paraId="55DAF3D8" w14:textId="77777777" w:rsidR="0010735D" w:rsidRDefault="009D53E7">
      <w:pPr>
        <w:pStyle w:val="Odstavecseseznamem"/>
        <w:numPr>
          <w:ilvl w:val="0"/>
          <w:numId w:val="13"/>
        </w:numPr>
        <w:tabs>
          <w:tab w:val="left" w:pos="1264"/>
        </w:tabs>
        <w:ind w:left="1264" w:hanging="394"/>
        <w:jc w:val="both"/>
      </w:pPr>
      <w:r>
        <w:rPr>
          <w:color w:val="404040"/>
        </w:rPr>
        <w:t>žádná</w:t>
      </w:r>
      <w:r>
        <w:rPr>
          <w:color w:val="404040"/>
          <w:spacing w:val="18"/>
        </w:rPr>
        <w:t xml:space="preserve"> </w:t>
      </w:r>
      <w:r>
        <w:rPr>
          <w:color w:val="404040"/>
        </w:rPr>
        <w:t>třetí</w:t>
      </w:r>
      <w:r>
        <w:rPr>
          <w:color w:val="404040"/>
          <w:spacing w:val="19"/>
        </w:rPr>
        <w:t xml:space="preserve"> </w:t>
      </w:r>
      <w:r>
        <w:rPr>
          <w:color w:val="404040"/>
        </w:rPr>
        <w:t>osoba</w:t>
      </w:r>
      <w:r>
        <w:rPr>
          <w:color w:val="404040"/>
          <w:spacing w:val="21"/>
        </w:rPr>
        <w:t xml:space="preserve"> </w:t>
      </w:r>
      <w:r>
        <w:rPr>
          <w:color w:val="404040"/>
        </w:rPr>
        <w:t>nevznesla</w:t>
      </w:r>
      <w:r>
        <w:rPr>
          <w:color w:val="404040"/>
          <w:spacing w:val="20"/>
        </w:rPr>
        <w:t xml:space="preserve"> </w:t>
      </w:r>
      <w:r>
        <w:rPr>
          <w:color w:val="404040"/>
        </w:rPr>
        <w:t>nárok,</w:t>
      </w:r>
      <w:r>
        <w:rPr>
          <w:color w:val="404040"/>
          <w:spacing w:val="20"/>
        </w:rPr>
        <w:t xml:space="preserve"> </w:t>
      </w:r>
      <w:r>
        <w:rPr>
          <w:color w:val="404040"/>
        </w:rPr>
        <w:t>v</w:t>
      </w:r>
      <w:r>
        <w:rPr>
          <w:color w:val="404040"/>
          <w:spacing w:val="-4"/>
        </w:rPr>
        <w:t xml:space="preserve"> </w:t>
      </w:r>
      <w:r>
        <w:rPr>
          <w:color w:val="404040"/>
        </w:rPr>
        <w:t>jehož</w:t>
      </w:r>
      <w:r>
        <w:rPr>
          <w:color w:val="404040"/>
          <w:spacing w:val="22"/>
        </w:rPr>
        <w:t xml:space="preserve"> </w:t>
      </w:r>
      <w:r>
        <w:rPr>
          <w:color w:val="404040"/>
        </w:rPr>
        <w:t>důsledku</w:t>
      </w:r>
      <w:r>
        <w:rPr>
          <w:color w:val="404040"/>
          <w:spacing w:val="20"/>
        </w:rPr>
        <w:t xml:space="preserve"> </w:t>
      </w:r>
      <w:r>
        <w:rPr>
          <w:color w:val="404040"/>
        </w:rPr>
        <w:t>by</w:t>
      </w:r>
      <w:r>
        <w:rPr>
          <w:color w:val="404040"/>
          <w:spacing w:val="22"/>
        </w:rPr>
        <w:t xml:space="preserve"> </w:t>
      </w:r>
      <w:r>
        <w:rPr>
          <w:color w:val="404040"/>
        </w:rPr>
        <w:t>mohlo</w:t>
      </w:r>
      <w:r>
        <w:rPr>
          <w:color w:val="404040"/>
          <w:spacing w:val="20"/>
        </w:rPr>
        <w:t xml:space="preserve"> </w:t>
      </w:r>
      <w:r>
        <w:rPr>
          <w:color w:val="404040"/>
        </w:rPr>
        <w:t>dojít</w:t>
      </w:r>
      <w:r>
        <w:rPr>
          <w:color w:val="404040"/>
          <w:spacing w:val="23"/>
        </w:rPr>
        <w:t xml:space="preserve"> </w:t>
      </w:r>
      <w:r>
        <w:rPr>
          <w:color w:val="404040"/>
        </w:rPr>
        <w:t>k</w:t>
      </w:r>
      <w:r>
        <w:rPr>
          <w:color w:val="404040"/>
          <w:spacing w:val="-4"/>
        </w:rPr>
        <w:t xml:space="preserve"> </w:t>
      </w:r>
      <w:r>
        <w:rPr>
          <w:color w:val="404040"/>
        </w:rPr>
        <w:t>omezení</w:t>
      </w:r>
      <w:r>
        <w:rPr>
          <w:color w:val="404040"/>
          <w:spacing w:val="20"/>
        </w:rPr>
        <w:t xml:space="preserve"> </w:t>
      </w:r>
      <w:r>
        <w:rPr>
          <w:color w:val="404040"/>
          <w:spacing w:val="-2"/>
        </w:rPr>
        <w:t>práva</w:t>
      </w:r>
    </w:p>
    <w:p w14:paraId="4BC97F28" w14:textId="77777777" w:rsidR="0010735D" w:rsidRDefault="009D53E7">
      <w:pPr>
        <w:pStyle w:val="Zkladntext"/>
        <w:spacing w:before="76"/>
        <w:ind w:left="1266"/>
      </w:pPr>
      <w:r>
        <w:rPr>
          <w:color w:val="404040"/>
        </w:rPr>
        <w:t>Dodavatele</w:t>
      </w:r>
      <w:r>
        <w:rPr>
          <w:color w:val="404040"/>
          <w:spacing w:val="-6"/>
        </w:rPr>
        <w:t xml:space="preserve"> </w:t>
      </w:r>
      <w:r>
        <w:rPr>
          <w:color w:val="404040"/>
        </w:rPr>
        <w:t>Předmět</w:t>
      </w:r>
      <w:r>
        <w:rPr>
          <w:color w:val="404040"/>
          <w:spacing w:val="-6"/>
        </w:rPr>
        <w:t xml:space="preserve"> </w:t>
      </w:r>
      <w:r>
        <w:rPr>
          <w:color w:val="404040"/>
        </w:rPr>
        <w:t>plnění</w:t>
      </w:r>
      <w:r>
        <w:rPr>
          <w:color w:val="404040"/>
          <w:spacing w:val="-3"/>
        </w:rPr>
        <w:t xml:space="preserve"> </w:t>
      </w:r>
      <w:r>
        <w:rPr>
          <w:color w:val="404040"/>
        </w:rPr>
        <w:t>převést</w:t>
      </w:r>
      <w:r>
        <w:rPr>
          <w:color w:val="404040"/>
          <w:spacing w:val="-6"/>
        </w:rPr>
        <w:t xml:space="preserve"> </w:t>
      </w:r>
      <w:r>
        <w:rPr>
          <w:color w:val="404040"/>
        </w:rPr>
        <w:t>na</w:t>
      </w:r>
      <w:r>
        <w:rPr>
          <w:color w:val="404040"/>
          <w:spacing w:val="-6"/>
        </w:rPr>
        <w:t xml:space="preserve"> </w:t>
      </w:r>
      <w:r>
        <w:rPr>
          <w:color w:val="404040"/>
          <w:spacing w:val="-2"/>
        </w:rPr>
        <w:t>Objednatele;</w:t>
      </w:r>
    </w:p>
    <w:p w14:paraId="0C200BA2" w14:textId="77777777" w:rsidR="0010735D" w:rsidRDefault="009D53E7">
      <w:pPr>
        <w:pStyle w:val="Odstavecseseznamem"/>
        <w:numPr>
          <w:ilvl w:val="0"/>
          <w:numId w:val="13"/>
        </w:numPr>
        <w:tabs>
          <w:tab w:val="left" w:pos="1264"/>
          <w:tab w:val="left" w:pos="1266"/>
        </w:tabs>
        <w:spacing w:before="195" w:line="312" w:lineRule="auto"/>
        <w:ind w:left="1266" w:right="959"/>
        <w:jc w:val="both"/>
      </w:pPr>
      <w:r>
        <w:rPr>
          <w:color w:val="404040"/>
        </w:rPr>
        <w:t>je</w:t>
      </w:r>
      <w:r>
        <w:rPr>
          <w:color w:val="404040"/>
          <w:spacing w:val="-10"/>
        </w:rPr>
        <w:t xml:space="preserve"> </w:t>
      </w:r>
      <w:r>
        <w:rPr>
          <w:color w:val="404040"/>
        </w:rPr>
        <w:t>nositelem</w:t>
      </w:r>
      <w:r>
        <w:rPr>
          <w:color w:val="404040"/>
          <w:spacing w:val="-9"/>
        </w:rPr>
        <w:t xml:space="preserve"> </w:t>
      </w:r>
      <w:r>
        <w:rPr>
          <w:color w:val="404040"/>
        </w:rPr>
        <w:t>veškerých</w:t>
      </w:r>
      <w:r>
        <w:rPr>
          <w:color w:val="404040"/>
          <w:spacing w:val="-12"/>
        </w:rPr>
        <w:t xml:space="preserve"> </w:t>
      </w:r>
      <w:r>
        <w:rPr>
          <w:color w:val="404040"/>
        </w:rPr>
        <w:t>potřebných</w:t>
      </w:r>
      <w:r>
        <w:rPr>
          <w:color w:val="404040"/>
          <w:spacing w:val="-12"/>
        </w:rPr>
        <w:t xml:space="preserve"> </w:t>
      </w:r>
      <w:r>
        <w:rPr>
          <w:color w:val="404040"/>
        </w:rPr>
        <w:t>oprávnění</w:t>
      </w:r>
      <w:r>
        <w:rPr>
          <w:color w:val="404040"/>
          <w:spacing w:val="-8"/>
        </w:rPr>
        <w:t xml:space="preserve"> </w:t>
      </w:r>
      <w:r>
        <w:rPr>
          <w:color w:val="404040"/>
        </w:rPr>
        <w:t>a</w:t>
      </w:r>
      <w:r>
        <w:rPr>
          <w:color w:val="404040"/>
          <w:spacing w:val="-12"/>
        </w:rPr>
        <w:t xml:space="preserve"> </w:t>
      </w:r>
      <w:r>
        <w:rPr>
          <w:color w:val="404040"/>
        </w:rPr>
        <w:t>souhlasů</w:t>
      </w:r>
      <w:r>
        <w:rPr>
          <w:color w:val="404040"/>
          <w:spacing w:val="-10"/>
        </w:rPr>
        <w:t xml:space="preserve"> </w:t>
      </w:r>
      <w:r>
        <w:rPr>
          <w:color w:val="404040"/>
        </w:rPr>
        <w:t>pro</w:t>
      </w:r>
      <w:r>
        <w:rPr>
          <w:color w:val="404040"/>
          <w:spacing w:val="-10"/>
        </w:rPr>
        <w:t xml:space="preserve"> </w:t>
      </w:r>
      <w:r>
        <w:rPr>
          <w:color w:val="404040"/>
        </w:rPr>
        <w:t>nakládání</w:t>
      </w:r>
      <w:r>
        <w:rPr>
          <w:color w:val="404040"/>
          <w:spacing w:val="-8"/>
        </w:rPr>
        <w:t xml:space="preserve"> </w:t>
      </w:r>
      <w:r>
        <w:rPr>
          <w:color w:val="404040"/>
        </w:rPr>
        <w:t>s</w:t>
      </w:r>
      <w:r>
        <w:rPr>
          <w:color w:val="404040"/>
          <w:spacing w:val="-6"/>
        </w:rPr>
        <w:t xml:space="preserve"> </w:t>
      </w:r>
      <w:r>
        <w:rPr>
          <w:color w:val="404040"/>
        </w:rPr>
        <w:t>osobními</w:t>
      </w:r>
      <w:r>
        <w:rPr>
          <w:color w:val="404040"/>
          <w:spacing w:val="-10"/>
        </w:rPr>
        <w:t xml:space="preserve"> </w:t>
      </w:r>
      <w:r>
        <w:rPr>
          <w:color w:val="404040"/>
        </w:rPr>
        <w:t>údaji v</w:t>
      </w:r>
      <w:r>
        <w:rPr>
          <w:color w:val="404040"/>
          <w:spacing w:val="-1"/>
        </w:rPr>
        <w:t xml:space="preserve"> </w:t>
      </w:r>
      <w:r>
        <w:rPr>
          <w:color w:val="404040"/>
        </w:rPr>
        <w:t>souladu s</w:t>
      </w:r>
      <w:r>
        <w:rPr>
          <w:color w:val="404040"/>
          <w:spacing w:val="-3"/>
        </w:rPr>
        <w:t xml:space="preserve"> </w:t>
      </w:r>
      <w:r>
        <w:rPr>
          <w:color w:val="404040"/>
        </w:rPr>
        <w:t>příslušnými právními předpisy České republiky na ochranu osobních údajů k těm složkám Předmětu plnění, které obsahují osobní údaje;</w:t>
      </w:r>
    </w:p>
    <w:p w14:paraId="446B011F" w14:textId="77777777" w:rsidR="0010735D" w:rsidRDefault="009D53E7">
      <w:pPr>
        <w:pStyle w:val="Odstavecseseznamem"/>
        <w:numPr>
          <w:ilvl w:val="0"/>
          <w:numId w:val="13"/>
        </w:numPr>
        <w:tabs>
          <w:tab w:val="left" w:pos="1264"/>
          <w:tab w:val="left" w:pos="1266"/>
        </w:tabs>
        <w:spacing w:line="312" w:lineRule="auto"/>
        <w:ind w:left="1266" w:right="960"/>
        <w:jc w:val="both"/>
      </w:pPr>
      <w:r>
        <w:rPr>
          <w:color w:val="404040"/>
        </w:rPr>
        <w:t>Dohoda představuje platný a právně závazný závazek Dodavatele, který je vůči Dodavateli vynutitelný v souladu s podmínkami Dohody;</w:t>
      </w:r>
    </w:p>
    <w:p w14:paraId="5816CFBD" w14:textId="77777777" w:rsidR="0010735D" w:rsidRDefault="009D53E7">
      <w:pPr>
        <w:pStyle w:val="Odstavecseseznamem"/>
        <w:numPr>
          <w:ilvl w:val="0"/>
          <w:numId w:val="13"/>
        </w:numPr>
        <w:tabs>
          <w:tab w:val="left" w:pos="1264"/>
          <w:tab w:val="left" w:pos="1266"/>
        </w:tabs>
        <w:spacing w:line="312" w:lineRule="auto"/>
        <w:ind w:left="1266" w:right="958"/>
        <w:jc w:val="both"/>
      </w:pPr>
      <w:r>
        <w:rPr>
          <w:color w:val="404040"/>
        </w:rPr>
        <w:t>Dodavateli</w:t>
      </w:r>
      <w:r>
        <w:rPr>
          <w:color w:val="404040"/>
          <w:spacing w:val="-13"/>
        </w:rPr>
        <w:t xml:space="preserve"> </w:t>
      </w:r>
      <w:r>
        <w:rPr>
          <w:color w:val="404040"/>
        </w:rPr>
        <w:t>není</w:t>
      </w:r>
      <w:r>
        <w:rPr>
          <w:color w:val="404040"/>
          <w:spacing w:val="-16"/>
        </w:rPr>
        <w:t xml:space="preserve"> </w:t>
      </w:r>
      <w:r>
        <w:rPr>
          <w:color w:val="404040"/>
        </w:rPr>
        <w:t>známa</w:t>
      </w:r>
      <w:r>
        <w:rPr>
          <w:color w:val="404040"/>
          <w:spacing w:val="-14"/>
        </w:rPr>
        <w:t xml:space="preserve"> </w:t>
      </w:r>
      <w:r>
        <w:rPr>
          <w:color w:val="404040"/>
        </w:rPr>
        <w:t>žádná</w:t>
      </w:r>
      <w:r>
        <w:rPr>
          <w:color w:val="404040"/>
          <w:spacing w:val="-12"/>
        </w:rPr>
        <w:t xml:space="preserve"> </w:t>
      </w:r>
      <w:r>
        <w:rPr>
          <w:color w:val="404040"/>
        </w:rPr>
        <w:t>skutečnost,</w:t>
      </w:r>
      <w:r>
        <w:rPr>
          <w:color w:val="404040"/>
          <w:spacing w:val="-13"/>
        </w:rPr>
        <w:t xml:space="preserve"> </w:t>
      </w:r>
      <w:r>
        <w:rPr>
          <w:color w:val="404040"/>
        </w:rPr>
        <w:t>okolnost</w:t>
      </w:r>
      <w:r>
        <w:rPr>
          <w:color w:val="404040"/>
          <w:spacing w:val="-13"/>
        </w:rPr>
        <w:t xml:space="preserve"> </w:t>
      </w:r>
      <w:r>
        <w:rPr>
          <w:color w:val="404040"/>
        </w:rPr>
        <w:t>či</w:t>
      </w:r>
      <w:r>
        <w:rPr>
          <w:color w:val="404040"/>
          <w:spacing w:val="-13"/>
        </w:rPr>
        <w:t xml:space="preserve"> </w:t>
      </w:r>
      <w:r>
        <w:rPr>
          <w:color w:val="404040"/>
        </w:rPr>
        <w:t>událost,</w:t>
      </w:r>
      <w:r>
        <w:rPr>
          <w:color w:val="404040"/>
          <w:spacing w:val="-16"/>
        </w:rPr>
        <w:t xml:space="preserve"> </w:t>
      </w:r>
      <w:r>
        <w:rPr>
          <w:color w:val="404040"/>
        </w:rPr>
        <w:t>která</w:t>
      </w:r>
      <w:r>
        <w:rPr>
          <w:color w:val="404040"/>
          <w:spacing w:val="-14"/>
        </w:rPr>
        <w:t xml:space="preserve"> </w:t>
      </w:r>
      <w:r>
        <w:rPr>
          <w:color w:val="404040"/>
        </w:rPr>
        <w:t>by</w:t>
      </w:r>
      <w:r>
        <w:rPr>
          <w:color w:val="404040"/>
          <w:spacing w:val="-14"/>
        </w:rPr>
        <w:t xml:space="preserve"> </w:t>
      </w:r>
      <w:r>
        <w:rPr>
          <w:color w:val="404040"/>
        </w:rPr>
        <w:t>měla</w:t>
      </w:r>
      <w:r>
        <w:rPr>
          <w:color w:val="404040"/>
          <w:spacing w:val="-12"/>
        </w:rPr>
        <w:t xml:space="preserve"> </w:t>
      </w:r>
      <w:r>
        <w:rPr>
          <w:color w:val="404040"/>
        </w:rPr>
        <w:t>za</w:t>
      </w:r>
      <w:r>
        <w:rPr>
          <w:color w:val="404040"/>
          <w:spacing w:val="-4"/>
        </w:rPr>
        <w:t xml:space="preserve"> </w:t>
      </w:r>
      <w:r>
        <w:rPr>
          <w:color w:val="404040"/>
        </w:rPr>
        <w:t>následek nebo by mohla mít za následek absolutní či relativní neplatnost Dohody;</w:t>
      </w:r>
    </w:p>
    <w:p w14:paraId="7E2C5874" w14:textId="77777777" w:rsidR="0010735D" w:rsidRDefault="009D53E7">
      <w:pPr>
        <w:pStyle w:val="Odstavecseseznamem"/>
        <w:numPr>
          <w:ilvl w:val="0"/>
          <w:numId w:val="13"/>
        </w:numPr>
        <w:tabs>
          <w:tab w:val="left" w:pos="1264"/>
        </w:tabs>
        <w:ind w:left="1264" w:hanging="394"/>
        <w:jc w:val="both"/>
      </w:pPr>
      <w:r>
        <w:rPr>
          <w:color w:val="404040"/>
        </w:rPr>
        <w:t>Dodavatel</w:t>
      </w:r>
      <w:r>
        <w:rPr>
          <w:color w:val="404040"/>
          <w:spacing w:val="-5"/>
        </w:rPr>
        <w:t xml:space="preserve"> </w:t>
      </w:r>
      <w:r>
        <w:rPr>
          <w:color w:val="404040"/>
        </w:rPr>
        <w:t>je</w:t>
      </w:r>
      <w:r>
        <w:rPr>
          <w:color w:val="404040"/>
          <w:spacing w:val="-6"/>
        </w:rPr>
        <w:t xml:space="preserve"> </w:t>
      </w:r>
      <w:r>
        <w:rPr>
          <w:color w:val="404040"/>
        </w:rPr>
        <w:t>oprávněn</w:t>
      </w:r>
      <w:r>
        <w:rPr>
          <w:color w:val="404040"/>
          <w:spacing w:val="-4"/>
        </w:rPr>
        <w:t xml:space="preserve"> </w:t>
      </w:r>
      <w:r>
        <w:rPr>
          <w:color w:val="404040"/>
        </w:rPr>
        <w:t>zajistit</w:t>
      </w:r>
      <w:r>
        <w:rPr>
          <w:color w:val="404040"/>
          <w:spacing w:val="-5"/>
        </w:rPr>
        <w:t xml:space="preserve"> </w:t>
      </w:r>
      <w:r>
        <w:rPr>
          <w:color w:val="404040"/>
        </w:rPr>
        <w:t>a</w:t>
      </w:r>
      <w:r>
        <w:rPr>
          <w:color w:val="404040"/>
          <w:spacing w:val="-4"/>
        </w:rPr>
        <w:t xml:space="preserve"> </w:t>
      </w:r>
      <w:r>
        <w:rPr>
          <w:color w:val="404040"/>
        </w:rPr>
        <w:t>udělit</w:t>
      </w:r>
      <w:r>
        <w:rPr>
          <w:color w:val="404040"/>
          <w:spacing w:val="-5"/>
        </w:rPr>
        <w:t xml:space="preserve"> </w:t>
      </w:r>
      <w:r>
        <w:rPr>
          <w:color w:val="404040"/>
        </w:rPr>
        <w:t>veškerá</w:t>
      </w:r>
      <w:r>
        <w:rPr>
          <w:color w:val="404040"/>
          <w:spacing w:val="-4"/>
        </w:rPr>
        <w:t xml:space="preserve"> </w:t>
      </w:r>
      <w:r>
        <w:rPr>
          <w:color w:val="404040"/>
        </w:rPr>
        <w:t>práva</w:t>
      </w:r>
      <w:r>
        <w:rPr>
          <w:color w:val="404040"/>
          <w:spacing w:val="-4"/>
        </w:rPr>
        <w:t xml:space="preserve"> </w:t>
      </w:r>
      <w:r>
        <w:rPr>
          <w:color w:val="404040"/>
        </w:rPr>
        <w:t>Objednateli</w:t>
      </w:r>
      <w:r>
        <w:rPr>
          <w:color w:val="404040"/>
          <w:spacing w:val="-4"/>
        </w:rPr>
        <w:t xml:space="preserve"> </w:t>
      </w:r>
      <w:r>
        <w:rPr>
          <w:color w:val="404040"/>
        </w:rPr>
        <w:t>uvedená</w:t>
      </w:r>
      <w:r>
        <w:rPr>
          <w:color w:val="404040"/>
          <w:spacing w:val="-6"/>
        </w:rPr>
        <w:t xml:space="preserve"> </w:t>
      </w:r>
      <w:r>
        <w:rPr>
          <w:color w:val="404040"/>
        </w:rPr>
        <w:t>v</w:t>
      </w:r>
      <w:r>
        <w:rPr>
          <w:color w:val="404040"/>
          <w:spacing w:val="-1"/>
        </w:rPr>
        <w:t xml:space="preserve"> </w:t>
      </w:r>
      <w:r>
        <w:rPr>
          <w:color w:val="404040"/>
        </w:rPr>
        <w:t>čl.</w:t>
      </w:r>
      <w:r>
        <w:rPr>
          <w:color w:val="404040"/>
          <w:spacing w:val="-3"/>
        </w:rPr>
        <w:t xml:space="preserve"> </w:t>
      </w:r>
      <w:r>
        <w:rPr>
          <w:color w:val="404040"/>
        </w:rPr>
        <w:t>7</w:t>
      </w:r>
      <w:r>
        <w:rPr>
          <w:color w:val="404040"/>
          <w:spacing w:val="-5"/>
        </w:rPr>
        <w:t xml:space="preserve"> </w:t>
      </w:r>
      <w:r>
        <w:rPr>
          <w:color w:val="404040"/>
          <w:spacing w:val="-4"/>
        </w:rPr>
        <w:t>VOP.</w:t>
      </w:r>
    </w:p>
    <w:p w14:paraId="064A4F55" w14:textId="77777777" w:rsidR="0010735D" w:rsidRDefault="009D53E7">
      <w:pPr>
        <w:pStyle w:val="Odstavecseseznamem"/>
        <w:numPr>
          <w:ilvl w:val="1"/>
          <w:numId w:val="14"/>
        </w:numPr>
        <w:tabs>
          <w:tab w:val="left" w:pos="867"/>
          <w:tab w:val="left" w:pos="870"/>
        </w:tabs>
        <w:spacing w:before="196" w:line="312" w:lineRule="auto"/>
        <w:ind w:left="870" w:right="957" w:hanging="738"/>
        <w:jc w:val="both"/>
      </w:pPr>
      <w:r>
        <w:rPr>
          <w:color w:val="404040"/>
        </w:rPr>
        <w:t>Dodavatel</w:t>
      </w:r>
      <w:r>
        <w:rPr>
          <w:color w:val="404040"/>
          <w:spacing w:val="64"/>
        </w:rPr>
        <w:t xml:space="preserve"> </w:t>
      </w:r>
      <w:r>
        <w:rPr>
          <w:color w:val="404040"/>
        </w:rPr>
        <w:t>se</w:t>
      </w:r>
      <w:r>
        <w:rPr>
          <w:color w:val="404040"/>
          <w:spacing w:val="62"/>
        </w:rPr>
        <w:t xml:space="preserve"> </w:t>
      </w:r>
      <w:r>
        <w:rPr>
          <w:color w:val="404040"/>
        </w:rPr>
        <w:t>zavazuje</w:t>
      </w:r>
      <w:r>
        <w:rPr>
          <w:color w:val="404040"/>
          <w:spacing w:val="62"/>
        </w:rPr>
        <w:t xml:space="preserve"> </w:t>
      </w:r>
      <w:r>
        <w:rPr>
          <w:color w:val="404040"/>
        </w:rPr>
        <w:t>zajistit,</w:t>
      </w:r>
      <w:r>
        <w:rPr>
          <w:color w:val="404040"/>
          <w:spacing w:val="66"/>
        </w:rPr>
        <w:t xml:space="preserve"> </w:t>
      </w:r>
      <w:r>
        <w:rPr>
          <w:color w:val="404040"/>
        </w:rPr>
        <w:t>aby</w:t>
      </w:r>
      <w:r>
        <w:rPr>
          <w:color w:val="404040"/>
          <w:spacing w:val="62"/>
        </w:rPr>
        <w:t xml:space="preserve"> </w:t>
      </w:r>
      <w:r>
        <w:rPr>
          <w:color w:val="404040"/>
        </w:rPr>
        <w:t>jeho</w:t>
      </w:r>
      <w:r>
        <w:rPr>
          <w:color w:val="404040"/>
          <w:spacing w:val="62"/>
        </w:rPr>
        <w:t xml:space="preserve"> </w:t>
      </w:r>
      <w:r>
        <w:rPr>
          <w:color w:val="404040"/>
        </w:rPr>
        <w:t>prohlášení</w:t>
      </w:r>
      <w:r>
        <w:rPr>
          <w:color w:val="404040"/>
          <w:spacing w:val="64"/>
        </w:rPr>
        <w:t xml:space="preserve"> </w:t>
      </w:r>
      <w:r>
        <w:rPr>
          <w:color w:val="404040"/>
        </w:rPr>
        <w:t>dle</w:t>
      </w:r>
      <w:r>
        <w:rPr>
          <w:color w:val="404040"/>
          <w:spacing w:val="62"/>
        </w:rPr>
        <w:t xml:space="preserve"> </w:t>
      </w:r>
      <w:r>
        <w:rPr>
          <w:color w:val="404040"/>
        </w:rPr>
        <w:t>této</w:t>
      </w:r>
      <w:r>
        <w:rPr>
          <w:color w:val="404040"/>
          <w:spacing w:val="64"/>
        </w:rPr>
        <w:t xml:space="preserve"> </w:t>
      </w:r>
      <w:r>
        <w:rPr>
          <w:color w:val="404040"/>
        </w:rPr>
        <w:t>Dohody</w:t>
      </w:r>
      <w:r>
        <w:rPr>
          <w:color w:val="404040"/>
          <w:spacing w:val="63"/>
        </w:rPr>
        <w:t xml:space="preserve"> </w:t>
      </w:r>
      <w:r>
        <w:rPr>
          <w:color w:val="404040"/>
        </w:rPr>
        <w:t>zůstala</w:t>
      </w:r>
      <w:r>
        <w:rPr>
          <w:color w:val="404040"/>
          <w:spacing w:val="64"/>
        </w:rPr>
        <w:t xml:space="preserve"> </w:t>
      </w:r>
      <w:r>
        <w:rPr>
          <w:color w:val="404040"/>
        </w:rPr>
        <w:t>pravdivá a</w:t>
      </w:r>
      <w:r>
        <w:rPr>
          <w:color w:val="404040"/>
          <w:spacing w:val="-2"/>
        </w:rPr>
        <w:t xml:space="preserve"> </w:t>
      </w:r>
      <w:r>
        <w:rPr>
          <w:color w:val="404040"/>
        </w:rPr>
        <w:t>v</w:t>
      </w:r>
      <w:r>
        <w:rPr>
          <w:color w:val="404040"/>
          <w:spacing w:val="-1"/>
        </w:rPr>
        <w:t xml:space="preserve"> </w:t>
      </w:r>
      <w:r>
        <w:rPr>
          <w:color w:val="404040"/>
        </w:rPr>
        <w:t>platnosti</w:t>
      </w:r>
      <w:r>
        <w:rPr>
          <w:color w:val="404040"/>
          <w:spacing w:val="-2"/>
        </w:rPr>
        <w:t xml:space="preserve"> </w:t>
      </w:r>
      <w:r>
        <w:rPr>
          <w:color w:val="404040"/>
        </w:rPr>
        <w:t>po</w:t>
      </w:r>
      <w:r>
        <w:rPr>
          <w:color w:val="404040"/>
          <w:spacing w:val="-2"/>
        </w:rPr>
        <w:t xml:space="preserve"> </w:t>
      </w:r>
      <w:r>
        <w:rPr>
          <w:color w:val="404040"/>
        </w:rPr>
        <w:t>celou</w:t>
      </w:r>
      <w:r>
        <w:rPr>
          <w:color w:val="404040"/>
          <w:spacing w:val="-2"/>
        </w:rPr>
        <w:t xml:space="preserve"> </w:t>
      </w:r>
      <w:r>
        <w:rPr>
          <w:color w:val="404040"/>
        </w:rPr>
        <w:t>dobu</w:t>
      </w:r>
      <w:r>
        <w:rPr>
          <w:color w:val="404040"/>
          <w:spacing w:val="-2"/>
        </w:rPr>
        <w:t xml:space="preserve"> </w:t>
      </w:r>
      <w:r>
        <w:rPr>
          <w:color w:val="404040"/>
        </w:rPr>
        <w:t>účinnosti</w:t>
      </w:r>
      <w:r>
        <w:rPr>
          <w:color w:val="404040"/>
          <w:spacing w:val="-1"/>
        </w:rPr>
        <w:t xml:space="preserve"> </w:t>
      </w:r>
      <w:r>
        <w:rPr>
          <w:color w:val="404040"/>
        </w:rPr>
        <w:t>Dohody</w:t>
      </w:r>
      <w:r>
        <w:rPr>
          <w:color w:val="404040"/>
          <w:spacing w:val="-1"/>
        </w:rPr>
        <w:t xml:space="preserve"> </w:t>
      </w:r>
      <w:r>
        <w:rPr>
          <w:color w:val="404040"/>
        </w:rPr>
        <w:t>a</w:t>
      </w:r>
      <w:r>
        <w:rPr>
          <w:color w:val="404040"/>
          <w:spacing w:val="-2"/>
        </w:rPr>
        <w:t xml:space="preserve"> </w:t>
      </w:r>
      <w:r>
        <w:rPr>
          <w:color w:val="404040"/>
        </w:rPr>
        <w:t>všech</w:t>
      </w:r>
      <w:r>
        <w:rPr>
          <w:color w:val="404040"/>
          <w:spacing w:val="-2"/>
        </w:rPr>
        <w:t xml:space="preserve"> </w:t>
      </w:r>
      <w:r>
        <w:rPr>
          <w:color w:val="404040"/>
        </w:rPr>
        <w:t>Dílčích</w:t>
      </w:r>
      <w:r>
        <w:rPr>
          <w:color w:val="404040"/>
          <w:spacing w:val="-4"/>
        </w:rPr>
        <w:t xml:space="preserve"> </w:t>
      </w:r>
      <w:r>
        <w:rPr>
          <w:color w:val="404040"/>
        </w:rPr>
        <w:t>dohod</w:t>
      </w:r>
      <w:r>
        <w:rPr>
          <w:color w:val="404040"/>
          <w:spacing w:val="-2"/>
        </w:rPr>
        <w:t xml:space="preserve"> </w:t>
      </w:r>
      <w:r>
        <w:rPr>
          <w:color w:val="404040"/>
        </w:rPr>
        <w:t>uzavřených</w:t>
      </w:r>
      <w:r>
        <w:rPr>
          <w:color w:val="404040"/>
          <w:spacing w:val="-2"/>
        </w:rPr>
        <w:t xml:space="preserve"> </w:t>
      </w:r>
      <w:r>
        <w:rPr>
          <w:color w:val="404040"/>
        </w:rPr>
        <w:t>na</w:t>
      </w:r>
      <w:r>
        <w:rPr>
          <w:color w:val="404040"/>
          <w:spacing w:val="-2"/>
        </w:rPr>
        <w:t xml:space="preserve"> </w:t>
      </w:r>
      <w:r>
        <w:rPr>
          <w:color w:val="404040"/>
        </w:rPr>
        <w:t>základě této Dohody. V</w:t>
      </w:r>
      <w:r>
        <w:rPr>
          <w:color w:val="404040"/>
          <w:spacing w:val="-2"/>
        </w:rPr>
        <w:t xml:space="preserve"> </w:t>
      </w:r>
      <w:r>
        <w:rPr>
          <w:color w:val="404040"/>
        </w:rPr>
        <w:t xml:space="preserve">případě, že Dodavatel zjistí, že pravdivost jeho prohlášení </w:t>
      </w:r>
      <w:proofErr w:type="gramStart"/>
      <w:r>
        <w:rPr>
          <w:color w:val="404040"/>
        </w:rPr>
        <w:t>je</w:t>
      </w:r>
      <w:proofErr w:type="gramEnd"/>
      <w:r>
        <w:rPr>
          <w:color w:val="404040"/>
        </w:rPr>
        <w:t xml:space="preserve"> byť ohrožena, je povinen o tom Objednatele bezodkladně vyrozumět.</w:t>
      </w:r>
    </w:p>
    <w:p w14:paraId="6BD226A6" w14:textId="77777777" w:rsidR="0010735D" w:rsidRDefault="009D53E7">
      <w:pPr>
        <w:pStyle w:val="Nadpis3"/>
        <w:numPr>
          <w:ilvl w:val="0"/>
          <w:numId w:val="14"/>
        </w:numPr>
        <w:tabs>
          <w:tab w:val="left" w:pos="586"/>
        </w:tabs>
        <w:spacing w:before="84"/>
      </w:pPr>
      <w:r>
        <w:rPr>
          <w:color w:val="404040"/>
        </w:rPr>
        <w:t>DŮVĚRNÉ</w:t>
      </w:r>
      <w:r>
        <w:rPr>
          <w:color w:val="404040"/>
          <w:spacing w:val="-7"/>
        </w:rPr>
        <w:t xml:space="preserve"> </w:t>
      </w:r>
      <w:r>
        <w:rPr>
          <w:color w:val="404040"/>
        </w:rPr>
        <w:t>INFORMACE,</w:t>
      </w:r>
      <w:r>
        <w:rPr>
          <w:color w:val="404040"/>
          <w:spacing w:val="-8"/>
        </w:rPr>
        <w:t xml:space="preserve"> </w:t>
      </w:r>
      <w:r>
        <w:rPr>
          <w:color w:val="404040"/>
        </w:rPr>
        <w:t>OSOBNÍ</w:t>
      </w:r>
      <w:r>
        <w:rPr>
          <w:color w:val="404040"/>
          <w:spacing w:val="-8"/>
        </w:rPr>
        <w:t xml:space="preserve"> </w:t>
      </w:r>
      <w:r>
        <w:rPr>
          <w:color w:val="404040"/>
        </w:rPr>
        <w:t>ÚDAJE,</w:t>
      </w:r>
      <w:r>
        <w:rPr>
          <w:color w:val="404040"/>
          <w:spacing w:val="-5"/>
        </w:rPr>
        <w:t xml:space="preserve"> </w:t>
      </w:r>
      <w:r>
        <w:rPr>
          <w:color w:val="404040"/>
          <w:spacing w:val="-2"/>
        </w:rPr>
        <w:t>REKLAMA</w:t>
      </w:r>
    </w:p>
    <w:p w14:paraId="7821A609" w14:textId="77777777" w:rsidR="0010735D" w:rsidRDefault="0010735D">
      <w:pPr>
        <w:pStyle w:val="Zkladntext"/>
        <w:spacing w:before="15"/>
        <w:jc w:val="left"/>
        <w:rPr>
          <w:b/>
        </w:rPr>
      </w:pPr>
    </w:p>
    <w:p w14:paraId="3DEBB1AA" w14:textId="77777777" w:rsidR="0010735D" w:rsidRDefault="009D53E7">
      <w:pPr>
        <w:pStyle w:val="Odstavecseseznamem"/>
        <w:numPr>
          <w:ilvl w:val="1"/>
          <w:numId w:val="14"/>
        </w:numPr>
        <w:tabs>
          <w:tab w:val="left" w:pos="869"/>
        </w:tabs>
        <w:spacing w:before="0"/>
      </w:pPr>
      <w:r>
        <w:rPr>
          <w:color w:val="404040"/>
          <w:u w:val="single" w:color="404040"/>
        </w:rPr>
        <w:t>Důvěrné</w:t>
      </w:r>
      <w:r>
        <w:rPr>
          <w:color w:val="404040"/>
          <w:spacing w:val="-5"/>
          <w:u w:val="single" w:color="404040"/>
        </w:rPr>
        <w:t xml:space="preserve"> </w:t>
      </w:r>
      <w:r>
        <w:rPr>
          <w:color w:val="404040"/>
          <w:spacing w:val="-2"/>
          <w:u w:val="single" w:color="404040"/>
        </w:rPr>
        <w:t>informace.</w:t>
      </w:r>
    </w:p>
    <w:p w14:paraId="160B8D1E" w14:textId="77777777" w:rsidR="0010735D" w:rsidRDefault="009D53E7">
      <w:pPr>
        <w:pStyle w:val="Odstavecseseznamem"/>
        <w:numPr>
          <w:ilvl w:val="2"/>
          <w:numId w:val="14"/>
        </w:numPr>
        <w:tabs>
          <w:tab w:val="left" w:pos="1689"/>
        </w:tabs>
        <w:spacing w:before="196"/>
        <w:ind w:left="1689" w:hanging="849"/>
        <w:jc w:val="both"/>
      </w:pPr>
      <w:r>
        <w:rPr>
          <w:color w:val="404040"/>
        </w:rPr>
        <w:t>Smluvní</w:t>
      </w:r>
      <w:r>
        <w:rPr>
          <w:color w:val="404040"/>
          <w:spacing w:val="-8"/>
        </w:rPr>
        <w:t xml:space="preserve"> </w:t>
      </w:r>
      <w:r>
        <w:rPr>
          <w:color w:val="404040"/>
        </w:rPr>
        <w:t>strany</w:t>
      </w:r>
      <w:r>
        <w:rPr>
          <w:color w:val="404040"/>
          <w:spacing w:val="-3"/>
        </w:rPr>
        <w:t xml:space="preserve"> </w:t>
      </w:r>
      <w:r>
        <w:rPr>
          <w:color w:val="404040"/>
        </w:rPr>
        <w:t>se</w:t>
      </w:r>
      <w:r>
        <w:rPr>
          <w:color w:val="404040"/>
          <w:spacing w:val="-6"/>
        </w:rPr>
        <w:t xml:space="preserve"> </w:t>
      </w:r>
      <w:r>
        <w:rPr>
          <w:color w:val="404040"/>
        </w:rPr>
        <w:t>zavazují</w:t>
      </w:r>
      <w:r>
        <w:rPr>
          <w:color w:val="404040"/>
          <w:spacing w:val="-5"/>
        </w:rPr>
        <w:t xml:space="preserve"> </w:t>
      </w:r>
      <w:r>
        <w:rPr>
          <w:color w:val="404040"/>
        </w:rPr>
        <w:t>zachovat</w:t>
      </w:r>
      <w:r>
        <w:rPr>
          <w:color w:val="404040"/>
          <w:spacing w:val="-6"/>
        </w:rPr>
        <w:t xml:space="preserve"> </w:t>
      </w:r>
      <w:r>
        <w:rPr>
          <w:color w:val="404040"/>
        </w:rPr>
        <w:t>mlčenlivost</w:t>
      </w:r>
      <w:r>
        <w:rPr>
          <w:color w:val="404040"/>
          <w:spacing w:val="-5"/>
        </w:rPr>
        <w:t xml:space="preserve"> </w:t>
      </w:r>
      <w:r>
        <w:rPr>
          <w:color w:val="404040"/>
        </w:rPr>
        <w:t>o</w:t>
      </w:r>
      <w:r>
        <w:rPr>
          <w:color w:val="404040"/>
          <w:spacing w:val="-3"/>
        </w:rPr>
        <w:t xml:space="preserve"> </w:t>
      </w:r>
      <w:r>
        <w:rPr>
          <w:color w:val="404040"/>
        </w:rPr>
        <w:t>Důvěrných</w:t>
      </w:r>
      <w:r>
        <w:rPr>
          <w:color w:val="404040"/>
          <w:spacing w:val="-6"/>
        </w:rPr>
        <w:t xml:space="preserve"> </w:t>
      </w:r>
      <w:r>
        <w:rPr>
          <w:color w:val="404040"/>
          <w:spacing w:val="-2"/>
        </w:rPr>
        <w:t>informacích.</w:t>
      </w:r>
    </w:p>
    <w:p w14:paraId="543180E1" w14:textId="77777777" w:rsidR="0010735D" w:rsidRDefault="009D53E7">
      <w:pPr>
        <w:pStyle w:val="Odstavecseseznamem"/>
        <w:numPr>
          <w:ilvl w:val="2"/>
          <w:numId w:val="14"/>
        </w:numPr>
        <w:tabs>
          <w:tab w:val="left" w:pos="1689"/>
          <w:tab w:val="left" w:pos="1692"/>
        </w:tabs>
        <w:spacing w:before="196" w:line="312" w:lineRule="auto"/>
        <w:ind w:right="959"/>
        <w:jc w:val="both"/>
      </w:pPr>
      <w:r>
        <w:rPr>
          <w:color w:val="404040"/>
        </w:rPr>
        <w:t>Smluvní strany se zavazují, že Důvěrné informace nesdělí ani</w:t>
      </w:r>
      <w:r>
        <w:rPr>
          <w:color w:val="404040"/>
          <w:spacing w:val="-2"/>
        </w:rPr>
        <w:t xml:space="preserve"> </w:t>
      </w:r>
      <w:r>
        <w:rPr>
          <w:color w:val="404040"/>
        </w:rPr>
        <w:t>nezpřístupní třetím osobám a</w:t>
      </w:r>
      <w:r>
        <w:rPr>
          <w:color w:val="404040"/>
          <w:spacing w:val="-4"/>
        </w:rPr>
        <w:t xml:space="preserve"> </w:t>
      </w:r>
      <w:r>
        <w:rPr>
          <w:color w:val="404040"/>
        </w:rPr>
        <w:t>nevyužijí je pro sebe nebo pro třetí osobu. Smluvní strany zachovají Důvěrné</w:t>
      </w:r>
      <w:r>
        <w:rPr>
          <w:color w:val="404040"/>
          <w:spacing w:val="80"/>
        </w:rPr>
        <w:t xml:space="preserve"> </w:t>
      </w:r>
      <w:r>
        <w:rPr>
          <w:color w:val="404040"/>
        </w:rPr>
        <w:t>informace</w:t>
      </w:r>
      <w:r>
        <w:rPr>
          <w:color w:val="404040"/>
          <w:spacing w:val="80"/>
        </w:rPr>
        <w:t xml:space="preserve"> </w:t>
      </w:r>
      <w:r>
        <w:rPr>
          <w:color w:val="404040"/>
        </w:rPr>
        <w:t>v</w:t>
      </w:r>
      <w:r>
        <w:rPr>
          <w:color w:val="404040"/>
          <w:spacing w:val="-2"/>
        </w:rPr>
        <w:t xml:space="preserve"> </w:t>
      </w:r>
      <w:r>
        <w:rPr>
          <w:color w:val="404040"/>
        </w:rPr>
        <w:t>tajnosti</w:t>
      </w:r>
      <w:r>
        <w:rPr>
          <w:color w:val="404040"/>
          <w:spacing w:val="80"/>
        </w:rPr>
        <w:t xml:space="preserve"> </w:t>
      </w:r>
      <w:r>
        <w:rPr>
          <w:color w:val="404040"/>
        </w:rPr>
        <w:t>a</w:t>
      </w:r>
      <w:r>
        <w:rPr>
          <w:color w:val="404040"/>
          <w:spacing w:val="80"/>
        </w:rPr>
        <w:t xml:space="preserve"> </w:t>
      </w:r>
      <w:r>
        <w:rPr>
          <w:color w:val="404040"/>
        </w:rPr>
        <w:t>sdělí</w:t>
      </w:r>
      <w:r>
        <w:rPr>
          <w:color w:val="404040"/>
          <w:spacing w:val="80"/>
        </w:rPr>
        <w:t xml:space="preserve"> </w:t>
      </w:r>
      <w:r>
        <w:rPr>
          <w:color w:val="404040"/>
        </w:rPr>
        <w:t>je</w:t>
      </w:r>
      <w:r>
        <w:rPr>
          <w:color w:val="404040"/>
          <w:spacing w:val="80"/>
        </w:rPr>
        <w:t xml:space="preserve"> </w:t>
      </w:r>
      <w:r>
        <w:rPr>
          <w:color w:val="404040"/>
        </w:rPr>
        <w:t>výlučně</w:t>
      </w:r>
      <w:r>
        <w:rPr>
          <w:color w:val="404040"/>
          <w:spacing w:val="80"/>
        </w:rPr>
        <w:t xml:space="preserve"> </w:t>
      </w:r>
      <w:r>
        <w:rPr>
          <w:color w:val="404040"/>
        </w:rPr>
        <w:t>těm</w:t>
      </w:r>
      <w:r>
        <w:rPr>
          <w:color w:val="404040"/>
          <w:spacing w:val="80"/>
        </w:rPr>
        <w:t xml:space="preserve"> </w:t>
      </w:r>
      <w:r>
        <w:rPr>
          <w:color w:val="404040"/>
        </w:rPr>
        <w:t>svým</w:t>
      </w:r>
      <w:r>
        <w:rPr>
          <w:color w:val="404040"/>
          <w:spacing w:val="80"/>
        </w:rPr>
        <w:t xml:space="preserve"> </w:t>
      </w:r>
      <w:r>
        <w:rPr>
          <w:color w:val="404040"/>
        </w:rPr>
        <w:t>zaměstnancům nebo</w:t>
      </w:r>
      <w:r>
        <w:rPr>
          <w:color w:val="404040"/>
          <w:spacing w:val="-1"/>
        </w:rPr>
        <w:t xml:space="preserve"> </w:t>
      </w:r>
      <w:r>
        <w:rPr>
          <w:color w:val="404040"/>
        </w:rPr>
        <w:t>poddodavatelům,</w:t>
      </w:r>
      <w:r>
        <w:rPr>
          <w:color w:val="404040"/>
          <w:spacing w:val="80"/>
        </w:rPr>
        <w:t xml:space="preserve"> </w:t>
      </w:r>
      <w:r>
        <w:rPr>
          <w:color w:val="404040"/>
        </w:rPr>
        <w:t>kteří</w:t>
      </w:r>
      <w:r>
        <w:rPr>
          <w:color w:val="404040"/>
          <w:spacing w:val="73"/>
          <w:w w:val="150"/>
        </w:rPr>
        <w:t xml:space="preserve"> </w:t>
      </w:r>
      <w:r>
        <w:rPr>
          <w:color w:val="404040"/>
        </w:rPr>
        <w:t>jsou</w:t>
      </w:r>
      <w:r>
        <w:rPr>
          <w:color w:val="404040"/>
          <w:spacing w:val="72"/>
          <w:w w:val="150"/>
        </w:rPr>
        <w:t xml:space="preserve"> </w:t>
      </w:r>
      <w:r>
        <w:rPr>
          <w:color w:val="404040"/>
        </w:rPr>
        <w:t>pověřeni</w:t>
      </w:r>
      <w:r>
        <w:rPr>
          <w:color w:val="404040"/>
          <w:spacing w:val="80"/>
        </w:rPr>
        <w:t xml:space="preserve"> </w:t>
      </w:r>
      <w:r>
        <w:rPr>
          <w:color w:val="404040"/>
        </w:rPr>
        <w:t>plněním</w:t>
      </w:r>
      <w:r>
        <w:rPr>
          <w:color w:val="404040"/>
          <w:spacing w:val="75"/>
          <w:w w:val="150"/>
        </w:rPr>
        <w:t xml:space="preserve"> </w:t>
      </w:r>
      <w:r>
        <w:rPr>
          <w:color w:val="404040"/>
        </w:rPr>
        <w:t>Dohody</w:t>
      </w:r>
      <w:r>
        <w:rPr>
          <w:color w:val="404040"/>
          <w:spacing w:val="74"/>
          <w:w w:val="150"/>
        </w:rPr>
        <w:t xml:space="preserve"> </w:t>
      </w:r>
      <w:r>
        <w:rPr>
          <w:color w:val="404040"/>
        </w:rPr>
        <w:t>a</w:t>
      </w:r>
      <w:r>
        <w:rPr>
          <w:color w:val="404040"/>
          <w:spacing w:val="72"/>
          <w:w w:val="150"/>
        </w:rPr>
        <w:t xml:space="preserve"> </w:t>
      </w:r>
      <w:r>
        <w:rPr>
          <w:color w:val="404040"/>
        </w:rPr>
        <w:t>Dílčí</w:t>
      </w:r>
      <w:r>
        <w:rPr>
          <w:color w:val="404040"/>
          <w:spacing w:val="73"/>
          <w:w w:val="150"/>
        </w:rPr>
        <w:t xml:space="preserve"> </w:t>
      </w:r>
      <w:r>
        <w:rPr>
          <w:color w:val="404040"/>
        </w:rPr>
        <w:t>dohody a</w:t>
      </w:r>
      <w:r>
        <w:rPr>
          <w:color w:val="404040"/>
          <w:spacing w:val="-1"/>
        </w:rPr>
        <w:t xml:space="preserve"> </w:t>
      </w:r>
      <w:r>
        <w:rPr>
          <w:color w:val="404040"/>
        </w:rPr>
        <w:t>za</w:t>
      </w:r>
      <w:r>
        <w:rPr>
          <w:color w:val="404040"/>
          <w:spacing w:val="-3"/>
        </w:rPr>
        <w:t xml:space="preserve"> </w:t>
      </w:r>
      <w:r>
        <w:rPr>
          <w:color w:val="404040"/>
        </w:rPr>
        <w:t>tímto účelem jsou oprávněni se s</w:t>
      </w:r>
      <w:r>
        <w:rPr>
          <w:color w:val="404040"/>
          <w:spacing w:val="-2"/>
        </w:rPr>
        <w:t xml:space="preserve"> </w:t>
      </w:r>
      <w:r>
        <w:rPr>
          <w:color w:val="404040"/>
        </w:rPr>
        <w:t>těmito informacemi v nezbytném rozsahu seznámit. Smluvní strany se zavazují zabezpečit, aby i tyto osoby považovaly uvedené informace za důvěrné a zachovávaly o nich mlčenlivost.</w:t>
      </w:r>
    </w:p>
    <w:p w14:paraId="0A2A0E6F" w14:textId="77777777" w:rsidR="0010735D" w:rsidRDefault="009D53E7">
      <w:pPr>
        <w:pStyle w:val="Odstavecseseznamem"/>
        <w:numPr>
          <w:ilvl w:val="2"/>
          <w:numId w:val="14"/>
        </w:numPr>
        <w:tabs>
          <w:tab w:val="left" w:pos="1690"/>
        </w:tabs>
        <w:spacing w:before="119"/>
        <w:ind w:left="1690" w:hanging="849"/>
        <w:jc w:val="both"/>
      </w:pPr>
      <w:r>
        <w:rPr>
          <w:color w:val="404040"/>
        </w:rPr>
        <w:t>Zákaz</w:t>
      </w:r>
      <w:r>
        <w:rPr>
          <w:color w:val="404040"/>
          <w:spacing w:val="-7"/>
        </w:rPr>
        <w:t xml:space="preserve"> </w:t>
      </w:r>
      <w:r>
        <w:rPr>
          <w:color w:val="404040"/>
        </w:rPr>
        <w:t>zpřístupnění</w:t>
      </w:r>
      <w:r>
        <w:rPr>
          <w:color w:val="404040"/>
          <w:spacing w:val="-6"/>
        </w:rPr>
        <w:t xml:space="preserve"> </w:t>
      </w:r>
      <w:r>
        <w:rPr>
          <w:color w:val="404040"/>
        </w:rPr>
        <w:t>Důvěrných</w:t>
      </w:r>
      <w:r>
        <w:rPr>
          <w:color w:val="404040"/>
          <w:spacing w:val="-6"/>
        </w:rPr>
        <w:t xml:space="preserve"> </w:t>
      </w:r>
      <w:r>
        <w:rPr>
          <w:color w:val="404040"/>
        </w:rPr>
        <w:t>informací</w:t>
      </w:r>
      <w:r>
        <w:rPr>
          <w:color w:val="404040"/>
          <w:spacing w:val="-6"/>
        </w:rPr>
        <w:t xml:space="preserve"> </w:t>
      </w:r>
      <w:r>
        <w:rPr>
          <w:color w:val="404040"/>
        </w:rPr>
        <w:t>se</w:t>
      </w:r>
      <w:r>
        <w:rPr>
          <w:color w:val="404040"/>
          <w:spacing w:val="-7"/>
        </w:rPr>
        <w:t xml:space="preserve"> </w:t>
      </w:r>
      <w:r>
        <w:rPr>
          <w:color w:val="404040"/>
        </w:rPr>
        <w:t>nevztahuje</w:t>
      </w:r>
      <w:r>
        <w:rPr>
          <w:color w:val="404040"/>
          <w:spacing w:val="-6"/>
        </w:rPr>
        <w:t xml:space="preserve"> </w:t>
      </w:r>
      <w:r>
        <w:rPr>
          <w:color w:val="404040"/>
        </w:rPr>
        <w:t>na</w:t>
      </w:r>
      <w:r>
        <w:rPr>
          <w:color w:val="404040"/>
          <w:spacing w:val="-6"/>
        </w:rPr>
        <w:t xml:space="preserve"> </w:t>
      </w:r>
      <w:r>
        <w:rPr>
          <w:color w:val="404040"/>
        </w:rPr>
        <w:t>informace,</w:t>
      </w:r>
      <w:r>
        <w:rPr>
          <w:color w:val="404040"/>
          <w:spacing w:val="-6"/>
        </w:rPr>
        <w:t xml:space="preserve"> </w:t>
      </w:r>
      <w:r>
        <w:rPr>
          <w:color w:val="404040"/>
          <w:spacing w:val="-2"/>
        </w:rPr>
        <w:t>které:</w:t>
      </w:r>
    </w:p>
    <w:p w14:paraId="0A7871DF" w14:textId="77777777" w:rsidR="0010735D" w:rsidRDefault="009D53E7">
      <w:pPr>
        <w:pStyle w:val="Odstavecseseznamem"/>
        <w:numPr>
          <w:ilvl w:val="3"/>
          <w:numId w:val="14"/>
        </w:numPr>
        <w:tabs>
          <w:tab w:val="left" w:pos="2117"/>
        </w:tabs>
        <w:spacing w:before="196"/>
        <w:ind w:hanging="424"/>
      </w:pPr>
      <w:r>
        <w:rPr>
          <w:color w:val="404040"/>
        </w:rPr>
        <w:t>mohou</w:t>
      </w:r>
      <w:r>
        <w:rPr>
          <w:color w:val="404040"/>
          <w:spacing w:val="-7"/>
        </w:rPr>
        <w:t xml:space="preserve"> </w:t>
      </w:r>
      <w:r>
        <w:rPr>
          <w:color w:val="404040"/>
        </w:rPr>
        <w:t>být</w:t>
      </w:r>
      <w:r>
        <w:rPr>
          <w:color w:val="404040"/>
          <w:spacing w:val="-6"/>
        </w:rPr>
        <w:t xml:space="preserve"> </w:t>
      </w:r>
      <w:r>
        <w:rPr>
          <w:color w:val="404040"/>
        </w:rPr>
        <w:t>zveřejněny</w:t>
      </w:r>
      <w:r>
        <w:rPr>
          <w:color w:val="404040"/>
          <w:spacing w:val="-6"/>
        </w:rPr>
        <w:t xml:space="preserve"> </w:t>
      </w:r>
      <w:r>
        <w:rPr>
          <w:color w:val="404040"/>
        </w:rPr>
        <w:t>bez</w:t>
      </w:r>
      <w:r>
        <w:rPr>
          <w:color w:val="404040"/>
          <w:spacing w:val="-4"/>
        </w:rPr>
        <w:t xml:space="preserve"> </w:t>
      </w:r>
      <w:r>
        <w:rPr>
          <w:color w:val="404040"/>
        </w:rPr>
        <w:t>porušení</w:t>
      </w:r>
      <w:r>
        <w:rPr>
          <w:color w:val="404040"/>
          <w:spacing w:val="-2"/>
        </w:rPr>
        <w:t xml:space="preserve"> </w:t>
      </w:r>
      <w:r>
        <w:rPr>
          <w:color w:val="404040"/>
        </w:rPr>
        <w:t>Dohody</w:t>
      </w:r>
      <w:r>
        <w:rPr>
          <w:color w:val="404040"/>
          <w:spacing w:val="-4"/>
        </w:rPr>
        <w:t xml:space="preserve"> </w:t>
      </w:r>
      <w:r>
        <w:rPr>
          <w:color w:val="404040"/>
        </w:rPr>
        <w:t>a</w:t>
      </w:r>
      <w:r>
        <w:rPr>
          <w:color w:val="404040"/>
          <w:spacing w:val="-7"/>
        </w:rPr>
        <w:t xml:space="preserve"> </w:t>
      </w:r>
      <w:r>
        <w:rPr>
          <w:color w:val="404040"/>
        </w:rPr>
        <w:t>Dílčí</w:t>
      </w:r>
      <w:r>
        <w:rPr>
          <w:color w:val="404040"/>
          <w:spacing w:val="-2"/>
        </w:rPr>
        <w:t xml:space="preserve"> dohody;</w:t>
      </w:r>
    </w:p>
    <w:p w14:paraId="49B53EAB" w14:textId="77777777" w:rsidR="0010735D" w:rsidRDefault="009D53E7">
      <w:pPr>
        <w:pStyle w:val="Odstavecseseznamem"/>
        <w:numPr>
          <w:ilvl w:val="3"/>
          <w:numId w:val="14"/>
        </w:numPr>
        <w:tabs>
          <w:tab w:val="left" w:pos="2118"/>
        </w:tabs>
        <w:spacing w:before="196" w:line="312" w:lineRule="auto"/>
        <w:ind w:left="2118" w:right="958"/>
      </w:pPr>
      <w:r>
        <w:rPr>
          <w:color w:val="404040"/>
        </w:rPr>
        <w:t>byly</w:t>
      </w:r>
      <w:r>
        <w:rPr>
          <w:color w:val="404040"/>
          <w:spacing w:val="40"/>
        </w:rPr>
        <w:t xml:space="preserve"> </w:t>
      </w:r>
      <w:r>
        <w:rPr>
          <w:color w:val="404040"/>
        </w:rPr>
        <w:t>písemným</w:t>
      </w:r>
      <w:r>
        <w:rPr>
          <w:color w:val="404040"/>
          <w:spacing w:val="40"/>
        </w:rPr>
        <w:t xml:space="preserve"> </w:t>
      </w:r>
      <w:r>
        <w:rPr>
          <w:color w:val="404040"/>
        </w:rPr>
        <w:t>souhlasem</w:t>
      </w:r>
      <w:r>
        <w:rPr>
          <w:color w:val="404040"/>
          <w:spacing w:val="40"/>
        </w:rPr>
        <w:t xml:space="preserve"> </w:t>
      </w:r>
      <w:r>
        <w:rPr>
          <w:color w:val="404040"/>
        </w:rPr>
        <w:t>všech</w:t>
      </w:r>
      <w:r>
        <w:rPr>
          <w:color w:val="404040"/>
          <w:spacing w:val="40"/>
        </w:rPr>
        <w:t xml:space="preserve"> </w:t>
      </w:r>
      <w:r>
        <w:rPr>
          <w:color w:val="404040"/>
        </w:rPr>
        <w:t>Smluvních</w:t>
      </w:r>
      <w:r>
        <w:rPr>
          <w:color w:val="404040"/>
          <w:spacing w:val="40"/>
        </w:rPr>
        <w:t xml:space="preserve"> </w:t>
      </w:r>
      <w:r>
        <w:rPr>
          <w:color w:val="404040"/>
        </w:rPr>
        <w:t>stran</w:t>
      </w:r>
      <w:r>
        <w:rPr>
          <w:color w:val="404040"/>
          <w:spacing w:val="40"/>
        </w:rPr>
        <w:t xml:space="preserve"> </w:t>
      </w:r>
      <w:r>
        <w:rPr>
          <w:color w:val="404040"/>
        </w:rPr>
        <w:t>zproštěny</w:t>
      </w:r>
      <w:r>
        <w:rPr>
          <w:color w:val="404040"/>
          <w:spacing w:val="40"/>
        </w:rPr>
        <w:t xml:space="preserve"> </w:t>
      </w:r>
      <w:r>
        <w:rPr>
          <w:color w:val="404040"/>
        </w:rPr>
        <w:t>příslušných</w:t>
      </w:r>
      <w:r>
        <w:rPr>
          <w:color w:val="404040"/>
          <w:spacing w:val="80"/>
        </w:rPr>
        <w:t xml:space="preserve"> </w:t>
      </w:r>
      <w:r>
        <w:rPr>
          <w:color w:val="404040"/>
          <w:spacing w:val="-2"/>
        </w:rPr>
        <w:t>omezení;</w:t>
      </w:r>
    </w:p>
    <w:p w14:paraId="49320AF9" w14:textId="77777777" w:rsidR="0010735D" w:rsidRDefault="0010735D">
      <w:pPr>
        <w:spacing w:line="312" w:lineRule="auto"/>
        <w:sectPr w:rsidR="0010735D">
          <w:pgSz w:w="11910" w:h="16840"/>
          <w:pgMar w:top="2000" w:right="160" w:bottom="880" w:left="1000" w:header="1059" w:footer="696" w:gutter="0"/>
          <w:cols w:space="708"/>
        </w:sectPr>
      </w:pPr>
    </w:p>
    <w:p w14:paraId="1FDBDF08" w14:textId="77777777" w:rsidR="0010735D" w:rsidRDefault="0010735D">
      <w:pPr>
        <w:pStyle w:val="Zkladntext"/>
        <w:spacing w:before="4"/>
        <w:jc w:val="left"/>
      </w:pPr>
    </w:p>
    <w:p w14:paraId="5107F0F3" w14:textId="77777777" w:rsidR="0010735D" w:rsidRDefault="009D53E7">
      <w:pPr>
        <w:pStyle w:val="Odstavecseseznamem"/>
        <w:numPr>
          <w:ilvl w:val="3"/>
          <w:numId w:val="14"/>
        </w:numPr>
        <w:tabs>
          <w:tab w:val="left" w:pos="2117"/>
        </w:tabs>
        <w:spacing w:before="0" w:line="312" w:lineRule="auto"/>
        <w:ind w:right="963"/>
      </w:pPr>
      <w:r>
        <w:rPr>
          <w:color w:val="404040"/>
        </w:rPr>
        <w:t>jsou</w:t>
      </w:r>
      <w:r>
        <w:rPr>
          <w:color w:val="404040"/>
          <w:spacing w:val="40"/>
        </w:rPr>
        <w:t xml:space="preserve"> </w:t>
      </w:r>
      <w:r>
        <w:rPr>
          <w:color w:val="404040"/>
        </w:rPr>
        <w:t>veřejně</w:t>
      </w:r>
      <w:r>
        <w:rPr>
          <w:color w:val="404040"/>
          <w:spacing w:val="40"/>
        </w:rPr>
        <w:t xml:space="preserve"> </w:t>
      </w:r>
      <w:r>
        <w:rPr>
          <w:color w:val="404040"/>
        </w:rPr>
        <w:t>známé</w:t>
      </w:r>
      <w:r>
        <w:rPr>
          <w:color w:val="404040"/>
          <w:spacing w:val="40"/>
        </w:rPr>
        <w:t xml:space="preserve"> </w:t>
      </w:r>
      <w:r>
        <w:rPr>
          <w:color w:val="404040"/>
        </w:rPr>
        <w:t>nebo</w:t>
      </w:r>
      <w:r>
        <w:rPr>
          <w:color w:val="404040"/>
          <w:spacing w:val="40"/>
        </w:rPr>
        <w:t xml:space="preserve"> </w:t>
      </w:r>
      <w:r>
        <w:rPr>
          <w:color w:val="404040"/>
        </w:rPr>
        <w:t>byly</w:t>
      </w:r>
      <w:r>
        <w:rPr>
          <w:color w:val="404040"/>
          <w:spacing w:val="40"/>
        </w:rPr>
        <w:t xml:space="preserve"> </w:t>
      </w:r>
      <w:r>
        <w:rPr>
          <w:color w:val="404040"/>
        </w:rPr>
        <w:t>zveřejněny</w:t>
      </w:r>
      <w:r>
        <w:rPr>
          <w:color w:val="404040"/>
          <w:spacing w:val="40"/>
        </w:rPr>
        <w:t xml:space="preserve"> </w:t>
      </w:r>
      <w:r>
        <w:rPr>
          <w:color w:val="404040"/>
        </w:rPr>
        <w:t>jinak,</w:t>
      </w:r>
      <w:r>
        <w:rPr>
          <w:color w:val="404040"/>
          <w:spacing w:val="40"/>
        </w:rPr>
        <w:t xml:space="preserve"> </w:t>
      </w:r>
      <w:r>
        <w:rPr>
          <w:color w:val="404040"/>
        </w:rPr>
        <w:t>než</w:t>
      </w:r>
      <w:r>
        <w:rPr>
          <w:color w:val="404040"/>
          <w:spacing w:val="40"/>
        </w:rPr>
        <w:t xml:space="preserve"> </w:t>
      </w:r>
      <w:r>
        <w:rPr>
          <w:color w:val="404040"/>
        </w:rPr>
        <w:t>následkem</w:t>
      </w:r>
      <w:r>
        <w:rPr>
          <w:color w:val="404040"/>
          <w:spacing w:val="40"/>
        </w:rPr>
        <w:t xml:space="preserve"> </w:t>
      </w:r>
      <w:r>
        <w:rPr>
          <w:color w:val="404040"/>
        </w:rPr>
        <w:t>porušení povinnosti jedné ze Smluvních stran;</w:t>
      </w:r>
    </w:p>
    <w:p w14:paraId="38B37936" w14:textId="77777777" w:rsidR="0010735D" w:rsidRDefault="009D53E7">
      <w:pPr>
        <w:pStyle w:val="Odstavecseseznamem"/>
        <w:numPr>
          <w:ilvl w:val="3"/>
          <w:numId w:val="14"/>
        </w:numPr>
        <w:tabs>
          <w:tab w:val="left" w:pos="2117"/>
        </w:tabs>
      </w:pPr>
      <w:r>
        <w:rPr>
          <w:color w:val="404040"/>
        </w:rPr>
        <w:t>příjemce</w:t>
      </w:r>
      <w:r>
        <w:rPr>
          <w:color w:val="404040"/>
          <w:spacing w:val="-9"/>
        </w:rPr>
        <w:t xml:space="preserve"> </w:t>
      </w:r>
      <w:r>
        <w:rPr>
          <w:color w:val="404040"/>
        </w:rPr>
        <w:t>je</w:t>
      </w:r>
      <w:r>
        <w:rPr>
          <w:color w:val="404040"/>
          <w:spacing w:val="-3"/>
        </w:rPr>
        <w:t xml:space="preserve"> </w:t>
      </w:r>
      <w:r>
        <w:rPr>
          <w:color w:val="404040"/>
        </w:rPr>
        <w:t>zná</w:t>
      </w:r>
      <w:r>
        <w:rPr>
          <w:color w:val="404040"/>
          <w:spacing w:val="-5"/>
        </w:rPr>
        <w:t xml:space="preserve"> </w:t>
      </w:r>
      <w:r>
        <w:rPr>
          <w:color w:val="404040"/>
        </w:rPr>
        <w:t>dříve,</w:t>
      </w:r>
      <w:r>
        <w:rPr>
          <w:color w:val="404040"/>
          <w:spacing w:val="-1"/>
        </w:rPr>
        <w:t xml:space="preserve"> </w:t>
      </w:r>
      <w:r>
        <w:rPr>
          <w:color w:val="404040"/>
        </w:rPr>
        <w:t>než</w:t>
      </w:r>
      <w:r>
        <w:rPr>
          <w:color w:val="404040"/>
          <w:spacing w:val="-1"/>
        </w:rPr>
        <w:t xml:space="preserve"> </w:t>
      </w:r>
      <w:r>
        <w:rPr>
          <w:color w:val="404040"/>
        </w:rPr>
        <w:t>je</w:t>
      </w:r>
      <w:r>
        <w:rPr>
          <w:color w:val="404040"/>
          <w:spacing w:val="-5"/>
        </w:rPr>
        <w:t xml:space="preserve"> </w:t>
      </w:r>
      <w:r>
        <w:rPr>
          <w:color w:val="404040"/>
        </w:rPr>
        <w:t>sdělí</w:t>
      </w:r>
      <w:r>
        <w:rPr>
          <w:color w:val="404040"/>
          <w:spacing w:val="-4"/>
        </w:rPr>
        <w:t xml:space="preserve"> </w:t>
      </w:r>
      <w:r>
        <w:rPr>
          <w:color w:val="404040"/>
        </w:rPr>
        <w:t>druhá</w:t>
      </w:r>
      <w:r>
        <w:rPr>
          <w:color w:val="404040"/>
          <w:spacing w:val="-5"/>
        </w:rPr>
        <w:t xml:space="preserve"> </w:t>
      </w:r>
      <w:r>
        <w:rPr>
          <w:color w:val="404040"/>
        </w:rPr>
        <w:t>Smluvní</w:t>
      </w:r>
      <w:r>
        <w:rPr>
          <w:color w:val="404040"/>
          <w:spacing w:val="-3"/>
        </w:rPr>
        <w:t xml:space="preserve"> </w:t>
      </w:r>
      <w:r>
        <w:rPr>
          <w:color w:val="404040"/>
          <w:spacing w:val="-2"/>
        </w:rPr>
        <w:t>strana;</w:t>
      </w:r>
    </w:p>
    <w:p w14:paraId="583DEBC6" w14:textId="77777777" w:rsidR="0010735D" w:rsidRDefault="009D53E7">
      <w:pPr>
        <w:pStyle w:val="Odstavecseseznamem"/>
        <w:numPr>
          <w:ilvl w:val="3"/>
          <w:numId w:val="14"/>
        </w:numPr>
        <w:tabs>
          <w:tab w:val="left" w:pos="2117"/>
        </w:tabs>
        <w:spacing w:before="196" w:line="312" w:lineRule="auto"/>
        <w:ind w:right="958"/>
      </w:pPr>
      <w:r>
        <w:rPr>
          <w:color w:val="404040"/>
        </w:rPr>
        <w:t>jsou</w:t>
      </w:r>
      <w:r>
        <w:rPr>
          <w:color w:val="404040"/>
          <w:spacing w:val="40"/>
        </w:rPr>
        <w:t xml:space="preserve"> </w:t>
      </w:r>
      <w:r>
        <w:rPr>
          <w:color w:val="404040"/>
        </w:rPr>
        <w:t>vyžádány</w:t>
      </w:r>
      <w:r>
        <w:rPr>
          <w:color w:val="404040"/>
          <w:spacing w:val="40"/>
        </w:rPr>
        <w:t xml:space="preserve"> </w:t>
      </w:r>
      <w:r>
        <w:rPr>
          <w:color w:val="404040"/>
        </w:rPr>
        <w:t>soudem,</w:t>
      </w:r>
      <w:r>
        <w:rPr>
          <w:color w:val="404040"/>
          <w:spacing w:val="40"/>
        </w:rPr>
        <w:t xml:space="preserve"> </w:t>
      </w:r>
      <w:r>
        <w:rPr>
          <w:color w:val="404040"/>
        </w:rPr>
        <w:t>státním</w:t>
      </w:r>
      <w:r>
        <w:rPr>
          <w:color w:val="404040"/>
          <w:spacing w:val="40"/>
        </w:rPr>
        <w:t xml:space="preserve"> </w:t>
      </w:r>
      <w:r>
        <w:rPr>
          <w:color w:val="404040"/>
        </w:rPr>
        <w:t>zastupitelstvím</w:t>
      </w:r>
      <w:r>
        <w:rPr>
          <w:color w:val="404040"/>
          <w:spacing w:val="40"/>
        </w:rPr>
        <w:t xml:space="preserve"> </w:t>
      </w:r>
      <w:r>
        <w:rPr>
          <w:color w:val="404040"/>
        </w:rPr>
        <w:t>nebo</w:t>
      </w:r>
      <w:r>
        <w:rPr>
          <w:color w:val="404040"/>
          <w:spacing w:val="40"/>
        </w:rPr>
        <w:t xml:space="preserve"> </w:t>
      </w:r>
      <w:r>
        <w:rPr>
          <w:color w:val="404040"/>
        </w:rPr>
        <w:t>příslušným</w:t>
      </w:r>
      <w:r>
        <w:rPr>
          <w:color w:val="404040"/>
          <w:spacing w:val="40"/>
        </w:rPr>
        <w:t xml:space="preserve"> </w:t>
      </w:r>
      <w:r>
        <w:rPr>
          <w:color w:val="404040"/>
        </w:rPr>
        <w:t>správním orgánem či zakladatelem Objednatele na základě zákona;</w:t>
      </w:r>
    </w:p>
    <w:p w14:paraId="5A8AFEFE" w14:textId="77777777" w:rsidR="0010735D" w:rsidRDefault="009D53E7">
      <w:pPr>
        <w:pStyle w:val="Odstavecseseznamem"/>
        <w:numPr>
          <w:ilvl w:val="3"/>
          <w:numId w:val="14"/>
        </w:numPr>
        <w:tabs>
          <w:tab w:val="left" w:pos="2118"/>
        </w:tabs>
        <w:spacing w:line="312" w:lineRule="auto"/>
        <w:ind w:left="2118" w:right="961"/>
      </w:pPr>
      <w:r>
        <w:rPr>
          <w:color w:val="404040"/>
        </w:rPr>
        <w:t>Smluvní</w:t>
      </w:r>
      <w:r>
        <w:rPr>
          <w:color w:val="404040"/>
          <w:spacing w:val="80"/>
        </w:rPr>
        <w:t xml:space="preserve"> </w:t>
      </w:r>
      <w:r>
        <w:rPr>
          <w:color w:val="404040"/>
        </w:rPr>
        <w:t>strana</w:t>
      </w:r>
      <w:r>
        <w:rPr>
          <w:color w:val="404040"/>
          <w:spacing w:val="80"/>
        </w:rPr>
        <w:t xml:space="preserve"> </w:t>
      </w:r>
      <w:r>
        <w:rPr>
          <w:color w:val="404040"/>
        </w:rPr>
        <w:t>je</w:t>
      </w:r>
      <w:r>
        <w:rPr>
          <w:color w:val="404040"/>
          <w:spacing w:val="80"/>
        </w:rPr>
        <w:t xml:space="preserve"> </w:t>
      </w:r>
      <w:r>
        <w:rPr>
          <w:color w:val="404040"/>
        </w:rPr>
        <w:t>sdělí</w:t>
      </w:r>
      <w:r>
        <w:rPr>
          <w:color w:val="404040"/>
          <w:spacing w:val="80"/>
        </w:rPr>
        <w:t xml:space="preserve"> </w:t>
      </w:r>
      <w:r>
        <w:rPr>
          <w:color w:val="404040"/>
        </w:rPr>
        <w:t>osobě</w:t>
      </w:r>
      <w:r>
        <w:rPr>
          <w:color w:val="404040"/>
          <w:spacing w:val="80"/>
        </w:rPr>
        <w:t xml:space="preserve"> </w:t>
      </w:r>
      <w:r>
        <w:rPr>
          <w:color w:val="404040"/>
        </w:rPr>
        <w:t>vázané</w:t>
      </w:r>
      <w:r>
        <w:rPr>
          <w:color w:val="404040"/>
          <w:spacing w:val="80"/>
        </w:rPr>
        <w:t xml:space="preserve"> </w:t>
      </w:r>
      <w:r>
        <w:rPr>
          <w:color w:val="404040"/>
        </w:rPr>
        <w:t>zákonnou</w:t>
      </w:r>
      <w:r>
        <w:rPr>
          <w:color w:val="404040"/>
          <w:spacing w:val="80"/>
        </w:rPr>
        <w:t xml:space="preserve"> </w:t>
      </w:r>
      <w:r>
        <w:rPr>
          <w:color w:val="404040"/>
        </w:rPr>
        <w:t>povinností</w:t>
      </w:r>
      <w:r>
        <w:rPr>
          <w:color w:val="404040"/>
          <w:spacing w:val="80"/>
        </w:rPr>
        <w:t xml:space="preserve"> </w:t>
      </w:r>
      <w:r>
        <w:rPr>
          <w:color w:val="404040"/>
        </w:rPr>
        <w:t>mlčenlivosti (např. advokátovi nebo</w:t>
      </w:r>
      <w:r>
        <w:rPr>
          <w:color w:val="404040"/>
          <w:spacing w:val="-1"/>
        </w:rPr>
        <w:t xml:space="preserve"> </w:t>
      </w:r>
      <w:r>
        <w:rPr>
          <w:color w:val="404040"/>
        </w:rPr>
        <w:t>daňovému poradci) za účelem uplatňování svých</w:t>
      </w:r>
      <w:r>
        <w:rPr>
          <w:color w:val="404040"/>
          <w:spacing w:val="-3"/>
        </w:rPr>
        <w:t xml:space="preserve"> </w:t>
      </w:r>
      <w:r>
        <w:rPr>
          <w:color w:val="404040"/>
        </w:rPr>
        <w:t>práv;</w:t>
      </w:r>
    </w:p>
    <w:p w14:paraId="21653DFA" w14:textId="77777777" w:rsidR="0010735D" w:rsidRDefault="009D53E7">
      <w:pPr>
        <w:pStyle w:val="Odstavecseseznamem"/>
        <w:numPr>
          <w:ilvl w:val="3"/>
          <w:numId w:val="14"/>
        </w:numPr>
        <w:tabs>
          <w:tab w:val="left" w:pos="2118"/>
        </w:tabs>
        <w:ind w:left="2118"/>
      </w:pPr>
      <w:r>
        <w:rPr>
          <w:color w:val="404040"/>
        </w:rPr>
        <w:t>je</w:t>
      </w:r>
      <w:r>
        <w:rPr>
          <w:color w:val="404040"/>
          <w:spacing w:val="-6"/>
        </w:rPr>
        <w:t xml:space="preserve"> </w:t>
      </w:r>
      <w:r>
        <w:rPr>
          <w:color w:val="404040"/>
        </w:rPr>
        <w:t>Objednatel</w:t>
      </w:r>
      <w:r>
        <w:rPr>
          <w:color w:val="404040"/>
          <w:spacing w:val="-4"/>
        </w:rPr>
        <w:t xml:space="preserve"> </w:t>
      </w:r>
      <w:r>
        <w:rPr>
          <w:color w:val="404040"/>
        </w:rPr>
        <w:t>povinen</w:t>
      </w:r>
      <w:r>
        <w:rPr>
          <w:color w:val="404040"/>
          <w:spacing w:val="-6"/>
        </w:rPr>
        <w:t xml:space="preserve"> </w:t>
      </w:r>
      <w:r>
        <w:rPr>
          <w:color w:val="404040"/>
        </w:rPr>
        <w:t>sdělit</w:t>
      </w:r>
      <w:r>
        <w:rPr>
          <w:color w:val="404040"/>
          <w:spacing w:val="-2"/>
        </w:rPr>
        <w:t xml:space="preserve"> </w:t>
      </w:r>
      <w:r>
        <w:rPr>
          <w:color w:val="404040"/>
        </w:rPr>
        <w:t>svému</w:t>
      </w:r>
      <w:r>
        <w:rPr>
          <w:color w:val="404040"/>
          <w:spacing w:val="-5"/>
        </w:rPr>
        <w:t xml:space="preserve"> </w:t>
      </w:r>
      <w:r>
        <w:rPr>
          <w:color w:val="404040"/>
          <w:spacing w:val="-2"/>
        </w:rPr>
        <w:t>zakladateli;</w:t>
      </w:r>
    </w:p>
    <w:p w14:paraId="44076248" w14:textId="77777777" w:rsidR="0010735D" w:rsidRDefault="009D53E7">
      <w:pPr>
        <w:pStyle w:val="Odstavecseseznamem"/>
        <w:numPr>
          <w:ilvl w:val="3"/>
          <w:numId w:val="14"/>
        </w:numPr>
        <w:tabs>
          <w:tab w:val="left" w:pos="2118"/>
        </w:tabs>
        <w:spacing w:before="196"/>
        <w:ind w:left="2118"/>
      </w:pPr>
      <w:r>
        <w:rPr>
          <w:color w:val="404040"/>
        </w:rPr>
        <w:t>je</w:t>
      </w:r>
      <w:r>
        <w:rPr>
          <w:color w:val="404040"/>
          <w:spacing w:val="-6"/>
        </w:rPr>
        <w:t xml:space="preserve"> </w:t>
      </w:r>
      <w:r>
        <w:rPr>
          <w:color w:val="404040"/>
        </w:rPr>
        <w:t>Objednatel</w:t>
      </w:r>
      <w:r>
        <w:rPr>
          <w:color w:val="404040"/>
          <w:spacing w:val="-4"/>
        </w:rPr>
        <w:t xml:space="preserve"> </w:t>
      </w:r>
      <w:r>
        <w:rPr>
          <w:color w:val="404040"/>
        </w:rPr>
        <w:t>povinen</w:t>
      </w:r>
      <w:r>
        <w:rPr>
          <w:color w:val="404040"/>
          <w:spacing w:val="-6"/>
        </w:rPr>
        <w:t xml:space="preserve"> </w:t>
      </w:r>
      <w:r>
        <w:rPr>
          <w:color w:val="404040"/>
        </w:rPr>
        <w:t>sdělit</w:t>
      </w:r>
      <w:r>
        <w:rPr>
          <w:color w:val="404040"/>
          <w:spacing w:val="-2"/>
        </w:rPr>
        <w:t xml:space="preserve"> </w:t>
      </w:r>
      <w:r>
        <w:rPr>
          <w:color w:val="404040"/>
        </w:rPr>
        <w:t>jakékoli</w:t>
      </w:r>
      <w:r>
        <w:rPr>
          <w:color w:val="404040"/>
          <w:spacing w:val="-7"/>
        </w:rPr>
        <w:t xml:space="preserve"> </w:t>
      </w:r>
      <w:r>
        <w:rPr>
          <w:color w:val="404040"/>
        </w:rPr>
        <w:t>třetí</w:t>
      </w:r>
      <w:r>
        <w:rPr>
          <w:color w:val="404040"/>
          <w:spacing w:val="-4"/>
        </w:rPr>
        <w:t xml:space="preserve"> </w:t>
      </w:r>
      <w:r>
        <w:rPr>
          <w:color w:val="404040"/>
          <w:spacing w:val="-2"/>
        </w:rPr>
        <w:t>osobě.</w:t>
      </w:r>
    </w:p>
    <w:p w14:paraId="6A52426A" w14:textId="77777777" w:rsidR="0010735D" w:rsidRDefault="009D53E7">
      <w:pPr>
        <w:pStyle w:val="Odstavecseseznamem"/>
        <w:numPr>
          <w:ilvl w:val="2"/>
          <w:numId w:val="14"/>
        </w:numPr>
        <w:tabs>
          <w:tab w:val="left" w:pos="1690"/>
          <w:tab w:val="left" w:pos="1693"/>
        </w:tabs>
        <w:spacing w:before="196" w:line="312" w:lineRule="auto"/>
        <w:ind w:left="1693" w:right="959"/>
        <w:jc w:val="both"/>
      </w:pPr>
      <w:r>
        <w:rPr>
          <w:color w:val="404040"/>
        </w:rPr>
        <w:t>Povinnost mlčenlivosti trvá bez ohledu na ukončení účinnosti Dohody a Dílčí dohody,</w:t>
      </w:r>
      <w:r>
        <w:rPr>
          <w:color w:val="404040"/>
          <w:spacing w:val="40"/>
        </w:rPr>
        <w:t xml:space="preserve"> </w:t>
      </w:r>
      <w:r>
        <w:rPr>
          <w:color w:val="404040"/>
        </w:rPr>
        <w:t>a</w:t>
      </w:r>
      <w:r>
        <w:rPr>
          <w:color w:val="404040"/>
          <w:spacing w:val="40"/>
        </w:rPr>
        <w:t xml:space="preserve"> </w:t>
      </w:r>
      <w:r>
        <w:rPr>
          <w:color w:val="404040"/>
        </w:rPr>
        <w:t>to</w:t>
      </w:r>
      <w:r>
        <w:rPr>
          <w:color w:val="404040"/>
          <w:spacing w:val="40"/>
        </w:rPr>
        <w:t xml:space="preserve"> </w:t>
      </w:r>
      <w:r>
        <w:rPr>
          <w:color w:val="404040"/>
        </w:rPr>
        <w:t>až</w:t>
      </w:r>
      <w:r>
        <w:rPr>
          <w:color w:val="404040"/>
          <w:spacing w:val="40"/>
        </w:rPr>
        <w:t xml:space="preserve"> </w:t>
      </w:r>
      <w:r>
        <w:rPr>
          <w:color w:val="404040"/>
        </w:rPr>
        <w:t>do</w:t>
      </w:r>
      <w:r>
        <w:rPr>
          <w:color w:val="404040"/>
          <w:spacing w:val="40"/>
        </w:rPr>
        <w:t xml:space="preserve"> </w:t>
      </w:r>
      <w:r>
        <w:rPr>
          <w:color w:val="404040"/>
        </w:rPr>
        <w:t>doby,</w:t>
      </w:r>
      <w:r>
        <w:rPr>
          <w:color w:val="404040"/>
          <w:spacing w:val="40"/>
        </w:rPr>
        <w:t xml:space="preserve"> </w:t>
      </w:r>
      <w:r>
        <w:rPr>
          <w:color w:val="404040"/>
        </w:rPr>
        <w:t>kdy</w:t>
      </w:r>
      <w:r>
        <w:rPr>
          <w:color w:val="404040"/>
          <w:spacing w:val="-2"/>
        </w:rPr>
        <w:t xml:space="preserve"> </w:t>
      </w:r>
      <w:r>
        <w:rPr>
          <w:color w:val="404040"/>
        </w:rPr>
        <w:t>se</w:t>
      </w:r>
      <w:r>
        <w:rPr>
          <w:color w:val="404040"/>
          <w:spacing w:val="-2"/>
        </w:rPr>
        <w:t xml:space="preserve"> </w:t>
      </w:r>
      <w:r>
        <w:rPr>
          <w:color w:val="404040"/>
        </w:rPr>
        <w:t>Důvěrné</w:t>
      </w:r>
      <w:r>
        <w:rPr>
          <w:color w:val="404040"/>
          <w:spacing w:val="40"/>
        </w:rPr>
        <w:t xml:space="preserve"> </w:t>
      </w:r>
      <w:r>
        <w:rPr>
          <w:color w:val="404040"/>
        </w:rPr>
        <w:t>informace</w:t>
      </w:r>
      <w:r>
        <w:rPr>
          <w:color w:val="404040"/>
          <w:spacing w:val="40"/>
        </w:rPr>
        <w:t xml:space="preserve"> </w:t>
      </w:r>
      <w:r>
        <w:rPr>
          <w:color w:val="404040"/>
        </w:rPr>
        <w:t>stanou</w:t>
      </w:r>
      <w:r>
        <w:rPr>
          <w:color w:val="404040"/>
          <w:spacing w:val="40"/>
        </w:rPr>
        <w:t xml:space="preserve"> </w:t>
      </w:r>
      <w:r>
        <w:rPr>
          <w:color w:val="404040"/>
        </w:rPr>
        <w:t>obecně</w:t>
      </w:r>
      <w:r>
        <w:rPr>
          <w:color w:val="404040"/>
          <w:spacing w:val="40"/>
        </w:rPr>
        <w:t xml:space="preserve"> </w:t>
      </w:r>
      <w:r>
        <w:rPr>
          <w:color w:val="404040"/>
        </w:rPr>
        <w:t>známými za</w:t>
      </w:r>
      <w:r>
        <w:rPr>
          <w:color w:val="404040"/>
          <w:spacing w:val="-2"/>
        </w:rPr>
        <w:t xml:space="preserve"> </w:t>
      </w:r>
      <w:r>
        <w:rPr>
          <w:color w:val="404040"/>
        </w:rPr>
        <w:t xml:space="preserve">předpokladu, že se tak nestane porušením povinnosti mlčenlivosti Smluvní </w:t>
      </w:r>
      <w:r>
        <w:rPr>
          <w:color w:val="404040"/>
          <w:spacing w:val="-2"/>
        </w:rPr>
        <w:t>strany.</w:t>
      </w:r>
    </w:p>
    <w:p w14:paraId="70CAC9AD" w14:textId="77777777" w:rsidR="0010735D" w:rsidRDefault="009D53E7">
      <w:pPr>
        <w:pStyle w:val="Odstavecseseznamem"/>
        <w:numPr>
          <w:ilvl w:val="1"/>
          <w:numId w:val="14"/>
        </w:numPr>
        <w:tabs>
          <w:tab w:val="left" w:pos="867"/>
        </w:tabs>
        <w:spacing w:before="119"/>
        <w:ind w:left="867" w:hanging="735"/>
        <w:jc w:val="both"/>
      </w:pPr>
      <w:r>
        <w:rPr>
          <w:color w:val="404040"/>
          <w:u w:val="single" w:color="404040"/>
        </w:rPr>
        <w:t>Osobní</w:t>
      </w:r>
      <w:r>
        <w:rPr>
          <w:color w:val="404040"/>
          <w:spacing w:val="-3"/>
          <w:u w:val="single" w:color="404040"/>
        </w:rPr>
        <w:t xml:space="preserve"> </w:t>
      </w:r>
      <w:r>
        <w:rPr>
          <w:color w:val="404040"/>
          <w:spacing w:val="-2"/>
          <w:u w:val="single" w:color="404040"/>
        </w:rPr>
        <w:t>údaje.</w:t>
      </w:r>
    </w:p>
    <w:p w14:paraId="2EA7E4A4" w14:textId="77777777" w:rsidR="0010735D" w:rsidRDefault="009D53E7">
      <w:pPr>
        <w:pStyle w:val="Odstavecseseznamem"/>
        <w:numPr>
          <w:ilvl w:val="2"/>
          <w:numId w:val="14"/>
        </w:numPr>
        <w:tabs>
          <w:tab w:val="left" w:pos="1689"/>
          <w:tab w:val="left" w:pos="1692"/>
        </w:tabs>
        <w:spacing w:before="196" w:line="312" w:lineRule="auto"/>
        <w:ind w:right="958"/>
        <w:jc w:val="both"/>
      </w:pPr>
      <w:r>
        <w:rPr>
          <w:color w:val="404040"/>
        </w:rPr>
        <w:t>Objednatel jako správce zpracovává osobní údaje Dodavatele, je-li Dodavatelem fyzická osoba, a obě Smluvní strany jako správci osobní údaje kontaktních osob poskytnuté v</w:t>
      </w:r>
      <w:r>
        <w:rPr>
          <w:color w:val="404040"/>
          <w:spacing w:val="-1"/>
        </w:rPr>
        <w:t xml:space="preserve"> </w:t>
      </w:r>
      <w:r>
        <w:rPr>
          <w:color w:val="404040"/>
        </w:rPr>
        <w:t>Dohodě a Dílčí dohodě, popřípadě osobní údaje dalších osob, které jsou poskytnuty v rámci Dohody a Dílčí dohody, pouze a výhradně pro účely související</w:t>
      </w:r>
      <w:r>
        <w:rPr>
          <w:color w:val="404040"/>
          <w:spacing w:val="19"/>
        </w:rPr>
        <w:t xml:space="preserve"> </w:t>
      </w:r>
      <w:r>
        <w:rPr>
          <w:color w:val="404040"/>
        </w:rPr>
        <w:t>s</w:t>
      </w:r>
      <w:r>
        <w:rPr>
          <w:color w:val="404040"/>
          <w:spacing w:val="18"/>
        </w:rPr>
        <w:t xml:space="preserve"> </w:t>
      </w:r>
      <w:r>
        <w:rPr>
          <w:color w:val="404040"/>
        </w:rPr>
        <w:t>plněním</w:t>
      </w:r>
      <w:r>
        <w:rPr>
          <w:color w:val="404040"/>
          <w:spacing w:val="19"/>
        </w:rPr>
        <w:t xml:space="preserve"> </w:t>
      </w:r>
      <w:r>
        <w:rPr>
          <w:color w:val="404040"/>
        </w:rPr>
        <w:t>Dohody</w:t>
      </w:r>
      <w:r>
        <w:rPr>
          <w:color w:val="404040"/>
          <w:spacing w:val="20"/>
        </w:rPr>
        <w:t xml:space="preserve"> </w:t>
      </w:r>
      <w:r>
        <w:rPr>
          <w:color w:val="404040"/>
        </w:rPr>
        <w:t>a</w:t>
      </w:r>
      <w:r>
        <w:rPr>
          <w:color w:val="404040"/>
          <w:spacing w:val="18"/>
        </w:rPr>
        <w:t xml:space="preserve"> </w:t>
      </w:r>
      <w:r>
        <w:rPr>
          <w:color w:val="404040"/>
        </w:rPr>
        <w:t>Dílčí</w:t>
      </w:r>
      <w:r>
        <w:rPr>
          <w:color w:val="404040"/>
          <w:spacing w:val="19"/>
        </w:rPr>
        <w:t xml:space="preserve"> </w:t>
      </w:r>
      <w:r>
        <w:rPr>
          <w:color w:val="404040"/>
        </w:rPr>
        <w:t>dohody,</w:t>
      </w:r>
      <w:r>
        <w:rPr>
          <w:color w:val="404040"/>
          <w:spacing w:val="21"/>
        </w:rPr>
        <w:t xml:space="preserve"> </w:t>
      </w:r>
      <w:r>
        <w:rPr>
          <w:color w:val="404040"/>
        </w:rPr>
        <w:t>a</w:t>
      </w:r>
      <w:r>
        <w:rPr>
          <w:color w:val="404040"/>
          <w:spacing w:val="15"/>
        </w:rPr>
        <w:t xml:space="preserve"> </w:t>
      </w:r>
      <w:r>
        <w:rPr>
          <w:color w:val="404040"/>
        </w:rPr>
        <w:t>to</w:t>
      </w:r>
      <w:r>
        <w:rPr>
          <w:color w:val="404040"/>
          <w:spacing w:val="20"/>
        </w:rPr>
        <w:t xml:space="preserve"> </w:t>
      </w:r>
      <w:r>
        <w:rPr>
          <w:color w:val="404040"/>
        </w:rPr>
        <w:t>po</w:t>
      </w:r>
      <w:r>
        <w:rPr>
          <w:color w:val="404040"/>
          <w:spacing w:val="20"/>
        </w:rPr>
        <w:t xml:space="preserve"> </w:t>
      </w:r>
      <w:r>
        <w:rPr>
          <w:color w:val="404040"/>
        </w:rPr>
        <w:t>dobu</w:t>
      </w:r>
      <w:r>
        <w:rPr>
          <w:color w:val="404040"/>
          <w:spacing w:val="18"/>
        </w:rPr>
        <w:t xml:space="preserve"> </w:t>
      </w:r>
      <w:r>
        <w:rPr>
          <w:color w:val="404040"/>
        </w:rPr>
        <w:t>trvání</w:t>
      </w:r>
      <w:r>
        <w:rPr>
          <w:color w:val="404040"/>
          <w:spacing w:val="19"/>
        </w:rPr>
        <w:t xml:space="preserve"> </w:t>
      </w:r>
      <w:r>
        <w:rPr>
          <w:color w:val="404040"/>
        </w:rPr>
        <w:t>takové</w:t>
      </w:r>
      <w:r>
        <w:rPr>
          <w:color w:val="404040"/>
          <w:spacing w:val="18"/>
        </w:rPr>
        <w:t xml:space="preserve"> </w:t>
      </w:r>
      <w:r>
        <w:rPr>
          <w:color w:val="404040"/>
        </w:rPr>
        <w:t>Dohody a</w:t>
      </w:r>
      <w:r>
        <w:rPr>
          <w:color w:val="404040"/>
          <w:spacing w:val="-1"/>
        </w:rPr>
        <w:t xml:space="preserve"> </w:t>
      </w:r>
      <w:r>
        <w:rPr>
          <w:color w:val="404040"/>
        </w:rPr>
        <w:t>Dílčí</w:t>
      </w:r>
      <w:r>
        <w:rPr>
          <w:color w:val="404040"/>
          <w:spacing w:val="40"/>
        </w:rPr>
        <w:t xml:space="preserve"> </w:t>
      </w:r>
      <w:r>
        <w:rPr>
          <w:color w:val="404040"/>
        </w:rPr>
        <w:t>dohody,</w:t>
      </w:r>
      <w:r>
        <w:rPr>
          <w:color w:val="404040"/>
          <w:spacing w:val="40"/>
        </w:rPr>
        <w:t xml:space="preserve"> </w:t>
      </w:r>
      <w:r>
        <w:rPr>
          <w:color w:val="404040"/>
        </w:rPr>
        <w:t>resp.</w:t>
      </w:r>
      <w:r>
        <w:rPr>
          <w:color w:val="404040"/>
          <w:spacing w:val="40"/>
        </w:rPr>
        <w:t xml:space="preserve"> </w:t>
      </w:r>
      <w:r>
        <w:rPr>
          <w:color w:val="404040"/>
        </w:rPr>
        <w:t>pro</w:t>
      </w:r>
      <w:r>
        <w:rPr>
          <w:color w:val="404040"/>
          <w:spacing w:val="40"/>
        </w:rPr>
        <w:t xml:space="preserve"> </w:t>
      </w:r>
      <w:r>
        <w:rPr>
          <w:color w:val="404040"/>
        </w:rPr>
        <w:t>účely</w:t>
      </w:r>
      <w:r>
        <w:rPr>
          <w:color w:val="404040"/>
          <w:spacing w:val="40"/>
        </w:rPr>
        <w:t xml:space="preserve"> </w:t>
      </w:r>
      <w:r>
        <w:rPr>
          <w:color w:val="404040"/>
        </w:rPr>
        <w:t>vyplývající</w:t>
      </w:r>
      <w:r>
        <w:rPr>
          <w:color w:val="404040"/>
          <w:spacing w:val="40"/>
        </w:rPr>
        <w:t xml:space="preserve"> </w:t>
      </w:r>
      <w:r>
        <w:rPr>
          <w:color w:val="404040"/>
        </w:rPr>
        <w:t>z</w:t>
      </w:r>
      <w:r>
        <w:rPr>
          <w:color w:val="404040"/>
          <w:spacing w:val="40"/>
        </w:rPr>
        <w:t xml:space="preserve"> </w:t>
      </w:r>
      <w:r>
        <w:rPr>
          <w:color w:val="404040"/>
        </w:rPr>
        <w:t>právních</w:t>
      </w:r>
      <w:r>
        <w:rPr>
          <w:color w:val="404040"/>
          <w:spacing w:val="40"/>
        </w:rPr>
        <w:t xml:space="preserve"> </w:t>
      </w:r>
      <w:r>
        <w:rPr>
          <w:color w:val="404040"/>
        </w:rPr>
        <w:t>předpisů</w:t>
      </w:r>
      <w:r>
        <w:rPr>
          <w:color w:val="404040"/>
          <w:spacing w:val="40"/>
        </w:rPr>
        <w:t xml:space="preserve"> </w:t>
      </w:r>
      <w:r>
        <w:rPr>
          <w:color w:val="404040"/>
        </w:rPr>
        <w:t>po</w:t>
      </w:r>
      <w:r>
        <w:rPr>
          <w:color w:val="404040"/>
          <w:spacing w:val="40"/>
        </w:rPr>
        <w:t xml:space="preserve"> </w:t>
      </w:r>
      <w:r>
        <w:rPr>
          <w:color w:val="404040"/>
        </w:rPr>
        <w:t>dobu</w:t>
      </w:r>
      <w:r>
        <w:rPr>
          <w:color w:val="404040"/>
          <w:spacing w:val="40"/>
        </w:rPr>
        <w:t xml:space="preserve"> </w:t>
      </w:r>
      <w:r>
        <w:rPr>
          <w:color w:val="404040"/>
        </w:rPr>
        <w:t>delší, která</w:t>
      </w:r>
      <w:r>
        <w:rPr>
          <w:color w:val="404040"/>
          <w:spacing w:val="-4"/>
        </w:rPr>
        <w:t xml:space="preserve"> </w:t>
      </w:r>
      <w:r>
        <w:rPr>
          <w:color w:val="404040"/>
        </w:rPr>
        <w:t>je</w:t>
      </w:r>
      <w:r>
        <w:rPr>
          <w:color w:val="404040"/>
          <w:spacing w:val="-4"/>
        </w:rPr>
        <w:t xml:space="preserve"> </w:t>
      </w:r>
      <w:r>
        <w:rPr>
          <w:color w:val="404040"/>
        </w:rPr>
        <w:t>těmito právními předpisy odůvodněna. Dodavatel je povinen informovat obdobně</w:t>
      </w:r>
      <w:r>
        <w:rPr>
          <w:color w:val="404040"/>
          <w:spacing w:val="-10"/>
        </w:rPr>
        <w:t xml:space="preserve"> </w:t>
      </w:r>
      <w:r>
        <w:rPr>
          <w:color w:val="404040"/>
        </w:rPr>
        <w:t>fyzické</w:t>
      </w:r>
      <w:r>
        <w:rPr>
          <w:color w:val="404040"/>
          <w:spacing w:val="-12"/>
        </w:rPr>
        <w:t xml:space="preserve"> </w:t>
      </w:r>
      <w:r>
        <w:rPr>
          <w:color w:val="404040"/>
        </w:rPr>
        <w:t>osoby,</w:t>
      </w:r>
      <w:r>
        <w:rPr>
          <w:color w:val="404040"/>
          <w:spacing w:val="-11"/>
        </w:rPr>
        <w:t xml:space="preserve"> </w:t>
      </w:r>
      <w:r>
        <w:rPr>
          <w:color w:val="404040"/>
        </w:rPr>
        <w:t>jejichž</w:t>
      </w:r>
      <w:r>
        <w:rPr>
          <w:color w:val="404040"/>
          <w:spacing w:val="-9"/>
        </w:rPr>
        <w:t xml:space="preserve"> </w:t>
      </w:r>
      <w:r>
        <w:rPr>
          <w:color w:val="404040"/>
        </w:rPr>
        <w:t>osobní</w:t>
      </w:r>
      <w:r>
        <w:rPr>
          <w:color w:val="404040"/>
          <w:spacing w:val="-9"/>
        </w:rPr>
        <w:t xml:space="preserve"> </w:t>
      </w:r>
      <w:r>
        <w:rPr>
          <w:color w:val="404040"/>
        </w:rPr>
        <w:t>údaje</w:t>
      </w:r>
      <w:r>
        <w:rPr>
          <w:color w:val="404040"/>
          <w:spacing w:val="-12"/>
        </w:rPr>
        <w:t xml:space="preserve"> </w:t>
      </w:r>
      <w:r>
        <w:rPr>
          <w:color w:val="404040"/>
        </w:rPr>
        <w:t>pro</w:t>
      </w:r>
      <w:r>
        <w:rPr>
          <w:color w:val="404040"/>
          <w:spacing w:val="-12"/>
        </w:rPr>
        <w:t xml:space="preserve"> </w:t>
      </w:r>
      <w:r>
        <w:rPr>
          <w:color w:val="404040"/>
        </w:rPr>
        <w:t>účely</w:t>
      </w:r>
      <w:r>
        <w:rPr>
          <w:color w:val="404040"/>
          <w:spacing w:val="-9"/>
        </w:rPr>
        <w:t xml:space="preserve"> </w:t>
      </w:r>
      <w:r>
        <w:rPr>
          <w:color w:val="404040"/>
        </w:rPr>
        <w:t>související</w:t>
      </w:r>
      <w:r>
        <w:rPr>
          <w:color w:val="404040"/>
          <w:spacing w:val="-9"/>
        </w:rPr>
        <w:t xml:space="preserve"> </w:t>
      </w:r>
      <w:r>
        <w:rPr>
          <w:color w:val="404040"/>
        </w:rPr>
        <w:t>s</w:t>
      </w:r>
      <w:r>
        <w:rPr>
          <w:color w:val="404040"/>
          <w:spacing w:val="-12"/>
        </w:rPr>
        <w:t xml:space="preserve"> </w:t>
      </w:r>
      <w:r>
        <w:rPr>
          <w:color w:val="404040"/>
        </w:rPr>
        <w:t>plněním</w:t>
      </w:r>
      <w:r>
        <w:rPr>
          <w:color w:val="404040"/>
          <w:spacing w:val="-8"/>
        </w:rPr>
        <w:t xml:space="preserve"> </w:t>
      </w:r>
      <w:r>
        <w:rPr>
          <w:color w:val="404040"/>
        </w:rPr>
        <w:t>Dohody a Dílčí dohody Objednateli předává.</w:t>
      </w:r>
    </w:p>
    <w:p w14:paraId="79FB258A" w14:textId="77777777" w:rsidR="0010735D" w:rsidRDefault="009D53E7">
      <w:pPr>
        <w:pStyle w:val="Odstavecseseznamem"/>
        <w:numPr>
          <w:ilvl w:val="2"/>
          <w:numId w:val="14"/>
        </w:numPr>
        <w:tabs>
          <w:tab w:val="left" w:pos="1689"/>
          <w:tab w:val="left" w:pos="1692"/>
        </w:tabs>
        <w:spacing w:before="121" w:line="312" w:lineRule="auto"/>
        <w:ind w:right="959"/>
        <w:jc w:val="both"/>
      </w:pPr>
      <w:r>
        <w:rPr>
          <w:color w:val="404040"/>
        </w:rPr>
        <w:t>Dodavatel nepředává Objednateli v rámci poskytnutí Předmětu plnění kromě případu</w:t>
      </w:r>
      <w:r>
        <w:rPr>
          <w:color w:val="404040"/>
          <w:spacing w:val="40"/>
        </w:rPr>
        <w:t xml:space="preserve"> </w:t>
      </w:r>
      <w:r>
        <w:rPr>
          <w:color w:val="404040"/>
        </w:rPr>
        <w:t>uvedeného</w:t>
      </w:r>
      <w:r>
        <w:rPr>
          <w:color w:val="404040"/>
          <w:spacing w:val="40"/>
        </w:rPr>
        <w:t xml:space="preserve"> </w:t>
      </w:r>
      <w:r>
        <w:rPr>
          <w:color w:val="404040"/>
        </w:rPr>
        <w:t>v</w:t>
      </w:r>
      <w:r>
        <w:rPr>
          <w:color w:val="404040"/>
          <w:spacing w:val="40"/>
        </w:rPr>
        <w:t xml:space="preserve"> </w:t>
      </w:r>
      <w:r>
        <w:rPr>
          <w:color w:val="404040"/>
        </w:rPr>
        <w:t>odst.</w:t>
      </w:r>
      <w:r>
        <w:rPr>
          <w:color w:val="404040"/>
          <w:spacing w:val="68"/>
        </w:rPr>
        <w:t xml:space="preserve"> </w:t>
      </w:r>
      <w:r>
        <w:rPr>
          <w:color w:val="404040"/>
        </w:rPr>
        <w:t>9.2.1</w:t>
      </w:r>
      <w:r>
        <w:rPr>
          <w:color w:val="404040"/>
          <w:spacing w:val="40"/>
        </w:rPr>
        <w:t xml:space="preserve"> </w:t>
      </w:r>
      <w:r>
        <w:rPr>
          <w:color w:val="404040"/>
        </w:rPr>
        <w:t>VOP</w:t>
      </w:r>
      <w:r>
        <w:rPr>
          <w:color w:val="404040"/>
          <w:spacing w:val="40"/>
        </w:rPr>
        <w:t xml:space="preserve"> </w:t>
      </w:r>
      <w:r>
        <w:rPr>
          <w:color w:val="404040"/>
        </w:rPr>
        <w:t>žádné</w:t>
      </w:r>
      <w:r>
        <w:rPr>
          <w:color w:val="404040"/>
          <w:spacing w:val="40"/>
        </w:rPr>
        <w:t xml:space="preserve"> </w:t>
      </w:r>
      <w:r>
        <w:rPr>
          <w:color w:val="404040"/>
        </w:rPr>
        <w:t>další</w:t>
      </w:r>
      <w:r>
        <w:rPr>
          <w:color w:val="404040"/>
          <w:spacing w:val="40"/>
        </w:rPr>
        <w:t xml:space="preserve"> </w:t>
      </w:r>
      <w:r>
        <w:rPr>
          <w:color w:val="404040"/>
        </w:rPr>
        <w:t>osobní</w:t>
      </w:r>
      <w:r>
        <w:rPr>
          <w:color w:val="404040"/>
          <w:spacing w:val="40"/>
        </w:rPr>
        <w:t xml:space="preserve"> </w:t>
      </w:r>
      <w:r>
        <w:rPr>
          <w:color w:val="404040"/>
        </w:rPr>
        <w:t>údaje.</w:t>
      </w:r>
      <w:r>
        <w:rPr>
          <w:color w:val="404040"/>
          <w:spacing w:val="40"/>
        </w:rPr>
        <w:t xml:space="preserve"> </w:t>
      </w:r>
      <w:r>
        <w:rPr>
          <w:color w:val="404040"/>
        </w:rPr>
        <w:t>V</w:t>
      </w:r>
      <w:r>
        <w:rPr>
          <w:color w:val="404040"/>
          <w:spacing w:val="40"/>
        </w:rPr>
        <w:t xml:space="preserve"> </w:t>
      </w:r>
      <w:r>
        <w:rPr>
          <w:color w:val="404040"/>
        </w:rPr>
        <w:t>případě,</w:t>
      </w:r>
      <w:r>
        <w:rPr>
          <w:color w:val="404040"/>
          <w:spacing w:val="80"/>
        </w:rPr>
        <w:t xml:space="preserve"> </w:t>
      </w:r>
      <w:r>
        <w:rPr>
          <w:color w:val="404040"/>
        </w:rPr>
        <w:t>že</w:t>
      </w:r>
      <w:r>
        <w:rPr>
          <w:color w:val="404040"/>
          <w:spacing w:val="-3"/>
        </w:rPr>
        <w:t xml:space="preserve"> </w:t>
      </w:r>
      <w:r>
        <w:rPr>
          <w:color w:val="404040"/>
        </w:rPr>
        <w:t>součástí Předmětu plnění bude předání osobních údajů podléhajících ochraně dle</w:t>
      </w:r>
      <w:r>
        <w:rPr>
          <w:color w:val="404040"/>
          <w:spacing w:val="-10"/>
        </w:rPr>
        <w:t xml:space="preserve"> </w:t>
      </w:r>
      <w:r>
        <w:rPr>
          <w:color w:val="404040"/>
        </w:rPr>
        <w:t>příslušných</w:t>
      </w:r>
      <w:r>
        <w:rPr>
          <w:color w:val="404040"/>
          <w:spacing w:val="-12"/>
        </w:rPr>
        <w:t xml:space="preserve"> </w:t>
      </w:r>
      <w:r>
        <w:rPr>
          <w:color w:val="404040"/>
        </w:rPr>
        <w:t>právních</w:t>
      </w:r>
      <w:r>
        <w:rPr>
          <w:color w:val="404040"/>
          <w:spacing w:val="-15"/>
        </w:rPr>
        <w:t xml:space="preserve"> </w:t>
      </w:r>
      <w:r>
        <w:rPr>
          <w:color w:val="404040"/>
        </w:rPr>
        <w:t>předpisů</w:t>
      </w:r>
      <w:r>
        <w:rPr>
          <w:color w:val="404040"/>
          <w:spacing w:val="-10"/>
        </w:rPr>
        <w:t xml:space="preserve"> </w:t>
      </w:r>
      <w:r>
        <w:rPr>
          <w:color w:val="404040"/>
        </w:rPr>
        <w:t>na</w:t>
      </w:r>
      <w:r>
        <w:rPr>
          <w:color w:val="404040"/>
          <w:spacing w:val="-12"/>
        </w:rPr>
        <w:t xml:space="preserve"> </w:t>
      </w:r>
      <w:r>
        <w:rPr>
          <w:color w:val="404040"/>
        </w:rPr>
        <w:t>ochranu</w:t>
      </w:r>
      <w:r>
        <w:rPr>
          <w:color w:val="404040"/>
          <w:spacing w:val="-12"/>
        </w:rPr>
        <w:t xml:space="preserve"> </w:t>
      </w:r>
      <w:r>
        <w:rPr>
          <w:color w:val="404040"/>
        </w:rPr>
        <w:t>osobních</w:t>
      </w:r>
      <w:r>
        <w:rPr>
          <w:color w:val="404040"/>
          <w:spacing w:val="-12"/>
        </w:rPr>
        <w:t xml:space="preserve"> </w:t>
      </w:r>
      <w:r>
        <w:rPr>
          <w:color w:val="404040"/>
        </w:rPr>
        <w:t>údajů,</w:t>
      </w:r>
      <w:r>
        <w:rPr>
          <w:color w:val="404040"/>
          <w:spacing w:val="-11"/>
        </w:rPr>
        <w:t xml:space="preserve"> </w:t>
      </w:r>
      <w:r>
        <w:rPr>
          <w:color w:val="404040"/>
        </w:rPr>
        <w:t>je</w:t>
      </w:r>
      <w:r>
        <w:rPr>
          <w:color w:val="404040"/>
          <w:spacing w:val="-12"/>
        </w:rPr>
        <w:t xml:space="preserve"> </w:t>
      </w:r>
      <w:r>
        <w:rPr>
          <w:color w:val="404040"/>
        </w:rPr>
        <w:t>Dodavatel</w:t>
      </w:r>
      <w:r>
        <w:rPr>
          <w:color w:val="404040"/>
          <w:spacing w:val="-10"/>
        </w:rPr>
        <w:t xml:space="preserve"> </w:t>
      </w:r>
      <w:r>
        <w:rPr>
          <w:color w:val="404040"/>
        </w:rPr>
        <w:t>povinen na</w:t>
      </w:r>
      <w:r>
        <w:rPr>
          <w:color w:val="404040"/>
          <w:spacing w:val="-16"/>
        </w:rPr>
        <w:t xml:space="preserve"> </w:t>
      </w:r>
      <w:r>
        <w:rPr>
          <w:color w:val="404040"/>
        </w:rPr>
        <w:t>tuto</w:t>
      </w:r>
      <w:r>
        <w:rPr>
          <w:color w:val="404040"/>
          <w:spacing w:val="-15"/>
        </w:rPr>
        <w:t xml:space="preserve"> </w:t>
      </w:r>
      <w:r>
        <w:rPr>
          <w:color w:val="404040"/>
        </w:rPr>
        <w:t>skutečnost</w:t>
      </w:r>
      <w:r>
        <w:rPr>
          <w:color w:val="404040"/>
          <w:spacing w:val="-15"/>
        </w:rPr>
        <w:t xml:space="preserve"> </w:t>
      </w:r>
      <w:r>
        <w:rPr>
          <w:color w:val="404040"/>
        </w:rPr>
        <w:t>Objednatele</w:t>
      </w:r>
      <w:r>
        <w:rPr>
          <w:color w:val="404040"/>
          <w:spacing w:val="-16"/>
        </w:rPr>
        <w:t xml:space="preserve"> </w:t>
      </w:r>
      <w:r>
        <w:rPr>
          <w:color w:val="404040"/>
        </w:rPr>
        <w:t>předem</w:t>
      </w:r>
      <w:r>
        <w:rPr>
          <w:color w:val="404040"/>
          <w:spacing w:val="-15"/>
        </w:rPr>
        <w:t xml:space="preserve"> </w:t>
      </w:r>
      <w:r>
        <w:rPr>
          <w:color w:val="404040"/>
        </w:rPr>
        <w:t>písemně</w:t>
      </w:r>
      <w:r>
        <w:rPr>
          <w:color w:val="404040"/>
          <w:spacing w:val="-15"/>
        </w:rPr>
        <w:t xml:space="preserve"> </w:t>
      </w:r>
      <w:r>
        <w:rPr>
          <w:color w:val="404040"/>
        </w:rPr>
        <w:t>upozornit</w:t>
      </w:r>
      <w:r>
        <w:rPr>
          <w:color w:val="404040"/>
          <w:spacing w:val="-15"/>
        </w:rPr>
        <w:t xml:space="preserve"> </w:t>
      </w:r>
      <w:r>
        <w:rPr>
          <w:color w:val="404040"/>
        </w:rPr>
        <w:t>a</w:t>
      </w:r>
      <w:r>
        <w:rPr>
          <w:color w:val="404040"/>
          <w:spacing w:val="-16"/>
        </w:rPr>
        <w:t xml:space="preserve"> </w:t>
      </w:r>
      <w:r>
        <w:rPr>
          <w:color w:val="404040"/>
        </w:rPr>
        <w:t>Objednatel</w:t>
      </w:r>
      <w:r>
        <w:rPr>
          <w:color w:val="404040"/>
          <w:spacing w:val="-15"/>
        </w:rPr>
        <w:t xml:space="preserve"> </w:t>
      </w:r>
      <w:r>
        <w:rPr>
          <w:color w:val="404040"/>
        </w:rPr>
        <w:t>je</w:t>
      </w:r>
      <w:r>
        <w:rPr>
          <w:color w:val="404040"/>
          <w:spacing w:val="-15"/>
        </w:rPr>
        <w:t xml:space="preserve"> </w:t>
      </w:r>
      <w:r>
        <w:rPr>
          <w:color w:val="404040"/>
        </w:rPr>
        <w:t>oprávněn dle svého uvážení převzetí osobních údajů odmítnout.</w:t>
      </w:r>
    </w:p>
    <w:p w14:paraId="32DC27A7" w14:textId="77777777" w:rsidR="0010735D" w:rsidRDefault="009D53E7">
      <w:pPr>
        <w:pStyle w:val="Odstavecseseznamem"/>
        <w:numPr>
          <w:ilvl w:val="2"/>
          <w:numId w:val="14"/>
        </w:numPr>
        <w:tabs>
          <w:tab w:val="left" w:pos="1689"/>
          <w:tab w:val="left" w:pos="1692"/>
        </w:tabs>
        <w:spacing w:line="312" w:lineRule="auto"/>
        <w:ind w:right="957"/>
        <w:jc w:val="both"/>
      </w:pPr>
      <w:r>
        <w:rPr>
          <w:color w:val="404040"/>
        </w:rPr>
        <w:t>Pro případ, že Dodavatel v rámci plnění Dohody a Dílčí dohody získá nahodilý přístup k</w:t>
      </w:r>
      <w:r>
        <w:rPr>
          <w:color w:val="404040"/>
          <w:spacing w:val="-3"/>
        </w:rPr>
        <w:t xml:space="preserve"> </w:t>
      </w:r>
      <w:r>
        <w:rPr>
          <w:color w:val="404040"/>
        </w:rPr>
        <w:t>takovým informacím, jež budou obsahovat osobní údaje podléhající ochraně dle právních předpisů, je Dodavatel oprávněn přistupovat k takovým osobním údajům pouze v rozsahu nezbytném pro plnění předmětu Dohody a Dílčí dohody. Dodavatel se zavazuje nakládat se zpřístupněnými osobními údaji pouze na základě pokynů Objednatele jako správce osobních údajů, pouze pro účely plnění</w:t>
      </w:r>
      <w:r>
        <w:rPr>
          <w:color w:val="404040"/>
          <w:spacing w:val="80"/>
        </w:rPr>
        <w:t xml:space="preserve"> </w:t>
      </w:r>
      <w:r>
        <w:rPr>
          <w:color w:val="404040"/>
        </w:rPr>
        <w:t>Dohody</w:t>
      </w:r>
      <w:r>
        <w:rPr>
          <w:color w:val="404040"/>
          <w:spacing w:val="80"/>
        </w:rPr>
        <w:t xml:space="preserve"> </w:t>
      </w:r>
      <w:r>
        <w:rPr>
          <w:color w:val="404040"/>
        </w:rPr>
        <w:t>a</w:t>
      </w:r>
      <w:r>
        <w:rPr>
          <w:color w:val="404040"/>
          <w:spacing w:val="80"/>
        </w:rPr>
        <w:t xml:space="preserve"> </w:t>
      </w:r>
      <w:r>
        <w:rPr>
          <w:color w:val="404040"/>
        </w:rPr>
        <w:t>Dílčí</w:t>
      </w:r>
      <w:r>
        <w:rPr>
          <w:color w:val="404040"/>
          <w:spacing w:val="80"/>
        </w:rPr>
        <w:t xml:space="preserve"> </w:t>
      </w:r>
      <w:r>
        <w:rPr>
          <w:color w:val="404040"/>
        </w:rPr>
        <w:t>dohody,</w:t>
      </w:r>
      <w:r>
        <w:rPr>
          <w:color w:val="404040"/>
          <w:spacing w:val="80"/>
        </w:rPr>
        <w:t xml:space="preserve"> </w:t>
      </w:r>
      <w:r>
        <w:rPr>
          <w:color w:val="404040"/>
        </w:rPr>
        <w:t>zachovat</w:t>
      </w:r>
      <w:r>
        <w:rPr>
          <w:color w:val="404040"/>
          <w:spacing w:val="80"/>
        </w:rPr>
        <w:t xml:space="preserve"> </w:t>
      </w:r>
      <w:r>
        <w:rPr>
          <w:color w:val="404040"/>
        </w:rPr>
        <w:t>o</w:t>
      </w:r>
      <w:r>
        <w:rPr>
          <w:color w:val="404040"/>
          <w:spacing w:val="80"/>
        </w:rPr>
        <w:t xml:space="preserve"> </w:t>
      </w:r>
      <w:r>
        <w:rPr>
          <w:color w:val="404040"/>
        </w:rPr>
        <w:t>nich</w:t>
      </w:r>
      <w:r>
        <w:rPr>
          <w:color w:val="404040"/>
          <w:spacing w:val="80"/>
        </w:rPr>
        <w:t xml:space="preserve"> </w:t>
      </w:r>
      <w:r>
        <w:rPr>
          <w:color w:val="404040"/>
        </w:rPr>
        <w:t>mlčenlivost</w:t>
      </w:r>
      <w:r>
        <w:rPr>
          <w:color w:val="404040"/>
          <w:spacing w:val="80"/>
        </w:rPr>
        <w:t xml:space="preserve"> </w:t>
      </w:r>
      <w:r>
        <w:rPr>
          <w:color w:val="404040"/>
        </w:rPr>
        <w:t>a</w:t>
      </w:r>
      <w:r>
        <w:rPr>
          <w:color w:val="404040"/>
          <w:spacing w:val="80"/>
        </w:rPr>
        <w:t xml:space="preserve"> </w:t>
      </w:r>
      <w:r>
        <w:rPr>
          <w:color w:val="404040"/>
        </w:rPr>
        <w:t>zajistit</w:t>
      </w:r>
      <w:r>
        <w:rPr>
          <w:color w:val="404040"/>
          <w:spacing w:val="80"/>
        </w:rPr>
        <w:t xml:space="preserve"> </w:t>
      </w:r>
      <w:r>
        <w:rPr>
          <w:color w:val="404040"/>
        </w:rPr>
        <w:t>jejich</w:t>
      </w:r>
    </w:p>
    <w:p w14:paraId="42EA09B5" w14:textId="77777777" w:rsidR="0010735D" w:rsidRDefault="0010735D">
      <w:pPr>
        <w:spacing w:line="312" w:lineRule="auto"/>
        <w:jc w:val="both"/>
        <w:sectPr w:rsidR="0010735D">
          <w:pgSz w:w="11910" w:h="16840"/>
          <w:pgMar w:top="2000" w:right="160" w:bottom="880" w:left="1000" w:header="1059" w:footer="696" w:gutter="0"/>
          <w:cols w:space="708"/>
        </w:sectPr>
      </w:pPr>
    </w:p>
    <w:p w14:paraId="27834F01" w14:textId="77777777" w:rsidR="0010735D" w:rsidRDefault="0010735D">
      <w:pPr>
        <w:pStyle w:val="Zkladntext"/>
        <w:spacing w:before="4"/>
        <w:jc w:val="left"/>
      </w:pPr>
    </w:p>
    <w:p w14:paraId="737AA291" w14:textId="77777777" w:rsidR="0010735D" w:rsidRDefault="009D53E7">
      <w:pPr>
        <w:pStyle w:val="Zkladntext"/>
        <w:spacing w:line="312" w:lineRule="auto"/>
        <w:ind w:left="1692" w:right="961"/>
      </w:pPr>
      <w:r>
        <w:rPr>
          <w:color w:val="404040"/>
        </w:rPr>
        <w:t>bezpečnost proti úniku, náhodnému nebo neoprávněnému zničení, ztrátě, pozměňování nebo neoprávněnému zpřístupnění třetím osobám.</w:t>
      </w:r>
    </w:p>
    <w:p w14:paraId="42BB8046" w14:textId="77777777" w:rsidR="0010735D" w:rsidRDefault="009D53E7">
      <w:pPr>
        <w:pStyle w:val="Odstavecseseznamem"/>
        <w:numPr>
          <w:ilvl w:val="2"/>
          <w:numId w:val="14"/>
        </w:numPr>
        <w:tabs>
          <w:tab w:val="left" w:pos="1689"/>
          <w:tab w:val="left" w:pos="1692"/>
        </w:tabs>
        <w:spacing w:line="312" w:lineRule="auto"/>
        <w:ind w:right="958"/>
        <w:jc w:val="both"/>
      </w:pPr>
      <w:r>
        <w:rPr>
          <w:color w:val="404040"/>
        </w:rPr>
        <w:t>Vznikne-li v souvislosti s předáváním osobních údajů povinnost uzavřít mezi Smluvními</w:t>
      </w:r>
      <w:r>
        <w:rPr>
          <w:color w:val="404040"/>
          <w:spacing w:val="-8"/>
        </w:rPr>
        <w:t xml:space="preserve"> </w:t>
      </w:r>
      <w:r>
        <w:rPr>
          <w:color w:val="404040"/>
        </w:rPr>
        <w:t>stranami</w:t>
      </w:r>
      <w:r>
        <w:rPr>
          <w:color w:val="404040"/>
          <w:spacing w:val="-6"/>
        </w:rPr>
        <w:t xml:space="preserve"> </w:t>
      </w:r>
      <w:r>
        <w:rPr>
          <w:color w:val="404040"/>
        </w:rPr>
        <w:t>smlouvu</w:t>
      </w:r>
      <w:r>
        <w:rPr>
          <w:color w:val="404040"/>
          <w:spacing w:val="-5"/>
        </w:rPr>
        <w:t xml:space="preserve"> </w:t>
      </w:r>
      <w:r>
        <w:rPr>
          <w:color w:val="404040"/>
        </w:rPr>
        <w:t>o</w:t>
      </w:r>
      <w:r>
        <w:rPr>
          <w:color w:val="404040"/>
          <w:spacing w:val="-7"/>
        </w:rPr>
        <w:t xml:space="preserve"> </w:t>
      </w:r>
      <w:r>
        <w:rPr>
          <w:color w:val="404040"/>
        </w:rPr>
        <w:t>zpracování</w:t>
      </w:r>
      <w:r>
        <w:rPr>
          <w:color w:val="404040"/>
          <w:spacing w:val="-6"/>
        </w:rPr>
        <w:t xml:space="preserve"> </w:t>
      </w:r>
      <w:r>
        <w:rPr>
          <w:color w:val="404040"/>
        </w:rPr>
        <w:t>osobních</w:t>
      </w:r>
      <w:r>
        <w:rPr>
          <w:color w:val="404040"/>
          <w:spacing w:val="-5"/>
        </w:rPr>
        <w:t xml:space="preserve"> </w:t>
      </w:r>
      <w:r>
        <w:rPr>
          <w:color w:val="404040"/>
        </w:rPr>
        <w:t>údajů</w:t>
      </w:r>
      <w:r>
        <w:rPr>
          <w:color w:val="404040"/>
          <w:spacing w:val="-5"/>
        </w:rPr>
        <w:t xml:space="preserve"> </w:t>
      </w:r>
      <w:r>
        <w:rPr>
          <w:color w:val="404040"/>
        </w:rPr>
        <w:t>a</w:t>
      </w:r>
      <w:r>
        <w:rPr>
          <w:color w:val="404040"/>
          <w:spacing w:val="-7"/>
        </w:rPr>
        <w:t xml:space="preserve"> </w:t>
      </w:r>
      <w:r>
        <w:rPr>
          <w:color w:val="404040"/>
        </w:rPr>
        <w:t>není-li</w:t>
      </w:r>
      <w:r>
        <w:rPr>
          <w:color w:val="404040"/>
          <w:spacing w:val="-8"/>
        </w:rPr>
        <w:t xml:space="preserve"> </w:t>
      </w:r>
      <w:r>
        <w:rPr>
          <w:color w:val="404040"/>
        </w:rPr>
        <w:t>taková</w:t>
      </w:r>
      <w:r>
        <w:rPr>
          <w:color w:val="404040"/>
          <w:spacing w:val="-10"/>
        </w:rPr>
        <w:t xml:space="preserve"> </w:t>
      </w:r>
      <w:r>
        <w:rPr>
          <w:color w:val="404040"/>
        </w:rPr>
        <w:t>smlouva mezi</w:t>
      </w:r>
      <w:r>
        <w:rPr>
          <w:color w:val="404040"/>
          <w:spacing w:val="40"/>
        </w:rPr>
        <w:t xml:space="preserve"> </w:t>
      </w:r>
      <w:r>
        <w:rPr>
          <w:color w:val="404040"/>
        </w:rPr>
        <w:t>Smluvními</w:t>
      </w:r>
      <w:r>
        <w:rPr>
          <w:color w:val="404040"/>
          <w:spacing w:val="40"/>
        </w:rPr>
        <w:t xml:space="preserve"> </w:t>
      </w:r>
      <w:r>
        <w:rPr>
          <w:color w:val="404040"/>
        </w:rPr>
        <w:t>stranami</w:t>
      </w:r>
      <w:r>
        <w:rPr>
          <w:color w:val="404040"/>
          <w:spacing w:val="40"/>
        </w:rPr>
        <w:t xml:space="preserve"> </w:t>
      </w:r>
      <w:r>
        <w:rPr>
          <w:color w:val="404040"/>
        </w:rPr>
        <w:t>dosud</w:t>
      </w:r>
      <w:r>
        <w:rPr>
          <w:color w:val="404040"/>
          <w:spacing w:val="38"/>
        </w:rPr>
        <w:t xml:space="preserve"> </w:t>
      </w:r>
      <w:r>
        <w:rPr>
          <w:color w:val="404040"/>
        </w:rPr>
        <w:t>uzavřena,</w:t>
      </w:r>
      <w:r>
        <w:rPr>
          <w:color w:val="404040"/>
          <w:spacing w:val="40"/>
        </w:rPr>
        <w:t xml:space="preserve"> </w:t>
      </w:r>
      <w:r>
        <w:rPr>
          <w:color w:val="404040"/>
        </w:rPr>
        <w:t>zavazují</w:t>
      </w:r>
      <w:r>
        <w:rPr>
          <w:color w:val="404040"/>
          <w:spacing w:val="40"/>
        </w:rPr>
        <w:t xml:space="preserve"> </w:t>
      </w:r>
      <w:r>
        <w:rPr>
          <w:color w:val="404040"/>
        </w:rPr>
        <w:t>se</w:t>
      </w:r>
      <w:r>
        <w:rPr>
          <w:color w:val="404040"/>
          <w:spacing w:val="38"/>
        </w:rPr>
        <w:t xml:space="preserve"> </w:t>
      </w:r>
      <w:r>
        <w:rPr>
          <w:color w:val="404040"/>
        </w:rPr>
        <w:t>Smluvní</w:t>
      </w:r>
      <w:r>
        <w:rPr>
          <w:color w:val="404040"/>
          <w:spacing w:val="40"/>
        </w:rPr>
        <w:t xml:space="preserve"> </w:t>
      </w:r>
      <w:r>
        <w:rPr>
          <w:color w:val="404040"/>
        </w:rPr>
        <w:t>strany</w:t>
      </w:r>
      <w:r>
        <w:rPr>
          <w:color w:val="404040"/>
          <w:spacing w:val="38"/>
        </w:rPr>
        <w:t xml:space="preserve"> </w:t>
      </w:r>
      <w:r>
        <w:rPr>
          <w:color w:val="404040"/>
        </w:rPr>
        <w:t>smlouvu o</w:t>
      </w:r>
      <w:r>
        <w:rPr>
          <w:color w:val="404040"/>
          <w:spacing w:val="-2"/>
        </w:rPr>
        <w:t xml:space="preserve"> </w:t>
      </w:r>
      <w:r>
        <w:rPr>
          <w:color w:val="404040"/>
        </w:rPr>
        <w:t xml:space="preserve">zpracování osobních údajů neprodleně uzavřít v souladu s požadavky Nařízení Evropského parlamentu a Rady (EU) 2016/679 ze dne 27. dubna 2016 o ochraně fyzických osob v souvislosti se zpracováním osobních údajů a o volném pohybu těchto údajů a o zrušení směrnice 95/46/ES (obecné nařízení o ochraně osobních </w:t>
      </w:r>
      <w:r>
        <w:rPr>
          <w:color w:val="404040"/>
          <w:spacing w:val="-2"/>
        </w:rPr>
        <w:t>údajů).</w:t>
      </w:r>
    </w:p>
    <w:p w14:paraId="2E34D0FA" w14:textId="77777777" w:rsidR="0010735D" w:rsidRDefault="009D53E7">
      <w:pPr>
        <w:pStyle w:val="Odstavecseseznamem"/>
        <w:numPr>
          <w:ilvl w:val="1"/>
          <w:numId w:val="14"/>
        </w:numPr>
        <w:tabs>
          <w:tab w:val="left" w:pos="867"/>
          <w:tab w:val="left" w:pos="869"/>
        </w:tabs>
        <w:spacing w:before="119" w:line="312" w:lineRule="auto"/>
        <w:ind w:right="962"/>
        <w:jc w:val="both"/>
      </w:pPr>
      <w:r>
        <w:rPr>
          <w:color w:val="404040"/>
          <w:u w:val="single" w:color="404040"/>
        </w:rPr>
        <w:t>Reklama.</w:t>
      </w:r>
      <w:r>
        <w:rPr>
          <w:color w:val="404040"/>
        </w:rPr>
        <w:t xml:space="preserve"> Dodavatel není oprávněn bez předchozího písemného souhlasu Objednatele zveřejnit informaci o spolupráci s</w:t>
      </w:r>
      <w:r>
        <w:rPr>
          <w:color w:val="404040"/>
          <w:spacing w:val="-3"/>
        </w:rPr>
        <w:t xml:space="preserve"> </w:t>
      </w:r>
      <w:r>
        <w:rPr>
          <w:color w:val="404040"/>
        </w:rPr>
        <w:t>Objednatelem, ať již formou sdělení informace, tiskovým prohlášením, užitím v reklamě, prezentaci, prodejních materiálech nebo jiným způsobem.</w:t>
      </w:r>
    </w:p>
    <w:p w14:paraId="3B41CE9A" w14:textId="77777777" w:rsidR="0010735D" w:rsidRDefault="009D53E7">
      <w:pPr>
        <w:pStyle w:val="Nadpis3"/>
        <w:numPr>
          <w:ilvl w:val="0"/>
          <w:numId w:val="14"/>
        </w:numPr>
        <w:tabs>
          <w:tab w:val="left" w:pos="585"/>
        </w:tabs>
        <w:spacing w:before="121"/>
        <w:ind w:left="585" w:hanging="453"/>
      </w:pPr>
      <w:r>
        <w:rPr>
          <w:color w:val="404040"/>
        </w:rPr>
        <w:t>PODMÍNKY</w:t>
      </w:r>
      <w:r>
        <w:rPr>
          <w:color w:val="404040"/>
          <w:spacing w:val="-10"/>
        </w:rPr>
        <w:t xml:space="preserve"> </w:t>
      </w:r>
      <w:r>
        <w:rPr>
          <w:color w:val="404040"/>
        </w:rPr>
        <w:t>VYPLÝVAJÍCÍ</w:t>
      </w:r>
      <w:r>
        <w:rPr>
          <w:color w:val="404040"/>
          <w:spacing w:val="-5"/>
        </w:rPr>
        <w:t xml:space="preserve"> </w:t>
      </w:r>
      <w:r>
        <w:rPr>
          <w:color w:val="404040"/>
        </w:rPr>
        <w:t>ZE</w:t>
      </w:r>
      <w:r>
        <w:rPr>
          <w:color w:val="404040"/>
          <w:spacing w:val="-9"/>
        </w:rPr>
        <w:t xml:space="preserve"> </w:t>
      </w:r>
      <w:r>
        <w:rPr>
          <w:color w:val="404040"/>
        </w:rPr>
        <w:t>SPOLUFINANCOVÁNÍ</w:t>
      </w:r>
      <w:r>
        <w:rPr>
          <w:color w:val="404040"/>
          <w:spacing w:val="-8"/>
        </w:rPr>
        <w:t xml:space="preserve"> </w:t>
      </w:r>
      <w:r>
        <w:rPr>
          <w:color w:val="404040"/>
        </w:rPr>
        <w:t>Z</w:t>
      </w:r>
      <w:r>
        <w:rPr>
          <w:color w:val="404040"/>
          <w:spacing w:val="-7"/>
        </w:rPr>
        <w:t xml:space="preserve"> </w:t>
      </w:r>
      <w:r>
        <w:rPr>
          <w:color w:val="404040"/>
        </w:rPr>
        <w:t>DOTAČNÍHO</w:t>
      </w:r>
      <w:r>
        <w:rPr>
          <w:color w:val="404040"/>
          <w:spacing w:val="-8"/>
        </w:rPr>
        <w:t xml:space="preserve"> </w:t>
      </w:r>
      <w:r>
        <w:rPr>
          <w:color w:val="404040"/>
          <w:spacing w:val="-2"/>
        </w:rPr>
        <w:t>TITULU</w:t>
      </w:r>
    </w:p>
    <w:p w14:paraId="669FC43B" w14:textId="77777777" w:rsidR="0010735D" w:rsidRDefault="009D53E7">
      <w:pPr>
        <w:pStyle w:val="Odstavecseseznamem"/>
        <w:numPr>
          <w:ilvl w:val="1"/>
          <w:numId w:val="14"/>
        </w:numPr>
        <w:tabs>
          <w:tab w:val="left" w:pos="867"/>
          <w:tab w:val="left" w:pos="869"/>
        </w:tabs>
        <w:spacing w:before="71" w:line="312" w:lineRule="auto"/>
        <w:ind w:right="958"/>
        <w:jc w:val="both"/>
      </w:pPr>
      <w:r>
        <w:rPr>
          <w:color w:val="404040"/>
        </w:rPr>
        <w:t>Vzhledem</w:t>
      </w:r>
      <w:r>
        <w:rPr>
          <w:color w:val="404040"/>
          <w:spacing w:val="39"/>
        </w:rPr>
        <w:t xml:space="preserve"> </w:t>
      </w:r>
      <w:r>
        <w:rPr>
          <w:color w:val="404040"/>
        </w:rPr>
        <w:t>k</w:t>
      </w:r>
      <w:r>
        <w:rPr>
          <w:color w:val="404040"/>
          <w:spacing w:val="38"/>
        </w:rPr>
        <w:t xml:space="preserve"> </w:t>
      </w:r>
      <w:r>
        <w:rPr>
          <w:color w:val="404040"/>
        </w:rPr>
        <w:t>tomu,</w:t>
      </w:r>
      <w:r>
        <w:rPr>
          <w:color w:val="404040"/>
          <w:spacing w:val="40"/>
        </w:rPr>
        <w:t xml:space="preserve"> </w:t>
      </w:r>
      <w:r>
        <w:rPr>
          <w:color w:val="404040"/>
        </w:rPr>
        <w:t>že</w:t>
      </w:r>
      <w:r>
        <w:rPr>
          <w:color w:val="404040"/>
          <w:spacing w:val="38"/>
        </w:rPr>
        <w:t xml:space="preserve"> </w:t>
      </w:r>
      <w:r>
        <w:rPr>
          <w:color w:val="404040"/>
        </w:rPr>
        <w:t>Předmět</w:t>
      </w:r>
      <w:r>
        <w:rPr>
          <w:color w:val="404040"/>
          <w:spacing w:val="40"/>
        </w:rPr>
        <w:t xml:space="preserve"> </w:t>
      </w:r>
      <w:r>
        <w:rPr>
          <w:color w:val="404040"/>
        </w:rPr>
        <w:t>plnění</w:t>
      </w:r>
      <w:r>
        <w:rPr>
          <w:color w:val="404040"/>
          <w:spacing w:val="37"/>
        </w:rPr>
        <w:t xml:space="preserve"> </w:t>
      </w:r>
      <w:r>
        <w:rPr>
          <w:color w:val="404040"/>
        </w:rPr>
        <w:t>může</w:t>
      </w:r>
      <w:r>
        <w:rPr>
          <w:color w:val="404040"/>
          <w:spacing w:val="38"/>
        </w:rPr>
        <w:t xml:space="preserve"> </w:t>
      </w:r>
      <w:r>
        <w:rPr>
          <w:color w:val="404040"/>
        </w:rPr>
        <w:t>být</w:t>
      </w:r>
      <w:r>
        <w:rPr>
          <w:color w:val="404040"/>
          <w:spacing w:val="40"/>
        </w:rPr>
        <w:t xml:space="preserve"> </w:t>
      </w:r>
      <w:r>
        <w:rPr>
          <w:color w:val="404040"/>
        </w:rPr>
        <w:t>použit</w:t>
      </w:r>
      <w:r>
        <w:rPr>
          <w:color w:val="404040"/>
          <w:spacing w:val="37"/>
        </w:rPr>
        <w:t xml:space="preserve"> </w:t>
      </w:r>
      <w:r>
        <w:rPr>
          <w:color w:val="404040"/>
        </w:rPr>
        <w:t>v</w:t>
      </w:r>
      <w:r>
        <w:rPr>
          <w:color w:val="404040"/>
          <w:spacing w:val="40"/>
        </w:rPr>
        <w:t xml:space="preserve"> </w:t>
      </w:r>
      <w:r>
        <w:rPr>
          <w:color w:val="404040"/>
        </w:rPr>
        <w:t>projektech</w:t>
      </w:r>
      <w:r>
        <w:rPr>
          <w:color w:val="404040"/>
          <w:spacing w:val="38"/>
        </w:rPr>
        <w:t xml:space="preserve"> </w:t>
      </w:r>
      <w:r>
        <w:rPr>
          <w:color w:val="404040"/>
        </w:rPr>
        <w:t>spolufinancovaných z</w:t>
      </w:r>
      <w:r>
        <w:rPr>
          <w:color w:val="404040"/>
          <w:spacing w:val="-2"/>
        </w:rPr>
        <w:t xml:space="preserve"> </w:t>
      </w:r>
      <w:r>
        <w:rPr>
          <w:color w:val="404040"/>
        </w:rPr>
        <w:t>dotačního titulu, Dodavatel je povinen plnit povinnosti vyplývající z režimu strukturálních fondů Evropské unie.</w:t>
      </w:r>
    </w:p>
    <w:p w14:paraId="1A3806EB" w14:textId="77777777" w:rsidR="0010735D" w:rsidRDefault="009D53E7">
      <w:pPr>
        <w:pStyle w:val="Odstavecseseznamem"/>
        <w:numPr>
          <w:ilvl w:val="1"/>
          <w:numId w:val="14"/>
        </w:numPr>
        <w:tabs>
          <w:tab w:val="left" w:pos="867"/>
          <w:tab w:val="left" w:pos="869"/>
        </w:tabs>
        <w:spacing w:line="312" w:lineRule="auto"/>
        <w:ind w:right="960"/>
        <w:jc w:val="both"/>
      </w:pPr>
      <w:r>
        <w:rPr>
          <w:color w:val="404040"/>
        </w:rPr>
        <w:t>Dodavatel</w:t>
      </w:r>
      <w:r>
        <w:rPr>
          <w:color w:val="404040"/>
          <w:spacing w:val="29"/>
        </w:rPr>
        <w:t xml:space="preserve"> </w:t>
      </w:r>
      <w:r>
        <w:rPr>
          <w:color w:val="404040"/>
        </w:rPr>
        <w:t>je</w:t>
      </w:r>
      <w:r>
        <w:rPr>
          <w:color w:val="404040"/>
          <w:spacing w:val="27"/>
        </w:rPr>
        <w:t xml:space="preserve"> </w:t>
      </w:r>
      <w:r>
        <w:rPr>
          <w:color w:val="404040"/>
        </w:rPr>
        <w:t>podle</w:t>
      </w:r>
      <w:r>
        <w:rPr>
          <w:color w:val="404040"/>
          <w:spacing w:val="29"/>
        </w:rPr>
        <w:t xml:space="preserve"> </w:t>
      </w:r>
      <w:r>
        <w:rPr>
          <w:color w:val="404040"/>
        </w:rPr>
        <w:t>ustanovení</w:t>
      </w:r>
      <w:r>
        <w:rPr>
          <w:color w:val="404040"/>
          <w:spacing w:val="31"/>
        </w:rPr>
        <w:t xml:space="preserve"> </w:t>
      </w:r>
      <w:r>
        <w:rPr>
          <w:color w:val="404040"/>
        </w:rPr>
        <w:t>§</w:t>
      </w:r>
      <w:r>
        <w:rPr>
          <w:color w:val="404040"/>
          <w:spacing w:val="27"/>
        </w:rPr>
        <w:t xml:space="preserve"> </w:t>
      </w:r>
      <w:r>
        <w:rPr>
          <w:color w:val="404040"/>
        </w:rPr>
        <w:t>2</w:t>
      </w:r>
      <w:r>
        <w:rPr>
          <w:color w:val="404040"/>
          <w:spacing w:val="29"/>
        </w:rPr>
        <w:t xml:space="preserve"> </w:t>
      </w:r>
      <w:r>
        <w:rPr>
          <w:color w:val="404040"/>
        </w:rPr>
        <w:t>písm.</w:t>
      </w:r>
      <w:r>
        <w:rPr>
          <w:color w:val="404040"/>
          <w:spacing w:val="29"/>
        </w:rPr>
        <w:t xml:space="preserve"> </w:t>
      </w:r>
      <w:r>
        <w:rPr>
          <w:color w:val="404040"/>
        </w:rPr>
        <w:t>e)</w:t>
      </w:r>
      <w:r>
        <w:rPr>
          <w:color w:val="404040"/>
          <w:spacing w:val="28"/>
        </w:rPr>
        <w:t xml:space="preserve"> </w:t>
      </w:r>
      <w:r>
        <w:rPr>
          <w:color w:val="404040"/>
        </w:rPr>
        <w:t>zákona</w:t>
      </w:r>
      <w:r>
        <w:rPr>
          <w:color w:val="404040"/>
          <w:spacing w:val="29"/>
        </w:rPr>
        <w:t xml:space="preserve"> </w:t>
      </w:r>
      <w:r>
        <w:rPr>
          <w:color w:val="404040"/>
        </w:rPr>
        <w:t>č.</w:t>
      </w:r>
      <w:r>
        <w:rPr>
          <w:color w:val="404040"/>
          <w:spacing w:val="29"/>
        </w:rPr>
        <w:t xml:space="preserve"> </w:t>
      </w:r>
      <w:r>
        <w:rPr>
          <w:color w:val="404040"/>
        </w:rPr>
        <w:t>320/2001</w:t>
      </w:r>
      <w:r>
        <w:rPr>
          <w:color w:val="404040"/>
          <w:spacing w:val="27"/>
        </w:rPr>
        <w:t xml:space="preserve"> </w:t>
      </w:r>
      <w:r>
        <w:rPr>
          <w:color w:val="404040"/>
        </w:rPr>
        <w:t>Sb.,</w:t>
      </w:r>
      <w:r>
        <w:rPr>
          <w:color w:val="404040"/>
          <w:spacing w:val="31"/>
        </w:rPr>
        <w:t xml:space="preserve"> </w:t>
      </w:r>
      <w:r>
        <w:rPr>
          <w:color w:val="404040"/>
        </w:rPr>
        <w:t>o</w:t>
      </w:r>
      <w:r>
        <w:rPr>
          <w:color w:val="404040"/>
          <w:spacing w:val="25"/>
        </w:rPr>
        <w:t xml:space="preserve"> </w:t>
      </w:r>
      <w:r>
        <w:rPr>
          <w:color w:val="404040"/>
        </w:rPr>
        <w:t>finanční</w:t>
      </w:r>
      <w:r>
        <w:rPr>
          <w:color w:val="404040"/>
          <w:spacing w:val="29"/>
        </w:rPr>
        <w:t xml:space="preserve"> </w:t>
      </w:r>
      <w:r>
        <w:rPr>
          <w:color w:val="404040"/>
        </w:rPr>
        <w:t>kontrole ve</w:t>
      </w:r>
      <w:r>
        <w:rPr>
          <w:color w:val="404040"/>
          <w:spacing w:val="-2"/>
        </w:rPr>
        <w:t xml:space="preserve"> </w:t>
      </w:r>
      <w:r>
        <w:rPr>
          <w:color w:val="404040"/>
        </w:rPr>
        <w:t>veřejné správě a o změně některých zákonů, ve znění pozdějších předpisů, osobou povinnou spolupůsobit</w:t>
      </w:r>
      <w:r>
        <w:rPr>
          <w:color w:val="404040"/>
          <w:spacing w:val="-1"/>
        </w:rPr>
        <w:t xml:space="preserve"> </w:t>
      </w:r>
      <w:r>
        <w:rPr>
          <w:color w:val="404040"/>
        </w:rPr>
        <w:t>při</w:t>
      </w:r>
      <w:r>
        <w:rPr>
          <w:color w:val="404040"/>
          <w:spacing w:val="-1"/>
        </w:rPr>
        <w:t xml:space="preserve"> </w:t>
      </w:r>
      <w:r>
        <w:rPr>
          <w:color w:val="404040"/>
        </w:rPr>
        <w:t>výkonu</w:t>
      </w:r>
      <w:r>
        <w:rPr>
          <w:color w:val="404040"/>
          <w:spacing w:val="-3"/>
        </w:rPr>
        <w:t xml:space="preserve"> </w:t>
      </w:r>
      <w:r>
        <w:rPr>
          <w:color w:val="404040"/>
        </w:rPr>
        <w:t>finanční</w:t>
      </w:r>
      <w:r>
        <w:rPr>
          <w:color w:val="404040"/>
          <w:spacing w:val="-1"/>
        </w:rPr>
        <w:t xml:space="preserve"> </w:t>
      </w:r>
      <w:r>
        <w:rPr>
          <w:color w:val="404040"/>
        </w:rPr>
        <w:t>kontroly prováděné v</w:t>
      </w:r>
      <w:r>
        <w:rPr>
          <w:color w:val="404040"/>
          <w:spacing w:val="-2"/>
        </w:rPr>
        <w:t xml:space="preserve"> </w:t>
      </w:r>
      <w:r>
        <w:rPr>
          <w:color w:val="404040"/>
        </w:rPr>
        <w:t>souvislosti</w:t>
      </w:r>
      <w:r>
        <w:rPr>
          <w:color w:val="404040"/>
          <w:spacing w:val="-1"/>
        </w:rPr>
        <w:t xml:space="preserve"> </w:t>
      </w:r>
      <w:r>
        <w:rPr>
          <w:color w:val="404040"/>
        </w:rPr>
        <w:t>s úhradou</w:t>
      </w:r>
      <w:r>
        <w:rPr>
          <w:color w:val="404040"/>
          <w:spacing w:val="-3"/>
        </w:rPr>
        <w:t xml:space="preserve"> </w:t>
      </w:r>
      <w:r>
        <w:rPr>
          <w:color w:val="404040"/>
        </w:rPr>
        <w:t>zboží nebo služeb z veřejných výdajů.</w:t>
      </w:r>
    </w:p>
    <w:p w14:paraId="726E2608" w14:textId="77777777" w:rsidR="0010735D" w:rsidRDefault="009D53E7">
      <w:pPr>
        <w:pStyle w:val="Odstavecseseznamem"/>
        <w:numPr>
          <w:ilvl w:val="1"/>
          <w:numId w:val="14"/>
        </w:numPr>
        <w:tabs>
          <w:tab w:val="left" w:pos="867"/>
          <w:tab w:val="left" w:pos="869"/>
        </w:tabs>
        <w:spacing w:line="312" w:lineRule="auto"/>
        <w:ind w:right="957"/>
        <w:jc w:val="both"/>
      </w:pPr>
      <w:r>
        <w:rPr>
          <w:color w:val="404040"/>
        </w:rPr>
        <w:t>Dodavatel je povinen archivovat originální vyhotovení Dohody a Dílčí dohody včetně jejích dodatků,</w:t>
      </w:r>
      <w:r>
        <w:rPr>
          <w:color w:val="404040"/>
          <w:spacing w:val="-7"/>
        </w:rPr>
        <w:t xml:space="preserve"> </w:t>
      </w:r>
      <w:r>
        <w:rPr>
          <w:color w:val="404040"/>
        </w:rPr>
        <w:t>originály</w:t>
      </w:r>
      <w:r>
        <w:rPr>
          <w:color w:val="404040"/>
          <w:spacing w:val="-6"/>
        </w:rPr>
        <w:t xml:space="preserve"> </w:t>
      </w:r>
      <w:r>
        <w:rPr>
          <w:color w:val="404040"/>
        </w:rPr>
        <w:t>daňových</w:t>
      </w:r>
      <w:r>
        <w:rPr>
          <w:color w:val="404040"/>
          <w:spacing w:val="-6"/>
        </w:rPr>
        <w:t xml:space="preserve"> </w:t>
      </w:r>
      <w:r>
        <w:rPr>
          <w:color w:val="404040"/>
        </w:rPr>
        <w:t>a</w:t>
      </w:r>
      <w:r>
        <w:rPr>
          <w:color w:val="404040"/>
          <w:spacing w:val="-6"/>
        </w:rPr>
        <w:t xml:space="preserve"> </w:t>
      </w:r>
      <w:r>
        <w:rPr>
          <w:color w:val="404040"/>
        </w:rPr>
        <w:t>účetních</w:t>
      </w:r>
      <w:r>
        <w:rPr>
          <w:color w:val="404040"/>
          <w:spacing w:val="-9"/>
        </w:rPr>
        <w:t xml:space="preserve"> </w:t>
      </w:r>
      <w:r>
        <w:rPr>
          <w:color w:val="404040"/>
        </w:rPr>
        <w:t>dokladů</w:t>
      </w:r>
      <w:r>
        <w:rPr>
          <w:color w:val="404040"/>
          <w:spacing w:val="-6"/>
        </w:rPr>
        <w:t xml:space="preserve"> </w:t>
      </w:r>
      <w:r>
        <w:rPr>
          <w:color w:val="404040"/>
        </w:rPr>
        <w:t>a</w:t>
      </w:r>
      <w:r>
        <w:rPr>
          <w:color w:val="404040"/>
          <w:spacing w:val="-9"/>
        </w:rPr>
        <w:t xml:space="preserve"> </w:t>
      </w:r>
      <w:r>
        <w:rPr>
          <w:color w:val="404040"/>
        </w:rPr>
        <w:t>dalších</w:t>
      </w:r>
      <w:r>
        <w:rPr>
          <w:color w:val="404040"/>
          <w:spacing w:val="-6"/>
        </w:rPr>
        <w:t xml:space="preserve"> </w:t>
      </w:r>
      <w:r>
        <w:rPr>
          <w:color w:val="404040"/>
        </w:rPr>
        <w:t>dokladů</w:t>
      </w:r>
      <w:r>
        <w:rPr>
          <w:color w:val="404040"/>
          <w:spacing w:val="-9"/>
        </w:rPr>
        <w:t xml:space="preserve"> </w:t>
      </w:r>
      <w:r>
        <w:rPr>
          <w:color w:val="404040"/>
        </w:rPr>
        <w:t>vztahujících</w:t>
      </w:r>
      <w:r>
        <w:rPr>
          <w:color w:val="404040"/>
          <w:spacing w:val="-6"/>
        </w:rPr>
        <w:t xml:space="preserve"> </w:t>
      </w:r>
      <w:r>
        <w:rPr>
          <w:color w:val="404040"/>
        </w:rPr>
        <w:t>se</w:t>
      </w:r>
      <w:r>
        <w:rPr>
          <w:color w:val="404040"/>
          <w:spacing w:val="-9"/>
        </w:rPr>
        <w:t xml:space="preserve"> </w:t>
      </w:r>
      <w:r>
        <w:rPr>
          <w:color w:val="404040"/>
        </w:rPr>
        <w:t>k</w:t>
      </w:r>
      <w:r>
        <w:rPr>
          <w:color w:val="404040"/>
          <w:spacing w:val="-8"/>
        </w:rPr>
        <w:t xml:space="preserve"> </w:t>
      </w:r>
      <w:r>
        <w:rPr>
          <w:color w:val="404040"/>
        </w:rPr>
        <w:t>realizaci Předmětu plnění této Dohody a Dílčí dohody po dobu deseti (10) let od ukončení projektu. Po</w:t>
      </w:r>
      <w:r>
        <w:rPr>
          <w:color w:val="404040"/>
          <w:spacing w:val="-3"/>
        </w:rPr>
        <w:t xml:space="preserve"> </w:t>
      </w:r>
      <w:r>
        <w:rPr>
          <w:color w:val="404040"/>
        </w:rPr>
        <w:t>tuto</w:t>
      </w:r>
      <w:r>
        <w:rPr>
          <w:color w:val="404040"/>
          <w:spacing w:val="-3"/>
        </w:rPr>
        <w:t xml:space="preserve"> </w:t>
      </w:r>
      <w:r>
        <w:rPr>
          <w:color w:val="404040"/>
        </w:rPr>
        <w:t>dobu</w:t>
      </w:r>
      <w:r>
        <w:rPr>
          <w:color w:val="404040"/>
          <w:spacing w:val="-5"/>
        </w:rPr>
        <w:t xml:space="preserve"> </w:t>
      </w:r>
      <w:r>
        <w:rPr>
          <w:color w:val="404040"/>
        </w:rPr>
        <w:t>je</w:t>
      </w:r>
      <w:r>
        <w:rPr>
          <w:color w:val="404040"/>
          <w:spacing w:val="-5"/>
        </w:rPr>
        <w:t xml:space="preserve"> </w:t>
      </w:r>
      <w:r>
        <w:rPr>
          <w:color w:val="404040"/>
        </w:rPr>
        <w:t>Dodavatel</w:t>
      </w:r>
      <w:r>
        <w:rPr>
          <w:color w:val="404040"/>
          <w:spacing w:val="-3"/>
        </w:rPr>
        <w:t xml:space="preserve"> </w:t>
      </w:r>
      <w:r>
        <w:rPr>
          <w:color w:val="404040"/>
        </w:rPr>
        <w:t>povinen</w:t>
      </w:r>
      <w:r>
        <w:rPr>
          <w:color w:val="404040"/>
          <w:spacing w:val="-3"/>
        </w:rPr>
        <w:t xml:space="preserve"> </w:t>
      </w:r>
      <w:r>
        <w:rPr>
          <w:color w:val="404040"/>
        </w:rPr>
        <w:t>umožnit</w:t>
      </w:r>
      <w:r>
        <w:rPr>
          <w:color w:val="404040"/>
          <w:spacing w:val="-1"/>
        </w:rPr>
        <w:t xml:space="preserve"> </w:t>
      </w:r>
      <w:r>
        <w:rPr>
          <w:color w:val="404040"/>
        </w:rPr>
        <w:t>osobám</w:t>
      </w:r>
      <w:r>
        <w:rPr>
          <w:color w:val="404040"/>
          <w:spacing w:val="-1"/>
        </w:rPr>
        <w:t xml:space="preserve"> </w:t>
      </w:r>
      <w:r>
        <w:rPr>
          <w:color w:val="404040"/>
        </w:rPr>
        <w:t>oprávněným</w:t>
      </w:r>
      <w:r>
        <w:rPr>
          <w:color w:val="404040"/>
          <w:spacing w:val="-4"/>
        </w:rPr>
        <w:t xml:space="preserve"> </w:t>
      </w:r>
      <w:r>
        <w:rPr>
          <w:color w:val="404040"/>
        </w:rPr>
        <w:t>k</w:t>
      </w:r>
      <w:r>
        <w:rPr>
          <w:color w:val="404040"/>
          <w:spacing w:val="-2"/>
        </w:rPr>
        <w:t xml:space="preserve"> </w:t>
      </w:r>
      <w:r>
        <w:rPr>
          <w:color w:val="404040"/>
        </w:rPr>
        <w:t>výkonu</w:t>
      </w:r>
      <w:r>
        <w:rPr>
          <w:color w:val="404040"/>
          <w:spacing w:val="-3"/>
        </w:rPr>
        <w:t xml:space="preserve"> </w:t>
      </w:r>
      <w:r>
        <w:rPr>
          <w:color w:val="404040"/>
        </w:rPr>
        <w:t>kontroly</w:t>
      </w:r>
      <w:r>
        <w:rPr>
          <w:color w:val="404040"/>
          <w:spacing w:val="-2"/>
        </w:rPr>
        <w:t xml:space="preserve"> </w:t>
      </w:r>
      <w:r>
        <w:rPr>
          <w:color w:val="404040"/>
        </w:rPr>
        <w:t>projektů provést kontrolu dokladů souvisejících s plněním dle této Dohody a Dílčí dohody.</w:t>
      </w:r>
    </w:p>
    <w:p w14:paraId="06B5F7BF" w14:textId="77777777" w:rsidR="0010735D" w:rsidRDefault="009D53E7">
      <w:pPr>
        <w:pStyle w:val="Odstavecseseznamem"/>
        <w:numPr>
          <w:ilvl w:val="1"/>
          <w:numId w:val="14"/>
        </w:numPr>
        <w:tabs>
          <w:tab w:val="left" w:pos="868"/>
          <w:tab w:val="left" w:pos="870"/>
        </w:tabs>
        <w:spacing w:before="122" w:line="312" w:lineRule="auto"/>
        <w:ind w:left="870" w:right="960"/>
        <w:jc w:val="both"/>
      </w:pPr>
      <w:r>
        <w:rPr>
          <w:color w:val="404040"/>
        </w:rPr>
        <w:t xml:space="preserve">Dodavatel je povinen všechny písemné zprávy, písemné výstupy a prezentace opatřit vizuální identitou projektů podle Pravidel pro provádění informačních a propagačních </w:t>
      </w:r>
      <w:r>
        <w:rPr>
          <w:color w:val="404040"/>
          <w:spacing w:val="-2"/>
        </w:rPr>
        <w:t>opatření.</w:t>
      </w:r>
    </w:p>
    <w:p w14:paraId="0DEE112A" w14:textId="77777777" w:rsidR="0010735D" w:rsidRDefault="009D53E7">
      <w:pPr>
        <w:pStyle w:val="Nadpis3"/>
        <w:numPr>
          <w:ilvl w:val="0"/>
          <w:numId w:val="14"/>
        </w:numPr>
        <w:tabs>
          <w:tab w:val="left" w:pos="585"/>
        </w:tabs>
        <w:spacing w:before="120"/>
        <w:ind w:left="585" w:hanging="453"/>
      </w:pPr>
      <w:r>
        <w:rPr>
          <w:color w:val="404040"/>
        </w:rPr>
        <w:t>SMLUVNÍ</w:t>
      </w:r>
      <w:r>
        <w:rPr>
          <w:color w:val="404040"/>
          <w:spacing w:val="-4"/>
        </w:rPr>
        <w:t xml:space="preserve"> </w:t>
      </w:r>
      <w:r>
        <w:rPr>
          <w:color w:val="404040"/>
        </w:rPr>
        <w:t>POKUTY,</w:t>
      </w:r>
      <w:r>
        <w:rPr>
          <w:color w:val="404040"/>
          <w:spacing w:val="-3"/>
        </w:rPr>
        <w:t xml:space="preserve"> </w:t>
      </w:r>
      <w:r>
        <w:rPr>
          <w:color w:val="404040"/>
        </w:rPr>
        <w:t>NÁHRADA</w:t>
      </w:r>
      <w:r>
        <w:rPr>
          <w:color w:val="404040"/>
          <w:spacing w:val="-4"/>
        </w:rPr>
        <w:t xml:space="preserve"> </w:t>
      </w:r>
      <w:r>
        <w:rPr>
          <w:color w:val="404040"/>
        </w:rPr>
        <w:t>ÚJMY</w:t>
      </w:r>
      <w:r>
        <w:rPr>
          <w:color w:val="404040"/>
          <w:spacing w:val="-7"/>
        </w:rPr>
        <w:t xml:space="preserve"> </w:t>
      </w:r>
      <w:r>
        <w:rPr>
          <w:color w:val="404040"/>
        </w:rPr>
        <w:t>A</w:t>
      </w:r>
      <w:r>
        <w:rPr>
          <w:color w:val="404040"/>
          <w:spacing w:val="-5"/>
        </w:rPr>
        <w:t xml:space="preserve"> </w:t>
      </w:r>
      <w:r>
        <w:rPr>
          <w:color w:val="404040"/>
        </w:rPr>
        <w:t>ÚROK</w:t>
      </w:r>
      <w:r>
        <w:rPr>
          <w:color w:val="404040"/>
          <w:spacing w:val="-8"/>
        </w:rPr>
        <w:t xml:space="preserve"> </w:t>
      </w:r>
      <w:r>
        <w:rPr>
          <w:color w:val="404040"/>
        </w:rPr>
        <w:t>Z</w:t>
      </w:r>
      <w:r>
        <w:rPr>
          <w:color w:val="404040"/>
          <w:spacing w:val="-3"/>
        </w:rPr>
        <w:t xml:space="preserve"> </w:t>
      </w:r>
      <w:r>
        <w:rPr>
          <w:color w:val="404040"/>
          <w:spacing w:val="-2"/>
        </w:rPr>
        <w:t>PRODLENÍ</w:t>
      </w:r>
    </w:p>
    <w:p w14:paraId="01152345" w14:textId="77777777" w:rsidR="0010735D" w:rsidRDefault="0010735D">
      <w:pPr>
        <w:pStyle w:val="Zkladntext"/>
        <w:spacing w:before="18"/>
        <w:jc w:val="left"/>
        <w:rPr>
          <w:b/>
        </w:rPr>
      </w:pPr>
    </w:p>
    <w:p w14:paraId="22F6CB96" w14:textId="77777777" w:rsidR="0010735D" w:rsidRDefault="009D53E7">
      <w:pPr>
        <w:pStyle w:val="Odstavecseseznamem"/>
        <w:numPr>
          <w:ilvl w:val="1"/>
          <w:numId w:val="14"/>
        </w:numPr>
        <w:tabs>
          <w:tab w:val="left" w:pos="867"/>
          <w:tab w:val="left" w:pos="869"/>
        </w:tabs>
        <w:spacing w:before="0" w:line="312" w:lineRule="auto"/>
        <w:ind w:right="958"/>
        <w:jc w:val="both"/>
      </w:pPr>
      <w:bookmarkStart w:id="53" w:name="_bookmark7"/>
      <w:bookmarkEnd w:id="53"/>
      <w:r>
        <w:rPr>
          <w:color w:val="404040"/>
          <w:u w:val="single" w:color="404040"/>
        </w:rPr>
        <w:t>Smluvní pokuty.</w:t>
      </w:r>
      <w:r>
        <w:rPr>
          <w:color w:val="404040"/>
        </w:rPr>
        <w:t xml:space="preserve"> Dodavatel je povinen uhradit Objednateli v případě porušení povinností plynoucích z Dohody následující smluvní pokuty:</w:t>
      </w:r>
    </w:p>
    <w:p w14:paraId="70ECF1D6" w14:textId="77777777" w:rsidR="0010735D" w:rsidRDefault="009D53E7">
      <w:pPr>
        <w:pStyle w:val="Odstavecseseznamem"/>
        <w:numPr>
          <w:ilvl w:val="0"/>
          <w:numId w:val="8"/>
        </w:numPr>
        <w:tabs>
          <w:tab w:val="left" w:pos="1262"/>
          <w:tab w:val="left" w:pos="1265"/>
        </w:tabs>
        <w:spacing w:line="312" w:lineRule="auto"/>
        <w:ind w:right="956" w:hanging="397"/>
        <w:jc w:val="both"/>
      </w:pPr>
      <w:r>
        <w:rPr>
          <w:color w:val="404040"/>
        </w:rPr>
        <w:t>V</w:t>
      </w:r>
      <w:r>
        <w:rPr>
          <w:color w:val="404040"/>
          <w:spacing w:val="-1"/>
        </w:rPr>
        <w:t xml:space="preserve"> </w:t>
      </w:r>
      <w:r>
        <w:rPr>
          <w:color w:val="404040"/>
        </w:rPr>
        <w:t>případě</w:t>
      </w:r>
      <w:r>
        <w:rPr>
          <w:color w:val="404040"/>
          <w:spacing w:val="80"/>
          <w:w w:val="150"/>
        </w:rPr>
        <w:t xml:space="preserve"> </w:t>
      </w:r>
      <w:r>
        <w:rPr>
          <w:color w:val="404040"/>
        </w:rPr>
        <w:t>prodlení</w:t>
      </w:r>
      <w:r>
        <w:rPr>
          <w:color w:val="404040"/>
          <w:spacing w:val="80"/>
          <w:w w:val="150"/>
        </w:rPr>
        <w:t xml:space="preserve"> </w:t>
      </w:r>
      <w:r>
        <w:rPr>
          <w:color w:val="404040"/>
        </w:rPr>
        <w:t>Dodavatele</w:t>
      </w:r>
      <w:r>
        <w:rPr>
          <w:color w:val="404040"/>
          <w:spacing w:val="80"/>
          <w:w w:val="150"/>
        </w:rPr>
        <w:t xml:space="preserve"> </w:t>
      </w:r>
      <w:r>
        <w:rPr>
          <w:color w:val="404040"/>
        </w:rPr>
        <w:t>s</w:t>
      </w:r>
      <w:r>
        <w:rPr>
          <w:color w:val="404040"/>
          <w:spacing w:val="-2"/>
        </w:rPr>
        <w:t xml:space="preserve"> </w:t>
      </w:r>
      <w:r>
        <w:rPr>
          <w:color w:val="404040"/>
        </w:rPr>
        <w:t>dodávkou</w:t>
      </w:r>
      <w:r>
        <w:rPr>
          <w:color w:val="404040"/>
          <w:spacing w:val="80"/>
          <w:w w:val="150"/>
        </w:rPr>
        <w:t xml:space="preserve"> </w:t>
      </w:r>
      <w:r>
        <w:rPr>
          <w:color w:val="404040"/>
        </w:rPr>
        <w:t>Předmětu</w:t>
      </w:r>
      <w:r>
        <w:rPr>
          <w:color w:val="404040"/>
          <w:spacing w:val="80"/>
          <w:w w:val="150"/>
        </w:rPr>
        <w:t xml:space="preserve"> </w:t>
      </w:r>
      <w:r>
        <w:rPr>
          <w:color w:val="404040"/>
        </w:rPr>
        <w:t>plnění</w:t>
      </w:r>
      <w:r>
        <w:rPr>
          <w:color w:val="404040"/>
          <w:spacing w:val="80"/>
          <w:w w:val="150"/>
        </w:rPr>
        <w:t xml:space="preserve"> </w:t>
      </w:r>
      <w:r>
        <w:rPr>
          <w:color w:val="404040"/>
        </w:rPr>
        <w:t>dle</w:t>
      </w:r>
      <w:r>
        <w:rPr>
          <w:color w:val="404040"/>
          <w:spacing w:val="80"/>
          <w:w w:val="150"/>
        </w:rPr>
        <w:t xml:space="preserve"> </w:t>
      </w:r>
      <w:r>
        <w:rPr>
          <w:color w:val="404040"/>
        </w:rPr>
        <w:t>Dílčí</w:t>
      </w:r>
      <w:r>
        <w:rPr>
          <w:color w:val="404040"/>
          <w:spacing w:val="80"/>
          <w:w w:val="150"/>
        </w:rPr>
        <w:t xml:space="preserve"> </w:t>
      </w:r>
      <w:r>
        <w:rPr>
          <w:color w:val="404040"/>
        </w:rPr>
        <w:t>dohody je</w:t>
      </w:r>
      <w:r>
        <w:rPr>
          <w:color w:val="404040"/>
          <w:spacing w:val="-1"/>
        </w:rPr>
        <w:t xml:space="preserve"> </w:t>
      </w:r>
      <w:r>
        <w:rPr>
          <w:color w:val="404040"/>
        </w:rPr>
        <w:t>Dodavatel</w:t>
      </w:r>
      <w:r>
        <w:rPr>
          <w:color w:val="404040"/>
          <w:spacing w:val="-5"/>
        </w:rPr>
        <w:t xml:space="preserve"> </w:t>
      </w:r>
      <w:r>
        <w:rPr>
          <w:color w:val="404040"/>
        </w:rPr>
        <w:t>povinen</w:t>
      </w:r>
      <w:r>
        <w:rPr>
          <w:color w:val="404040"/>
          <w:spacing w:val="-4"/>
        </w:rPr>
        <w:t xml:space="preserve"> </w:t>
      </w:r>
      <w:r>
        <w:rPr>
          <w:color w:val="404040"/>
        </w:rPr>
        <w:t>uhradit</w:t>
      </w:r>
      <w:r>
        <w:rPr>
          <w:color w:val="404040"/>
          <w:spacing w:val="-3"/>
        </w:rPr>
        <w:t xml:space="preserve"> </w:t>
      </w:r>
      <w:r>
        <w:rPr>
          <w:color w:val="404040"/>
        </w:rPr>
        <w:t>Objednateli</w:t>
      </w:r>
      <w:r>
        <w:rPr>
          <w:color w:val="404040"/>
          <w:spacing w:val="-5"/>
        </w:rPr>
        <w:t xml:space="preserve"> </w:t>
      </w:r>
      <w:r>
        <w:rPr>
          <w:color w:val="404040"/>
        </w:rPr>
        <w:t>smluvní</w:t>
      </w:r>
      <w:r>
        <w:rPr>
          <w:color w:val="404040"/>
          <w:spacing w:val="-5"/>
        </w:rPr>
        <w:t xml:space="preserve"> </w:t>
      </w:r>
      <w:r>
        <w:rPr>
          <w:color w:val="404040"/>
        </w:rPr>
        <w:t>pokutu</w:t>
      </w:r>
      <w:r>
        <w:rPr>
          <w:color w:val="404040"/>
          <w:spacing w:val="-4"/>
        </w:rPr>
        <w:t xml:space="preserve"> </w:t>
      </w:r>
      <w:r>
        <w:rPr>
          <w:color w:val="404040"/>
        </w:rPr>
        <w:t>ve</w:t>
      </w:r>
      <w:r>
        <w:rPr>
          <w:color w:val="404040"/>
          <w:spacing w:val="-4"/>
        </w:rPr>
        <w:t xml:space="preserve"> </w:t>
      </w:r>
      <w:r>
        <w:rPr>
          <w:color w:val="404040"/>
        </w:rPr>
        <w:t>výši</w:t>
      </w:r>
      <w:r>
        <w:rPr>
          <w:color w:val="404040"/>
          <w:spacing w:val="-5"/>
        </w:rPr>
        <w:t xml:space="preserve"> </w:t>
      </w:r>
      <w:r>
        <w:rPr>
          <w:color w:val="404040"/>
        </w:rPr>
        <w:t>0,5</w:t>
      </w:r>
      <w:r>
        <w:rPr>
          <w:color w:val="404040"/>
          <w:spacing w:val="-7"/>
        </w:rPr>
        <w:t xml:space="preserve"> </w:t>
      </w:r>
      <w:r>
        <w:rPr>
          <w:color w:val="404040"/>
        </w:rPr>
        <w:t>%</w:t>
      </w:r>
      <w:r>
        <w:rPr>
          <w:color w:val="404040"/>
          <w:spacing w:val="-3"/>
        </w:rPr>
        <w:t xml:space="preserve"> </w:t>
      </w:r>
      <w:r>
        <w:rPr>
          <w:color w:val="404040"/>
        </w:rPr>
        <w:t>z</w:t>
      </w:r>
      <w:r>
        <w:rPr>
          <w:color w:val="404040"/>
          <w:spacing w:val="-2"/>
        </w:rPr>
        <w:t xml:space="preserve"> </w:t>
      </w:r>
      <w:r>
        <w:rPr>
          <w:color w:val="404040"/>
        </w:rPr>
        <w:t>Ceny</w:t>
      </w:r>
      <w:r>
        <w:rPr>
          <w:color w:val="404040"/>
          <w:spacing w:val="-4"/>
        </w:rPr>
        <w:t xml:space="preserve"> </w:t>
      </w:r>
      <w:r>
        <w:rPr>
          <w:color w:val="404040"/>
        </w:rPr>
        <w:t>za</w:t>
      </w:r>
      <w:r>
        <w:rPr>
          <w:color w:val="404040"/>
          <w:spacing w:val="-4"/>
        </w:rPr>
        <w:t xml:space="preserve"> </w:t>
      </w:r>
      <w:r>
        <w:rPr>
          <w:color w:val="404040"/>
        </w:rPr>
        <w:t>každý den prodlení.</w:t>
      </w:r>
    </w:p>
    <w:p w14:paraId="4D069ADC" w14:textId="77777777" w:rsidR="0010735D" w:rsidRDefault="0010735D">
      <w:pPr>
        <w:spacing w:line="312" w:lineRule="auto"/>
        <w:jc w:val="both"/>
        <w:sectPr w:rsidR="0010735D">
          <w:pgSz w:w="11910" w:h="16840"/>
          <w:pgMar w:top="2000" w:right="160" w:bottom="880" w:left="1000" w:header="1059" w:footer="696" w:gutter="0"/>
          <w:cols w:space="708"/>
        </w:sectPr>
      </w:pPr>
    </w:p>
    <w:p w14:paraId="116FD2C0" w14:textId="77777777" w:rsidR="0010735D" w:rsidRDefault="0010735D">
      <w:pPr>
        <w:pStyle w:val="Zkladntext"/>
        <w:spacing w:before="4"/>
        <w:jc w:val="left"/>
      </w:pPr>
    </w:p>
    <w:p w14:paraId="09F4C7A6" w14:textId="77777777" w:rsidR="0010735D" w:rsidRDefault="009D53E7">
      <w:pPr>
        <w:pStyle w:val="Odstavecseseznamem"/>
        <w:numPr>
          <w:ilvl w:val="0"/>
          <w:numId w:val="8"/>
        </w:numPr>
        <w:tabs>
          <w:tab w:val="left" w:pos="1263"/>
          <w:tab w:val="left" w:pos="1265"/>
        </w:tabs>
        <w:spacing w:before="0" w:line="312" w:lineRule="auto"/>
        <w:ind w:right="959"/>
        <w:jc w:val="both"/>
      </w:pPr>
      <w:r>
        <w:rPr>
          <w:color w:val="404040"/>
        </w:rPr>
        <w:t>V</w:t>
      </w:r>
      <w:r>
        <w:rPr>
          <w:color w:val="404040"/>
          <w:spacing w:val="-2"/>
        </w:rPr>
        <w:t xml:space="preserve"> </w:t>
      </w:r>
      <w:r>
        <w:rPr>
          <w:color w:val="404040"/>
        </w:rPr>
        <w:t>případě prodlení Dodavatele s</w:t>
      </w:r>
      <w:r>
        <w:rPr>
          <w:color w:val="404040"/>
          <w:spacing w:val="-1"/>
        </w:rPr>
        <w:t xml:space="preserve"> </w:t>
      </w:r>
      <w:r>
        <w:rPr>
          <w:color w:val="404040"/>
        </w:rPr>
        <w:t>odstraněním vad Předmětu plnění dle Dílčí dohody nebo</w:t>
      </w:r>
      <w:r>
        <w:rPr>
          <w:color w:val="404040"/>
          <w:spacing w:val="-16"/>
        </w:rPr>
        <w:t xml:space="preserve"> </w:t>
      </w:r>
      <w:r>
        <w:rPr>
          <w:color w:val="404040"/>
        </w:rPr>
        <w:t>dodávkou</w:t>
      </w:r>
      <w:r>
        <w:rPr>
          <w:color w:val="404040"/>
          <w:spacing w:val="-15"/>
        </w:rPr>
        <w:t xml:space="preserve"> </w:t>
      </w:r>
      <w:r>
        <w:rPr>
          <w:color w:val="404040"/>
        </w:rPr>
        <w:t>náhradního</w:t>
      </w:r>
      <w:r>
        <w:rPr>
          <w:color w:val="404040"/>
          <w:spacing w:val="-15"/>
        </w:rPr>
        <w:t xml:space="preserve"> </w:t>
      </w:r>
      <w:r>
        <w:rPr>
          <w:color w:val="404040"/>
        </w:rPr>
        <w:t>Předmětu</w:t>
      </w:r>
      <w:r>
        <w:rPr>
          <w:color w:val="404040"/>
          <w:spacing w:val="-16"/>
        </w:rPr>
        <w:t xml:space="preserve"> </w:t>
      </w:r>
      <w:r>
        <w:rPr>
          <w:color w:val="404040"/>
        </w:rPr>
        <w:t>plnění,</w:t>
      </w:r>
      <w:r>
        <w:rPr>
          <w:color w:val="404040"/>
          <w:spacing w:val="-15"/>
        </w:rPr>
        <w:t xml:space="preserve"> </w:t>
      </w:r>
      <w:r>
        <w:rPr>
          <w:color w:val="404040"/>
        </w:rPr>
        <w:t>je</w:t>
      </w:r>
      <w:r>
        <w:rPr>
          <w:color w:val="404040"/>
          <w:spacing w:val="-15"/>
        </w:rPr>
        <w:t xml:space="preserve"> </w:t>
      </w:r>
      <w:r>
        <w:rPr>
          <w:color w:val="404040"/>
        </w:rPr>
        <w:t>Objednatel</w:t>
      </w:r>
      <w:r>
        <w:rPr>
          <w:color w:val="404040"/>
          <w:spacing w:val="-15"/>
        </w:rPr>
        <w:t xml:space="preserve"> </w:t>
      </w:r>
      <w:r>
        <w:rPr>
          <w:color w:val="404040"/>
        </w:rPr>
        <w:t>oprávněn</w:t>
      </w:r>
      <w:r>
        <w:rPr>
          <w:color w:val="404040"/>
          <w:spacing w:val="-16"/>
        </w:rPr>
        <w:t xml:space="preserve"> </w:t>
      </w:r>
      <w:r>
        <w:rPr>
          <w:color w:val="404040"/>
        </w:rPr>
        <w:t>požadovat</w:t>
      </w:r>
      <w:r>
        <w:rPr>
          <w:color w:val="404040"/>
          <w:spacing w:val="-15"/>
        </w:rPr>
        <w:t xml:space="preserve"> </w:t>
      </w:r>
      <w:r>
        <w:rPr>
          <w:color w:val="404040"/>
        </w:rPr>
        <w:t>smluvní pokutu ve výši 0,1 % z Ceny za každý den prodlení.</w:t>
      </w:r>
    </w:p>
    <w:p w14:paraId="0E9BF21E" w14:textId="77777777" w:rsidR="0010735D" w:rsidRDefault="009D53E7">
      <w:pPr>
        <w:pStyle w:val="Odstavecseseznamem"/>
        <w:numPr>
          <w:ilvl w:val="0"/>
          <w:numId w:val="8"/>
        </w:numPr>
        <w:tabs>
          <w:tab w:val="left" w:pos="1265"/>
        </w:tabs>
        <w:spacing w:line="312" w:lineRule="auto"/>
        <w:ind w:right="957"/>
        <w:jc w:val="both"/>
      </w:pPr>
      <w:r>
        <w:rPr>
          <w:color w:val="404040"/>
        </w:rPr>
        <w:t>V</w:t>
      </w:r>
      <w:r>
        <w:rPr>
          <w:color w:val="404040"/>
          <w:spacing w:val="-3"/>
        </w:rPr>
        <w:t xml:space="preserve"> </w:t>
      </w:r>
      <w:r>
        <w:rPr>
          <w:color w:val="404040"/>
        </w:rPr>
        <w:t>případě,</w:t>
      </w:r>
      <w:r>
        <w:rPr>
          <w:color w:val="404040"/>
          <w:spacing w:val="-1"/>
        </w:rPr>
        <w:t xml:space="preserve"> </w:t>
      </w:r>
      <w:r>
        <w:rPr>
          <w:color w:val="404040"/>
        </w:rPr>
        <w:t>že</w:t>
      </w:r>
      <w:r>
        <w:rPr>
          <w:color w:val="404040"/>
          <w:spacing w:val="-5"/>
        </w:rPr>
        <w:t xml:space="preserve"> </w:t>
      </w:r>
      <w:r>
        <w:rPr>
          <w:color w:val="404040"/>
        </w:rPr>
        <w:t>dojde</w:t>
      </w:r>
      <w:r>
        <w:rPr>
          <w:color w:val="404040"/>
          <w:spacing w:val="-5"/>
        </w:rPr>
        <w:t xml:space="preserve"> </w:t>
      </w:r>
      <w:r>
        <w:rPr>
          <w:color w:val="404040"/>
        </w:rPr>
        <w:t>k</w:t>
      </w:r>
      <w:r>
        <w:rPr>
          <w:color w:val="404040"/>
          <w:spacing w:val="-2"/>
        </w:rPr>
        <w:t xml:space="preserve"> </w:t>
      </w:r>
      <w:r>
        <w:rPr>
          <w:color w:val="404040"/>
        </w:rPr>
        <w:t>porušení</w:t>
      </w:r>
      <w:r>
        <w:rPr>
          <w:color w:val="404040"/>
          <w:spacing w:val="-4"/>
        </w:rPr>
        <w:t xml:space="preserve"> </w:t>
      </w:r>
      <w:r>
        <w:rPr>
          <w:color w:val="404040"/>
        </w:rPr>
        <w:t>povinnosti</w:t>
      </w:r>
      <w:r>
        <w:rPr>
          <w:color w:val="404040"/>
          <w:spacing w:val="-3"/>
        </w:rPr>
        <w:t xml:space="preserve"> </w:t>
      </w:r>
      <w:r>
        <w:rPr>
          <w:color w:val="404040"/>
        </w:rPr>
        <w:t>Dodavatele,</w:t>
      </w:r>
      <w:r>
        <w:rPr>
          <w:color w:val="404040"/>
          <w:spacing w:val="-1"/>
        </w:rPr>
        <w:t xml:space="preserve"> </w:t>
      </w:r>
      <w:r>
        <w:rPr>
          <w:color w:val="404040"/>
        </w:rPr>
        <w:t>která</w:t>
      </w:r>
      <w:r>
        <w:rPr>
          <w:color w:val="404040"/>
          <w:spacing w:val="-5"/>
        </w:rPr>
        <w:t xml:space="preserve"> </w:t>
      </w:r>
      <w:r>
        <w:rPr>
          <w:color w:val="404040"/>
        </w:rPr>
        <w:t>zakládá</w:t>
      </w:r>
      <w:r>
        <w:rPr>
          <w:color w:val="404040"/>
          <w:spacing w:val="-3"/>
        </w:rPr>
        <w:t xml:space="preserve"> </w:t>
      </w:r>
      <w:r>
        <w:rPr>
          <w:color w:val="404040"/>
        </w:rPr>
        <w:t>nárok</w:t>
      </w:r>
      <w:r>
        <w:rPr>
          <w:color w:val="404040"/>
          <w:spacing w:val="-2"/>
        </w:rPr>
        <w:t xml:space="preserve"> </w:t>
      </w:r>
      <w:r>
        <w:rPr>
          <w:color w:val="404040"/>
        </w:rPr>
        <w:t>Objednatele na</w:t>
      </w:r>
      <w:r>
        <w:rPr>
          <w:color w:val="404040"/>
          <w:spacing w:val="-3"/>
        </w:rPr>
        <w:t xml:space="preserve"> </w:t>
      </w:r>
      <w:r>
        <w:rPr>
          <w:color w:val="404040"/>
        </w:rPr>
        <w:t>odstoupení</w:t>
      </w:r>
      <w:r>
        <w:rPr>
          <w:color w:val="404040"/>
          <w:spacing w:val="-8"/>
        </w:rPr>
        <w:t xml:space="preserve"> </w:t>
      </w:r>
      <w:r>
        <w:rPr>
          <w:color w:val="404040"/>
        </w:rPr>
        <w:t>od</w:t>
      </w:r>
      <w:r>
        <w:rPr>
          <w:color w:val="404040"/>
          <w:spacing w:val="-9"/>
        </w:rPr>
        <w:t xml:space="preserve"> </w:t>
      </w:r>
      <w:r>
        <w:rPr>
          <w:color w:val="404040"/>
        </w:rPr>
        <w:t>Dohody</w:t>
      </w:r>
      <w:r>
        <w:rPr>
          <w:color w:val="404040"/>
          <w:spacing w:val="-7"/>
        </w:rPr>
        <w:t xml:space="preserve"> </w:t>
      </w:r>
      <w:r>
        <w:rPr>
          <w:color w:val="404040"/>
        </w:rPr>
        <w:t>a/nebo</w:t>
      </w:r>
      <w:r>
        <w:rPr>
          <w:color w:val="404040"/>
          <w:spacing w:val="-8"/>
        </w:rPr>
        <w:t xml:space="preserve"> </w:t>
      </w:r>
      <w:r>
        <w:rPr>
          <w:color w:val="404040"/>
        </w:rPr>
        <w:t>Dílčí</w:t>
      </w:r>
      <w:r>
        <w:rPr>
          <w:color w:val="404040"/>
          <w:spacing w:val="-8"/>
        </w:rPr>
        <w:t xml:space="preserve"> </w:t>
      </w:r>
      <w:r>
        <w:rPr>
          <w:color w:val="404040"/>
        </w:rPr>
        <w:t>dohody,</w:t>
      </w:r>
      <w:r>
        <w:rPr>
          <w:color w:val="404040"/>
          <w:spacing w:val="-8"/>
        </w:rPr>
        <w:t xml:space="preserve"> </w:t>
      </w:r>
      <w:r>
        <w:rPr>
          <w:color w:val="404040"/>
        </w:rPr>
        <w:t>je</w:t>
      </w:r>
      <w:r>
        <w:rPr>
          <w:color w:val="404040"/>
          <w:spacing w:val="-12"/>
        </w:rPr>
        <w:t xml:space="preserve"> </w:t>
      </w:r>
      <w:r>
        <w:rPr>
          <w:color w:val="404040"/>
        </w:rPr>
        <w:t>Objednatel</w:t>
      </w:r>
      <w:r>
        <w:rPr>
          <w:color w:val="404040"/>
          <w:spacing w:val="-8"/>
        </w:rPr>
        <w:t xml:space="preserve"> </w:t>
      </w:r>
      <w:r>
        <w:rPr>
          <w:color w:val="404040"/>
        </w:rPr>
        <w:t>bez</w:t>
      </w:r>
      <w:r>
        <w:rPr>
          <w:color w:val="404040"/>
          <w:spacing w:val="-2"/>
        </w:rPr>
        <w:t xml:space="preserve"> </w:t>
      </w:r>
      <w:r>
        <w:rPr>
          <w:color w:val="404040"/>
        </w:rPr>
        <w:t>ohledu</w:t>
      </w:r>
      <w:r>
        <w:rPr>
          <w:color w:val="404040"/>
          <w:spacing w:val="-10"/>
        </w:rPr>
        <w:t xml:space="preserve"> </w:t>
      </w:r>
      <w:r>
        <w:rPr>
          <w:color w:val="404040"/>
        </w:rPr>
        <w:t>na</w:t>
      </w:r>
      <w:r>
        <w:rPr>
          <w:color w:val="404040"/>
          <w:spacing w:val="-8"/>
        </w:rPr>
        <w:t xml:space="preserve"> </w:t>
      </w:r>
      <w:r>
        <w:rPr>
          <w:color w:val="404040"/>
        </w:rPr>
        <w:t>skutečnost, zda využije svého práva na odstoupení od</w:t>
      </w:r>
      <w:r>
        <w:rPr>
          <w:color w:val="404040"/>
          <w:spacing w:val="-1"/>
        </w:rPr>
        <w:t xml:space="preserve"> </w:t>
      </w:r>
      <w:r>
        <w:rPr>
          <w:color w:val="404040"/>
        </w:rPr>
        <w:t>Dohody a/nebo Dílčí dohody, oprávněn účtovat Dodavateli smluvní pokutu ve</w:t>
      </w:r>
      <w:r>
        <w:rPr>
          <w:color w:val="404040"/>
          <w:spacing w:val="-3"/>
        </w:rPr>
        <w:t xml:space="preserve"> </w:t>
      </w:r>
      <w:r>
        <w:rPr>
          <w:color w:val="404040"/>
        </w:rPr>
        <w:t>výši 5 % z Ceny za každý jednotlivý případ porušení takové povinnosti.</w:t>
      </w:r>
    </w:p>
    <w:p w14:paraId="0FA40EF7" w14:textId="77777777" w:rsidR="0010735D" w:rsidRDefault="009D53E7">
      <w:pPr>
        <w:pStyle w:val="Odstavecseseznamem"/>
        <w:numPr>
          <w:ilvl w:val="0"/>
          <w:numId w:val="8"/>
        </w:numPr>
        <w:tabs>
          <w:tab w:val="left" w:pos="1263"/>
          <w:tab w:val="left" w:pos="1265"/>
        </w:tabs>
        <w:spacing w:line="312" w:lineRule="auto"/>
        <w:ind w:right="958"/>
        <w:jc w:val="both"/>
      </w:pPr>
      <w:r>
        <w:rPr>
          <w:color w:val="404040"/>
        </w:rPr>
        <w:t>Za</w:t>
      </w:r>
      <w:r>
        <w:rPr>
          <w:color w:val="404040"/>
          <w:spacing w:val="68"/>
        </w:rPr>
        <w:t xml:space="preserve"> </w:t>
      </w:r>
      <w:r>
        <w:rPr>
          <w:color w:val="404040"/>
        </w:rPr>
        <w:t>každé</w:t>
      </w:r>
      <w:r>
        <w:rPr>
          <w:color w:val="404040"/>
          <w:spacing w:val="40"/>
        </w:rPr>
        <w:t xml:space="preserve"> </w:t>
      </w:r>
      <w:r>
        <w:rPr>
          <w:color w:val="404040"/>
        </w:rPr>
        <w:t>jednotlivé</w:t>
      </w:r>
      <w:r>
        <w:rPr>
          <w:color w:val="404040"/>
          <w:spacing w:val="68"/>
        </w:rPr>
        <w:t xml:space="preserve"> </w:t>
      </w:r>
      <w:r>
        <w:rPr>
          <w:color w:val="404040"/>
        </w:rPr>
        <w:t>porušení</w:t>
      </w:r>
      <w:r>
        <w:rPr>
          <w:color w:val="404040"/>
          <w:spacing w:val="67"/>
        </w:rPr>
        <w:t xml:space="preserve"> </w:t>
      </w:r>
      <w:r>
        <w:rPr>
          <w:color w:val="404040"/>
        </w:rPr>
        <w:t>povinnosti</w:t>
      </w:r>
      <w:r>
        <w:rPr>
          <w:color w:val="404040"/>
          <w:spacing w:val="40"/>
        </w:rPr>
        <w:t xml:space="preserve"> </w:t>
      </w:r>
      <w:r>
        <w:rPr>
          <w:color w:val="404040"/>
        </w:rPr>
        <w:t>týkající</w:t>
      </w:r>
      <w:r>
        <w:rPr>
          <w:color w:val="404040"/>
          <w:spacing w:val="69"/>
        </w:rPr>
        <w:t xml:space="preserve"> </w:t>
      </w:r>
      <w:r>
        <w:rPr>
          <w:color w:val="404040"/>
        </w:rPr>
        <w:t>se</w:t>
      </w:r>
      <w:r>
        <w:rPr>
          <w:color w:val="404040"/>
          <w:spacing w:val="40"/>
        </w:rPr>
        <w:t xml:space="preserve"> </w:t>
      </w:r>
      <w:r>
        <w:rPr>
          <w:color w:val="404040"/>
        </w:rPr>
        <w:t>ochrany</w:t>
      </w:r>
      <w:r>
        <w:rPr>
          <w:color w:val="404040"/>
          <w:spacing w:val="40"/>
        </w:rPr>
        <w:t xml:space="preserve"> </w:t>
      </w:r>
      <w:r>
        <w:rPr>
          <w:color w:val="404040"/>
        </w:rPr>
        <w:t>Důvěrných</w:t>
      </w:r>
      <w:r>
        <w:rPr>
          <w:color w:val="404040"/>
          <w:spacing w:val="68"/>
        </w:rPr>
        <w:t xml:space="preserve"> </w:t>
      </w:r>
      <w:r>
        <w:rPr>
          <w:color w:val="404040"/>
        </w:rPr>
        <w:t>informací, je</w:t>
      </w:r>
      <w:r>
        <w:rPr>
          <w:color w:val="404040"/>
          <w:spacing w:val="-4"/>
        </w:rPr>
        <w:t xml:space="preserve"> </w:t>
      </w:r>
      <w:r>
        <w:rPr>
          <w:color w:val="404040"/>
        </w:rPr>
        <w:t>Objednatel oprávněn požadovat od</w:t>
      </w:r>
      <w:r>
        <w:rPr>
          <w:color w:val="404040"/>
          <w:spacing w:val="-1"/>
        </w:rPr>
        <w:t xml:space="preserve"> </w:t>
      </w:r>
      <w:r>
        <w:rPr>
          <w:color w:val="404040"/>
        </w:rPr>
        <w:t xml:space="preserve">Dodavatele zaplacení smluvní pokuty ve výši </w:t>
      </w:r>
      <w:proofErr w:type="gramStart"/>
      <w:r>
        <w:rPr>
          <w:color w:val="404040"/>
        </w:rPr>
        <w:t>100.000,-</w:t>
      </w:r>
      <w:proofErr w:type="gramEnd"/>
      <w:r>
        <w:rPr>
          <w:color w:val="404040"/>
        </w:rPr>
        <w:t xml:space="preserve"> Kč (slovy: jedno sto tisíc korun českých).</w:t>
      </w:r>
    </w:p>
    <w:p w14:paraId="23DED7B3" w14:textId="77777777" w:rsidR="0010735D" w:rsidRDefault="009D53E7">
      <w:pPr>
        <w:pStyle w:val="Odstavecseseznamem"/>
        <w:numPr>
          <w:ilvl w:val="0"/>
          <w:numId w:val="8"/>
        </w:numPr>
        <w:tabs>
          <w:tab w:val="left" w:pos="1263"/>
          <w:tab w:val="left" w:pos="1265"/>
        </w:tabs>
        <w:spacing w:before="119" w:line="312" w:lineRule="auto"/>
        <w:ind w:right="957"/>
        <w:jc w:val="both"/>
      </w:pPr>
      <w:r>
        <w:rPr>
          <w:color w:val="404040"/>
        </w:rPr>
        <w:t>V</w:t>
      </w:r>
      <w:r>
        <w:rPr>
          <w:color w:val="404040"/>
          <w:spacing w:val="-2"/>
        </w:rPr>
        <w:t xml:space="preserve"> </w:t>
      </w:r>
      <w:r>
        <w:rPr>
          <w:color w:val="404040"/>
        </w:rPr>
        <w:t xml:space="preserve">případě porušení prohlášení Dodavatele dle odstavce </w:t>
      </w:r>
      <w:hyperlink w:anchor="_bookmark6" w:history="1">
        <w:r>
          <w:rPr>
            <w:color w:val="404040"/>
          </w:rPr>
          <w:t>8.1</w:t>
        </w:r>
      </w:hyperlink>
      <w:r>
        <w:rPr>
          <w:color w:val="404040"/>
        </w:rPr>
        <w:t xml:space="preserve"> VOP je Dodavatel povinen uhradit Objednateli smluvní pokutu ve výši 0,5 % z Ceny za každé jednotlivé porušení.</w:t>
      </w:r>
    </w:p>
    <w:p w14:paraId="3705A9D2" w14:textId="77777777" w:rsidR="0010735D" w:rsidRDefault="009D53E7">
      <w:pPr>
        <w:pStyle w:val="Odstavecseseznamem"/>
        <w:numPr>
          <w:ilvl w:val="0"/>
          <w:numId w:val="8"/>
        </w:numPr>
        <w:tabs>
          <w:tab w:val="left" w:pos="1264"/>
        </w:tabs>
        <w:ind w:left="1264" w:hanging="395"/>
        <w:jc w:val="both"/>
      </w:pPr>
      <w:r>
        <w:rPr>
          <w:color w:val="404040"/>
        </w:rPr>
        <w:t>V</w:t>
      </w:r>
      <w:r>
        <w:rPr>
          <w:color w:val="404040"/>
          <w:spacing w:val="-3"/>
        </w:rPr>
        <w:t xml:space="preserve"> </w:t>
      </w:r>
      <w:r>
        <w:rPr>
          <w:color w:val="404040"/>
        </w:rPr>
        <w:t>případě</w:t>
      </w:r>
      <w:r>
        <w:rPr>
          <w:color w:val="404040"/>
          <w:spacing w:val="37"/>
        </w:rPr>
        <w:t xml:space="preserve"> </w:t>
      </w:r>
      <w:r>
        <w:rPr>
          <w:color w:val="404040"/>
        </w:rPr>
        <w:t>porušení</w:t>
      </w:r>
      <w:r>
        <w:rPr>
          <w:color w:val="404040"/>
          <w:spacing w:val="41"/>
        </w:rPr>
        <w:t xml:space="preserve"> </w:t>
      </w:r>
      <w:r>
        <w:rPr>
          <w:color w:val="404040"/>
        </w:rPr>
        <w:t>povinností</w:t>
      </w:r>
      <w:r>
        <w:rPr>
          <w:color w:val="404040"/>
          <w:spacing w:val="39"/>
        </w:rPr>
        <w:t xml:space="preserve"> </w:t>
      </w:r>
      <w:r>
        <w:rPr>
          <w:color w:val="404040"/>
        </w:rPr>
        <w:t>plynoucích</w:t>
      </w:r>
      <w:r>
        <w:rPr>
          <w:color w:val="404040"/>
          <w:spacing w:val="38"/>
        </w:rPr>
        <w:t xml:space="preserve"> </w:t>
      </w:r>
      <w:r>
        <w:rPr>
          <w:color w:val="404040"/>
        </w:rPr>
        <w:t>z</w:t>
      </w:r>
      <w:r>
        <w:rPr>
          <w:color w:val="404040"/>
          <w:spacing w:val="-1"/>
        </w:rPr>
        <w:t xml:space="preserve"> </w:t>
      </w:r>
      <w:r>
        <w:rPr>
          <w:color w:val="404040"/>
        </w:rPr>
        <w:t>odstavce</w:t>
      </w:r>
      <w:r>
        <w:rPr>
          <w:color w:val="404040"/>
          <w:spacing w:val="40"/>
        </w:rPr>
        <w:t xml:space="preserve"> </w:t>
      </w:r>
      <w:r>
        <w:rPr>
          <w:color w:val="404040"/>
        </w:rPr>
        <w:t>6.1</w:t>
      </w:r>
      <w:r>
        <w:rPr>
          <w:color w:val="404040"/>
          <w:spacing w:val="37"/>
        </w:rPr>
        <w:t xml:space="preserve"> </w:t>
      </w:r>
      <w:r>
        <w:rPr>
          <w:color w:val="404040"/>
        </w:rPr>
        <w:t>VOP</w:t>
      </w:r>
      <w:r>
        <w:rPr>
          <w:color w:val="404040"/>
          <w:spacing w:val="38"/>
        </w:rPr>
        <w:t xml:space="preserve"> </w:t>
      </w:r>
      <w:r>
        <w:rPr>
          <w:color w:val="404040"/>
        </w:rPr>
        <w:t>je</w:t>
      </w:r>
      <w:r>
        <w:rPr>
          <w:color w:val="404040"/>
          <w:spacing w:val="-5"/>
        </w:rPr>
        <w:t xml:space="preserve"> </w:t>
      </w:r>
      <w:r>
        <w:rPr>
          <w:color w:val="404040"/>
        </w:rPr>
        <w:t>Dodavatel</w:t>
      </w:r>
      <w:r>
        <w:rPr>
          <w:color w:val="404040"/>
          <w:spacing w:val="40"/>
        </w:rPr>
        <w:t xml:space="preserve"> </w:t>
      </w:r>
      <w:r>
        <w:rPr>
          <w:color w:val="404040"/>
          <w:spacing w:val="-2"/>
        </w:rPr>
        <w:t>povinen</w:t>
      </w:r>
    </w:p>
    <w:p w14:paraId="6F50B52D" w14:textId="77777777" w:rsidR="0010735D" w:rsidRDefault="009D53E7">
      <w:pPr>
        <w:pStyle w:val="Zkladntext"/>
        <w:spacing w:before="76"/>
        <w:ind w:left="1265"/>
      </w:pPr>
      <w:r>
        <w:rPr>
          <w:color w:val="404040"/>
        </w:rPr>
        <w:t>uhradit</w:t>
      </w:r>
      <w:r>
        <w:rPr>
          <w:color w:val="404040"/>
          <w:spacing w:val="-7"/>
        </w:rPr>
        <w:t xml:space="preserve"> </w:t>
      </w:r>
      <w:r>
        <w:rPr>
          <w:color w:val="404040"/>
        </w:rPr>
        <w:t>Objednateli</w:t>
      </w:r>
      <w:r>
        <w:rPr>
          <w:color w:val="404040"/>
          <w:spacing w:val="-3"/>
        </w:rPr>
        <w:t xml:space="preserve"> </w:t>
      </w:r>
      <w:r>
        <w:rPr>
          <w:color w:val="404040"/>
        </w:rPr>
        <w:t>smluvní</w:t>
      </w:r>
      <w:r>
        <w:rPr>
          <w:color w:val="404040"/>
          <w:spacing w:val="-1"/>
        </w:rPr>
        <w:t xml:space="preserve"> </w:t>
      </w:r>
      <w:r>
        <w:rPr>
          <w:color w:val="404040"/>
        </w:rPr>
        <w:t>pokutu</w:t>
      </w:r>
      <w:r>
        <w:rPr>
          <w:color w:val="404040"/>
          <w:spacing w:val="-5"/>
        </w:rPr>
        <w:t xml:space="preserve"> </w:t>
      </w:r>
      <w:r>
        <w:rPr>
          <w:color w:val="404040"/>
        </w:rPr>
        <w:t>ve</w:t>
      </w:r>
      <w:r>
        <w:rPr>
          <w:color w:val="404040"/>
          <w:spacing w:val="-3"/>
        </w:rPr>
        <w:t xml:space="preserve"> </w:t>
      </w:r>
      <w:r>
        <w:rPr>
          <w:color w:val="404040"/>
        </w:rPr>
        <w:t>výši</w:t>
      </w:r>
      <w:r>
        <w:rPr>
          <w:color w:val="404040"/>
          <w:spacing w:val="-4"/>
        </w:rPr>
        <w:t xml:space="preserve"> </w:t>
      </w:r>
      <w:r>
        <w:rPr>
          <w:color w:val="404040"/>
        </w:rPr>
        <w:t>0,5</w:t>
      </w:r>
      <w:r>
        <w:rPr>
          <w:color w:val="404040"/>
          <w:spacing w:val="-5"/>
        </w:rPr>
        <w:t xml:space="preserve"> </w:t>
      </w:r>
      <w:r>
        <w:rPr>
          <w:color w:val="404040"/>
        </w:rPr>
        <w:t>%</w:t>
      </w:r>
      <w:r>
        <w:rPr>
          <w:color w:val="404040"/>
          <w:spacing w:val="-7"/>
        </w:rPr>
        <w:t xml:space="preserve"> </w:t>
      </w:r>
      <w:r>
        <w:rPr>
          <w:color w:val="404040"/>
        </w:rPr>
        <w:t>z</w:t>
      </w:r>
      <w:r>
        <w:rPr>
          <w:color w:val="404040"/>
          <w:spacing w:val="-2"/>
        </w:rPr>
        <w:t xml:space="preserve"> </w:t>
      </w:r>
      <w:r>
        <w:rPr>
          <w:color w:val="404040"/>
        </w:rPr>
        <w:t>Ceny</w:t>
      </w:r>
      <w:r>
        <w:rPr>
          <w:color w:val="404040"/>
          <w:spacing w:val="-2"/>
        </w:rPr>
        <w:t xml:space="preserve"> </w:t>
      </w:r>
      <w:r>
        <w:rPr>
          <w:color w:val="404040"/>
        </w:rPr>
        <w:t>za</w:t>
      </w:r>
      <w:r>
        <w:rPr>
          <w:color w:val="404040"/>
          <w:spacing w:val="-5"/>
        </w:rPr>
        <w:t xml:space="preserve"> </w:t>
      </w:r>
      <w:r>
        <w:rPr>
          <w:color w:val="404040"/>
        </w:rPr>
        <w:t>každé</w:t>
      </w:r>
      <w:r>
        <w:rPr>
          <w:color w:val="404040"/>
          <w:spacing w:val="-5"/>
        </w:rPr>
        <w:t xml:space="preserve"> </w:t>
      </w:r>
      <w:r>
        <w:rPr>
          <w:color w:val="404040"/>
        </w:rPr>
        <w:t>jednotlivé</w:t>
      </w:r>
      <w:r>
        <w:rPr>
          <w:color w:val="404040"/>
          <w:spacing w:val="-3"/>
        </w:rPr>
        <w:t xml:space="preserve"> </w:t>
      </w:r>
      <w:r>
        <w:rPr>
          <w:color w:val="404040"/>
          <w:spacing w:val="-2"/>
        </w:rPr>
        <w:t>porušení.</w:t>
      </w:r>
    </w:p>
    <w:p w14:paraId="06438207" w14:textId="77777777" w:rsidR="0010735D" w:rsidRDefault="009D53E7">
      <w:pPr>
        <w:pStyle w:val="Odstavecseseznamem"/>
        <w:numPr>
          <w:ilvl w:val="0"/>
          <w:numId w:val="8"/>
        </w:numPr>
        <w:tabs>
          <w:tab w:val="left" w:pos="1263"/>
          <w:tab w:val="left" w:pos="1266"/>
        </w:tabs>
        <w:spacing w:before="196" w:line="312" w:lineRule="auto"/>
        <w:ind w:left="1266" w:right="960" w:hanging="397"/>
        <w:jc w:val="both"/>
      </w:pPr>
      <w:r>
        <w:rPr>
          <w:color w:val="404040"/>
        </w:rPr>
        <w:t>V</w:t>
      </w:r>
      <w:r>
        <w:rPr>
          <w:color w:val="404040"/>
          <w:spacing w:val="-2"/>
        </w:rPr>
        <w:t xml:space="preserve"> </w:t>
      </w:r>
      <w:r>
        <w:rPr>
          <w:color w:val="404040"/>
        </w:rPr>
        <w:t>případě porušení povinností plynoucích z čl. 7 VOP je</w:t>
      </w:r>
      <w:r>
        <w:rPr>
          <w:color w:val="404040"/>
          <w:spacing w:val="-2"/>
        </w:rPr>
        <w:t xml:space="preserve"> </w:t>
      </w:r>
      <w:r>
        <w:rPr>
          <w:color w:val="404040"/>
        </w:rPr>
        <w:t>Dodavatel povinen uhradit Objednateli smluvní pokutu ve výši 0,5 % z Ceny za každé jednotlivé porušení.</w:t>
      </w:r>
    </w:p>
    <w:p w14:paraId="66DFF1A0" w14:textId="77777777" w:rsidR="0010735D" w:rsidRDefault="009D53E7">
      <w:pPr>
        <w:pStyle w:val="Zkladntext"/>
        <w:spacing w:before="122" w:line="312" w:lineRule="auto"/>
        <w:ind w:left="841" w:right="945"/>
      </w:pPr>
      <w:r>
        <w:rPr>
          <w:color w:val="404040"/>
        </w:rPr>
        <w:t xml:space="preserve">Smluvní pokuta je splatná ve lhůtě třiceti (30) kalendářních dnů ode dne doručení jejího </w:t>
      </w:r>
      <w:r>
        <w:rPr>
          <w:color w:val="404040"/>
          <w:spacing w:val="-2"/>
        </w:rPr>
        <w:t>vyúčtování.</w:t>
      </w:r>
    </w:p>
    <w:p w14:paraId="384571F9" w14:textId="77777777" w:rsidR="0010735D" w:rsidRDefault="009D53E7">
      <w:pPr>
        <w:pStyle w:val="Odstavecseseznamem"/>
        <w:numPr>
          <w:ilvl w:val="1"/>
          <w:numId w:val="14"/>
        </w:numPr>
        <w:tabs>
          <w:tab w:val="left" w:pos="867"/>
          <w:tab w:val="left" w:pos="869"/>
        </w:tabs>
        <w:spacing w:line="312" w:lineRule="auto"/>
        <w:ind w:right="958"/>
        <w:jc w:val="both"/>
      </w:pPr>
      <w:r>
        <w:rPr>
          <w:color w:val="404040"/>
          <w:u w:val="single" w:color="404040"/>
        </w:rPr>
        <w:t>Náhrada újmy.</w:t>
      </w:r>
      <w:r>
        <w:rPr>
          <w:color w:val="404040"/>
        </w:rPr>
        <w:t xml:space="preserve"> Uplatněním jakékoliv smluvní pokuty není nijak dotčeno právo na náhradu vzniklé újmy v celém rozsahu způsobené újmy, včetně ušlého zisku.</w:t>
      </w:r>
    </w:p>
    <w:p w14:paraId="5B32380B" w14:textId="77777777" w:rsidR="0010735D" w:rsidRDefault="009D53E7">
      <w:pPr>
        <w:pStyle w:val="Odstavecseseznamem"/>
        <w:numPr>
          <w:ilvl w:val="1"/>
          <w:numId w:val="14"/>
        </w:numPr>
        <w:tabs>
          <w:tab w:val="left" w:pos="867"/>
          <w:tab w:val="left" w:pos="869"/>
        </w:tabs>
        <w:spacing w:line="312" w:lineRule="auto"/>
        <w:ind w:right="956"/>
        <w:jc w:val="both"/>
      </w:pPr>
      <w:r>
        <w:rPr>
          <w:color w:val="404040"/>
          <w:u w:val="single" w:color="404040"/>
        </w:rPr>
        <w:t>Úrok</w:t>
      </w:r>
      <w:r>
        <w:rPr>
          <w:color w:val="404040"/>
          <w:spacing w:val="37"/>
          <w:u w:val="single" w:color="404040"/>
        </w:rPr>
        <w:t xml:space="preserve"> </w:t>
      </w:r>
      <w:r>
        <w:rPr>
          <w:color w:val="404040"/>
          <w:u w:val="single" w:color="404040"/>
        </w:rPr>
        <w:t>z</w:t>
      </w:r>
      <w:r>
        <w:rPr>
          <w:color w:val="404040"/>
          <w:spacing w:val="35"/>
          <w:u w:val="single" w:color="404040"/>
        </w:rPr>
        <w:t xml:space="preserve"> </w:t>
      </w:r>
      <w:r>
        <w:rPr>
          <w:color w:val="404040"/>
          <w:u w:val="single" w:color="404040"/>
        </w:rPr>
        <w:t>prodlení.</w:t>
      </w:r>
      <w:r>
        <w:rPr>
          <w:color w:val="404040"/>
          <w:spacing w:val="36"/>
        </w:rPr>
        <w:t xml:space="preserve"> </w:t>
      </w:r>
      <w:r>
        <w:rPr>
          <w:color w:val="404040"/>
        </w:rPr>
        <w:t>V</w:t>
      </w:r>
      <w:r>
        <w:rPr>
          <w:color w:val="404040"/>
          <w:spacing w:val="-2"/>
        </w:rPr>
        <w:t xml:space="preserve"> </w:t>
      </w:r>
      <w:r>
        <w:rPr>
          <w:color w:val="404040"/>
        </w:rPr>
        <w:t>případě</w:t>
      </w:r>
      <w:r>
        <w:rPr>
          <w:color w:val="404040"/>
          <w:spacing w:val="37"/>
        </w:rPr>
        <w:t xml:space="preserve"> </w:t>
      </w:r>
      <w:r>
        <w:rPr>
          <w:color w:val="404040"/>
        </w:rPr>
        <w:t>prodlení</w:t>
      </w:r>
      <w:r>
        <w:rPr>
          <w:color w:val="404040"/>
          <w:spacing w:val="36"/>
        </w:rPr>
        <w:t xml:space="preserve"> </w:t>
      </w:r>
      <w:r>
        <w:rPr>
          <w:color w:val="404040"/>
        </w:rPr>
        <w:t>Smluvní</w:t>
      </w:r>
      <w:r>
        <w:rPr>
          <w:color w:val="404040"/>
          <w:spacing w:val="36"/>
        </w:rPr>
        <w:t xml:space="preserve"> </w:t>
      </w:r>
      <w:r>
        <w:rPr>
          <w:color w:val="404040"/>
        </w:rPr>
        <w:t>strany</w:t>
      </w:r>
      <w:r>
        <w:rPr>
          <w:color w:val="404040"/>
          <w:spacing w:val="37"/>
        </w:rPr>
        <w:t xml:space="preserve"> </w:t>
      </w:r>
      <w:r>
        <w:rPr>
          <w:color w:val="404040"/>
        </w:rPr>
        <w:t>s</w:t>
      </w:r>
      <w:r>
        <w:rPr>
          <w:color w:val="404040"/>
          <w:spacing w:val="-3"/>
        </w:rPr>
        <w:t xml:space="preserve"> </w:t>
      </w:r>
      <w:r>
        <w:rPr>
          <w:color w:val="404040"/>
        </w:rPr>
        <w:t>úhradou</w:t>
      </w:r>
      <w:r>
        <w:rPr>
          <w:color w:val="404040"/>
          <w:spacing w:val="32"/>
        </w:rPr>
        <w:t xml:space="preserve"> </w:t>
      </w:r>
      <w:r>
        <w:rPr>
          <w:color w:val="404040"/>
        </w:rPr>
        <w:t>jejích</w:t>
      </w:r>
      <w:r>
        <w:rPr>
          <w:color w:val="404040"/>
          <w:spacing w:val="34"/>
        </w:rPr>
        <w:t xml:space="preserve"> </w:t>
      </w:r>
      <w:r>
        <w:rPr>
          <w:color w:val="404040"/>
        </w:rPr>
        <w:t>peněžitých</w:t>
      </w:r>
      <w:r>
        <w:rPr>
          <w:color w:val="404040"/>
          <w:spacing w:val="34"/>
        </w:rPr>
        <w:t xml:space="preserve"> </w:t>
      </w:r>
      <w:r>
        <w:rPr>
          <w:color w:val="404040"/>
        </w:rPr>
        <w:t>závazků je</w:t>
      </w:r>
      <w:r>
        <w:rPr>
          <w:color w:val="404040"/>
          <w:spacing w:val="-2"/>
        </w:rPr>
        <w:t xml:space="preserve"> </w:t>
      </w:r>
      <w:r>
        <w:rPr>
          <w:color w:val="404040"/>
        </w:rPr>
        <w:t>druhá</w:t>
      </w:r>
      <w:r>
        <w:rPr>
          <w:color w:val="404040"/>
          <w:spacing w:val="-7"/>
        </w:rPr>
        <w:t xml:space="preserve"> </w:t>
      </w:r>
      <w:r>
        <w:rPr>
          <w:color w:val="404040"/>
        </w:rPr>
        <w:t>Smluvní</w:t>
      </w:r>
      <w:r>
        <w:rPr>
          <w:color w:val="404040"/>
          <w:spacing w:val="-6"/>
        </w:rPr>
        <w:t xml:space="preserve"> </w:t>
      </w:r>
      <w:r>
        <w:rPr>
          <w:color w:val="404040"/>
        </w:rPr>
        <w:t>strana</w:t>
      </w:r>
      <w:r>
        <w:rPr>
          <w:color w:val="404040"/>
          <w:spacing w:val="-9"/>
        </w:rPr>
        <w:t xml:space="preserve"> </w:t>
      </w:r>
      <w:r>
        <w:rPr>
          <w:color w:val="404040"/>
        </w:rPr>
        <w:t>oprávněna</w:t>
      </w:r>
      <w:r>
        <w:rPr>
          <w:color w:val="404040"/>
          <w:spacing w:val="-7"/>
        </w:rPr>
        <w:t xml:space="preserve"> </w:t>
      </w:r>
      <w:r>
        <w:rPr>
          <w:color w:val="404040"/>
        </w:rPr>
        <w:t>požadovat</w:t>
      </w:r>
      <w:r>
        <w:rPr>
          <w:color w:val="404040"/>
          <w:spacing w:val="-6"/>
        </w:rPr>
        <w:t xml:space="preserve"> </w:t>
      </w:r>
      <w:r>
        <w:rPr>
          <w:color w:val="404040"/>
        </w:rPr>
        <w:t>zaplacení</w:t>
      </w:r>
      <w:r>
        <w:rPr>
          <w:color w:val="404040"/>
          <w:spacing w:val="-6"/>
        </w:rPr>
        <w:t xml:space="preserve"> </w:t>
      </w:r>
      <w:r>
        <w:rPr>
          <w:color w:val="404040"/>
        </w:rPr>
        <w:t>úroku</w:t>
      </w:r>
      <w:r>
        <w:rPr>
          <w:color w:val="404040"/>
          <w:spacing w:val="-7"/>
        </w:rPr>
        <w:t xml:space="preserve"> </w:t>
      </w:r>
      <w:r>
        <w:rPr>
          <w:color w:val="404040"/>
        </w:rPr>
        <w:t>z</w:t>
      </w:r>
      <w:r>
        <w:rPr>
          <w:color w:val="404040"/>
          <w:spacing w:val="-3"/>
        </w:rPr>
        <w:t xml:space="preserve"> </w:t>
      </w:r>
      <w:r>
        <w:rPr>
          <w:color w:val="404040"/>
        </w:rPr>
        <w:t>prodlení</w:t>
      </w:r>
      <w:r>
        <w:rPr>
          <w:color w:val="404040"/>
          <w:spacing w:val="-7"/>
        </w:rPr>
        <w:t xml:space="preserve"> </w:t>
      </w:r>
      <w:r>
        <w:rPr>
          <w:color w:val="404040"/>
        </w:rPr>
        <w:t>ve</w:t>
      </w:r>
      <w:r>
        <w:rPr>
          <w:color w:val="404040"/>
          <w:spacing w:val="-7"/>
        </w:rPr>
        <w:t xml:space="preserve"> </w:t>
      </w:r>
      <w:r>
        <w:rPr>
          <w:color w:val="404040"/>
        </w:rPr>
        <w:t>výši</w:t>
      </w:r>
      <w:r>
        <w:rPr>
          <w:color w:val="404040"/>
          <w:spacing w:val="-7"/>
        </w:rPr>
        <w:t xml:space="preserve"> </w:t>
      </w:r>
      <w:r>
        <w:rPr>
          <w:color w:val="404040"/>
        </w:rPr>
        <w:t>stanovené právními předpisy.</w:t>
      </w:r>
    </w:p>
    <w:p w14:paraId="309CEEFD" w14:textId="77777777" w:rsidR="0010735D" w:rsidRDefault="009D53E7">
      <w:pPr>
        <w:pStyle w:val="Nadpis3"/>
        <w:numPr>
          <w:ilvl w:val="0"/>
          <w:numId w:val="14"/>
        </w:numPr>
        <w:tabs>
          <w:tab w:val="left" w:pos="585"/>
        </w:tabs>
        <w:spacing w:before="120"/>
        <w:ind w:left="585" w:hanging="453"/>
      </w:pPr>
      <w:r>
        <w:rPr>
          <w:color w:val="404040"/>
        </w:rPr>
        <w:t>UKONČENÍ</w:t>
      </w:r>
      <w:r>
        <w:rPr>
          <w:color w:val="404040"/>
          <w:spacing w:val="-4"/>
        </w:rPr>
        <w:t xml:space="preserve"> </w:t>
      </w:r>
      <w:r>
        <w:rPr>
          <w:color w:val="404040"/>
        </w:rPr>
        <w:t>DOHODY</w:t>
      </w:r>
      <w:r>
        <w:rPr>
          <w:color w:val="404040"/>
          <w:spacing w:val="-8"/>
        </w:rPr>
        <w:t xml:space="preserve"> </w:t>
      </w:r>
      <w:r>
        <w:rPr>
          <w:color w:val="404040"/>
        </w:rPr>
        <w:t>A</w:t>
      </w:r>
      <w:r>
        <w:rPr>
          <w:color w:val="404040"/>
          <w:spacing w:val="-5"/>
        </w:rPr>
        <w:t xml:space="preserve"> </w:t>
      </w:r>
      <w:r>
        <w:rPr>
          <w:color w:val="404040"/>
        </w:rPr>
        <w:t>DÍLČÍCH</w:t>
      </w:r>
      <w:r>
        <w:rPr>
          <w:color w:val="404040"/>
          <w:spacing w:val="-5"/>
        </w:rPr>
        <w:t xml:space="preserve"> </w:t>
      </w:r>
      <w:r>
        <w:rPr>
          <w:color w:val="404040"/>
          <w:spacing w:val="-4"/>
        </w:rPr>
        <w:t>DOHOD</w:t>
      </w:r>
    </w:p>
    <w:p w14:paraId="0F893675" w14:textId="77777777" w:rsidR="0010735D" w:rsidRDefault="0010735D">
      <w:pPr>
        <w:pStyle w:val="Zkladntext"/>
        <w:spacing w:before="18"/>
        <w:jc w:val="left"/>
        <w:rPr>
          <w:b/>
        </w:rPr>
      </w:pPr>
    </w:p>
    <w:p w14:paraId="1DFAD21D" w14:textId="77777777" w:rsidR="0010735D" w:rsidRDefault="009D53E7">
      <w:pPr>
        <w:pStyle w:val="Odstavecseseznamem"/>
        <w:numPr>
          <w:ilvl w:val="1"/>
          <w:numId w:val="14"/>
        </w:numPr>
        <w:tabs>
          <w:tab w:val="left" w:pos="867"/>
          <w:tab w:val="left" w:pos="869"/>
        </w:tabs>
        <w:spacing w:before="0" w:line="312" w:lineRule="auto"/>
        <w:ind w:right="959"/>
        <w:jc w:val="both"/>
      </w:pPr>
      <w:r>
        <w:rPr>
          <w:color w:val="404040"/>
          <w:u w:val="single" w:color="404040"/>
        </w:rPr>
        <w:t>Odstoupení</w:t>
      </w:r>
      <w:r>
        <w:rPr>
          <w:color w:val="404040"/>
          <w:spacing w:val="-4"/>
          <w:u w:val="single" w:color="404040"/>
        </w:rPr>
        <w:t xml:space="preserve"> </w:t>
      </w:r>
      <w:r>
        <w:rPr>
          <w:color w:val="404040"/>
          <w:u w:val="single" w:color="404040"/>
        </w:rPr>
        <w:t>Objednatele</w:t>
      </w:r>
      <w:r>
        <w:rPr>
          <w:color w:val="404040"/>
          <w:spacing w:val="-5"/>
          <w:u w:val="single" w:color="404040"/>
        </w:rPr>
        <w:t xml:space="preserve"> </w:t>
      </w:r>
      <w:r>
        <w:rPr>
          <w:color w:val="404040"/>
          <w:u w:val="single" w:color="404040"/>
        </w:rPr>
        <w:t>od</w:t>
      </w:r>
      <w:r>
        <w:rPr>
          <w:color w:val="404040"/>
          <w:spacing w:val="-2"/>
          <w:u w:val="single" w:color="404040"/>
        </w:rPr>
        <w:t xml:space="preserve"> </w:t>
      </w:r>
      <w:r>
        <w:rPr>
          <w:color w:val="404040"/>
          <w:u w:val="single" w:color="404040"/>
        </w:rPr>
        <w:t>Dílčí</w:t>
      </w:r>
      <w:r>
        <w:rPr>
          <w:color w:val="404040"/>
          <w:spacing w:val="-4"/>
          <w:u w:val="single" w:color="404040"/>
        </w:rPr>
        <w:t xml:space="preserve"> </w:t>
      </w:r>
      <w:r>
        <w:rPr>
          <w:color w:val="404040"/>
          <w:u w:val="single" w:color="404040"/>
        </w:rPr>
        <w:t>dohody</w:t>
      </w:r>
      <w:r>
        <w:rPr>
          <w:color w:val="404040"/>
        </w:rPr>
        <w:t>.</w:t>
      </w:r>
      <w:r>
        <w:rPr>
          <w:color w:val="404040"/>
          <w:spacing w:val="-4"/>
        </w:rPr>
        <w:t xml:space="preserve"> </w:t>
      </w:r>
      <w:r>
        <w:rPr>
          <w:color w:val="404040"/>
        </w:rPr>
        <w:t>Objednatel</w:t>
      </w:r>
      <w:r>
        <w:rPr>
          <w:color w:val="404040"/>
          <w:spacing w:val="-3"/>
        </w:rPr>
        <w:t xml:space="preserve"> </w:t>
      </w:r>
      <w:r>
        <w:rPr>
          <w:color w:val="404040"/>
        </w:rPr>
        <w:t>je</w:t>
      </w:r>
      <w:r>
        <w:rPr>
          <w:color w:val="404040"/>
          <w:spacing w:val="-5"/>
        </w:rPr>
        <w:t xml:space="preserve"> </w:t>
      </w:r>
      <w:r>
        <w:rPr>
          <w:color w:val="404040"/>
        </w:rPr>
        <w:t>oprávněn</w:t>
      </w:r>
      <w:r>
        <w:rPr>
          <w:color w:val="404040"/>
          <w:spacing w:val="-5"/>
        </w:rPr>
        <w:t xml:space="preserve"> </w:t>
      </w:r>
      <w:r>
        <w:rPr>
          <w:color w:val="404040"/>
        </w:rPr>
        <w:t>od</w:t>
      </w:r>
      <w:r>
        <w:rPr>
          <w:color w:val="404040"/>
          <w:spacing w:val="-2"/>
        </w:rPr>
        <w:t xml:space="preserve"> </w:t>
      </w:r>
      <w:r>
        <w:rPr>
          <w:color w:val="404040"/>
        </w:rPr>
        <w:t>Dílčí</w:t>
      </w:r>
      <w:r>
        <w:rPr>
          <w:color w:val="404040"/>
          <w:spacing w:val="-4"/>
        </w:rPr>
        <w:t xml:space="preserve"> </w:t>
      </w:r>
      <w:r>
        <w:rPr>
          <w:color w:val="404040"/>
        </w:rPr>
        <w:t>dohody</w:t>
      </w:r>
      <w:r>
        <w:rPr>
          <w:color w:val="404040"/>
          <w:spacing w:val="-2"/>
        </w:rPr>
        <w:t xml:space="preserve"> </w:t>
      </w:r>
      <w:r>
        <w:rPr>
          <w:color w:val="404040"/>
        </w:rPr>
        <w:t>odstoupit v případě, že:</w:t>
      </w:r>
    </w:p>
    <w:p w14:paraId="3A5B716F" w14:textId="77777777" w:rsidR="0010735D" w:rsidRDefault="009D53E7">
      <w:pPr>
        <w:pStyle w:val="Odstavecseseznamem"/>
        <w:numPr>
          <w:ilvl w:val="0"/>
          <w:numId w:val="7"/>
        </w:numPr>
        <w:tabs>
          <w:tab w:val="left" w:pos="1262"/>
          <w:tab w:val="left" w:pos="1265"/>
        </w:tabs>
        <w:spacing w:line="312" w:lineRule="auto"/>
        <w:ind w:right="962" w:hanging="397"/>
        <w:jc w:val="both"/>
      </w:pPr>
      <w:r>
        <w:rPr>
          <w:color w:val="404040"/>
        </w:rPr>
        <w:t>Dodavatel bude déle než pět (5) dnů v</w:t>
      </w:r>
      <w:r>
        <w:rPr>
          <w:color w:val="404040"/>
          <w:spacing w:val="-2"/>
        </w:rPr>
        <w:t xml:space="preserve"> </w:t>
      </w:r>
      <w:r>
        <w:rPr>
          <w:color w:val="404040"/>
        </w:rPr>
        <w:t>prodlení s</w:t>
      </w:r>
      <w:r>
        <w:rPr>
          <w:color w:val="404040"/>
          <w:spacing w:val="-1"/>
        </w:rPr>
        <w:t xml:space="preserve"> </w:t>
      </w:r>
      <w:r>
        <w:rPr>
          <w:color w:val="404040"/>
        </w:rPr>
        <w:t xml:space="preserve">předáním Předmětu plnění dle Dílčí </w:t>
      </w:r>
      <w:r>
        <w:rPr>
          <w:color w:val="404040"/>
          <w:spacing w:val="-2"/>
        </w:rPr>
        <w:t>dohody;</w:t>
      </w:r>
    </w:p>
    <w:p w14:paraId="611B936D" w14:textId="77777777" w:rsidR="0010735D" w:rsidRDefault="009D53E7">
      <w:pPr>
        <w:pStyle w:val="Odstavecseseznamem"/>
        <w:numPr>
          <w:ilvl w:val="0"/>
          <w:numId w:val="7"/>
        </w:numPr>
        <w:tabs>
          <w:tab w:val="left" w:pos="1262"/>
          <w:tab w:val="left" w:pos="1265"/>
        </w:tabs>
        <w:spacing w:line="312" w:lineRule="auto"/>
        <w:ind w:right="956" w:hanging="397"/>
        <w:jc w:val="both"/>
      </w:pPr>
      <w:r>
        <w:rPr>
          <w:color w:val="404040"/>
        </w:rPr>
        <w:t>Dodavatel</w:t>
      </w:r>
      <w:r>
        <w:rPr>
          <w:color w:val="404040"/>
          <w:spacing w:val="34"/>
        </w:rPr>
        <w:t xml:space="preserve"> </w:t>
      </w:r>
      <w:r>
        <w:rPr>
          <w:color w:val="404040"/>
        </w:rPr>
        <w:t>bude</w:t>
      </w:r>
      <w:r>
        <w:rPr>
          <w:color w:val="404040"/>
          <w:spacing w:val="32"/>
        </w:rPr>
        <w:t xml:space="preserve"> </w:t>
      </w:r>
      <w:r>
        <w:rPr>
          <w:color w:val="404040"/>
        </w:rPr>
        <w:t>déle</w:t>
      </w:r>
      <w:r>
        <w:rPr>
          <w:color w:val="404040"/>
          <w:spacing w:val="32"/>
        </w:rPr>
        <w:t xml:space="preserve"> </w:t>
      </w:r>
      <w:r>
        <w:rPr>
          <w:color w:val="404040"/>
        </w:rPr>
        <w:t>než</w:t>
      </w:r>
      <w:r>
        <w:rPr>
          <w:color w:val="404040"/>
          <w:spacing w:val="35"/>
        </w:rPr>
        <w:t xml:space="preserve"> </w:t>
      </w:r>
      <w:r>
        <w:rPr>
          <w:color w:val="404040"/>
        </w:rPr>
        <w:t>pět</w:t>
      </w:r>
      <w:r>
        <w:rPr>
          <w:color w:val="404040"/>
          <w:spacing w:val="33"/>
        </w:rPr>
        <w:t xml:space="preserve"> </w:t>
      </w:r>
      <w:r>
        <w:rPr>
          <w:color w:val="404040"/>
        </w:rPr>
        <w:t>(5)</w:t>
      </w:r>
      <w:r>
        <w:rPr>
          <w:color w:val="404040"/>
          <w:spacing w:val="33"/>
        </w:rPr>
        <w:t xml:space="preserve"> </w:t>
      </w:r>
      <w:r>
        <w:rPr>
          <w:color w:val="404040"/>
        </w:rPr>
        <w:t>dnů</w:t>
      </w:r>
      <w:r>
        <w:rPr>
          <w:color w:val="404040"/>
          <w:spacing w:val="32"/>
        </w:rPr>
        <w:t xml:space="preserve"> </w:t>
      </w:r>
      <w:r>
        <w:rPr>
          <w:color w:val="404040"/>
        </w:rPr>
        <w:t>v</w:t>
      </w:r>
      <w:r>
        <w:rPr>
          <w:color w:val="404040"/>
          <w:spacing w:val="-3"/>
        </w:rPr>
        <w:t xml:space="preserve"> </w:t>
      </w:r>
      <w:r>
        <w:rPr>
          <w:color w:val="404040"/>
        </w:rPr>
        <w:t>prodlení</w:t>
      </w:r>
      <w:r>
        <w:rPr>
          <w:color w:val="404040"/>
          <w:spacing w:val="33"/>
        </w:rPr>
        <w:t xml:space="preserve"> </w:t>
      </w:r>
      <w:r>
        <w:rPr>
          <w:color w:val="404040"/>
        </w:rPr>
        <w:t>s</w:t>
      </w:r>
      <w:r>
        <w:rPr>
          <w:color w:val="404040"/>
          <w:spacing w:val="-3"/>
        </w:rPr>
        <w:t xml:space="preserve"> </w:t>
      </w:r>
      <w:r>
        <w:rPr>
          <w:color w:val="404040"/>
        </w:rPr>
        <w:t>odstraněním</w:t>
      </w:r>
      <w:r>
        <w:rPr>
          <w:color w:val="404040"/>
          <w:spacing w:val="33"/>
        </w:rPr>
        <w:t xml:space="preserve"> </w:t>
      </w:r>
      <w:r>
        <w:rPr>
          <w:color w:val="404040"/>
        </w:rPr>
        <w:t>vad</w:t>
      </w:r>
      <w:r>
        <w:rPr>
          <w:color w:val="404040"/>
          <w:spacing w:val="32"/>
        </w:rPr>
        <w:t xml:space="preserve"> </w:t>
      </w:r>
      <w:r>
        <w:rPr>
          <w:color w:val="404040"/>
        </w:rPr>
        <w:t>Předmětu</w:t>
      </w:r>
      <w:r>
        <w:rPr>
          <w:color w:val="404040"/>
          <w:spacing w:val="32"/>
        </w:rPr>
        <w:t xml:space="preserve"> </w:t>
      </w:r>
      <w:r>
        <w:rPr>
          <w:color w:val="404040"/>
        </w:rPr>
        <w:t>plnění dle</w:t>
      </w:r>
      <w:r>
        <w:rPr>
          <w:color w:val="404040"/>
          <w:spacing w:val="-1"/>
        </w:rPr>
        <w:t xml:space="preserve"> </w:t>
      </w:r>
      <w:r>
        <w:rPr>
          <w:color w:val="404040"/>
        </w:rPr>
        <w:t>Dílčí dohody nebo Dodavatel opakovaně, tj.</w:t>
      </w:r>
      <w:r>
        <w:rPr>
          <w:color w:val="404040"/>
          <w:spacing w:val="-4"/>
        </w:rPr>
        <w:t xml:space="preserve"> </w:t>
      </w:r>
      <w:r>
        <w:rPr>
          <w:color w:val="404040"/>
        </w:rPr>
        <w:t>nejméně dvakrát (2 x), bude v prodlení s</w:t>
      </w:r>
      <w:r>
        <w:rPr>
          <w:color w:val="404040"/>
          <w:spacing w:val="-1"/>
        </w:rPr>
        <w:t xml:space="preserve"> </w:t>
      </w:r>
      <w:r>
        <w:rPr>
          <w:color w:val="404040"/>
        </w:rPr>
        <w:t xml:space="preserve">odstraněním vad Předmětu plnění; ustanovení odstavce </w:t>
      </w:r>
      <w:hyperlink w:anchor="_bookmark7" w:history="1">
        <w:r>
          <w:rPr>
            <w:color w:val="404040"/>
          </w:rPr>
          <w:t>11.1</w:t>
        </w:r>
      </w:hyperlink>
      <w:r>
        <w:rPr>
          <w:color w:val="404040"/>
        </w:rPr>
        <w:t xml:space="preserve"> písm. c) VOP tímto zůstává nedotčeno;</w:t>
      </w:r>
    </w:p>
    <w:p w14:paraId="79F3B035" w14:textId="77777777" w:rsidR="0010735D" w:rsidRDefault="009D53E7">
      <w:pPr>
        <w:pStyle w:val="Odstavecseseznamem"/>
        <w:numPr>
          <w:ilvl w:val="0"/>
          <w:numId w:val="7"/>
        </w:numPr>
        <w:tabs>
          <w:tab w:val="left" w:pos="1265"/>
        </w:tabs>
        <w:spacing w:before="119" w:line="312" w:lineRule="auto"/>
        <w:ind w:right="958"/>
        <w:jc w:val="both"/>
      </w:pPr>
      <w:r>
        <w:rPr>
          <w:color w:val="404040"/>
        </w:rPr>
        <w:t>kvalita</w:t>
      </w:r>
      <w:r>
        <w:rPr>
          <w:color w:val="404040"/>
          <w:spacing w:val="-12"/>
        </w:rPr>
        <w:t xml:space="preserve"> </w:t>
      </w:r>
      <w:r>
        <w:rPr>
          <w:color w:val="404040"/>
        </w:rPr>
        <w:t>či</w:t>
      </w:r>
      <w:r>
        <w:rPr>
          <w:color w:val="404040"/>
          <w:spacing w:val="-15"/>
        </w:rPr>
        <w:t xml:space="preserve"> </w:t>
      </w:r>
      <w:r>
        <w:rPr>
          <w:color w:val="404040"/>
        </w:rPr>
        <w:t>jakost</w:t>
      </w:r>
      <w:r>
        <w:rPr>
          <w:color w:val="404040"/>
          <w:spacing w:val="-11"/>
        </w:rPr>
        <w:t xml:space="preserve"> </w:t>
      </w:r>
      <w:r>
        <w:rPr>
          <w:color w:val="404040"/>
        </w:rPr>
        <w:t>dodaného</w:t>
      </w:r>
      <w:r>
        <w:rPr>
          <w:color w:val="404040"/>
          <w:spacing w:val="-12"/>
        </w:rPr>
        <w:t xml:space="preserve"> </w:t>
      </w:r>
      <w:r>
        <w:rPr>
          <w:color w:val="404040"/>
        </w:rPr>
        <w:t>Předmětu</w:t>
      </w:r>
      <w:r>
        <w:rPr>
          <w:color w:val="404040"/>
          <w:spacing w:val="-15"/>
        </w:rPr>
        <w:t xml:space="preserve"> </w:t>
      </w:r>
      <w:r>
        <w:rPr>
          <w:color w:val="404040"/>
        </w:rPr>
        <w:t>plnění</w:t>
      </w:r>
      <w:r>
        <w:rPr>
          <w:color w:val="404040"/>
          <w:spacing w:val="-11"/>
        </w:rPr>
        <w:t xml:space="preserve"> </w:t>
      </w:r>
      <w:r>
        <w:rPr>
          <w:color w:val="404040"/>
        </w:rPr>
        <w:t>opakovaně,</w:t>
      </w:r>
      <w:r>
        <w:rPr>
          <w:color w:val="404040"/>
          <w:spacing w:val="-13"/>
        </w:rPr>
        <w:t xml:space="preserve"> </w:t>
      </w:r>
      <w:r>
        <w:rPr>
          <w:color w:val="404040"/>
        </w:rPr>
        <w:t>tj.</w:t>
      </w:r>
      <w:r>
        <w:rPr>
          <w:color w:val="404040"/>
          <w:spacing w:val="-2"/>
        </w:rPr>
        <w:t xml:space="preserve"> </w:t>
      </w:r>
      <w:r>
        <w:rPr>
          <w:color w:val="404040"/>
        </w:rPr>
        <w:t>nejméně</w:t>
      </w:r>
      <w:r>
        <w:rPr>
          <w:color w:val="404040"/>
          <w:spacing w:val="-12"/>
        </w:rPr>
        <w:t xml:space="preserve"> </w:t>
      </w:r>
      <w:r>
        <w:rPr>
          <w:color w:val="404040"/>
        </w:rPr>
        <w:t>dvakrát</w:t>
      </w:r>
      <w:r>
        <w:rPr>
          <w:color w:val="404040"/>
          <w:spacing w:val="-13"/>
        </w:rPr>
        <w:t xml:space="preserve"> </w:t>
      </w:r>
      <w:r>
        <w:rPr>
          <w:color w:val="404040"/>
        </w:rPr>
        <w:t>(2</w:t>
      </w:r>
      <w:r>
        <w:rPr>
          <w:color w:val="404040"/>
          <w:spacing w:val="-15"/>
        </w:rPr>
        <w:t xml:space="preserve"> </w:t>
      </w:r>
      <w:r>
        <w:rPr>
          <w:color w:val="404040"/>
        </w:rPr>
        <w:t>x),</w:t>
      </w:r>
      <w:r>
        <w:rPr>
          <w:color w:val="404040"/>
          <w:spacing w:val="-11"/>
        </w:rPr>
        <w:t xml:space="preserve"> </w:t>
      </w:r>
      <w:r>
        <w:rPr>
          <w:color w:val="404040"/>
        </w:rPr>
        <w:t>vykáže nižší</w:t>
      </w:r>
      <w:r>
        <w:rPr>
          <w:color w:val="404040"/>
          <w:spacing w:val="40"/>
        </w:rPr>
        <w:t xml:space="preserve"> </w:t>
      </w:r>
      <w:r>
        <w:rPr>
          <w:color w:val="404040"/>
        </w:rPr>
        <w:t>než</w:t>
      </w:r>
      <w:r>
        <w:rPr>
          <w:color w:val="404040"/>
          <w:spacing w:val="40"/>
        </w:rPr>
        <w:t xml:space="preserve"> </w:t>
      </w:r>
      <w:r>
        <w:rPr>
          <w:color w:val="404040"/>
        </w:rPr>
        <w:t>smluvenou</w:t>
      </w:r>
      <w:r>
        <w:rPr>
          <w:color w:val="404040"/>
          <w:spacing w:val="40"/>
        </w:rPr>
        <w:t xml:space="preserve"> </w:t>
      </w:r>
      <w:r>
        <w:rPr>
          <w:color w:val="404040"/>
        </w:rPr>
        <w:t>kvalitu</w:t>
      </w:r>
      <w:r>
        <w:rPr>
          <w:color w:val="404040"/>
          <w:spacing w:val="40"/>
        </w:rPr>
        <w:t xml:space="preserve"> </w:t>
      </w:r>
      <w:r>
        <w:rPr>
          <w:color w:val="404040"/>
        </w:rPr>
        <w:t>či</w:t>
      </w:r>
      <w:r>
        <w:rPr>
          <w:color w:val="404040"/>
          <w:spacing w:val="-2"/>
        </w:rPr>
        <w:t xml:space="preserve"> </w:t>
      </w:r>
      <w:r>
        <w:rPr>
          <w:color w:val="404040"/>
        </w:rPr>
        <w:t>jakost,</w:t>
      </w:r>
      <w:r>
        <w:rPr>
          <w:color w:val="404040"/>
          <w:spacing w:val="40"/>
        </w:rPr>
        <w:t xml:space="preserve"> </w:t>
      </w:r>
      <w:r>
        <w:rPr>
          <w:color w:val="404040"/>
        </w:rPr>
        <w:t>není-li</w:t>
      </w:r>
      <w:r>
        <w:rPr>
          <w:color w:val="404040"/>
          <w:spacing w:val="40"/>
        </w:rPr>
        <w:t xml:space="preserve"> </w:t>
      </w:r>
      <w:r>
        <w:rPr>
          <w:color w:val="404040"/>
        </w:rPr>
        <w:t>kvalita</w:t>
      </w:r>
      <w:r>
        <w:rPr>
          <w:color w:val="404040"/>
          <w:spacing w:val="40"/>
        </w:rPr>
        <w:t xml:space="preserve"> </w:t>
      </w:r>
      <w:r>
        <w:rPr>
          <w:color w:val="404040"/>
        </w:rPr>
        <w:t>či</w:t>
      </w:r>
      <w:r>
        <w:rPr>
          <w:color w:val="404040"/>
          <w:spacing w:val="40"/>
        </w:rPr>
        <w:t xml:space="preserve"> </w:t>
      </w:r>
      <w:r>
        <w:rPr>
          <w:color w:val="404040"/>
        </w:rPr>
        <w:t>jakost</w:t>
      </w:r>
      <w:r>
        <w:rPr>
          <w:color w:val="404040"/>
          <w:spacing w:val="40"/>
        </w:rPr>
        <w:t xml:space="preserve"> </w:t>
      </w:r>
      <w:r>
        <w:rPr>
          <w:color w:val="404040"/>
        </w:rPr>
        <w:t>smluvena,</w:t>
      </w:r>
      <w:r>
        <w:rPr>
          <w:color w:val="404040"/>
          <w:spacing w:val="40"/>
        </w:rPr>
        <w:t xml:space="preserve"> </w:t>
      </w:r>
      <w:r>
        <w:rPr>
          <w:color w:val="404040"/>
        </w:rPr>
        <w:t>pak</w:t>
      </w:r>
      <w:r>
        <w:rPr>
          <w:color w:val="404040"/>
          <w:spacing w:val="40"/>
        </w:rPr>
        <w:t xml:space="preserve"> </w:t>
      </w:r>
      <w:r>
        <w:rPr>
          <w:color w:val="404040"/>
        </w:rPr>
        <w:t xml:space="preserve">kvalitu či jakost obvyklou; ustanovení odstavce </w:t>
      </w:r>
      <w:hyperlink w:anchor="_bookmark7" w:history="1">
        <w:r>
          <w:rPr>
            <w:color w:val="404040"/>
          </w:rPr>
          <w:t>11.1</w:t>
        </w:r>
      </w:hyperlink>
      <w:r>
        <w:rPr>
          <w:color w:val="404040"/>
        </w:rPr>
        <w:t xml:space="preserve"> písm. c) VOP tímto zůstává nedotčeno;</w:t>
      </w:r>
    </w:p>
    <w:p w14:paraId="14BBEBE0" w14:textId="77777777" w:rsidR="0010735D" w:rsidRDefault="0010735D">
      <w:pPr>
        <w:spacing w:line="312" w:lineRule="auto"/>
        <w:jc w:val="both"/>
        <w:sectPr w:rsidR="0010735D">
          <w:pgSz w:w="11910" w:h="16840"/>
          <w:pgMar w:top="2000" w:right="160" w:bottom="880" w:left="1000" w:header="1059" w:footer="696" w:gutter="0"/>
          <w:cols w:space="708"/>
        </w:sectPr>
      </w:pPr>
    </w:p>
    <w:p w14:paraId="0854A55A" w14:textId="77777777" w:rsidR="0010735D" w:rsidRDefault="0010735D">
      <w:pPr>
        <w:pStyle w:val="Zkladntext"/>
        <w:spacing w:before="4"/>
        <w:jc w:val="left"/>
      </w:pPr>
    </w:p>
    <w:p w14:paraId="32583148" w14:textId="77777777" w:rsidR="0010735D" w:rsidRDefault="009D53E7">
      <w:pPr>
        <w:pStyle w:val="Odstavecseseznamem"/>
        <w:numPr>
          <w:ilvl w:val="0"/>
          <w:numId w:val="7"/>
        </w:numPr>
        <w:tabs>
          <w:tab w:val="left" w:pos="1263"/>
        </w:tabs>
        <w:spacing w:before="0"/>
        <w:ind w:left="1263" w:hanging="394"/>
        <w:jc w:val="both"/>
      </w:pPr>
      <w:r>
        <w:rPr>
          <w:color w:val="404040"/>
        </w:rPr>
        <w:t>Dodavatel</w:t>
      </w:r>
      <w:r>
        <w:rPr>
          <w:color w:val="404040"/>
          <w:spacing w:val="-6"/>
        </w:rPr>
        <w:t xml:space="preserve"> </w:t>
      </w:r>
      <w:proofErr w:type="gramStart"/>
      <w:r>
        <w:rPr>
          <w:color w:val="404040"/>
        </w:rPr>
        <w:t>poruší</w:t>
      </w:r>
      <w:proofErr w:type="gramEnd"/>
      <w:r>
        <w:rPr>
          <w:color w:val="404040"/>
          <w:spacing w:val="-6"/>
        </w:rPr>
        <w:t xml:space="preserve"> </w:t>
      </w:r>
      <w:r>
        <w:rPr>
          <w:color w:val="404040"/>
        </w:rPr>
        <w:t>kterékoliv</w:t>
      </w:r>
      <w:r>
        <w:rPr>
          <w:color w:val="404040"/>
          <w:spacing w:val="-4"/>
        </w:rPr>
        <w:t xml:space="preserve"> </w:t>
      </w:r>
      <w:r>
        <w:rPr>
          <w:color w:val="404040"/>
        </w:rPr>
        <w:t>z</w:t>
      </w:r>
      <w:r>
        <w:rPr>
          <w:color w:val="404040"/>
          <w:spacing w:val="-4"/>
        </w:rPr>
        <w:t xml:space="preserve"> </w:t>
      </w:r>
      <w:r>
        <w:rPr>
          <w:color w:val="404040"/>
        </w:rPr>
        <w:t>prohlášení</w:t>
      </w:r>
      <w:r>
        <w:rPr>
          <w:color w:val="404040"/>
          <w:spacing w:val="-3"/>
        </w:rPr>
        <w:t xml:space="preserve"> </w:t>
      </w:r>
      <w:r>
        <w:rPr>
          <w:color w:val="404040"/>
        </w:rPr>
        <w:t>uvedených</w:t>
      </w:r>
      <w:r>
        <w:rPr>
          <w:color w:val="404040"/>
          <w:spacing w:val="-5"/>
        </w:rPr>
        <w:t xml:space="preserve"> </w:t>
      </w:r>
      <w:r>
        <w:rPr>
          <w:color w:val="404040"/>
        </w:rPr>
        <w:t>v</w:t>
      </w:r>
      <w:r>
        <w:rPr>
          <w:color w:val="404040"/>
          <w:spacing w:val="-4"/>
        </w:rPr>
        <w:t xml:space="preserve"> </w:t>
      </w:r>
      <w:r>
        <w:rPr>
          <w:color w:val="404040"/>
        </w:rPr>
        <w:t>odstavci</w:t>
      </w:r>
      <w:r>
        <w:rPr>
          <w:color w:val="404040"/>
          <w:spacing w:val="-8"/>
        </w:rPr>
        <w:t xml:space="preserve"> </w:t>
      </w:r>
      <w:hyperlink w:anchor="_bookmark6" w:history="1">
        <w:r>
          <w:rPr>
            <w:color w:val="404040"/>
          </w:rPr>
          <w:t>8.1</w:t>
        </w:r>
      </w:hyperlink>
      <w:r>
        <w:rPr>
          <w:color w:val="404040"/>
          <w:spacing w:val="-6"/>
        </w:rPr>
        <w:t xml:space="preserve"> </w:t>
      </w:r>
      <w:r>
        <w:rPr>
          <w:color w:val="404040"/>
          <w:spacing w:val="-4"/>
        </w:rPr>
        <w:t>VOP.</w:t>
      </w:r>
    </w:p>
    <w:p w14:paraId="7C676AD9" w14:textId="77777777" w:rsidR="0010735D" w:rsidRDefault="009D53E7">
      <w:pPr>
        <w:pStyle w:val="Odstavecseseznamem"/>
        <w:numPr>
          <w:ilvl w:val="1"/>
          <w:numId w:val="14"/>
        </w:numPr>
        <w:tabs>
          <w:tab w:val="left" w:pos="867"/>
          <w:tab w:val="left" w:pos="869"/>
        </w:tabs>
        <w:spacing w:before="196" w:line="312" w:lineRule="auto"/>
        <w:ind w:right="960"/>
        <w:jc w:val="both"/>
      </w:pPr>
      <w:r>
        <w:rPr>
          <w:color w:val="404040"/>
        </w:rPr>
        <w:t>Odstoupení Dodavatele od Dílčí dohody. Dodavatel je oprávněn od Dílčí dohody odstoupit pouze v případě, že je Objednatel v prodlení se splněním své platební povinnosti vůči Dodavateli déle než dvacet (20) dnů a Dodavatel Objednatele předem písemně upozornil na</w:t>
      </w:r>
      <w:r>
        <w:rPr>
          <w:color w:val="404040"/>
          <w:spacing w:val="-3"/>
        </w:rPr>
        <w:t xml:space="preserve"> </w:t>
      </w:r>
      <w:r>
        <w:rPr>
          <w:color w:val="404040"/>
        </w:rPr>
        <w:t>porušení</w:t>
      </w:r>
      <w:r>
        <w:rPr>
          <w:color w:val="404040"/>
          <w:spacing w:val="-4"/>
        </w:rPr>
        <w:t xml:space="preserve"> </w:t>
      </w:r>
      <w:r>
        <w:rPr>
          <w:color w:val="404040"/>
        </w:rPr>
        <w:t>povinností</w:t>
      </w:r>
      <w:r>
        <w:rPr>
          <w:color w:val="404040"/>
          <w:spacing w:val="-4"/>
        </w:rPr>
        <w:t xml:space="preserve"> </w:t>
      </w:r>
      <w:r>
        <w:rPr>
          <w:color w:val="404040"/>
        </w:rPr>
        <w:t>a</w:t>
      </w:r>
      <w:r>
        <w:rPr>
          <w:color w:val="404040"/>
          <w:spacing w:val="-5"/>
        </w:rPr>
        <w:t xml:space="preserve"> </w:t>
      </w:r>
      <w:r>
        <w:rPr>
          <w:color w:val="404040"/>
        </w:rPr>
        <w:t>stanovil</w:t>
      </w:r>
      <w:r>
        <w:rPr>
          <w:color w:val="404040"/>
          <w:spacing w:val="-6"/>
        </w:rPr>
        <w:t xml:space="preserve"> </w:t>
      </w:r>
      <w:r>
        <w:rPr>
          <w:color w:val="404040"/>
        </w:rPr>
        <w:t>Objednateli</w:t>
      </w:r>
      <w:r>
        <w:rPr>
          <w:color w:val="404040"/>
          <w:spacing w:val="-3"/>
        </w:rPr>
        <w:t xml:space="preserve"> </w:t>
      </w:r>
      <w:r>
        <w:rPr>
          <w:color w:val="404040"/>
        </w:rPr>
        <w:t>lhůtu</w:t>
      </w:r>
      <w:r>
        <w:rPr>
          <w:color w:val="404040"/>
          <w:spacing w:val="-3"/>
        </w:rPr>
        <w:t xml:space="preserve"> </w:t>
      </w:r>
      <w:r>
        <w:rPr>
          <w:color w:val="404040"/>
        </w:rPr>
        <w:t>k</w:t>
      </w:r>
      <w:r>
        <w:rPr>
          <w:color w:val="404040"/>
          <w:spacing w:val="-5"/>
        </w:rPr>
        <w:t xml:space="preserve"> </w:t>
      </w:r>
      <w:r>
        <w:rPr>
          <w:color w:val="404040"/>
        </w:rPr>
        <w:t>nápravě</w:t>
      </w:r>
      <w:r>
        <w:rPr>
          <w:color w:val="404040"/>
          <w:spacing w:val="-5"/>
        </w:rPr>
        <w:t xml:space="preserve"> </w:t>
      </w:r>
      <w:r>
        <w:rPr>
          <w:color w:val="404040"/>
        </w:rPr>
        <w:t>ne</w:t>
      </w:r>
      <w:r>
        <w:rPr>
          <w:color w:val="404040"/>
          <w:spacing w:val="-5"/>
        </w:rPr>
        <w:t xml:space="preserve"> </w:t>
      </w:r>
      <w:r>
        <w:rPr>
          <w:color w:val="404040"/>
        </w:rPr>
        <w:t>kratší</w:t>
      </w:r>
      <w:r>
        <w:rPr>
          <w:color w:val="404040"/>
          <w:spacing w:val="-4"/>
        </w:rPr>
        <w:t xml:space="preserve"> </w:t>
      </w:r>
      <w:r>
        <w:rPr>
          <w:color w:val="404040"/>
        </w:rPr>
        <w:t>než</w:t>
      </w:r>
      <w:r>
        <w:rPr>
          <w:color w:val="404040"/>
          <w:spacing w:val="-2"/>
        </w:rPr>
        <w:t xml:space="preserve"> </w:t>
      </w:r>
      <w:r>
        <w:rPr>
          <w:color w:val="404040"/>
        </w:rPr>
        <w:t>dvacet</w:t>
      </w:r>
      <w:r>
        <w:rPr>
          <w:color w:val="404040"/>
          <w:spacing w:val="-6"/>
        </w:rPr>
        <w:t xml:space="preserve"> </w:t>
      </w:r>
      <w:r>
        <w:rPr>
          <w:color w:val="404040"/>
        </w:rPr>
        <w:t>(20)</w:t>
      </w:r>
      <w:r>
        <w:rPr>
          <w:color w:val="404040"/>
          <w:spacing w:val="-4"/>
        </w:rPr>
        <w:t xml:space="preserve"> </w:t>
      </w:r>
      <w:r>
        <w:rPr>
          <w:color w:val="404040"/>
        </w:rPr>
        <w:t>dnů.</w:t>
      </w:r>
    </w:p>
    <w:p w14:paraId="267B02EA" w14:textId="77777777" w:rsidR="0010735D" w:rsidRDefault="009D53E7">
      <w:pPr>
        <w:pStyle w:val="Odstavecseseznamem"/>
        <w:numPr>
          <w:ilvl w:val="1"/>
          <w:numId w:val="14"/>
        </w:numPr>
        <w:tabs>
          <w:tab w:val="left" w:pos="867"/>
          <w:tab w:val="left" w:pos="869"/>
        </w:tabs>
        <w:spacing w:line="312" w:lineRule="auto"/>
        <w:ind w:right="955"/>
        <w:jc w:val="both"/>
      </w:pPr>
      <w:r>
        <w:rPr>
          <w:color w:val="404040"/>
          <w:u w:val="single" w:color="404040"/>
        </w:rPr>
        <w:t>Odstoupení</w:t>
      </w:r>
      <w:r>
        <w:rPr>
          <w:color w:val="404040"/>
          <w:spacing w:val="-14"/>
          <w:u w:val="single" w:color="404040"/>
        </w:rPr>
        <w:t xml:space="preserve"> </w:t>
      </w:r>
      <w:r>
        <w:rPr>
          <w:color w:val="404040"/>
          <w:u w:val="single" w:color="404040"/>
        </w:rPr>
        <w:t>Objednatele</w:t>
      </w:r>
      <w:r>
        <w:rPr>
          <w:color w:val="404040"/>
          <w:spacing w:val="-16"/>
          <w:u w:val="single" w:color="404040"/>
        </w:rPr>
        <w:t xml:space="preserve"> </w:t>
      </w:r>
      <w:r>
        <w:rPr>
          <w:color w:val="404040"/>
          <w:u w:val="single" w:color="404040"/>
        </w:rPr>
        <w:t>od</w:t>
      </w:r>
      <w:r>
        <w:rPr>
          <w:color w:val="404040"/>
          <w:spacing w:val="-13"/>
          <w:u w:val="single" w:color="404040"/>
        </w:rPr>
        <w:t xml:space="preserve"> </w:t>
      </w:r>
      <w:r>
        <w:rPr>
          <w:color w:val="404040"/>
          <w:u w:val="single" w:color="404040"/>
        </w:rPr>
        <w:t>Dohody.</w:t>
      </w:r>
      <w:r>
        <w:rPr>
          <w:color w:val="404040"/>
          <w:spacing w:val="-15"/>
        </w:rPr>
        <w:t xml:space="preserve"> </w:t>
      </w:r>
      <w:r>
        <w:rPr>
          <w:color w:val="404040"/>
        </w:rPr>
        <w:t>Objednatel</w:t>
      </w:r>
      <w:r>
        <w:rPr>
          <w:color w:val="404040"/>
          <w:spacing w:val="-14"/>
        </w:rPr>
        <w:t xml:space="preserve"> </w:t>
      </w:r>
      <w:r>
        <w:rPr>
          <w:color w:val="404040"/>
        </w:rPr>
        <w:t>je</w:t>
      </w:r>
      <w:r>
        <w:rPr>
          <w:color w:val="404040"/>
          <w:spacing w:val="-16"/>
        </w:rPr>
        <w:t xml:space="preserve"> </w:t>
      </w:r>
      <w:r>
        <w:rPr>
          <w:color w:val="404040"/>
        </w:rPr>
        <w:t>oprávněn</w:t>
      </w:r>
      <w:r>
        <w:rPr>
          <w:color w:val="404040"/>
          <w:spacing w:val="-13"/>
        </w:rPr>
        <w:t xml:space="preserve"> </w:t>
      </w:r>
      <w:r>
        <w:rPr>
          <w:color w:val="404040"/>
        </w:rPr>
        <w:t>od</w:t>
      </w:r>
      <w:r>
        <w:rPr>
          <w:color w:val="404040"/>
          <w:spacing w:val="-13"/>
        </w:rPr>
        <w:t xml:space="preserve"> </w:t>
      </w:r>
      <w:r>
        <w:rPr>
          <w:color w:val="404040"/>
        </w:rPr>
        <w:t>Dohody</w:t>
      </w:r>
      <w:r>
        <w:rPr>
          <w:color w:val="404040"/>
          <w:spacing w:val="-13"/>
        </w:rPr>
        <w:t xml:space="preserve"> </w:t>
      </w:r>
      <w:r>
        <w:rPr>
          <w:color w:val="404040"/>
        </w:rPr>
        <w:t>odstoupit</w:t>
      </w:r>
      <w:r>
        <w:rPr>
          <w:color w:val="404040"/>
          <w:spacing w:val="-12"/>
        </w:rPr>
        <w:t xml:space="preserve"> </w:t>
      </w:r>
      <w:r>
        <w:rPr>
          <w:color w:val="404040"/>
        </w:rPr>
        <w:t>v</w:t>
      </w:r>
      <w:r>
        <w:rPr>
          <w:color w:val="404040"/>
          <w:spacing w:val="-3"/>
        </w:rPr>
        <w:t xml:space="preserve"> </w:t>
      </w:r>
      <w:r>
        <w:rPr>
          <w:color w:val="404040"/>
        </w:rPr>
        <w:t xml:space="preserve">případě, </w:t>
      </w:r>
      <w:r>
        <w:rPr>
          <w:color w:val="404040"/>
          <w:spacing w:val="-4"/>
        </w:rPr>
        <w:t>že:</w:t>
      </w:r>
    </w:p>
    <w:p w14:paraId="582B9D0E" w14:textId="77777777" w:rsidR="0010735D" w:rsidRDefault="009D53E7">
      <w:pPr>
        <w:pStyle w:val="Odstavecseseznamem"/>
        <w:numPr>
          <w:ilvl w:val="0"/>
          <w:numId w:val="6"/>
        </w:numPr>
        <w:tabs>
          <w:tab w:val="left" w:pos="1262"/>
          <w:tab w:val="left" w:pos="1265"/>
        </w:tabs>
        <w:spacing w:before="201" w:line="312" w:lineRule="auto"/>
        <w:ind w:right="958" w:hanging="397"/>
        <w:jc w:val="both"/>
      </w:pPr>
      <w:r>
        <w:rPr>
          <w:color w:val="404040"/>
        </w:rPr>
        <w:t>Dodavatel je v</w:t>
      </w:r>
      <w:r>
        <w:rPr>
          <w:color w:val="404040"/>
          <w:spacing w:val="-2"/>
        </w:rPr>
        <w:t xml:space="preserve"> </w:t>
      </w:r>
      <w:r>
        <w:rPr>
          <w:color w:val="404040"/>
        </w:rPr>
        <w:t>prodlení se splněním své povinnosti vůči Objednateli dle Dílčí dohody déle</w:t>
      </w:r>
      <w:r>
        <w:rPr>
          <w:color w:val="404040"/>
          <w:spacing w:val="-1"/>
        </w:rPr>
        <w:t xml:space="preserve"> </w:t>
      </w:r>
      <w:r>
        <w:rPr>
          <w:color w:val="404040"/>
        </w:rPr>
        <w:t>než</w:t>
      </w:r>
      <w:r>
        <w:rPr>
          <w:color w:val="404040"/>
          <w:spacing w:val="-1"/>
        </w:rPr>
        <w:t xml:space="preserve"> </w:t>
      </w:r>
      <w:r>
        <w:rPr>
          <w:color w:val="404040"/>
        </w:rPr>
        <w:t>dvacet</w:t>
      </w:r>
      <w:r>
        <w:rPr>
          <w:color w:val="404040"/>
          <w:spacing w:val="80"/>
        </w:rPr>
        <w:t xml:space="preserve"> </w:t>
      </w:r>
      <w:r>
        <w:rPr>
          <w:color w:val="404040"/>
        </w:rPr>
        <w:t>(20)</w:t>
      </w:r>
      <w:r>
        <w:rPr>
          <w:color w:val="404040"/>
          <w:spacing w:val="80"/>
        </w:rPr>
        <w:t xml:space="preserve"> </w:t>
      </w:r>
      <w:r>
        <w:rPr>
          <w:color w:val="404040"/>
        </w:rPr>
        <w:t>dnů</w:t>
      </w:r>
      <w:r>
        <w:rPr>
          <w:color w:val="404040"/>
          <w:spacing w:val="80"/>
        </w:rPr>
        <w:t xml:space="preserve"> </w:t>
      </w:r>
      <w:r>
        <w:rPr>
          <w:color w:val="404040"/>
        </w:rPr>
        <w:t>a</w:t>
      </w:r>
      <w:r>
        <w:rPr>
          <w:color w:val="404040"/>
          <w:spacing w:val="80"/>
        </w:rPr>
        <w:t xml:space="preserve"> </w:t>
      </w:r>
      <w:r>
        <w:rPr>
          <w:color w:val="404040"/>
        </w:rPr>
        <w:t>Objednatel</w:t>
      </w:r>
      <w:r>
        <w:rPr>
          <w:color w:val="404040"/>
          <w:spacing w:val="80"/>
        </w:rPr>
        <w:t xml:space="preserve"> </w:t>
      </w:r>
      <w:r>
        <w:rPr>
          <w:color w:val="404040"/>
        </w:rPr>
        <w:t>Dodavatele</w:t>
      </w:r>
      <w:r>
        <w:rPr>
          <w:color w:val="404040"/>
          <w:spacing w:val="80"/>
        </w:rPr>
        <w:t xml:space="preserve"> </w:t>
      </w:r>
      <w:r>
        <w:rPr>
          <w:color w:val="404040"/>
        </w:rPr>
        <w:t>předem</w:t>
      </w:r>
      <w:r>
        <w:rPr>
          <w:color w:val="404040"/>
          <w:spacing w:val="80"/>
        </w:rPr>
        <w:t xml:space="preserve"> </w:t>
      </w:r>
      <w:r>
        <w:rPr>
          <w:color w:val="404040"/>
        </w:rPr>
        <w:t>písemně</w:t>
      </w:r>
      <w:r>
        <w:rPr>
          <w:color w:val="404040"/>
          <w:spacing w:val="80"/>
        </w:rPr>
        <w:t xml:space="preserve"> </w:t>
      </w:r>
      <w:r>
        <w:rPr>
          <w:color w:val="404040"/>
        </w:rPr>
        <w:t>upozornil</w:t>
      </w:r>
      <w:r>
        <w:rPr>
          <w:color w:val="404040"/>
          <w:spacing w:val="80"/>
        </w:rPr>
        <w:t xml:space="preserve"> </w:t>
      </w:r>
      <w:r>
        <w:rPr>
          <w:color w:val="404040"/>
        </w:rPr>
        <w:t>na</w:t>
      </w:r>
      <w:r>
        <w:rPr>
          <w:color w:val="404040"/>
          <w:spacing w:val="-2"/>
        </w:rPr>
        <w:t xml:space="preserve"> </w:t>
      </w:r>
      <w:r>
        <w:rPr>
          <w:color w:val="404040"/>
        </w:rPr>
        <w:t>porušení povinností a stanovil Dodavateli lhůtu k</w:t>
      </w:r>
      <w:r>
        <w:rPr>
          <w:color w:val="404040"/>
          <w:spacing w:val="-1"/>
        </w:rPr>
        <w:t xml:space="preserve"> </w:t>
      </w:r>
      <w:r>
        <w:rPr>
          <w:color w:val="404040"/>
        </w:rPr>
        <w:t>nápravě ne</w:t>
      </w:r>
      <w:r>
        <w:rPr>
          <w:color w:val="404040"/>
          <w:spacing w:val="-4"/>
        </w:rPr>
        <w:t xml:space="preserve"> </w:t>
      </w:r>
      <w:r>
        <w:rPr>
          <w:color w:val="404040"/>
        </w:rPr>
        <w:t xml:space="preserve">kratší než dvacet (20) </w:t>
      </w:r>
      <w:r>
        <w:rPr>
          <w:color w:val="404040"/>
          <w:spacing w:val="-4"/>
        </w:rPr>
        <w:t>dnů;</w:t>
      </w:r>
    </w:p>
    <w:p w14:paraId="1C34F7F5" w14:textId="77777777" w:rsidR="0010735D" w:rsidRDefault="009D53E7">
      <w:pPr>
        <w:pStyle w:val="Odstavecseseznamem"/>
        <w:numPr>
          <w:ilvl w:val="0"/>
          <w:numId w:val="6"/>
        </w:numPr>
        <w:tabs>
          <w:tab w:val="left" w:pos="1264"/>
        </w:tabs>
        <w:ind w:left="1264" w:hanging="394"/>
        <w:jc w:val="both"/>
      </w:pPr>
      <w:r>
        <w:rPr>
          <w:color w:val="404040"/>
        </w:rPr>
        <w:t>Dodavatel</w:t>
      </w:r>
      <w:r>
        <w:rPr>
          <w:color w:val="404040"/>
          <w:spacing w:val="-8"/>
        </w:rPr>
        <w:t xml:space="preserve"> </w:t>
      </w:r>
      <w:r>
        <w:rPr>
          <w:color w:val="404040"/>
        </w:rPr>
        <w:t>opakovaně</w:t>
      </w:r>
      <w:r>
        <w:rPr>
          <w:color w:val="404040"/>
          <w:spacing w:val="-7"/>
        </w:rPr>
        <w:t xml:space="preserve"> </w:t>
      </w:r>
      <w:r>
        <w:rPr>
          <w:color w:val="404040"/>
        </w:rPr>
        <w:t>(alespoň</w:t>
      </w:r>
      <w:r>
        <w:rPr>
          <w:color w:val="404040"/>
          <w:spacing w:val="-5"/>
        </w:rPr>
        <w:t xml:space="preserve"> </w:t>
      </w:r>
      <w:r>
        <w:rPr>
          <w:color w:val="404040"/>
        </w:rPr>
        <w:t>2x)</w:t>
      </w:r>
      <w:r>
        <w:rPr>
          <w:color w:val="404040"/>
          <w:spacing w:val="-6"/>
        </w:rPr>
        <w:t xml:space="preserve"> </w:t>
      </w:r>
      <w:proofErr w:type="gramStart"/>
      <w:r>
        <w:rPr>
          <w:color w:val="404040"/>
        </w:rPr>
        <w:t>poruší</w:t>
      </w:r>
      <w:proofErr w:type="gramEnd"/>
      <w:r>
        <w:rPr>
          <w:color w:val="404040"/>
          <w:spacing w:val="-6"/>
        </w:rPr>
        <w:t xml:space="preserve"> </w:t>
      </w:r>
      <w:r>
        <w:rPr>
          <w:color w:val="404040"/>
        </w:rPr>
        <w:t>kterékoliv</w:t>
      </w:r>
      <w:r>
        <w:rPr>
          <w:color w:val="404040"/>
          <w:spacing w:val="-5"/>
        </w:rPr>
        <w:t xml:space="preserve"> </w:t>
      </w:r>
      <w:r>
        <w:rPr>
          <w:color w:val="404040"/>
        </w:rPr>
        <w:t>z</w:t>
      </w:r>
      <w:r>
        <w:rPr>
          <w:color w:val="404040"/>
          <w:spacing w:val="-4"/>
        </w:rPr>
        <w:t xml:space="preserve"> </w:t>
      </w:r>
      <w:r>
        <w:rPr>
          <w:color w:val="404040"/>
        </w:rPr>
        <w:t>prohlášení</w:t>
      </w:r>
      <w:r>
        <w:rPr>
          <w:color w:val="404040"/>
          <w:spacing w:val="-4"/>
        </w:rPr>
        <w:t xml:space="preserve"> </w:t>
      </w:r>
      <w:r>
        <w:rPr>
          <w:color w:val="404040"/>
        </w:rPr>
        <w:t>uvedených</w:t>
      </w:r>
      <w:r>
        <w:rPr>
          <w:color w:val="404040"/>
          <w:spacing w:val="-5"/>
        </w:rPr>
        <w:t xml:space="preserve"> </w:t>
      </w:r>
      <w:r>
        <w:rPr>
          <w:color w:val="404040"/>
        </w:rPr>
        <w:t>v</w:t>
      </w:r>
      <w:r>
        <w:rPr>
          <w:color w:val="404040"/>
          <w:spacing w:val="-4"/>
        </w:rPr>
        <w:t xml:space="preserve"> </w:t>
      </w:r>
      <w:r>
        <w:rPr>
          <w:color w:val="404040"/>
          <w:spacing w:val="-2"/>
        </w:rPr>
        <w:t>odstavci</w:t>
      </w:r>
    </w:p>
    <w:p w14:paraId="37192BA0" w14:textId="77777777" w:rsidR="0010735D" w:rsidRDefault="009D53E7">
      <w:pPr>
        <w:pStyle w:val="Zkladntext"/>
        <w:spacing w:before="76"/>
        <w:ind w:left="1265"/>
        <w:jc w:val="left"/>
      </w:pPr>
      <w:r>
        <w:rPr>
          <w:color w:val="404040"/>
        </w:rPr>
        <w:t>8.1</w:t>
      </w:r>
      <w:r>
        <w:rPr>
          <w:color w:val="404040"/>
          <w:spacing w:val="-2"/>
        </w:rPr>
        <w:t xml:space="preserve"> </w:t>
      </w:r>
      <w:r>
        <w:rPr>
          <w:color w:val="404040"/>
          <w:spacing w:val="-4"/>
        </w:rPr>
        <w:t>VOP.</w:t>
      </w:r>
    </w:p>
    <w:p w14:paraId="5BAB66C0" w14:textId="77777777" w:rsidR="0010735D" w:rsidRDefault="0010735D">
      <w:pPr>
        <w:pStyle w:val="Zkladntext"/>
        <w:spacing w:before="21"/>
        <w:jc w:val="left"/>
      </w:pPr>
    </w:p>
    <w:p w14:paraId="5991B47B" w14:textId="77777777" w:rsidR="0010735D" w:rsidRDefault="009D53E7">
      <w:pPr>
        <w:pStyle w:val="Odstavecseseznamem"/>
        <w:numPr>
          <w:ilvl w:val="1"/>
          <w:numId w:val="14"/>
        </w:numPr>
        <w:tabs>
          <w:tab w:val="left" w:pos="867"/>
          <w:tab w:val="left" w:pos="869"/>
        </w:tabs>
        <w:spacing w:before="1" w:line="312" w:lineRule="auto"/>
        <w:ind w:right="959"/>
        <w:jc w:val="both"/>
      </w:pPr>
      <w:r>
        <w:rPr>
          <w:color w:val="404040"/>
          <w:u w:val="single" w:color="404040"/>
        </w:rPr>
        <w:t>Náležitosti odstoupení a zánik Dílčí dohody a/nebo Dohody v důsledku odstoupení.</w:t>
      </w:r>
      <w:r>
        <w:rPr>
          <w:color w:val="404040"/>
        </w:rPr>
        <w:t xml:space="preserve"> Odstoupení</w:t>
      </w:r>
      <w:r>
        <w:rPr>
          <w:color w:val="404040"/>
          <w:spacing w:val="-5"/>
        </w:rPr>
        <w:t xml:space="preserve"> </w:t>
      </w:r>
      <w:r>
        <w:rPr>
          <w:color w:val="404040"/>
        </w:rPr>
        <w:t>od</w:t>
      </w:r>
      <w:r>
        <w:rPr>
          <w:color w:val="404040"/>
          <w:spacing w:val="-6"/>
        </w:rPr>
        <w:t xml:space="preserve"> </w:t>
      </w:r>
      <w:r>
        <w:rPr>
          <w:color w:val="404040"/>
        </w:rPr>
        <w:t>Dílčí</w:t>
      </w:r>
      <w:r>
        <w:rPr>
          <w:color w:val="404040"/>
          <w:spacing w:val="-5"/>
        </w:rPr>
        <w:t xml:space="preserve"> </w:t>
      </w:r>
      <w:r>
        <w:rPr>
          <w:color w:val="404040"/>
        </w:rPr>
        <w:t>dohody</w:t>
      </w:r>
      <w:r>
        <w:rPr>
          <w:color w:val="404040"/>
          <w:spacing w:val="-6"/>
        </w:rPr>
        <w:t xml:space="preserve"> </w:t>
      </w:r>
      <w:r>
        <w:rPr>
          <w:color w:val="404040"/>
        </w:rPr>
        <w:t>a/nebo</w:t>
      </w:r>
      <w:r>
        <w:rPr>
          <w:color w:val="404040"/>
          <w:spacing w:val="-7"/>
        </w:rPr>
        <w:t xml:space="preserve"> </w:t>
      </w:r>
      <w:r>
        <w:rPr>
          <w:color w:val="404040"/>
        </w:rPr>
        <w:t>Dohody</w:t>
      </w:r>
      <w:r>
        <w:rPr>
          <w:color w:val="404040"/>
          <w:spacing w:val="-7"/>
        </w:rPr>
        <w:t xml:space="preserve"> </w:t>
      </w:r>
      <w:r>
        <w:rPr>
          <w:color w:val="404040"/>
        </w:rPr>
        <w:t>musí</w:t>
      </w:r>
      <w:r>
        <w:rPr>
          <w:color w:val="404040"/>
          <w:spacing w:val="-7"/>
        </w:rPr>
        <w:t xml:space="preserve"> </w:t>
      </w:r>
      <w:r>
        <w:rPr>
          <w:color w:val="404040"/>
        </w:rPr>
        <w:t>být</w:t>
      </w:r>
      <w:r>
        <w:rPr>
          <w:color w:val="404040"/>
          <w:spacing w:val="-5"/>
        </w:rPr>
        <w:t xml:space="preserve"> </w:t>
      </w:r>
      <w:r>
        <w:rPr>
          <w:color w:val="404040"/>
        </w:rPr>
        <w:t>učiněno</w:t>
      </w:r>
      <w:r>
        <w:rPr>
          <w:color w:val="404040"/>
          <w:spacing w:val="-7"/>
        </w:rPr>
        <w:t xml:space="preserve"> </w:t>
      </w:r>
      <w:r>
        <w:rPr>
          <w:color w:val="404040"/>
        </w:rPr>
        <w:t>písemně</w:t>
      </w:r>
      <w:r>
        <w:rPr>
          <w:color w:val="404040"/>
          <w:spacing w:val="-9"/>
        </w:rPr>
        <w:t xml:space="preserve"> </w:t>
      </w:r>
      <w:r>
        <w:rPr>
          <w:color w:val="404040"/>
        </w:rPr>
        <w:t>a</w:t>
      </w:r>
      <w:r>
        <w:rPr>
          <w:color w:val="404040"/>
          <w:spacing w:val="-9"/>
        </w:rPr>
        <w:t xml:space="preserve"> </w:t>
      </w:r>
      <w:r>
        <w:rPr>
          <w:color w:val="404040"/>
        </w:rPr>
        <w:t>musí</w:t>
      </w:r>
      <w:r>
        <w:rPr>
          <w:color w:val="404040"/>
          <w:spacing w:val="-7"/>
        </w:rPr>
        <w:t xml:space="preserve"> </w:t>
      </w:r>
      <w:r>
        <w:rPr>
          <w:color w:val="404040"/>
        </w:rPr>
        <w:t>být</w:t>
      </w:r>
      <w:r>
        <w:rPr>
          <w:color w:val="404040"/>
          <w:spacing w:val="-5"/>
        </w:rPr>
        <w:t xml:space="preserve"> </w:t>
      </w:r>
      <w:r>
        <w:rPr>
          <w:color w:val="404040"/>
        </w:rPr>
        <w:t>doručeno druhé Smluvní straně. V případě odstoupení od</w:t>
      </w:r>
      <w:r>
        <w:rPr>
          <w:color w:val="404040"/>
          <w:spacing w:val="-5"/>
        </w:rPr>
        <w:t xml:space="preserve"> </w:t>
      </w:r>
      <w:r>
        <w:rPr>
          <w:color w:val="404040"/>
        </w:rPr>
        <w:t>Dílčí dohody a/nebo Dohody zaniká Dílčí dohoda a/nebo Dohoda dnem doručení písemného odstoupení druhé Smluvní straně. Smluvní strany se dohodly, že v případě odstoupení od</w:t>
      </w:r>
      <w:r>
        <w:rPr>
          <w:color w:val="404040"/>
          <w:spacing w:val="-1"/>
        </w:rPr>
        <w:t xml:space="preserve"> </w:t>
      </w:r>
      <w:r>
        <w:rPr>
          <w:color w:val="404040"/>
        </w:rPr>
        <w:t>Dílčí dohody a/nebo Dohody kteroukoliv Smluvní stranou není žádná ze Smluvních stran povinna vracet druhé Smluvní straně Předmět plnění nebo jeho část, které byly poskytnuty (dodány) před odstoupením</w:t>
      </w:r>
      <w:r>
        <w:rPr>
          <w:color w:val="404040"/>
          <w:spacing w:val="80"/>
        </w:rPr>
        <w:t xml:space="preserve"> </w:t>
      </w:r>
      <w:r>
        <w:rPr>
          <w:color w:val="404040"/>
        </w:rPr>
        <w:t>od Dílčí dohody a/nebo Dohody.</w:t>
      </w:r>
    </w:p>
    <w:p w14:paraId="45C5BFA1" w14:textId="77777777" w:rsidR="0010735D" w:rsidRDefault="009D53E7">
      <w:pPr>
        <w:pStyle w:val="Odstavecseseznamem"/>
        <w:numPr>
          <w:ilvl w:val="1"/>
          <w:numId w:val="14"/>
        </w:numPr>
        <w:tabs>
          <w:tab w:val="left" w:pos="867"/>
          <w:tab w:val="left" w:pos="869"/>
        </w:tabs>
        <w:spacing w:before="119" w:line="312" w:lineRule="auto"/>
        <w:ind w:right="959"/>
        <w:jc w:val="both"/>
      </w:pPr>
      <w:r>
        <w:rPr>
          <w:color w:val="404040"/>
          <w:u w:val="single" w:color="404040"/>
        </w:rPr>
        <w:t>Dohoda.</w:t>
      </w:r>
      <w:r>
        <w:rPr>
          <w:color w:val="404040"/>
        </w:rPr>
        <w:t xml:space="preserve"> Smluvní strany se mohou dohodnout na ukončení Dílčí dohody a/nebo Dohody. Dohoda o ukončení musí být uzavřena v písemné formě.</w:t>
      </w:r>
    </w:p>
    <w:p w14:paraId="4E55615F" w14:textId="77777777" w:rsidR="0010735D" w:rsidRDefault="009D53E7">
      <w:pPr>
        <w:pStyle w:val="Odstavecseseznamem"/>
        <w:numPr>
          <w:ilvl w:val="1"/>
          <w:numId w:val="14"/>
        </w:numPr>
        <w:tabs>
          <w:tab w:val="left" w:pos="867"/>
        </w:tabs>
        <w:ind w:left="867" w:hanging="735"/>
        <w:jc w:val="both"/>
      </w:pPr>
      <w:r>
        <w:rPr>
          <w:color w:val="404040"/>
          <w:spacing w:val="-2"/>
          <w:u w:val="single" w:color="404040"/>
        </w:rPr>
        <w:t>Výpověď.</w:t>
      </w:r>
    </w:p>
    <w:p w14:paraId="3C856A34" w14:textId="77777777" w:rsidR="0010735D" w:rsidRDefault="009D53E7">
      <w:pPr>
        <w:pStyle w:val="Odstavecseseznamem"/>
        <w:numPr>
          <w:ilvl w:val="0"/>
          <w:numId w:val="5"/>
        </w:numPr>
        <w:tabs>
          <w:tab w:val="left" w:pos="1263"/>
        </w:tabs>
        <w:spacing w:before="196"/>
        <w:ind w:left="1263" w:hanging="394"/>
        <w:jc w:val="both"/>
      </w:pPr>
      <w:r>
        <w:rPr>
          <w:color w:val="404040"/>
          <w:spacing w:val="-2"/>
        </w:rPr>
        <w:t>Objednatel</w:t>
      </w:r>
      <w:r>
        <w:rPr>
          <w:color w:val="404040"/>
          <w:spacing w:val="-11"/>
        </w:rPr>
        <w:t xml:space="preserve"> </w:t>
      </w:r>
      <w:r>
        <w:rPr>
          <w:color w:val="404040"/>
          <w:spacing w:val="-2"/>
        </w:rPr>
        <w:t>je</w:t>
      </w:r>
      <w:r>
        <w:rPr>
          <w:color w:val="404040"/>
          <w:spacing w:val="-5"/>
        </w:rPr>
        <w:t xml:space="preserve"> </w:t>
      </w:r>
      <w:r>
        <w:rPr>
          <w:color w:val="404040"/>
          <w:spacing w:val="-2"/>
        </w:rPr>
        <w:t>oprávněn</w:t>
      </w:r>
      <w:r>
        <w:rPr>
          <w:color w:val="404040"/>
          <w:spacing w:val="-6"/>
        </w:rPr>
        <w:t xml:space="preserve"> </w:t>
      </w:r>
      <w:r>
        <w:rPr>
          <w:color w:val="404040"/>
          <w:spacing w:val="-2"/>
        </w:rPr>
        <w:t>vypovědět</w:t>
      </w:r>
      <w:r>
        <w:rPr>
          <w:color w:val="404040"/>
          <w:spacing w:val="-3"/>
        </w:rPr>
        <w:t xml:space="preserve"> </w:t>
      </w:r>
      <w:r>
        <w:rPr>
          <w:color w:val="404040"/>
          <w:spacing w:val="-2"/>
        </w:rPr>
        <w:t>Dílčí</w:t>
      </w:r>
      <w:r>
        <w:rPr>
          <w:color w:val="404040"/>
          <w:spacing w:val="-6"/>
        </w:rPr>
        <w:t xml:space="preserve"> </w:t>
      </w:r>
      <w:r>
        <w:rPr>
          <w:color w:val="404040"/>
          <w:spacing w:val="-2"/>
        </w:rPr>
        <w:t>dohodu</w:t>
      </w:r>
      <w:r>
        <w:rPr>
          <w:color w:val="404040"/>
          <w:spacing w:val="-3"/>
        </w:rPr>
        <w:t xml:space="preserve"> </w:t>
      </w:r>
      <w:r>
        <w:rPr>
          <w:color w:val="404040"/>
          <w:spacing w:val="-2"/>
        </w:rPr>
        <w:t>z</w:t>
      </w:r>
      <w:r>
        <w:rPr>
          <w:color w:val="404040"/>
          <w:spacing w:val="-8"/>
        </w:rPr>
        <w:t xml:space="preserve"> </w:t>
      </w:r>
      <w:r>
        <w:rPr>
          <w:color w:val="404040"/>
          <w:spacing w:val="-2"/>
        </w:rPr>
        <w:t>jakéhokoliv</w:t>
      </w:r>
      <w:r>
        <w:rPr>
          <w:color w:val="404040"/>
          <w:spacing w:val="-3"/>
        </w:rPr>
        <w:t xml:space="preserve"> </w:t>
      </w:r>
      <w:r>
        <w:rPr>
          <w:color w:val="404040"/>
          <w:spacing w:val="-2"/>
        </w:rPr>
        <w:t>důvodu</w:t>
      </w:r>
      <w:r>
        <w:rPr>
          <w:color w:val="404040"/>
          <w:spacing w:val="-5"/>
        </w:rPr>
        <w:t xml:space="preserve"> </w:t>
      </w:r>
      <w:r>
        <w:rPr>
          <w:color w:val="404040"/>
          <w:spacing w:val="-2"/>
        </w:rPr>
        <w:t>i</w:t>
      </w:r>
      <w:r>
        <w:rPr>
          <w:color w:val="404040"/>
          <w:spacing w:val="-5"/>
        </w:rPr>
        <w:t xml:space="preserve"> </w:t>
      </w:r>
      <w:r>
        <w:rPr>
          <w:color w:val="404040"/>
          <w:spacing w:val="-2"/>
        </w:rPr>
        <w:t>bez</w:t>
      </w:r>
      <w:r>
        <w:rPr>
          <w:color w:val="404040"/>
          <w:spacing w:val="-10"/>
        </w:rPr>
        <w:t xml:space="preserve"> </w:t>
      </w:r>
      <w:r>
        <w:rPr>
          <w:color w:val="404040"/>
          <w:spacing w:val="-2"/>
        </w:rPr>
        <w:t>udání důvodu</w:t>
      </w:r>
    </w:p>
    <w:p w14:paraId="65482DEC" w14:textId="77777777" w:rsidR="0010735D" w:rsidRDefault="009D53E7">
      <w:pPr>
        <w:pStyle w:val="Zkladntext"/>
        <w:spacing w:before="76"/>
        <w:ind w:left="1265"/>
        <w:jc w:val="left"/>
      </w:pPr>
      <w:r>
        <w:rPr>
          <w:color w:val="404040"/>
        </w:rPr>
        <w:t>s</w:t>
      </w:r>
      <w:r>
        <w:rPr>
          <w:color w:val="404040"/>
          <w:spacing w:val="-2"/>
        </w:rPr>
        <w:t xml:space="preserve"> </w:t>
      </w:r>
      <w:r>
        <w:rPr>
          <w:color w:val="404040"/>
        </w:rPr>
        <w:t>výpovědní</w:t>
      </w:r>
      <w:r>
        <w:rPr>
          <w:color w:val="404040"/>
          <w:spacing w:val="-1"/>
        </w:rPr>
        <w:t xml:space="preserve"> </w:t>
      </w:r>
      <w:r>
        <w:rPr>
          <w:color w:val="404040"/>
        </w:rPr>
        <w:t>dobou</w:t>
      </w:r>
      <w:r>
        <w:rPr>
          <w:color w:val="404040"/>
          <w:spacing w:val="-5"/>
        </w:rPr>
        <w:t xml:space="preserve"> </w:t>
      </w:r>
      <w:r>
        <w:rPr>
          <w:color w:val="404040"/>
        </w:rPr>
        <w:t>v</w:t>
      </w:r>
      <w:r>
        <w:rPr>
          <w:color w:val="404040"/>
          <w:spacing w:val="-4"/>
        </w:rPr>
        <w:t xml:space="preserve"> </w:t>
      </w:r>
      <w:r>
        <w:rPr>
          <w:color w:val="404040"/>
        </w:rPr>
        <w:t>délce</w:t>
      </w:r>
      <w:r>
        <w:rPr>
          <w:color w:val="404040"/>
          <w:spacing w:val="-2"/>
        </w:rPr>
        <w:t xml:space="preserve"> </w:t>
      </w:r>
      <w:r>
        <w:rPr>
          <w:color w:val="404040"/>
        </w:rPr>
        <w:t>tří</w:t>
      </w:r>
      <w:r>
        <w:rPr>
          <w:color w:val="404040"/>
          <w:spacing w:val="-4"/>
        </w:rPr>
        <w:t xml:space="preserve"> </w:t>
      </w:r>
      <w:r>
        <w:rPr>
          <w:color w:val="404040"/>
        </w:rPr>
        <w:t>(3)</w:t>
      </w:r>
      <w:r>
        <w:rPr>
          <w:color w:val="404040"/>
          <w:spacing w:val="-3"/>
        </w:rPr>
        <w:t xml:space="preserve"> </w:t>
      </w:r>
      <w:r>
        <w:rPr>
          <w:color w:val="404040"/>
          <w:spacing w:val="-2"/>
        </w:rPr>
        <w:t>měsíců;</w:t>
      </w:r>
    </w:p>
    <w:p w14:paraId="1D169931" w14:textId="77777777" w:rsidR="0010735D" w:rsidRDefault="009D53E7">
      <w:pPr>
        <w:pStyle w:val="Odstavecseseznamem"/>
        <w:numPr>
          <w:ilvl w:val="0"/>
          <w:numId w:val="5"/>
        </w:numPr>
        <w:tabs>
          <w:tab w:val="left" w:pos="1263"/>
        </w:tabs>
        <w:spacing w:before="196"/>
        <w:ind w:left="1263" w:hanging="394"/>
        <w:jc w:val="both"/>
      </w:pPr>
      <w:r>
        <w:rPr>
          <w:color w:val="404040"/>
        </w:rPr>
        <w:t>Objednatel</w:t>
      </w:r>
      <w:r>
        <w:rPr>
          <w:color w:val="404040"/>
          <w:spacing w:val="20"/>
        </w:rPr>
        <w:t xml:space="preserve"> </w:t>
      </w:r>
      <w:r>
        <w:rPr>
          <w:color w:val="404040"/>
        </w:rPr>
        <w:t>je</w:t>
      </w:r>
      <w:r>
        <w:rPr>
          <w:color w:val="404040"/>
          <w:spacing w:val="24"/>
        </w:rPr>
        <w:t xml:space="preserve"> </w:t>
      </w:r>
      <w:r>
        <w:rPr>
          <w:color w:val="404040"/>
        </w:rPr>
        <w:t>oprávněn</w:t>
      </w:r>
      <w:r>
        <w:rPr>
          <w:color w:val="404040"/>
          <w:spacing w:val="23"/>
        </w:rPr>
        <w:t xml:space="preserve"> </w:t>
      </w:r>
      <w:r>
        <w:rPr>
          <w:color w:val="404040"/>
        </w:rPr>
        <w:t>vypovědět</w:t>
      </w:r>
      <w:r>
        <w:rPr>
          <w:color w:val="404040"/>
          <w:spacing w:val="27"/>
        </w:rPr>
        <w:t xml:space="preserve"> </w:t>
      </w:r>
      <w:r>
        <w:rPr>
          <w:color w:val="404040"/>
        </w:rPr>
        <w:t>Dohodu</w:t>
      </w:r>
      <w:r>
        <w:rPr>
          <w:color w:val="404040"/>
          <w:spacing w:val="23"/>
        </w:rPr>
        <w:t xml:space="preserve"> </w:t>
      </w:r>
      <w:r>
        <w:rPr>
          <w:color w:val="404040"/>
        </w:rPr>
        <w:t>z</w:t>
      </w:r>
      <w:r>
        <w:rPr>
          <w:color w:val="404040"/>
          <w:spacing w:val="23"/>
        </w:rPr>
        <w:t xml:space="preserve"> </w:t>
      </w:r>
      <w:r>
        <w:rPr>
          <w:color w:val="404040"/>
        </w:rPr>
        <w:t>jakéhokoliv</w:t>
      </w:r>
      <w:r>
        <w:rPr>
          <w:color w:val="404040"/>
          <w:spacing w:val="26"/>
        </w:rPr>
        <w:t xml:space="preserve"> </w:t>
      </w:r>
      <w:r>
        <w:rPr>
          <w:color w:val="404040"/>
        </w:rPr>
        <w:t>důvodu</w:t>
      </w:r>
      <w:r>
        <w:rPr>
          <w:color w:val="404040"/>
          <w:spacing w:val="25"/>
        </w:rPr>
        <w:t xml:space="preserve"> </w:t>
      </w:r>
      <w:r>
        <w:rPr>
          <w:color w:val="404040"/>
        </w:rPr>
        <w:t>i</w:t>
      </w:r>
      <w:r>
        <w:rPr>
          <w:color w:val="404040"/>
          <w:spacing w:val="25"/>
        </w:rPr>
        <w:t xml:space="preserve"> </w:t>
      </w:r>
      <w:r>
        <w:rPr>
          <w:color w:val="404040"/>
        </w:rPr>
        <w:t>bez</w:t>
      </w:r>
      <w:r>
        <w:rPr>
          <w:color w:val="404040"/>
          <w:spacing w:val="26"/>
        </w:rPr>
        <w:t xml:space="preserve"> </w:t>
      </w:r>
      <w:r>
        <w:rPr>
          <w:color w:val="404040"/>
        </w:rPr>
        <w:t>udání</w:t>
      </w:r>
      <w:r>
        <w:rPr>
          <w:color w:val="404040"/>
          <w:spacing w:val="27"/>
        </w:rPr>
        <w:t xml:space="preserve"> </w:t>
      </w:r>
      <w:r>
        <w:rPr>
          <w:color w:val="404040"/>
          <w:spacing w:val="-2"/>
        </w:rPr>
        <w:t>důvodu</w:t>
      </w:r>
    </w:p>
    <w:p w14:paraId="06FFBA35" w14:textId="77777777" w:rsidR="0010735D" w:rsidRDefault="009D53E7">
      <w:pPr>
        <w:pStyle w:val="Zkladntext"/>
        <w:spacing w:before="75"/>
        <w:ind w:left="1265"/>
        <w:jc w:val="left"/>
      </w:pPr>
      <w:r>
        <w:rPr>
          <w:color w:val="404040"/>
        </w:rPr>
        <w:t>s</w:t>
      </w:r>
      <w:r>
        <w:rPr>
          <w:color w:val="404040"/>
          <w:spacing w:val="-3"/>
        </w:rPr>
        <w:t xml:space="preserve"> </w:t>
      </w:r>
      <w:r>
        <w:rPr>
          <w:color w:val="404040"/>
        </w:rPr>
        <w:t>výpovědní</w:t>
      </w:r>
      <w:r>
        <w:rPr>
          <w:color w:val="404040"/>
          <w:spacing w:val="-1"/>
        </w:rPr>
        <w:t xml:space="preserve"> </w:t>
      </w:r>
      <w:r>
        <w:rPr>
          <w:color w:val="404040"/>
        </w:rPr>
        <w:t>dobou</w:t>
      </w:r>
      <w:r>
        <w:rPr>
          <w:color w:val="404040"/>
          <w:spacing w:val="-5"/>
        </w:rPr>
        <w:t xml:space="preserve"> </w:t>
      </w:r>
      <w:r>
        <w:rPr>
          <w:color w:val="404040"/>
        </w:rPr>
        <w:t>v</w:t>
      </w:r>
      <w:r>
        <w:rPr>
          <w:color w:val="404040"/>
          <w:spacing w:val="-4"/>
        </w:rPr>
        <w:t xml:space="preserve"> </w:t>
      </w:r>
      <w:r>
        <w:rPr>
          <w:color w:val="404040"/>
        </w:rPr>
        <w:t>délce</w:t>
      </w:r>
      <w:r>
        <w:rPr>
          <w:color w:val="404040"/>
          <w:spacing w:val="-3"/>
        </w:rPr>
        <w:t xml:space="preserve"> </w:t>
      </w:r>
      <w:r>
        <w:rPr>
          <w:color w:val="404040"/>
        </w:rPr>
        <w:t>šesti</w:t>
      </w:r>
      <w:r>
        <w:rPr>
          <w:color w:val="404040"/>
          <w:spacing w:val="-3"/>
        </w:rPr>
        <w:t xml:space="preserve"> </w:t>
      </w:r>
      <w:r>
        <w:rPr>
          <w:color w:val="404040"/>
        </w:rPr>
        <w:t>(6)</w:t>
      </w:r>
      <w:r>
        <w:rPr>
          <w:color w:val="404040"/>
          <w:spacing w:val="-3"/>
        </w:rPr>
        <w:t xml:space="preserve"> </w:t>
      </w:r>
      <w:r>
        <w:rPr>
          <w:color w:val="404040"/>
          <w:spacing w:val="-2"/>
        </w:rPr>
        <w:t>měsíců.</w:t>
      </w:r>
    </w:p>
    <w:p w14:paraId="1B9728B8" w14:textId="77777777" w:rsidR="0010735D" w:rsidRDefault="009D53E7">
      <w:pPr>
        <w:pStyle w:val="Zkladntext"/>
        <w:spacing w:before="198" w:line="312" w:lineRule="auto"/>
        <w:ind w:left="869" w:right="957"/>
      </w:pPr>
      <w:r>
        <w:rPr>
          <w:color w:val="404040"/>
        </w:rPr>
        <w:t>Výpověď dle tohoto odstavce 12.6 VOP musí být učiněna písemně a musí být doručena Dodavateli. Výpovědní doba započne běžet od</w:t>
      </w:r>
      <w:r>
        <w:rPr>
          <w:color w:val="404040"/>
          <w:spacing w:val="-1"/>
        </w:rPr>
        <w:t xml:space="preserve"> </w:t>
      </w:r>
      <w:r>
        <w:rPr>
          <w:color w:val="404040"/>
        </w:rPr>
        <w:t>prvního dne měsíce následujícího po dni doručení výpovědi Dodavateli.</w:t>
      </w:r>
    </w:p>
    <w:p w14:paraId="1101EDCB" w14:textId="77777777" w:rsidR="0010735D" w:rsidRDefault="009D53E7">
      <w:pPr>
        <w:pStyle w:val="Odstavecseseznamem"/>
        <w:numPr>
          <w:ilvl w:val="1"/>
          <w:numId w:val="14"/>
        </w:numPr>
        <w:tabs>
          <w:tab w:val="left" w:pos="867"/>
          <w:tab w:val="left" w:pos="869"/>
        </w:tabs>
        <w:spacing w:line="312" w:lineRule="auto"/>
        <w:ind w:right="958"/>
        <w:jc w:val="both"/>
      </w:pPr>
      <w:r>
        <w:rPr>
          <w:color w:val="404040"/>
          <w:u w:val="single" w:color="404040"/>
        </w:rPr>
        <w:t>Trvající</w:t>
      </w:r>
      <w:r>
        <w:rPr>
          <w:color w:val="404040"/>
          <w:spacing w:val="-13"/>
          <w:u w:val="single" w:color="404040"/>
        </w:rPr>
        <w:t xml:space="preserve"> </w:t>
      </w:r>
      <w:r>
        <w:rPr>
          <w:color w:val="404040"/>
          <w:u w:val="single" w:color="404040"/>
        </w:rPr>
        <w:t>ustanovení.</w:t>
      </w:r>
      <w:r>
        <w:rPr>
          <w:color w:val="404040"/>
          <w:spacing w:val="-12"/>
        </w:rPr>
        <w:t xml:space="preserve"> </w:t>
      </w:r>
      <w:r>
        <w:rPr>
          <w:color w:val="404040"/>
        </w:rPr>
        <w:t>Smluvní</w:t>
      </w:r>
      <w:r>
        <w:rPr>
          <w:color w:val="404040"/>
          <w:spacing w:val="-12"/>
        </w:rPr>
        <w:t xml:space="preserve"> </w:t>
      </w:r>
      <w:r>
        <w:rPr>
          <w:color w:val="404040"/>
        </w:rPr>
        <w:t>strany</w:t>
      </w:r>
      <w:r>
        <w:rPr>
          <w:color w:val="404040"/>
          <w:spacing w:val="-16"/>
        </w:rPr>
        <w:t xml:space="preserve"> </w:t>
      </w:r>
      <w:r>
        <w:rPr>
          <w:color w:val="404040"/>
        </w:rPr>
        <w:t>sjednávají,</w:t>
      </w:r>
      <w:r>
        <w:rPr>
          <w:color w:val="404040"/>
          <w:spacing w:val="-15"/>
        </w:rPr>
        <w:t xml:space="preserve"> </w:t>
      </w:r>
      <w:r>
        <w:rPr>
          <w:color w:val="404040"/>
        </w:rPr>
        <w:t>že</w:t>
      </w:r>
      <w:r>
        <w:rPr>
          <w:color w:val="404040"/>
          <w:spacing w:val="-15"/>
        </w:rPr>
        <w:t xml:space="preserve"> </w:t>
      </w:r>
      <w:r>
        <w:rPr>
          <w:color w:val="404040"/>
        </w:rPr>
        <w:t>i</w:t>
      </w:r>
      <w:r>
        <w:rPr>
          <w:color w:val="404040"/>
          <w:spacing w:val="-14"/>
        </w:rPr>
        <w:t xml:space="preserve"> </w:t>
      </w:r>
      <w:r>
        <w:rPr>
          <w:color w:val="404040"/>
        </w:rPr>
        <w:t>po</w:t>
      </w:r>
      <w:r>
        <w:rPr>
          <w:color w:val="404040"/>
          <w:spacing w:val="-14"/>
        </w:rPr>
        <w:t xml:space="preserve"> </w:t>
      </w:r>
      <w:r>
        <w:rPr>
          <w:color w:val="404040"/>
        </w:rPr>
        <w:t>ukončení</w:t>
      </w:r>
      <w:r>
        <w:rPr>
          <w:color w:val="404040"/>
          <w:spacing w:val="-13"/>
        </w:rPr>
        <w:t xml:space="preserve"> </w:t>
      </w:r>
      <w:r>
        <w:rPr>
          <w:color w:val="404040"/>
        </w:rPr>
        <w:t>Dílčí</w:t>
      </w:r>
      <w:r>
        <w:rPr>
          <w:color w:val="404040"/>
          <w:spacing w:val="-15"/>
        </w:rPr>
        <w:t xml:space="preserve"> </w:t>
      </w:r>
      <w:r>
        <w:rPr>
          <w:color w:val="404040"/>
        </w:rPr>
        <w:t>dohody</w:t>
      </w:r>
      <w:r>
        <w:rPr>
          <w:color w:val="404040"/>
          <w:spacing w:val="-13"/>
        </w:rPr>
        <w:t xml:space="preserve"> </w:t>
      </w:r>
      <w:r>
        <w:rPr>
          <w:color w:val="404040"/>
        </w:rPr>
        <w:t>a/nebo</w:t>
      </w:r>
      <w:r>
        <w:rPr>
          <w:color w:val="404040"/>
          <w:spacing w:val="-14"/>
        </w:rPr>
        <w:t xml:space="preserve"> </w:t>
      </w:r>
      <w:r>
        <w:rPr>
          <w:color w:val="404040"/>
        </w:rPr>
        <w:t>Dohody některým</w:t>
      </w:r>
      <w:r>
        <w:rPr>
          <w:color w:val="404040"/>
          <w:spacing w:val="-16"/>
        </w:rPr>
        <w:t xml:space="preserve"> </w:t>
      </w:r>
      <w:r>
        <w:rPr>
          <w:color w:val="404040"/>
        </w:rPr>
        <w:t>ze</w:t>
      </w:r>
      <w:r>
        <w:rPr>
          <w:color w:val="404040"/>
          <w:spacing w:val="-15"/>
        </w:rPr>
        <w:t xml:space="preserve"> </w:t>
      </w:r>
      <w:r>
        <w:rPr>
          <w:color w:val="404040"/>
        </w:rPr>
        <w:t>způsobů</w:t>
      </w:r>
      <w:r>
        <w:rPr>
          <w:color w:val="404040"/>
          <w:spacing w:val="-15"/>
        </w:rPr>
        <w:t xml:space="preserve"> </w:t>
      </w:r>
      <w:r>
        <w:rPr>
          <w:color w:val="404040"/>
        </w:rPr>
        <w:t>uvedených</w:t>
      </w:r>
      <w:r>
        <w:rPr>
          <w:color w:val="404040"/>
          <w:spacing w:val="-16"/>
        </w:rPr>
        <w:t xml:space="preserve"> </w:t>
      </w:r>
      <w:r>
        <w:rPr>
          <w:color w:val="404040"/>
        </w:rPr>
        <w:t>ve</w:t>
      </w:r>
      <w:r>
        <w:rPr>
          <w:color w:val="404040"/>
          <w:spacing w:val="-15"/>
        </w:rPr>
        <w:t xml:space="preserve"> </w:t>
      </w:r>
      <w:r>
        <w:rPr>
          <w:color w:val="404040"/>
        </w:rPr>
        <w:t>Dohodě,</w:t>
      </w:r>
      <w:r>
        <w:rPr>
          <w:color w:val="404040"/>
          <w:spacing w:val="-15"/>
        </w:rPr>
        <w:t xml:space="preserve"> </w:t>
      </w:r>
      <w:r>
        <w:rPr>
          <w:color w:val="404040"/>
        </w:rPr>
        <w:t>VOP</w:t>
      </w:r>
      <w:r>
        <w:rPr>
          <w:color w:val="404040"/>
          <w:spacing w:val="-15"/>
        </w:rPr>
        <w:t xml:space="preserve"> </w:t>
      </w:r>
      <w:r>
        <w:rPr>
          <w:color w:val="404040"/>
        </w:rPr>
        <w:t>či</w:t>
      </w:r>
      <w:r>
        <w:rPr>
          <w:color w:val="404040"/>
          <w:spacing w:val="-16"/>
        </w:rPr>
        <w:t xml:space="preserve"> </w:t>
      </w:r>
      <w:r>
        <w:rPr>
          <w:color w:val="404040"/>
        </w:rPr>
        <w:t>v</w:t>
      </w:r>
      <w:r>
        <w:rPr>
          <w:color w:val="404040"/>
          <w:spacing w:val="-11"/>
        </w:rPr>
        <w:t xml:space="preserve"> </w:t>
      </w:r>
      <w:r>
        <w:rPr>
          <w:color w:val="404040"/>
        </w:rPr>
        <w:t>platných</w:t>
      </w:r>
      <w:r>
        <w:rPr>
          <w:color w:val="404040"/>
          <w:spacing w:val="-15"/>
        </w:rPr>
        <w:t xml:space="preserve"> </w:t>
      </w:r>
      <w:r>
        <w:rPr>
          <w:color w:val="404040"/>
        </w:rPr>
        <w:t>právních</w:t>
      </w:r>
      <w:r>
        <w:rPr>
          <w:color w:val="404040"/>
          <w:spacing w:val="-15"/>
        </w:rPr>
        <w:t xml:space="preserve"> </w:t>
      </w:r>
      <w:r>
        <w:rPr>
          <w:color w:val="404040"/>
        </w:rPr>
        <w:t>předpisech</w:t>
      </w:r>
      <w:r>
        <w:rPr>
          <w:color w:val="404040"/>
          <w:spacing w:val="-15"/>
        </w:rPr>
        <w:t xml:space="preserve"> </w:t>
      </w:r>
      <w:r>
        <w:rPr>
          <w:color w:val="404040"/>
        </w:rPr>
        <w:t>zůstává zachována</w:t>
      </w:r>
      <w:r>
        <w:rPr>
          <w:color w:val="404040"/>
          <w:spacing w:val="-15"/>
        </w:rPr>
        <w:t xml:space="preserve"> </w:t>
      </w:r>
      <w:r>
        <w:rPr>
          <w:color w:val="404040"/>
        </w:rPr>
        <w:t>platnost</w:t>
      </w:r>
      <w:r>
        <w:rPr>
          <w:color w:val="404040"/>
          <w:spacing w:val="-13"/>
        </w:rPr>
        <w:t xml:space="preserve"> </w:t>
      </w:r>
      <w:r>
        <w:rPr>
          <w:color w:val="404040"/>
        </w:rPr>
        <w:t>a</w:t>
      </w:r>
      <w:r>
        <w:rPr>
          <w:color w:val="404040"/>
          <w:spacing w:val="-4"/>
        </w:rPr>
        <w:t xml:space="preserve"> </w:t>
      </w:r>
      <w:r>
        <w:rPr>
          <w:color w:val="404040"/>
        </w:rPr>
        <w:t>účinnost</w:t>
      </w:r>
      <w:r>
        <w:rPr>
          <w:color w:val="404040"/>
          <w:spacing w:val="-13"/>
        </w:rPr>
        <w:t xml:space="preserve"> </w:t>
      </w:r>
      <w:r>
        <w:rPr>
          <w:color w:val="404040"/>
        </w:rPr>
        <w:t>ustanovení</w:t>
      </w:r>
      <w:r>
        <w:rPr>
          <w:color w:val="404040"/>
          <w:spacing w:val="-15"/>
        </w:rPr>
        <w:t xml:space="preserve"> </w:t>
      </w:r>
      <w:r>
        <w:rPr>
          <w:color w:val="404040"/>
        </w:rPr>
        <w:t>Dohody</w:t>
      </w:r>
      <w:r>
        <w:rPr>
          <w:color w:val="404040"/>
          <w:spacing w:val="-14"/>
        </w:rPr>
        <w:t xml:space="preserve"> </w:t>
      </w:r>
      <w:r>
        <w:rPr>
          <w:color w:val="404040"/>
        </w:rPr>
        <w:t>a</w:t>
      </w:r>
      <w:r>
        <w:rPr>
          <w:color w:val="404040"/>
          <w:spacing w:val="-15"/>
        </w:rPr>
        <w:t xml:space="preserve"> </w:t>
      </w:r>
      <w:r>
        <w:rPr>
          <w:color w:val="404040"/>
        </w:rPr>
        <w:t>Dílčí</w:t>
      </w:r>
      <w:r>
        <w:rPr>
          <w:color w:val="404040"/>
          <w:spacing w:val="-16"/>
        </w:rPr>
        <w:t xml:space="preserve"> </w:t>
      </w:r>
      <w:r>
        <w:rPr>
          <w:color w:val="404040"/>
        </w:rPr>
        <w:t>dohody</w:t>
      </w:r>
      <w:r>
        <w:rPr>
          <w:color w:val="404040"/>
          <w:spacing w:val="-15"/>
        </w:rPr>
        <w:t xml:space="preserve"> </w:t>
      </w:r>
      <w:r>
        <w:rPr>
          <w:color w:val="404040"/>
        </w:rPr>
        <w:t>týkajících</w:t>
      </w:r>
      <w:r>
        <w:rPr>
          <w:color w:val="404040"/>
          <w:spacing w:val="-14"/>
        </w:rPr>
        <w:t xml:space="preserve"> </w:t>
      </w:r>
      <w:r>
        <w:rPr>
          <w:color w:val="404040"/>
        </w:rPr>
        <w:t>se</w:t>
      </w:r>
      <w:r>
        <w:rPr>
          <w:color w:val="404040"/>
          <w:spacing w:val="-15"/>
        </w:rPr>
        <w:t xml:space="preserve"> </w:t>
      </w:r>
      <w:r>
        <w:rPr>
          <w:color w:val="404040"/>
        </w:rPr>
        <w:t>odpovědnosti za vady Předmětu plnění, Záruky za</w:t>
      </w:r>
      <w:r>
        <w:rPr>
          <w:color w:val="404040"/>
          <w:spacing w:val="-4"/>
        </w:rPr>
        <w:t xml:space="preserve"> </w:t>
      </w:r>
      <w:r>
        <w:rPr>
          <w:color w:val="404040"/>
        </w:rPr>
        <w:t>jakost, ustanovení čl. 7 VOP týkající se duševního vlastnictví,</w:t>
      </w:r>
      <w:r>
        <w:rPr>
          <w:color w:val="404040"/>
          <w:spacing w:val="31"/>
        </w:rPr>
        <w:t xml:space="preserve"> </w:t>
      </w:r>
      <w:r>
        <w:rPr>
          <w:color w:val="404040"/>
        </w:rPr>
        <w:t>čl.</w:t>
      </w:r>
      <w:r>
        <w:rPr>
          <w:color w:val="404040"/>
          <w:spacing w:val="33"/>
        </w:rPr>
        <w:t xml:space="preserve"> </w:t>
      </w:r>
      <w:r>
        <w:rPr>
          <w:color w:val="404040"/>
        </w:rPr>
        <w:t>9</w:t>
      </w:r>
      <w:r>
        <w:rPr>
          <w:color w:val="404040"/>
          <w:spacing w:val="29"/>
        </w:rPr>
        <w:t xml:space="preserve"> </w:t>
      </w:r>
      <w:r>
        <w:rPr>
          <w:color w:val="404040"/>
        </w:rPr>
        <w:t>VOP</w:t>
      </w:r>
      <w:r>
        <w:rPr>
          <w:color w:val="404040"/>
          <w:spacing w:val="31"/>
        </w:rPr>
        <w:t xml:space="preserve"> </w:t>
      </w:r>
      <w:r>
        <w:rPr>
          <w:color w:val="404040"/>
        </w:rPr>
        <w:t>týkající</w:t>
      </w:r>
      <w:r>
        <w:rPr>
          <w:color w:val="404040"/>
          <w:spacing w:val="31"/>
        </w:rPr>
        <w:t xml:space="preserve"> </w:t>
      </w:r>
      <w:r>
        <w:rPr>
          <w:color w:val="404040"/>
        </w:rPr>
        <w:t>se</w:t>
      </w:r>
      <w:r>
        <w:rPr>
          <w:color w:val="404040"/>
          <w:spacing w:val="32"/>
        </w:rPr>
        <w:t xml:space="preserve"> </w:t>
      </w:r>
      <w:r>
        <w:rPr>
          <w:color w:val="404040"/>
        </w:rPr>
        <w:t>Důvěrných</w:t>
      </w:r>
      <w:r>
        <w:rPr>
          <w:color w:val="404040"/>
          <w:spacing w:val="29"/>
        </w:rPr>
        <w:t xml:space="preserve"> </w:t>
      </w:r>
      <w:r>
        <w:rPr>
          <w:color w:val="404040"/>
        </w:rPr>
        <w:t>informací,</w:t>
      </w:r>
      <w:r>
        <w:rPr>
          <w:color w:val="404040"/>
          <w:spacing w:val="31"/>
        </w:rPr>
        <w:t xml:space="preserve"> </w:t>
      </w:r>
      <w:r>
        <w:rPr>
          <w:color w:val="404040"/>
        </w:rPr>
        <w:t>osobních</w:t>
      </w:r>
      <w:r>
        <w:rPr>
          <w:color w:val="404040"/>
          <w:spacing w:val="32"/>
        </w:rPr>
        <w:t xml:space="preserve"> </w:t>
      </w:r>
      <w:r>
        <w:rPr>
          <w:color w:val="404040"/>
        </w:rPr>
        <w:t>údajů</w:t>
      </w:r>
      <w:r>
        <w:rPr>
          <w:color w:val="404040"/>
          <w:spacing w:val="29"/>
        </w:rPr>
        <w:t xml:space="preserve"> </w:t>
      </w:r>
      <w:r>
        <w:rPr>
          <w:color w:val="404040"/>
        </w:rPr>
        <w:t>a</w:t>
      </w:r>
      <w:r>
        <w:rPr>
          <w:color w:val="404040"/>
          <w:spacing w:val="-3"/>
        </w:rPr>
        <w:t xml:space="preserve"> </w:t>
      </w:r>
      <w:r>
        <w:rPr>
          <w:color w:val="404040"/>
        </w:rPr>
        <w:t>reklamy,</w:t>
      </w:r>
      <w:r>
        <w:rPr>
          <w:color w:val="404040"/>
          <w:spacing w:val="31"/>
        </w:rPr>
        <w:t xml:space="preserve"> </w:t>
      </w:r>
      <w:r>
        <w:rPr>
          <w:color w:val="404040"/>
        </w:rPr>
        <w:t>jakož</w:t>
      </w:r>
      <w:r>
        <w:rPr>
          <w:color w:val="404040"/>
          <w:spacing w:val="32"/>
        </w:rPr>
        <w:t xml:space="preserve"> </w:t>
      </w:r>
      <w:r>
        <w:rPr>
          <w:color w:val="404040"/>
        </w:rPr>
        <w:t>i</w:t>
      </w:r>
    </w:p>
    <w:p w14:paraId="120C3B26" w14:textId="77777777" w:rsidR="0010735D" w:rsidRDefault="0010735D">
      <w:pPr>
        <w:spacing w:line="312" w:lineRule="auto"/>
        <w:jc w:val="both"/>
        <w:sectPr w:rsidR="0010735D">
          <w:pgSz w:w="11910" w:h="16840"/>
          <w:pgMar w:top="2000" w:right="160" w:bottom="880" w:left="1000" w:header="1059" w:footer="696" w:gutter="0"/>
          <w:cols w:space="708"/>
        </w:sectPr>
      </w:pPr>
    </w:p>
    <w:p w14:paraId="7A45CF55" w14:textId="77777777" w:rsidR="0010735D" w:rsidRDefault="0010735D">
      <w:pPr>
        <w:pStyle w:val="Zkladntext"/>
        <w:spacing w:before="4"/>
        <w:jc w:val="left"/>
      </w:pPr>
    </w:p>
    <w:p w14:paraId="632FE85D" w14:textId="77777777" w:rsidR="0010735D" w:rsidRDefault="009D53E7">
      <w:pPr>
        <w:pStyle w:val="Zkladntext"/>
        <w:spacing w:line="312" w:lineRule="auto"/>
        <w:ind w:left="869" w:right="899" w:hanging="1"/>
        <w:jc w:val="left"/>
      </w:pPr>
      <w:r>
        <w:rPr>
          <w:color w:val="404040"/>
        </w:rPr>
        <w:t>ustanovení</w:t>
      </w:r>
      <w:r>
        <w:rPr>
          <w:color w:val="404040"/>
          <w:spacing w:val="-16"/>
        </w:rPr>
        <w:t xml:space="preserve"> </w:t>
      </w:r>
      <w:r>
        <w:rPr>
          <w:color w:val="404040"/>
        </w:rPr>
        <w:t>o</w:t>
      </w:r>
      <w:r>
        <w:rPr>
          <w:color w:val="404040"/>
          <w:spacing w:val="-14"/>
        </w:rPr>
        <w:t xml:space="preserve"> </w:t>
      </w:r>
      <w:r>
        <w:rPr>
          <w:color w:val="404040"/>
        </w:rPr>
        <w:t>smluvních</w:t>
      </w:r>
      <w:r>
        <w:rPr>
          <w:color w:val="404040"/>
          <w:spacing w:val="-16"/>
        </w:rPr>
        <w:t xml:space="preserve"> </w:t>
      </w:r>
      <w:r>
        <w:rPr>
          <w:color w:val="404040"/>
        </w:rPr>
        <w:t>pokutách</w:t>
      </w:r>
      <w:r>
        <w:rPr>
          <w:color w:val="404040"/>
          <w:spacing w:val="-14"/>
        </w:rPr>
        <w:t xml:space="preserve"> </w:t>
      </w:r>
      <w:r>
        <w:rPr>
          <w:color w:val="404040"/>
        </w:rPr>
        <w:t>a</w:t>
      </w:r>
      <w:r>
        <w:rPr>
          <w:color w:val="404040"/>
          <w:spacing w:val="-4"/>
        </w:rPr>
        <w:t xml:space="preserve"> </w:t>
      </w:r>
      <w:r>
        <w:rPr>
          <w:color w:val="404040"/>
        </w:rPr>
        <w:t>ustanovení</w:t>
      </w:r>
      <w:r>
        <w:rPr>
          <w:color w:val="404040"/>
          <w:spacing w:val="-12"/>
        </w:rPr>
        <w:t xml:space="preserve"> </w:t>
      </w:r>
      <w:r>
        <w:rPr>
          <w:color w:val="404040"/>
        </w:rPr>
        <w:t>o</w:t>
      </w:r>
      <w:r>
        <w:rPr>
          <w:color w:val="404040"/>
          <w:spacing w:val="-7"/>
        </w:rPr>
        <w:t xml:space="preserve"> </w:t>
      </w:r>
      <w:r>
        <w:rPr>
          <w:color w:val="404040"/>
        </w:rPr>
        <w:t>vlastnictví</w:t>
      </w:r>
      <w:r>
        <w:rPr>
          <w:color w:val="404040"/>
          <w:spacing w:val="-12"/>
        </w:rPr>
        <w:t xml:space="preserve"> </w:t>
      </w:r>
      <w:r>
        <w:rPr>
          <w:color w:val="404040"/>
        </w:rPr>
        <w:t>či</w:t>
      </w:r>
      <w:r>
        <w:rPr>
          <w:color w:val="404040"/>
          <w:spacing w:val="-14"/>
        </w:rPr>
        <w:t xml:space="preserve"> </w:t>
      </w:r>
      <w:r>
        <w:rPr>
          <w:color w:val="404040"/>
        </w:rPr>
        <w:t>oprávnění</w:t>
      </w:r>
      <w:r>
        <w:rPr>
          <w:color w:val="404040"/>
          <w:spacing w:val="-12"/>
        </w:rPr>
        <w:t xml:space="preserve"> </w:t>
      </w:r>
      <w:r>
        <w:rPr>
          <w:color w:val="404040"/>
        </w:rPr>
        <w:t>užít</w:t>
      </w:r>
      <w:r>
        <w:rPr>
          <w:color w:val="404040"/>
          <w:spacing w:val="-12"/>
        </w:rPr>
        <w:t xml:space="preserve"> </w:t>
      </w:r>
      <w:r>
        <w:rPr>
          <w:color w:val="404040"/>
        </w:rPr>
        <w:t>Předmět</w:t>
      </w:r>
      <w:r>
        <w:rPr>
          <w:color w:val="404040"/>
          <w:spacing w:val="-12"/>
        </w:rPr>
        <w:t xml:space="preserve"> </w:t>
      </w:r>
      <w:r>
        <w:rPr>
          <w:color w:val="404040"/>
        </w:rPr>
        <w:t>plnění a náhradě újmy obsažená ve Dohodě.</w:t>
      </w:r>
    </w:p>
    <w:p w14:paraId="3FF2149F" w14:textId="77777777" w:rsidR="0010735D" w:rsidRDefault="009D53E7">
      <w:pPr>
        <w:pStyle w:val="Nadpis3"/>
        <w:numPr>
          <w:ilvl w:val="0"/>
          <w:numId w:val="14"/>
        </w:numPr>
        <w:tabs>
          <w:tab w:val="left" w:pos="585"/>
        </w:tabs>
        <w:spacing w:before="120"/>
        <w:ind w:left="585" w:hanging="453"/>
      </w:pPr>
      <w:r>
        <w:rPr>
          <w:color w:val="404040"/>
        </w:rPr>
        <w:t>JINÁ</w:t>
      </w:r>
      <w:r>
        <w:rPr>
          <w:color w:val="404040"/>
          <w:spacing w:val="-2"/>
        </w:rPr>
        <w:t xml:space="preserve"> UJEDNÁNÍ</w:t>
      </w:r>
    </w:p>
    <w:p w14:paraId="450DF3A0" w14:textId="77777777" w:rsidR="0010735D" w:rsidRDefault="0010735D">
      <w:pPr>
        <w:pStyle w:val="Zkladntext"/>
        <w:spacing w:before="18"/>
        <w:jc w:val="left"/>
        <w:rPr>
          <w:b/>
        </w:rPr>
      </w:pPr>
    </w:p>
    <w:p w14:paraId="43480F20" w14:textId="77777777" w:rsidR="0010735D" w:rsidRDefault="009D53E7">
      <w:pPr>
        <w:pStyle w:val="Odstavecseseznamem"/>
        <w:numPr>
          <w:ilvl w:val="1"/>
          <w:numId w:val="14"/>
        </w:numPr>
        <w:tabs>
          <w:tab w:val="left" w:pos="867"/>
          <w:tab w:val="left" w:pos="869"/>
        </w:tabs>
        <w:spacing w:before="0" w:line="312" w:lineRule="auto"/>
        <w:ind w:right="959"/>
        <w:jc w:val="both"/>
      </w:pPr>
      <w:r>
        <w:rPr>
          <w:color w:val="404040"/>
          <w:u w:val="single" w:color="404040"/>
        </w:rPr>
        <w:t>Postoupení Dodavatele.</w:t>
      </w:r>
      <w:r>
        <w:rPr>
          <w:color w:val="404040"/>
          <w:spacing w:val="-1"/>
        </w:rPr>
        <w:t xml:space="preserve"> </w:t>
      </w:r>
      <w:r>
        <w:rPr>
          <w:color w:val="404040"/>
        </w:rPr>
        <w:t>Dodavatel</w:t>
      </w:r>
      <w:r>
        <w:rPr>
          <w:color w:val="404040"/>
          <w:spacing w:val="-1"/>
        </w:rPr>
        <w:t xml:space="preserve"> </w:t>
      </w:r>
      <w:r>
        <w:rPr>
          <w:color w:val="404040"/>
        </w:rPr>
        <w:t>není oprávněn postoupit ani</w:t>
      </w:r>
      <w:r>
        <w:rPr>
          <w:color w:val="404040"/>
          <w:spacing w:val="-1"/>
        </w:rPr>
        <w:t xml:space="preserve"> </w:t>
      </w:r>
      <w:r>
        <w:rPr>
          <w:color w:val="404040"/>
        </w:rPr>
        <w:t>převést</w:t>
      </w:r>
      <w:r>
        <w:rPr>
          <w:color w:val="404040"/>
          <w:spacing w:val="-1"/>
        </w:rPr>
        <w:t xml:space="preserve"> </w:t>
      </w:r>
      <w:r>
        <w:rPr>
          <w:color w:val="404040"/>
        </w:rPr>
        <w:t>jakákoliv svá práva či povinnosti vyplývající z</w:t>
      </w:r>
      <w:r>
        <w:rPr>
          <w:color w:val="404040"/>
          <w:spacing w:val="-3"/>
        </w:rPr>
        <w:t xml:space="preserve"> </w:t>
      </w:r>
      <w:r>
        <w:rPr>
          <w:color w:val="404040"/>
        </w:rPr>
        <w:t>Dohody a/nebo Dílčí dohody bez předchozího písemného souhlasu Objednatele.</w:t>
      </w:r>
    </w:p>
    <w:p w14:paraId="3E791BD6" w14:textId="77777777" w:rsidR="0010735D" w:rsidRDefault="009D53E7">
      <w:pPr>
        <w:pStyle w:val="Odstavecseseznamem"/>
        <w:numPr>
          <w:ilvl w:val="1"/>
          <w:numId w:val="14"/>
        </w:numPr>
        <w:tabs>
          <w:tab w:val="left" w:pos="866"/>
          <w:tab w:val="left" w:pos="868"/>
        </w:tabs>
        <w:spacing w:line="312" w:lineRule="auto"/>
        <w:ind w:left="868" w:right="957"/>
        <w:jc w:val="both"/>
      </w:pPr>
      <w:r>
        <w:rPr>
          <w:color w:val="404040"/>
          <w:u w:val="single" w:color="404040"/>
        </w:rPr>
        <w:t>Postoupení Objednatele.</w:t>
      </w:r>
      <w:r>
        <w:rPr>
          <w:color w:val="404040"/>
        </w:rPr>
        <w:t xml:space="preserve"> Objednatel je oprávněn převést práva a povinnosti z</w:t>
      </w:r>
      <w:r>
        <w:rPr>
          <w:color w:val="404040"/>
          <w:spacing w:val="-2"/>
        </w:rPr>
        <w:t xml:space="preserve"> </w:t>
      </w:r>
      <w:r>
        <w:rPr>
          <w:color w:val="404040"/>
        </w:rPr>
        <w:t>Dohody a/nebo Dílčí dohody nebo její části na třetí osobu. K takovému převodu uděluje Dodavatel Objednateli výslovný souhlas. Postoupení Dohody a/nebo Dílčí dohody je vůči Dodavateli účinné okamžikem doručení oznámení o</w:t>
      </w:r>
      <w:r>
        <w:rPr>
          <w:color w:val="404040"/>
          <w:spacing w:val="-1"/>
        </w:rPr>
        <w:t xml:space="preserve"> </w:t>
      </w:r>
      <w:r>
        <w:rPr>
          <w:color w:val="404040"/>
        </w:rPr>
        <w:t>postoupení Dohody a/nebo Dílčí dohody Objednatelem Dodavateli nebo okamžikem, kdy třetí osoba Dodavateli postoupení Dohody a/nebo Dílčí dohody prokáže. Objednatel a Dodavatel se</w:t>
      </w:r>
      <w:r>
        <w:rPr>
          <w:color w:val="404040"/>
          <w:spacing w:val="-2"/>
        </w:rPr>
        <w:t xml:space="preserve"> </w:t>
      </w:r>
      <w:r>
        <w:rPr>
          <w:color w:val="404040"/>
        </w:rPr>
        <w:t>dohodli, že ustanovení § 1899 Občanského</w:t>
      </w:r>
      <w:r>
        <w:rPr>
          <w:color w:val="404040"/>
          <w:spacing w:val="-2"/>
        </w:rPr>
        <w:t xml:space="preserve"> </w:t>
      </w:r>
      <w:r>
        <w:rPr>
          <w:color w:val="404040"/>
        </w:rPr>
        <w:t>zákoníku</w:t>
      </w:r>
      <w:r>
        <w:rPr>
          <w:color w:val="404040"/>
          <w:spacing w:val="-2"/>
        </w:rPr>
        <w:t xml:space="preserve"> </w:t>
      </w:r>
      <w:r>
        <w:rPr>
          <w:color w:val="404040"/>
        </w:rPr>
        <w:t>o</w:t>
      </w:r>
      <w:r>
        <w:rPr>
          <w:color w:val="404040"/>
          <w:spacing w:val="-6"/>
        </w:rPr>
        <w:t xml:space="preserve"> </w:t>
      </w:r>
      <w:r>
        <w:rPr>
          <w:color w:val="404040"/>
        </w:rPr>
        <w:t>tom, že</w:t>
      </w:r>
      <w:r>
        <w:rPr>
          <w:color w:val="404040"/>
          <w:spacing w:val="-4"/>
        </w:rPr>
        <w:t xml:space="preserve"> </w:t>
      </w:r>
      <w:r>
        <w:rPr>
          <w:color w:val="404040"/>
        </w:rPr>
        <w:t>v</w:t>
      </w:r>
      <w:r>
        <w:rPr>
          <w:color w:val="404040"/>
          <w:spacing w:val="-1"/>
        </w:rPr>
        <w:t xml:space="preserve"> </w:t>
      </w:r>
      <w:r>
        <w:rPr>
          <w:color w:val="404040"/>
        </w:rPr>
        <w:t>případě</w:t>
      </w:r>
      <w:r>
        <w:rPr>
          <w:color w:val="404040"/>
          <w:spacing w:val="-2"/>
        </w:rPr>
        <w:t xml:space="preserve"> </w:t>
      </w:r>
      <w:r>
        <w:rPr>
          <w:color w:val="404040"/>
        </w:rPr>
        <w:t>neplnění převzaté</w:t>
      </w:r>
      <w:r>
        <w:rPr>
          <w:color w:val="404040"/>
          <w:spacing w:val="-2"/>
        </w:rPr>
        <w:t xml:space="preserve"> </w:t>
      </w:r>
      <w:r>
        <w:rPr>
          <w:color w:val="404040"/>
        </w:rPr>
        <w:t>povinnosti postupníkem</w:t>
      </w:r>
      <w:r>
        <w:rPr>
          <w:color w:val="404040"/>
          <w:spacing w:val="-3"/>
        </w:rPr>
        <w:t xml:space="preserve"> </w:t>
      </w:r>
      <w:r>
        <w:rPr>
          <w:color w:val="404040"/>
        </w:rPr>
        <w:t>může Dodavatel</w:t>
      </w:r>
      <w:r>
        <w:rPr>
          <w:color w:val="404040"/>
          <w:spacing w:val="80"/>
          <w:w w:val="150"/>
        </w:rPr>
        <w:t xml:space="preserve"> </w:t>
      </w:r>
      <w:r>
        <w:rPr>
          <w:color w:val="404040"/>
        </w:rPr>
        <w:t>po</w:t>
      </w:r>
      <w:r>
        <w:rPr>
          <w:color w:val="404040"/>
          <w:spacing w:val="-3"/>
        </w:rPr>
        <w:t xml:space="preserve"> </w:t>
      </w:r>
      <w:r>
        <w:rPr>
          <w:color w:val="404040"/>
        </w:rPr>
        <w:t>Objednateli</w:t>
      </w:r>
      <w:r>
        <w:rPr>
          <w:color w:val="404040"/>
          <w:spacing w:val="80"/>
          <w:w w:val="150"/>
        </w:rPr>
        <w:t xml:space="preserve"> </w:t>
      </w:r>
      <w:r>
        <w:rPr>
          <w:color w:val="404040"/>
        </w:rPr>
        <w:t>požadovat,</w:t>
      </w:r>
      <w:r>
        <w:rPr>
          <w:color w:val="404040"/>
          <w:spacing w:val="80"/>
          <w:w w:val="150"/>
        </w:rPr>
        <w:t xml:space="preserve"> </w:t>
      </w:r>
      <w:r>
        <w:rPr>
          <w:color w:val="404040"/>
        </w:rPr>
        <w:t>aby</w:t>
      </w:r>
      <w:r>
        <w:rPr>
          <w:color w:val="404040"/>
          <w:spacing w:val="80"/>
          <w:w w:val="150"/>
        </w:rPr>
        <w:t xml:space="preserve"> </w:t>
      </w:r>
      <w:r>
        <w:rPr>
          <w:color w:val="404040"/>
        </w:rPr>
        <w:t>tuto</w:t>
      </w:r>
      <w:r>
        <w:rPr>
          <w:color w:val="404040"/>
          <w:spacing w:val="80"/>
          <w:w w:val="150"/>
        </w:rPr>
        <w:t xml:space="preserve"> </w:t>
      </w:r>
      <w:r>
        <w:rPr>
          <w:color w:val="404040"/>
        </w:rPr>
        <w:t>povinnost</w:t>
      </w:r>
      <w:r>
        <w:rPr>
          <w:color w:val="404040"/>
          <w:spacing w:val="80"/>
          <w:w w:val="150"/>
        </w:rPr>
        <w:t xml:space="preserve"> </w:t>
      </w:r>
      <w:r>
        <w:rPr>
          <w:color w:val="404040"/>
        </w:rPr>
        <w:t>splnil</w:t>
      </w:r>
      <w:r>
        <w:rPr>
          <w:color w:val="404040"/>
          <w:spacing w:val="80"/>
          <w:w w:val="150"/>
        </w:rPr>
        <w:t xml:space="preserve"> </w:t>
      </w:r>
      <w:r>
        <w:rPr>
          <w:color w:val="404040"/>
        </w:rPr>
        <w:t>místo</w:t>
      </w:r>
      <w:r>
        <w:rPr>
          <w:color w:val="404040"/>
          <w:spacing w:val="80"/>
          <w:w w:val="150"/>
        </w:rPr>
        <w:t xml:space="preserve"> </w:t>
      </w:r>
      <w:r>
        <w:rPr>
          <w:color w:val="404040"/>
        </w:rPr>
        <w:t>postupníka, se nepoužije.</w:t>
      </w:r>
    </w:p>
    <w:p w14:paraId="472DB915" w14:textId="77777777" w:rsidR="0010735D" w:rsidRDefault="009D53E7">
      <w:pPr>
        <w:pStyle w:val="Odstavecseseznamem"/>
        <w:numPr>
          <w:ilvl w:val="1"/>
          <w:numId w:val="14"/>
        </w:numPr>
        <w:tabs>
          <w:tab w:val="left" w:pos="867"/>
          <w:tab w:val="left" w:pos="869"/>
        </w:tabs>
        <w:spacing w:before="122" w:line="312" w:lineRule="auto"/>
        <w:ind w:right="959"/>
        <w:jc w:val="both"/>
      </w:pPr>
      <w:r>
        <w:rPr>
          <w:color w:val="404040"/>
        </w:rPr>
        <w:t>Dodavatel se zavazuje po celou dobu trvání smluvního vztahu založeného Dohodou a Dílčí dohodou zajistit dodržování veškerých právních předpisů, zejména pak pracovněprávních (odměňování,</w:t>
      </w:r>
      <w:r>
        <w:rPr>
          <w:color w:val="404040"/>
          <w:spacing w:val="80"/>
        </w:rPr>
        <w:t xml:space="preserve"> </w:t>
      </w:r>
      <w:r>
        <w:rPr>
          <w:color w:val="404040"/>
        </w:rPr>
        <w:t>pracovní</w:t>
      </w:r>
      <w:r>
        <w:rPr>
          <w:color w:val="404040"/>
          <w:spacing w:val="80"/>
        </w:rPr>
        <w:t xml:space="preserve"> </w:t>
      </w:r>
      <w:r>
        <w:rPr>
          <w:color w:val="404040"/>
        </w:rPr>
        <w:t>doba,</w:t>
      </w:r>
      <w:r>
        <w:rPr>
          <w:color w:val="404040"/>
          <w:spacing w:val="80"/>
        </w:rPr>
        <w:t xml:space="preserve"> </w:t>
      </w:r>
      <w:r>
        <w:rPr>
          <w:color w:val="404040"/>
        </w:rPr>
        <w:t>doba</w:t>
      </w:r>
      <w:r>
        <w:rPr>
          <w:color w:val="404040"/>
          <w:spacing w:val="80"/>
        </w:rPr>
        <w:t xml:space="preserve"> </w:t>
      </w:r>
      <w:r>
        <w:rPr>
          <w:color w:val="404040"/>
        </w:rPr>
        <w:t>odpočinku</w:t>
      </w:r>
      <w:r>
        <w:rPr>
          <w:color w:val="404040"/>
          <w:spacing w:val="80"/>
        </w:rPr>
        <w:t xml:space="preserve"> </w:t>
      </w:r>
      <w:r>
        <w:rPr>
          <w:color w:val="404040"/>
        </w:rPr>
        <w:t>mezi</w:t>
      </w:r>
      <w:r>
        <w:rPr>
          <w:color w:val="404040"/>
          <w:spacing w:val="80"/>
        </w:rPr>
        <w:t xml:space="preserve"> </w:t>
      </w:r>
      <w:r>
        <w:rPr>
          <w:color w:val="404040"/>
        </w:rPr>
        <w:t>směnami,</w:t>
      </w:r>
      <w:r>
        <w:rPr>
          <w:color w:val="404040"/>
          <w:spacing w:val="80"/>
        </w:rPr>
        <w:t xml:space="preserve"> </w:t>
      </w:r>
      <w:r>
        <w:rPr>
          <w:color w:val="404040"/>
        </w:rPr>
        <w:t>placené</w:t>
      </w:r>
      <w:r>
        <w:rPr>
          <w:color w:val="404040"/>
          <w:spacing w:val="80"/>
        </w:rPr>
        <w:t xml:space="preserve"> </w:t>
      </w:r>
      <w:r>
        <w:rPr>
          <w:color w:val="404040"/>
        </w:rPr>
        <w:t>přesčasy), dále</w:t>
      </w:r>
      <w:r>
        <w:rPr>
          <w:color w:val="404040"/>
          <w:spacing w:val="-1"/>
        </w:rPr>
        <w:t xml:space="preserve"> </w:t>
      </w:r>
      <w:r>
        <w:rPr>
          <w:color w:val="404040"/>
        </w:rPr>
        <w:t>předpisů týkajících se oblasti zaměstnanosti a bezpečnosti a ochrany zdraví při práci, tj. zejména</w:t>
      </w:r>
      <w:r>
        <w:rPr>
          <w:color w:val="404040"/>
          <w:spacing w:val="68"/>
        </w:rPr>
        <w:t xml:space="preserve"> </w:t>
      </w:r>
      <w:r>
        <w:rPr>
          <w:color w:val="404040"/>
        </w:rPr>
        <w:t>zákona</w:t>
      </w:r>
      <w:r>
        <w:rPr>
          <w:color w:val="404040"/>
          <w:spacing w:val="68"/>
        </w:rPr>
        <w:t xml:space="preserve"> </w:t>
      </w:r>
      <w:r>
        <w:rPr>
          <w:color w:val="404040"/>
        </w:rPr>
        <w:t>č.</w:t>
      </w:r>
      <w:r>
        <w:rPr>
          <w:color w:val="404040"/>
          <w:spacing w:val="67"/>
        </w:rPr>
        <w:t xml:space="preserve"> </w:t>
      </w:r>
      <w:r>
        <w:rPr>
          <w:color w:val="404040"/>
        </w:rPr>
        <w:t>435/2004</w:t>
      </w:r>
      <w:r>
        <w:rPr>
          <w:color w:val="404040"/>
          <w:spacing w:val="68"/>
        </w:rPr>
        <w:t xml:space="preserve"> </w:t>
      </w:r>
      <w:r>
        <w:rPr>
          <w:color w:val="404040"/>
        </w:rPr>
        <w:t>Sb.,</w:t>
      </w:r>
      <w:r>
        <w:rPr>
          <w:color w:val="404040"/>
          <w:spacing w:val="67"/>
        </w:rPr>
        <w:t xml:space="preserve"> </w:t>
      </w:r>
      <w:r>
        <w:rPr>
          <w:color w:val="404040"/>
        </w:rPr>
        <w:t>o</w:t>
      </w:r>
      <w:r>
        <w:rPr>
          <w:color w:val="404040"/>
          <w:spacing w:val="68"/>
        </w:rPr>
        <w:t xml:space="preserve"> </w:t>
      </w:r>
      <w:r>
        <w:rPr>
          <w:color w:val="404040"/>
        </w:rPr>
        <w:t>zaměstnanosti,</w:t>
      </w:r>
      <w:r>
        <w:rPr>
          <w:color w:val="404040"/>
          <w:spacing w:val="70"/>
        </w:rPr>
        <w:t xml:space="preserve"> </w:t>
      </w:r>
      <w:r>
        <w:rPr>
          <w:color w:val="404040"/>
        </w:rPr>
        <w:t>ve</w:t>
      </w:r>
      <w:r>
        <w:rPr>
          <w:color w:val="404040"/>
          <w:spacing w:val="66"/>
        </w:rPr>
        <w:t xml:space="preserve"> </w:t>
      </w:r>
      <w:r>
        <w:rPr>
          <w:color w:val="404040"/>
        </w:rPr>
        <w:t>znění</w:t>
      </w:r>
      <w:r>
        <w:rPr>
          <w:color w:val="404040"/>
          <w:spacing w:val="70"/>
        </w:rPr>
        <w:t xml:space="preserve"> </w:t>
      </w:r>
      <w:r>
        <w:rPr>
          <w:color w:val="404040"/>
        </w:rPr>
        <w:t>pozdějších</w:t>
      </w:r>
      <w:r>
        <w:rPr>
          <w:color w:val="404040"/>
          <w:spacing w:val="68"/>
        </w:rPr>
        <w:t xml:space="preserve"> </w:t>
      </w:r>
      <w:r>
        <w:rPr>
          <w:color w:val="404040"/>
        </w:rPr>
        <w:t>předpisů, a</w:t>
      </w:r>
      <w:r>
        <w:rPr>
          <w:color w:val="404040"/>
          <w:spacing w:val="-2"/>
        </w:rPr>
        <w:t xml:space="preserve"> </w:t>
      </w:r>
      <w:r>
        <w:rPr>
          <w:color w:val="404040"/>
        </w:rPr>
        <w:t>zákona č. 262/2006 Sb., zákoníku práce, ve znění pozdějších předpisů, a to vůči všem osobám, které se na plnění Dohody a příslušné Dílčí dohody podílejí (a bez ohledu na to, zda budou činnosti prováděny Dodavatelem či jeho poddodavateli). Dodavatel se také zavazuje zajistit, že všechny osoby, které se na plnění Dohody a př</w:t>
      </w:r>
      <w:r>
        <w:rPr>
          <w:color w:val="404040"/>
        </w:rPr>
        <w:t>íslušné Dílčí dohody podílejí (bez ohledu na to, zda budou činnosti prováděny Dodavatelem či jeho poddodavateli), jsou vedeny v</w:t>
      </w:r>
      <w:r>
        <w:rPr>
          <w:color w:val="404040"/>
          <w:spacing w:val="-3"/>
        </w:rPr>
        <w:t xml:space="preserve"> </w:t>
      </w:r>
      <w:r>
        <w:rPr>
          <w:color w:val="404040"/>
        </w:rPr>
        <w:t>příslušných registrech, jako například v registru pojištěnců ČSSZ, a mají příslušná povolení k pobytu v ČR.</w:t>
      </w:r>
    </w:p>
    <w:p w14:paraId="40223A63" w14:textId="77777777" w:rsidR="0010735D" w:rsidRDefault="009D53E7">
      <w:pPr>
        <w:pStyle w:val="Odstavecseseznamem"/>
        <w:numPr>
          <w:ilvl w:val="1"/>
          <w:numId w:val="14"/>
        </w:numPr>
        <w:tabs>
          <w:tab w:val="left" w:pos="867"/>
          <w:tab w:val="left" w:pos="869"/>
        </w:tabs>
        <w:spacing w:before="119" w:line="312" w:lineRule="auto"/>
        <w:ind w:right="957"/>
        <w:jc w:val="both"/>
      </w:pPr>
      <w:r>
        <w:rPr>
          <w:color w:val="404040"/>
        </w:rPr>
        <w:t>Dodavatel</w:t>
      </w:r>
      <w:r>
        <w:rPr>
          <w:color w:val="404040"/>
          <w:spacing w:val="-2"/>
        </w:rPr>
        <w:t xml:space="preserve"> </w:t>
      </w:r>
      <w:r>
        <w:rPr>
          <w:color w:val="404040"/>
        </w:rPr>
        <w:t>je</w:t>
      </w:r>
      <w:r>
        <w:rPr>
          <w:color w:val="404040"/>
          <w:spacing w:val="-2"/>
        </w:rPr>
        <w:t xml:space="preserve"> </w:t>
      </w:r>
      <w:r>
        <w:rPr>
          <w:color w:val="404040"/>
        </w:rPr>
        <w:t>dále</w:t>
      </w:r>
      <w:r>
        <w:rPr>
          <w:color w:val="404040"/>
          <w:spacing w:val="-2"/>
        </w:rPr>
        <w:t xml:space="preserve"> </w:t>
      </w:r>
      <w:r>
        <w:rPr>
          <w:color w:val="404040"/>
        </w:rPr>
        <w:t>povinen</w:t>
      </w:r>
      <w:r>
        <w:rPr>
          <w:color w:val="404040"/>
          <w:spacing w:val="-2"/>
        </w:rPr>
        <w:t xml:space="preserve"> </w:t>
      </w:r>
      <w:r>
        <w:rPr>
          <w:color w:val="404040"/>
        </w:rPr>
        <w:t>zajistit, že</w:t>
      </w:r>
      <w:r>
        <w:rPr>
          <w:color w:val="404040"/>
          <w:spacing w:val="-4"/>
        </w:rPr>
        <w:t xml:space="preserve"> </w:t>
      </w:r>
      <w:r>
        <w:rPr>
          <w:color w:val="404040"/>
        </w:rPr>
        <w:t>všechny</w:t>
      </w:r>
      <w:r>
        <w:rPr>
          <w:color w:val="404040"/>
          <w:spacing w:val="-4"/>
        </w:rPr>
        <w:t xml:space="preserve"> </w:t>
      </w:r>
      <w:r>
        <w:rPr>
          <w:color w:val="404040"/>
        </w:rPr>
        <w:t>osoby, které</w:t>
      </w:r>
      <w:r>
        <w:rPr>
          <w:color w:val="404040"/>
          <w:spacing w:val="-4"/>
        </w:rPr>
        <w:t xml:space="preserve"> </w:t>
      </w:r>
      <w:r>
        <w:rPr>
          <w:color w:val="404040"/>
        </w:rPr>
        <w:t>se</w:t>
      </w:r>
      <w:r>
        <w:rPr>
          <w:color w:val="404040"/>
          <w:spacing w:val="-2"/>
        </w:rPr>
        <w:t xml:space="preserve"> </w:t>
      </w:r>
      <w:r>
        <w:rPr>
          <w:color w:val="404040"/>
        </w:rPr>
        <w:t>na</w:t>
      </w:r>
      <w:r>
        <w:rPr>
          <w:color w:val="404040"/>
          <w:spacing w:val="-2"/>
        </w:rPr>
        <w:t xml:space="preserve"> </w:t>
      </w:r>
      <w:r>
        <w:rPr>
          <w:color w:val="404040"/>
        </w:rPr>
        <w:t>plnění Dohody</w:t>
      </w:r>
      <w:r>
        <w:rPr>
          <w:color w:val="404040"/>
          <w:spacing w:val="-1"/>
        </w:rPr>
        <w:t xml:space="preserve"> </w:t>
      </w:r>
      <w:r>
        <w:rPr>
          <w:color w:val="404040"/>
        </w:rPr>
        <w:t>a</w:t>
      </w:r>
      <w:r>
        <w:rPr>
          <w:color w:val="404040"/>
          <w:spacing w:val="-2"/>
        </w:rPr>
        <w:t xml:space="preserve"> </w:t>
      </w:r>
      <w:r>
        <w:rPr>
          <w:color w:val="404040"/>
        </w:rPr>
        <w:t>příslušné Dílčí dohody podílejí (bez ohledu na to, zda budou činnosti prováděny Dodavatelem či jeho poddodavateli) budou proškoleny z problematiky BOZP, a že jsou vybaveny osobními ochrannými pracovními prostředky dle účinné legislativy, je-li používání osobních ochranných pracovních prostředků s ohledem na Předmět plnění Dohody a příslušné Dílčí dohody vyžadováno. V případě, že Dodavatel (či jeho poddodavatel) bude v rámci řízení zahájeného dle tohoto odstavce VOP orgánem veřejné moci pravomocně uznán vinn</w:t>
      </w:r>
      <w:r>
        <w:rPr>
          <w:color w:val="404040"/>
        </w:rPr>
        <w:t>ým ze spáchání</w:t>
      </w:r>
      <w:r>
        <w:rPr>
          <w:color w:val="404040"/>
          <w:spacing w:val="80"/>
          <w:w w:val="150"/>
        </w:rPr>
        <w:t xml:space="preserve"> </w:t>
      </w:r>
      <w:r>
        <w:rPr>
          <w:color w:val="404040"/>
        </w:rPr>
        <w:t>přestupku,</w:t>
      </w:r>
      <w:r>
        <w:rPr>
          <w:color w:val="404040"/>
          <w:spacing w:val="80"/>
          <w:w w:val="150"/>
        </w:rPr>
        <w:t xml:space="preserve"> </w:t>
      </w:r>
      <w:r>
        <w:rPr>
          <w:color w:val="404040"/>
        </w:rPr>
        <w:t>správního</w:t>
      </w:r>
      <w:r>
        <w:rPr>
          <w:color w:val="404040"/>
          <w:spacing w:val="80"/>
          <w:w w:val="150"/>
        </w:rPr>
        <w:t xml:space="preserve"> </w:t>
      </w:r>
      <w:r>
        <w:rPr>
          <w:color w:val="404040"/>
        </w:rPr>
        <w:t>deliktu</w:t>
      </w:r>
      <w:r>
        <w:rPr>
          <w:color w:val="404040"/>
          <w:spacing w:val="80"/>
          <w:w w:val="150"/>
        </w:rPr>
        <w:t xml:space="preserve"> </w:t>
      </w:r>
      <w:r>
        <w:rPr>
          <w:color w:val="404040"/>
        </w:rPr>
        <w:t>či</w:t>
      </w:r>
      <w:r>
        <w:rPr>
          <w:color w:val="404040"/>
          <w:spacing w:val="80"/>
          <w:w w:val="150"/>
        </w:rPr>
        <w:t xml:space="preserve"> </w:t>
      </w:r>
      <w:r>
        <w:rPr>
          <w:color w:val="404040"/>
        </w:rPr>
        <w:t>jiného</w:t>
      </w:r>
      <w:r>
        <w:rPr>
          <w:color w:val="404040"/>
          <w:spacing w:val="80"/>
          <w:w w:val="150"/>
        </w:rPr>
        <w:t xml:space="preserve"> </w:t>
      </w:r>
      <w:r>
        <w:rPr>
          <w:color w:val="404040"/>
        </w:rPr>
        <w:t>obdobného</w:t>
      </w:r>
      <w:r>
        <w:rPr>
          <w:color w:val="404040"/>
          <w:spacing w:val="80"/>
          <w:w w:val="150"/>
        </w:rPr>
        <w:t xml:space="preserve"> </w:t>
      </w:r>
      <w:r>
        <w:rPr>
          <w:color w:val="404040"/>
        </w:rPr>
        <w:t>protiprávního</w:t>
      </w:r>
      <w:r>
        <w:rPr>
          <w:color w:val="404040"/>
          <w:spacing w:val="80"/>
          <w:w w:val="150"/>
        </w:rPr>
        <w:t xml:space="preserve"> </w:t>
      </w:r>
      <w:r>
        <w:rPr>
          <w:color w:val="404040"/>
        </w:rPr>
        <w:t>jednání, je</w:t>
      </w:r>
      <w:r>
        <w:rPr>
          <w:color w:val="404040"/>
          <w:spacing w:val="-1"/>
        </w:rPr>
        <w:t xml:space="preserve"> </w:t>
      </w:r>
      <w:r>
        <w:rPr>
          <w:color w:val="404040"/>
        </w:rPr>
        <w:t>Dodavatel</w:t>
      </w:r>
      <w:r>
        <w:rPr>
          <w:color w:val="404040"/>
          <w:spacing w:val="-12"/>
        </w:rPr>
        <w:t xml:space="preserve"> </w:t>
      </w:r>
      <w:r>
        <w:rPr>
          <w:color w:val="404040"/>
        </w:rPr>
        <w:t>povinen</w:t>
      </w:r>
      <w:r>
        <w:rPr>
          <w:color w:val="404040"/>
          <w:spacing w:val="-11"/>
        </w:rPr>
        <w:t xml:space="preserve"> </w:t>
      </w:r>
      <w:r>
        <w:rPr>
          <w:color w:val="404040"/>
        </w:rPr>
        <w:t>přijmout</w:t>
      </w:r>
      <w:r>
        <w:rPr>
          <w:color w:val="404040"/>
          <w:spacing w:val="-12"/>
        </w:rPr>
        <w:t xml:space="preserve"> </w:t>
      </w:r>
      <w:r>
        <w:rPr>
          <w:color w:val="404040"/>
        </w:rPr>
        <w:t>nápravná</w:t>
      </w:r>
      <w:r>
        <w:rPr>
          <w:color w:val="404040"/>
          <w:spacing w:val="-14"/>
        </w:rPr>
        <w:t xml:space="preserve"> </w:t>
      </w:r>
      <w:r>
        <w:rPr>
          <w:color w:val="404040"/>
        </w:rPr>
        <w:t>opatření</w:t>
      </w:r>
      <w:r>
        <w:rPr>
          <w:color w:val="404040"/>
          <w:spacing w:val="-15"/>
        </w:rPr>
        <w:t xml:space="preserve"> </w:t>
      </w:r>
      <w:r>
        <w:rPr>
          <w:color w:val="404040"/>
        </w:rPr>
        <w:t>a</w:t>
      </w:r>
      <w:r>
        <w:rPr>
          <w:color w:val="404040"/>
          <w:spacing w:val="-11"/>
        </w:rPr>
        <w:t xml:space="preserve"> </w:t>
      </w:r>
      <w:r>
        <w:rPr>
          <w:color w:val="404040"/>
        </w:rPr>
        <w:t>o</w:t>
      </w:r>
      <w:r>
        <w:rPr>
          <w:color w:val="404040"/>
          <w:spacing w:val="-11"/>
        </w:rPr>
        <w:t xml:space="preserve"> </w:t>
      </w:r>
      <w:r>
        <w:rPr>
          <w:color w:val="404040"/>
        </w:rPr>
        <w:t>těchto,</w:t>
      </w:r>
      <w:r>
        <w:rPr>
          <w:color w:val="404040"/>
          <w:spacing w:val="-12"/>
        </w:rPr>
        <w:t xml:space="preserve"> </w:t>
      </w:r>
      <w:r>
        <w:rPr>
          <w:color w:val="404040"/>
        </w:rPr>
        <w:t>včetně</w:t>
      </w:r>
      <w:r>
        <w:rPr>
          <w:color w:val="404040"/>
          <w:spacing w:val="-14"/>
        </w:rPr>
        <w:t xml:space="preserve"> </w:t>
      </w:r>
      <w:r>
        <w:rPr>
          <w:color w:val="404040"/>
        </w:rPr>
        <w:t>jejich</w:t>
      </w:r>
      <w:r>
        <w:rPr>
          <w:color w:val="404040"/>
          <w:spacing w:val="-14"/>
        </w:rPr>
        <w:t xml:space="preserve"> </w:t>
      </w:r>
      <w:r>
        <w:rPr>
          <w:color w:val="404040"/>
        </w:rPr>
        <w:t>realizace,</w:t>
      </w:r>
      <w:r>
        <w:rPr>
          <w:color w:val="404040"/>
          <w:spacing w:val="-10"/>
        </w:rPr>
        <w:t xml:space="preserve"> </w:t>
      </w:r>
      <w:r>
        <w:rPr>
          <w:color w:val="404040"/>
        </w:rPr>
        <w:t>písemně informovat Objednatele, a to v přiměřené lhůtě stanovené po dohodě s Objednatelem. Objednatel</w:t>
      </w:r>
      <w:r>
        <w:rPr>
          <w:color w:val="404040"/>
          <w:spacing w:val="-9"/>
        </w:rPr>
        <w:t xml:space="preserve"> </w:t>
      </w:r>
      <w:r>
        <w:rPr>
          <w:color w:val="404040"/>
        </w:rPr>
        <w:t>je</w:t>
      </w:r>
      <w:r>
        <w:rPr>
          <w:color w:val="404040"/>
          <w:spacing w:val="-9"/>
        </w:rPr>
        <w:t xml:space="preserve"> </w:t>
      </w:r>
      <w:r>
        <w:rPr>
          <w:color w:val="404040"/>
        </w:rPr>
        <w:t>oprávněn</w:t>
      </w:r>
      <w:r>
        <w:rPr>
          <w:color w:val="404040"/>
          <w:spacing w:val="-9"/>
        </w:rPr>
        <w:t xml:space="preserve"> </w:t>
      </w:r>
      <w:r>
        <w:rPr>
          <w:color w:val="404040"/>
        </w:rPr>
        <w:t>odstoupit</w:t>
      </w:r>
      <w:r>
        <w:rPr>
          <w:color w:val="404040"/>
          <w:spacing w:val="-7"/>
        </w:rPr>
        <w:t xml:space="preserve"> </w:t>
      </w:r>
      <w:r>
        <w:rPr>
          <w:color w:val="404040"/>
        </w:rPr>
        <w:t>od</w:t>
      </w:r>
      <w:r>
        <w:rPr>
          <w:color w:val="404040"/>
          <w:spacing w:val="-9"/>
        </w:rPr>
        <w:t xml:space="preserve"> </w:t>
      </w:r>
      <w:r>
        <w:rPr>
          <w:color w:val="404040"/>
        </w:rPr>
        <w:t>této</w:t>
      </w:r>
      <w:r>
        <w:rPr>
          <w:color w:val="404040"/>
          <w:spacing w:val="-6"/>
        </w:rPr>
        <w:t xml:space="preserve"> </w:t>
      </w:r>
      <w:r>
        <w:rPr>
          <w:color w:val="404040"/>
        </w:rPr>
        <w:t>Dohody</w:t>
      </w:r>
      <w:r>
        <w:rPr>
          <w:color w:val="404040"/>
          <w:spacing w:val="-11"/>
        </w:rPr>
        <w:t xml:space="preserve"> </w:t>
      </w:r>
      <w:r>
        <w:rPr>
          <w:color w:val="404040"/>
        </w:rPr>
        <w:t>a</w:t>
      </w:r>
      <w:r>
        <w:rPr>
          <w:color w:val="404040"/>
          <w:spacing w:val="-7"/>
        </w:rPr>
        <w:t xml:space="preserve"> </w:t>
      </w:r>
      <w:r>
        <w:rPr>
          <w:color w:val="404040"/>
        </w:rPr>
        <w:t>příslušné</w:t>
      </w:r>
      <w:r>
        <w:rPr>
          <w:color w:val="404040"/>
          <w:spacing w:val="-9"/>
        </w:rPr>
        <w:t xml:space="preserve"> </w:t>
      </w:r>
      <w:r>
        <w:rPr>
          <w:color w:val="404040"/>
        </w:rPr>
        <w:t>Dílčí</w:t>
      </w:r>
      <w:r>
        <w:rPr>
          <w:color w:val="404040"/>
          <w:spacing w:val="-7"/>
        </w:rPr>
        <w:t xml:space="preserve"> </w:t>
      </w:r>
      <w:r>
        <w:rPr>
          <w:color w:val="404040"/>
        </w:rPr>
        <w:t>dohody,</w:t>
      </w:r>
      <w:r>
        <w:rPr>
          <w:color w:val="404040"/>
          <w:spacing w:val="-7"/>
        </w:rPr>
        <w:t xml:space="preserve"> </w:t>
      </w:r>
      <w:r>
        <w:rPr>
          <w:color w:val="404040"/>
        </w:rPr>
        <w:t>pokud</w:t>
      </w:r>
      <w:r>
        <w:rPr>
          <w:color w:val="404040"/>
          <w:spacing w:val="-9"/>
        </w:rPr>
        <w:t xml:space="preserve"> </w:t>
      </w:r>
      <w:r>
        <w:rPr>
          <w:color w:val="404040"/>
        </w:rPr>
        <w:t>Dodavatel</w:t>
      </w:r>
    </w:p>
    <w:p w14:paraId="7C26C70C" w14:textId="77777777" w:rsidR="0010735D" w:rsidRDefault="0010735D">
      <w:pPr>
        <w:spacing w:line="312" w:lineRule="auto"/>
        <w:jc w:val="both"/>
        <w:sectPr w:rsidR="0010735D">
          <w:pgSz w:w="11910" w:h="16840"/>
          <w:pgMar w:top="2000" w:right="160" w:bottom="880" w:left="1000" w:header="1059" w:footer="696" w:gutter="0"/>
          <w:cols w:space="708"/>
        </w:sectPr>
      </w:pPr>
    </w:p>
    <w:p w14:paraId="76AF0474" w14:textId="77777777" w:rsidR="0010735D" w:rsidRDefault="0010735D">
      <w:pPr>
        <w:pStyle w:val="Zkladntext"/>
        <w:spacing w:before="4"/>
        <w:jc w:val="left"/>
      </w:pPr>
    </w:p>
    <w:p w14:paraId="334AC1F7" w14:textId="77777777" w:rsidR="0010735D" w:rsidRDefault="009D53E7">
      <w:pPr>
        <w:pStyle w:val="Zkladntext"/>
        <w:spacing w:line="312" w:lineRule="auto"/>
        <w:ind w:left="869" w:right="960"/>
      </w:pPr>
      <w:r>
        <w:rPr>
          <w:color w:val="404040"/>
        </w:rPr>
        <w:t>nebo</w:t>
      </w:r>
      <w:r>
        <w:rPr>
          <w:color w:val="404040"/>
          <w:spacing w:val="-16"/>
        </w:rPr>
        <w:t xml:space="preserve"> </w:t>
      </w:r>
      <w:r>
        <w:rPr>
          <w:color w:val="404040"/>
        </w:rPr>
        <w:t>jeho</w:t>
      </w:r>
      <w:r>
        <w:rPr>
          <w:color w:val="404040"/>
          <w:spacing w:val="-15"/>
        </w:rPr>
        <w:t xml:space="preserve"> </w:t>
      </w:r>
      <w:r>
        <w:rPr>
          <w:color w:val="404040"/>
        </w:rPr>
        <w:t>poddodavatel</w:t>
      </w:r>
      <w:r>
        <w:rPr>
          <w:color w:val="404040"/>
          <w:spacing w:val="-15"/>
        </w:rPr>
        <w:t xml:space="preserve"> </w:t>
      </w:r>
      <w:r>
        <w:rPr>
          <w:color w:val="404040"/>
        </w:rPr>
        <w:t>bude</w:t>
      </w:r>
      <w:r>
        <w:rPr>
          <w:color w:val="404040"/>
          <w:spacing w:val="-16"/>
        </w:rPr>
        <w:t xml:space="preserve"> </w:t>
      </w:r>
      <w:r>
        <w:rPr>
          <w:color w:val="404040"/>
        </w:rPr>
        <w:t>orgánem</w:t>
      </w:r>
      <w:r>
        <w:rPr>
          <w:color w:val="404040"/>
          <w:spacing w:val="-15"/>
        </w:rPr>
        <w:t xml:space="preserve"> </w:t>
      </w:r>
      <w:r>
        <w:rPr>
          <w:color w:val="404040"/>
        </w:rPr>
        <w:t>veřejné</w:t>
      </w:r>
      <w:r>
        <w:rPr>
          <w:color w:val="404040"/>
          <w:spacing w:val="-15"/>
        </w:rPr>
        <w:t xml:space="preserve"> </w:t>
      </w:r>
      <w:r>
        <w:rPr>
          <w:color w:val="404040"/>
        </w:rPr>
        <w:t>moci</w:t>
      </w:r>
      <w:r>
        <w:rPr>
          <w:color w:val="404040"/>
          <w:spacing w:val="-15"/>
        </w:rPr>
        <w:t xml:space="preserve"> </w:t>
      </w:r>
      <w:r>
        <w:rPr>
          <w:color w:val="404040"/>
        </w:rPr>
        <w:t>uznán</w:t>
      </w:r>
      <w:r>
        <w:rPr>
          <w:color w:val="404040"/>
          <w:spacing w:val="-16"/>
        </w:rPr>
        <w:t xml:space="preserve"> </w:t>
      </w:r>
      <w:r>
        <w:rPr>
          <w:color w:val="404040"/>
        </w:rPr>
        <w:t>pravomocně</w:t>
      </w:r>
      <w:r>
        <w:rPr>
          <w:color w:val="404040"/>
          <w:spacing w:val="-15"/>
        </w:rPr>
        <w:t xml:space="preserve"> </w:t>
      </w:r>
      <w:r>
        <w:rPr>
          <w:color w:val="404040"/>
        </w:rPr>
        <w:t>vinným</w:t>
      </w:r>
      <w:r>
        <w:rPr>
          <w:color w:val="404040"/>
          <w:spacing w:val="-15"/>
        </w:rPr>
        <w:t xml:space="preserve"> </w:t>
      </w:r>
      <w:r>
        <w:rPr>
          <w:color w:val="404040"/>
        </w:rPr>
        <w:t>ze</w:t>
      </w:r>
      <w:r>
        <w:rPr>
          <w:color w:val="404040"/>
          <w:spacing w:val="-16"/>
        </w:rPr>
        <w:t xml:space="preserve"> </w:t>
      </w:r>
      <w:r>
        <w:rPr>
          <w:color w:val="404040"/>
        </w:rPr>
        <w:t>spáchání přestupku</w:t>
      </w:r>
      <w:r>
        <w:rPr>
          <w:color w:val="404040"/>
          <w:spacing w:val="40"/>
        </w:rPr>
        <w:t xml:space="preserve"> </w:t>
      </w:r>
      <w:r>
        <w:rPr>
          <w:color w:val="404040"/>
        </w:rPr>
        <w:t>či</w:t>
      </w:r>
      <w:r>
        <w:rPr>
          <w:color w:val="404040"/>
          <w:spacing w:val="40"/>
        </w:rPr>
        <w:t xml:space="preserve"> </w:t>
      </w:r>
      <w:r>
        <w:rPr>
          <w:color w:val="404040"/>
        </w:rPr>
        <w:t>správního</w:t>
      </w:r>
      <w:r>
        <w:rPr>
          <w:color w:val="404040"/>
          <w:spacing w:val="40"/>
        </w:rPr>
        <w:t xml:space="preserve"> </w:t>
      </w:r>
      <w:r>
        <w:rPr>
          <w:color w:val="404040"/>
        </w:rPr>
        <w:t>deliktu,</w:t>
      </w:r>
      <w:r>
        <w:rPr>
          <w:color w:val="404040"/>
          <w:spacing w:val="40"/>
        </w:rPr>
        <w:t xml:space="preserve"> </w:t>
      </w:r>
      <w:r>
        <w:rPr>
          <w:color w:val="404040"/>
        </w:rPr>
        <w:t>popř.</w:t>
      </w:r>
      <w:r>
        <w:rPr>
          <w:color w:val="404040"/>
          <w:spacing w:val="40"/>
        </w:rPr>
        <w:t xml:space="preserve"> </w:t>
      </w:r>
      <w:r>
        <w:rPr>
          <w:color w:val="404040"/>
        </w:rPr>
        <w:t>jiného</w:t>
      </w:r>
      <w:r>
        <w:rPr>
          <w:color w:val="404040"/>
          <w:spacing w:val="40"/>
        </w:rPr>
        <w:t xml:space="preserve"> </w:t>
      </w:r>
      <w:r>
        <w:rPr>
          <w:color w:val="404040"/>
        </w:rPr>
        <w:t>obdobného</w:t>
      </w:r>
      <w:r>
        <w:rPr>
          <w:color w:val="404040"/>
          <w:spacing w:val="40"/>
        </w:rPr>
        <w:t xml:space="preserve"> </w:t>
      </w:r>
      <w:r>
        <w:rPr>
          <w:color w:val="404040"/>
        </w:rPr>
        <w:t>protiprávního</w:t>
      </w:r>
      <w:r>
        <w:rPr>
          <w:color w:val="404040"/>
          <w:spacing w:val="40"/>
        </w:rPr>
        <w:t xml:space="preserve"> </w:t>
      </w:r>
      <w:r>
        <w:rPr>
          <w:color w:val="404040"/>
        </w:rPr>
        <w:t>jednání,</w:t>
      </w:r>
      <w:r>
        <w:rPr>
          <w:color w:val="404040"/>
          <w:spacing w:val="40"/>
        </w:rPr>
        <w:t xml:space="preserve"> </w:t>
      </w:r>
      <w:r>
        <w:rPr>
          <w:color w:val="404040"/>
        </w:rPr>
        <w:t>v</w:t>
      </w:r>
      <w:r>
        <w:rPr>
          <w:color w:val="404040"/>
          <w:spacing w:val="40"/>
        </w:rPr>
        <w:t xml:space="preserve"> </w:t>
      </w:r>
      <w:r>
        <w:rPr>
          <w:color w:val="404040"/>
        </w:rPr>
        <w:t>řízení dle tohoto odstavce VOP.</w:t>
      </w:r>
    </w:p>
    <w:p w14:paraId="55FFE2E4" w14:textId="77777777" w:rsidR="0010735D" w:rsidRDefault="009D53E7">
      <w:pPr>
        <w:pStyle w:val="Odstavecseseznamem"/>
        <w:numPr>
          <w:ilvl w:val="1"/>
          <w:numId w:val="14"/>
        </w:numPr>
        <w:tabs>
          <w:tab w:val="left" w:pos="867"/>
          <w:tab w:val="left" w:pos="869"/>
        </w:tabs>
        <w:spacing w:line="312" w:lineRule="auto"/>
        <w:ind w:right="959"/>
        <w:jc w:val="both"/>
      </w:pPr>
      <w:r>
        <w:rPr>
          <w:color w:val="404040"/>
        </w:rPr>
        <w:t>Dodavatel musí po celou dobu trvání smluvního vztahu založeného Dohodou a</w:t>
      </w:r>
      <w:r>
        <w:rPr>
          <w:color w:val="404040"/>
          <w:spacing w:val="-4"/>
        </w:rPr>
        <w:t xml:space="preserve"> </w:t>
      </w:r>
      <w:r>
        <w:rPr>
          <w:color w:val="404040"/>
        </w:rPr>
        <w:t>příslušnou Dílčí dohodou sjednat a dodržovat srovnatelné smluvní podmínky v oblasti rozdělení rizika a</w:t>
      </w:r>
      <w:r>
        <w:rPr>
          <w:color w:val="404040"/>
          <w:spacing w:val="-2"/>
        </w:rPr>
        <w:t xml:space="preserve"> </w:t>
      </w:r>
      <w:r>
        <w:rPr>
          <w:color w:val="404040"/>
        </w:rPr>
        <w:t>smluvních pokut se svými poddodavateli s ohledem na charakter, rozsah a cenu plnění poddodavatele, jako jsou sjednané v této Dohodě, resp. příslušné Dílčí dohodě.</w:t>
      </w:r>
    </w:p>
    <w:p w14:paraId="54B02D94" w14:textId="77777777" w:rsidR="0010735D" w:rsidRDefault="009D53E7">
      <w:pPr>
        <w:pStyle w:val="Odstavecseseznamem"/>
        <w:numPr>
          <w:ilvl w:val="1"/>
          <w:numId w:val="14"/>
        </w:numPr>
        <w:tabs>
          <w:tab w:val="left" w:pos="867"/>
          <w:tab w:val="left" w:pos="869"/>
        </w:tabs>
        <w:spacing w:line="312" w:lineRule="auto"/>
        <w:ind w:right="960"/>
        <w:jc w:val="both"/>
      </w:pPr>
      <w:r>
        <w:rPr>
          <w:color w:val="404040"/>
        </w:rPr>
        <w:t>Dodavatel</w:t>
      </w:r>
      <w:r>
        <w:rPr>
          <w:color w:val="404040"/>
          <w:spacing w:val="70"/>
        </w:rPr>
        <w:t xml:space="preserve"> </w:t>
      </w:r>
      <w:r>
        <w:rPr>
          <w:color w:val="404040"/>
        </w:rPr>
        <w:t>se</w:t>
      </w:r>
      <w:r>
        <w:rPr>
          <w:color w:val="404040"/>
          <w:spacing w:val="70"/>
        </w:rPr>
        <w:t xml:space="preserve"> </w:t>
      </w:r>
      <w:r>
        <w:rPr>
          <w:color w:val="404040"/>
        </w:rPr>
        <w:t>zavazuje</w:t>
      </w:r>
      <w:r>
        <w:rPr>
          <w:color w:val="404040"/>
          <w:spacing w:val="68"/>
        </w:rPr>
        <w:t xml:space="preserve"> </w:t>
      </w:r>
      <w:r>
        <w:rPr>
          <w:color w:val="404040"/>
        </w:rPr>
        <w:t>po</w:t>
      </w:r>
      <w:r>
        <w:rPr>
          <w:color w:val="404040"/>
          <w:spacing w:val="70"/>
        </w:rPr>
        <w:t xml:space="preserve"> </w:t>
      </w:r>
      <w:r>
        <w:rPr>
          <w:color w:val="404040"/>
        </w:rPr>
        <w:t>celou</w:t>
      </w:r>
      <w:r>
        <w:rPr>
          <w:color w:val="404040"/>
          <w:spacing w:val="70"/>
        </w:rPr>
        <w:t xml:space="preserve"> </w:t>
      </w:r>
      <w:r>
        <w:rPr>
          <w:color w:val="404040"/>
        </w:rPr>
        <w:t>dobu</w:t>
      </w:r>
      <w:r>
        <w:rPr>
          <w:color w:val="404040"/>
          <w:spacing w:val="70"/>
        </w:rPr>
        <w:t xml:space="preserve"> </w:t>
      </w:r>
      <w:r>
        <w:rPr>
          <w:color w:val="404040"/>
        </w:rPr>
        <w:t>trvání</w:t>
      </w:r>
      <w:r>
        <w:rPr>
          <w:color w:val="404040"/>
          <w:spacing w:val="69"/>
        </w:rPr>
        <w:t xml:space="preserve"> </w:t>
      </w:r>
      <w:r>
        <w:rPr>
          <w:color w:val="404040"/>
        </w:rPr>
        <w:t>smluvního</w:t>
      </w:r>
      <w:r>
        <w:rPr>
          <w:color w:val="404040"/>
          <w:spacing w:val="70"/>
        </w:rPr>
        <w:t xml:space="preserve"> </w:t>
      </w:r>
      <w:r>
        <w:rPr>
          <w:color w:val="404040"/>
        </w:rPr>
        <w:t>vztahu</w:t>
      </w:r>
      <w:r>
        <w:rPr>
          <w:color w:val="404040"/>
          <w:spacing w:val="70"/>
        </w:rPr>
        <w:t xml:space="preserve"> </w:t>
      </w:r>
      <w:r>
        <w:rPr>
          <w:color w:val="404040"/>
        </w:rPr>
        <w:t>založeného</w:t>
      </w:r>
      <w:r>
        <w:rPr>
          <w:color w:val="404040"/>
          <w:spacing w:val="73"/>
        </w:rPr>
        <w:t xml:space="preserve"> </w:t>
      </w:r>
      <w:r>
        <w:rPr>
          <w:color w:val="404040"/>
        </w:rPr>
        <w:t>Dohodou a</w:t>
      </w:r>
      <w:r>
        <w:rPr>
          <w:color w:val="404040"/>
          <w:spacing w:val="-3"/>
        </w:rPr>
        <w:t xml:space="preserve"> </w:t>
      </w:r>
      <w:r>
        <w:rPr>
          <w:color w:val="404040"/>
        </w:rPr>
        <w:t>příslušnou Dílčí dohodou zajistit dodržování právních předpisů z oblasti práva životního prostředí, jež naplňuje cíle environmentální politiky související se změnou klimatu, využíváním zdrojů a udržitelnou spotřebou a výrobou, především zákona č. 114/1992 Sb.,</w:t>
      </w:r>
    </w:p>
    <w:p w14:paraId="05D15E10" w14:textId="77777777" w:rsidR="0010735D" w:rsidRDefault="009D53E7">
      <w:pPr>
        <w:pStyle w:val="Zkladntext"/>
        <w:spacing w:line="253" w:lineRule="exact"/>
        <w:ind w:left="869"/>
      </w:pPr>
      <w:r>
        <w:rPr>
          <w:color w:val="404040"/>
        </w:rPr>
        <w:t>o</w:t>
      </w:r>
      <w:r>
        <w:rPr>
          <w:color w:val="404040"/>
          <w:spacing w:val="-2"/>
        </w:rPr>
        <w:t xml:space="preserve"> </w:t>
      </w:r>
      <w:r>
        <w:rPr>
          <w:color w:val="404040"/>
        </w:rPr>
        <w:t>ochraně</w:t>
      </w:r>
      <w:r>
        <w:rPr>
          <w:color w:val="404040"/>
          <w:spacing w:val="63"/>
        </w:rPr>
        <w:t xml:space="preserve"> </w:t>
      </w:r>
      <w:r>
        <w:rPr>
          <w:color w:val="404040"/>
        </w:rPr>
        <w:t>přírody</w:t>
      </w:r>
      <w:r>
        <w:rPr>
          <w:color w:val="404040"/>
          <w:spacing w:val="65"/>
        </w:rPr>
        <w:t xml:space="preserve"> </w:t>
      </w:r>
      <w:r>
        <w:rPr>
          <w:color w:val="404040"/>
        </w:rPr>
        <w:t>a</w:t>
      </w:r>
      <w:r>
        <w:rPr>
          <w:color w:val="404040"/>
          <w:spacing w:val="66"/>
        </w:rPr>
        <w:t xml:space="preserve"> </w:t>
      </w:r>
      <w:r>
        <w:rPr>
          <w:color w:val="404040"/>
        </w:rPr>
        <w:t>krajiny,</w:t>
      </w:r>
      <w:r>
        <w:rPr>
          <w:color w:val="404040"/>
          <w:spacing w:val="67"/>
        </w:rPr>
        <w:t xml:space="preserve"> </w:t>
      </w:r>
      <w:r>
        <w:rPr>
          <w:color w:val="404040"/>
        </w:rPr>
        <w:t>ve</w:t>
      </w:r>
      <w:r>
        <w:rPr>
          <w:color w:val="404040"/>
          <w:spacing w:val="63"/>
        </w:rPr>
        <w:t xml:space="preserve"> </w:t>
      </w:r>
      <w:r>
        <w:rPr>
          <w:color w:val="404040"/>
        </w:rPr>
        <w:t>znění</w:t>
      </w:r>
      <w:r>
        <w:rPr>
          <w:color w:val="404040"/>
          <w:spacing w:val="68"/>
        </w:rPr>
        <w:t xml:space="preserve"> </w:t>
      </w:r>
      <w:r>
        <w:rPr>
          <w:color w:val="404040"/>
        </w:rPr>
        <w:t>pozdějších</w:t>
      </w:r>
      <w:r>
        <w:rPr>
          <w:color w:val="404040"/>
          <w:spacing w:val="66"/>
        </w:rPr>
        <w:t xml:space="preserve"> </w:t>
      </w:r>
      <w:r>
        <w:rPr>
          <w:color w:val="404040"/>
        </w:rPr>
        <w:t>předpisů</w:t>
      </w:r>
      <w:r>
        <w:rPr>
          <w:color w:val="404040"/>
          <w:spacing w:val="66"/>
        </w:rPr>
        <w:t xml:space="preserve"> </w:t>
      </w:r>
      <w:r>
        <w:rPr>
          <w:color w:val="404040"/>
        </w:rPr>
        <w:t>a</w:t>
      </w:r>
      <w:r>
        <w:rPr>
          <w:color w:val="404040"/>
          <w:spacing w:val="67"/>
        </w:rPr>
        <w:t xml:space="preserve"> </w:t>
      </w:r>
      <w:r>
        <w:rPr>
          <w:color w:val="404040"/>
        </w:rPr>
        <w:t>zákona</w:t>
      </w:r>
      <w:r>
        <w:rPr>
          <w:color w:val="404040"/>
          <w:spacing w:val="63"/>
        </w:rPr>
        <w:t xml:space="preserve"> </w:t>
      </w:r>
      <w:r>
        <w:rPr>
          <w:color w:val="404040"/>
        </w:rPr>
        <w:t>č.</w:t>
      </w:r>
      <w:r>
        <w:rPr>
          <w:color w:val="404040"/>
          <w:spacing w:val="67"/>
        </w:rPr>
        <w:t xml:space="preserve"> </w:t>
      </w:r>
      <w:r>
        <w:rPr>
          <w:color w:val="404040"/>
        </w:rPr>
        <w:t>17/1992</w:t>
      </w:r>
      <w:r>
        <w:rPr>
          <w:color w:val="404040"/>
          <w:spacing w:val="67"/>
        </w:rPr>
        <w:t xml:space="preserve"> </w:t>
      </w:r>
      <w:r>
        <w:rPr>
          <w:color w:val="404040"/>
          <w:spacing w:val="-4"/>
        </w:rPr>
        <w:t>Sb.,</w:t>
      </w:r>
    </w:p>
    <w:p w14:paraId="4C123061" w14:textId="77777777" w:rsidR="0010735D" w:rsidRDefault="009D53E7">
      <w:pPr>
        <w:pStyle w:val="Zkladntext"/>
        <w:spacing w:before="75"/>
        <w:ind w:left="869"/>
      </w:pPr>
      <w:r>
        <w:rPr>
          <w:color w:val="404040"/>
        </w:rPr>
        <w:t>o</w:t>
      </w:r>
      <w:r>
        <w:rPr>
          <w:color w:val="404040"/>
          <w:spacing w:val="-5"/>
        </w:rPr>
        <w:t xml:space="preserve"> </w:t>
      </w:r>
      <w:r>
        <w:rPr>
          <w:color w:val="404040"/>
        </w:rPr>
        <w:t>životním</w:t>
      </w:r>
      <w:r>
        <w:rPr>
          <w:color w:val="404040"/>
          <w:spacing w:val="-4"/>
        </w:rPr>
        <w:t xml:space="preserve"> </w:t>
      </w:r>
      <w:r>
        <w:rPr>
          <w:color w:val="404040"/>
        </w:rPr>
        <w:t>prostředí,</w:t>
      </w:r>
      <w:r>
        <w:rPr>
          <w:color w:val="404040"/>
          <w:spacing w:val="-3"/>
        </w:rPr>
        <w:t xml:space="preserve"> </w:t>
      </w:r>
      <w:r>
        <w:rPr>
          <w:color w:val="404040"/>
        </w:rPr>
        <w:t>ve</w:t>
      </w:r>
      <w:r>
        <w:rPr>
          <w:color w:val="404040"/>
          <w:spacing w:val="-7"/>
        </w:rPr>
        <w:t xml:space="preserve"> </w:t>
      </w:r>
      <w:r>
        <w:rPr>
          <w:color w:val="404040"/>
        </w:rPr>
        <w:t>znění</w:t>
      </w:r>
      <w:r>
        <w:rPr>
          <w:color w:val="404040"/>
          <w:spacing w:val="-3"/>
        </w:rPr>
        <w:t xml:space="preserve"> </w:t>
      </w:r>
      <w:r>
        <w:rPr>
          <w:color w:val="404040"/>
        </w:rPr>
        <w:t>pozdějších</w:t>
      </w:r>
      <w:r>
        <w:rPr>
          <w:color w:val="404040"/>
          <w:spacing w:val="-5"/>
        </w:rPr>
        <w:t xml:space="preserve"> </w:t>
      </w:r>
      <w:r>
        <w:rPr>
          <w:color w:val="404040"/>
          <w:spacing w:val="-2"/>
        </w:rPr>
        <w:t>předpisů.</w:t>
      </w:r>
    </w:p>
    <w:p w14:paraId="70D6C54A" w14:textId="77777777" w:rsidR="0010735D" w:rsidRDefault="009D53E7">
      <w:pPr>
        <w:pStyle w:val="Odstavecseseznamem"/>
        <w:numPr>
          <w:ilvl w:val="1"/>
          <w:numId w:val="14"/>
        </w:numPr>
        <w:tabs>
          <w:tab w:val="left" w:pos="867"/>
          <w:tab w:val="left" w:pos="869"/>
        </w:tabs>
        <w:spacing w:before="196" w:line="312" w:lineRule="auto"/>
        <w:ind w:right="960"/>
        <w:jc w:val="both"/>
      </w:pPr>
      <w:r>
        <w:rPr>
          <w:color w:val="404040"/>
        </w:rPr>
        <w:t>V případě, že Dodavatel (či jeho poddodavatel) bude v rámci řízení zahájeného orgánem veřejné moci pravomocně uznán vinným ze spáchání přestupku či jiného závažného protiprávního jednání v oblasti práva životního prostředí, je Dodavatel povinen:</w:t>
      </w:r>
    </w:p>
    <w:p w14:paraId="7A5B8FBB" w14:textId="77777777" w:rsidR="0010735D" w:rsidRDefault="009D53E7">
      <w:pPr>
        <w:pStyle w:val="Odstavecseseznamem"/>
        <w:numPr>
          <w:ilvl w:val="0"/>
          <w:numId w:val="4"/>
        </w:numPr>
        <w:tabs>
          <w:tab w:val="left" w:pos="1263"/>
        </w:tabs>
        <w:ind w:left="1263" w:hanging="394"/>
        <w:jc w:val="both"/>
      </w:pPr>
      <w:r>
        <w:rPr>
          <w:color w:val="404040"/>
        </w:rPr>
        <w:t>o</w:t>
      </w:r>
      <w:r>
        <w:rPr>
          <w:color w:val="404040"/>
          <w:spacing w:val="-7"/>
        </w:rPr>
        <w:t xml:space="preserve"> </w:t>
      </w:r>
      <w:r>
        <w:rPr>
          <w:color w:val="404040"/>
        </w:rPr>
        <w:t>této</w:t>
      </w:r>
      <w:r>
        <w:rPr>
          <w:color w:val="404040"/>
          <w:spacing w:val="-4"/>
        </w:rPr>
        <w:t xml:space="preserve"> </w:t>
      </w:r>
      <w:r>
        <w:rPr>
          <w:color w:val="404040"/>
        </w:rPr>
        <w:t>skutečnosti</w:t>
      </w:r>
      <w:r>
        <w:rPr>
          <w:color w:val="404040"/>
          <w:spacing w:val="-4"/>
        </w:rPr>
        <w:t xml:space="preserve"> </w:t>
      </w:r>
      <w:r>
        <w:rPr>
          <w:color w:val="404040"/>
        </w:rPr>
        <w:t>nejpozději</w:t>
      </w:r>
      <w:r>
        <w:rPr>
          <w:color w:val="404040"/>
          <w:spacing w:val="-4"/>
        </w:rPr>
        <w:t xml:space="preserve"> </w:t>
      </w:r>
      <w:r>
        <w:rPr>
          <w:color w:val="404040"/>
        </w:rPr>
        <w:t>do</w:t>
      </w:r>
      <w:r>
        <w:rPr>
          <w:color w:val="404040"/>
          <w:spacing w:val="-5"/>
        </w:rPr>
        <w:t xml:space="preserve"> </w:t>
      </w:r>
      <w:r>
        <w:rPr>
          <w:color w:val="404040"/>
        </w:rPr>
        <w:t>7</w:t>
      </w:r>
      <w:r>
        <w:rPr>
          <w:color w:val="404040"/>
          <w:spacing w:val="-6"/>
        </w:rPr>
        <w:t xml:space="preserve"> </w:t>
      </w:r>
      <w:r>
        <w:rPr>
          <w:color w:val="404040"/>
        </w:rPr>
        <w:t>pracovních</w:t>
      </w:r>
      <w:r>
        <w:rPr>
          <w:color w:val="404040"/>
          <w:spacing w:val="-4"/>
        </w:rPr>
        <w:t xml:space="preserve"> </w:t>
      </w:r>
      <w:r>
        <w:rPr>
          <w:color w:val="404040"/>
        </w:rPr>
        <w:t>dnů</w:t>
      </w:r>
      <w:r>
        <w:rPr>
          <w:color w:val="404040"/>
          <w:spacing w:val="-6"/>
        </w:rPr>
        <w:t xml:space="preserve"> </w:t>
      </w:r>
      <w:r>
        <w:rPr>
          <w:color w:val="404040"/>
        </w:rPr>
        <w:t>písemně</w:t>
      </w:r>
      <w:r>
        <w:rPr>
          <w:color w:val="404040"/>
          <w:spacing w:val="-4"/>
        </w:rPr>
        <w:t xml:space="preserve"> </w:t>
      </w:r>
      <w:r>
        <w:rPr>
          <w:color w:val="404040"/>
        </w:rPr>
        <w:t>informovat</w:t>
      </w:r>
      <w:r>
        <w:rPr>
          <w:color w:val="404040"/>
          <w:spacing w:val="-7"/>
        </w:rPr>
        <w:t xml:space="preserve"> </w:t>
      </w:r>
      <w:r>
        <w:rPr>
          <w:color w:val="404040"/>
          <w:spacing w:val="-2"/>
        </w:rPr>
        <w:t>Objednatele,</w:t>
      </w:r>
    </w:p>
    <w:p w14:paraId="25A5EFD9" w14:textId="77777777" w:rsidR="0010735D" w:rsidRDefault="009D53E7">
      <w:pPr>
        <w:pStyle w:val="Odstavecseseznamem"/>
        <w:numPr>
          <w:ilvl w:val="0"/>
          <w:numId w:val="4"/>
        </w:numPr>
        <w:tabs>
          <w:tab w:val="left" w:pos="1263"/>
          <w:tab w:val="left" w:pos="1265"/>
        </w:tabs>
        <w:spacing w:before="198" w:line="312" w:lineRule="auto"/>
        <w:ind w:right="959"/>
        <w:jc w:val="both"/>
      </w:pPr>
      <w:r>
        <w:rPr>
          <w:color w:val="404040"/>
        </w:rPr>
        <w:t>přijmout nápravná opatření k odstranění trvání protiprávního stavu a tento v přiměřené lhůtě odstranit a/nebo učinit prevenční nápravná opatření za účelem zamezení opakování předmětného protiprávního jednání,</w:t>
      </w:r>
    </w:p>
    <w:p w14:paraId="69EF157F" w14:textId="77777777" w:rsidR="0010735D" w:rsidRDefault="009D53E7">
      <w:pPr>
        <w:pStyle w:val="Odstavecseseznamem"/>
        <w:numPr>
          <w:ilvl w:val="0"/>
          <w:numId w:val="4"/>
        </w:numPr>
        <w:tabs>
          <w:tab w:val="left" w:pos="1264"/>
        </w:tabs>
        <w:spacing w:line="312" w:lineRule="auto"/>
        <w:ind w:left="1264" w:right="960"/>
        <w:jc w:val="both"/>
      </w:pPr>
      <w:r>
        <w:rPr>
          <w:color w:val="404040"/>
        </w:rPr>
        <w:t>písemně informovat Objednatele o opatřeních dle odst. 13.7 písm. b) těchto VOP, včetně</w:t>
      </w:r>
      <w:r>
        <w:rPr>
          <w:color w:val="404040"/>
          <w:spacing w:val="-4"/>
        </w:rPr>
        <w:t xml:space="preserve"> </w:t>
      </w:r>
      <w:r>
        <w:rPr>
          <w:color w:val="404040"/>
        </w:rPr>
        <w:t>jejich</w:t>
      </w:r>
      <w:r>
        <w:rPr>
          <w:color w:val="404040"/>
          <w:spacing w:val="-2"/>
        </w:rPr>
        <w:t xml:space="preserve"> </w:t>
      </w:r>
      <w:r>
        <w:rPr>
          <w:color w:val="404040"/>
        </w:rPr>
        <w:t>realizace, a</w:t>
      </w:r>
      <w:r>
        <w:rPr>
          <w:color w:val="404040"/>
          <w:spacing w:val="-4"/>
        </w:rPr>
        <w:t xml:space="preserve"> </w:t>
      </w:r>
      <w:r>
        <w:rPr>
          <w:color w:val="404040"/>
        </w:rPr>
        <w:t>to</w:t>
      </w:r>
      <w:r>
        <w:rPr>
          <w:color w:val="404040"/>
          <w:spacing w:val="-2"/>
        </w:rPr>
        <w:t xml:space="preserve"> </w:t>
      </w:r>
      <w:r>
        <w:rPr>
          <w:color w:val="404040"/>
        </w:rPr>
        <w:t>bezodkladně</w:t>
      </w:r>
      <w:r>
        <w:rPr>
          <w:color w:val="404040"/>
          <w:spacing w:val="-2"/>
        </w:rPr>
        <w:t xml:space="preserve"> </w:t>
      </w:r>
      <w:r>
        <w:rPr>
          <w:color w:val="404040"/>
        </w:rPr>
        <w:t>nebo</w:t>
      </w:r>
      <w:r>
        <w:rPr>
          <w:color w:val="404040"/>
          <w:spacing w:val="-2"/>
        </w:rPr>
        <w:t xml:space="preserve"> </w:t>
      </w:r>
      <w:r>
        <w:rPr>
          <w:color w:val="404040"/>
        </w:rPr>
        <w:t>v</w:t>
      </w:r>
      <w:r>
        <w:rPr>
          <w:color w:val="404040"/>
          <w:spacing w:val="-5"/>
        </w:rPr>
        <w:t xml:space="preserve"> </w:t>
      </w:r>
      <w:r>
        <w:rPr>
          <w:color w:val="404040"/>
        </w:rPr>
        <w:t>Objednatelem</w:t>
      </w:r>
      <w:r>
        <w:rPr>
          <w:color w:val="404040"/>
          <w:spacing w:val="-3"/>
        </w:rPr>
        <w:t xml:space="preserve"> </w:t>
      </w:r>
      <w:r>
        <w:rPr>
          <w:color w:val="404040"/>
        </w:rPr>
        <w:t>stanovené</w:t>
      </w:r>
      <w:r>
        <w:rPr>
          <w:color w:val="404040"/>
          <w:spacing w:val="-4"/>
        </w:rPr>
        <w:t xml:space="preserve"> </w:t>
      </w:r>
      <w:r>
        <w:rPr>
          <w:color w:val="404040"/>
        </w:rPr>
        <w:t>lhůtě</w:t>
      </w:r>
      <w:r>
        <w:rPr>
          <w:color w:val="404040"/>
          <w:spacing w:val="-2"/>
        </w:rPr>
        <w:t xml:space="preserve"> </w:t>
      </w:r>
      <w:r>
        <w:rPr>
          <w:color w:val="404040"/>
        </w:rPr>
        <w:t>(bude-li ze strany Objednatele stanovena).</w:t>
      </w:r>
    </w:p>
    <w:p w14:paraId="141895C9" w14:textId="77777777" w:rsidR="0010735D" w:rsidRDefault="009D53E7">
      <w:pPr>
        <w:pStyle w:val="Odstavecseseznamem"/>
        <w:numPr>
          <w:ilvl w:val="1"/>
          <w:numId w:val="14"/>
        </w:numPr>
        <w:tabs>
          <w:tab w:val="left" w:pos="866"/>
          <w:tab w:val="left" w:pos="868"/>
        </w:tabs>
        <w:spacing w:line="312" w:lineRule="auto"/>
        <w:ind w:left="868" w:right="960"/>
        <w:jc w:val="both"/>
      </w:pPr>
      <w:r>
        <w:rPr>
          <w:color w:val="404040"/>
        </w:rPr>
        <w:t>Dodavatel se v</w:t>
      </w:r>
      <w:r>
        <w:rPr>
          <w:color w:val="404040"/>
          <w:spacing w:val="-3"/>
        </w:rPr>
        <w:t xml:space="preserve"> </w:t>
      </w:r>
      <w:r>
        <w:rPr>
          <w:color w:val="404040"/>
        </w:rPr>
        <w:t>rámci svých vnitřních procesů zavazuje k</w:t>
      </w:r>
      <w:r>
        <w:rPr>
          <w:color w:val="404040"/>
          <w:spacing w:val="-1"/>
        </w:rPr>
        <w:t xml:space="preserve"> </w:t>
      </w:r>
      <w:r>
        <w:rPr>
          <w:color w:val="404040"/>
        </w:rPr>
        <w:t>podpoře firemní kultury založené na</w:t>
      </w:r>
      <w:r>
        <w:rPr>
          <w:color w:val="404040"/>
          <w:spacing w:val="40"/>
        </w:rPr>
        <w:t xml:space="preserve"> </w:t>
      </w:r>
      <w:r>
        <w:rPr>
          <w:color w:val="404040"/>
        </w:rPr>
        <w:t>motivaci</w:t>
      </w:r>
      <w:r>
        <w:rPr>
          <w:color w:val="404040"/>
          <w:spacing w:val="40"/>
        </w:rPr>
        <w:t xml:space="preserve"> </w:t>
      </w:r>
      <w:r>
        <w:rPr>
          <w:color w:val="404040"/>
        </w:rPr>
        <w:t>pracovníků</w:t>
      </w:r>
      <w:r>
        <w:rPr>
          <w:color w:val="404040"/>
          <w:spacing w:val="40"/>
        </w:rPr>
        <w:t xml:space="preserve"> </w:t>
      </w:r>
      <w:r>
        <w:rPr>
          <w:color w:val="404040"/>
        </w:rPr>
        <w:t>k</w:t>
      </w:r>
      <w:r>
        <w:rPr>
          <w:color w:val="404040"/>
          <w:spacing w:val="40"/>
        </w:rPr>
        <w:t xml:space="preserve"> </w:t>
      </w:r>
      <w:r>
        <w:rPr>
          <w:color w:val="404040"/>
        </w:rPr>
        <w:t>zavádění</w:t>
      </w:r>
      <w:r>
        <w:rPr>
          <w:color w:val="404040"/>
          <w:spacing w:val="40"/>
        </w:rPr>
        <w:t xml:space="preserve"> </w:t>
      </w:r>
      <w:r>
        <w:rPr>
          <w:color w:val="404040"/>
        </w:rPr>
        <w:t>inovativních</w:t>
      </w:r>
      <w:r>
        <w:rPr>
          <w:color w:val="404040"/>
          <w:spacing w:val="40"/>
        </w:rPr>
        <w:t xml:space="preserve"> </w:t>
      </w:r>
      <w:r>
        <w:rPr>
          <w:color w:val="404040"/>
        </w:rPr>
        <w:t>prvků,</w:t>
      </w:r>
      <w:r>
        <w:rPr>
          <w:color w:val="404040"/>
          <w:spacing w:val="40"/>
        </w:rPr>
        <w:t xml:space="preserve"> </w:t>
      </w:r>
      <w:r>
        <w:rPr>
          <w:color w:val="404040"/>
        </w:rPr>
        <w:t>procesů</w:t>
      </w:r>
      <w:r>
        <w:rPr>
          <w:color w:val="404040"/>
          <w:spacing w:val="40"/>
        </w:rPr>
        <w:t xml:space="preserve"> </w:t>
      </w:r>
      <w:r>
        <w:rPr>
          <w:color w:val="404040"/>
        </w:rPr>
        <w:t>či</w:t>
      </w:r>
      <w:r>
        <w:rPr>
          <w:color w:val="404040"/>
          <w:spacing w:val="40"/>
        </w:rPr>
        <w:t xml:space="preserve"> </w:t>
      </w:r>
      <w:r>
        <w:rPr>
          <w:color w:val="404040"/>
        </w:rPr>
        <w:t>technologií</w:t>
      </w:r>
      <w:r>
        <w:rPr>
          <w:color w:val="404040"/>
          <w:spacing w:val="40"/>
        </w:rPr>
        <w:t xml:space="preserve"> </w:t>
      </w:r>
      <w:r>
        <w:rPr>
          <w:color w:val="404040"/>
        </w:rPr>
        <w:t>v</w:t>
      </w:r>
      <w:r>
        <w:rPr>
          <w:color w:val="404040"/>
          <w:spacing w:val="-3"/>
        </w:rPr>
        <w:t xml:space="preserve"> </w:t>
      </w:r>
      <w:r>
        <w:rPr>
          <w:color w:val="404040"/>
        </w:rPr>
        <w:t xml:space="preserve">rámci tzv. Best </w:t>
      </w:r>
      <w:proofErr w:type="spellStart"/>
      <w:r>
        <w:rPr>
          <w:color w:val="404040"/>
        </w:rPr>
        <w:t>Practices</w:t>
      </w:r>
      <w:proofErr w:type="spellEnd"/>
      <w:r>
        <w:rPr>
          <w:color w:val="404040"/>
        </w:rPr>
        <w:t>.</w:t>
      </w:r>
    </w:p>
    <w:p w14:paraId="0E370209" w14:textId="77777777" w:rsidR="0010735D" w:rsidRDefault="009D53E7">
      <w:pPr>
        <w:pStyle w:val="Odstavecseseznamem"/>
        <w:numPr>
          <w:ilvl w:val="1"/>
          <w:numId w:val="14"/>
        </w:numPr>
        <w:tabs>
          <w:tab w:val="left" w:pos="866"/>
          <w:tab w:val="left" w:pos="868"/>
        </w:tabs>
        <w:spacing w:line="312" w:lineRule="auto"/>
        <w:ind w:left="868" w:right="960"/>
        <w:jc w:val="both"/>
      </w:pPr>
      <w:r>
        <w:rPr>
          <w:color w:val="404040"/>
        </w:rPr>
        <w:t>Smluvní strany se musí vzájemně písemně informovat o případných změnách např. změna sídla, právní formy, změna bankovního spojení, zrušení registrace k DPH, a dalších významných skutečností rozhodných pro plnění z Dohody.</w:t>
      </w:r>
    </w:p>
    <w:p w14:paraId="6F55C7B7" w14:textId="77777777" w:rsidR="0010735D" w:rsidRDefault="009D53E7">
      <w:pPr>
        <w:pStyle w:val="Nadpis3"/>
        <w:numPr>
          <w:ilvl w:val="0"/>
          <w:numId w:val="14"/>
        </w:numPr>
        <w:tabs>
          <w:tab w:val="left" w:pos="585"/>
        </w:tabs>
        <w:spacing w:before="120"/>
        <w:ind w:left="585" w:hanging="453"/>
      </w:pPr>
      <w:r>
        <w:rPr>
          <w:color w:val="404040"/>
        </w:rPr>
        <w:t>DEFINOVANÉ</w:t>
      </w:r>
      <w:r>
        <w:rPr>
          <w:color w:val="404040"/>
          <w:spacing w:val="-8"/>
        </w:rPr>
        <w:t xml:space="preserve"> </w:t>
      </w:r>
      <w:r>
        <w:rPr>
          <w:color w:val="404040"/>
          <w:spacing w:val="-2"/>
        </w:rPr>
        <w:t>VÝRAZY</w:t>
      </w:r>
    </w:p>
    <w:p w14:paraId="48DBBD61" w14:textId="77777777" w:rsidR="0010735D" w:rsidRDefault="0010735D">
      <w:pPr>
        <w:pStyle w:val="Zkladntext"/>
        <w:spacing w:before="18"/>
        <w:jc w:val="left"/>
        <w:rPr>
          <w:b/>
        </w:rPr>
      </w:pPr>
    </w:p>
    <w:p w14:paraId="30FCFC7E" w14:textId="77777777" w:rsidR="0010735D" w:rsidRDefault="009D53E7">
      <w:pPr>
        <w:pStyle w:val="Odstavecseseznamem"/>
        <w:numPr>
          <w:ilvl w:val="1"/>
          <w:numId w:val="14"/>
        </w:numPr>
        <w:tabs>
          <w:tab w:val="left" w:pos="869"/>
        </w:tabs>
        <w:spacing w:before="0"/>
      </w:pPr>
      <w:r>
        <w:rPr>
          <w:color w:val="404040"/>
          <w:u w:val="single" w:color="404040"/>
        </w:rPr>
        <w:t>Jednotná</w:t>
      </w:r>
      <w:r>
        <w:rPr>
          <w:color w:val="404040"/>
          <w:spacing w:val="62"/>
          <w:u w:val="single" w:color="404040"/>
        </w:rPr>
        <w:t xml:space="preserve"> </w:t>
      </w:r>
      <w:r>
        <w:rPr>
          <w:color w:val="404040"/>
          <w:u w:val="single" w:color="404040"/>
        </w:rPr>
        <w:t>a</w:t>
      </w:r>
      <w:r>
        <w:rPr>
          <w:color w:val="404040"/>
          <w:spacing w:val="61"/>
          <w:u w:val="single" w:color="404040"/>
        </w:rPr>
        <w:t xml:space="preserve"> </w:t>
      </w:r>
      <w:r>
        <w:rPr>
          <w:color w:val="404040"/>
          <w:u w:val="single" w:color="404040"/>
        </w:rPr>
        <w:t>množná</w:t>
      </w:r>
      <w:r>
        <w:rPr>
          <w:color w:val="404040"/>
          <w:spacing w:val="62"/>
          <w:u w:val="single" w:color="404040"/>
        </w:rPr>
        <w:t xml:space="preserve"> </w:t>
      </w:r>
      <w:r>
        <w:rPr>
          <w:color w:val="404040"/>
          <w:u w:val="single" w:color="404040"/>
        </w:rPr>
        <w:t>čísla.</w:t>
      </w:r>
      <w:r>
        <w:rPr>
          <w:color w:val="404040"/>
          <w:spacing w:val="66"/>
        </w:rPr>
        <w:t xml:space="preserve"> </w:t>
      </w:r>
      <w:r>
        <w:rPr>
          <w:color w:val="404040"/>
        </w:rPr>
        <w:t>Definice</w:t>
      </w:r>
      <w:r>
        <w:rPr>
          <w:color w:val="404040"/>
          <w:spacing w:val="63"/>
        </w:rPr>
        <w:t xml:space="preserve"> </w:t>
      </w:r>
      <w:r>
        <w:rPr>
          <w:color w:val="404040"/>
        </w:rPr>
        <w:t>uvedené</w:t>
      </w:r>
      <w:r>
        <w:rPr>
          <w:color w:val="404040"/>
          <w:spacing w:val="60"/>
        </w:rPr>
        <w:t xml:space="preserve"> </w:t>
      </w:r>
      <w:r>
        <w:rPr>
          <w:color w:val="404040"/>
        </w:rPr>
        <w:t>v</w:t>
      </w:r>
      <w:r>
        <w:rPr>
          <w:color w:val="404040"/>
          <w:spacing w:val="-1"/>
        </w:rPr>
        <w:t xml:space="preserve"> </w:t>
      </w:r>
      <w:r>
        <w:rPr>
          <w:color w:val="404040"/>
        </w:rPr>
        <w:t>odstavci</w:t>
      </w:r>
      <w:r>
        <w:rPr>
          <w:color w:val="404040"/>
          <w:spacing w:val="63"/>
        </w:rPr>
        <w:t xml:space="preserve"> </w:t>
      </w:r>
      <w:hyperlink w:anchor="_bookmark8" w:history="1">
        <w:r>
          <w:rPr>
            <w:color w:val="404040"/>
          </w:rPr>
          <w:t>14.8</w:t>
        </w:r>
      </w:hyperlink>
      <w:r>
        <w:rPr>
          <w:color w:val="404040"/>
          <w:spacing w:val="62"/>
        </w:rPr>
        <w:t xml:space="preserve"> </w:t>
      </w:r>
      <w:r>
        <w:rPr>
          <w:color w:val="404040"/>
        </w:rPr>
        <w:t>VOP</w:t>
      </w:r>
      <w:r>
        <w:rPr>
          <w:color w:val="404040"/>
          <w:spacing w:val="63"/>
        </w:rPr>
        <w:t xml:space="preserve"> </w:t>
      </w:r>
      <w:r>
        <w:rPr>
          <w:color w:val="404040"/>
        </w:rPr>
        <w:t>se</w:t>
      </w:r>
      <w:r>
        <w:rPr>
          <w:color w:val="404040"/>
          <w:spacing w:val="-2"/>
        </w:rPr>
        <w:t xml:space="preserve"> </w:t>
      </w:r>
      <w:r>
        <w:rPr>
          <w:color w:val="404040"/>
        </w:rPr>
        <w:t>použijí</w:t>
      </w:r>
      <w:r>
        <w:rPr>
          <w:color w:val="404040"/>
          <w:spacing w:val="65"/>
        </w:rPr>
        <w:t xml:space="preserve"> </w:t>
      </w:r>
      <w:r>
        <w:rPr>
          <w:color w:val="404040"/>
          <w:spacing w:val="-2"/>
        </w:rPr>
        <w:t>obdobně</w:t>
      </w:r>
    </w:p>
    <w:p w14:paraId="746F47D6" w14:textId="77777777" w:rsidR="0010735D" w:rsidRDefault="009D53E7">
      <w:pPr>
        <w:pStyle w:val="Zkladntext"/>
        <w:spacing w:before="76"/>
        <w:ind w:left="869"/>
      </w:pPr>
      <w:r>
        <w:rPr>
          <w:color w:val="404040"/>
        </w:rPr>
        <w:t>pro</w:t>
      </w:r>
      <w:r>
        <w:rPr>
          <w:color w:val="404040"/>
          <w:spacing w:val="-5"/>
        </w:rPr>
        <w:t xml:space="preserve"> </w:t>
      </w:r>
      <w:r>
        <w:rPr>
          <w:color w:val="404040"/>
        </w:rPr>
        <w:t>jednotná</w:t>
      </w:r>
      <w:r>
        <w:rPr>
          <w:color w:val="404040"/>
          <w:spacing w:val="-5"/>
        </w:rPr>
        <w:t xml:space="preserve"> </w:t>
      </w:r>
      <w:r>
        <w:rPr>
          <w:color w:val="404040"/>
        </w:rPr>
        <w:t>i</w:t>
      </w:r>
      <w:r>
        <w:rPr>
          <w:color w:val="404040"/>
          <w:spacing w:val="-6"/>
        </w:rPr>
        <w:t xml:space="preserve"> </w:t>
      </w:r>
      <w:r>
        <w:rPr>
          <w:color w:val="404040"/>
        </w:rPr>
        <w:t>množná</w:t>
      </w:r>
      <w:r>
        <w:rPr>
          <w:color w:val="404040"/>
          <w:spacing w:val="-5"/>
        </w:rPr>
        <w:t xml:space="preserve"> </w:t>
      </w:r>
      <w:r>
        <w:rPr>
          <w:color w:val="404040"/>
        </w:rPr>
        <w:t>čísla</w:t>
      </w:r>
      <w:r>
        <w:rPr>
          <w:color w:val="404040"/>
          <w:spacing w:val="-3"/>
        </w:rPr>
        <w:t xml:space="preserve"> </w:t>
      </w:r>
      <w:r>
        <w:rPr>
          <w:color w:val="404040"/>
        </w:rPr>
        <w:t>definovaných</w:t>
      </w:r>
      <w:r>
        <w:rPr>
          <w:color w:val="404040"/>
          <w:spacing w:val="-5"/>
        </w:rPr>
        <w:t xml:space="preserve"> </w:t>
      </w:r>
      <w:r>
        <w:rPr>
          <w:color w:val="404040"/>
          <w:spacing w:val="-2"/>
        </w:rPr>
        <w:t>pojmů.</w:t>
      </w:r>
    </w:p>
    <w:p w14:paraId="6C23C351" w14:textId="77777777" w:rsidR="0010735D" w:rsidRDefault="009D53E7">
      <w:pPr>
        <w:pStyle w:val="Odstavecseseznamem"/>
        <w:numPr>
          <w:ilvl w:val="1"/>
          <w:numId w:val="14"/>
        </w:numPr>
        <w:tabs>
          <w:tab w:val="left" w:pos="867"/>
          <w:tab w:val="left" w:pos="869"/>
        </w:tabs>
        <w:spacing w:before="196" w:line="312" w:lineRule="auto"/>
        <w:ind w:right="958"/>
        <w:jc w:val="both"/>
      </w:pPr>
      <w:r>
        <w:rPr>
          <w:color w:val="404040"/>
          <w:u w:val="single" w:color="404040"/>
        </w:rPr>
        <w:t>Odkazy</w:t>
      </w:r>
      <w:r>
        <w:rPr>
          <w:color w:val="404040"/>
          <w:spacing w:val="37"/>
          <w:u w:val="single" w:color="404040"/>
        </w:rPr>
        <w:t xml:space="preserve"> </w:t>
      </w:r>
      <w:r>
        <w:rPr>
          <w:color w:val="404040"/>
          <w:u w:val="single" w:color="404040"/>
        </w:rPr>
        <w:t>na</w:t>
      </w:r>
      <w:r>
        <w:rPr>
          <w:color w:val="404040"/>
          <w:spacing w:val="34"/>
          <w:u w:val="single" w:color="404040"/>
        </w:rPr>
        <w:t xml:space="preserve"> </w:t>
      </w:r>
      <w:r>
        <w:rPr>
          <w:color w:val="404040"/>
          <w:u w:val="single" w:color="404040"/>
        </w:rPr>
        <w:t>články</w:t>
      </w:r>
      <w:r>
        <w:rPr>
          <w:color w:val="404040"/>
          <w:spacing w:val="37"/>
          <w:u w:val="single" w:color="404040"/>
        </w:rPr>
        <w:t xml:space="preserve"> </w:t>
      </w:r>
      <w:r>
        <w:rPr>
          <w:color w:val="404040"/>
          <w:u w:val="single" w:color="404040"/>
        </w:rPr>
        <w:t>a</w:t>
      </w:r>
      <w:r>
        <w:rPr>
          <w:color w:val="404040"/>
          <w:spacing w:val="37"/>
          <w:u w:val="single" w:color="404040"/>
        </w:rPr>
        <w:t xml:space="preserve"> </w:t>
      </w:r>
      <w:r>
        <w:rPr>
          <w:color w:val="404040"/>
          <w:u w:val="single" w:color="404040"/>
        </w:rPr>
        <w:t>odstavce.</w:t>
      </w:r>
      <w:r>
        <w:rPr>
          <w:color w:val="404040"/>
          <w:spacing w:val="38"/>
        </w:rPr>
        <w:t xml:space="preserve"> </w:t>
      </w:r>
      <w:r>
        <w:rPr>
          <w:color w:val="404040"/>
        </w:rPr>
        <w:t>Odkazy</w:t>
      </w:r>
      <w:r>
        <w:rPr>
          <w:color w:val="404040"/>
          <w:spacing w:val="37"/>
        </w:rPr>
        <w:t xml:space="preserve"> </w:t>
      </w:r>
      <w:r>
        <w:rPr>
          <w:color w:val="404040"/>
        </w:rPr>
        <w:t>na</w:t>
      </w:r>
      <w:r>
        <w:rPr>
          <w:color w:val="404040"/>
          <w:spacing w:val="34"/>
        </w:rPr>
        <w:t xml:space="preserve"> </w:t>
      </w:r>
      <w:r>
        <w:rPr>
          <w:color w:val="404040"/>
        </w:rPr>
        <w:t>články</w:t>
      </w:r>
      <w:r>
        <w:rPr>
          <w:color w:val="404040"/>
          <w:spacing w:val="37"/>
        </w:rPr>
        <w:t xml:space="preserve"> </w:t>
      </w:r>
      <w:r>
        <w:rPr>
          <w:color w:val="404040"/>
        </w:rPr>
        <w:t>a</w:t>
      </w:r>
      <w:r>
        <w:rPr>
          <w:color w:val="404040"/>
          <w:spacing w:val="37"/>
        </w:rPr>
        <w:t xml:space="preserve"> </w:t>
      </w:r>
      <w:r>
        <w:rPr>
          <w:color w:val="404040"/>
        </w:rPr>
        <w:t>odstavce</w:t>
      </w:r>
      <w:r>
        <w:rPr>
          <w:color w:val="404040"/>
          <w:spacing w:val="37"/>
        </w:rPr>
        <w:t xml:space="preserve"> </w:t>
      </w:r>
      <w:r>
        <w:rPr>
          <w:color w:val="404040"/>
        </w:rPr>
        <w:t>objevující</w:t>
      </w:r>
      <w:r>
        <w:rPr>
          <w:color w:val="404040"/>
          <w:spacing w:val="36"/>
        </w:rPr>
        <w:t xml:space="preserve"> </w:t>
      </w:r>
      <w:r>
        <w:rPr>
          <w:color w:val="404040"/>
        </w:rPr>
        <w:t>se</w:t>
      </w:r>
      <w:r>
        <w:rPr>
          <w:color w:val="404040"/>
          <w:spacing w:val="37"/>
        </w:rPr>
        <w:t xml:space="preserve"> </w:t>
      </w:r>
      <w:r>
        <w:rPr>
          <w:color w:val="404040"/>
        </w:rPr>
        <w:t>v</w:t>
      </w:r>
      <w:r>
        <w:rPr>
          <w:color w:val="404040"/>
          <w:spacing w:val="37"/>
        </w:rPr>
        <w:t xml:space="preserve"> </w:t>
      </w:r>
      <w:r>
        <w:rPr>
          <w:color w:val="404040"/>
        </w:rPr>
        <w:t>textu</w:t>
      </w:r>
      <w:r>
        <w:rPr>
          <w:color w:val="404040"/>
          <w:spacing w:val="37"/>
        </w:rPr>
        <w:t xml:space="preserve"> </w:t>
      </w:r>
      <w:r>
        <w:rPr>
          <w:color w:val="404040"/>
        </w:rPr>
        <w:t>VOP jsou odkazy na články a odstavce těchto VOP, není-li uvedeno jinak.</w:t>
      </w:r>
    </w:p>
    <w:p w14:paraId="3308EDE4" w14:textId="77777777" w:rsidR="0010735D" w:rsidRDefault="009D53E7">
      <w:pPr>
        <w:pStyle w:val="Odstavecseseznamem"/>
        <w:numPr>
          <w:ilvl w:val="1"/>
          <w:numId w:val="14"/>
        </w:numPr>
        <w:tabs>
          <w:tab w:val="left" w:pos="867"/>
          <w:tab w:val="left" w:pos="869"/>
        </w:tabs>
        <w:spacing w:before="119" w:line="312" w:lineRule="auto"/>
        <w:ind w:right="960"/>
        <w:jc w:val="both"/>
      </w:pPr>
      <w:r>
        <w:rPr>
          <w:color w:val="404040"/>
          <w:u w:val="single" w:color="404040"/>
        </w:rPr>
        <w:t>Odkazy na právní předpisy.</w:t>
      </w:r>
      <w:r>
        <w:rPr>
          <w:color w:val="404040"/>
        </w:rPr>
        <w:t xml:space="preserve"> Jakýkoliv odkaz na právní normu, zákon, stanovy, nařízení, pravidla, delegovanou pravomoc nebo rozhodnutí je odkazem na jakoukoliv právní normu,</w:t>
      </w:r>
    </w:p>
    <w:p w14:paraId="789B1A38" w14:textId="77777777" w:rsidR="0010735D" w:rsidRDefault="0010735D">
      <w:pPr>
        <w:spacing w:line="312" w:lineRule="auto"/>
        <w:jc w:val="both"/>
        <w:sectPr w:rsidR="0010735D">
          <w:pgSz w:w="11910" w:h="16840"/>
          <w:pgMar w:top="2000" w:right="160" w:bottom="880" w:left="1000" w:header="1059" w:footer="696" w:gutter="0"/>
          <w:cols w:space="708"/>
        </w:sectPr>
      </w:pPr>
    </w:p>
    <w:p w14:paraId="7149C0BD" w14:textId="77777777" w:rsidR="0010735D" w:rsidRDefault="0010735D">
      <w:pPr>
        <w:pStyle w:val="Zkladntext"/>
        <w:spacing w:before="4"/>
        <w:jc w:val="left"/>
      </w:pPr>
    </w:p>
    <w:p w14:paraId="3574102B" w14:textId="77777777" w:rsidR="0010735D" w:rsidRDefault="009D53E7">
      <w:pPr>
        <w:pStyle w:val="Zkladntext"/>
        <w:spacing w:line="312" w:lineRule="auto"/>
        <w:ind w:left="869" w:right="958"/>
      </w:pPr>
      <w:r>
        <w:rPr>
          <w:color w:val="404040"/>
        </w:rPr>
        <w:t>zákon, stanovy, nařízení, pravidla, delegovanou pravomoc nebo rozhodnutí ve znění jeho změn, doplnění nebo</w:t>
      </w:r>
      <w:r>
        <w:rPr>
          <w:color w:val="404040"/>
          <w:spacing w:val="-1"/>
        </w:rPr>
        <w:t xml:space="preserve"> </w:t>
      </w:r>
      <w:r>
        <w:rPr>
          <w:color w:val="404040"/>
        </w:rPr>
        <w:t>nahrazení v rozhodné době a na právní normu, zákon, stanovy, nařízení,</w:t>
      </w:r>
      <w:r>
        <w:rPr>
          <w:color w:val="404040"/>
          <w:spacing w:val="40"/>
        </w:rPr>
        <w:t xml:space="preserve"> </w:t>
      </w:r>
      <w:r>
        <w:rPr>
          <w:color w:val="404040"/>
        </w:rPr>
        <w:t>pravidla,</w:t>
      </w:r>
      <w:r>
        <w:rPr>
          <w:color w:val="404040"/>
          <w:spacing w:val="40"/>
        </w:rPr>
        <w:t xml:space="preserve"> </w:t>
      </w:r>
      <w:r>
        <w:rPr>
          <w:color w:val="404040"/>
        </w:rPr>
        <w:t>delegovanou</w:t>
      </w:r>
      <w:r>
        <w:rPr>
          <w:color w:val="404040"/>
          <w:spacing w:val="40"/>
        </w:rPr>
        <w:t xml:space="preserve"> </w:t>
      </w:r>
      <w:r>
        <w:rPr>
          <w:color w:val="404040"/>
        </w:rPr>
        <w:t>pravomoc</w:t>
      </w:r>
      <w:r>
        <w:rPr>
          <w:color w:val="404040"/>
          <w:spacing w:val="40"/>
        </w:rPr>
        <w:t xml:space="preserve"> </w:t>
      </w:r>
      <w:r>
        <w:rPr>
          <w:color w:val="404040"/>
        </w:rPr>
        <w:t>nebo</w:t>
      </w:r>
      <w:r>
        <w:rPr>
          <w:color w:val="404040"/>
          <w:spacing w:val="40"/>
        </w:rPr>
        <w:t xml:space="preserve"> </w:t>
      </w:r>
      <w:r>
        <w:rPr>
          <w:color w:val="404040"/>
        </w:rPr>
        <w:t>rozhodnutí</w:t>
      </w:r>
      <w:r>
        <w:rPr>
          <w:color w:val="404040"/>
          <w:spacing w:val="40"/>
        </w:rPr>
        <w:t xml:space="preserve"> </w:t>
      </w:r>
      <w:r>
        <w:rPr>
          <w:color w:val="404040"/>
        </w:rPr>
        <w:t>nahrazující</w:t>
      </w:r>
      <w:r>
        <w:rPr>
          <w:color w:val="404040"/>
          <w:spacing w:val="40"/>
        </w:rPr>
        <w:t xml:space="preserve"> </w:t>
      </w:r>
      <w:r>
        <w:rPr>
          <w:color w:val="404040"/>
        </w:rPr>
        <w:t>nebo</w:t>
      </w:r>
      <w:r>
        <w:rPr>
          <w:color w:val="404040"/>
          <w:spacing w:val="40"/>
        </w:rPr>
        <w:t xml:space="preserve"> </w:t>
      </w:r>
      <w:r>
        <w:rPr>
          <w:color w:val="404040"/>
        </w:rPr>
        <w:t>učiněné</w:t>
      </w:r>
      <w:r>
        <w:rPr>
          <w:color w:val="404040"/>
          <w:spacing w:val="80"/>
        </w:rPr>
        <w:t xml:space="preserve"> </w:t>
      </w:r>
      <w:r>
        <w:rPr>
          <w:color w:val="404040"/>
        </w:rPr>
        <w:t>na jejich základě.</w:t>
      </w:r>
    </w:p>
    <w:p w14:paraId="409CFEB0" w14:textId="77777777" w:rsidR="0010735D" w:rsidRDefault="009D53E7">
      <w:pPr>
        <w:pStyle w:val="Odstavecseseznamem"/>
        <w:numPr>
          <w:ilvl w:val="1"/>
          <w:numId w:val="14"/>
        </w:numPr>
        <w:tabs>
          <w:tab w:val="left" w:pos="867"/>
          <w:tab w:val="left" w:pos="869"/>
        </w:tabs>
        <w:spacing w:line="312" w:lineRule="auto"/>
        <w:ind w:right="959"/>
        <w:jc w:val="both"/>
      </w:pPr>
      <w:r>
        <w:rPr>
          <w:color w:val="404040"/>
          <w:u w:val="single" w:color="404040"/>
        </w:rPr>
        <w:t>Odkazy</w:t>
      </w:r>
      <w:r>
        <w:rPr>
          <w:color w:val="404040"/>
          <w:spacing w:val="-5"/>
          <w:u w:val="single" w:color="404040"/>
        </w:rPr>
        <w:t xml:space="preserve"> </w:t>
      </w:r>
      <w:r>
        <w:rPr>
          <w:color w:val="404040"/>
          <w:u w:val="single" w:color="404040"/>
        </w:rPr>
        <w:t>na</w:t>
      </w:r>
      <w:r>
        <w:rPr>
          <w:color w:val="404040"/>
          <w:spacing w:val="-8"/>
          <w:u w:val="single" w:color="404040"/>
        </w:rPr>
        <w:t xml:space="preserve"> </w:t>
      </w:r>
      <w:r>
        <w:rPr>
          <w:color w:val="404040"/>
          <w:u w:val="single" w:color="404040"/>
        </w:rPr>
        <w:t>dokumenty.</w:t>
      </w:r>
      <w:r>
        <w:rPr>
          <w:color w:val="404040"/>
          <w:spacing w:val="-6"/>
        </w:rPr>
        <w:t xml:space="preserve"> </w:t>
      </w:r>
      <w:r>
        <w:rPr>
          <w:color w:val="404040"/>
        </w:rPr>
        <w:t>Odkaz</w:t>
      </w:r>
      <w:r>
        <w:rPr>
          <w:color w:val="404040"/>
          <w:spacing w:val="-5"/>
        </w:rPr>
        <w:t xml:space="preserve"> </w:t>
      </w:r>
      <w:r>
        <w:rPr>
          <w:color w:val="404040"/>
        </w:rPr>
        <w:t>na</w:t>
      </w:r>
      <w:r>
        <w:rPr>
          <w:color w:val="404040"/>
          <w:spacing w:val="-8"/>
        </w:rPr>
        <w:t xml:space="preserve"> </w:t>
      </w:r>
      <w:r>
        <w:rPr>
          <w:color w:val="404040"/>
        </w:rPr>
        <w:t>jakýkoliv</w:t>
      </w:r>
      <w:r>
        <w:rPr>
          <w:color w:val="404040"/>
          <w:spacing w:val="-5"/>
        </w:rPr>
        <w:t xml:space="preserve"> </w:t>
      </w:r>
      <w:r>
        <w:rPr>
          <w:color w:val="404040"/>
        </w:rPr>
        <w:t>jiný</w:t>
      </w:r>
      <w:r>
        <w:rPr>
          <w:color w:val="404040"/>
          <w:spacing w:val="-5"/>
        </w:rPr>
        <w:t xml:space="preserve"> </w:t>
      </w:r>
      <w:r>
        <w:rPr>
          <w:color w:val="404040"/>
        </w:rPr>
        <w:t>dokument</w:t>
      </w:r>
      <w:r>
        <w:rPr>
          <w:color w:val="404040"/>
          <w:spacing w:val="-6"/>
        </w:rPr>
        <w:t xml:space="preserve"> </w:t>
      </w:r>
      <w:r>
        <w:rPr>
          <w:color w:val="404040"/>
        </w:rPr>
        <w:t>ve</w:t>
      </w:r>
      <w:r>
        <w:rPr>
          <w:color w:val="404040"/>
          <w:spacing w:val="-5"/>
        </w:rPr>
        <w:t xml:space="preserve"> </w:t>
      </w:r>
      <w:r>
        <w:rPr>
          <w:color w:val="404040"/>
        </w:rPr>
        <w:t>VOP</w:t>
      </w:r>
      <w:r>
        <w:rPr>
          <w:color w:val="404040"/>
          <w:spacing w:val="-8"/>
        </w:rPr>
        <w:t xml:space="preserve"> </w:t>
      </w:r>
      <w:r>
        <w:rPr>
          <w:color w:val="404040"/>
        </w:rPr>
        <w:t>je</w:t>
      </w:r>
      <w:r>
        <w:rPr>
          <w:color w:val="404040"/>
          <w:spacing w:val="-2"/>
        </w:rPr>
        <w:t xml:space="preserve"> </w:t>
      </w:r>
      <w:r>
        <w:rPr>
          <w:color w:val="404040"/>
        </w:rPr>
        <w:t>odkazem</w:t>
      </w:r>
      <w:r>
        <w:rPr>
          <w:color w:val="404040"/>
          <w:spacing w:val="-4"/>
        </w:rPr>
        <w:t xml:space="preserve"> </w:t>
      </w:r>
      <w:r>
        <w:rPr>
          <w:color w:val="404040"/>
        </w:rPr>
        <w:t>na</w:t>
      </w:r>
      <w:r>
        <w:rPr>
          <w:color w:val="404040"/>
          <w:spacing w:val="-8"/>
        </w:rPr>
        <w:t xml:space="preserve"> </w:t>
      </w:r>
      <w:r>
        <w:rPr>
          <w:color w:val="404040"/>
        </w:rPr>
        <w:t>takový</w:t>
      </w:r>
      <w:r>
        <w:rPr>
          <w:color w:val="404040"/>
          <w:spacing w:val="-7"/>
        </w:rPr>
        <w:t xml:space="preserve"> </w:t>
      </w:r>
      <w:r>
        <w:rPr>
          <w:color w:val="404040"/>
        </w:rPr>
        <w:t xml:space="preserve">jiný dokument ve znění jeho změn, dodatků, novací (které nejsou v rozporu s ustanoveními </w:t>
      </w:r>
      <w:r>
        <w:rPr>
          <w:color w:val="404040"/>
          <w:spacing w:val="-2"/>
        </w:rPr>
        <w:t>VOP).</w:t>
      </w:r>
    </w:p>
    <w:p w14:paraId="61E38133" w14:textId="77777777" w:rsidR="0010735D" w:rsidRDefault="009D53E7">
      <w:pPr>
        <w:pStyle w:val="Odstavecseseznamem"/>
        <w:numPr>
          <w:ilvl w:val="1"/>
          <w:numId w:val="14"/>
        </w:numPr>
        <w:tabs>
          <w:tab w:val="left" w:pos="736"/>
        </w:tabs>
        <w:ind w:left="736" w:right="962" w:hanging="736"/>
        <w:jc w:val="right"/>
      </w:pPr>
      <w:r>
        <w:rPr>
          <w:color w:val="404040"/>
          <w:u w:val="single" w:color="404040"/>
        </w:rPr>
        <w:t>Rozdělení</w:t>
      </w:r>
      <w:r>
        <w:rPr>
          <w:color w:val="404040"/>
          <w:spacing w:val="40"/>
          <w:u w:val="single" w:color="404040"/>
        </w:rPr>
        <w:t xml:space="preserve"> </w:t>
      </w:r>
      <w:r>
        <w:rPr>
          <w:color w:val="404040"/>
          <w:u w:val="single" w:color="404040"/>
        </w:rPr>
        <w:t>VOP.</w:t>
      </w:r>
      <w:r>
        <w:rPr>
          <w:color w:val="404040"/>
          <w:spacing w:val="39"/>
        </w:rPr>
        <w:t xml:space="preserve"> </w:t>
      </w:r>
      <w:r>
        <w:rPr>
          <w:color w:val="404040"/>
        </w:rPr>
        <w:t>Rozdělení</w:t>
      </w:r>
      <w:r>
        <w:rPr>
          <w:color w:val="404040"/>
          <w:spacing w:val="38"/>
        </w:rPr>
        <w:t xml:space="preserve"> </w:t>
      </w:r>
      <w:r>
        <w:rPr>
          <w:color w:val="404040"/>
        </w:rPr>
        <w:t>VOP</w:t>
      </w:r>
      <w:r>
        <w:rPr>
          <w:color w:val="404040"/>
          <w:spacing w:val="37"/>
        </w:rPr>
        <w:t xml:space="preserve"> </w:t>
      </w:r>
      <w:r>
        <w:rPr>
          <w:color w:val="404040"/>
        </w:rPr>
        <w:t>na</w:t>
      </w:r>
      <w:r>
        <w:rPr>
          <w:color w:val="404040"/>
          <w:spacing w:val="34"/>
        </w:rPr>
        <w:t xml:space="preserve"> </w:t>
      </w:r>
      <w:r>
        <w:rPr>
          <w:color w:val="404040"/>
        </w:rPr>
        <w:t>jednotlivé</w:t>
      </w:r>
      <w:r>
        <w:rPr>
          <w:color w:val="404040"/>
          <w:spacing w:val="35"/>
        </w:rPr>
        <w:t xml:space="preserve"> </w:t>
      </w:r>
      <w:r>
        <w:rPr>
          <w:color w:val="404040"/>
        </w:rPr>
        <w:t>články</w:t>
      </w:r>
      <w:r>
        <w:rPr>
          <w:color w:val="404040"/>
          <w:spacing w:val="40"/>
        </w:rPr>
        <w:t xml:space="preserve"> </w:t>
      </w:r>
      <w:r>
        <w:rPr>
          <w:color w:val="404040"/>
        </w:rPr>
        <w:t>a</w:t>
      </w:r>
      <w:r>
        <w:rPr>
          <w:color w:val="404040"/>
          <w:spacing w:val="36"/>
        </w:rPr>
        <w:t xml:space="preserve"> </w:t>
      </w:r>
      <w:r>
        <w:rPr>
          <w:color w:val="404040"/>
        </w:rPr>
        <w:t>odstavce,</w:t>
      </w:r>
      <w:r>
        <w:rPr>
          <w:color w:val="404040"/>
          <w:spacing w:val="39"/>
        </w:rPr>
        <w:t xml:space="preserve"> </w:t>
      </w:r>
      <w:r>
        <w:rPr>
          <w:color w:val="404040"/>
        </w:rPr>
        <w:t>jakož</w:t>
      </w:r>
      <w:r>
        <w:rPr>
          <w:color w:val="404040"/>
          <w:spacing w:val="39"/>
        </w:rPr>
        <w:t xml:space="preserve"> </w:t>
      </w:r>
      <w:r>
        <w:rPr>
          <w:color w:val="404040"/>
        </w:rPr>
        <w:t>i</w:t>
      </w:r>
      <w:r>
        <w:rPr>
          <w:color w:val="404040"/>
          <w:spacing w:val="-4"/>
        </w:rPr>
        <w:t xml:space="preserve"> </w:t>
      </w:r>
      <w:r>
        <w:rPr>
          <w:color w:val="404040"/>
        </w:rPr>
        <w:t>jejich</w:t>
      </w:r>
      <w:r>
        <w:rPr>
          <w:color w:val="404040"/>
          <w:spacing w:val="39"/>
        </w:rPr>
        <w:t xml:space="preserve"> </w:t>
      </w:r>
      <w:r>
        <w:rPr>
          <w:color w:val="404040"/>
          <w:spacing w:val="-2"/>
        </w:rPr>
        <w:t>nadpisy,</w:t>
      </w:r>
    </w:p>
    <w:p w14:paraId="6FE06481" w14:textId="77777777" w:rsidR="0010735D" w:rsidRDefault="009D53E7">
      <w:pPr>
        <w:pStyle w:val="Zkladntext"/>
        <w:spacing w:before="75"/>
        <w:ind w:right="958"/>
        <w:jc w:val="right"/>
      </w:pPr>
      <w:r>
        <w:rPr>
          <w:color w:val="404040"/>
        </w:rPr>
        <w:t>je</w:t>
      </w:r>
      <w:r>
        <w:rPr>
          <w:color w:val="404040"/>
          <w:spacing w:val="-2"/>
        </w:rPr>
        <w:t xml:space="preserve"> </w:t>
      </w:r>
      <w:r>
        <w:rPr>
          <w:color w:val="404040"/>
        </w:rPr>
        <w:t>zamýšleno</w:t>
      </w:r>
      <w:r>
        <w:rPr>
          <w:color w:val="404040"/>
          <w:spacing w:val="-5"/>
        </w:rPr>
        <w:t xml:space="preserve"> </w:t>
      </w:r>
      <w:r>
        <w:rPr>
          <w:color w:val="404040"/>
        </w:rPr>
        <w:t>pouze</w:t>
      </w:r>
      <w:r>
        <w:rPr>
          <w:color w:val="404040"/>
          <w:spacing w:val="-5"/>
        </w:rPr>
        <w:t xml:space="preserve"> </w:t>
      </w:r>
      <w:r>
        <w:rPr>
          <w:color w:val="404040"/>
        </w:rPr>
        <w:t>pro</w:t>
      </w:r>
      <w:r>
        <w:rPr>
          <w:color w:val="404040"/>
          <w:spacing w:val="-7"/>
        </w:rPr>
        <w:t xml:space="preserve"> </w:t>
      </w:r>
      <w:r>
        <w:rPr>
          <w:color w:val="404040"/>
        </w:rPr>
        <w:t>lepší</w:t>
      </w:r>
      <w:r>
        <w:rPr>
          <w:color w:val="404040"/>
          <w:spacing w:val="-3"/>
        </w:rPr>
        <w:t xml:space="preserve"> </w:t>
      </w:r>
      <w:r>
        <w:rPr>
          <w:color w:val="404040"/>
        </w:rPr>
        <w:t>orientaci</w:t>
      </w:r>
      <w:r>
        <w:rPr>
          <w:color w:val="404040"/>
          <w:spacing w:val="-6"/>
        </w:rPr>
        <w:t xml:space="preserve"> </w:t>
      </w:r>
      <w:r>
        <w:rPr>
          <w:color w:val="404040"/>
        </w:rPr>
        <w:t>v</w:t>
      </w:r>
      <w:r>
        <w:rPr>
          <w:color w:val="404040"/>
          <w:spacing w:val="-7"/>
        </w:rPr>
        <w:t xml:space="preserve"> </w:t>
      </w:r>
      <w:r>
        <w:rPr>
          <w:color w:val="404040"/>
        </w:rPr>
        <w:t>textu</w:t>
      </w:r>
      <w:r>
        <w:rPr>
          <w:color w:val="404040"/>
          <w:spacing w:val="-4"/>
        </w:rPr>
        <w:t xml:space="preserve"> </w:t>
      </w:r>
      <w:r>
        <w:rPr>
          <w:color w:val="404040"/>
        </w:rPr>
        <w:t>VOP</w:t>
      </w:r>
      <w:r>
        <w:rPr>
          <w:color w:val="404040"/>
          <w:spacing w:val="-5"/>
        </w:rPr>
        <w:t xml:space="preserve"> </w:t>
      </w:r>
      <w:r>
        <w:rPr>
          <w:color w:val="404040"/>
        </w:rPr>
        <w:t>a</w:t>
      </w:r>
      <w:r>
        <w:rPr>
          <w:color w:val="404040"/>
          <w:spacing w:val="-2"/>
        </w:rPr>
        <w:t xml:space="preserve"> </w:t>
      </w:r>
      <w:r>
        <w:rPr>
          <w:color w:val="404040"/>
        </w:rPr>
        <w:t>nemá</w:t>
      </w:r>
      <w:r>
        <w:rPr>
          <w:color w:val="404040"/>
          <w:spacing w:val="-7"/>
        </w:rPr>
        <w:t xml:space="preserve"> </w:t>
      </w:r>
      <w:r>
        <w:rPr>
          <w:color w:val="404040"/>
        </w:rPr>
        <w:t>vliv</w:t>
      </w:r>
      <w:r>
        <w:rPr>
          <w:color w:val="404040"/>
          <w:spacing w:val="-5"/>
        </w:rPr>
        <w:t xml:space="preserve"> </w:t>
      </w:r>
      <w:r>
        <w:rPr>
          <w:color w:val="404040"/>
        </w:rPr>
        <w:t>na</w:t>
      </w:r>
      <w:r>
        <w:rPr>
          <w:color w:val="404040"/>
          <w:spacing w:val="-4"/>
        </w:rPr>
        <w:t xml:space="preserve"> </w:t>
      </w:r>
      <w:r>
        <w:rPr>
          <w:color w:val="404040"/>
        </w:rPr>
        <w:t>obsah</w:t>
      </w:r>
      <w:r>
        <w:rPr>
          <w:color w:val="404040"/>
          <w:spacing w:val="-7"/>
        </w:rPr>
        <w:t xml:space="preserve"> </w:t>
      </w:r>
      <w:r>
        <w:rPr>
          <w:color w:val="404040"/>
        </w:rPr>
        <w:t>nebo</w:t>
      </w:r>
      <w:r>
        <w:rPr>
          <w:color w:val="404040"/>
          <w:spacing w:val="-5"/>
        </w:rPr>
        <w:t xml:space="preserve"> </w:t>
      </w:r>
      <w:r>
        <w:rPr>
          <w:color w:val="404040"/>
        </w:rPr>
        <w:t>výklad</w:t>
      </w:r>
      <w:r>
        <w:rPr>
          <w:color w:val="404040"/>
          <w:spacing w:val="-4"/>
        </w:rPr>
        <w:t xml:space="preserve"> VOP.</w:t>
      </w:r>
    </w:p>
    <w:p w14:paraId="0E7CA70C" w14:textId="77777777" w:rsidR="0010735D" w:rsidRDefault="009D53E7">
      <w:pPr>
        <w:pStyle w:val="Odstavecseseznamem"/>
        <w:numPr>
          <w:ilvl w:val="1"/>
          <w:numId w:val="14"/>
        </w:numPr>
        <w:tabs>
          <w:tab w:val="left" w:pos="867"/>
          <w:tab w:val="left" w:pos="869"/>
        </w:tabs>
        <w:spacing w:before="196" w:line="312" w:lineRule="auto"/>
        <w:ind w:right="963"/>
        <w:jc w:val="both"/>
      </w:pPr>
      <w:r>
        <w:rPr>
          <w:color w:val="404040"/>
          <w:u w:val="single" w:color="404040"/>
        </w:rPr>
        <w:t>Odkazy na Smluvní strany.</w:t>
      </w:r>
      <w:r>
        <w:rPr>
          <w:color w:val="404040"/>
        </w:rPr>
        <w:t xml:space="preserve"> Odkazy na „Smluvní stranu“ nebo „Smluvní strany“ zahrnují každého a kteréhokoliv z jejich právních nástupců.</w:t>
      </w:r>
    </w:p>
    <w:p w14:paraId="5F212656" w14:textId="77777777" w:rsidR="0010735D" w:rsidRDefault="009D53E7">
      <w:pPr>
        <w:pStyle w:val="Odstavecseseznamem"/>
        <w:numPr>
          <w:ilvl w:val="1"/>
          <w:numId w:val="14"/>
        </w:numPr>
        <w:tabs>
          <w:tab w:val="left" w:pos="867"/>
          <w:tab w:val="left" w:pos="869"/>
        </w:tabs>
        <w:spacing w:line="312" w:lineRule="auto"/>
        <w:ind w:right="957"/>
        <w:jc w:val="both"/>
      </w:pPr>
      <w:r>
        <w:rPr>
          <w:color w:val="404040"/>
          <w:u w:val="single" w:color="404040"/>
        </w:rPr>
        <w:t>Užití</w:t>
      </w:r>
      <w:r>
        <w:rPr>
          <w:color w:val="404040"/>
          <w:spacing w:val="-16"/>
          <w:u w:val="single" w:color="404040"/>
        </w:rPr>
        <w:t xml:space="preserve"> </w:t>
      </w:r>
      <w:r>
        <w:rPr>
          <w:color w:val="404040"/>
          <w:u w:val="single" w:color="404040"/>
        </w:rPr>
        <w:t>výrazů</w:t>
      </w:r>
      <w:r>
        <w:rPr>
          <w:color w:val="404040"/>
          <w:spacing w:val="-15"/>
          <w:u w:val="single" w:color="404040"/>
        </w:rPr>
        <w:t xml:space="preserve"> </w:t>
      </w:r>
      <w:r>
        <w:rPr>
          <w:color w:val="404040"/>
          <w:u w:val="single" w:color="404040"/>
        </w:rPr>
        <w:t>„včetně“,</w:t>
      </w:r>
      <w:r>
        <w:rPr>
          <w:color w:val="404040"/>
          <w:spacing w:val="-15"/>
          <w:u w:val="single" w:color="404040"/>
        </w:rPr>
        <w:t xml:space="preserve"> </w:t>
      </w:r>
      <w:r>
        <w:rPr>
          <w:color w:val="404040"/>
          <w:u w:val="single" w:color="404040"/>
        </w:rPr>
        <w:t>„zejména“.</w:t>
      </w:r>
      <w:r>
        <w:rPr>
          <w:color w:val="404040"/>
          <w:spacing w:val="-16"/>
        </w:rPr>
        <w:t xml:space="preserve"> </w:t>
      </w:r>
      <w:r>
        <w:rPr>
          <w:color w:val="404040"/>
        </w:rPr>
        <w:t>Je-li</w:t>
      </w:r>
      <w:r>
        <w:rPr>
          <w:color w:val="404040"/>
          <w:spacing w:val="-15"/>
        </w:rPr>
        <w:t xml:space="preserve"> </w:t>
      </w:r>
      <w:r>
        <w:rPr>
          <w:color w:val="404040"/>
        </w:rPr>
        <w:t>ve</w:t>
      </w:r>
      <w:r>
        <w:rPr>
          <w:color w:val="404040"/>
          <w:spacing w:val="-15"/>
        </w:rPr>
        <w:t xml:space="preserve"> </w:t>
      </w:r>
      <w:r>
        <w:rPr>
          <w:color w:val="404040"/>
        </w:rPr>
        <w:t>VOP</w:t>
      </w:r>
      <w:r>
        <w:rPr>
          <w:color w:val="404040"/>
          <w:spacing w:val="-15"/>
        </w:rPr>
        <w:t xml:space="preserve"> </w:t>
      </w:r>
      <w:r>
        <w:rPr>
          <w:color w:val="404040"/>
        </w:rPr>
        <w:t>užíván</w:t>
      </w:r>
      <w:r>
        <w:rPr>
          <w:color w:val="404040"/>
          <w:spacing w:val="-16"/>
        </w:rPr>
        <w:t xml:space="preserve"> </w:t>
      </w:r>
      <w:r>
        <w:rPr>
          <w:color w:val="404040"/>
        </w:rPr>
        <w:t>výraz</w:t>
      </w:r>
      <w:r>
        <w:rPr>
          <w:color w:val="404040"/>
          <w:spacing w:val="-15"/>
        </w:rPr>
        <w:t xml:space="preserve"> </w:t>
      </w:r>
      <w:r>
        <w:rPr>
          <w:color w:val="404040"/>
        </w:rPr>
        <w:t>„včetně“</w:t>
      </w:r>
      <w:r>
        <w:rPr>
          <w:color w:val="404040"/>
          <w:spacing w:val="-15"/>
        </w:rPr>
        <w:t xml:space="preserve"> </w:t>
      </w:r>
      <w:r>
        <w:rPr>
          <w:color w:val="404040"/>
        </w:rPr>
        <w:t>nebo</w:t>
      </w:r>
      <w:r>
        <w:rPr>
          <w:color w:val="404040"/>
          <w:spacing w:val="-16"/>
        </w:rPr>
        <w:t xml:space="preserve"> </w:t>
      </w:r>
      <w:r>
        <w:rPr>
          <w:color w:val="404040"/>
        </w:rPr>
        <w:t>„zejména“,</w:t>
      </w:r>
      <w:r>
        <w:rPr>
          <w:color w:val="404040"/>
          <w:spacing w:val="-15"/>
        </w:rPr>
        <w:t xml:space="preserve"> </w:t>
      </w:r>
      <w:r>
        <w:rPr>
          <w:color w:val="404040"/>
        </w:rPr>
        <w:t>položka nebo</w:t>
      </w:r>
      <w:r>
        <w:rPr>
          <w:color w:val="404040"/>
          <w:spacing w:val="-3"/>
        </w:rPr>
        <w:t xml:space="preserve"> </w:t>
      </w:r>
      <w:r>
        <w:rPr>
          <w:color w:val="404040"/>
        </w:rPr>
        <w:t>položky</w:t>
      </w:r>
      <w:r>
        <w:rPr>
          <w:color w:val="404040"/>
          <w:spacing w:val="-5"/>
        </w:rPr>
        <w:t xml:space="preserve"> </w:t>
      </w:r>
      <w:r>
        <w:rPr>
          <w:color w:val="404040"/>
        </w:rPr>
        <w:t>za</w:t>
      </w:r>
      <w:r>
        <w:rPr>
          <w:color w:val="404040"/>
          <w:spacing w:val="-5"/>
        </w:rPr>
        <w:t xml:space="preserve"> </w:t>
      </w:r>
      <w:r>
        <w:rPr>
          <w:color w:val="404040"/>
        </w:rPr>
        <w:t>takovým</w:t>
      </w:r>
      <w:r>
        <w:rPr>
          <w:color w:val="404040"/>
          <w:spacing w:val="-1"/>
        </w:rPr>
        <w:t xml:space="preserve"> </w:t>
      </w:r>
      <w:r>
        <w:rPr>
          <w:color w:val="404040"/>
        </w:rPr>
        <w:t>výrazem</w:t>
      </w:r>
      <w:r>
        <w:rPr>
          <w:color w:val="404040"/>
          <w:spacing w:val="-1"/>
        </w:rPr>
        <w:t xml:space="preserve"> </w:t>
      </w:r>
      <w:r>
        <w:rPr>
          <w:color w:val="404040"/>
        </w:rPr>
        <w:t>následující</w:t>
      </w:r>
      <w:r>
        <w:rPr>
          <w:color w:val="404040"/>
          <w:spacing w:val="-4"/>
        </w:rPr>
        <w:t xml:space="preserve"> </w:t>
      </w:r>
      <w:r>
        <w:rPr>
          <w:color w:val="404040"/>
        </w:rPr>
        <w:t>představují</w:t>
      </w:r>
      <w:r>
        <w:rPr>
          <w:color w:val="404040"/>
          <w:spacing w:val="-2"/>
        </w:rPr>
        <w:t xml:space="preserve"> </w:t>
      </w:r>
      <w:r>
        <w:rPr>
          <w:color w:val="404040"/>
        </w:rPr>
        <w:t>demonstrativní,</w:t>
      </w:r>
      <w:r>
        <w:rPr>
          <w:color w:val="404040"/>
          <w:spacing w:val="-3"/>
        </w:rPr>
        <w:t xml:space="preserve"> </w:t>
      </w:r>
      <w:r>
        <w:rPr>
          <w:color w:val="404040"/>
        </w:rPr>
        <w:t>a</w:t>
      </w:r>
      <w:r>
        <w:rPr>
          <w:color w:val="404040"/>
          <w:spacing w:val="-3"/>
        </w:rPr>
        <w:t xml:space="preserve"> </w:t>
      </w:r>
      <w:r>
        <w:rPr>
          <w:color w:val="404040"/>
        </w:rPr>
        <w:t>nikoliv</w:t>
      </w:r>
      <w:r>
        <w:rPr>
          <w:color w:val="404040"/>
          <w:spacing w:val="-5"/>
        </w:rPr>
        <w:t xml:space="preserve"> </w:t>
      </w:r>
      <w:r>
        <w:rPr>
          <w:color w:val="404040"/>
        </w:rPr>
        <w:t>taxativní výčet položek daného druhu.</w:t>
      </w:r>
    </w:p>
    <w:p w14:paraId="15C8AD2D" w14:textId="77777777" w:rsidR="0010735D" w:rsidRDefault="009D53E7">
      <w:pPr>
        <w:pStyle w:val="Odstavecseseznamem"/>
        <w:numPr>
          <w:ilvl w:val="1"/>
          <w:numId w:val="14"/>
        </w:numPr>
        <w:tabs>
          <w:tab w:val="left" w:pos="867"/>
        </w:tabs>
        <w:ind w:left="867" w:hanging="735"/>
        <w:jc w:val="both"/>
      </w:pPr>
      <w:bookmarkStart w:id="54" w:name="_bookmark8"/>
      <w:bookmarkEnd w:id="54"/>
      <w:r>
        <w:rPr>
          <w:color w:val="404040"/>
          <w:u w:val="single" w:color="404040"/>
        </w:rPr>
        <w:t>Definované</w:t>
      </w:r>
      <w:r>
        <w:rPr>
          <w:color w:val="404040"/>
          <w:spacing w:val="-17"/>
          <w:u w:val="single" w:color="404040"/>
        </w:rPr>
        <w:t xml:space="preserve"> </w:t>
      </w:r>
      <w:r>
        <w:rPr>
          <w:color w:val="404040"/>
          <w:u w:val="single" w:color="404040"/>
        </w:rPr>
        <w:t>výrazy.</w:t>
      </w:r>
      <w:r>
        <w:rPr>
          <w:color w:val="404040"/>
          <w:spacing w:val="-14"/>
        </w:rPr>
        <w:t xml:space="preserve"> </w:t>
      </w:r>
      <w:r>
        <w:rPr>
          <w:color w:val="404040"/>
        </w:rPr>
        <w:t>Smluvní</w:t>
      </w:r>
      <w:r>
        <w:rPr>
          <w:color w:val="404040"/>
          <w:spacing w:val="-13"/>
        </w:rPr>
        <w:t xml:space="preserve"> </w:t>
      </w:r>
      <w:r>
        <w:rPr>
          <w:color w:val="404040"/>
        </w:rPr>
        <w:t>strany</w:t>
      </w:r>
      <w:r>
        <w:rPr>
          <w:color w:val="404040"/>
          <w:spacing w:val="-15"/>
        </w:rPr>
        <w:t xml:space="preserve"> </w:t>
      </w:r>
      <w:r>
        <w:rPr>
          <w:color w:val="404040"/>
        </w:rPr>
        <w:t>sjednávají,</w:t>
      </w:r>
      <w:r>
        <w:rPr>
          <w:color w:val="404040"/>
          <w:spacing w:val="-14"/>
        </w:rPr>
        <w:t xml:space="preserve"> </w:t>
      </w:r>
      <w:r>
        <w:rPr>
          <w:color w:val="404040"/>
        </w:rPr>
        <w:t>že</w:t>
      </w:r>
      <w:r>
        <w:rPr>
          <w:color w:val="404040"/>
          <w:spacing w:val="-15"/>
        </w:rPr>
        <w:t xml:space="preserve"> </w:t>
      </w:r>
      <w:r>
        <w:rPr>
          <w:color w:val="404040"/>
        </w:rPr>
        <w:t>dále</w:t>
      </w:r>
      <w:r>
        <w:rPr>
          <w:color w:val="404040"/>
          <w:spacing w:val="-14"/>
        </w:rPr>
        <w:t xml:space="preserve"> </w:t>
      </w:r>
      <w:r>
        <w:rPr>
          <w:color w:val="404040"/>
        </w:rPr>
        <w:t>uvedené</w:t>
      </w:r>
      <w:r>
        <w:rPr>
          <w:color w:val="404040"/>
          <w:spacing w:val="-13"/>
        </w:rPr>
        <w:t xml:space="preserve"> </w:t>
      </w:r>
      <w:r>
        <w:rPr>
          <w:color w:val="404040"/>
        </w:rPr>
        <w:t>definované</w:t>
      </w:r>
      <w:r>
        <w:rPr>
          <w:color w:val="404040"/>
          <w:spacing w:val="-15"/>
        </w:rPr>
        <w:t xml:space="preserve"> </w:t>
      </w:r>
      <w:r>
        <w:rPr>
          <w:color w:val="404040"/>
        </w:rPr>
        <w:t>výrazy</w:t>
      </w:r>
      <w:r>
        <w:rPr>
          <w:color w:val="404040"/>
          <w:spacing w:val="-14"/>
        </w:rPr>
        <w:t xml:space="preserve"> </w:t>
      </w:r>
      <w:r>
        <w:rPr>
          <w:color w:val="404040"/>
        </w:rPr>
        <w:t>v</w:t>
      </w:r>
      <w:r>
        <w:rPr>
          <w:color w:val="404040"/>
          <w:spacing w:val="-13"/>
        </w:rPr>
        <w:t xml:space="preserve"> </w:t>
      </w:r>
      <w:r>
        <w:rPr>
          <w:color w:val="404040"/>
          <w:spacing w:val="-2"/>
        </w:rPr>
        <w:t>Dohodě</w:t>
      </w:r>
    </w:p>
    <w:p w14:paraId="4EA85B75" w14:textId="77777777" w:rsidR="0010735D" w:rsidRDefault="009D53E7">
      <w:pPr>
        <w:pStyle w:val="Zkladntext"/>
        <w:spacing w:before="76"/>
        <w:ind w:left="869"/>
      </w:pPr>
      <w:r>
        <w:rPr>
          <w:color w:val="404040"/>
        </w:rPr>
        <w:t>a</w:t>
      </w:r>
      <w:r>
        <w:rPr>
          <w:color w:val="404040"/>
          <w:spacing w:val="-4"/>
        </w:rPr>
        <w:t xml:space="preserve"> </w:t>
      </w:r>
      <w:r>
        <w:rPr>
          <w:color w:val="404040"/>
        </w:rPr>
        <w:t>v</w:t>
      </w:r>
      <w:r>
        <w:rPr>
          <w:color w:val="404040"/>
          <w:spacing w:val="-5"/>
        </w:rPr>
        <w:t xml:space="preserve"> </w:t>
      </w:r>
      <w:r>
        <w:rPr>
          <w:color w:val="404040"/>
        </w:rPr>
        <w:t>jejich</w:t>
      </w:r>
      <w:r>
        <w:rPr>
          <w:color w:val="404040"/>
          <w:spacing w:val="-4"/>
        </w:rPr>
        <w:t xml:space="preserve"> </w:t>
      </w:r>
      <w:r>
        <w:rPr>
          <w:color w:val="404040"/>
        </w:rPr>
        <w:t>přílohách</w:t>
      </w:r>
      <w:r>
        <w:rPr>
          <w:color w:val="404040"/>
          <w:spacing w:val="-5"/>
        </w:rPr>
        <w:t xml:space="preserve"> </w:t>
      </w:r>
      <w:r>
        <w:rPr>
          <w:color w:val="404040"/>
        </w:rPr>
        <w:t>mají</w:t>
      </w:r>
      <w:r>
        <w:rPr>
          <w:color w:val="404040"/>
          <w:spacing w:val="-6"/>
        </w:rPr>
        <w:t xml:space="preserve"> </w:t>
      </w:r>
      <w:r>
        <w:rPr>
          <w:color w:val="404040"/>
        </w:rPr>
        <w:t>následující</w:t>
      </w:r>
      <w:r>
        <w:rPr>
          <w:color w:val="404040"/>
          <w:spacing w:val="-1"/>
        </w:rPr>
        <w:t xml:space="preserve"> </w:t>
      </w:r>
      <w:r>
        <w:rPr>
          <w:color w:val="404040"/>
          <w:spacing w:val="-2"/>
        </w:rPr>
        <w:t>význam:</w:t>
      </w:r>
    </w:p>
    <w:p w14:paraId="2BC9759E" w14:textId="77777777" w:rsidR="0010735D" w:rsidRDefault="009D53E7">
      <w:pPr>
        <w:pStyle w:val="Odstavecseseznamem"/>
        <w:numPr>
          <w:ilvl w:val="0"/>
          <w:numId w:val="3"/>
        </w:numPr>
        <w:tabs>
          <w:tab w:val="left" w:pos="1263"/>
          <w:tab w:val="left" w:pos="1265"/>
        </w:tabs>
        <w:spacing w:before="196" w:line="312" w:lineRule="auto"/>
        <w:ind w:right="957"/>
        <w:jc w:val="both"/>
      </w:pPr>
      <w:r>
        <w:rPr>
          <w:color w:val="404040"/>
        </w:rPr>
        <w:t>„</w:t>
      </w:r>
      <w:r>
        <w:rPr>
          <w:b/>
          <w:color w:val="404040"/>
        </w:rPr>
        <w:t>Autorský zákon</w:t>
      </w:r>
      <w:r>
        <w:rPr>
          <w:color w:val="404040"/>
        </w:rPr>
        <w:t>” znamená zákon č. 121/2000 Sb., o právu autorském, o právech souvisejících</w:t>
      </w:r>
      <w:r>
        <w:rPr>
          <w:color w:val="404040"/>
          <w:spacing w:val="40"/>
        </w:rPr>
        <w:t xml:space="preserve"> </w:t>
      </w:r>
      <w:r>
        <w:rPr>
          <w:color w:val="404040"/>
        </w:rPr>
        <w:t>s</w:t>
      </w:r>
      <w:r>
        <w:rPr>
          <w:color w:val="404040"/>
          <w:spacing w:val="-2"/>
        </w:rPr>
        <w:t xml:space="preserve"> </w:t>
      </w:r>
      <w:r>
        <w:rPr>
          <w:color w:val="404040"/>
        </w:rPr>
        <w:t>právem</w:t>
      </w:r>
      <w:r>
        <w:rPr>
          <w:color w:val="404040"/>
          <w:spacing w:val="40"/>
        </w:rPr>
        <w:t xml:space="preserve"> </w:t>
      </w:r>
      <w:r>
        <w:rPr>
          <w:color w:val="404040"/>
        </w:rPr>
        <w:t>autorským</w:t>
      </w:r>
      <w:r>
        <w:rPr>
          <w:color w:val="404040"/>
          <w:spacing w:val="40"/>
        </w:rPr>
        <w:t xml:space="preserve"> </w:t>
      </w:r>
      <w:r>
        <w:rPr>
          <w:color w:val="404040"/>
        </w:rPr>
        <w:t>a</w:t>
      </w:r>
      <w:r>
        <w:rPr>
          <w:color w:val="404040"/>
          <w:spacing w:val="40"/>
        </w:rPr>
        <w:t xml:space="preserve"> </w:t>
      </w:r>
      <w:r>
        <w:rPr>
          <w:color w:val="404040"/>
        </w:rPr>
        <w:t>o</w:t>
      </w:r>
      <w:r>
        <w:rPr>
          <w:color w:val="404040"/>
          <w:spacing w:val="40"/>
        </w:rPr>
        <w:t xml:space="preserve"> </w:t>
      </w:r>
      <w:r>
        <w:rPr>
          <w:color w:val="404040"/>
        </w:rPr>
        <w:t>změně</w:t>
      </w:r>
      <w:r>
        <w:rPr>
          <w:color w:val="404040"/>
          <w:spacing w:val="40"/>
        </w:rPr>
        <w:t xml:space="preserve"> </w:t>
      </w:r>
      <w:r>
        <w:rPr>
          <w:color w:val="404040"/>
        </w:rPr>
        <w:t>některých</w:t>
      </w:r>
      <w:r>
        <w:rPr>
          <w:color w:val="404040"/>
          <w:spacing w:val="40"/>
        </w:rPr>
        <w:t xml:space="preserve"> </w:t>
      </w:r>
      <w:r>
        <w:rPr>
          <w:color w:val="404040"/>
        </w:rPr>
        <w:t>zákonů</w:t>
      </w:r>
      <w:r>
        <w:rPr>
          <w:color w:val="404040"/>
          <w:spacing w:val="40"/>
        </w:rPr>
        <w:t xml:space="preserve"> </w:t>
      </w:r>
      <w:r>
        <w:rPr>
          <w:color w:val="404040"/>
        </w:rPr>
        <w:t>(autorský</w:t>
      </w:r>
      <w:r>
        <w:rPr>
          <w:color w:val="404040"/>
          <w:spacing w:val="40"/>
        </w:rPr>
        <w:t xml:space="preserve"> </w:t>
      </w:r>
      <w:r>
        <w:rPr>
          <w:color w:val="404040"/>
        </w:rPr>
        <w:t>zákon), ve znění pozdějších předpisů;</w:t>
      </w:r>
    </w:p>
    <w:p w14:paraId="6AB1E744" w14:textId="77777777" w:rsidR="0010735D" w:rsidRDefault="009D53E7">
      <w:pPr>
        <w:pStyle w:val="Odstavecseseznamem"/>
        <w:numPr>
          <w:ilvl w:val="0"/>
          <w:numId w:val="3"/>
        </w:numPr>
        <w:tabs>
          <w:tab w:val="left" w:pos="1263"/>
        </w:tabs>
        <w:spacing w:before="122"/>
        <w:ind w:left="1263" w:hanging="394"/>
        <w:jc w:val="both"/>
      </w:pPr>
      <w:r>
        <w:rPr>
          <w:color w:val="404040"/>
        </w:rPr>
        <w:t>„</w:t>
      </w:r>
      <w:r>
        <w:rPr>
          <w:b/>
          <w:color w:val="404040"/>
        </w:rPr>
        <w:t>Cena</w:t>
      </w:r>
      <w:r>
        <w:rPr>
          <w:color w:val="404040"/>
        </w:rPr>
        <w:t>“</w:t>
      </w:r>
      <w:r>
        <w:rPr>
          <w:color w:val="404040"/>
          <w:spacing w:val="34"/>
        </w:rPr>
        <w:t xml:space="preserve"> </w:t>
      </w:r>
      <w:r>
        <w:rPr>
          <w:color w:val="404040"/>
        </w:rPr>
        <w:t>znamená</w:t>
      </w:r>
      <w:r>
        <w:rPr>
          <w:color w:val="404040"/>
          <w:spacing w:val="34"/>
        </w:rPr>
        <w:t xml:space="preserve"> </w:t>
      </w:r>
      <w:r>
        <w:rPr>
          <w:color w:val="404040"/>
        </w:rPr>
        <w:t>celkové</w:t>
      </w:r>
      <w:r>
        <w:rPr>
          <w:color w:val="404040"/>
          <w:spacing w:val="35"/>
        </w:rPr>
        <w:t xml:space="preserve"> </w:t>
      </w:r>
      <w:r>
        <w:rPr>
          <w:color w:val="404040"/>
        </w:rPr>
        <w:t>peněžité</w:t>
      </w:r>
      <w:r>
        <w:rPr>
          <w:color w:val="404040"/>
          <w:spacing w:val="34"/>
        </w:rPr>
        <w:t xml:space="preserve"> </w:t>
      </w:r>
      <w:r>
        <w:rPr>
          <w:color w:val="404040"/>
        </w:rPr>
        <w:t>plnění,</w:t>
      </w:r>
      <w:r>
        <w:rPr>
          <w:color w:val="404040"/>
          <w:spacing w:val="35"/>
        </w:rPr>
        <w:t xml:space="preserve"> </w:t>
      </w:r>
      <w:r>
        <w:rPr>
          <w:color w:val="404040"/>
        </w:rPr>
        <w:t>které</w:t>
      </w:r>
      <w:r>
        <w:rPr>
          <w:color w:val="404040"/>
          <w:spacing w:val="33"/>
        </w:rPr>
        <w:t xml:space="preserve"> </w:t>
      </w:r>
      <w:r>
        <w:rPr>
          <w:color w:val="404040"/>
        </w:rPr>
        <w:t>Objednatel</w:t>
      </w:r>
      <w:r>
        <w:rPr>
          <w:color w:val="404040"/>
          <w:spacing w:val="35"/>
        </w:rPr>
        <w:t xml:space="preserve"> </w:t>
      </w:r>
      <w:r>
        <w:rPr>
          <w:color w:val="404040"/>
        </w:rPr>
        <w:t>za</w:t>
      </w:r>
      <w:r>
        <w:rPr>
          <w:color w:val="404040"/>
          <w:spacing w:val="-4"/>
        </w:rPr>
        <w:t xml:space="preserve"> </w:t>
      </w:r>
      <w:r>
        <w:rPr>
          <w:color w:val="404040"/>
        </w:rPr>
        <w:t>podmínek</w:t>
      </w:r>
      <w:r>
        <w:rPr>
          <w:color w:val="404040"/>
          <w:spacing w:val="36"/>
        </w:rPr>
        <w:t xml:space="preserve"> </w:t>
      </w:r>
      <w:r>
        <w:rPr>
          <w:color w:val="404040"/>
          <w:spacing w:val="-2"/>
        </w:rPr>
        <w:t>uvedených</w:t>
      </w:r>
    </w:p>
    <w:p w14:paraId="460216BC" w14:textId="77777777" w:rsidR="0010735D" w:rsidRDefault="009D53E7">
      <w:pPr>
        <w:pStyle w:val="Zkladntext"/>
        <w:spacing w:before="76"/>
        <w:ind w:left="1265"/>
      </w:pPr>
      <w:r>
        <w:rPr>
          <w:color w:val="404040"/>
        </w:rPr>
        <w:t>ve</w:t>
      </w:r>
      <w:r>
        <w:rPr>
          <w:color w:val="404040"/>
          <w:spacing w:val="-6"/>
        </w:rPr>
        <w:t xml:space="preserve"> </w:t>
      </w:r>
      <w:r>
        <w:rPr>
          <w:color w:val="404040"/>
        </w:rPr>
        <w:t>Dohodě</w:t>
      </w:r>
      <w:r>
        <w:rPr>
          <w:color w:val="404040"/>
          <w:spacing w:val="-3"/>
        </w:rPr>
        <w:t xml:space="preserve"> </w:t>
      </w:r>
      <w:r>
        <w:rPr>
          <w:color w:val="404040"/>
        </w:rPr>
        <w:t>zaplatí</w:t>
      </w:r>
      <w:r>
        <w:rPr>
          <w:color w:val="404040"/>
          <w:spacing w:val="-4"/>
        </w:rPr>
        <w:t xml:space="preserve"> </w:t>
      </w:r>
      <w:r>
        <w:rPr>
          <w:color w:val="404040"/>
        </w:rPr>
        <w:t>Dodavateli</w:t>
      </w:r>
      <w:r>
        <w:rPr>
          <w:color w:val="404040"/>
          <w:spacing w:val="-4"/>
        </w:rPr>
        <w:t xml:space="preserve"> </w:t>
      </w:r>
      <w:r>
        <w:rPr>
          <w:color w:val="404040"/>
        </w:rPr>
        <w:t>za</w:t>
      </w:r>
      <w:r>
        <w:rPr>
          <w:color w:val="404040"/>
          <w:spacing w:val="-6"/>
        </w:rPr>
        <w:t xml:space="preserve"> </w:t>
      </w:r>
      <w:r>
        <w:rPr>
          <w:color w:val="404040"/>
        </w:rPr>
        <w:t>řádně</w:t>
      </w:r>
      <w:r>
        <w:rPr>
          <w:color w:val="404040"/>
          <w:spacing w:val="-4"/>
        </w:rPr>
        <w:t xml:space="preserve"> </w:t>
      </w:r>
      <w:r>
        <w:rPr>
          <w:color w:val="404040"/>
        </w:rPr>
        <w:t>a</w:t>
      </w:r>
      <w:r>
        <w:rPr>
          <w:color w:val="404040"/>
          <w:spacing w:val="-6"/>
        </w:rPr>
        <w:t xml:space="preserve"> </w:t>
      </w:r>
      <w:r>
        <w:rPr>
          <w:color w:val="404040"/>
        </w:rPr>
        <w:t>včas</w:t>
      </w:r>
      <w:r>
        <w:rPr>
          <w:color w:val="404040"/>
          <w:spacing w:val="-6"/>
        </w:rPr>
        <w:t xml:space="preserve"> </w:t>
      </w:r>
      <w:r>
        <w:rPr>
          <w:color w:val="404040"/>
        </w:rPr>
        <w:t>dodaný</w:t>
      </w:r>
      <w:r>
        <w:rPr>
          <w:color w:val="404040"/>
          <w:spacing w:val="-3"/>
        </w:rPr>
        <w:t xml:space="preserve"> </w:t>
      </w:r>
      <w:r>
        <w:rPr>
          <w:color w:val="404040"/>
        </w:rPr>
        <w:t>Předmět</w:t>
      </w:r>
      <w:r>
        <w:rPr>
          <w:color w:val="404040"/>
          <w:spacing w:val="-4"/>
        </w:rPr>
        <w:t xml:space="preserve"> </w:t>
      </w:r>
      <w:r>
        <w:rPr>
          <w:color w:val="404040"/>
          <w:spacing w:val="-2"/>
        </w:rPr>
        <w:t>plnění;</w:t>
      </w:r>
    </w:p>
    <w:p w14:paraId="592F0DE0" w14:textId="77777777" w:rsidR="0010735D" w:rsidRDefault="009D53E7">
      <w:pPr>
        <w:pStyle w:val="Odstavecseseznamem"/>
        <w:numPr>
          <w:ilvl w:val="0"/>
          <w:numId w:val="3"/>
        </w:numPr>
        <w:tabs>
          <w:tab w:val="left" w:pos="1264"/>
        </w:tabs>
        <w:spacing w:before="196"/>
        <w:ind w:left="1264" w:hanging="395"/>
        <w:jc w:val="both"/>
      </w:pPr>
      <w:r>
        <w:rPr>
          <w:color w:val="404040"/>
        </w:rPr>
        <w:t>„</w:t>
      </w:r>
      <w:r>
        <w:rPr>
          <w:b/>
          <w:color w:val="404040"/>
        </w:rPr>
        <w:t>CMS</w:t>
      </w:r>
      <w:r>
        <w:rPr>
          <w:color w:val="404040"/>
        </w:rPr>
        <w:t>“</w:t>
      </w:r>
      <w:r>
        <w:rPr>
          <w:color w:val="404040"/>
          <w:spacing w:val="-7"/>
        </w:rPr>
        <w:t xml:space="preserve"> </w:t>
      </w:r>
      <w:r>
        <w:rPr>
          <w:color w:val="404040"/>
        </w:rPr>
        <w:t>znamená</w:t>
      </w:r>
      <w:r>
        <w:rPr>
          <w:color w:val="404040"/>
          <w:spacing w:val="-5"/>
        </w:rPr>
        <w:t xml:space="preserve"> </w:t>
      </w:r>
      <w:r>
        <w:rPr>
          <w:color w:val="404040"/>
        </w:rPr>
        <w:t>Centrální</w:t>
      </w:r>
      <w:r>
        <w:rPr>
          <w:color w:val="404040"/>
          <w:spacing w:val="-6"/>
        </w:rPr>
        <w:t xml:space="preserve"> </w:t>
      </w:r>
      <w:r>
        <w:rPr>
          <w:color w:val="404040"/>
        </w:rPr>
        <w:t>místo</w:t>
      </w:r>
      <w:r>
        <w:rPr>
          <w:color w:val="404040"/>
          <w:spacing w:val="-7"/>
        </w:rPr>
        <w:t xml:space="preserve"> </w:t>
      </w:r>
      <w:r>
        <w:rPr>
          <w:color w:val="404040"/>
          <w:spacing w:val="-2"/>
        </w:rPr>
        <w:t>služeb;</w:t>
      </w:r>
    </w:p>
    <w:p w14:paraId="7D343392" w14:textId="77777777" w:rsidR="0010735D" w:rsidRDefault="009D53E7">
      <w:pPr>
        <w:pStyle w:val="Odstavecseseznamem"/>
        <w:numPr>
          <w:ilvl w:val="0"/>
          <w:numId w:val="3"/>
        </w:numPr>
        <w:tabs>
          <w:tab w:val="left" w:pos="1263"/>
        </w:tabs>
        <w:spacing w:before="195"/>
        <w:ind w:left="1263" w:hanging="394"/>
        <w:jc w:val="both"/>
      </w:pPr>
      <w:r>
        <w:rPr>
          <w:color w:val="404040"/>
        </w:rPr>
        <w:t>„</w:t>
      </w:r>
      <w:r>
        <w:rPr>
          <w:b/>
          <w:color w:val="404040"/>
        </w:rPr>
        <w:t>DPH</w:t>
      </w:r>
      <w:r>
        <w:rPr>
          <w:color w:val="404040"/>
        </w:rPr>
        <w:t>“</w:t>
      </w:r>
      <w:r>
        <w:rPr>
          <w:color w:val="404040"/>
          <w:spacing w:val="46"/>
        </w:rPr>
        <w:t xml:space="preserve"> </w:t>
      </w:r>
      <w:r>
        <w:rPr>
          <w:color w:val="404040"/>
        </w:rPr>
        <w:t>znamená</w:t>
      </w:r>
      <w:r>
        <w:rPr>
          <w:color w:val="404040"/>
          <w:spacing w:val="42"/>
        </w:rPr>
        <w:t xml:space="preserve"> </w:t>
      </w:r>
      <w:r>
        <w:rPr>
          <w:color w:val="404040"/>
        </w:rPr>
        <w:t>daň</w:t>
      </w:r>
      <w:r>
        <w:rPr>
          <w:color w:val="404040"/>
          <w:spacing w:val="42"/>
        </w:rPr>
        <w:t xml:space="preserve"> </w:t>
      </w:r>
      <w:r>
        <w:rPr>
          <w:color w:val="404040"/>
        </w:rPr>
        <w:t>z</w:t>
      </w:r>
      <w:r>
        <w:rPr>
          <w:color w:val="404040"/>
          <w:spacing w:val="40"/>
        </w:rPr>
        <w:t xml:space="preserve"> </w:t>
      </w:r>
      <w:r>
        <w:rPr>
          <w:color w:val="404040"/>
        </w:rPr>
        <w:t>přidané</w:t>
      </w:r>
      <w:r>
        <w:rPr>
          <w:color w:val="404040"/>
          <w:spacing w:val="44"/>
        </w:rPr>
        <w:t xml:space="preserve"> </w:t>
      </w:r>
      <w:r>
        <w:rPr>
          <w:color w:val="404040"/>
        </w:rPr>
        <w:t>hodnoty</w:t>
      </w:r>
      <w:r>
        <w:rPr>
          <w:color w:val="404040"/>
          <w:spacing w:val="43"/>
        </w:rPr>
        <w:t xml:space="preserve"> </w:t>
      </w:r>
      <w:r>
        <w:rPr>
          <w:color w:val="404040"/>
        </w:rPr>
        <w:t>ve</w:t>
      </w:r>
      <w:r>
        <w:rPr>
          <w:color w:val="404040"/>
          <w:spacing w:val="42"/>
        </w:rPr>
        <w:t xml:space="preserve"> </w:t>
      </w:r>
      <w:r>
        <w:rPr>
          <w:color w:val="404040"/>
        </w:rPr>
        <w:t>smyslu</w:t>
      </w:r>
      <w:r>
        <w:rPr>
          <w:color w:val="404040"/>
          <w:spacing w:val="44"/>
        </w:rPr>
        <w:t xml:space="preserve"> </w:t>
      </w:r>
      <w:r>
        <w:rPr>
          <w:color w:val="404040"/>
        </w:rPr>
        <w:t>zákona</w:t>
      </w:r>
      <w:r>
        <w:rPr>
          <w:color w:val="404040"/>
          <w:spacing w:val="42"/>
        </w:rPr>
        <w:t xml:space="preserve"> </w:t>
      </w:r>
      <w:r>
        <w:rPr>
          <w:color w:val="404040"/>
        </w:rPr>
        <w:t>č.</w:t>
      </w:r>
      <w:r>
        <w:rPr>
          <w:color w:val="404040"/>
          <w:spacing w:val="1"/>
        </w:rPr>
        <w:t xml:space="preserve"> </w:t>
      </w:r>
      <w:r>
        <w:rPr>
          <w:color w:val="404040"/>
        </w:rPr>
        <w:t>235/2004</w:t>
      </w:r>
      <w:r>
        <w:rPr>
          <w:color w:val="404040"/>
          <w:spacing w:val="44"/>
        </w:rPr>
        <w:t xml:space="preserve"> </w:t>
      </w:r>
      <w:r>
        <w:rPr>
          <w:color w:val="404040"/>
        </w:rPr>
        <w:t>Sb.,</w:t>
      </w:r>
      <w:r>
        <w:rPr>
          <w:color w:val="404040"/>
          <w:spacing w:val="43"/>
        </w:rPr>
        <w:t xml:space="preserve"> </w:t>
      </w:r>
      <w:r>
        <w:rPr>
          <w:color w:val="404040"/>
        </w:rPr>
        <w:t>o</w:t>
      </w:r>
      <w:r>
        <w:rPr>
          <w:color w:val="404040"/>
          <w:spacing w:val="43"/>
        </w:rPr>
        <w:t xml:space="preserve"> </w:t>
      </w:r>
      <w:r>
        <w:rPr>
          <w:color w:val="404040"/>
          <w:spacing w:val="-4"/>
        </w:rPr>
        <w:t>dani</w:t>
      </w:r>
    </w:p>
    <w:p w14:paraId="56AB6924" w14:textId="77777777" w:rsidR="0010735D" w:rsidRDefault="009D53E7">
      <w:pPr>
        <w:pStyle w:val="Zkladntext"/>
        <w:spacing w:before="76"/>
        <w:ind w:left="1265"/>
      </w:pPr>
      <w:r>
        <w:rPr>
          <w:color w:val="404040"/>
        </w:rPr>
        <w:t>z</w:t>
      </w:r>
      <w:r>
        <w:rPr>
          <w:color w:val="404040"/>
          <w:spacing w:val="-4"/>
        </w:rPr>
        <w:t xml:space="preserve"> </w:t>
      </w:r>
      <w:r>
        <w:rPr>
          <w:color w:val="404040"/>
        </w:rPr>
        <w:t>přidané</w:t>
      </w:r>
      <w:r>
        <w:rPr>
          <w:color w:val="404040"/>
          <w:spacing w:val="-4"/>
        </w:rPr>
        <w:t xml:space="preserve"> </w:t>
      </w:r>
      <w:r>
        <w:rPr>
          <w:color w:val="404040"/>
        </w:rPr>
        <w:t>hodnoty,</w:t>
      </w:r>
      <w:r>
        <w:rPr>
          <w:color w:val="404040"/>
          <w:spacing w:val="-2"/>
        </w:rPr>
        <w:t xml:space="preserve"> </w:t>
      </w:r>
      <w:r>
        <w:rPr>
          <w:color w:val="404040"/>
        </w:rPr>
        <w:t>ve</w:t>
      </w:r>
      <w:r>
        <w:rPr>
          <w:color w:val="404040"/>
          <w:spacing w:val="-6"/>
        </w:rPr>
        <w:t xml:space="preserve"> </w:t>
      </w:r>
      <w:r>
        <w:rPr>
          <w:color w:val="404040"/>
        </w:rPr>
        <w:t>znění</w:t>
      </w:r>
      <w:r>
        <w:rPr>
          <w:color w:val="404040"/>
          <w:spacing w:val="-3"/>
        </w:rPr>
        <w:t xml:space="preserve"> </w:t>
      </w:r>
      <w:r>
        <w:rPr>
          <w:color w:val="404040"/>
        </w:rPr>
        <w:t>pozdějších</w:t>
      </w:r>
      <w:r>
        <w:rPr>
          <w:color w:val="404040"/>
          <w:spacing w:val="-4"/>
        </w:rPr>
        <w:t xml:space="preserve"> </w:t>
      </w:r>
      <w:r>
        <w:rPr>
          <w:color w:val="404040"/>
          <w:spacing w:val="-2"/>
        </w:rPr>
        <w:t>předpisů;</w:t>
      </w:r>
    </w:p>
    <w:p w14:paraId="08ED62B9" w14:textId="77777777" w:rsidR="0010735D" w:rsidRDefault="009D53E7">
      <w:pPr>
        <w:pStyle w:val="Odstavecseseznamem"/>
        <w:numPr>
          <w:ilvl w:val="0"/>
          <w:numId w:val="3"/>
        </w:numPr>
        <w:tabs>
          <w:tab w:val="left" w:pos="1263"/>
          <w:tab w:val="left" w:pos="1265"/>
        </w:tabs>
        <w:spacing w:before="196" w:line="312" w:lineRule="auto"/>
        <w:ind w:right="959"/>
        <w:jc w:val="both"/>
      </w:pPr>
      <w:r>
        <w:rPr>
          <w:color w:val="404040"/>
        </w:rPr>
        <w:t>„</w:t>
      </w:r>
      <w:r>
        <w:rPr>
          <w:b/>
          <w:color w:val="404040"/>
        </w:rPr>
        <w:t>Důvěrné informace</w:t>
      </w:r>
      <w:r>
        <w:rPr>
          <w:color w:val="404040"/>
        </w:rPr>
        <w:t>“ znamená veškeré skutečnosti obchodní, výrobní či technické povahy související s</w:t>
      </w:r>
      <w:r>
        <w:rPr>
          <w:color w:val="404040"/>
          <w:spacing w:val="-3"/>
        </w:rPr>
        <w:t xml:space="preserve"> </w:t>
      </w:r>
      <w:r>
        <w:rPr>
          <w:color w:val="404040"/>
        </w:rPr>
        <w:t>plněním Dohody, které</w:t>
      </w:r>
      <w:r>
        <w:rPr>
          <w:color w:val="404040"/>
          <w:spacing w:val="-4"/>
        </w:rPr>
        <w:t xml:space="preserve"> </w:t>
      </w:r>
      <w:r>
        <w:rPr>
          <w:color w:val="404040"/>
        </w:rPr>
        <w:t>mají skutečnou nebo alespoň potenciální materiální či</w:t>
      </w:r>
      <w:r>
        <w:rPr>
          <w:color w:val="404040"/>
          <w:spacing w:val="-5"/>
        </w:rPr>
        <w:t xml:space="preserve"> </w:t>
      </w:r>
      <w:r>
        <w:rPr>
          <w:color w:val="404040"/>
        </w:rPr>
        <w:t>nemateriální hodnotu, nejsou v příslušných obchodních kruzích běžně dostupné, mají být podle vůle Smluvní strany utajeny a</w:t>
      </w:r>
      <w:r>
        <w:rPr>
          <w:color w:val="404040"/>
          <w:spacing w:val="-3"/>
        </w:rPr>
        <w:t xml:space="preserve"> </w:t>
      </w:r>
      <w:r>
        <w:rPr>
          <w:color w:val="404040"/>
        </w:rPr>
        <w:t>Smluvní strana odpovídajícím způsobem jejich utajení zajišťuje;</w:t>
      </w:r>
    </w:p>
    <w:p w14:paraId="15F1021D" w14:textId="77777777" w:rsidR="0010735D" w:rsidRDefault="009D53E7">
      <w:pPr>
        <w:pStyle w:val="Odstavecseseznamem"/>
        <w:numPr>
          <w:ilvl w:val="0"/>
          <w:numId w:val="3"/>
        </w:numPr>
        <w:tabs>
          <w:tab w:val="left" w:pos="1264"/>
          <w:tab w:val="left" w:pos="1266"/>
        </w:tabs>
        <w:spacing w:line="312" w:lineRule="auto"/>
        <w:ind w:left="1266" w:right="958" w:hanging="397"/>
        <w:jc w:val="both"/>
      </w:pPr>
      <w:r>
        <w:rPr>
          <w:color w:val="404040"/>
        </w:rPr>
        <w:t>„</w:t>
      </w:r>
      <w:r>
        <w:rPr>
          <w:b/>
          <w:color w:val="404040"/>
        </w:rPr>
        <w:t>Insolvenční zákon</w:t>
      </w:r>
      <w:r>
        <w:rPr>
          <w:color w:val="404040"/>
        </w:rPr>
        <w:t>“ znamená zákon č. 182/2006 Sb., o úpadku a</w:t>
      </w:r>
      <w:r>
        <w:rPr>
          <w:color w:val="404040"/>
          <w:spacing w:val="-3"/>
        </w:rPr>
        <w:t xml:space="preserve"> </w:t>
      </w:r>
      <w:r>
        <w:rPr>
          <w:color w:val="404040"/>
        </w:rPr>
        <w:t>způsobech jeho řešení (insolvenční zákon), ve znění pozdějších předpisů;</w:t>
      </w:r>
    </w:p>
    <w:p w14:paraId="59EAE122" w14:textId="77777777" w:rsidR="0010735D" w:rsidRDefault="009D53E7">
      <w:pPr>
        <w:pStyle w:val="Odstavecseseznamem"/>
        <w:numPr>
          <w:ilvl w:val="0"/>
          <w:numId w:val="3"/>
        </w:numPr>
        <w:tabs>
          <w:tab w:val="left" w:pos="1264"/>
        </w:tabs>
        <w:ind w:left="1264" w:hanging="394"/>
        <w:jc w:val="both"/>
      </w:pPr>
      <w:r>
        <w:rPr>
          <w:color w:val="404040"/>
        </w:rPr>
        <w:t>„</w:t>
      </w:r>
      <w:r>
        <w:rPr>
          <w:b/>
          <w:color w:val="404040"/>
        </w:rPr>
        <w:t>IOP</w:t>
      </w:r>
      <w:r>
        <w:rPr>
          <w:color w:val="404040"/>
        </w:rPr>
        <w:t>“</w:t>
      </w:r>
      <w:r>
        <w:rPr>
          <w:color w:val="404040"/>
          <w:spacing w:val="-8"/>
        </w:rPr>
        <w:t xml:space="preserve"> </w:t>
      </w:r>
      <w:r>
        <w:rPr>
          <w:color w:val="404040"/>
        </w:rPr>
        <w:t>znamená</w:t>
      </w:r>
      <w:r>
        <w:rPr>
          <w:color w:val="404040"/>
          <w:spacing w:val="-8"/>
        </w:rPr>
        <w:t xml:space="preserve"> </w:t>
      </w:r>
      <w:r>
        <w:rPr>
          <w:color w:val="404040"/>
        </w:rPr>
        <w:t>Integrovaný</w:t>
      </w:r>
      <w:r>
        <w:rPr>
          <w:color w:val="404040"/>
          <w:spacing w:val="-6"/>
        </w:rPr>
        <w:t xml:space="preserve"> </w:t>
      </w:r>
      <w:r>
        <w:rPr>
          <w:color w:val="404040"/>
        </w:rPr>
        <w:t>operační</w:t>
      </w:r>
      <w:r>
        <w:rPr>
          <w:color w:val="404040"/>
          <w:spacing w:val="-7"/>
        </w:rPr>
        <w:t xml:space="preserve"> </w:t>
      </w:r>
      <w:r>
        <w:rPr>
          <w:color w:val="404040"/>
          <w:spacing w:val="-2"/>
        </w:rPr>
        <w:t>program;</w:t>
      </w:r>
    </w:p>
    <w:p w14:paraId="22CBC3F3" w14:textId="77777777" w:rsidR="0010735D" w:rsidRDefault="009D53E7">
      <w:pPr>
        <w:pStyle w:val="Odstavecseseznamem"/>
        <w:numPr>
          <w:ilvl w:val="0"/>
          <w:numId w:val="3"/>
        </w:numPr>
        <w:tabs>
          <w:tab w:val="left" w:pos="1264"/>
        </w:tabs>
        <w:spacing w:before="196"/>
        <w:ind w:left="1264" w:hanging="394"/>
        <w:jc w:val="both"/>
      </w:pPr>
      <w:r>
        <w:rPr>
          <w:color w:val="404040"/>
        </w:rPr>
        <w:t>„</w:t>
      </w:r>
      <w:r>
        <w:rPr>
          <w:b/>
          <w:color w:val="404040"/>
        </w:rPr>
        <w:t>ITS</w:t>
      </w:r>
      <w:r>
        <w:rPr>
          <w:color w:val="404040"/>
        </w:rPr>
        <w:t>“</w:t>
      </w:r>
      <w:r>
        <w:rPr>
          <w:color w:val="404040"/>
          <w:spacing w:val="-9"/>
        </w:rPr>
        <w:t xml:space="preserve"> </w:t>
      </w:r>
      <w:r>
        <w:rPr>
          <w:color w:val="404040"/>
        </w:rPr>
        <w:t>znamená</w:t>
      </w:r>
      <w:r>
        <w:rPr>
          <w:color w:val="404040"/>
          <w:spacing w:val="-9"/>
        </w:rPr>
        <w:t xml:space="preserve"> </w:t>
      </w:r>
      <w:r>
        <w:rPr>
          <w:color w:val="404040"/>
        </w:rPr>
        <w:t>Integrovaná</w:t>
      </w:r>
      <w:r>
        <w:rPr>
          <w:color w:val="404040"/>
          <w:spacing w:val="-7"/>
        </w:rPr>
        <w:t xml:space="preserve"> </w:t>
      </w:r>
      <w:r>
        <w:rPr>
          <w:color w:val="404040"/>
        </w:rPr>
        <w:t>telekomunikační</w:t>
      </w:r>
      <w:r>
        <w:rPr>
          <w:color w:val="404040"/>
          <w:spacing w:val="-8"/>
        </w:rPr>
        <w:t xml:space="preserve"> </w:t>
      </w:r>
      <w:r>
        <w:rPr>
          <w:color w:val="404040"/>
          <w:spacing w:val="-4"/>
        </w:rPr>
        <w:t>síť;</w:t>
      </w:r>
    </w:p>
    <w:p w14:paraId="7E28F8A5" w14:textId="77777777" w:rsidR="0010735D" w:rsidRDefault="009D53E7">
      <w:pPr>
        <w:pStyle w:val="Odstavecseseznamem"/>
        <w:numPr>
          <w:ilvl w:val="0"/>
          <w:numId w:val="3"/>
        </w:numPr>
        <w:tabs>
          <w:tab w:val="left" w:pos="1263"/>
        </w:tabs>
        <w:spacing w:before="195"/>
        <w:ind w:left="1263" w:hanging="394"/>
        <w:jc w:val="both"/>
      </w:pPr>
      <w:r>
        <w:rPr>
          <w:color w:val="404040"/>
        </w:rPr>
        <w:t>„</w:t>
      </w:r>
      <w:r>
        <w:rPr>
          <w:b/>
          <w:color w:val="404040"/>
        </w:rPr>
        <w:t>Know-how</w:t>
      </w:r>
      <w:r>
        <w:rPr>
          <w:color w:val="404040"/>
        </w:rPr>
        <w:t>“</w:t>
      </w:r>
      <w:r>
        <w:rPr>
          <w:color w:val="404040"/>
          <w:spacing w:val="-6"/>
        </w:rPr>
        <w:t xml:space="preserve"> </w:t>
      </w:r>
      <w:r>
        <w:rPr>
          <w:color w:val="404040"/>
        </w:rPr>
        <w:t>má</w:t>
      </w:r>
      <w:r>
        <w:rPr>
          <w:color w:val="404040"/>
          <w:spacing w:val="-4"/>
        </w:rPr>
        <w:t xml:space="preserve"> </w:t>
      </w:r>
      <w:r>
        <w:rPr>
          <w:color w:val="404040"/>
        </w:rPr>
        <w:t>význam</w:t>
      </w:r>
      <w:r>
        <w:rPr>
          <w:color w:val="404040"/>
          <w:spacing w:val="-5"/>
        </w:rPr>
        <w:t xml:space="preserve"> </w:t>
      </w:r>
      <w:r>
        <w:rPr>
          <w:color w:val="404040"/>
        </w:rPr>
        <w:t>uvedený</w:t>
      </w:r>
      <w:r>
        <w:rPr>
          <w:color w:val="404040"/>
          <w:spacing w:val="-6"/>
        </w:rPr>
        <w:t xml:space="preserve"> </w:t>
      </w:r>
      <w:r>
        <w:rPr>
          <w:color w:val="404040"/>
        </w:rPr>
        <w:t>v</w:t>
      </w:r>
      <w:r>
        <w:rPr>
          <w:color w:val="404040"/>
          <w:spacing w:val="-3"/>
        </w:rPr>
        <w:t xml:space="preserve"> </w:t>
      </w:r>
      <w:r>
        <w:rPr>
          <w:color w:val="404040"/>
        </w:rPr>
        <w:t>odstavci</w:t>
      </w:r>
      <w:r>
        <w:rPr>
          <w:color w:val="404040"/>
          <w:spacing w:val="-4"/>
        </w:rPr>
        <w:t xml:space="preserve"> </w:t>
      </w:r>
      <w:r>
        <w:rPr>
          <w:color w:val="404040"/>
          <w:spacing w:val="-5"/>
        </w:rPr>
        <w:t>8;</w:t>
      </w:r>
    </w:p>
    <w:p w14:paraId="04D7DB10" w14:textId="77777777" w:rsidR="0010735D" w:rsidRDefault="0010735D">
      <w:pPr>
        <w:jc w:val="both"/>
        <w:sectPr w:rsidR="0010735D">
          <w:pgSz w:w="11910" w:h="16840"/>
          <w:pgMar w:top="2000" w:right="160" w:bottom="880" w:left="1000" w:header="1059" w:footer="696" w:gutter="0"/>
          <w:cols w:space="708"/>
        </w:sectPr>
      </w:pPr>
    </w:p>
    <w:p w14:paraId="67FBB7DF" w14:textId="77777777" w:rsidR="0010735D" w:rsidRDefault="0010735D">
      <w:pPr>
        <w:pStyle w:val="Zkladntext"/>
        <w:spacing w:before="4"/>
        <w:jc w:val="left"/>
      </w:pPr>
    </w:p>
    <w:p w14:paraId="3EC9D5A8" w14:textId="77777777" w:rsidR="0010735D" w:rsidRDefault="009D53E7">
      <w:pPr>
        <w:pStyle w:val="Odstavecseseznamem"/>
        <w:numPr>
          <w:ilvl w:val="0"/>
          <w:numId w:val="3"/>
        </w:numPr>
        <w:tabs>
          <w:tab w:val="left" w:pos="1265"/>
        </w:tabs>
        <w:spacing w:before="0"/>
      </w:pPr>
      <w:r>
        <w:rPr>
          <w:color w:val="404040"/>
        </w:rPr>
        <w:t>„</w:t>
      </w:r>
      <w:r>
        <w:rPr>
          <w:b/>
          <w:color w:val="404040"/>
        </w:rPr>
        <w:t>Objednatel</w:t>
      </w:r>
      <w:r>
        <w:rPr>
          <w:color w:val="404040"/>
        </w:rPr>
        <w:t>“</w:t>
      </w:r>
      <w:r>
        <w:rPr>
          <w:color w:val="404040"/>
          <w:spacing w:val="30"/>
        </w:rPr>
        <w:t xml:space="preserve"> </w:t>
      </w:r>
      <w:r>
        <w:rPr>
          <w:color w:val="404040"/>
        </w:rPr>
        <w:t>znamená</w:t>
      </w:r>
      <w:r>
        <w:rPr>
          <w:color w:val="404040"/>
          <w:spacing w:val="28"/>
        </w:rPr>
        <w:t xml:space="preserve"> </w:t>
      </w:r>
      <w:r>
        <w:rPr>
          <w:color w:val="404040"/>
        </w:rPr>
        <w:t>Národní</w:t>
      </w:r>
      <w:r>
        <w:rPr>
          <w:color w:val="404040"/>
          <w:spacing w:val="32"/>
        </w:rPr>
        <w:t xml:space="preserve"> </w:t>
      </w:r>
      <w:r>
        <w:rPr>
          <w:color w:val="404040"/>
        </w:rPr>
        <w:t>agentura</w:t>
      </w:r>
      <w:r>
        <w:rPr>
          <w:color w:val="404040"/>
          <w:spacing w:val="30"/>
        </w:rPr>
        <w:t xml:space="preserve"> </w:t>
      </w:r>
      <w:r>
        <w:rPr>
          <w:color w:val="404040"/>
        </w:rPr>
        <w:t>pro</w:t>
      </w:r>
      <w:r>
        <w:rPr>
          <w:color w:val="404040"/>
          <w:spacing w:val="28"/>
        </w:rPr>
        <w:t xml:space="preserve"> </w:t>
      </w:r>
      <w:r>
        <w:rPr>
          <w:color w:val="404040"/>
        </w:rPr>
        <w:t>komunikační</w:t>
      </w:r>
      <w:r>
        <w:rPr>
          <w:color w:val="404040"/>
          <w:spacing w:val="32"/>
        </w:rPr>
        <w:t xml:space="preserve"> </w:t>
      </w:r>
      <w:r>
        <w:rPr>
          <w:color w:val="404040"/>
        </w:rPr>
        <w:t>a</w:t>
      </w:r>
      <w:r>
        <w:rPr>
          <w:color w:val="404040"/>
          <w:spacing w:val="30"/>
        </w:rPr>
        <w:t xml:space="preserve"> </w:t>
      </w:r>
      <w:r>
        <w:rPr>
          <w:color w:val="404040"/>
        </w:rPr>
        <w:t>informační</w:t>
      </w:r>
      <w:r>
        <w:rPr>
          <w:color w:val="404040"/>
          <w:spacing w:val="33"/>
        </w:rPr>
        <w:t xml:space="preserve"> </w:t>
      </w:r>
      <w:r>
        <w:rPr>
          <w:color w:val="404040"/>
          <w:spacing w:val="-2"/>
        </w:rPr>
        <w:t>technologie,</w:t>
      </w:r>
    </w:p>
    <w:p w14:paraId="60165A3B" w14:textId="77777777" w:rsidR="0010735D" w:rsidRDefault="009D53E7">
      <w:pPr>
        <w:pStyle w:val="Zkladntext"/>
        <w:spacing w:before="76"/>
        <w:ind w:left="1265"/>
        <w:jc w:val="left"/>
      </w:pPr>
      <w:r>
        <w:rPr>
          <w:color w:val="404040"/>
        </w:rPr>
        <w:t>s.</w:t>
      </w:r>
      <w:r>
        <w:rPr>
          <w:color w:val="404040"/>
          <w:spacing w:val="-4"/>
        </w:rPr>
        <w:t xml:space="preserve"> </w:t>
      </w:r>
      <w:r>
        <w:rPr>
          <w:color w:val="404040"/>
        </w:rPr>
        <w:t>p.,</w:t>
      </w:r>
      <w:r>
        <w:rPr>
          <w:color w:val="404040"/>
          <w:spacing w:val="-4"/>
        </w:rPr>
        <w:t xml:space="preserve"> </w:t>
      </w:r>
      <w:r>
        <w:rPr>
          <w:color w:val="404040"/>
        </w:rPr>
        <w:t>se</w:t>
      </w:r>
      <w:r>
        <w:rPr>
          <w:color w:val="404040"/>
          <w:spacing w:val="-5"/>
        </w:rPr>
        <w:t xml:space="preserve"> </w:t>
      </w:r>
      <w:r>
        <w:rPr>
          <w:color w:val="404040"/>
        </w:rPr>
        <w:t>sídlem</w:t>
      </w:r>
      <w:r>
        <w:rPr>
          <w:color w:val="404040"/>
          <w:spacing w:val="-2"/>
        </w:rPr>
        <w:t xml:space="preserve"> </w:t>
      </w:r>
      <w:r>
        <w:rPr>
          <w:color w:val="404040"/>
        </w:rPr>
        <w:t>Kodaňská</w:t>
      </w:r>
      <w:r>
        <w:rPr>
          <w:color w:val="404040"/>
          <w:spacing w:val="-4"/>
        </w:rPr>
        <w:t xml:space="preserve"> </w:t>
      </w:r>
      <w:r>
        <w:rPr>
          <w:color w:val="404040"/>
        </w:rPr>
        <w:t>1441/46,</w:t>
      </w:r>
      <w:r>
        <w:rPr>
          <w:color w:val="404040"/>
          <w:spacing w:val="-2"/>
        </w:rPr>
        <w:t xml:space="preserve"> </w:t>
      </w:r>
      <w:r>
        <w:rPr>
          <w:color w:val="404040"/>
        </w:rPr>
        <w:t>Vršovice,</w:t>
      </w:r>
      <w:r>
        <w:rPr>
          <w:color w:val="404040"/>
          <w:spacing w:val="-4"/>
        </w:rPr>
        <w:t xml:space="preserve"> </w:t>
      </w:r>
      <w:r>
        <w:rPr>
          <w:color w:val="404040"/>
        </w:rPr>
        <w:t>101</w:t>
      </w:r>
      <w:r>
        <w:rPr>
          <w:color w:val="404040"/>
          <w:spacing w:val="-6"/>
        </w:rPr>
        <w:t xml:space="preserve"> </w:t>
      </w:r>
      <w:r>
        <w:rPr>
          <w:color w:val="404040"/>
        </w:rPr>
        <w:t>00</w:t>
      </w:r>
      <w:r>
        <w:rPr>
          <w:color w:val="404040"/>
          <w:spacing w:val="-3"/>
        </w:rPr>
        <w:t xml:space="preserve"> </w:t>
      </w:r>
      <w:r>
        <w:rPr>
          <w:color w:val="404040"/>
        </w:rPr>
        <w:t>Praha</w:t>
      </w:r>
      <w:r>
        <w:rPr>
          <w:color w:val="404040"/>
          <w:spacing w:val="-6"/>
        </w:rPr>
        <w:t xml:space="preserve"> </w:t>
      </w:r>
      <w:r>
        <w:rPr>
          <w:color w:val="404040"/>
        </w:rPr>
        <w:t>10,</w:t>
      </w:r>
      <w:r>
        <w:rPr>
          <w:color w:val="404040"/>
          <w:spacing w:val="-5"/>
        </w:rPr>
        <w:t xml:space="preserve"> </w:t>
      </w:r>
      <w:r>
        <w:rPr>
          <w:color w:val="404040"/>
        </w:rPr>
        <w:t>IČO:</w:t>
      </w:r>
      <w:r>
        <w:rPr>
          <w:color w:val="404040"/>
          <w:spacing w:val="1"/>
        </w:rPr>
        <w:t xml:space="preserve"> </w:t>
      </w:r>
      <w:r>
        <w:rPr>
          <w:color w:val="404040"/>
          <w:spacing w:val="-2"/>
        </w:rPr>
        <w:t>04767543;</w:t>
      </w:r>
    </w:p>
    <w:p w14:paraId="54907F38" w14:textId="77777777" w:rsidR="0010735D" w:rsidRDefault="009D53E7">
      <w:pPr>
        <w:pStyle w:val="Odstavecseseznamem"/>
        <w:numPr>
          <w:ilvl w:val="0"/>
          <w:numId w:val="3"/>
        </w:numPr>
        <w:tabs>
          <w:tab w:val="left" w:pos="1265"/>
        </w:tabs>
        <w:spacing w:before="196"/>
      </w:pPr>
      <w:r>
        <w:rPr>
          <w:color w:val="404040"/>
        </w:rPr>
        <w:t>„</w:t>
      </w:r>
      <w:r>
        <w:rPr>
          <w:b/>
          <w:color w:val="404040"/>
        </w:rPr>
        <w:t>KZM</w:t>
      </w:r>
      <w:r>
        <w:rPr>
          <w:color w:val="404040"/>
        </w:rPr>
        <w:t>“</w:t>
      </w:r>
      <w:r>
        <w:rPr>
          <w:color w:val="404040"/>
          <w:spacing w:val="70"/>
          <w:w w:val="150"/>
        </w:rPr>
        <w:t xml:space="preserve"> </w:t>
      </w:r>
      <w:r>
        <w:rPr>
          <w:color w:val="404040"/>
        </w:rPr>
        <w:t>znamená</w:t>
      </w:r>
      <w:r>
        <w:rPr>
          <w:color w:val="404040"/>
          <w:spacing w:val="69"/>
          <w:w w:val="150"/>
        </w:rPr>
        <w:t xml:space="preserve"> </w:t>
      </w:r>
      <w:r>
        <w:rPr>
          <w:color w:val="404040"/>
        </w:rPr>
        <w:t>Kmenový</w:t>
      </w:r>
      <w:r>
        <w:rPr>
          <w:color w:val="404040"/>
          <w:spacing w:val="72"/>
          <w:w w:val="150"/>
        </w:rPr>
        <w:t xml:space="preserve"> </w:t>
      </w:r>
      <w:r>
        <w:rPr>
          <w:color w:val="404040"/>
        </w:rPr>
        <w:t>záznam</w:t>
      </w:r>
      <w:r>
        <w:rPr>
          <w:color w:val="404040"/>
          <w:spacing w:val="68"/>
          <w:w w:val="150"/>
        </w:rPr>
        <w:t xml:space="preserve"> </w:t>
      </w:r>
      <w:r>
        <w:rPr>
          <w:color w:val="404040"/>
        </w:rPr>
        <w:t>materiálu,</w:t>
      </w:r>
      <w:r>
        <w:rPr>
          <w:color w:val="404040"/>
          <w:spacing w:val="73"/>
          <w:w w:val="150"/>
        </w:rPr>
        <w:t xml:space="preserve"> </w:t>
      </w:r>
      <w:r>
        <w:rPr>
          <w:color w:val="404040"/>
        </w:rPr>
        <w:t>používaný</w:t>
      </w:r>
      <w:r>
        <w:rPr>
          <w:color w:val="404040"/>
          <w:spacing w:val="70"/>
          <w:w w:val="150"/>
        </w:rPr>
        <w:t xml:space="preserve"> </w:t>
      </w:r>
      <w:r>
        <w:rPr>
          <w:color w:val="404040"/>
        </w:rPr>
        <w:t>Objednatelem</w:t>
      </w:r>
      <w:r>
        <w:rPr>
          <w:color w:val="404040"/>
          <w:spacing w:val="70"/>
          <w:w w:val="150"/>
        </w:rPr>
        <w:t xml:space="preserve"> </w:t>
      </w:r>
      <w:r>
        <w:rPr>
          <w:color w:val="404040"/>
        </w:rPr>
        <w:t xml:space="preserve">v </w:t>
      </w:r>
      <w:r>
        <w:rPr>
          <w:color w:val="404040"/>
          <w:spacing w:val="-2"/>
        </w:rPr>
        <w:t>interní</w:t>
      </w:r>
    </w:p>
    <w:p w14:paraId="466D75DD" w14:textId="77777777" w:rsidR="0010735D" w:rsidRDefault="009D53E7">
      <w:pPr>
        <w:pStyle w:val="Zkladntext"/>
        <w:spacing w:before="76"/>
        <w:ind w:left="1265"/>
        <w:jc w:val="left"/>
      </w:pPr>
      <w:r>
        <w:rPr>
          <w:color w:val="404040"/>
          <w:spacing w:val="-2"/>
        </w:rPr>
        <w:t>evidenci;</w:t>
      </w:r>
    </w:p>
    <w:p w14:paraId="704F760D" w14:textId="77777777" w:rsidR="0010735D" w:rsidRDefault="009D53E7">
      <w:pPr>
        <w:pStyle w:val="Odstavecseseznamem"/>
        <w:numPr>
          <w:ilvl w:val="0"/>
          <w:numId w:val="3"/>
        </w:numPr>
        <w:tabs>
          <w:tab w:val="left" w:pos="1265"/>
        </w:tabs>
        <w:spacing w:before="196"/>
      </w:pPr>
      <w:r>
        <w:rPr>
          <w:color w:val="404040"/>
        </w:rPr>
        <w:t>„</w:t>
      </w:r>
      <w:r>
        <w:rPr>
          <w:b/>
          <w:color w:val="404040"/>
        </w:rPr>
        <w:t>Licence</w:t>
      </w:r>
      <w:r>
        <w:rPr>
          <w:color w:val="404040"/>
        </w:rPr>
        <w:t>“</w:t>
      </w:r>
      <w:r>
        <w:rPr>
          <w:color w:val="404040"/>
          <w:spacing w:val="-5"/>
        </w:rPr>
        <w:t xml:space="preserve"> </w:t>
      </w:r>
      <w:r>
        <w:rPr>
          <w:color w:val="404040"/>
        </w:rPr>
        <w:t>má</w:t>
      </w:r>
      <w:r>
        <w:rPr>
          <w:color w:val="404040"/>
          <w:spacing w:val="-4"/>
        </w:rPr>
        <w:t xml:space="preserve"> </w:t>
      </w:r>
      <w:r>
        <w:rPr>
          <w:color w:val="404040"/>
        </w:rPr>
        <w:t>význam</w:t>
      </w:r>
      <w:r>
        <w:rPr>
          <w:color w:val="404040"/>
          <w:spacing w:val="-5"/>
        </w:rPr>
        <w:t xml:space="preserve"> </w:t>
      </w:r>
      <w:r>
        <w:rPr>
          <w:color w:val="404040"/>
        </w:rPr>
        <w:t>uvedený</w:t>
      </w:r>
      <w:r>
        <w:rPr>
          <w:color w:val="404040"/>
          <w:spacing w:val="-3"/>
        </w:rPr>
        <w:t xml:space="preserve"> </w:t>
      </w:r>
      <w:r>
        <w:rPr>
          <w:color w:val="404040"/>
        </w:rPr>
        <w:t>v</w:t>
      </w:r>
      <w:r>
        <w:rPr>
          <w:color w:val="404040"/>
          <w:spacing w:val="-3"/>
        </w:rPr>
        <w:t xml:space="preserve"> </w:t>
      </w:r>
      <w:r>
        <w:rPr>
          <w:color w:val="404040"/>
        </w:rPr>
        <w:t>odstavci</w:t>
      </w:r>
      <w:r>
        <w:rPr>
          <w:color w:val="404040"/>
          <w:spacing w:val="-4"/>
        </w:rPr>
        <w:t xml:space="preserve"> </w:t>
      </w:r>
      <w:hyperlink w:anchor="_bookmark4" w:history="1">
        <w:r>
          <w:rPr>
            <w:color w:val="404040"/>
          </w:rPr>
          <w:t>7.3</w:t>
        </w:r>
      </w:hyperlink>
      <w:r>
        <w:rPr>
          <w:color w:val="404040"/>
          <w:spacing w:val="-5"/>
        </w:rPr>
        <w:t xml:space="preserve"> </w:t>
      </w:r>
      <w:r>
        <w:rPr>
          <w:color w:val="404040"/>
          <w:spacing w:val="-4"/>
        </w:rPr>
        <w:t>VOP;</w:t>
      </w:r>
    </w:p>
    <w:p w14:paraId="3370B79A" w14:textId="77777777" w:rsidR="0010735D" w:rsidRDefault="009D53E7">
      <w:pPr>
        <w:pStyle w:val="Odstavecseseznamem"/>
        <w:numPr>
          <w:ilvl w:val="0"/>
          <w:numId w:val="3"/>
        </w:numPr>
        <w:tabs>
          <w:tab w:val="left" w:pos="1264"/>
        </w:tabs>
        <w:spacing w:before="195"/>
        <w:ind w:left="1264" w:hanging="394"/>
      </w:pPr>
      <w:r>
        <w:rPr>
          <w:color w:val="404040"/>
        </w:rPr>
        <w:t>„</w:t>
      </w:r>
      <w:r>
        <w:rPr>
          <w:b/>
          <w:color w:val="404040"/>
        </w:rPr>
        <w:t>Licence</w:t>
      </w:r>
      <w:r>
        <w:rPr>
          <w:b/>
          <w:color w:val="404040"/>
          <w:spacing w:val="-6"/>
        </w:rPr>
        <w:t xml:space="preserve"> </w:t>
      </w:r>
      <w:proofErr w:type="gramStart"/>
      <w:r>
        <w:rPr>
          <w:b/>
          <w:color w:val="404040"/>
        </w:rPr>
        <w:t>k</w:t>
      </w:r>
      <w:proofErr w:type="gramEnd"/>
      <w:r>
        <w:rPr>
          <w:b/>
          <w:color w:val="404040"/>
          <w:spacing w:val="-3"/>
        </w:rPr>
        <w:t xml:space="preserve"> </w:t>
      </w:r>
      <w:r>
        <w:rPr>
          <w:b/>
          <w:color w:val="404040"/>
        </w:rPr>
        <w:t>Know-how</w:t>
      </w:r>
      <w:r>
        <w:rPr>
          <w:color w:val="404040"/>
        </w:rPr>
        <w:t>“</w:t>
      </w:r>
      <w:r>
        <w:rPr>
          <w:color w:val="404040"/>
          <w:spacing w:val="-7"/>
        </w:rPr>
        <w:t xml:space="preserve"> </w:t>
      </w:r>
      <w:r>
        <w:rPr>
          <w:color w:val="404040"/>
        </w:rPr>
        <w:t>má</w:t>
      </w:r>
      <w:r>
        <w:rPr>
          <w:color w:val="404040"/>
          <w:spacing w:val="-3"/>
        </w:rPr>
        <w:t xml:space="preserve"> </w:t>
      </w:r>
      <w:r>
        <w:rPr>
          <w:color w:val="404040"/>
        </w:rPr>
        <w:t>význam</w:t>
      </w:r>
      <w:r>
        <w:rPr>
          <w:color w:val="404040"/>
          <w:spacing w:val="-5"/>
        </w:rPr>
        <w:t xml:space="preserve"> </w:t>
      </w:r>
      <w:r>
        <w:rPr>
          <w:color w:val="404040"/>
        </w:rPr>
        <w:t>uvedený</w:t>
      </w:r>
      <w:r>
        <w:rPr>
          <w:color w:val="404040"/>
          <w:spacing w:val="-5"/>
        </w:rPr>
        <w:t xml:space="preserve"> </w:t>
      </w:r>
      <w:r>
        <w:rPr>
          <w:color w:val="404040"/>
        </w:rPr>
        <w:t>v</w:t>
      </w:r>
      <w:r>
        <w:rPr>
          <w:color w:val="404040"/>
          <w:spacing w:val="-4"/>
        </w:rPr>
        <w:t xml:space="preserve"> </w:t>
      </w:r>
      <w:r>
        <w:rPr>
          <w:color w:val="404040"/>
        </w:rPr>
        <w:t>odstavci</w:t>
      </w:r>
      <w:r>
        <w:rPr>
          <w:color w:val="404040"/>
          <w:spacing w:val="-4"/>
        </w:rPr>
        <w:t xml:space="preserve"> </w:t>
      </w:r>
      <w:hyperlink w:anchor="_bookmark5" w:history="1">
        <w:r>
          <w:rPr>
            <w:color w:val="404040"/>
          </w:rPr>
          <w:t>7.5</w:t>
        </w:r>
      </w:hyperlink>
      <w:r>
        <w:rPr>
          <w:color w:val="404040"/>
          <w:spacing w:val="-3"/>
        </w:rPr>
        <w:t xml:space="preserve"> </w:t>
      </w:r>
      <w:r>
        <w:rPr>
          <w:color w:val="404040"/>
          <w:spacing w:val="-4"/>
        </w:rPr>
        <w:t>VOP;</w:t>
      </w:r>
    </w:p>
    <w:p w14:paraId="0640518F" w14:textId="77777777" w:rsidR="0010735D" w:rsidRDefault="009D53E7">
      <w:pPr>
        <w:pStyle w:val="Odstavecseseznamem"/>
        <w:numPr>
          <w:ilvl w:val="0"/>
          <w:numId w:val="3"/>
        </w:numPr>
        <w:tabs>
          <w:tab w:val="left" w:pos="1263"/>
          <w:tab w:val="left" w:pos="1265"/>
        </w:tabs>
        <w:spacing w:before="196" w:line="312" w:lineRule="auto"/>
        <w:ind w:right="960"/>
      </w:pPr>
      <w:r>
        <w:rPr>
          <w:color w:val="404040"/>
        </w:rPr>
        <w:t>„</w:t>
      </w:r>
      <w:r>
        <w:rPr>
          <w:b/>
          <w:color w:val="404040"/>
        </w:rPr>
        <w:t>MPLS</w:t>
      </w:r>
      <w:r>
        <w:rPr>
          <w:color w:val="404040"/>
        </w:rPr>
        <w:t xml:space="preserve">“ znamená </w:t>
      </w:r>
      <w:proofErr w:type="spellStart"/>
      <w:r>
        <w:rPr>
          <w:color w:val="404040"/>
        </w:rPr>
        <w:t>Multiprotocol</w:t>
      </w:r>
      <w:proofErr w:type="spellEnd"/>
      <w:r>
        <w:rPr>
          <w:color w:val="404040"/>
        </w:rPr>
        <w:t xml:space="preserve"> Label </w:t>
      </w:r>
      <w:proofErr w:type="spellStart"/>
      <w:r>
        <w:rPr>
          <w:color w:val="404040"/>
        </w:rPr>
        <w:t>Switching</w:t>
      </w:r>
      <w:proofErr w:type="spellEnd"/>
      <w:r>
        <w:rPr>
          <w:color w:val="404040"/>
        </w:rPr>
        <w:t xml:space="preserve"> – </w:t>
      </w:r>
      <w:proofErr w:type="spellStart"/>
      <w:r>
        <w:rPr>
          <w:color w:val="404040"/>
        </w:rPr>
        <w:t>Multiprotokolové</w:t>
      </w:r>
      <w:proofErr w:type="spellEnd"/>
      <w:r>
        <w:rPr>
          <w:color w:val="404040"/>
        </w:rPr>
        <w:t xml:space="preserve"> přepojování podle </w:t>
      </w:r>
      <w:r>
        <w:rPr>
          <w:color w:val="404040"/>
          <w:spacing w:val="-2"/>
        </w:rPr>
        <w:t>návěští;</w:t>
      </w:r>
    </w:p>
    <w:p w14:paraId="6C85A0C8" w14:textId="77777777" w:rsidR="0010735D" w:rsidRDefault="009D53E7">
      <w:pPr>
        <w:pStyle w:val="Odstavecseseznamem"/>
        <w:numPr>
          <w:ilvl w:val="0"/>
          <w:numId w:val="3"/>
        </w:numPr>
        <w:tabs>
          <w:tab w:val="left" w:pos="1263"/>
          <w:tab w:val="left" w:pos="1265"/>
        </w:tabs>
        <w:spacing w:line="312" w:lineRule="auto"/>
        <w:ind w:right="959"/>
      </w:pPr>
      <w:r>
        <w:rPr>
          <w:color w:val="404040"/>
        </w:rPr>
        <w:t>„</w:t>
      </w:r>
      <w:r>
        <w:rPr>
          <w:b/>
          <w:color w:val="404040"/>
        </w:rPr>
        <w:t>Občanský</w:t>
      </w:r>
      <w:r>
        <w:rPr>
          <w:b/>
          <w:color w:val="404040"/>
          <w:spacing w:val="40"/>
        </w:rPr>
        <w:t xml:space="preserve"> </w:t>
      </w:r>
      <w:r>
        <w:rPr>
          <w:b/>
          <w:color w:val="404040"/>
        </w:rPr>
        <w:t>zákoník</w:t>
      </w:r>
      <w:r>
        <w:rPr>
          <w:color w:val="404040"/>
        </w:rPr>
        <w:t>“</w:t>
      </w:r>
      <w:r>
        <w:rPr>
          <w:color w:val="404040"/>
          <w:spacing w:val="40"/>
        </w:rPr>
        <w:t xml:space="preserve"> </w:t>
      </w:r>
      <w:r>
        <w:rPr>
          <w:color w:val="404040"/>
        </w:rPr>
        <w:t>znamená</w:t>
      </w:r>
      <w:r>
        <w:rPr>
          <w:color w:val="404040"/>
          <w:spacing w:val="40"/>
        </w:rPr>
        <w:t xml:space="preserve"> </w:t>
      </w:r>
      <w:r>
        <w:rPr>
          <w:color w:val="404040"/>
        </w:rPr>
        <w:t>zákon</w:t>
      </w:r>
      <w:r>
        <w:rPr>
          <w:color w:val="404040"/>
          <w:spacing w:val="40"/>
        </w:rPr>
        <w:t xml:space="preserve"> </w:t>
      </w:r>
      <w:r>
        <w:rPr>
          <w:color w:val="404040"/>
        </w:rPr>
        <w:t>č.</w:t>
      </w:r>
      <w:r>
        <w:rPr>
          <w:color w:val="404040"/>
          <w:spacing w:val="40"/>
        </w:rPr>
        <w:t xml:space="preserve"> </w:t>
      </w:r>
      <w:r>
        <w:rPr>
          <w:color w:val="404040"/>
        </w:rPr>
        <w:t>89/2012</w:t>
      </w:r>
      <w:r>
        <w:rPr>
          <w:color w:val="404040"/>
          <w:spacing w:val="40"/>
        </w:rPr>
        <w:t xml:space="preserve"> </w:t>
      </w:r>
      <w:r>
        <w:rPr>
          <w:color w:val="404040"/>
        </w:rPr>
        <w:t>Sb.,</w:t>
      </w:r>
      <w:r>
        <w:rPr>
          <w:color w:val="404040"/>
          <w:spacing w:val="40"/>
        </w:rPr>
        <w:t xml:space="preserve"> </w:t>
      </w:r>
      <w:r>
        <w:rPr>
          <w:color w:val="404040"/>
        </w:rPr>
        <w:t>občanský</w:t>
      </w:r>
      <w:r>
        <w:rPr>
          <w:color w:val="404040"/>
          <w:spacing w:val="40"/>
        </w:rPr>
        <w:t xml:space="preserve"> </w:t>
      </w:r>
      <w:r>
        <w:rPr>
          <w:color w:val="404040"/>
        </w:rPr>
        <w:t>zákoník,</w:t>
      </w:r>
      <w:r>
        <w:rPr>
          <w:color w:val="404040"/>
          <w:spacing w:val="40"/>
        </w:rPr>
        <w:t xml:space="preserve"> </w:t>
      </w:r>
      <w:r>
        <w:rPr>
          <w:color w:val="404040"/>
        </w:rPr>
        <w:t>ve</w:t>
      </w:r>
      <w:r>
        <w:rPr>
          <w:color w:val="404040"/>
          <w:spacing w:val="40"/>
        </w:rPr>
        <w:t xml:space="preserve"> </w:t>
      </w:r>
      <w:r>
        <w:rPr>
          <w:color w:val="404040"/>
        </w:rPr>
        <w:t>znění pozdějších předpisů;</w:t>
      </w:r>
    </w:p>
    <w:p w14:paraId="5D75FD95" w14:textId="77777777" w:rsidR="0010735D" w:rsidRDefault="009D53E7">
      <w:pPr>
        <w:pStyle w:val="Odstavecseseznamem"/>
        <w:numPr>
          <w:ilvl w:val="0"/>
          <w:numId w:val="3"/>
        </w:numPr>
        <w:tabs>
          <w:tab w:val="left" w:pos="1263"/>
          <w:tab w:val="left" w:pos="1265"/>
        </w:tabs>
        <w:spacing w:line="312" w:lineRule="auto"/>
        <w:ind w:right="962"/>
      </w:pPr>
      <w:r>
        <w:rPr>
          <w:color w:val="404040"/>
        </w:rPr>
        <w:t>„</w:t>
      </w:r>
      <w:r>
        <w:rPr>
          <w:b/>
          <w:color w:val="404040"/>
        </w:rPr>
        <w:t>Občanský</w:t>
      </w:r>
      <w:r>
        <w:rPr>
          <w:b/>
          <w:color w:val="404040"/>
          <w:spacing w:val="-9"/>
        </w:rPr>
        <w:t xml:space="preserve"> </w:t>
      </w:r>
      <w:r>
        <w:rPr>
          <w:b/>
          <w:color w:val="404040"/>
        </w:rPr>
        <w:t>soudní</w:t>
      </w:r>
      <w:r>
        <w:rPr>
          <w:b/>
          <w:color w:val="404040"/>
          <w:spacing w:val="-8"/>
        </w:rPr>
        <w:t xml:space="preserve"> </w:t>
      </w:r>
      <w:r>
        <w:rPr>
          <w:b/>
          <w:color w:val="404040"/>
        </w:rPr>
        <w:t>řád</w:t>
      </w:r>
      <w:r>
        <w:rPr>
          <w:color w:val="404040"/>
        </w:rPr>
        <w:t>“</w:t>
      </w:r>
      <w:r>
        <w:rPr>
          <w:color w:val="404040"/>
          <w:spacing w:val="-10"/>
        </w:rPr>
        <w:t xml:space="preserve"> </w:t>
      </w:r>
      <w:r>
        <w:rPr>
          <w:color w:val="404040"/>
        </w:rPr>
        <w:t>znamená</w:t>
      </w:r>
      <w:r>
        <w:rPr>
          <w:color w:val="404040"/>
          <w:spacing w:val="-9"/>
        </w:rPr>
        <w:t xml:space="preserve"> </w:t>
      </w:r>
      <w:r>
        <w:rPr>
          <w:color w:val="404040"/>
        </w:rPr>
        <w:t>zákon</w:t>
      </w:r>
      <w:r>
        <w:rPr>
          <w:color w:val="404040"/>
          <w:spacing w:val="-9"/>
        </w:rPr>
        <w:t xml:space="preserve"> </w:t>
      </w:r>
      <w:r>
        <w:rPr>
          <w:color w:val="404040"/>
        </w:rPr>
        <w:t>č.</w:t>
      </w:r>
      <w:r>
        <w:rPr>
          <w:color w:val="404040"/>
          <w:spacing w:val="-8"/>
        </w:rPr>
        <w:t xml:space="preserve"> </w:t>
      </w:r>
      <w:r>
        <w:rPr>
          <w:color w:val="404040"/>
        </w:rPr>
        <w:t>99/1963</w:t>
      </w:r>
      <w:r>
        <w:rPr>
          <w:color w:val="404040"/>
          <w:spacing w:val="-7"/>
        </w:rPr>
        <w:t xml:space="preserve"> </w:t>
      </w:r>
      <w:r>
        <w:rPr>
          <w:color w:val="404040"/>
        </w:rPr>
        <w:t>Sb.,</w:t>
      </w:r>
      <w:r>
        <w:rPr>
          <w:color w:val="404040"/>
          <w:spacing w:val="-8"/>
        </w:rPr>
        <w:t xml:space="preserve"> </w:t>
      </w:r>
      <w:r>
        <w:rPr>
          <w:color w:val="404040"/>
        </w:rPr>
        <w:t>občanský</w:t>
      </w:r>
      <w:r>
        <w:rPr>
          <w:color w:val="404040"/>
          <w:spacing w:val="-11"/>
        </w:rPr>
        <w:t xml:space="preserve"> </w:t>
      </w:r>
      <w:r>
        <w:rPr>
          <w:color w:val="404040"/>
        </w:rPr>
        <w:t>soudní</w:t>
      </w:r>
      <w:r>
        <w:rPr>
          <w:color w:val="404040"/>
          <w:spacing w:val="-10"/>
        </w:rPr>
        <w:t xml:space="preserve"> </w:t>
      </w:r>
      <w:r>
        <w:rPr>
          <w:color w:val="404040"/>
        </w:rPr>
        <w:t>řád,</w:t>
      </w:r>
      <w:r>
        <w:rPr>
          <w:color w:val="404040"/>
          <w:spacing w:val="-7"/>
        </w:rPr>
        <w:t xml:space="preserve"> </w:t>
      </w:r>
      <w:r>
        <w:rPr>
          <w:color w:val="404040"/>
        </w:rPr>
        <w:t>ve</w:t>
      </w:r>
      <w:r>
        <w:rPr>
          <w:color w:val="404040"/>
          <w:spacing w:val="-9"/>
        </w:rPr>
        <w:t xml:space="preserve"> </w:t>
      </w:r>
      <w:r>
        <w:rPr>
          <w:color w:val="404040"/>
        </w:rPr>
        <w:t>znění pozdějších předpisů;</w:t>
      </w:r>
    </w:p>
    <w:p w14:paraId="128E30BF" w14:textId="77777777" w:rsidR="0010735D" w:rsidRDefault="009D53E7">
      <w:pPr>
        <w:pStyle w:val="Odstavecseseznamem"/>
        <w:numPr>
          <w:ilvl w:val="0"/>
          <w:numId w:val="3"/>
        </w:numPr>
        <w:tabs>
          <w:tab w:val="left" w:pos="1263"/>
        </w:tabs>
        <w:ind w:left="1263" w:hanging="394"/>
      </w:pPr>
      <w:r>
        <w:rPr>
          <w:color w:val="404040"/>
        </w:rPr>
        <w:t>„</w:t>
      </w:r>
      <w:r>
        <w:rPr>
          <w:b/>
          <w:color w:val="404040"/>
        </w:rPr>
        <w:t>Podklady</w:t>
      </w:r>
      <w:r>
        <w:rPr>
          <w:color w:val="404040"/>
        </w:rPr>
        <w:t>“</w:t>
      </w:r>
      <w:r>
        <w:rPr>
          <w:color w:val="404040"/>
          <w:spacing w:val="-7"/>
        </w:rPr>
        <w:t xml:space="preserve"> </w:t>
      </w:r>
      <w:r>
        <w:rPr>
          <w:color w:val="404040"/>
        </w:rPr>
        <w:t>má</w:t>
      </w:r>
      <w:r>
        <w:rPr>
          <w:color w:val="404040"/>
          <w:spacing w:val="-3"/>
        </w:rPr>
        <w:t xml:space="preserve"> </w:t>
      </w:r>
      <w:r>
        <w:rPr>
          <w:color w:val="404040"/>
        </w:rPr>
        <w:t>význam</w:t>
      </w:r>
      <w:r>
        <w:rPr>
          <w:color w:val="404040"/>
          <w:spacing w:val="-6"/>
        </w:rPr>
        <w:t xml:space="preserve"> </w:t>
      </w:r>
      <w:r>
        <w:rPr>
          <w:color w:val="404040"/>
        </w:rPr>
        <w:t>uvedený</w:t>
      </w:r>
      <w:r>
        <w:rPr>
          <w:color w:val="404040"/>
          <w:spacing w:val="-2"/>
        </w:rPr>
        <w:t xml:space="preserve"> </w:t>
      </w:r>
      <w:r>
        <w:rPr>
          <w:color w:val="404040"/>
        </w:rPr>
        <w:t>v</w:t>
      </w:r>
      <w:r>
        <w:rPr>
          <w:color w:val="404040"/>
          <w:spacing w:val="-4"/>
        </w:rPr>
        <w:t xml:space="preserve"> </w:t>
      </w:r>
      <w:r>
        <w:rPr>
          <w:color w:val="404040"/>
        </w:rPr>
        <w:t>odstavci</w:t>
      </w:r>
      <w:r>
        <w:rPr>
          <w:color w:val="404040"/>
          <w:spacing w:val="-3"/>
        </w:rPr>
        <w:t xml:space="preserve"> </w:t>
      </w:r>
      <w:hyperlink w:anchor="_bookmark3" w:history="1">
        <w:r>
          <w:rPr>
            <w:color w:val="404040"/>
          </w:rPr>
          <w:t>7.2</w:t>
        </w:r>
      </w:hyperlink>
      <w:r>
        <w:rPr>
          <w:color w:val="404040"/>
          <w:spacing w:val="-5"/>
        </w:rPr>
        <w:t xml:space="preserve"> </w:t>
      </w:r>
      <w:r>
        <w:rPr>
          <w:color w:val="404040"/>
          <w:spacing w:val="-4"/>
        </w:rPr>
        <w:t>VOP;</w:t>
      </w:r>
    </w:p>
    <w:p w14:paraId="73F0CD46" w14:textId="77777777" w:rsidR="0010735D" w:rsidRDefault="009D53E7">
      <w:pPr>
        <w:pStyle w:val="Odstavecseseznamem"/>
        <w:numPr>
          <w:ilvl w:val="0"/>
          <w:numId w:val="3"/>
        </w:numPr>
        <w:tabs>
          <w:tab w:val="left" w:pos="1263"/>
          <w:tab w:val="left" w:pos="1265"/>
        </w:tabs>
        <w:spacing w:before="196" w:line="312" w:lineRule="auto"/>
        <w:ind w:right="960"/>
        <w:jc w:val="both"/>
      </w:pPr>
      <w:r>
        <w:rPr>
          <w:color w:val="404040"/>
        </w:rPr>
        <w:t>„</w:t>
      </w:r>
      <w:r>
        <w:rPr>
          <w:b/>
          <w:color w:val="404040"/>
        </w:rPr>
        <w:t>Pracovní den</w:t>
      </w:r>
      <w:r>
        <w:rPr>
          <w:color w:val="404040"/>
        </w:rPr>
        <w:t xml:space="preserve">“ znamená kterýkoliv kalendářní den s výjimkou soboty, neděle, dne pracovního volna a dne pracovního klidu ve smyslu platných právních předpisů České </w:t>
      </w:r>
      <w:r>
        <w:rPr>
          <w:color w:val="404040"/>
          <w:spacing w:val="-2"/>
        </w:rPr>
        <w:t>republiky;</w:t>
      </w:r>
    </w:p>
    <w:p w14:paraId="77FFF7FA" w14:textId="77777777" w:rsidR="0010735D" w:rsidRDefault="009D53E7">
      <w:pPr>
        <w:pStyle w:val="Odstavecseseznamem"/>
        <w:numPr>
          <w:ilvl w:val="0"/>
          <w:numId w:val="3"/>
        </w:numPr>
        <w:tabs>
          <w:tab w:val="left" w:pos="1264"/>
        </w:tabs>
        <w:ind w:left="1264" w:hanging="395"/>
        <w:jc w:val="both"/>
      </w:pPr>
      <w:r>
        <w:rPr>
          <w:color w:val="404040"/>
        </w:rPr>
        <w:t>„</w:t>
      </w:r>
      <w:r>
        <w:rPr>
          <w:b/>
          <w:color w:val="404040"/>
        </w:rPr>
        <w:t>Dodavatel</w:t>
      </w:r>
      <w:r>
        <w:rPr>
          <w:color w:val="404040"/>
        </w:rPr>
        <w:t>“</w:t>
      </w:r>
      <w:r>
        <w:rPr>
          <w:color w:val="404040"/>
          <w:spacing w:val="-9"/>
        </w:rPr>
        <w:t xml:space="preserve"> </w:t>
      </w:r>
      <w:r>
        <w:rPr>
          <w:color w:val="404040"/>
        </w:rPr>
        <w:t>znamená</w:t>
      </w:r>
      <w:r>
        <w:rPr>
          <w:color w:val="404040"/>
          <w:spacing w:val="-7"/>
        </w:rPr>
        <w:t xml:space="preserve"> </w:t>
      </w:r>
      <w:r>
        <w:rPr>
          <w:color w:val="404040"/>
        </w:rPr>
        <w:t>Smluvní</w:t>
      </w:r>
      <w:r>
        <w:rPr>
          <w:color w:val="404040"/>
          <w:spacing w:val="-6"/>
        </w:rPr>
        <w:t xml:space="preserve"> </w:t>
      </w:r>
      <w:r>
        <w:rPr>
          <w:color w:val="404040"/>
        </w:rPr>
        <w:t>stranu</w:t>
      </w:r>
      <w:r>
        <w:rPr>
          <w:color w:val="404040"/>
          <w:spacing w:val="-7"/>
        </w:rPr>
        <w:t xml:space="preserve"> </w:t>
      </w:r>
      <w:r>
        <w:rPr>
          <w:color w:val="404040"/>
        </w:rPr>
        <w:t>takto</w:t>
      </w:r>
      <w:r>
        <w:rPr>
          <w:color w:val="404040"/>
          <w:spacing w:val="-5"/>
        </w:rPr>
        <w:t xml:space="preserve"> </w:t>
      </w:r>
      <w:r>
        <w:rPr>
          <w:color w:val="404040"/>
        </w:rPr>
        <w:t>ve</w:t>
      </w:r>
      <w:r>
        <w:rPr>
          <w:color w:val="404040"/>
          <w:spacing w:val="-6"/>
        </w:rPr>
        <w:t xml:space="preserve"> </w:t>
      </w:r>
      <w:r>
        <w:rPr>
          <w:color w:val="404040"/>
        </w:rPr>
        <w:t>Dohodě</w:t>
      </w:r>
      <w:r>
        <w:rPr>
          <w:color w:val="404040"/>
          <w:spacing w:val="-4"/>
        </w:rPr>
        <w:t xml:space="preserve"> </w:t>
      </w:r>
      <w:r>
        <w:rPr>
          <w:color w:val="404040"/>
          <w:spacing w:val="-2"/>
        </w:rPr>
        <w:t>označenou;</w:t>
      </w:r>
    </w:p>
    <w:p w14:paraId="31D93446" w14:textId="77777777" w:rsidR="0010735D" w:rsidRDefault="009D53E7">
      <w:pPr>
        <w:pStyle w:val="Odstavecseseznamem"/>
        <w:numPr>
          <w:ilvl w:val="0"/>
          <w:numId w:val="3"/>
        </w:numPr>
        <w:tabs>
          <w:tab w:val="left" w:pos="1263"/>
          <w:tab w:val="left" w:pos="1265"/>
        </w:tabs>
        <w:spacing w:before="198" w:line="312" w:lineRule="auto"/>
        <w:ind w:right="960" w:hanging="397"/>
        <w:jc w:val="both"/>
      </w:pPr>
      <w:r>
        <w:rPr>
          <w:color w:val="404040"/>
        </w:rPr>
        <w:t>„</w:t>
      </w:r>
      <w:r>
        <w:rPr>
          <w:b/>
          <w:color w:val="404040"/>
        </w:rPr>
        <w:t>Předávací protokol</w:t>
      </w:r>
      <w:r>
        <w:rPr>
          <w:color w:val="404040"/>
        </w:rPr>
        <w:t>“ znamená protokol o předání Předmětu plnění Dodavatelem Objednateli a o převzetí Předmětu plnění Objednatelem od Dodavatele podepsaný Smluvními stranami;</w:t>
      </w:r>
    </w:p>
    <w:p w14:paraId="74B71E0B" w14:textId="77777777" w:rsidR="0010735D" w:rsidRDefault="009D53E7">
      <w:pPr>
        <w:pStyle w:val="Odstavecseseznamem"/>
        <w:numPr>
          <w:ilvl w:val="0"/>
          <w:numId w:val="3"/>
        </w:numPr>
        <w:tabs>
          <w:tab w:val="left" w:pos="1262"/>
          <w:tab w:val="left" w:pos="1265"/>
        </w:tabs>
        <w:spacing w:line="312" w:lineRule="auto"/>
        <w:ind w:right="959" w:hanging="397"/>
        <w:jc w:val="both"/>
      </w:pPr>
      <w:r>
        <w:rPr>
          <w:color w:val="404040"/>
        </w:rPr>
        <w:t>„</w:t>
      </w:r>
      <w:r>
        <w:rPr>
          <w:b/>
          <w:color w:val="404040"/>
        </w:rPr>
        <w:t>Předmět plnění</w:t>
      </w:r>
      <w:r>
        <w:rPr>
          <w:color w:val="404040"/>
        </w:rPr>
        <w:t>“ znamená dodávku zboží, popř. další činnosti a s</w:t>
      </w:r>
      <w:r>
        <w:rPr>
          <w:color w:val="404040"/>
          <w:spacing w:val="-4"/>
        </w:rPr>
        <w:t xml:space="preserve"> </w:t>
      </w:r>
      <w:r>
        <w:rPr>
          <w:color w:val="404040"/>
        </w:rPr>
        <w:t>dodávkou zboží související služby, které je Dodavatel povinen dle Dohody a příslušné Dílčí dohody poskytnout Objednateli;</w:t>
      </w:r>
    </w:p>
    <w:p w14:paraId="30088A2D" w14:textId="77777777" w:rsidR="0010735D" w:rsidRDefault="009D53E7">
      <w:pPr>
        <w:pStyle w:val="Odstavecseseznamem"/>
        <w:numPr>
          <w:ilvl w:val="0"/>
          <w:numId w:val="3"/>
        </w:numPr>
        <w:tabs>
          <w:tab w:val="left" w:pos="1263"/>
          <w:tab w:val="left" w:pos="1265"/>
        </w:tabs>
        <w:spacing w:line="312" w:lineRule="auto"/>
        <w:ind w:right="962" w:hanging="397"/>
        <w:jc w:val="both"/>
      </w:pPr>
      <w:r>
        <w:rPr>
          <w:color w:val="404040"/>
        </w:rPr>
        <w:t>„</w:t>
      </w:r>
      <w:r>
        <w:rPr>
          <w:b/>
          <w:color w:val="404040"/>
        </w:rPr>
        <w:t>Dohoda</w:t>
      </w:r>
      <w:r>
        <w:rPr>
          <w:color w:val="404040"/>
        </w:rPr>
        <w:t>“</w:t>
      </w:r>
      <w:r>
        <w:rPr>
          <w:color w:val="404040"/>
          <w:spacing w:val="-9"/>
        </w:rPr>
        <w:t xml:space="preserve"> </w:t>
      </w:r>
      <w:r>
        <w:rPr>
          <w:color w:val="404040"/>
        </w:rPr>
        <w:t>znamená</w:t>
      </w:r>
      <w:r>
        <w:rPr>
          <w:color w:val="404040"/>
          <w:spacing w:val="-10"/>
        </w:rPr>
        <w:t xml:space="preserve"> </w:t>
      </w:r>
      <w:r>
        <w:rPr>
          <w:color w:val="404040"/>
        </w:rPr>
        <w:t>Dohodu</w:t>
      </w:r>
      <w:r>
        <w:rPr>
          <w:color w:val="404040"/>
          <w:spacing w:val="-7"/>
        </w:rPr>
        <w:t xml:space="preserve"> </w:t>
      </w:r>
      <w:r>
        <w:rPr>
          <w:color w:val="404040"/>
        </w:rPr>
        <w:t>mezi</w:t>
      </w:r>
      <w:r>
        <w:rPr>
          <w:color w:val="404040"/>
          <w:spacing w:val="-10"/>
        </w:rPr>
        <w:t xml:space="preserve"> </w:t>
      </w:r>
      <w:r>
        <w:rPr>
          <w:color w:val="404040"/>
        </w:rPr>
        <w:t>Objednatelem</w:t>
      </w:r>
      <w:r>
        <w:rPr>
          <w:color w:val="404040"/>
          <w:spacing w:val="-11"/>
        </w:rPr>
        <w:t xml:space="preserve"> </w:t>
      </w:r>
      <w:r>
        <w:rPr>
          <w:color w:val="404040"/>
        </w:rPr>
        <w:t>a</w:t>
      </w:r>
      <w:r>
        <w:rPr>
          <w:color w:val="404040"/>
          <w:spacing w:val="-8"/>
        </w:rPr>
        <w:t xml:space="preserve"> </w:t>
      </w:r>
      <w:r>
        <w:rPr>
          <w:color w:val="404040"/>
        </w:rPr>
        <w:t>Dodavatelem,</w:t>
      </w:r>
      <w:r>
        <w:rPr>
          <w:color w:val="404040"/>
          <w:spacing w:val="-11"/>
        </w:rPr>
        <w:t xml:space="preserve"> </w:t>
      </w:r>
      <w:r>
        <w:rPr>
          <w:color w:val="404040"/>
        </w:rPr>
        <w:t>jejíž</w:t>
      </w:r>
      <w:r>
        <w:rPr>
          <w:color w:val="404040"/>
          <w:spacing w:val="-4"/>
        </w:rPr>
        <w:t xml:space="preserve"> </w:t>
      </w:r>
      <w:r>
        <w:rPr>
          <w:color w:val="404040"/>
        </w:rPr>
        <w:t>nedílnou</w:t>
      </w:r>
      <w:r>
        <w:rPr>
          <w:color w:val="404040"/>
          <w:spacing w:val="-7"/>
        </w:rPr>
        <w:t xml:space="preserve"> </w:t>
      </w:r>
      <w:r>
        <w:rPr>
          <w:color w:val="404040"/>
        </w:rPr>
        <w:t>součástí jsou VOP;</w:t>
      </w:r>
    </w:p>
    <w:p w14:paraId="52A9B5B1" w14:textId="77777777" w:rsidR="0010735D" w:rsidRDefault="009D53E7">
      <w:pPr>
        <w:pStyle w:val="Odstavecseseznamem"/>
        <w:numPr>
          <w:ilvl w:val="0"/>
          <w:numId w:val="3"/>
        </w:numPr>
        <w:tabs>
          <w:tab w:val="left" w:pos="1263"/>
        </w:tabs>
        <w:spacing w:before="119"/>
        <w:ind w:left="1263" w:hanging="394"/>
        <w:jc w:val="both"/>
      </w:pPr>
      <w:r>
        <w:rPr>
          <w:color w:val="404040"/>
        </w:rPr>
        <w:t>„</w:t>
      </w:r>
      <w:r>
        <w:rPr>
          <w:b/>
          <w:color w:val="404040"/>
        </w:rPr>
        <w:t>Smluvní</w:t>
      </w:r>
      <w:r>
        <w:rPr>
          <w:b/>
          <w:color w:val="404040"/>
          <w:spacing w:val="-7"/>
        </w:rPr>
        <w:t xml:space="preserve"> </w:t>
      </w:r>
      <w:r>
        <w:rPr>
          <w:b/>
          <w:color w:val="404040"/>
        </w:rPr>
        <w:t>strana</w:t>
      </w:r>
      <w:r>
        <w:rPr>
          <w:color w:val="404040"/>
        </w:rPr>
        <w:t>“</w:t>
      </w:r>
      <w:r>
        <w:rPr>
          <w:color w:val="404040"/>
          <w:spacing w:val="-5"/>
        </w:rPr>
        <w:t xml:space="preserve"> </w:t>
      </w:r>
      <w:r>
        <w:rPr>
          <w:color w:val="404040"/>
        </w:rPr>
        <w:t>znamená</w:t>
      </w:r>
      <w:r>
        <w:rPr>
          <w:color w:val="404040"/>
          <w:spacing w:val="-6"/>
        </w:rPr>
        <w:t xml:space="preserve"> </w:t>
      </w:r>
      <w:r>
        <w:rPr>
          <w:color w:val="404040"/>
        </w:rPr>
        <w:t>Dodavatele</w:t>
      </w:r>
      <w:r>
        <w:rPr>
          <w:color w:val="404040"/>
          <w:spacing w:val="-7"/>
        </w:rPr>
        <w:t xml:space="preserve"> </w:t>
      </w:r>
      <w:r>
        <w:rPr>
          <w:color w:val="404040"/>
        </w:rPr>
        <w:t>nebo</w:t>
      </w:r>
      <w:r>
        <w:rPr>
          <w:color w:val="404040"/>
          <w:spacing w:val="-9"/>
        </w:rPr>
        <w:t xml:space="preserve"> </w:t>
      </w:r>
      <w:r>
        <w:rPr>
          <w:color w:val="404040"/>
          <w:spacing w:val="-2"/>
        </w:rPr>
        <w:t>Objednatele;</w:t>
      </w:r>
    </w:p>
    <w:p w14:paraId="53AC1CDE" w14:textId="77777777" w:rsidR="0010735D" w:rsidRDefault="009D53E7">
      <w:pPr>
        <w:pStyle w:val="Odstavecseseznamem"/>
        <w:numPr>
          <w:ilvl w:val="0"/>
          <w:numId w:val="3"/>
        </w:numPr>
        <w:tabs>
          <w:tab w:val="left" w:pos="1265"/>
        </w:tabs>
        <w:spacing w:before="196" w:line="312" w:lineRule="auto"/>
        <w:ind w:right="961"/>
        <w:jc w:val="both"/>
      </w:pPr>
      <w:r>
        <w:rPr>
          <w:color w:val="404040"/>
        </w:rPr>
        <w:t>„</w:t>
      </w:r>
      <w:r>
        <w:rPr>
          <w:b/>
          <w:color w:val="404040"/>
        </w:rPr>
        <w:t>VOP</w:t>
      </w:r>
      <w:r>
        <w:rPr>
          <w:color w:val="404040"/>
        </w:rPr>
        <w:t>“</w:t>
      </w:r>
      <w:r>
        <w:rPr>
          <w:color w:val="404040"/>
          <w:spacing w:val="-1"/>
        </w:rPr>
        <w:t xml:space="preserve"> </w:t>
      </w:r>
      <w:r>
        <w:rPr>
          <w:color w:val="404040"/>
        </w:rPr>
        <w:t>znamená</w:t>
      </w:r>
      <w:r>
        <w:rPr>
          <w:color w:val="404040"/>
          <w:spacing w:val="-3"/>
        </w:rPr>
        <w:t xml:space="preserve"> </w:t>
      </w:r>
      <w:r>
        <w:rPr>
          <w:color w:val="404040"/>
        </w:rPr>
        <w:t>tyto Všeobecné obchodní podmínky pro</w:t>
      </w:r>
      <w:r>
        <w:rPr>
          <w:color w:val="404040"/>
          <w:spacing w:val="-4"/>
        </w:rPr>
        <w:t xml:space="preserve"> </w:t>
      </w:r>
      <w:r>
        <w:rPr>
          <w:color w:val="404040"/>
        </w:rPr>
        <w:t>dodávky zboží a</w:t>
      </w:r>
      <w:r>
        <w:rPr>
          <w:color w:val="404040"/>
          <w:spacing w:val="-5"/>
        </w:rPr>
        <w:t xml:space="preserve"> </w:t>
      </w:r>
      <w:r>
        <w:rPr>
          <w:color w:val="404040"/>
        </w:rPr>
        <w:t>souvisejících služeb Národní agentuře pro komunikační a informační technologie, s. p.;</w:t>
      </w:r>
    </w:p>
    <w:p w14:paraId="0CDC5B20" w14:textId="77777777" w:rsidR="0010735D" w:rsidRDefault="009D53E7">
      <w:pPr>
        <w:pStyle w:val="Odstavecseseznamem"/>
        <w:numPr>
          <w:ilvl w:val="0"/>
          <w:numId w:val="3"/>
        </w:numPr>
        <w:tabs>
          <w:tab w:val="left" w:pos="1263"/>
          <w:tab w:val="left" w:pos="1265"/>
        </w:tabs>
        <w:spacing w:line="312" w:lineRule="auto"/>
        <w:ind w:right="959" w:hanging="397"/>
        <w:jc w:val="both"/>
      </w:pPr>
      <w:r>
        <w:rPr>
          <w:color w:val="404040"/>
        </w:rPr>
        <w:t>„</w:t>
      </w:r>
      <w:r>
        <w:rPr>
          <w:b/>
          <w:color w:val="404040"/>
        </w:rPr>
        <w:t>Zadávací</w:t>
      </w:r>
      <w:r>
        <w:rPr>
          <w:b/>
          <w:color w:val="404040"/>
          <w:spacing w:val="80"/>
          <w:w w:val="150"/>
        </w:rPr>
        <w:t xml:space="preserve"> </w:t>
      </w:r>
      <w:r>
        <w:rPr>
          <w:b/>
          <w:color w:val="404040"/>
        </w:rPr>
        <w:t>řízení</w:t>
      </w:r>
      <w:r>
        <w:rPr>
          <w:color w:val="404040"/>
        </w:rPr>
        <w:t>“</w:t>
      </w:r>
      <w:r>
        <w:rPr>
          <w:color w:val="404040"/>
          <w:spacing w:val="80"/>
          <w:w w:val="150"/>
        </w:rPr>
        <w:t xml:space="preserve"> </w:t>
      </w:r>
      <w:proofErr w:type="gramStart"/>
      <w:r>
        <w:rPr>
          <w:color w:val="404040"/>
        </w:rPr>
        <w:t>znamená</w:t>
      </w:r>
      <w:r>
        <w:rPr>
          <w:color w:val="404040"/>
          <w:spacing w:val="40"/>
        </w:rPr>
        <w:t xml:space="preserve">  </w:t>
      </w:r>
      <w:r>
        <w:rPr>
          <w:color w:val="404040"/>
        </w:rPr>
        <w:t>postup</w:t>
      </w:r>
      <w:proofErr w:type="gramEnd"/>
      <w:r>
        <w:rPr>
          <w:color w:val="404040"/>
          <w:spacing w:val="80"/>
          <w:w w:val="150"/>
        </w:rPr>
        <w:t xml:space="preserve"> </w:t>
      </w:r>
      <w:r>
        <w:rPr>
          <w:color w:val="404040"/>
        </w:rPr>
        <w:t>Objednatele</w:t>
      </w:r>
      <w:r>
        <w:rPr>
          <w:color w:val="404040"/>
          <w:spacing w:val="40"/>
        </w:rPr>
        <w:t xml:space="preserve">  </w:t>
      </w:r>
      <w:r>
        <w:rPr>
          <w:color w:val="404040"/>
        </w:rPr>
        <w:t>vedoucí</w:t>
      </w:r>
      <w:r>
        <w:rPr>
          <w:color w:val="404040"/>
          <w:spacing w:val="80"/>
          <w:w w:val="150"/>
        </w:rPr>
        <w:t xml:space="preserve"> </w:t>
      </w:r>
      <w:r>
        <w:rPr>
          <w:color w:val="404040"/>
        </w:rPr>
        <w:t>k uzavření</w:t>
      </w:r>
      <w:r>
        <w:rPr>
          <w:color w:val="404040"/>
          <w:spacing w:val="40"/>
        </w:rPr>
        <w:t xml:space="preserve">  </w:t>
      </w:r>
      <w:r>
        <w:rPr>
          <w:color w:val="404040"/>
        </w:rPr>
        <w:t>dohody, od</w:t>
      </w:r>
      <w:r>
        <w:rPr>
          <w:color w:val="404040"/>
          <w:spacing w:val="-11"/>
        </w:rPr>
        <w:t xml:space="preserve"> </w:t>
      </w:r>
      <w:r>
        <w:rPr>
          <w:color w:val="404040"/>
        </w:rPr>
        <w:t>okamžiku,</w:t>
      </w:r>
      <w:r>
        <w:rPr>
          <w:color w:val="404040"/>
          <w:spacing w:val="-15"/>
        </w:rPr>
        <w:t xml:space="preserve"> </w:t>
      </w:r>
      <w:r>
        <w:rPr>
          <w:color w:val="404040"/>
        </w:rPr>
        <w:t>kdy</w:t>
      </w:r>
      <w:r>
        <w:rPr>
          <w:color w:val="404040"/>
          <w:spacing w:val="-16"/>
        </w:rPr>
        <w:t xml:space="preserve"> </w:t>
      </w:r>
      <w:r>
        <w:rPr>
          <w:color w:val="404040"/>
        </w:rPr>
        <w:t>stanoveným</w:t>
      </w:r>
      <w:r>
        <w:rPr>
          <w:color w:val="404040"/>
          <w:spacing w:val="-15"/>
        </w:rPr>
        <w:t xml:space="preserve"> </w:t>
      </w:r>
      <w:r>
        <w:rPr>
          <w:color w:val="404040"/>
        </w:rPr>
        <w:t>způsobem</w:t>
      </w:r>
      <w:r>
        <w:rPr>
          <w:color w:val="404040"/>
          <w:spacing w:val="-15"/>
        </w:rPr>
        <w:t xml:space="preserve"> </w:t>
      </w:r>
      <w:r>
        <w:rPr>
          <w:color w:val="404040"/>
        </w:rPr>
        <w:t>může</w:t>
      </w:r>
      <w:r>
        <w:rPr>
          <w:color w:val="404040"/>
          <w:spacing w:val="-15"/>
        </w:rPr>
        <w:t xml:space="preserve"> </w:t>
      </w:r>
      <w:r>
        <w:rPr>
          <w:color w:val="404040"/>
        </w:rPr>
        <w:t>Dodavatel</w:t>
      </w:r>
      <w:r>
        <w:rPr>
          <w:color w:val="404040"/>
          <w:spacing w:val="-16"/>
        </w:rPr>
        <w:t xml:space="preserve"> </w:t>
      </w:r>
      <w:r>
        <w:rPr>
          <w:color w:val="404040"/>
        </w:rPr>
        <w:t>reagovat</w:t>
      </w:r>
      <w:r>
        <w:rPr>
          <w:color w:val="404040"/>
          <w:spacing w:val="-15"/>
        </w:rPr>
        <w:t xml:space="preserve"> </w:t>
      </w:r>
      <w:r>
        <w:rPr>
          <w:color w:val="404040"/>
        </w:rPr>
        <w:t>na</w:t>
      </w:r>
      <w:r>
        <w:rPr>
          <w:color w:val="404040"/>
          <w:spacing w:val="-15"/>
        </w:rPr>
        <w:t xml:space="preserve"> </w:t>
      </w:r>
      <w:r>
        <w:rPr>
          <w:color w:val="404040"/>
        </w:rPr>
        <w:t>zahájení</w:t>
      </w:r>
      <w:r>
        <w:rPr>
          <w:color w:val="404040"/>
          <w:spacing w:val="-16"/>
        </w:rPr>
        <w:t xml:space="preserve"> </w:t>
      </w:r>
      <w:r>
        <w:rPr>
          <w:color w:val="404040"/>
        </w:rPr>
        <w:t>postupu vedoucího k uzavření Dohody, a to až do uzavření Dohody;</w:t>
      </w:r>
    </w:p>
    <w:p w14:paraId="7CA0925E" w14:textId="77777777" w:rsidR="0010735D" w:rsidRDefault="009D53E7">
      <w:pPr>
        <w:pStyle w:val="Odstavecseseznamem"/>
        <w:numPr>
          <w:ilvl w:val="0"/>
          <w:numId w:val="3"/>
        </w:numPr>
        <w:tabs>
          <w:tab w:val="left" w:pos="1264"/>
          <w:tab w:val="left" w:pos="1266"/>
        </w:tabs>
        <w:spacing w:line="312" w:lineRule="auto"/>
        <w:ind w:left="1266" w:right="959" w:hanging="397"/>
        <w:jc w:val="both"/>
      </w:pPr>
      <w:r>
        <w:rPr>
          <w:color w:val="404040"/>
        </w:rPr>
        <w:t>„</w:t>
      </w:r>
      <w:r>
        <w:rPr>
          <w:b/>
          <w:color w:val="404040"/>
        </w:rPr>
        <w:t>Zákon o DPH</w:t>
      </w:r>
      <w:r>
        <w:rPr>
          <w:color w:val="404040"/>
        </w:rPr>
        <w:t>“ znamená zákon č. 235/2004 Sb. o dani z přidané hodnoty, ve</w:t>
      </w:r>
      <w:r>
        <w:rPr>
          <w:color w:val="404040"/>
          <w:spacing w:val="-4"/>
        </w:rPr>
        <w:t xml:space="preserve"> </w:t>
      </w:r>
      <w:r>
        <w:rPr>
          <w:color w:val="404040"/>
        </w:rPr>
        <w:t>znění pozdějších předpisů;</w:t>
      </w:r>
    </w:p>
    <w:p w14:paraId="371C25BF" w14:textId="77777777" w:rsidR="0010735D" w:rsidRDefault="0010735D">
      <w:pPr>
        <w:spacing w:line="312" w:lineRule="auto"/>
        <w:jc w:val="both"/>
        <w:sectPr w:rsidR="0010735D">
          <w:pgSz w:w="11910" w:h="16840"/>
          <w:pgMar w:top="2000" w:right="160" w:bottom="880" w:left="1000" w:header="1059" w:footer="696" w:gutter="0"/>
          <w:cols w:space="708"/>
        </w:sectPr>
      </w:pPr>
    </w:p>
    <w:p w14:paraId="4DE0E521" w14:textId="77777777" w:rsidR="0010735D" w:rsidRDefault="0010735D">
      <w:pPr>
        <w:pStyle w:val="Zkladntext"/>
        <w:spacing w:before="4"/>
        <w:jc w:val="left"/>
      </w:pPr>
    </w:p>
    <w:p w14:paraId="47C30D89" w14:textId="77777777" w:rsidR="0010735D" w:rsidRDefault="009D53E7">
      <w:pPr>
        <w:pStyle w:val="Odstavecseseznamem"/>
        <w:numPr>
          <w:ilvl w:val="0"/>
          <w:numId w:val="3"/>
        </w:numPr>
        <w:tabs>
          <w:tab w:val="left" w:pos="1262"/>
          <w:tab w:val="left" w:pos="1265"/>
        </w:tabs>
        <w:spacing w:before="0" w:line="312" w:lineRule="auto"/>
        <w:ind w:right="958" w:hanging="397"/>
        <w:jc w:val="both"/>
      </w:pPr>
      <w:r>
        <w:rPr>
          <w:color w:val="404040"/>
        </w:rPr>
        <w:t>„</w:t>
      </w:r>
      <w:r>
        <w:rPr>
          <w:b/>
          <w:color w:val="404040"/>
        </w:rPr>
        <w:t>Zákon o přeměnách</w:t>
      </w:r>
      <w:r>
        <w:rPr>
          <w:color w:val="404040"/>
        </w:rPr>
        <w:t>“ znamená zákon č. 125/2008 Sb., o</w:t>
      </w:r>
      <w:r>
        <w:rPr>
          <w:color w:val="404040"/>
          <w:spacing w:val="-1"/>
        </w:rPr>
        <w:t xml:space="preserve"> </w:t>
      </w:r>
      <w:r>
        <w:rPr>
          <w:color w:val="404040"/>
        </w:rPr>
        <w:t>přeměnách obchodních společností a družstev, ve znění pozdějších předpisů;</w:t>
      </w:r>
    </w:p>
    <w:p w14:paraId="20EB25DA" w14:textId="77777777" w:rsidR="0010735D" w:rsidRDefault="009D53E7">
      <w:pPr>
        <w:pStyle w:val="Odstavecseseznamem"/>
        <w:numPr>
          <w:ilvl w:val="0"/>
          <w:numId w:val="3"/>
        </w:numPr>
        <w:tabs>
          <w:tab w:val="left" w:pos="1263"/>
          <w:tab w:val="left" w:pos="1266"/>
        </w:tabs>
        <w:spacing w:line="312" w:lineRule="auto"/>
        <w:ind w:left="1266" w:right="958" w:hanging="397"/>
        <w:jc w:val="both"/>
      </w:pPr>
      <w:r>
        <w:rPr>
          <w:color w:val="404040"/>
        </w:rPr>
        <w:t>„</w:t>
      </w:r>
      <w:r>
        <w:rPr>
          <w:b/>
          <w:color w:val="404040"/>
        </w:rPr>
        <w:t>Zákon o ochraně průmyslových vzorů</w:t>
      </w:r>
      <w:r>
        <w:rPr>
          <w:color w:val="404040"/>
        </w:rPr>
        <w:t>“ znamená zákon č.</w:t>
      </w:r>
      <w:r>
        <w:rPr>
          <w:color w:val="404040"/>
          <w:spacing w:val="-2"/>
        </w:rPr>
        <w:t xml:space="preserve"> </w:t>
      </w:r>
      <w:r>
        <w:rPr>
          <w:color w:val="404040"/>
        </w:rPr>
        <w:t>207/2000 Sb., o ochraně průmyslových vzorů, a o změně zákona č. 527/1990 Sb., o vynálezech, průmyslových vzorech a zlepšovacích návrzích, ve znění pozdějších předpisů;</w:t>
      </w:r>
    </w:p>
    <w:p w14:paraId="7817D0F1" w14:textId="77777777" w:rsidR="0010735D" w:rsidRDefault="009D53E7">
      <w:pPr>
        <w:pStyle w:val="Odstavecseseznamem"/>
        <w:numPr>
          <w:ilvl w:val="0"/>
          <w:numId w:val="3"/>
        </w:numPr>
        <w:tabs>
          <w:tab w:val="left" w:pos="1265"/>
        </w:tabs>
        <w:ind w:hanging="395"/>
        <w:jc w:val="both"/>
      </w:pPr>
      <w:r>
        <w:rPr>
          <w:color w:val="404040"/>
        </w:rPr>
        <w:t>„</w:t>
      </w:r>
      <w:r>
        <w:rPr>
          <w:b/>
          <w:color w:val="404040"/>
        </w:rPr>
        <w:t>Zákon</w:t>
      </w:r>
      <w:r>
        <w:rPr>
          <w:b/>
          <w:color w:val="404040"/>
          <w:spacing w:val="48"/>
        </w:rPr>
        <w:t xml:space="preserve"> </w:t>
      </w:r>
      <w:r>
        <w:rPr>
          <w:b/>
          <w:color w:val="404040"/>
        </w:rPr>
        <w:t>o</w:t>
      </w:r>
      <w:r>
        <w:rPr>
          <w:b/>
          <w:color w:val="404040"/>
          <w:spacing w:val="47"/>
        </w:rPr>
        <w:t xml:space="preserve"> </w:t>
      </w:r>
      <w:r>
        <w:rPr>
          <w:b/>
          <w:color w:val="404040"/>
        </w:rPr>
        <w:t>užitných</w:t>
      </w:r>
      <w:r>
        <w:rPr>
          <w:b/>
          <w:color w:val="404040"/>
          <w:spacing w:val="47"/>
        </w:rPr>
        <w:t xml:space="preserve"> </w:t>
      </w:r>
      <w:r>
        <w:rPr>
          <w:b/>
          <w:color w:val="404040"/>
        </w:rPr>
        <w:t>vzorech</w:t>
      </w:r>
      <w:r>
        <w:rPr>
          <w:color w:val="404040"/>
        </w:rPr>
        <w:t>“</w:t>
      </w:r>
      <w:r>
        <w:rPr>
          <w:color w:val="404040"/>
          <w:spacing w:val="47"/>
        </w:rPr>
        <w:t xml:space="preserve"> </w:t>
      </w:r>
      <w:r>
        <w:rPr>
          <w:color w:val="404040"/>
        </w:rPr>
        <w:t>znamená</w:t>
      </w:r>
      <w:r>
        <w:rPr>
          <w:color w:val="404040"/>
          <w:spacing w:val="47"/>
        </w:rPr>
        <w:t xml:space="preserve"> </w:t>
      </w:r>
      <w:r>
        <w:rPr>
          <w:color w:val="404040"/>
        </w:rPr>
        <w:t>zákon</w:t>
      </w:r>
      <w:r>
        <w:rPr>
          <w:color w:val="404040"/>
          <w:spacing w:val="44"/>
        </w:rPr>
        <w:t xml:space="preserve"> </w:t>
      </w:r>
      <w:r>
        <w:rPr>
          <w:color w:val="404040"/>
        </w:rPr>
        <w:t>č.</w:t>
      </w:r>
      <w:r>
        <w:rPr>
          <w:color w:val="404040"/>
          <w:spacing w:val="48"/>
        </w:rPr>
        <w:t xml:space="preserve"> </w:t>
      </w:r>
      <w:r>
        <w:rPr>
          <w:color w:val="404040"/>
        </w:rPr>
        <w:t>478/1992</w:t>
      </w:r>
      <w:r>
        <w:rPr>
          <w:color w:val="404040"/>
          <w:spacing w:val="46"/>
        </w:rPr>
        <w:t xml:space="preserve"> </w:t>
      </w:r>
      <w:r>
        <w:rPr>
          <w:color w:val="404040"/>
        </w:rPr>
        <w:t>Sb.,</w:t>
      </w:r>
      <w:r>
        <w:rPr>
          <w:color w:val="404040"/>
          <w:spacing w:val="48"/>
        </w:rPr>
        <w:t xml:space="preserve"> </w:t>
      </w:r>
      <w:r>
        <w:rPr>
          <w:color w:val="404040"/>
        </w:rPr>
        <w:t>o</w:t>
      </w:r>
      <w:r>
        <w:rPr>
          <w:color w:val="404040"/>
          <w:spacing w:val="-1"/>
        </w:rPr>
        <w:t xml:space="preserve"> </w:t>
      </w:r>
      <w:r>
        <w:rPr>
          <w:color w:val="404040"/>
        </w:rPr>
        <w:t>užitných</w:t>
      </w:r>
      <w:r>
        <w:rPr>
          <w:color w:val="404040"/>
          <w:spacing w:val="49"/>
        </w:rPr>
        <w:t xml:space="preserve"> </w:t>
      </w:r>
      <w:r>
        <w:rPr>
          <w:color w:val="404040"/>
          <w:spacing w:val="-2"/>
        </w:rPr>
        <w:t>vzorech</w:t>
      </w:r>
    </w:p>
    <w:p w14:paraId="44B7A8F5" w14:textId="77777777" w:rsidR="0010735D" w:rsidRDefault="009D53E7">
      <w:pPr>
        <w:pStyle w:val="Zkladntext"/>
        <w:spacing w:before="76"/>
        <w:ind w:left="1265"/>
      </w:pPr>
      <w:r>
        <w:rPr>
          <w:color w:val="404040"/>
        </w:rPr>
        <w:t>ve</w:t>
      </w:r>
      <w:r>
        <w:rPr>
          <w:color w:val="404040"/>
          <w:spacing w:val="-4"/>
        </w:rPr>
        <w:t xml:space="preserve"> </w:t>
      </w:r>
      <w:r>
        <w:rPr>
          <w:color w:val="404040"/>
        </w:rPr>
        <w:t>znění</w:t>
      </w:r>
      <w:r>
        <w:rPr>
          <w:color w:val="404040"/>
          <w:spacing w:val="-5"/>
        </w:rPr>
        <w:t xml:space="preserve"> </w:t>
      </w:r>
      <w:r>
        <w:rPr>
          <w:color w:val="404040"/>
        </w:rPr>
        <w:t>pozdějších</w:t>
      </w:r>
      <w:r>
        <w:rPr>
          <w:color w:val="404040"/>
          <w:spacing w:val="-3"/>
        </w:rPr>
        <w:t xml:space="preserve"> </w:t>
      </w:r>
      <w:r>
        <w:rPr>
          <w:color w:val="404040"/>
          <w:spacing w:val="-2"/>
        </w:rPr>
        <w:t>předpisů;</w:t>
      </w:r>
    </w:p>
    <w:p w14:paraId="54D99F23" w14:textId="77777777" w:rsidR="0010735D" w:rsidRDefault="009D53E7">
      <w:pPr>
        <w:pStyle w:val="Odstavecseseznamem"/>
        <w:numPr>
          <w:ilvl w:val="0"/>
          <w:numId w:val="3"/>
        </w:numPr>
        <w:tabs>
          <w:tab w:val="left" w:pos="1263"/>
          <w:tab w:val="left" w:pos="1266"/>
        </w:tabs>
        <w:spacing w:before="196" w:line="312" w:lineRule="auto"/>
        <w:ind w:left="1266" w:right="962" w:hanging="397"/>
      </w:pPr>
      <w:r>
        <w:rPr>
          <w:color w:val="404040"/>
        </w:rPr>
        <w:t>„</w:t>
      </w:r>
      <w:r>
        <w:rPr>
          <w:b/>
          <w:color w:val="404040"/>
        </w:rPr>
        <w:t>Zákon o zadávání veřejných zakázek</w:t>
      </w:r>
      <w:r>
        <w:rPr>
          <w:color w:val="404040"/>
        </w:rPr>
        <w:t>“ znamená zákon č. 134/2016 Sb., o zadávání veřejných zakázek, ve znění pozdějších předpisů;</w:t>
      </w:r>
    </w:p>
    <w:p w14:paraId="3BBADD47" w14:textId="77777777" w:rsidR="0010735D" w:rsidRDefault="009D53E7">
      <w:pPr>
        <w:pStyle w:val="Odstavecseseznamem"/>
        <w:numPr>
          <w:ilvl w:val="0"/>
          <w:numId w:val="3"/>
        </w:numPr>
        <w:tabs>
          <w:tab w:val="left" w:pos="1263"/>
          <w:tab w:val="left" w:pos="1266"/>
        </w:tabs>
        <w:spacing w:before="119" w:line="312" w:lineRule="auto"/>
        <w:ind w:left="1266" w:right="960" w:hanging="397"/>
      </w:pPr>
      <w:r>
        <w:rPr>
          <w:color w:val="404040"/>
        </w:rPr>
        <w:t>„</w:t>
      </w:r>
      <w:r>
        <w:rPr>
          <w:b/>
          <w:color w:val="404040"/>
        </w:rPr>
        <w:t>Zákon o vynálezech</w:t>
      </w:r>
      <w:r>
        <w:rPr>
          <w:color w:val="404040"/>
        </w:rPr>
        <w:t>“ znamená zákon č. 527/1990 Sb., o</w:t>
      </w:r>
      <w:r>
        <w:rPr>
          <w:color w:val="404040"/>
          <w:spacing w:val="-3"/>
        </w:rPr>
        <w:t xml:space="preserve"> </w:t>
      </w:r>
      <w:r>
        <w:rPr>
          <w:color w:val="404040"/>
        </w:rPr>
        <w:t>vynálezech a zlepšovacích návrzích, ve znění pozdějších předpisů;</w:t>
      </w:r>
    </w:p>
    <w:p w14:paraId="0AC7C549" w14:textId="77777777" w:rsidR="0010735D" w:rsidRDefault="009D53E7">
      <w:pPr>
        <w:pStyle w:val="Odstavecseseznamem"/>
        <w:numPr>
          <w:ilvl w:val="0"/>
          <w:numId w:val="3"/>
        </w:numPr>
        <w:tabs>
          <w:tab w:val="left" w:pos="1264"/>
        </w:tabs>
        <w:ind w:left="1264" w:hanging="394"/>
      </w:pPr>
      <w:r>
        <w:rPr>
          <w:color w:val="404040"/>
        </w:rPr>
        <w:t>„</w:t>
      </w:r>
      <w:r>
        <w:rPr>
          <w:b/>
          <w:color w:val="404040"/>
        </w:rPr>
        <w:t>Záruka</w:t>
      </w:r>
      <w:r>
        <w:rPr>
          <w:b/>
          <w:color w:val="404040"/>
          <w:spacing w:val="-5"/>
        </w:rPr>
        <w:t xml:space="preserve"> </w:t>
      </w:r>
      <w:r>
        <w:rPr>
          <w:b/>
          <w:color w:val="404040"/>
        </w:rPr>
        <w:t>za</w:t>
      </w:r>
      <w:r>
        <w:rPr>
          <w:b/>
          <w:color w:val="404040"/>
          <w:spacing w:val="-5"/>
        </w:rPr>
        <w:t xml:space="preserve"> </w:t>
      </w:r>
      <w:r>
        <w:rPr>
          <w:b/>
          <w:color w:val="404040"/>
        </w:rPr>
        <w:t>jakost</w:t>
      </w:r>
      <w:r>
        <w:rPr>
          <w:color w:val="404040"/>
        </w:rPr>
        <w:t>“</w:t>
      </w:r>
      <w:r>
        <w:rPr>
          <w:color w:val="404040"/>
          <w:spacing w:val="-4"/>
        </w:rPr>
        <w:t xml:space="preserve"> </w:t>
      </w:r>
      <w:r>
        <w:rPr>
          <w:color w:val="404040"/>
        </w:rPr>
        <w:t>má</w:t>
      </w:r>
      <w:r>
        <w:rPr>
          <w:color w:val="404040"/>
          <w:spacing w:val="-3"/>
        </w:rPr>
        <w:t xml:space="preserve"> </w:t>
      </w:r>
      <w:r>
        <w:rPr>
          <w:color w:val="404040"/>
        </w:rPr>
        <w:t>význam</w:t>
      </w:r>
      <w:r>
        <w:rPr>
          <w:color w:val="404040"/>
          <w:spacing w:val="-4"/>
        </w:rPr>
        <w:t xml:space="preserve"> </w:t>
      </w:r>
      <w:r>
        <w:rPr>
          <w:color w:val="404040"/>
        </w:rPr>
        <w:t>uvedený</w:t>
      </w:r>
      <w:r>
        <w:rPr>
          <w:color w:val="404040"/>
          <w:spacing w:val="-5"/>
        </w:rPr>
        <w:t xml:space="preserve"> </w:t>
      </w:r>
      <w:r>
        <w:rPr>
          <w:color w:val="404040"/>
        </w:rPr>
        <w:t>v</w:t>
      </w:r>
      <w:r>
        <w:rPr>
          <w:color w:val="404040"/>
          <w:spacing w:val="-2"/>
        </w:rPr>
        <w:t xml:space="preserve"> </w:t>
      </w:r>
      <w:r>
        <w:rPr>
          <w:color w:val="404040"/>
        </w:rPr>
        <w:t>odstavci</w:t>
      </w:r>
      <w:r>
        <w:rPr>
          <w:color w:val="404040"/>
          <w:spacing w:val="-3"/>
        </w:rPr>
        <w:t xml:space="preserve"> </w:t>
      </w:r>
      <w:r>
        <w:rPr>
          <w:color w:val="404040"/>
        </w:rPr>
        <w:t>5.1</w:t>
      </w:r>
      <w:r>
        <w:rPr>
          <w:color w:val="404040"/>
          <w:spacing w:val="-2"/>
        </w:rPr>
        <w:t xml:space="preserve"> </w:t>
      </w:r>
      <w:r>
        <w:rPr>
          <w:color w:val="404040"/>
          <w:spacing w:val="-4"/>
        </w:rPr>
        <w:t>VOP;</w:t>
      </w:r>
    </w:p>
    <w:p w14:paraId="2CE848DA" w14:textId="77777777" w:rsidR="0010735D" w:rsidRDefault="009D53E7">
      <w:pPr>
        <w:pStyle w:val="Nadpis3"/>
        <w:numPr>
          <w:ilvl w:val="0"/>
          <w:numId w:val="14"/>
        </w:numPr>
        <w:tabs>
          <w:tab w:val="left" w:pos="585"/>
        </w:tabs>
        <w:spacing w:before="196"/>
        <w:ind w:left="585" w:hanging="453"/>
      </w:pPr>
      <w:r>
        <w:rPr>
          <w:color w:val="404040"/>
        </w:rPr>
        <w:t>ZÁVĚREČNÁ</w:t>
      </w:r>
      <w:r>
        <w:rPr>
          <w:color w:val="404040"/>
          <w:spacing w:val="-7"/>
        </w:rPr>
        <w:t xml:space="preserve"> </w:t>
      </w:r>
      <w:r>
        <w:rPr>
          <w:color w:val="404040"/>
          <w:spacing w:val="-2"/>
        </w:rPr>
        <w:t>USTANOVENÍ</w:t>
      </w:r>
    </w:p>
    <w:p w14:paraId="663FAA09" w14:textId="77777777" w:rsidR="0010735D" w:rsidRDefault="0010735D">
      <w:pPr>
        <w:pStyle w:val="Zkladntext"/>
        <w:spacing w:before="20"/>
        <w:jc w:val="left"/>
        <w:rPr>
          <w:b/>
        </w:rPr>
      </w:pPr>
    </w:p>
    <w:p w14:paraId="336B091E" w14:textId="77777777" w:rsidR="0010735D" w:rsidRDefault="009D53E7">
      <w:pPr>
        <w:pStyle w:val="Odstavecseseznamem"/>
        <w:numPr>
          <w:ilvl w:val="1"/>
          <w:numId w:val="14"/>
        </w:numPr>
        <w:tabs>
          <w:tab w:val="left" w:pos="867"/>
          <w:tab w:val="left" w:pos="869"/>
        </w:tabs>
        <w:spacing w:before="1" w:line="312" w:lineRule="auto"/>
        <w:ind w:right="958"/>
        <w:jc w:val="both"/>
      </w:pPr>
      <w:r>
        <w:rPr>
          <w:color w:val="404040"/>
          <w:u w:val="single" w:color="404040"/>
        </w:rPr>
        <w:t>Změna okolností.</w:t>
      </w:r>
      <w:r>
        <w:rPr>
          <w:color w:val="404040"/>
        </w:rPr>
        <w:t xml:space="preserve"> Dodavatel prohlašuje a potvrzuje, že na sebe přebírá nebezpečí změny okolností ve smyslu ustanovení § 1765 odst. 2 Občanského zákoníku.</w:t>
      </w:r>
    </w:p>
    <w:p w14:paraId="2C498251" w14:textId="77777777" w:rsidR="0010735D" w:rsidRDefault="009D53E7">
      <w:pPr>
        <w:pStyle w:val="Odstavecseseznamem"/>
        <w:numPr>
          <w:ilvl w:val="1"/>
          <w:numId w:val="14"/>
        </w:numPr>
        <w:tabs>
          <w:tab w:val="left" w:pos="867"/>
          <w:tab w:val="left" w:pos="869"/>
        </w:tabs>
        <w:spacing w:line="312" w:lineRule="auto"/>
        <w:ind w:right="957"/>
        <w:jc w:val="both"/>
      </w:pPr>
      <w:r>
        <w:rPr>
          <w:color w:val="404040"/>
          <w:u w:val="single" w:color="404040"/>
        </w:rPr>
        <w:t>Adhezní smlouvy.</w:t>
      </w:r>
      <w:r>
        <w:rPr>
          <w:color w:val="404040"/>
        </w:rPr>
        <w:t xml:space="preserve"> Smluvní strany se dohodly, že ustanovení § 1799 a</w:t>
      </w:r>
      <w:r>
        <w:rPr>
          <w:color w:val="404040"/>
          <w:spacing w:val="-5"/>
        </w:rPr>
        <w:t xml:space="preserve"> </w:t>
      </w:r>
      <w:r>
        <w:rPr>
          <w:color w:val="404040"/>
        </w:rPr>
        <w:t>1800 Občanského zákoníku se nepoužijí.</w:t>
      </w:r>
    </w:p>
    <w:p w14:paraId="1B191CAB" w14:textId="77777777" w:rsidR="0010735D" w:rsidRDefault="009D53E7">
      <w:pPr>
        <w:pStyle w:val="Odstavecseseznamem"/>
        <w:numPr>
          <w:ilvl w:val="1"/>
          <w:numId w:val="14"/>
        </w:numPr>
        <w:tabs>
          <w:tab w:val="left" w:pos="867"/>
          <w:tab w:val="left" w:pos="869"/>
        </w:tabs>
        <w:spacing w:before="119" w:line="312" w:lineRule="auto"/>
        <w:ind w:right="957"/>
        <w:jc w:val="both"/>
      </w:pPr>
      <w:r>
        <w:rPr>
          <w:color w:val="404040"/>
          <w:u w:val="single" w:color="404040"/>
        </w:rPr>
        <w:t>Doba účinnosti VOP.</w:t>
      </w:r>
      <w:r>
        <w:rPr>
          <w:color w:val="404040"/>
        </w:rPr>
        <w:t xml:space="preserve"> Tyto VOP nabývají účinnosti ve stejný den, kdy</w:t>
      </w:r>
      <w:r>
        <w:rPr>
          <w:color w:val="404040"/>
          <w:spacing w:val="-5"/>
        </w:rPr>
        <w:t xml:space="preserve"> </w:t>
      </w:r>
      <w:r>
        <w:rPr>
          <w:color w:val="404040"/>
        </w:rPr>
        <w:t>nabude účinnosti Dohoda. V</w:t>
      </w:r>
      <w:r>
        <w:rPr>
          <w:color w:val="404040"/>
          <w:spacing w:val="-3"/>
        </w:rPr>
        <w:t xml:space="preserve"> </w:t>
      </w:r>
      <w:r>
        <w:rPr>
          <w:color w:val="404040"/>
        </w:rPr>
        <w:t>případě, že ke dni ukončení této Dohody budou v</w:t>
      </w:r>
      <w:r>
        <w:rPr>
          <w:color w:val="404040"/>
          <w:spacing w:val="-3"/>
        </w:rPr>
        <w:t xml:space="preserve"> </w:t>
      </w:r>
      <w:r>
        <w:rPr>
          <w:color w:val="404040"/>
        </w:rPr>
        <w:t>účinnosti Dílčí dohody aplikují se nadále tyto VOP na Dílčí dohody.</w:t>
      </w:r>
    </w:p>
    <w:p w14:paraId="2D6D8B49" w14:textId="77777777" w:rsidR="0010735D" w:rsidRDefault="009D53E7">
      <w:pPr>
        <w:pStyle w:val="Odstavecseseznamem"/>
        <w:numPr>
          <w:ilvl w:val="1"/>
          <w:numId w:val="14"/>
        </w:numPr>
        <w:tabs>
          <w:tab w:val="left" w:pos="867"/>
          <w:tab w:val="left" w:pos="869"/>
        </w:tabs>
        <w:spacing w:line="312" w:lineRule="auto"/>
        <w:ind w:right="955"/>
        <w:jc w:val="both"/>
      </w:pPr>
      <w:r>
        <w:rPr>
          <w:color w:val="404040"/>
          <w:u w:val="single" w:color="404040"/>
        </w:rPr>
        <w:t>Změna Dohody a Dílčích dohod.</w:t>
      </w:r>
      <w:r>
        <w:rPr>
          <w:color w:val="404040"/>
        </w:rPr>
        <w:t xml:space="preserve"> Dohoda a Dílčí dohody mohou být měněny a doplňovány pouze prostřednictvím písemných průběžně číslovaných dodatků podepsaných všemi Smluvními stranami, s výjimkou uvedenou v odst. 15.5 VOP.</w:t>
      </w:r>
    </w:p>
    <w:p w14:paraId="5E854E14" w14:textId="77777777" w:rsidR="0010735D" w:rsidRDefault="009D53E7">
      <w:pPr>
        <w:pStyle w:val="Odstavecseseznamem"/>
        <w:numPr>
          <w:ilvl w:val="1"/>
          <w:numId w:val="14"/>
        </w:numPr>
        <w:tabs>
          <w:tab w:val="left" w:pos="867"/>
          <w:tab w:val="left" w:pos="869"/>
        </w:tabs>
        <w:spacing w:line="312" w:lineRule="auto"/>
        <w:ind w:right="956"/>
        <w:jc w:val="both"/>
      </w:pPr>
      <w:r>
        <w:rPr>
          <w:color w:val="404040"/>
          <w:u w:val="single" w:color="404040"/>
        </w:rPr>
        <w:t>Spory.</w:t>
      </w:r>
      <w:r>
        <w:rPr>
          <w:color w:val="404040"/>
        </w:rPr>
        <w:t xml:space="preserve"> Veškeré spory, které vzniknou z</w:t>
      </w:r>
      <w:r>
        <w:rPr>
          <w:color w:val="404040"/>
          <w:spacing w:val="-1"/>
        </w:rPr>
        <w:t xml:space="preserve"> </w:t>
      </w:r>
      <w:r>
        <w:rPr>
          <w:color w:val="404040"/>
        </w:rPr>
        <w:t>Dohody a příslušné Dílčí dohody včetně VOP nebo v</w:t>
      </w:r>
      <w:r>
        <w:rPr>
          <w:color w:val="404040"/>
          <w:spacing w:val="-16"/>
        </w:rPr>
        <w:t xml:space="preserve"> </w:t>
      </w:r>
      <w:r>
        <w:rPr>
          <w:color w:val="404040"/>
        </w:rPr>
        <w:t>souvislosti</w:t>
      </w:r>
      <w:r>
        <w:rPr>
          <w:color w:val="404040"/>
          <w:spacing w:val="-15"/>
        </w:rPr>
        <w:t xml:space="preserve"> </w:t>
      </w:r>
      <w:r>
        <w:rPr>
          <w:color w:val="404040"/>
        </w:rPr>
        <w:t>se</w:t>
      </w:r>
      <w:r>
        <w:rPr>
          <w:color w:val="404040"/>
          <w:spacing w:val="-15"/>
        </w:rPr>
        <w:t xml:space="preserve"> </w:t>
      </w:r>
      <w:r>
        <w:rPr>
          <w:color w:val="404040"/>
        </w:rPr>
        <w:t>Dohodou</w:t>
      </w:r>
      <w:r>
        <w:rPr>
          <w:color w:val="404040"/>
          <w:spacing w:val="-16"/>
        </w:rPr>
        <w:t xml:space="preserve"> </w:t>
      </w:r>
      <w:r>
        <w:rPr>
          <w:color w:val="404040"/>
        </w:rPr>
        <w:t>příslušnou</w:t>
      </w:r>
      <w:r>
        <w:rPr>
          <w:color w:val="404040"/>
          <w:spacing w:val="-15"/>
        </w:rPr>
        <w:t xml:space="preserve"> </w:t>
      </w:r>
      <w:r>
        <w:rPr>
          <w:color w:val="404040"/>
        </w:rPr>
        <w:t>Dílčí</w:t>
      </w:r>
      <w:r>
        <w:rPr>
          <w:color w:val="404040"/>
          <w:spacing w:val="-15"/>
        </w:rPr>
        <w:t xml:space="preserve"> </w:t>
      </w:r>
      <w:r>
        <w:rPr>
          <w:color w:val="404040"/>
        </w:rPr>
        <w:t>dohodou</w:t>
      </w:r>
      <w:r>
        <w:rPr>
          <w:color w:val="404040"/>
          <w:spacing w:val="-15"/>
        </w:rPr>
        <w:t xml:space="preserve"> </w:t>
      </w:r>
      <w:r>
        <w:rPr>
          <w:color w:val="404040"/>
        </w:rPr>
        <w:t>včetně</w:t>
      </w:r>
      <w:r>
        <w:rPr>
          <w:color w:val="404040"/>
          <w:spacing w:val="-16"/>
        </w:rPr>
        <w:t xml:space="preserve"> </w:t>
      </w:r>
      <w:r>
        <w:rPr>
          <w:color w:val="404040"/>
        </w:rPr>
        <w:t>VOP,</w:t>
      </w:r>
      <w:r>
        <w:rPr>
          <w:color w:val="404040"/>
          <w:spacing w:val="-15"/>
        </w:rPr>
        <w:t xml:space="preserve"> </w:t>
      </w:r>
      <w:r>
        <w:rPr>
          <w:color w:val="404040"/>
        </w:rPr>
        <w:t>budou</w:t>
      </w:r>
      <w:r>
        <w:rPr>
          <w:color w:val="404040"/>
          <w:spacing w:val="-15"/>
        </w:rPr>
        <w:t xml:space="preserve"> </w:t>
      </w:r>
      <w:r>
        <w:rPr>
          <w:color w:val="404040"/>
        </w:rPr>
        <w:t>předloženy</w:t>
      </w:r>
      <w:r>
        <w:rPr>
          <w:color w:val="404040"/>
          <w:spacing w:val="-16"/>
        </w:rPr>
        <w:t xml:space="preserve"> </w:t>
      </w:r>
      <w:r>
        <w:rPr>
          <w:color w:val="404040"/>
        </w:rPr>
        <w:t>ve</w:t>
      </w:r>
      <w:r>
        <w:rPr>
          <w:color w:val="404040"/>
          <w:spacing w:val="-15"/>
        </w:rPr>
        <w:t xml:space="preserve"> </w:t>
      </w:r>
      <w:r>
        <w:rPr>
          <w:color w:val="404040"/>
        </w:rPr>
        <w:t>smyslu ustanovení</w:t>
      </w:r>
      <w:r>
        <w:rPr>
          <w:color w:val="404040"/>
          <w:spacing w:val="-12"/>
        </w:rPr>
        <w:t xml:space="preserve"> </w:t>
      </w:r>
      <w:r>
        <w:rPr>
          <w:color w:val="404040"/>
        </w:rPr>
        <w:t>§</w:t>
      </w:r>
      <w:r>
        <w:rPr>
          <w:color w:val="404040"/>
          <w:spacing w:val="-11"/>
        </w:rPr>
        <w:t xml:space="preserve"> </w:t>
      </w:r>
      <w:r>
        <w:rPr>
          <w:color w:val="404040"/>
        </w:rPr>
        <w:t>89a</w:t>
      </w:r>
      <w:r>
        <w:rPr>
          <w:color w:val="404040"/>
          <w:spacing w:val="-14"/>
        </w:rPr>
        <w:t xml:space="preserve"> </w:t>
      </w:r>
      <w:r>
        <w:rPr>
          <w:color w:val="404040"/>
        </w:rPr>
        <w:t>Občanského</w:t>
      </w:r>
      <w:r>
        <w:rPr>
          <w:color w:val="404040"/>
          <w:spacing w:val="-11"/>
        </w:rPr>
        <w:t xml:space="preserve"> </w:t>
      </w:r>
      <w:r>
        <w:rPr>
          <w:color w:val="404040"/>
        </w:rPr>
        <w:t>soudního</w:t>
      </w:r>
      <w:r>
        <w:rPr>
          <w:color w:val="404040"/>
          <w:spacing w:val="-14"/>
        </w:rPr>
        <w:t xml:space="preserve"> </w:t>
      </w:r>
      <w:r>
        <w:rPr>
          <w:color w:val="404040"/>
        </w:rPr>
        <w:t>řádu</w:t>
      </w:r>
      <w:r>
        <w:rPr>
          <w:color w:val="404040"/>
          <w:spacing w:val="-14"/>
        </w:rPr>
        <w:t xml:space="preserve"> </w:t>
      </w:r>
      <w:r>
        <w:rPr>
          <w:color w:val="404040"/>
        </w:rPr>
        <w:t>soudu</w:t>
      </w:r>
      <w:r>
        <w:rPr>
          <w:color w:val="404040"/>
          <w:spacing w:val="-11"/>
        </w:rPr>
        <w:t xml:space="preserve"> </w:t>
      </w:r>
      <w:r>
        <w:rPr>
          <w:color w:val="404040"/>
        </w:rPr>
        <w:t>České</w:t>
      </w:r>
      <w:r>
        <w:rPr>
          <w:color w:val="404040"/>
          <w:spacing w:val="-11"/>
        </w:rPr>
        <w:t xml:space="preserve"> </w:t>
      </w:r>
      <w:r>
        <w:rPr>
          <w:color w:val="404040"/>
        </w:rPr>
        <w:t>republiky</w:t>
      </w:r>
      <w:r>
        <w:rPr>
          <w:color w:val="404040"/>
          <w:spacing w:val="-13"/>
        </w:rPr>
        <w:t xml:space="preserve"> </w:t>
      </w:r>
      <w:r>
        <w:rPr>
          <w:color w:val="404040"/>
        </w:rPr>
        <w:t>místně</w:t>
      </w:r>
      <w:r>
        <w:rPr>
          <w:color w:val="404040"/>
          <w:spacing w:val="-11"/>
        </w:rPr>
        <w:t xml:space="preserve"> </w:t>
      </w:r>
      <w:r>
        <w:rPr>
          <w:color w:val="404040"/>
        </w:rPr>
        <w:t>příslušného</w:t>
      </w:r>
      <w:r>
        <w:rPr>
          <w:color w:val="404040"/>
          <w:spacing w:val="-14"/>
        </w:rPr>
        <w:t xml:space="preserve"> </w:t>
      </w:r>
      <w:r>
        <w:rPr>
          <w:color w:val="404040"/>
        </w:rPr>
        <w:t>dle sídla Objednatele.</w:t>
      </w:r>
    </w:p>
    <w:p w14:paraId="3B1137F2" w14:textId="77777777" w:rsidR="0010735D" w:rsidRDefault="009D53E7">
      <w:pPr>
        <w:pStyle w:val="Odstavecseseznamem"/>
        <w:numPr>
          <w:ilvl w:val="1"/>
          <w:numId w:val="14"/>
        </w:numPr>
        <w:tabs>
          <w:tab w:val="left" w:pos="867"/>
          <w:tab w:val="left" w:pos="869"/>
        </w:tabs>
        <w:spacing w:line="312" w:lineRule="auto"/>
        <w:ind w:right="956"/>
        <w:jc w:val="both"/>
      </w:pPr>
      <w:r>
        <w:rPr>
          <w:color w:val="404040"/>
          <w:u w:val="single" w:color="404040"/>
        </w:rPr>
        <w:t>Rozhodné</w:t>
      </w:r>
      <w:r>
        <w:rPr>
          <w:color w:val="404040"/>
          <w:spacing w:val="-12"/>
          <w:u w:val="single" w:color="404040"/>
        </w:rPr>
        <w:t xml:space="preserve"> </w:t>
      </w:r>
      <w:r>
        <w:rPr>
          <w:color w:val="404040"/>
          <w:u w:val="single" w:color="404040"/>
        </w:rPr>
        <w:t>právo.</w:t>
      </w:r>
      <w:r>
        <w:rPr>
          <w:color w:val="404040"/>
          <w:spacing w:val="-12"/>
        </w:rPr>
        <w:t xml:space="preserve"> </w:t>
      </w:r>
      <w:r>
        <w:rPr>
          <w:color w:val="404040"/>
        </w:rPr>
        <w:t>Dohoda,</w:t>
      </w:r>
      <w:r>
        <w:rPr>
          <w:color w:val="404040"/>
          <w:spacing w:val="-11"/>
        </w:rPr>
        <w:t xml:space="preserve"> </w:t>
      </w:r>
      <w:r>
        <w:rPr>
          <w:color w:val="404040"/>
        </w:rPr>
        <w:t>Dílčí</w:t>
      </w:r>
      <w:r>
        <w:rPr>
          <w:color w:val="404040"/>
          <w:spacing w:val="-13"/>
        </w:rPr>
        <w:t xml:space="preserve"> </w:t>
      </w:r>
      <w:r>
        <w:rPr>
          <w:color w:val="404040"/>
        </w:rPr>
        <w:t>dohoda</w:t>
      </w:r>
      <w:r>
        <w:rPr>
          <w:color w:val="404040"/>
          <w:spacing w:val="-14"/>
        </w:rPr>
        <w:t xml:space="preserve"> </w:t>
      </w:r>
      <w:r>
        <w:rPr>
          <w:color w:val="404040"/>
        </w:rPr>
        <w:t>jakož</w:t>
      </w:r>
      <w:r>
        <w:rPr>
          <w:color w:val="404040"/>
          <w:spacing w:val="-14"/>
        </w:rPr>
        <w:t xml:space="preserve"> </w:t>
      </w:r>
      <w:r>
        <w:rPr>
          <w:color w:val="404040"/>
        </w:rPr>
        <w:t>i</w:t>
      </w:r>
      <w:r>
        <w:rPr>
          <w:color w:val="404040"/>
          <w:spacing w:val="-13"/>
        </w:rPr>
        <w:t xml:space="preserve"> </w:t>
      </w:r>
      <w:r>
        <w:rPr>
          <w:color w:val="404040"/>
        </w:rPr>
        <w:t>VOP</w:t>
      </w:r>
      <w:r>
        <w:rPr>
          <w:color w:val="404040"/>
          <w:spacing w:val="-15"/>
        </w:rPr>
        <w:t xml:space="preserve"> </w:t>
      </w:r>
      <w:r>
        <w:rPr>
          <w:color w:val="404040"/>
        </w:rPr>
        <w:t>se</w:t>
      </w:r>
      <w:r>
        <w:rPr>
          <w:color w:val="404040"/>
          <w:spacing w:val="-15"/>
        </w:rPr>
        <w:t xml:space="preserve"> </w:t>
      </w:r>
      <w:r>
        <w:rPr>
          <w:color w:val="404040"/>
        </w:rPr>
        <w:t>řídí</w:t>
      </w:r>
      <w:r>
        <w:rPr>
          <w:color w:val="404040"/>
          <w:spacing w:val="-13"/>
        </w:rPr>
        <w:t xml:space="preserve"> </w:t>
      </w:r>
      <w:r>
        <w:rPr>
          <w:color w:val="404040"/>
        </w:rPr>
        <w:t>českým</w:t>
      </w:r>
      <w:r>
        <w:rPr>
          <w:color w:val="404040"/>
          <w:spacing w:val="-13"/>
        </w:rPr>
        <w:t xml:space="preserve"> </w:t>
      </w:r>
      <w:r>
        <w:rPr>
          <w:color w:val="404040"/>
        </w:rPr>
        <w:t>právním</w:t>
      </w:r>
      <w:r>
        <w:rPr>
          <w:color w:val="404040"/>
          <w:spacing w:val="-13"/>
        </w:rPr>
        <w:t xml:space="preserve"> </w:t>
      </w:r>
      <w:r>
        <w:rPr>
          <w:color w:val="404040"/>
        </w:rPr>
        <w:t>řádem,</w:t>
      </w:r>
      <w:r>
        <w:rPr>
          <w:color w:val="404040"/>
          <w:spacing w:val="-13"/>
        </w:rPr>
        <w:t xml:space="preserve"> </w:t>
      </w:r>
      <w:r>
        <w:rPr>
          <w:color w:val="404040"/>
        </w:rPr>
        <w:t>zejména Občanským zákoníkem s</w:t>
      </w:r>
      <w:r>
        <w:rPr>
          <w:color w:val="404040"/>
          <w:spacing w:val="-1"/>
        </w:rPr>
        <w:t xml:space="preserve"> </w:t>
      </w:r>
      <w:r>
        <w:rPr>
          <w:color w:val="404040"/>
        </w:rPr>
        <w:t>vyloučením kolizních norem. Dále</w:t>
      </w:r>
      <w:r>
        <w:rPr>
          <w:color w:val="404040"/>
          <w:spacing w:val="-1"/>
        </w:rPr>
        <w:t xml:space="preserve"> </w:t>
      </w:r>
      <w:r>
        <w:rPr>
          <w:color w:val="404040"/>
        </w:rPr>
        <w:t>se</w:t>
      </w:r>
      <w:r>
        <w:rPr>
          <w:color w:val="404040"/>
          <w:spacing w:val="-4"/>
        </w:rPr>
        <w:t xml:space="preserve"> </w:t>
      </w:r>
      <w:r>
        <w:rPr>
          <w:color w:val="404040"/>
        </w:rPr>
        <w:t>na Dohodu a Dílčí dohodu nepoužije Úmluva OSN o</w:t>
      </w:r>
      <w:r>
        <w:rPr>
          <w:color w:val="404040"/>
          <w:spacing w:val="-1"/>
        </w:rPr>
        <w:t xml:space="preserve"> </w:t>
      </w:r>
      <w:r>
        <w:rPr>
          <w:color w:val="404040"/>
        </w:rPr>
        <w:t>smlouvách o mezinárodní koupi zboží, ve znění jejích pozdějších změn</w:t>
      </w:r>
      <w:r>
        <w:rPr>
          <w:color w:val="404040"/>
          <w:spacing w:val="40"/>
        </w:rPr>
        <w:t xml:space="preserve"> </w:t>
      </w:r>
      <w:r>
        <w:rPr>
          <w:color w:val="404040"/>
        </w:rPr>
        <w:t>(sdělení</w:t>
      </w:r>
      <w:r>
        <w:rPr>
          <w:color w:val="404040"/>
          <w:spacing w:val="40"/>
        </w:rPr>
        <w:t xml:space="preserve"> </w:t>
      </w:r>
      <w:r>
        <w:rPr>
          <w:color w:val="404040"/>
        </w:rPr>
        <w:t>č. 160/1991</w:t>
      </w:r>
      <w:r>
        <w:rPr>
          <w:color w:val="404040"/>
          <w:spacing w:val="-1"/>
        </w:rPr>
        <w:t xml:space="preserve"> </w:t>
      </w:r>
      <w:r>
        <w:rPr>
          <w:color w:val="404040"/>
        </w:rPr>
        <w:t>Sb.),</w:t>
      </w:r>
      <w:r>
        <w:rPr>
          <w:color w:val="404040"/>
          <w:spacing w:val="40"/>
        </w:rPr>
        <w:t xml:space="preserve"> </w:t>
      </w:r>
      <w:r>
        <w:rPr>
          <w:color w:val="404040"/>
        </w:rPr>
        <w:t>ani</w:t>
      </w:r>
      <w:r>
        <w:rPr>
          <w:color w:val="404040"/>
          <w:spacing w:val="-2"/>
        </w:rPr>
        <w:t xml:space="preserve"> </w:t>
      </w:r>
      <w:r>
        <w:rPr>
          <w:color w:val="404040"/>
        </w:rPr>
        <w:t>Úmluva</w:t>
      </w:r>
      <w:r>
        <w:rPr>
          <w:color w:val="404040"/>
          <w:spacing w:val="40"/>
        </w:rPr>
        <w:t xml:space="preserve"> </w:t>
      </w:r>
      <w:r>
        <w:rPr>
          <w:color w:val="404040"/>
        </w:rPr>
        <w:t>o</w:t>
      </w:r>
      <w:r>
        <w:rPr>
          <w:color w:val="404040"/>
          <w:spacing w:val="40"/>
        </w:rPr>
        <w:t xml:space="preserve"> </w:t>
      </w:r>
      <w:r>
        <w:rPr>
          <w:color w:val="404040"/>
        </w:rPr>
        <w:t>promlčení</w:t>
      </w:r>
      <w:r>
        <w:rPr>
          <w:color w:val="404040"/>
          <w:spacing w:val="40"/>
        </w:rPr>
        <w:t xml:space="preserve"> </w:t>
      </w:r>
      <w:r>
        <w:rPr>
          <w:color w:val="404040"/>
        </w:rPr>
        <w:t>při</w:t>
      </w:r>
      <w:r>
        <w:rPr>
          <w:color w:val="404040"/>
          <w:spacing w:val="40"/>
        </w:rPr>
        <w:t xml:space="preserve"> </w:t>
      </w:r>
      <w:r>
        <w:rPr>
          <w:color w:val="404040"/>
        </w:rPr>
        <w:t>mezinárodní</w:t>
      </w:r>
      <w:r>
        <w:rPr>
          <w:color w:val="404040"/>
          <w:spacing w:val="40"/>
        </w:rPr>
        <w:t xml:space="preserve"> </w:t>
      </w:r>
      <w:r>
        <w:rPr>
          <w:color w:val="404040"/>
        </w:rPr>
        <w:t>koupi</w:t>
      </w:r>
      <w:r>
        <w:rPr>
          <w:color w:val="404040"/>
          <w:spacing w:val="40"/>
        </w:rPr>
        <w:t xml:space="preserve"> </w:t>
      </w:r>
      <w:r>
        <w:rPr>
          <w:color w:val="404040"/>
        </w:rPr>
        <w:t>zboží,</w:t>
      </w:r>
      <w:r>
        <w:rPr>
          <w:color w:val="404040"/>
          <w:spacing w:val="40"/>
        </w:rPr>
        <w:t xml:space="preserve"> </w:t>
      </w:r>
      <w:r>
        <w:rPr>
          <w:color w:val="404040"/>
        </w:rPr>
        <w:t>ve</w:t>
      </w:r>
      <w:r>
        <w:rPr>
          <w:color w:val="404040"/>
          <w:spacing w:val="-2"/>
        </w:rPr>
        <w:t xml:space="preserve"> </w:t>
      </w:r>
      <w:r>
        <w:rPr>
          <w:color w:val="404040"/>
        </w:rPr>
        <w:t>znění</w:t>
      </w:r>
      <w:r>
        <w:rPr>
          <w:color w:val="404040"/>
          <w:spacing w:val="-3"/>
        </w:rPr>
        <w:t xml:space="preserve"> </w:t>
      </w:r>
      <w:r>
        <w:rPr>
          <w:color w:val="404040"/>
        </w:rPr>
        <w:t>jejích</w:t>
      </w:r>
      <w:r>
        <w:rPr>
          <w:color w:val="404040"/>
          <w:spacing w:val="-2"/>
        </w:rPr>
        <w:t xml:space="preserve"> </w:t>
      </w:r>
      <w:r>
        <w:rPr>
          <w:color w:val="404040"/>
        </w:rPr>
        <w:t>pozdějších změn</w:t>
      </w:r>
      <w:r>
        <w:rPr>
          <w:color w:val="404040"/>
          <w:spacing w:val="-2"/>
        </w:rPr>
        <w:t xml:space="preserve"> </w:t>
      </w:r>
      <w:r>
        <w:rPr>
          <w:color w:val="404040"/>
        </w:rPr>
        <w:t>(sdělení č. 123/1988 Sb.), ani žádné</w:t>
      </w:r>
      <w:r>
        <w:rPr>
          <w:color w:val="404040"/>
          <w:spacing w:val="-4"/>
        </w:rPr>
        <w:t xml:space="preserve"> </w:t>
      </w:r>
      <w:r>
        <w:rPr>
          <w:color w:val="404040"/>
        </w:rPr>
        <w:t>jiné</w:t>
      </w:r>
      <w:r>
        <w:rPr>
          <w:color w:val="404040"/>
          <w:spacing w:val="-2"/>
        </w:rPr>
        <w:t xml:space="preserve"> </w:t>
      </w:r>
      <w:r>
        <w:rPr>
          <w:color w:val="404040"/>
        </w:rPr>
        <w:t>úmluvy upravující smlouvy o mezinárodní koupi zboží či promlčení nároků z nich vyplývajících.</w:t>
      </w:r>
    </w:p>
    <w:p w14:paraId="1E9C2139" w14:textId="77777777" w:rsidR="0010735D" w:rsidRDefault="009D53E7">
      <w:pPr>
        <w:pStyle w:val="Odstavecseseznamem"/>
        <w:numPr>
          <w:ilvl w:val="1"/>
          <w:numId w:val="14"/>
        </w:numPr>
        <w:tabs>
          <w:tab w:val="left" w:pos="867"/>
          <w:tab w:val="left" w:pos="869"/>
        </w:tabs>
        <w:spacing w:before="119" w:line="312" w:lineRule="auto"/>
        <w:ind w:right="956"/>
        <w:jc w:val="both"/>
      </w:pPr>
      <w:r>
        <w:rPr>
          <w:color w:val="404040"/>
          <w:u w:val="single" w:color="404040"/>
        </w:rPr>
        <w:t>Jazyková znění VOP.</w:t>
      </w:r>
      <w:r>
        <w:rPr>
          <w:color w:val="404040"/>
        </w:rPr>
        <w:t xml:space="preserve"> Tyto VOP jsou vyhotoveny v českém jazyce. V</w:t>
      </w:r>
      <w:r>
        <w:rPr>
          <w:color w:val="404040"/>
          <w:spacing w:val="-2"/>
        </w:rPr>
        <w:t xml:space="preserve"> </w:t>
      </w:r>
      <w:r>
        <w:rPr>
          <w:color w:val="404040"/>
        </w:rPr>
        <w:t>případě rozporu mezi českým jazykovým zněním VOP a překladem VOP do jiného jazyka platí české jazykové znění VOP, bez ohledu na důvod, pro který byl překlad pořízen.</w:t>
      </w:r>
    </w:p>
    <w:p w14:paraId="66B3472B" w14:textId="77777777" w:rsidR="0010735D" w:rsidRDefault="0010735D">
      <w:pPr>
        <w:spacing w:line="312" w:lineRule="auto"/>
        <w:jc w:val="both"/>
        <w:sectPr w:rsidR="0010735D">
          <w:pgSz w:w="11910" w:h="16840"/>
          <w:pgMar w:top="2000" w:right="160" w:bottom="880" w:left="1000" w:header="1059" w:footer="696" w:gutter="0"/>
          <w:cols w:space="708"/>
        </w:sectPr>
      </w:pPr>
    </w:p>
    <w:p w14:paraId="06BE370F" w14:textId="77777777" w:rsidR="0010735D" w:rsidRDefault="0010735D">
      <w:pPr>
        <w:pStyle w:val="Zkladntext"/>
        <w:spacing w:before="4"/>
        <w:jc w:val="left"/>
      </w:pPr>
    </w:p>
    <w:p w14:paraId="4A52E648" w14:textId="77777777" w:rsidR="0010735D" w:rsidRDefault="009D53E7">
      <w:pPr>
        <w:pStyle w:val="Odstavecseseznamem"/>
        <w:numPr>
          <w:ilvl w:val="1"/>
          <w:numId w:val="14"/>
        </w:numPr>
        <w:tabs>
          <w:tab w:val="left" w:pos="867"/>
          <w:tab w:val="left" w:pos="869"/>
        </w:tabs>
        <w:spacing w:before="0" w:line="312" w:lineRule="auto"/>
        <w:ind w:right="954"/>
        <w:jc w:val="both"/>
      </w:pPr>
      <w:r>
        <w:rPr>
          <w:color w:val="404040"/>
          <w:u w:val="single" w:color="404040"/>
        </w:rPr>
        <w:t>Oddělitelnost ustanovení.</w:t>
      </w:r>
      <w:r>
        <w:rPr>
          <w:color w:val="404040"/>
        </w:rPr>
        <w:t xml:space="preserve"> Stane-li se nebo bude-li shledáno některé ustanovení Dohody, Dílčí dohody či</w:t>
      </w:r>
      <w:r>
        <w:rPr>
          <w:color w:val="404040"/>
          <w:spacing w:val="-2"/>
        </w:rPr>
        <w:t xml:space="preserve"> </w:t>
      </w:r>
      <w:r>
        <w:rPr>
          <w:color w:val="404040"/>
        </w:rPr>
        <w:t>VOP neplatným, nevymahatelným nebo neúčinným, nedotýká se tato neplatnost,</w:t>
      </w:r>
      <w:r>
        <w:rPr>
          <w:color w:val="404040"/>
          <w:spacing w:val="40"/>
        </w:rPr>
        <w:t xml:space="preserve"> </w:t>
      </w:r>
      <w:r>
        <w:rPr>
          <w:color w:val="404040"/>
        </w:rPr>
        <w:t>nevymahatelnost</w:t>
      </w:r>
      <w:r>
        <w:rPr>
          <w:color w:val="404040"/>
          <w:spacing w:val="40"/>
        </w:rPr>
        <w:t xml:space="preserve"> </w:t>
      </w:r>
      <w:r>
        <w:rPr>
          <w:color w:val="404040"/>
        </w:rPr>
        <w:t>či</w:t>
      </w:r>
      <w:r>
        <w:rPr>
          <w:color w:val="404040"/>
          <w:spacing w:val="40"/>
        </w:rPr>
        <w:t xml:space="preserve"> </w:t>
      </w:r>
      <w:r>
        <w:rPr>
          <w:color w:val="404040"/>
        </w:rPr>
        <w:t>neúčinnost</w:t>
      </w:r>
      <w:r>
        <w:rPr>
          <w:color w:val="404040"/>
          <w:spacing w:val="40"/>
        </w:rPr>
        <w:t xml:space="preserve"> </w:t>
      </w:r>
      <w:r>
        <w:rPr>
          <w:color w:val="404040"/>
        </w:rPr>
        <w:t>ostatních</w:t>
      </w:r>
      <w:r>
        <w:rPr>
          <w:color w:val="404040"/>
          <w:spacing w:val="40"/>
        </w:rPr>
        <w:t xml:space="preserve"> </w:t>
      </w:r>
      <w:r>
        <w:rPr>
          <w:color w:val="404040"/>
        </w:rPr>
        <w:t>ustanovení</w:t>
      </w:r>
      <w:r>
        <w:rPr>
          <w:color w:val="404040"/>
          <w:spacing w:val="40"/>
        </w:rPr>
        <w:t xml:space="preserve"> </w:t>
      </w:r>
      <w:r>
        <w:rPr>
          <w:color w:val="404040"/>
        </w:rPr>
        <w:t>Dohody,</w:t>
      </w:r>
      <w:r>
        <w:rPr>
          <w:color w:val="404040"/>
          <w:spacing w:val="40"/>
        </w:rPr>
        <w:t xml:space="preserve"> </w:t>
      </w:r>
      <w:r>
        <w:rPr>
          <w:color w:val="404040"/>
        </w:rPr>
        <w:t>Dílčí</w:t>
      </w:r>
      <w:r>
        <w:rPr>
          <w:color w:val="404040"/>
          <w:spacing w:val="40"/>
        </w:rPr>
        <w:t xml:space="preserve"> </w:t>
      </w:r>
      <w:r>
        <w:rPr>
          <w:color w:val="404040"/>
        </w:rPr>
        <w:t>dohody</w:t>
      </w:r>
      <w:r>
        <w:rPr>
          <w:color w:val="404040"/>
          <w:spacing w:val="80"/>
        </w:rPr>
        <w:t xml:space="preserve"> </w:t>
      </w:r>
      <w:r>
        <w:rPr>
          <w:color w:val="404040"/>
        </w:rPr>
        <w:t>a</w:t>
      </w:r>
      <w:r>
        <w:rPr>
          <w:color w:val="404040"/>
          <w:spacing w:val="-1"/>
        </w:rPr>
        <w:t xml:space="preserve"> </w:t>
      </w:r>
      <w:r>
        <w:rPr>
          <w:color w:val="404040"/>
        </w:rPr>
        <w:t>VOP. Smluvní strany se</w:t>
      </w:r>
      <w:r>
        <w:rPr>
          <w:color w:val="404040"/>
          <w:spacing w:val="-1"/>
        </w:rPr>
        <w:t xml:space="preserve"> </w:t>
      </w:r>
      <w:r>
        <w:rPr>
          <w:color w:val="404040"/>
        </w:rPr>
        <w:t>zavazují nahradit do patnácti (15) Pracovních dnů po doručení výzvy jakékoliv ze Smluvních stran neplatné, nevymahatelné nebo neúčinné ustanovení ustanovením</w:t>
      </w:r>
      <w:r>
        <w:rPr>
          <w:color w:val="404040"/>
          <w:spacing w:val="36"/>
        </w:rPr>
        <w:t xml:space="preserve"> </w:t>
      </w:r>
      <w:r>
        <w:rPr>
          <w:color w:val="404040"/>
        </w:rPr>
        <w:t>platným,</w:t>
      </w:r>
      <w:r>
        <w:rPr>
          <w:color w:val="404040"/>
          <w:spacing w:val="36"/>
        </w:rPr>
        <w:t xml:space="preserve"> </w:t>
      </w:r>
      <w:r>
        <w:rPr>
          <w:color w:val="404040"/>
        </w:rPr>
        <w:t>vymahatelným</w:t>
      </w:r>
      <w:r>
        <w:rPr>
          <w:color w:val="404040"/>
          <w:spacing w:val="36"/>
        </w:rPr>
        <w:t xml:space="preserve"> </w:t>
      </w:r>
      <w:r>
        <w:rPr>
          <w:color w:val="404040"/>
        </w:rPr>
        <w:t>a</w:t>
      </w:r>
      <w:r>
        <w:rPr>
          <w:color w:val="404040"/>
          <w:spacing w:val="35"/>
        </w:rPr>
        <w:t xml:space="preserve"> </w:t>
      </w:r>
      <w:r>
        <w:rPr>
          <w:color w:val="404040"/>
        </w:rPr>
        <w:t>účinným</w:t>
      </w:r>
      <w:r>
        <w:rPr>
          <w:color w:val="404040"/>
          <w:spacing w:val="36"/>
        </w:rPr>
        <w:t xml:space="preserve"> </w:t>
      </w:r>
      <w:r>
        <w:rPr>
          <w:color w:val="404040"/>
        </w:rPr>
        <w:t>se</w:t>
      </w:r>
      <w:r>
        <w:rPr>
          <w:color w:val="404040"/>
          <w:spacing w:val="-3"/>
        </w:rPr>
        <w:t xml:space="preserve"> </w:t>
      </w:r>
      <w:r>
        <w:rPr>
          <w:color w:val="404040"/>
        </w:rPr>
        <w:t>stejným</w:t>
      </w:r>
      <w:r>
        <w:rPr>
          <w:color w:val="404040"/>
          <w:spacing w:val="36"/>
        </w:rPr>
        <w:t xml:space="preserve"> </w:t>
      </w:r>
      <w:r>
        <w:rPr>
          <w:color w:val="404040"/>
        </w:rPr>
        <w:t>nebo</w:t>
      </w:r>
      <w:r>
        <w:rPr>
          <w:color w:val="404040"/>
          <w:spacing w:val="35"/>
        </w:rPr>
        <w:t xml:space="preserve"> </w:t>
      </w:r>
      <w:r>
        <w:rPr>
          <w:color w:val="404040"/>
        </w:rPr>
        <w:t>obdobným</w:t>
      </w:r>
      <w:r>
        <w:rPr>
          <w:color w:val="404040"/>
          <w:spacing w:val="36"/>
        </w:rPr>
        <w:t xml:space="preserve"> </w:t>
      </w:r>
      <w:r>
        <w:rPr>
          <w:color w:val="404040"/>
        </w:rPr>
        <w:t>obchodním a právním smyslem, případně uzavřít n</w:t>
      </w:r>
      <w:r>
        <w:rPr>
          <w:color w:val="404040"/>
        </w:rPr>
        <w:t>ovou Dohodu či Dílčí dohody.</w:t>
      </w:r>
    </w:p>
    <w:p w14:paraId="69593BF5" w14:textId="77777777" w:rsidR="0010735D" w:rsidRDefault="009D53E7">
      <w:pPr>
        <w:pStyle w:val="Odstavecseseznamem"/>
        <w:numPr>
          <w:ilvl w:val="1"/>
          <w:numId w:val="14"/>
        </w:numPr>
        <w:tabs>
          <w:tab w:val="left" w:pos="867"/>
          <w:tab w:val="left" w:pos="869"/>
        </w:tabs>
        <w:spacing w:line="312" w:lineRule="auto"/>
        <w:ind w:right="956"/>
        <w:jc w:val="both"/>
      </w:pPr>
      <w:r>
        <w:rPr>
          <w:color w:val="404040"/>
          <w:u w:val="single" w:color="404040"/>
        </w:rPr>
        <w:t>Doručování.</w:t>
      </w:r>
      <w:r>
        <w:rPr>
          <w:color w:val="404040"/>
          <w:spacing w:val="-2"/>
        </w:rPr>
        <w:t xml:space="preserve"> </w:t>
      </w:r>
      <w:r>
        <w:rPr>
          <w:color w:val="404040"/>
        </w:rPr>
        <w:t>Jakékoliv</w:t>
      </w:r>
      <w:r>
        <w:rPr>
          <w:color w:val="404040"/>
          <w:spacing w:val="-4"/>
        </w:rPr>
        <w:t xml:space="preserve"> </w:t>
      </w:r>
      <w:r>
        <w:rPr>
          <w:color w:val="404040"/>
        </w:rPr>
        <w:t>oznámení,</w:t>
      </w:r>
      <w:r>
        <w:rPr>
          <w:color w:val="404040"/>
          <w:spacing w:val="-3"/>
        </w:rPr>
        <w:t xml:space="preserve"> </w:t>
      </w:r>
      <w:r>
        <w:rPr>
          <w:color w:val="404040"/>
        </w:rPr>
        <w:t>žádost</w:t>
      </w:r>
      <w:r>
        <w:rPr>
          <w:color w:val="404040"/>
          <w:spacing w:val="-3"/>
        </w:rPr>
        <w:t xml:space="preserve"> </w:t>
      </w:r>
      <w:r>
        <w:rPr>
          <w:color w:val="404040"/>
        </w:rPr>
        <w:t>či</w:t>
      </w:r>
      <w:r>
        <w:rPr>
          <w:color w:val="404040"/>
          <w:spacing w:val="-5"/>
        </w:rPr>
        <w:t xml:space="preserve"> </w:t>
      </w:r>
      <w:r>
        <w:rPr>
          <w:color w:val="404040"/>
        </w:rPr>
        <w:t>jiné</w:t>
      </w:r>
      <w:r>
        <w:rPr>
          <w:color w:val="404040"/>
          <w:spacing w:val="-4"/>
        </w:rPr>
        <w:t xml:space="preserve"> </w:t>
      </w:r>
      <w:r>
        <w:rPr>
          <w:color w:val="404040"/>
        </w:rPr>
        <w:t>sdělení,</w:t>
      </w:r>
      <w:r>
        <w:rPr>
          <w:color w:val="404040"/>
          <w:spacing w:val="-3"/>
        </w:rPr>
        <w:t xml:space="preserve"> </w:t>
      </w:r>
      <w:r>
        <w:rPr>
          <w:color w:val="404040"/>
        </w:rPr>
        <w:t>jež</w:t>
      </w:r>
      <w:r>
        <w:rPr>
          <w:color w:val="404040"/>
          <w:spacing w:val="-6"/>
        </w:rPr>
        <w:t xml:space="preserve"> </w:t>
      </w:r>
      <w:r>
        <w:rPr>
          <w:color w:val="404040"/>
        </w:rPr>
        <w:t>má</w:t>
      </w:r>
      <w:r>
        <w:rPr>
          <w:color w:val="404040"/>
          <w:spacing w:val="-4"/>
        </w:rPr>
        <w:t xml:space="preserve"> </w:t>
      </w:r>
      <w:r>
        <w:rPr>
          <w:color w:val="404040"/>
        </w:rPr>
        <w:t>být</w:t>
      </w:r>
      <w:r>
        <w:rPr>
          <w:color w:val="404040"/>
          <w:spacing w:val="-3"/>
        </w:rPr>
        <w:t xml:space="preserve"> </w:t>
      </w:r>
      <w:r>
        <w:rPr>
          <w:color w:val="404040"/>
        </w:rPr>
        <w:t>učiněno</w:t>
      </w:r>
      <w:r>
        <w:rPr>
          <w:color w:val="404040"/>
          <w:spacing w:val="-2"/>
        </w:rPr>
        <w:t xml:space="preserve"> </w:t>
      </w:r>
      <w:r>
        <w:rPr>
          <w:color w:val="404040"/>
        </w:rPr>
        <w:t>či</w:t>
      </w:r>
      <w:r>
        <w:rPr>
          <w:color w:val="404040"/>
          <w:spacing w:val="-5"/>
        </w:rPr>
        <w:t xml:space="preserve"> </w:t>
      </w:r>
      <w:r>
        <w:rPr>
          <w:color w:val="404040"/>
        </w:rPr>
        <w:t>dáno</w:t>
      </w:r>
      <w:r>
        <w:rPr>
          <w:color w:val="404040"/>
          <w:spacing w:val="-4"/>
        </w:rPr>
        <w:t xml:space="preserve"> </w:t>
      </w:r>
      <w:r>
        <w:rPr>
          <w:color w:val="404040"/>
        </w:rPr>
        <w:t>Smluvní straně</w:t>
      </w:r>
      <w:r>
        <w:rPr>
          <w:color w:val="404040"/>
          <w:spacing w:val="-2"/>
        </w:rPr>
        <w:t xml:space="preserve"> </w:t>
      </w:r>
      <w:r>
        <w:rPr>
          <w:color w:val="404040"/>
        </w:rPr>
        <w:t>dle</w:t>
      </w:r>
      <w:r>
        <w:rPr>
          <w:color w:val="404040"/>
          <w:spacing w:val="-1"/>
        </w:rPr>
        <w:t xml:space="preserve"> </w:t>
      </w:r>
      <w:r>
        <w:rPr>
          <w:color w:val="404040"/>
        </w:rPr>
        <w:t>Dohody a</w:t>
      </w:r>
      <w:r>
        <w:rPr>
          <w:color w:val="404040"/>
          <w:spacing w:val="-2"/>
        </w:rPr>
        <w:t xml:space="preserve"> </w:t>
      </w:r>
      <w:r>
        <w:rPr>
          <w:color w:val="404040"/>
        </w:rPr>
        <w:t>Dílčí dohody bude</w:t>
      </w:r>
      <w:r>
        <w:rPr>
          <w:color w:val="404040"/>
          <w:spacing w:val="-2"/>
        </w:rPr>
        <w:t xml:space="preserve"> </w:t>
      </w:r>
      <w:r>
        <w:rPr>
          <w:color w:val="404040"/>
        </w:rPr>
        <w:t>učiněno</w:t>
      </w:r>
      <w:r>
        <w:rPr>
          <w:color w:val="404040"/>
          <w:spacing w:val="-2"/>
        </w:rPr>
        <w:t xml:space="preserve"> </w:t>
      </w:r>
      <w:r>
        <w:rPr>
          <w:color w:val="404040"/>
        </w:rPr>
        <w:t>či</w:t>
      </w:r>
      <w:r>
        <w:rPr>
          <w:color w:val="404040"/>
          <w:spacing w:val="-2"/>
        </w:rPr>
        <w:t xml:space="preserve"> </w:t>
      </w:r>
      <w:r>
        <w:rPr>
          <w:color w:val="404040"/>
        </w:rPr>
        <w:t>dáno</w:t>
      </w:r>
      <w:r>
        <w:rPr>
          <w:color w:val="404040"/>
          <w:spacing w:val="-2"/>
        </w:rPr>
        <w:t xml:space="preserve"> </w:t>
      </w:r>
      <w:r>
        <w:rPr>
          <w:color w:val="404040"/>
        </w:rPr>
        <w:t>písemně. Toto</w:t>
      </w:r>
      <w:r>
        <w:rPr>
          <w:color w:val="404040"/>
          <w:spacing w:val="-2"/>
        </w:rPr>
        <w:t xml:space="preserve"> </w:t>
      </w:r>
      <w:r>
        <w:rPr>
          <w:color w:val="404040"/>
        </w:rPr>
        <w:t>oznámení, žádost či jiné</w:t>
      </w:r>
      <w:r>
        <w:rPr>
          <w:color w:val="404040"/>
          <w:spacing w:val="-11"/>
        </w:rPr>
        <w:t xml:space="preserve"> </w:t>
      </w:r>
      <w:r>
        <w:rPr>
          <w:color w:val="404040"/>
        </w:rPr>
        <w:t>sdělení</w:t>
      </w:r>
      <w:r>
        <w:rPr>
          <w:color w:val="404040"/>
          <w:spacing w:val="-12"/>
        </w:rPr>
        <w:t xml:space="preserve"> </w:t>
      </w:r>
      <w:r>
        <w:rPr>
          <w:color w:val="404040"/>
        </w:rPr>
        <w:t>bude,</w:t>
      </w:r>
      <w:r>
        <w:rPr>
          <w:color w:val="404040"/>
          <w:spacing w:val="-12"/>
        </w:rPr>
        <w:t xml:space="preserve"> </w:t>
      </w:r>
      <w:r>
        <w:rPr>
          <w:color w:val="404040"/>
        </w:rPr>
        <w:t>pokud</w:t>
      </w:r>
      <w:r>
        <w:rPr>
          <w:color w:val="404040"/>
          <w:spacing w:val="-16"/>
        </w:rPr>
        <w:t xml:space="preserve"> </w:t>
      </w:r>
      <w:r>
        <w:rPr>
          <w:color w:val="404040"/>
        </w:rPr>
        <w:t>z</w:t>
      </w:r>
      <w:r>
        <w:rPr>
          <w:color w:val="404040"/>
          <w:spacing w:val="-10"/>
        </w:rPr>
        <w:t xml:space="preserve"> </w:t>
      </w:r>
      <w:r>
        <w:rPr>
          <w:color w:val="404040"/>
        </w:rPr>
        <w:t>této</w:t>
      </w:r>
      <w:r>
        <w:rPr>
          <w:color w:val="404040"/>
          <w:spacing w:val="-10"/>
        </w:rPr>
        <w:t xml:space="preserve"> </w:t>
      </w:r>
      <w:r>
        <w:rPr>
          <w:color w:val="404040"/>
        </w:rPr>
        <w:t>Dohody</w:t>
      </w:r>
      <w:r>
        <w:rPr>
          <w:color w:val="404040"/>
          <w:spacing w:val="-14"/>
        </w:rPr>
        <w:t xml:space="preserve"> </w:t>
      </w:r>
      <w:r>
        <w:rPr>
          <w:color w:val="404040"/>
        </w:rPr>
        <w:t>a</w:t>
      </w:r>
      <w:r>
        <w:rPr>
          <w:color w:val="404040"/>
          <w:spacing w:val="-14"/>
        </w:rPr>
        <w:t xml:space="preserve"> </w:t>
      </w:r>
      <w:r>
        <w:rPr>
          <w:color w:val="404040"/>
        </w:rPr>
        <w:t>Dílčí</w:t>
      </w:r>
      <w:r>
        <w:rPr>
          <w:color w:val="404040"/>
          <w:spacing w:val="-12"/>
        </w:rPr>
        <w:t xml:space="preserve"> </w:t>
      </w:r>
      <w:r>
        <w:rPr>
          <w:color w:val="404040"/>
        </w:rPr>
        <w:t>dohody</w:t>
      </w:r>
      <w:r>
        <w:rPr>
          <w:color w:val="404040"/>
          <w:spacing w:val="-11"/>
        </w:rPr>
        <w:t xml:space="preserve"> </w:t>
      </w:r>
      <w:r>
        <w:rPr>
          <w:color w:val="404040"/>
        </w:rPr>
        <w:t>nevyplývá</w:t>
      </w:r>
      <w:r>
        <w:rPr>
          <w:color w:val="404040"/>
          <w:spacing w:val="-14"/>
        </w:rPr>
        <w:t xml:space="preserve"> </w:t>
      </w:r>
      <w:r>
        <w:rPr>
          <w:color w:val="404040"/>
        </w:rPr>
        <w:t>jinak,</w:t>
      </w:r>
      <w:r>
        <w:rPr>
          <w:color w:val="404040"/>
          <w:spacing w:val="-10"/>
        </w:rPr>
        <w:t xml:space="preserve"> </w:t>
      </w:r>
      <w:r>
        <w:rPr>
          <w:color w:val="404040"/>
        </w:rPr>
        <w:t>považováno</w:t>
      </w:r>
      <w:r>
        <w:rPr>
          <w:color w:val="404040"/>
          <w:spacing w:val="-11"/>
        </w:rPr>
        <w:t xml:space="preserve"> </w:t>
      </w:r>
      <w:r>
        <w:rPr>
          <w:color w:val="404040"/>
        </w:rPr>
        <w:t>za</w:t>
      </w:r>
      <w:r>
        <w:rPr>
          <w:color w:val="404040"/>
          <w:spacing w:val="-14"/>
        </w:rPr>
        <w:t xml:space="preserve"> </w:t>
      </w:r>
      <w:r>
        <w:rPr>
          <w:color w:val="404040"/>
        </w:rPr>
        <w:t>řádně učiněné či dané druhé Smluvní straně, bude-li doručeno osobně, doporučenou poštou, kurýrní službou, faxem nebo elektronickou poštou na adresu příslušné Smluvní strany uvedenou v záhlaví Dohody a Dílčí dohody nebo na</w:t>
      </w:r>
      <w:r>
        <w:rPr>
          <w:color w:val="404040"/>
          <w:spacing w:val="-3"/>
        </w:rPr>
        <w:t xml:space="preserve"> </w:t>
      </w:r>
      <w:r>
        <w:rPr>
          <w:color w:val="404040"/>
        </w:rPr>
        <w:t xml:space="preserve">takovou jinou adresu, kterou tato příslušná Smluvní strana </w:t>
      </w:r>
      <w:proofErr w:type="gramStart"/>
      <w:r>
        <w:rPr>
          <w:color w:val="404040"/>
        </w:rPr>
        <w:t>určí</w:t>
      </w:r>
      <w:proofErr w:type="gramEnd"/>
      <w:r>
        <w:rPr>
          <w:color w:val="404040"/>
        </w:rPr>
        <w:t xml:space="preserve"> v oznámení zaslaném druhé Smluvní straně.</w:t>
      </w:r>
    </w:p>
    <w:p w14:paraId="1F5E241C" w14:textId="77777777" w:rsidR="0010735D" w:rsidRDefault="009D53E7">
      <w:pPr>
        <w:pStyle w:val="Zkladntext"/>
        <w:spacing w:before="119"/>
        <w:ind w:left="840"/>
      </w:pPr>
      <w:r>
        <w:rPr>
          <w:color w:val="404040"/>
        </w:rPr>
        <w:t>Jakékoliv</w:t>
      </w:r>
      <w:r>
        <w:rPr>
          <w:color w:val="404040"/>
          <w:spacing w:val="-6"/>
        </w:rPr>
        <w:t xml:space="preserve"> </w:t>
      </w:r>
      <w:r>
        <w:rPr>
          <w:color w:val="404040"/>
        </w:rPr>
        <w:t>oznámení</w:t>
      </w:r>
      <w:r>
        <w:rPr>
          <w:color w:val="404040"/>
          <w:spacing w:val="-3"/>
        </w:rPr>
        <w:t xml:space="preserve"> </w:t>
      </w:r>
      <w:r>
        <w:rPr>
          <w:color w:val="404040"/>
        </w:rPr>
        <w:t>podle</w:t>
      </w:r>
      <w:r>
        <w:rPr>
          <w:color w:val="404040"/>
          <w:spacing w:val="-4"/>
        </w:rPr>
        <w:t xml:space="preserve"> </w:t>
      </w:r>
      <w:r>
        <w:rPr>
          <w:color w:val="404040"/>
        </w:rPr>
        <w:t>Dohody</w:t>
      </w:r>
      <w:r>
        <w:rPr>
          <w:color w:val="404040"/>
          <w:spacing w:val="-4"/>
        </w:rPr>
        <w:t xml:space="preserve"> </w:t>
      </w:r>
      <w:r>
        <w:rPr>
          <w:color w:val="404040"/>
        </w:rPr>
        <w:t>a</w:t>
      </w:r>
      <w:r>
        <w:rPr>
          <w:color w:val="404040"/>
          <w:spacing w:val="-6"/>
        </w:rPr>
        <w:t xml:space="preserve"> </w:t>
      </w:r>
      <w:r>
        <w:rPr>
          <w:color w:val="404040"/>
        </w:rPr>
        <w:t>Dílčí</w:t>
      </w:r>
      <w:r>
        <w:rPr>
          <w:color w:val="404040"/>
          <w:spacing w:val="-6"/>
        </w:rPr>
        <w:t xml:space="preserve"> </w:t>
      </w:r>
      <w:r>
        <w:rPr>
          <w:color w:val="404040"/>
        </w:rPr>
        <w:t>dohody</w:t>
      </w:r>
      <w:r>
        <w:rPr>
          <w:color w:val="404040"/>
          <w:spacing w:val="-5"/>
        </w:rPr>
        <w:t xml:space="preserve"> </w:t>
      </w:r>
      <w:r>
        <w:rPr>
          <w:color w:val="404040"/>
        </w:rPr>
        <w:t>bude</w:t>
      </w:r>
      <w:r>
        <w:rPr>
          <w:color w:val="404040"/>
          <w:spacing w:val="-5"/>
        </w:rPr>
        <w:t xml:space="preserve"> </w:t>
      </w:r>
      <w:r>
        <w:rPr>
          <w:color w:val="404040"/>
        </w:rPr>
        <w:t>považováno</w:t>
      </w:r>
      <w:r>
        <w:rPr>
          <w:color w:val="404040"/>
          <w:spacing w:val="-5"/>
        </w:rPr>
        <w:t xml:space="preserve"> </w:t>
      </w:r>
      <w:r>
        <w:rPr>
          <w:color w:val="404040"/>
        </w:rPr>
        <w:t>za</w:t>
      </w:r>
      <w:r>
        <w:rPr>
          <w:color w:val="404040"/>
          <w:spacing w:val="-5"/>
        </w:rPr>
        <w:t xml:space="preserve"> </w:t>
      </w:r>
      <w:r>
        <w:rPr>
          <w:color w:val="404040"/>
          <w:spacing w:val="-2"/>
        </w:rPr>
        <w:t>doručené:</w:t>
      </w:r>
    </w:p>
    <w:p w14:paraId="799C148B" w14:textId="77777777" w:rsidR="0010735D" w:rsidRDefault="009D53E7">
      <w:pPr>
        <w:pStyle w:val="Odstavecseseznamem"/>
        <w:numPr>
          <w:ilvl w:val="0"/>
          <w:numId w:val="2"/>
        </w:numPr>
        <w:tabs>
          <w:tab w:val="left" w:pos="1264"/>
        </w:tabs>
        <w:spacing w:before="196"/>
        <w:ind w:left="1264" w:hanging="394"/>
      </w:pPr>
      <w:r>
        <w:rPr>
          <w:color w:val="404040"/>
        </w:rPr>
        <w:t>dnem</w:t>
      </w:r>
      <w:r>
        <w:rPr>
          <w:color w:val="404040"/>
          <w:spacing w:val="-7"/>
        </w:rPr>
        <w:t xml:space="preserve"> </w:t>
      </w:r>
      <w:r>
        <w:rPr>
          <w:color w:val="404040"/>
        </w:rPr>
        <w:t>fyzického</w:t>
      </w:r>
      <w:r>
        <w:rPr>
          <w:color w:val="404040"/>
          <w:spacing w:val="-7"/>
        </w:rPr>
        <w:t xml:space="preserve"> </w:t>
      </w:r>
      <w:r>
        <w:rPr>
          <w:color w:val="404040"/>
        </w:rPr>
        <w:t>předání</w:t>
      </w:r>
      <w:r>
        <w:rPr>
          <w:color w:val="404040"/>
          <w:spacing w:val="-7"/>
        </w:rPr>
        <w:t xml:space="preserve"> </w:t>
      </w:r>
      <w:r>
        <w:rPr>
          <w:color w:val="404040"/>
        </w:rPr>
        <w:t>oznámení,</w:t>
      </w:r>
      <w:r>
        <w:rPr>
          <w:color w:val="404040"/>
          <w:spacing w:val="-6"/>
        </w:rPr>
        <w:t xml:space="preserve"> </w:t>
      </w:r>
      <w:r>
        <w:rPr>
          <w:color w:val="404040"/>
        </w:rPr>
        <w:t>je-li</w:t>
      </w:r>
      <w:r>
        <w:rPr>
          <w:color w:val="404040"/>
          <w:spacing w:val="-6"/>
        </w:rPr>
        <w:t xml:space="preserve"> </w:t>
      </w:r>
      <w:r>
        <w:rPr>
          <w:color w:val="404040"/>
        </w:rPr>
        <w:t>oznámení</w:t>
      </w:r>
      <w:r>
        <w:rPr>
          <w:color w:val="404040"/>
          <w:spacing w:val="-4"/>
        </w:rPr>
        <w:t xml:space="preserve"> </w:t>
      </w:r>
      <w:r>
        <w:rPr>
          <w:color w:val="404040"/>
        </w:rPr>
        <w:t>zasíláno;</w:t>
      </w:r>
      <w:r>
        <w:rPr>
          <w:color w:val="404040"/>
          <w:spacing w:val="-5"/>
        </w:rPr>
        <w:t xml:space="preserve"> </w:t>
      </w:r>
      <w:r>
        <w:rPr>
          <w:color w:val="404040"/>
          <w:spacing w:val="-4"/>
        </w:rPr>
        <w:t>nebo</w:t>
      </w:r>
    </w:p>
    <w:p w14:paraId="73CD188C" w14:textId="77777777" w:rsidR="0010735D" w:rsidRDefault="009D53E7">
      <w:pPr>
        <w:pStyle w:val="Odstavecseseznamem"/>
        <w:numPr>
          <w:ilvl w:val="0"/>
          <w:numId w:val="2"/>
        </w:numPr>
        <w:tabs>
          <w:tab w:val="left" w:pos="1264"/>
        </w:tabs>
        <w:spacing w:before="196"/>
        <w:ind w:left="1264" w:hanging="394"/>
      </w:pPr>
      <w:r>
        <w:rPr>
          <w:color w:val="404040"/>
        </w:rPr>
        <w:t>prostřednictvím</w:t>
      </w:r>
      <w:r>
        <w:rPr>
          <w:color w:val="404040"/>
          <w:spacing w:val="-10"/>
        </w:rPr>
        <w:t xml:space="preserve"> </w:t>
      </w:r>
      <w:r>
        <w:rPr>
          <w:color w:val="404040"/>
        </w:rPr>
        <w:t>kurýra</w:t>
      </w:r>
      <w:r>
        <w:rPr>
          <w:color w:val="404040"/>
          <w:spacing w:val="-8"/>
        </w:rPr>
        <w:t xml:space="preserve"> </w:t>
      </w:r>
      <w:r>
        <w:rPr>
          <w:color w:val="404040"/>
        </w:rPr>
        <w:t>nebo</w:t>
      </w:r>
      <w:r>
        <w:rPr>
          <w:color w:val="404040"/>
          <w:spacing w:val="-6"/>
        </w:rPr>
        <w:t xml:space="preserve"> </w:t>
      </w:r>
      <w:r>
        <w:rPr>
          <w:color w:val="404040"/>
        </w:rPr>
        <w:t>doručováno</w:t>
      </w:r>
      <w:r>
        <w:rPr>
          <w:color w:val="404040"/>
          <w:spacing w:val="-8"/>
        </w:rPr>
        <w:t xml:space="preserve"> </w:t>
      </w:r>
      <w:r>
        <w:rPr>
          <w:color w:val="404040"/>
        </w:rPr>
        <w:t>osobně;</w:t>
      </w:r>
      <w:r>
        <w:rPr>
          <w:color w:val="404040"/>
          <w:spacing w:val="-7"/>
        </w:rPr>
        <w:t xml:space="preserve"> </w:t>
      </w:r>
      <w:r>
        <w:rPr>
          <w:color w:val="404040"/>
          <w:spacing w:val="-4"/>
        </w:rPr>
        <w:t>nebo</w:t>
      </w:r>
    </w:p>
    <w:p w14:paraId="1E339D09" w14:textId="77777777" w:rsidR="0010735D" w:rsidRDefault="009D53E7">
      <w:pPr>
        <w:pStyle w:val="Odstavecseseznamem"/>
        <w:numPr>
          <w:ilvl w:val="0"/>
          <w:numId w:val="2"/>
        </w:numPr>
        <w:tabs>
          <w:tab w:val="left" w:pos="1266"/>
        </w:tabs>
        <w:spacing w:before="198"/>
      </w:pPr>
      <w:r>
        <w:rPr>
          <w:color w:val="404040"/>
        </w:rPr>
        <w:t>dnem</w:t>
      </w:r>
      <w:r>
        <w:rPr>
          <w:color w:val="404040"/>
          <w:spacing w:val="-12"/>
        </w:rPr>
        <w:t xml:space="preserve"> </w:t>
      </w:r>
      <w:r>
        <w:rPr>
          <w:color w:val="404040"/>
        </w:rPr>
        <w:t>doručení</w:t>
      </w:r>
      <w:r>
        <w:rPr>
          <w:color w:val="404040"/>
          <w:spacing w:val="-11"/>
        </w:rPr>
        <w:t xml:space="preserve"> </w:t>
      </w:r>
      <w:r>
        <w:rPr>
          <w:color w:val="404040"/>
        </w:rPr>
        <w:t>potvrzeným</w:t>
      </w:r>
      <w:r>
        <w:rPr>
          <w:color w:val="404040"/>
          <w:spacing w:val="-9"/>
        </w:rPr>
        <w:t xml:space="preserve"> </w:t>
      </w:r>
      <w:r>
        <w:rPr>
          <w:color w:val="404040"/>
        </w:rPr>
        <w:t>na</w:t>
      </w:r>
      <w:r>
        <w:rPr>
          <w:color w:val="404040"/>
          <w:spacing w:val="-13"/>
        </w:rPr>
        <w:t xml:space="preserve"> </w:t>
      </w:r>
      <w:r>
        <w:rPr>
          <w:color w:val="404040"/>
        </w:rPr>
        <w:t>doručence,</w:t>
      </w:r>
      <w:r>
        <w:rPr>
          <w:color w:val="404040"/>
          <w:spacing w:val="-11"/>
        </w:rPr>
        <w:t xml:space="preserve"> </w:t>
      </w:r>
      <w:r>
        <w:rPr>
          <w:color w:val="404040"/>
        </w:rPr>
        <w:t>je-li</w:t>
      </w:r>
      <w:r>
        <w:rPr>
          <w:color w:val="404040"/>
          <w:spacing w:val="-11"/>
        </w:rPr>
        <w:t xml:space="preserve"> </w:t>
      </w:r>
      <w:r>
        <w:rPr>
          <w:color w:val="404040"/>
        </w:rPr>
        <w:t>oznámení</w:t>
      </w:r>
      <w:r>
        <w:rPr>
          <w:color w:val="404040"/>
          <w:spacing w:val="-11"/>
        </w:rPr>
        <w:t xml:space="preserve"> </w:t>
      </w:r>
      <w:r>
        <w:rPr>
          <w:color w:val="404040"/>
        </w:rPr>
        <w:t>zasíláno</w:t>
      </w:r>
      <w:r>
        <w:rPr>
          <w:color w:val="404040"/>
          <w:spacing w:val="-10"/>
        </w:rPr>
        <w:t xml:space="preserve"> </w:t>
      </w:r>
      <w:r>
        <w:rPr>
          <w:color w:val="404040"/>
        </w:rPr>
        <w:t>doporučenou</w:t>
      </w:r>
      <w:r>
        <w:rPr>
          <w:color w:val="404040"/>
          <w:spacing w:val="-10"/>
        </w:rPr>
        <w:t xml:space="preserve"> </w:t>
      </w:r>
      <w:r>
        <w:rPr>
          <w:color w:val="404040"/>
          <w:spacing w:val="-2"/>
        </w:rPr>
        <w:t>poštou;</w:t>
      </w:r>
    </w:p>
    <w:p w14:paraId="3D1C2495" w14:textId="77777777" w:rsidR="0010735D" w:rsidRDefault="009D53E7">
      <w:pPr>
        <w:pStyle w:val="Zkladntext"/>
        <w:spacing w:before="76"/>
        <w:ind w:left="1266"/>
        <w:jc w:val="left"/>
      </w:pPr>
      <w:r>
        <w:rPr>
          <w:color w:val="404040"/>
          <w:spacing w:val="-4"/>
        </w:rPr>
        <w:t>nebo</w:t>
      </w:r>
    </w:p>
    <w:p w14:paraId="7BB43873" w14:textId="77777777" w:rsidR="0010735D" w:rsidRDefault="009D53E7">
      <w:pPr>
        <w:pStyle w:val="Odstavecseseznamem"/>
        <w:numPr>
          <w:ilvl w:val="0"/>
          <w:numId w:val="2"/>
        </w:numPr>
        <w:tabs>
          <w:tab w:val="left" w:pos="1264"/>
          <w:tab w:val="left" w:pos="1266"/>
        </w:tabs>
        <w:spacing w:before="196" w:line="312" w:lineRule="auto"/>
        <w:ind w:right="958"/>
        <w:jc w:val="both"/>
      </w:pPr>
      <w:r>
        <w:rPr>
          <w:color w:val="404040"/>
        </w:rPr>
        <w:t>dnem</w:t>
      </w:r>
      <w:r>
        <w:rPr>
          <w:color w:val="404040"/>
          <w:spacing w:val="80"/>
        </w:rPr>
        <w:t xml:space="preserve"> </w:t>
      </w:r>
      <w:r>
        <w:rPr>
          <w:color w:val="404040"/>
        </w:rPr>
        <w:t>doručení</w:t>
      </w:r>
      <w:r>
        <w:rPr>
          <w:color w:val="404040"/>
          <w:spacing w:val="80"/>
        </w:rPr>
        <w:t xml:space="preserve"> </w:t>
      </w:r>
      <w:r>
        <w:rPr>
          <w:color w:val="404040"/>
        </w:rPr>
        <w:t>s</w:t>
      </w:r>
      <w:r>
        <w:rPr>
          <w:color w:val="404040"/>
          <w:spacing w:val="80"/>
        </w:rPr>
        <w:t xml:space="preserve"> </w:t>
      </w:r>
      <w:r>
        <w:rPr>
          <w:color w:val="404040"/>
        </w:rPr>
        <w:t>následným</w:t>
      </w:r>
      <w:r>
        <w:rPr>
          <w:color w:val="404040"/>
          <w:spacing w:val="80"/>
        </w:rPr>
        <w:t xml:space="preserve"> </w:t>
      </w:r>
      <w:r>
        <w:rPr>
          <w:color w:val="404040"/>
        </w:rPr>
        <w:t>potvrzením</w:t>
      </w:r>
      <w:r>
        <w:rPr>
          <w:color w:val="404040"/>
          <w:spacing w:val="80"/>
        </w:rPr>
        <w:t xml:space="preserve"> </w:t>
      </w:r>
      <w:r>
        <w:rPr>
          <w:color w:val="404040"/>
        </w:rPr>
        <w:t>neporušeného</w:t>
      </w:r>
      <w:r>
        <w:rPr>
          <w:color w:val="404040"/>
          <w:spacing w:val="80"/>
        </w:rPr>
        <w:t xml:space="preserve"> </w:t>
      </w:r>
      <w:r>
        <w:rPr>
          <w:color w:val="404040"/>
        </w:rPr>
        <w:t>doručení,</w:t>
      </w:r>
      <w:r>
        <w:rPr>
          <w:color w:val="404040"/>
          <w:spacing w:val="80"/>
        </w:rPr>
        <w:t xml:space="preserve"> </w:t>
      </w:r>
      <w:r>
        <w:rPr>
          <w:color w:val="404040"/>
        </w:rPr>
        <w:t>v</w:t>
      </w:r>
      <w:r>
        <w:rPr>
          <w:color w:val="404040"/>
          <w:spacing w:val="80"/>
        </w:rPr>
        <w:t xml:space="preserve"> </w:t>
      </w:r>
      <w:r>
        <w:rPr>
          <w:color w:val="404040"/>
        </w:rPr>
        <w:t>případech, kdy oznámení bylo doručováno faxem; nebo</w:t>
      </w:r>
    </w:p>
    <w:p w14:paraId="4BE68931" w14:textId="77777777" w:rsidR="0010735D" w:rsidRDefault="009D53E7">
      <w:pPr>
        <w:pStyle w:val="Odstavecseseznamem"/>
        <w:numPr>
          <w:ilvl w:val="0"/>
          <w:numId w:val="2"/>
        </w:numPr>
        <w:tabs>
          <w:tab w:val="left" w:pos="1264"/>
          <w:tab w:val="left" w:pos="1266"/>
        </w:tabs>
        <w:spacing w:line="312" w:lineRule="auto"/>
        <w:ind w:right="958"/>
        <w:jc w:val="both"/>
      </w:pPr>
      <w:r>
        <w:rPr>
          <w:color w:val="404040"/>
        </w:rPr>
        <w:t>dnem,</w:t>
      </w:r>
      <w:r>
        <w:rPr>
          <w:color w:val="404040"/>
          <w:spacing w:val="-16"/>
        </w:rPr>
        <w:t xml:space="preserve"> </w:t>
      </w:r>
      <w:r>
        <w:rPr>
          <w:color w:val="404040"/>
        </w:rPr>
        <w:t>kdy</w:t>
      </w:r>
      <w:r>
        <w:rPr>
          <w:color w:val="404040"/>
          <w:spacing w:val="-15"/>
        </w:rPr>
        <w:t xml:space="preserve"> </w:t>
      </w:r>
      <w:r>
        <w:rPr>
          <w:color w:val="404040"/>
        </w:rPr>
        <w:t>bude,</w:t>
      </w:r>
      <w:r>
        <w:rPr>
          <w:color w:val="404040"/>
          <w:spacing w:val="-15"/>
        </w:rPr>
        <w:t xml:space="preserve"> </w:t>
      </w:r>
      <w:r>
        <w:rPr>
          <w:color w:val="404040"/>
        </w:rPr>
        <w:t>v</w:t>
      </w:r>
      <w:r>
        <w:rPr>
          <w:color w:val="404040"/>
          <w:spacing w:val="-14"/>
        </w:rPr>
        <w:t xml:space="preserve"> </w:t>
      </w:r>
      <w:r>
        <w:rPr>
          <w:color w:val="404040"/>
        </w:rPr>
        <w:t>případě,</w:t>
      </w:r>
      <w:r>
        <w:rPr>
          <w:color w:val="404040"/>
          <w:spacing w:val="-13"/>
        </w:rPr>
        <w:t xml:space="preserve"> </w:t>
      </w:r>
      <w:r>
        <w:rPr>
          <w:color w:val="404040"/>
        </w:rPr>
        <w:t>že</w:t>
      </w:r>
      <w:r>
        <w:rPr>
          <w:color w:val="404040"/>
          <w:spacing w:val="-16"/>
        </w:rPr>
        <w:t xml:space="preserve"> </w:t>
      </w:r>
      <w:r>
        <w:rPr>
          <w:color w:val="404040"/>
        </w:rPr>
        <w:t>doručení</w:t>
      </w:r>
      <w:r>
        <w:rPr>
          <w:color w:val="404040"/>
          <w:spacing w:val="-12"/>
        </w:rPr>
        <w:t xml:space="preserve"> </w:t>
      </w:r>
      <w:r>
        <w:rPr>
          <w:color w:val="404040"/>
        </w:rPr>
        <w:t>výše</w:t>
      </w:r>
      <w:r>
        <w:rPr>
          <w:color w:val="404040"/>
          <w:spacing w:val="-15"/>
        </w:rPr>
        <w:t xml:space="preserve"> </w:t>
      </w:r>
      <w:r>
        <w:rPr>
          <w:color w:val="404040"/>
        </w:rPr>
        <w:t>uvedeným</w:t>
      </w:r>
      <w:r>
        <w:rPr>
          <w:color w:val="404040"/>
          <w:spacing w:val="-13"/>
        </w:rPr>
        <w:t xml:space="preserve"> </w:t>
      </w:r>
      <w:r>
        <w:rPr>
          <w:color w:val="404040"/>
        </w:rPr>
        <w:t>způsobem</w:t>
      </w:r>
      <w:r>
        <w:rPr>
          <w:color w:val="404040"/>
          <w:spacing w:val="-16"/>
        </w:rPr>
        <w:t xml:space="preserve"> </w:t>
      </w:r>
      <w:r>
        <w:rPr>
          <w:color w:val="404040"/>
        </w:rPr>
        <w:t>nebude</w:t>
      </w:r>
      <w:r>
        <w:rPr>
          <w:color w:val="404040"/>
          <w:spacing w:val="-15"/>
        </w:rPr>
        <w:t xml:space="preserve"> </w:t>
      </w:r>
      <w:r>
        <w:rPr>
          <w:color w:val="404040"/>
        </w:rPr>
        <w:t>z</w:t>
      </w:r>
      <w:r>
        <w:rPr>
          <w:color w:val="404040"/>
          <w:spacing w:val="-13"/>
        </w:rPr>
        <w:t xml:space="preserve"> </w:t>
      </w:r>
      <w:r>
        <w:rPr>
          <w:color w:val="404040"/>
        </w:rPr>
        <w:t>jakéhokoliv důvodu možné, oznámení zasláno doporučenou poštou na adresu určenou shora uvedeným</w:t>
      </w:r>
      <w:r>
        <w:rPr>
          <w:color w:val="404040"/>
          <w:spacing w:val="-16"/>
        </w:rPr>
        <w:t xml:space="preserve"> </w:t>
      </w:r>
      <w:r>
        <w:rPr>
          <w:color w:val="404040"/>
        </w:rPr>
        <w:t>způsobem</w:t>
      </w:r>
      <w:r>
        <w:rPr>
          <w:color w:val="404040"/>
          <w:spacing w:val="-15"/>
        </w:rPr>
        <w:t xml:space="preserve"> </w:t>
      </w:r>
      <w:r>
        <w:rPr>
          <w:color w:val="404040"/>
        </w:rPr>
        <w:t>anebo</w:t>
      </w:r>
      <w:r>
        <w:rPr>
          <w:color w:val="404040"/>
          <w:spacing w:val="-15"/>
        </w:rPr>
        <w:t xml:space="preserve"> </w:t>
      </w:r>
      <w:r>
        <w:rPr>
          <w:color w:val="404040"/>
        </w:rPr>
        <w:t>na</w:t>
      </w:r>
      <w:r>
        <w:rPr>
          <w:color w:val="404040"/>
          <w:spacing w:val="-15"/>
        </w:rPr>
        <w:t xml:space="preserve"> </w:t>
      </w:r>
      <w:r>
        <w:rPr>
          <w:color w:val="404040"/>
        </w:rPr>
        <w:t>adresu</w:t>
      </w:r>
      <w:r>
        <w:rPr>
          <w:color w:val="404040"/>
          <w:spacing w:val="-14"/>
        </w:rPr>
        <w:t xml:space="preserve"> </w:t>
      </w:r>
      <w:r>
        <w:rPr>
          <w:color w:val="404040"/>
        </w:rPr>
        <w:t>zapsaného</w:t>
      </w:r>
      <w:r>
        <w:rPr>
          <w:color w:val="404040"/>
          <w:spacing w:val="-15"/>
        </w:rPr>
        <w:t xml:space="preserve"> </w:t>
      </w:r>
      <w:r>
        <w:rPr>
          <w:color w:val="404040"/>
        </w:rPr>
        <w:t>sídla</w:t>
      </w:r>
      <w:r>
        <w:rPr>
          <w:color w:val="404040"/>
          <w:spacing w:val="-15"/>
        </w:rPr>
        <w:t xml:space="preserve"> </w:t>
      </w:r>
      <w:r>
        <w:rPr>
          <w:color w:val="404040"/>
        </w:rPr>
        <w:t>příslušné</w:t>
      </w:r>
      <w:r>
        <w:rPr>
          <w:color w:val="404040"/>
          <w:spacing w:val="-14"/>
        </w:rPr>
        <w:t xml:space="preserve"> </w:t>
      </w:r>
      <w:r>
        <w:rPr>
          <w:color w:val="404040"/>
        </w:rPr>
        <w:t>Smluvní</w:t>
      </w:r>
      <w:r>
        <w:rPr>
          <w:color w:val="404040"/>
          <w:spacing w:val="-16"/>
        </w:rPr>
        <w:t xml:space="preserve"> </w:t>
      </w:r>
      <w:r>
        <w:rPr>
          <w:color w:val="404040"/>
        </w:rPr>
        <w:t>strany</w:t>
      </w:r>
      <w:r>
        <w:rPr>
          <w:color w:val="404040"/>
          <w:spacing w:val="-15"/>
        </w:rPr>
        <w:t xml:space="preserve"> </w:t>
      </w:r>
      <w:r>
        <w:rPr>
          <w:color w:val="404040"/>
        </w:rPr>
        <w:t>(</w:t>
      </w:r>
      <w:proofErr w:type="gramStart"/>
      <w:r>
        <w:rPr>
          <w:color w:val="404040"/>
        </w:rPr>
        <w:t xml:space="preserve">bude- </w:t>
      </w:r>
      <w:proofErr w:type="spellStart"/>
      <w:r>
        <w:rPr>
          <w:color w:val="404040"/>
        </w:rPr>
        <w:t>li</w:t>
      </w:r>
      <w:proofErr w:type="spellEnd"/>
      <w:proofErr w:type="gramEnd"/>
      <w:r>
        <w:rPr>
          <w:color w:val="404040"/>
          <w:spacing w:val="-7"/>
        </w:rPr>
        <w:t xml:space="preserve"> </w:t>
      </w:r>
      <w:r>
        <w:rPr>
          <w:color w:val="404040"/>
        </w:rPr>
        <w:t>odlišná),</w:t>
      </w:r>
      <w:r>
        <w:rPr>
          <w:color w:val="404040"/>
          <w:spacing w:val="-5"/>
        </w:rPr>
        <w:t xml:space="preserve"> </w:t>
      </w:r>
      <w:r>
        <w:rPr>
          <w:color w:val="404040"/>
        </w:rPr>
        <w:t>avšak</w:t>
      </w:r>
      <w:r>
        <w:rPr>
          <w:color w:val="404040"/>
          <w:spacing w:val="-6"/>
        </w:rPr>
        <w:t xml:space="preserve"> </w:t>
      </w:r>
      <w:r>
        <w:rPr>
          <w:color w:val="404040"/>
        </w:rPr>
        <w:t>k</w:t>
      </w:r>
      <w:r>
        <w:rPr>
          <w:color w:val="404040"/>
          <w:spacing w:val="-8"/>
        </w:rPr>
        <w:t xml:space="preserve"> </w:t>
      </w:r>
      <w:r>
        <w:rPr>
          <w:color w:val="404040"/>
        </w:rPr>
        <w:t>jeho</w:t>
      </w:r>
      <w:r>
        <w:rPr>
          <w:color w:val="404040"/>
          <w:spacing w:val="-6"/>
        </w:rPr>
        <w:t xml:space="preserve"> </w:t>
      </w:r>
      <w:r>
        <w:rPr>
          <w:color w:val="404040"/>
        </w:rPr>
        <w:t>převzetí</w:t>
      </w:r>
      <w:r>
        <w:rPr>
          <w:color w:val="404040"/>
          <w:spacing w:val="-5"/>
        </w:rPr>
        <w:t xml:space="preserve"> </w:t>
      </w:r>
      <w:r>
        <w:rPr>
          <w:color w:val="404040"/>
        </w:rPr>
        <w:t>z</w:t>
      </w:r>
      <w:r>
        <w:rPr>
          <w:color w:val="404040"/>
          <w:spacing w:val="-3"/>
        </w:rPr>
        <w:t xml:space="preserve"> </w:t>
      </w:r>
      <w:r>
        <w:rPr>
          <w:color w:val="404040"/>
        </w:rPr>
        <w:t>jakéhokoliv</w:t>
      </w:r>
      <w:r>
        <w:rPr>
          <w:color w:val="404040"/>
          <w:spacing w:val="-6"/>
        </w:rPr>
        <w:t xml:space="preserve"> </w:t>
      </w:r>
      <w:r>
        <w:rPr>
          <w:color w:val="404040"/>
        </w:rPr>
        <w:t>důvodu</w:t>
      </w:r>
      <w:r>
        <w:rPr>
          <w:color w:val="404040"/>
          <w:spacing w:val="-6"/>
        </w:rPr>
        <w:t xml:space="preserve"> </w:t>
      </w:r>
      <w:r>
        <w:rPr>
          <w:color w:val="404040"/>
        </w:rPr>
        <w:t>nedojde,</w:t>
      </w:r>
      <w:r>
        <w:rPr>
          <w:color w:val="404040"/>
          <w:spacing w:val="-7"/>
        </w:rPr>
        <w:t xml:space="preserve"> </w:t>
      </w:r>
      <w:r>
        <w:rPr>
          <w:color w:val="404040"/>
        </w:rPr>
        <w:t>a</w:t>
      </w:r>
      <w:r>
        <w:rPr>
          <w:color w:val="404040"/>
          <w:spacing w:val="-6"/>
        </w:rPr>
        <w:t xml:space="preserve"> </w:t>
      </w:r>
      <w:r>
        <w:rPr>
          <w:color w:val="404040"/>
        </w:rPr>
        <w:t>to</w:t>
      </w:r>
      <w:r>
        <w:rPr>
          <w:color w:val="404040"/>
          <w:spacing w:val="-9"/>
        </w:rPr>
        <w:t xml:space="preserve"> </w:t>
      </w:r>
      <w:r>
        <w:rPr>
          <w:color w:val="404040"/>
        </w:rPr>
        <w:t>ani</w:t>
      </w:r>
      <w:r>
        <w:rPr>
          <w:color w:val="404040"/>
          <w:spacing w:val="-7"/>
        </w:rPr>
        <w:t xml:space="preserve"> </w:t>
      </w:r>
      <w:r>
        <w:rPr>
          <w:color w:val="404040"/>
        </w:rPr>
        <w:t>ve</w:t>
      </w:r>
      <w:r>
        <w:rPr>
          <w:color w:val="404040"/>
          <w:spacing w:val="-6"/>
        </w:rPr>
        <w:t xml:space="preserve"> </w:t>
      </w:r>
      <w:r>
        <w:rPr>
          <w:color w:val="404040"/>
        </w:rPr>
        <w:t>lhůtě</w:t>
      </w:r>
      <w:r>
        <w:rPr>
          <w:color w:val="404040"/>
          <w:spacing w:val="-6"/>
        </w:rPr>
        <w:t xml:space="preserve"> </w:t>
      </w:r>
      <w:r>
        <w:rPr>
          <w:color w:val="404040"/>
        </w:rPr>
        <w:t>patnácti</w:t>
      </w:r>
    </w:p>
    <w:p w14:paraId="6629E88D" w14:textId="77777777" w:rsidR="0010735D" w:rsidRDefault="009D53E7">
      <w:pPr>
        <w:pStyle w:val="Zkladntext"/>
        <w:spacing w:line="253" w:lineRule="exact"/>
        <w:ind w:left="1266"/>
      </w:pPr>
      <w:r>
        <w:rPr>
          <w:color w:val="404040"/>
        </w:rPr>
        <w:t>(15)</w:t>
      </w:r>
      <w:r>
        <w:rPr>
          <w:color w:val="404040"/>
          <w:spacing w:val="-8"/>
        </w:rPr>
        <w:t xml:space="preserve"> </w:t>
      </w:r>
      <w:r>
        <w:rPr>
          <w:color w:val="404040"/>
        </w:rPr>
        <w:t>Pracovních</w:t>
      </w:r>
      <w:r>
        <w:rPr>
          <w:color w:val="404040"/>
          <w:spacing w:val="-4"/>
        </w:rPr>
        <w:t xml:space="preserve"> </w:t>
      </w:r>
      <w:r>
        <w:rPr>
          <w:color w:val="404040"/>
        </w:rPr>
        <w:t>dnů</w:t>
      </w:r>
      <w:r>
        <w:rPr>
          <w:color w:val="404040"/>
          <w:spacing w:val="-6"/>
        </w:rPr>
        <w:t xml:space="preserve"> </w:t>
      </w:r>
      <w:r>
        <w:rPr>
          <w:color w:val="404040"/>
        </w:rPr>
        <w:t>od</w:t>
      </w:r>
      <w:r>
        <w:rPr>
          <w:color w:val="404040"/>
          <w:spacing w:val="-6"/>
        </w:rPr>
        <w:t xml:space="preserve"> </w:t>
      </w:r>
      <w:r>
        <w:rPr>
          <w:color w:val="404040"/>
        </w:rPr>
        <w:t>jeho</w:t>
      </w:r>
      <w:r>
        <w:rPr>
          <w:color w:val="404040"/>
          <w:spacing w:val="-4"/>
        </w:rPr>
        <w:t xml:space="preserve"> </w:t>
      </w:r>
      <w:r>
        <w:rPr>
          <w:color w:val="404040"/>
        </w:rPr>
        <w:t>uložení</w:t>
      </w:r>
      <w:r>
        <w:rPr>
          <w:color w:val="404040"/>
          <w:spacing w:val="-5"/>
        </w:rPr>
        <w:t xml:space="preserve"> </w:t>
      </w:r>
      <w:r>
        <w:rPr>
          <w:color w:val="404040"/>
        </w:rPr>
        <w:t>na</w:t>
      </w:r>
      <w:r>
        <w:rPr>
          <w:color w:val="404040"/>
          <w:spacing w:val="-4"/>
        </w:rPr>
        <w:t xml:space="preserve"> </w:t>
      </w:r>
      <w:r>
        <w:rPr>
          <w:color w:val="404040"/>
        </w:rPr>
        <w:t>příslušném</w:t>
      </w:r>
      <w:r>
        <w:rPr>
          <w:color w:val="404040"/>
          <w:spacing w:val="-2"/>
        </w:rPr>
        <w:t xml:space="preserve"> </w:t>
      </w:r>
      <w:r>
        <w:rPr>
          <w:color w:val="404040"/>
        </w:rPr>
        <w:t>poštovním</w:t>
      </w:r>
      <w:r>
        <w:rPr>
          <w:color w:val="404040"/>
          <w:spacing w:val="-5"/>
        </w:rPr>
        <w:t xml:space="preserve"> </w:t>
      </w:r>
      <w:r>
        <w:rPr>
          <w:color w:val="404040"/>
          <w:spacing w:val="-2"/>
        </w:rPr>
        <w:t>úřadu.</w:t>
      </w:r>
    </w:p>
    <w:p w14:paraId="70CB5B90" w14:textId="77777777" w:rsidR="0010735D" w:rsidRDefault="009D53E7">
      <w:pPr>
        <w:pStyle w:val="Zkladntext"/>
        <w:spacing w:before="196" w:line="312" w:lineRule="auto"/>
        <w:ind w:left="841" w:right="944"/>
      </w:pPr>
      <w:r>
        <w:rPr>
          <w:color w:val="404040"/>
        </w:rPr>
        <w:t>Adresy a telekomunikační spojení, jakož i kontaktní osoby v Dohodě a Dílčí dohodě mohou být měněny jednostranným písemným oznámením doručeným příslušnou Smluvní stranou druhé Smluvní straně s tím, že takováto změna se stane účinnou uplynutím deseti (10) Pracovních dnů od doručení takového oznámení druhé Smluvní straně.</w:t>
      </w:r>
    </w:p>
    <w:p w14:paraId="44848432" w14:textId="77777777" w:rsidR="0010735D" w:rsidRDefault="0010735D">
      <w:pPr>
        <w:spacing w:line="312" w:lineRule="auto"/>
        <w:sectPr w:rsidR="0010735D">
          <w:pgSz w:w="11910" w:h="16840"/>
          <w:pgMar w:top="2000" w:right="160" w:bottom="880" w:left="1000" w:header="1059" w:footer="696" w:gutter="0"/>
          <w:cols w:space="708"/>
        </w:sectPr>
      </w:pPr>
    </w:p>
    <w:p w14:paraId="2AD046C2" w14:textId="77777777" w:rsidR="0010735D" w:rsidRDefault="0010735D">
      <w:pPr>
        <w:pStyle w:val="Zkladntext"/>
        <w:spacing w:before="4"/>
        <w:jc w:val="left"/>
      </w:pPr>
    </w:p>
    <w:p w14:paraId="4DFB0250" w14:textId="45BD26F4" w:rsidR="0010735D" w:rsidRDefault="009D53E7" w:rsidP="00EF4522">
      <w:pPr>
        <w:pStyle w:val="Zkladntext"/>
        <w:spacing w:line="312" w:lineRule="auto"/>
        <w:ind w:left="1692" w:right="899" w:hanging="1560"/>
        <w:jc w:val="left"/>
      </w:pPr>
      <w:r>
        <w:rPr>
          <w:b/>
          <w:color w:val="404040"/>
        </w:rPr>
        <w:t xml:space="preserve">Příloha č. 8 </w:t>
      </w:r>
      <w:r>
        <w:rPr>
          <w:color w:val="404040"/>
        </w:rPr>
        <w:t>– Požadavky na zajištění kybernetické bezpečnosti (Kybernetické požadavky) a její</w:t>
      </w:r>
      <w:r>
        <w:rPr>
          <w:color w:val="404040"/>
          <w:spacing w:val="80"/>
        </w:rPr>
        <w:t xml:space="preserve"> </w:t>
      </w:r>
      <w:r>
        <w:rPr>
          <w:color w:val="404040"/>
        </w:rPr>
        <w:t>přílohy – ISMS MVČR (politiky, šablony</w:t>
      </w:r>
      <w:bookmarkStart w:id="55" w:name="1._OBECNÁ_USTANOVENÍ"/>
      <w:bookmarkEnd w:id="55"/>
      <w:r>
        <w:rPr>
          <w:color w:val="404040"/>
        </w:rPr>
        <w:t>)</w:t>
      </w:r>
    </w:p>
    <w:p w14:paraId="5FD87615" w14:textId="77777777" w:rsidR="0010735D" w:rsidRDefault="0010735D">
      <w:pPr>
        <w:pStyle w:val="Zkladntext"/>
        <w:spacing w:before="20"/>
        <w:jc w:val="left"/>
      </w:pPr>
      <w:bookmarkStart w:id="56" w:name="18._SEZNAM_POLITIK_A_ŠABLON_ISMS_MVČR_(S"/>
      <w:bookmarkEnd w:id="56"/>
    </w:p>
    <w:p w14:paraId="0E36DB99" w14:textId="77777777" w:rsidR="0010735D" w:rsidRDefault="009D53E7" w:rsidP="00EF4522">
      <w:pPr>
        <w:pStyle w:val="Odstavecseseznamem"/>
        <w:tabs>
          <w:tab w:val="left" w:pos="869"/>
        </w:tabs>
        <w:spacing w:before="0"/>
        <w:ind w:firstLine="0"/>
        <w:jc w:val="left"/>
        <w:rPr>
          <w:rFonts w:ascii="Calibri" w:hAnsi="Calibri"/>
          <w:i/>
        </w:rPr>
      </w:pPr>
      <w:r>
        <w:rPr>
          <w:rFonts w:ascii="Calibri" w:hAnsi="Calibri"/>
          <w:b/>
        </w:rPr>
        <w:t>SEZNAM</w:t>
      </w:r>
      <w:r>
        <w:rPr>
          <w:rFonts w:ascii="Calibri" w:hAnsi="Calibri"/>
          <w:b/>
          <w:spacing w:val="-3"/>
        </w:rPr>
        <w:t xml:space="preserve"> </w:t>
      </w:r>
      <w:r>
        <w:rPr>
          <w:rFonts w:ascii="Calibri" w:hAnsi="Calibri"/>
          <w:b/>
        </w:rPr>
        <w:t>POLITIK</w:t>
      </w:r>
      <w:r>
        <w:rPr>
          <w:rFonts w:ascii="Calibri" w:hAnsi="Calibri"/>
          <w:b/>
          <w:spacing w:val="-1"/>
        </w:rPr>
        <w:t xml:space="preserve"> </w:t>
      </w:r>
      <w:r>
        <w:rPr>
          <w:rFonts w:ascii="Calibri" w:hAnsi="Calibri"/>
          <w:b/>
        </w:rPr>
        <w:t>A ŠABLON</w:t>
      </w:r>
      <w:r>
        <w:rPr>
          <w:rFonts w:ascii="Calibri" w:hAnsi="Calibri"/>
          <w:b/>
          <w:spacing w:val="1"/>
        </w:rPr>
        <w:t xml:space="preserve"> </w:t>
      </w:r>
      <w:r>
        <w:rPr>
          <w:rFonts w:ascii="Calibri" w:hAnsi="Calibri"/>
          <w:b/>
        </w:rPr>
        <w:t>ISMS</w:t>
      </w:r>
      <w:r>
        <w:rPr>
          <w:rFonts w:ascii="Calibri" w:hAnsi="Calibri"/>
          <w:b/>
          <w:spacing w:val="3"/>
        </w:rPr>
        <w:t xml:space="preserve"> </w:t>
      </w:r>
      <w:r>
        <w:rPr>
          <w:rFonts w:ascii="Calibri" w:hAnsi="Calibri"/>
          <w:b/>
        </w:rPr>
        <w:t>MVČR (SPRÁVCE) K</w:t>
      </w:r>
      <w:r>
        <w:rPr>
          <w:rFonts w:ascii="Calibri" w:hAnsi="Calibri"/>
          <w:b/>
          <w:spacing w:val="1"/>
        </w:rPr>
        <w:t xml:space="preserve"> </w:t>
      </w:r>
      <w:r>
        <w:rPr>
          <w:rFonts w:ascii="Calibri" w:hAnsi="Calibri"/>
          <w:b/>
        </w:rPr>
        <w:t>UŽITÍ</w:t>
      </w:r>
      <w:r>
        <w:rPr>
          <w:rFonts w:ascii="Calibri" w:hAnsi="Calibri"/>
          <w:b/>
          <w:spacing w:val="1"/>
        </w:rPr>
        <w:t xml:space="preserve"> </w:t>
      </w:r>
      <w:r>
        <w:rPr>
          <w:rFonts w:ascii="Calibri" w:hAnsi="Calibri"/>
          <w:b/>
        </w:rPr>
        <w:t>(OPROTI</w:t>
      </w:r>
      <w:r>
        <w:rPr>
          <w:rFonts w:ascii="Calibri" w:hAnsi="Calibri"/>
          <w:b/>
          <w:spacing w:val="1"/>
        </w:rPr>
        <w:t xml:space="preserve"> </w:t>
      </w:r>
      <w:r>
        <w:rPr>
          <w:rFonts w:ascii="Calibri" w:hAnsi="Calibri"/>
          <w:b/>
        </w:rPr>
        <w:t>NDA) -</w:t>
      </w:r>
      <w:r>
        <w:rPr>
          <w:rFonts w:ascii="Calibri" w:hAnsi="Calibri"/>
          <w:b/>
          <w:spacing w:val="1"/>
        </w:rPr>
        <w:t xml:space="preserve"> </w:t>
      </w:r>
      <w:r>
        <w:rPr>
          <w:rFonts w:ascii="Calibri" w:hAnsi="Calibri"/>
          <w:i/>
        </w:rPr>
        <w:t>zbylá</w:t>
      </w:r>
      <w:r>
        <w:rPr>
          <w:rFonts w:ascii="Calibri" w:hAnsi="Calibri"/>
          <w:i/>
          <w:spacing w:val="1"/>
        </w:rPr>
        <w:t xml:space="preserve"> </w:t>
      </w:r>
      <w:r>
        <w:rPr>
          <w:rFonts w:ascii="Calibri" w:hAnsi="Calibri"/>
          <w:i/>
        </w:rPr>
        <w:t>část</w:t>
      </w:r>
      <w:r>
        <w:rPr>
          <w:rFonts w:ascii="Calibri" w:hAnsi="Calibri"/>
          <w:i/>
          <w:spacing w:val="2"/>
        </w:rPr>
        <w:t xml:space="preserve"> </w:t>
      </w:r>
      <w:r>
        <w:rPr>
          <w:rFonts w:ascii="Calibri" w:hAnsi="Calibri"/>
          <w:i/>
        </w:rPr>
        <w:t xml:space="preserve">této </w:t>
      </w:r>
      <w:r>
        <w:rPr>
          <w:rFonts w:ascii="Calibri" w:hAnsi="Calibri"/>
          <w:i/>
          <w:spacing w:val="-2"/>
        </w:rPr>
        <w:t>Přílohy</w:t>
      </w:r>
    </w:p>
    <w:p w14:paraId="6993397F" w14:textId="77777777" w:rsidR="0010735D" w:rsidRDefault="009D53E7">
      <w:pPr>
        <w:spacing w:before="10" w:line="252" w:lineRule="auto"/>
        <w:ind w:left="869" w:right="899"/>
        <w:rPr>
          <w:rFonts w:ascii="Calibri" w:hAnsi="Calibri"/>
          <w:i/>
        </w:rPr>
      </w:pPr>
      <w:r>
        <w:rPr>
          <w:rFonts w:ascii="Calibri" w:hAnsi="Calibri"/>
          <w:i/>
        </w:rPr>
        <w:t>č</w:t>
      </w:r>
      <w:r>
        <w:rPr>
          <w:rFonts w:ascii="Calibri" w:hAnsi="Calibri"/>
          <w:i/>
        </w:rPr>
        <w:t>. 8 - samostatný</w:t>
      </w:r>
      <w:r>
        <w:rPr>
          <w:rFonts w:ascii="Calibri" w:hAnsi="Calibri"/>
          <w:i/>
          <w:spacing w:val="-2"/>
        </w:rPr>
        <w:t xml:space="preserve"> </w:t>
      </w:r>
      <w:r>
        <w:rPr>
          <w:rFonts w:ascii="Calibri" w:hAnsi="Calibri"/>
          <w:i/>
        </w:rPr>
        <w:t>soubor</w:t>
      </w:r>
      <w:r>
        <w:rPr>
          <w:rFonts w:ascii="Calibri" w:hAnsi="Calibri"/>
          <w:i/>
          <w:spacing w:val="-1"/>
        </w:rPr>
        <w:t xml:space="preserve"> </w:t>
      </w:r>
      <w:r>
        <w:rPr>
          <w:rFonts w:ascii="Calibri" w:hAnsi="Calibri"/>
          <w:i/>
        </w:rPr>
        <w:t>s</w:t>
      </w:r>
      <w:r>
        <w:rPr>
          <w:rFonts w:ascii="Calibri" w:hAnsi="Calibri"/>
          <w:i/>
          <w:spacing w:val="-1"/>
        </w:rPr>
        <w:t xml:space="preserve"> </w:t>
      </w:r>
      <w:r>
        <w:rPr>
          <w:rFonts w:ascii="Calibri" w:hAnsi="Calibri"/>
          <w:i/>
        </w:rPr>
        <w:t>názvem „Příloha ISMS</w:t>
      </w:r>
      <w:r>
        <w:rPr>
          <w:rFonts w:ascii="Calibri" w:hAnsi="Calibri"/>
          <w:i/>
          <w:spacing w:val="-1"/>
        </w:rPr>
        <w:t xml:space="preserve"> </w:t>
      </w:r>
      <w:r>
        <w:rPr>
          <w:rFonts w:ascii="Calibri" w:hAnsi="Calibri"/>
          <w:i/>
        </w:rPr>
        <w:t>MVČR (politiky,</w:t>
      </w:r>
      <w:r>
        <w:rPr>
          <w:rFonts w:ascii="Calibri" w:hAnsi="Calibri"/>
          <w:i/>
          <w:spacing w:val="-2"/>
        </w:rPr>
        <w:t xml:space="preserve"> </w:t>
      </w:r>
      <w:r>
        <w:rPr>
          <w:rFonts w:ascii="Calibri" w:hAnsi="Calibri"/>
          <w:i/>
        </w:rPr>
        <w:t>šablony)“ byla předána Dodavateli</w:t>
      </w:r>
      <w:r>
        <w:rPr>
          <w:rFonts w:ascii="Calibri" w:hAnsi="Calibri"/>
          <w:i/>
        </w:rPr>
        <w:t xml:space="preserve"> proti uzavřené smlouvě o ochraně důvěrných informací (NDA)</w:t>
      </w:r>
    </w:p>
    <w:p w14:paraId="5011B0D3" w14:textId="77777777" w:rsidR="0010735D" w:rsidRDefault="0010735D">
      <w:pPr>
        <w:pStyle w:val="Zkladntext"/>
        <w:spacing w:before="4"/>
        <w:jc w:val="left"/>
        <w:rPr>
          <w:rFonts w:ascii="Calibri"/>
          <w:i/>
          <w:sz w:val="8"/>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7"/>
      </w:tblGrid>
      <w:tr w:rsidR="0010735D" w14:paraId="53855D71" w14:textId="77777777" w:rsidTr="0029084E">
        <w:trPr>
          <w:trHeight w:val="342"/>
        </w:trPr>
        <w:tc>
          <w:tcPr>
            <w:tcW w:w="9497" w:type="dxa"/>
            <w:shd w:val="clear" w:color="auto" w:fill="D9D9D9"/>
          </w:tcPr>
          <w:p w14:paraId="51B979E0" w14:textId="77777777" w:rsidR="0010735D" w:rsidRDefault="009D53E7">
            <w:pPr>
              <w:pStyle w:val="TableParagraph"/>
              <w:spacing w:before="14"/>
              <w:ind w:left="14"/>
              <w:rPr>
                <w:b/>
              </w:rPr>
            </w:pPr>
            <w:r>
              <w:rPr>
                <w:b/>
              </w:rPr>
              <w:t>Název</w:t>
            </w:r>
            <w:r>
              <w:rPr>
                <w:b/>
                <w:spacing w:val="-4"/>
              </w:rPr>
              <w:t xml:space="preserve"> </w:t>
            </w:r>
            <w:r>
              <w:rPr>
                <w:b/>
                <w:spacing w:val="-2"/>
              </w:rPr>
              <w:t>dokumentu</w:t>
            </w:r>
          </w:p>
        </w:tc>
      </w:tr>
      <w:tr w:rsidR="0010735D" w14:paraId="4D71651A" w14:textId="77777777" w:rsidTr="0029084E">
        <w:trPr>
          <w:trHeight w:val="345"/>
        </w:trPr>
        <w:tc>
          <w:tcPr>
            <w:tcW w:w="9497" w:type="dxa"/>
            <w:shd w:val="clear" w:color="auto" w:fill="9BC2E6"/>
          </w:tcPr>
          <w:p w14:paraId="3E5E9470" w14:textId="77777777" w:rsidR="0010735D" w:rsidRDefault="009D53E7">
            <w:pPr>
              <w:pStyle w:val="TableParagraph"/>
              <w:spacing w:before="16"/>
              <w:ind w:left="14"/>
              <w:rPr>
                <w:b/>
              </w:rPr>
            </w:pPr>
            <w:r>
              <w:rPr>
                <w:b/>
              </w:rPr>
              <w:t>II</w:t>
            </w:r>
            <w:r>
              <w:rPr>
                <w:b/>
                <w:spacing w:val="-3"/>
              </w:rPr>
              <w:t xml:space="preserve"> </w:t>
            </w:r>
            <w:r>
              <w:rPr>
                <w:b/>
              </w:rPr>
              <w:t>–</w:t>
            </w:r>
            <w:r>
              <w:rPr>
                <w:b/>
                <w:spacing w:val="-3"/>
              </w:rPr>
              <w:t xml:space="preserve"> </w:t>
            </w:r>
            <w:r>
              <w:rPr>
                <w:b/>
              </w:rPr>
              <w:t>Organizace</w:t>
            </w:r>
            <w:r>
              <w:rPr>
                <w:b/>
                <w:spacing w:val="-3"/>
              </w:rPr>
              <w:t xml:space="preserve"> </w:t>
            </w:r>
            <w:r>
              <w:rPr>
                <w:b/>
                <w:spacing w:val="-4"/>
              </w:rPr>
              <w:t>ISMS</w:t>
            </w:r>
          </w:p>
        </w:tc>
      </w:tr>
      <w:tr w:rsidR="0010735D" w14:paraId="4F0EDBF2" w14:textId="77777777" w:rsidTr="0029084E">
        <w:trPr>
          <w:trHeight w:val="342"/>
        </w:trPr>
        <w:tc>
          <w:tcPr>
            <w:tcW w:w="9497" w:type="dxa"/>
            <w:shd w:val="clear" w:color="auto" w:fill="DDEBF7"/>
          </w:tcPr>
          <w:p w14:paraId="12407D2D" w14:textId="77777777" w:rsidR="0010735D" w:rsidRDefault="009D53E7">
            <w:pPr>
              <w:pStyle w:val="TableParagraph"/>
              <w:spacing w:before="14"/>
              <w:ind w:left="14"/>
              <w:rPr>
                <w:b/>
              </w:rPr>
            </w:pPr>
            <w:r>
              <w:rPr>
                <w:b/>
              </w:rPr>
              <w:t>ISMS</w:t>
            </w:r>
            <w:r>
              <w:rPr>
                <w:b/>
                <w:spacing w:val="-3"/>
              </w:rPr>
              <w:t xml:space="preserve"> </w:t>
            </w:r>
            <w:r>
              <w:rPr>
                <w:b/>
              </w:rPr>
              <w:t>02.03</w:t>
            </w:r>
            <w:r>
              <w:rPr>
                <w:b/>
                <w:spacing w:val="-4"/>
              </w:rPr>
              <w:t xml:space="preserve"> </w:t>
            </w:r>
            <w:r>
              <w:rPr>
                <w:b/>
              </w:rPr>
              <w:t>Řízená</w:t>
            </w:r>
            <w:r>
              <w:rPr>
                <w:b/>
                <w:spacing w:val="-4"/>
              </w:rPr>
              <w:t xml:space="preserve"> </w:t>
            </w:r>
            <w:r>
              <w:rPr>
                <w:b/>
                <w:spacing w:val="-2"/>
              </w:rPr>
              <w:t>dokumentace</w:t>
            </w:r>
          </w:p>
        </w:tc>
      </w:tr>
      <w:tr w:rsidR="0010735D" w14:paraId="389957E7" w14:textId="77777777" w:rsidTr="0029084E">
        <w:trPr>
          <w:trHeight w:val="345"/>
        </w:trPr>
        <w:tc>
          <w:tcPr>
            <w:tcW w:w="9497" w:type="dxa"/>
            <w:shd w:val="clear" w:color="auto" w:fill="E1EEDA"/>
          </w:tcPr>
          <w:p w14:paraId="0818C063" w14:textId="77777777" w:rsidR="0010735D" w:rsidRDefault="009D53E7">
            <w:pPr>
              <w:pStyle w:val="TableParagraph"/>
              <w:spacing w:before="16"/>
              <w:ind w:left="14"/>
            </w:pPr>
            <w:r>
              <w:t>ISMS</w:t>
            </w:r>
            <w:r>
              <w:rPr>
                <w:spacing w:val="-5"/>
              </w:rPr>
              <w:t xml:space="preserve"> </w:t>
            </w:r>
            <w:r>
              <w:t>02.03.01</w:t>
            </w:r>
            <w:r>
              <w:rPr>
                <w:spacing w:val="-4"/>
              </w:rPr>
              <w:t xml:space="preserve"> </w:t>
            </w:r>
            <w:r>
              <w:t>Řízení</w:t>
            </w:r>
            <w:r>
              <w:rPr>
                <w:spacing w:val="-5"/>
              </w:rPr>
              <w:t xml:space="preserve"> </w:t>
            </w:r>
            <w:r>
              <w:t>dokumentů</w:t>
            </w:r>
            <w:r>
              <w:rPr>
                <w:spacing w:val="-6"/>
              </w:rPr>
              <w:t xml:space="preserve"> </w:t>
            </w:r>
            <w:r>
              <w:t>a</w:t>
            </w:r>
            <w:r>
              <w:rPr>
                <w:spacing w:val="-5"/>
              </w:rPr>
              <w:t xml:space="preserve"> </w:t>
            </w:r>
            <w:r>
              <w:rPr>
                <w:spacing w:val="-2"/>
              </w:rPr>
              <w:t>záznamů</w:t>
            </w:r>
          </w:p>
        </w:tc>
      </w:tr>
      <w:tr w:rsidR="0010735D" w14:paraId="14CC787F" w14:textId="77777777" w:rsidTr="0029084E">
        <w:trPr>
          <w:trHeight w:val="342"/>
        </w:trPr>
        <w:tc>
          <w:tcPr>
            <w:tcW w:w="9497" w:type="dxa"/>
            <w:shd w:val="clear" w:color="auto" w:fill="E1EEDA"/>
          </w:tcPr>
          <w:p w14:paraId="6DCE0CC3" w14:textId="77777777" w:rsidR="0010735D" w:rsidRDefault="009D53E7">
            <w:pPr>
              <w:pStyle w:val="TableParagraph"/>
              <w:spacing w:before="14"/>
              <w:ind w:left="14"/>
            </w:pPr>
            <w:r>
              <w:t>ISMS</w:t>
            </w:r>
            <w:r>
              <w:rPr>
                <w:spacing w:val="-6"/>
              </w:rPr>
              <w:t xml:space="preserve"> </w:t>
            </w:r>
            <w:r>
              <w:t>02.03.01.P01</w:t>
            </w:r>
            <w:r>
              <w:rPr>
                <w:spacing w:val="-8"/>
              </w:rPr>
              <w:t xml:space="preserve"> </w:t>
            </w:r>
            <w:r>
              <w:t>Šablona</w:t>
            </w:r>
            <w:r>
              <w:rPr>
                <w:spacing w:val="-6"/>
              </w:rPr>
              <w:t xml:space="preserve"> </w:t>
            </w:r>
            <w:r>
              <w:t>řízeného</w:t>
            </w:r>
            <w:r>
              <w:rPr>
                <w:spacing w:val="-6"/>
              </w:rPr>
              <w:t xml:space="preserve"> </w:t>
            </w:r>
            <w:r>
              <w:t>dokumentu</w:t>
            </w:r>
            <w:r>
              <w:rPr>
                <w:spacing w:val="-7"/>
              </w:rPr>
              <w:t xml:space="preserve"> </w:t>
            </w:r>
            <w:r>
              <w:rPr>
                <w:spacing w:val="-4"/>
              </w:rPr>
              <w:t>Word</w:t>
            </w:r>
          </w:p>
        </w:tc>
      </w:tr>
      <w:tr w:rsidR="0010735D" w14:paraId="7FEDD8E8" w14:textId="77777777" w:rsidTr="0029084E">
        <w:trPr>
          <w:trHeight w:val="345"/>
        </w:trPr>
        <w:tc>
          <w:tcPr>
            <w:tcW w:w="9497" w:type="dxa"/>
            <w:shd w:val="clear" w:color="auto" w:fill="E1EEDA"/>
          </w:tcPr>
          <w:p w14:paraId="03376A18" w14:textId="77777777" w:rsidR="0010735D" w:rsidRDefault="009D53E7">
            <w:pPr>
              <w:pStyle w:val="TableParagraph"/>
              <w:spacing w:before="16"/>
              <w:ind w:left="14"/>
            </w:pPr>
            <w:r>
              <w:t>ISMS</w:t>
            </w:r>
            <w:r>
              <w:rPr>
                <w:spacing w:val="-6"/>
              </w:rPr>
              <w:t xml:space="preserve"> </w:t>
            </w:r>
            <w:r>
              <w:t>02.03.01.P04</w:t>
            </w:r>
            <w:r>
              <w:rPr>
                <w:spacing w:val="-8"/>
              </w:rPr>
              <w:t xml:space="preserve"> </w:t>
            </w:r>
            <w:r>
              <w:t>Šablona</w:t>
            </w:r>
            <w:r>
              <w:rPr>
                <w:spacing w:val="-6"/>
              </w:rPr>
              <w:t xml:space="preserve"> </w:t>
            </w:r>
            <w:r>
              <w:t>řízeného</w:t>
            </w:r>
            <w:r>
              <w:rPr>
                <w:spacing w:val="-6"/>
              </w:rPr>
              <w:t xml:space="preserve"> </w:t>
            </w:r>
            <w:r>
              <w:t>dokumentu</w:t>
            </w:r>
            <w:r>
              <w:rPr>
                <w:spacing w:val="-7"/>
              </w:rPr>
              <w:t xml:space="preserve"> </w:t>
            </w:r>
            <w:r>
              <w:rPr>
                <w:spacing w:val="-2"/>
              </w:rPr>
              <w:t>Excel</w:t>
            </w:r>
          </w:p>
        </w:tc>
      </w:tr>
      <w:tr w:rsidR="0010735D" w14:paraId="43699980" w14:textId="77777777" w:rsidTr="0029084E">
        <w:trPr>
          <w:trHeight w:val="342"/>
        </w:trPr>
        <w:tc>
          <w:tcPr>
            <w:tcW w:w="9497" w:type="dxa"/>
            <w:shd w:val="clear" w:color="auto" w:fill="E1EEDA"/>
          </w:tcPr>
          <w:p w14:paraId="62A73358" w14:textId="77777777" w:rsidR="0010735D" w:rsidRDefault="009D53E7">
            <w:pPr>
              <w:pStyle w:val="TableParagraph"/>
              <w:spacing w:before="14"/>
              <w:ind w:left="14"/>
            </w:pPr>
            <w:r>
              <w:t>ISMS</w:t>
            </w:r>
            <w:r>
              <w:rPr>
                <w:spacing w:val="-7"/>
              </w:rPr>
              <w:t xml:space="preserve"> </w:t>
            </w:r>
            <w:r>
              <w:t>02.03.01.P05</w:t>
            </w:r>
            <w:r>
              <w:rPr>
                <w:spacing w:val="-7"/>
              </w:rPr>
              <w:t xml:space="preserve"> </w:t>
            </w:r>
            <w:r>
              <w:t>Šablona</w:t>
            </w:r>
            <w:r>
              <w:rPr>
                <w:spacing w:val="-5"/>
              </w:rPr>
              <w:t xml:space="preserve"> </w:t>
            </w:r>
            <w:r>
              <w:t>řízeného</w:t>
            </w:r>
            <w:r>
              <w:rPr>
                <w:spacing w:val="-4"/>
              </w:rPr>
              <w:t xml:space="preserve"> </w:t>
            </w:r>
            <w:r>
              <w:t>dokumentu</w:t>
            </w:r>
            <w:r>
              <w:rPr>
                <w:spacing w:val="-7"/>
              </w:rPr>
              <w:t xml:space="preserve"> </w:t>
            </w:r>
            <w:r>
              <w:t>Word</w:t>
            </w:r>
            <w:r>
              <w:rPr>
                <w:spacing w:val="-5"/>
              </w:rPr>
              <w:t xml:space="preserve"> </w:t>
            </w:r>
            <w:r>
              <w:t>na</w:t>
            </w:r>
            <w:r>
              <w:rPr>
                <w:spacing w:val="-6"/>
              </w:rPr>
              <w:t xml:space="preserve"> </w:t>
            </w:r>
            <w:r>
              <w:rPr>
                <w:spacing w:val="-2"/>
              </w:rPr>
              <w:t>šířku</w:t>
            </w:r>
          </w:p>
        </w:tc>
      </w:tr>
      <w:tr w:rsidR="0010735D" w14:paraId="40F90DB8" w14:textId="77777777" w:rsidTr="0029084E">
        <w:trPr>
          <w:trHeight w:val="345"/>
        </w:trPr>
        <w:tc>
          <w:tcPr>
            <w:tcW w:w="9497" w:type="dxa"/>
            <w:shd w:val="clear" w:color="auto" w:fill="E1EEDA"/>
          </w:tcPr>
          <w:p w14:paraId="453297DF" w14:textId="77777777" w:rsidR="0010735D" w:rsidRDefault="009D53E7">
            <w:pPr>
              <w:pStyle w:val="TableParagraph"/>
              <w:spacing w:before="16"/>
              <w:ind w:left="14"/>
            </w:pPr>
            <w:r>
              <w:t>ISMS</w:t>
            </w:r>
            <w:r>
              <w:rPr>
                <w:spacing w:val="-4"/>
              </w:rPr>
              <w:t xml:space="preserve"> </w:t>
            </w:r>
            <w:r>
              <w:t>02.03.02</w:t>
            </w:r>
            <w:r>
              <w:rPr>
                <w:spacing w:val="-4"/>
              </w:rPr>
              <w:t xml:space="preserve"> </w:t>
            </w:r>
            <w:r>
              <w:t>Zkratky</w:t>
            </w:r>
            <w:r>
              <w:rPr>
                <w:spacing w:val="-2"/>
              </w:rPr>
              <w:t xml:space="preserve"> </w:t>
            </w:r>
            <w:r>
              <w:t>a</w:t>
            </w:r>
            <w:r>
              <w:rPr>
                <w:spacing w:val="-6"/>
              </w:rPr>
              <w:t xml:space="preserve"> </w:t>
            </w:r>
            <w:r>
              <w:t>pojmy</w:t>
            </w:r>
            <w:r>
              <w:rPr>
                <w:spacing w:val="-5"/>
              </w:rPr>
              <w:t xml:space="preserve"> </w:t>
            </w:r>
            <w:r>
              <w:t>ISMS</w:t>
            </w:r>
            <w:r>
              <w:rPr>
                <w:spacing w:val="-6"/>
              </w:rPr>
              <w:t xml:space="preserve"> </w:t>
            </w:r>
            <w:r>
              <w:rPr>
                <w:spacing w:val="-5"/>
              </w:rPr>
              <w:t>MV</w:t>
            </w:r>
          </w:p>
        </w:tc>
      </w:tr>
      <w:tr w:rsidR="0010735D" w14:paraId="0D086780" w14:textId="77777777" w:rsidTr="0029084E">
        <w:trPr>
          <w:trHeight w:val="342"/>
        </w:trPr>
        <w:tc>
          <w:tcPr>
            <w:tcW w:w="9497" w:type="dxa"/>
            <w:shd w:val="clear" w:color="auto" w:fill="DDEBF7"/>
          </w:tcPr>
          <w:p w14:paraId="2D901F2A" w14:textId="77777777" w:rsidR="0010735D" w:rsidRDefault="009D53E7">
            <w:pPr>
              <w:pStyle w:val="TableParagraph"/>
              <w:spacing w:before="14"/>
              <w:ind w:left="14"/>
              <w:rPr>
                <w:b/>
              </w:rPr>
            </w:pPr>
            <w:r>
              <w:rPr>
                <w:b/>
              </w:rPr>
              <w:t>ISMS</w:t>
            </w:r>
            <w:r>
              <w:rPr>
                <w:b/>
                <w:spacing w:val="-3"/>
              </w:rPr>
              <w:t xml:space="preserve"> </w:t>
            </w:r>
            <w:r>
              <w:rPr>
                <w:b/>
              </w:rPr>
              <w:t>02.10</w:t>
            </w:r>
            <w:r>
              <w:rPr>
                <w:b/>
                <w:spacing w:val="-4"/>
              </w:rPr>
              <w:t xml:space="preserve"> </w:t>
            </w:r>
            <w:proofErr w:type="spellStart"/>
            <w:r>
              <w:rPr>
                <w:b/>
              </w:rPr>
              <w:t>Quick</w:t>
            </w:r>
            <w:proofErr w:type="spellEnd"/>
            <w:r>
              <w:rPr>
                <w:b/>
                <w:spacing w:val="-5"/>
              </w:rPr>
              <w:t xml:space="preserve"> </w:t>
            </w:r>
            <w:proofErr w:type="spellStart"/>
            <w:r>
              <w:rPr>
                <w:b/>
              </w:rPr>
              <w:t>Guide</w:t>
            </w:r>
            <w:proofErr w:type="spellEnd"/>
            <w:r>
              <w:rPr>
                <w:b/>
                <w:spacing w:val="-2"/>
              </w:rPr>
              <w:t xml:space="preserve"> </w:t>
            </w:r>
            <w:r>
              <w:rPr>
                <w:b/>
                <w:spacing w:val="-4"/>
              </w:rPr>
              <w:t>ISMS</w:t>
            </w:r>
          </w:p>
        </w:tc>
      </w:tr>
      <w:tr w:rsidR="0010735D" w14:paraId="7BBC6E60" w14:textId="77777777" w:rsidTr="0029084E">
        <w:trPr>
          <w:trHeight w:val="342"/>
        </w:trPr>
        <w:tc>
          <w:tcPr>
            <w:tcW w:w="9497" w:type="dxa"/>
            <w:shd w:val="clear" w:color="auto" w:fill="E1EEDA"/>
          </w:tcPr>
          <w:p w14:paraId="167759CB" w14:textId="77777777" w:rsidR="0010735D" w:rsidRDefault="009D53E7">
            <w:pPr>
              <w:pStyle w:val="TableParagraph"/>
              <w:spacing w:before="14"/>
              <w:ind w:left="14"/>
            </w:pPr>
            <w:r>
              <w:t>ISMS</w:t>
            </w:r>
            <w:r>
              <w:rPr>
                <w:spacing w:val="-6"/>
              </w:rPr>
              <w:t xml:space="preserve"> </w:t>
            </w:r>
            <w:r>
              <w:t>02.10.03.P04</w:t>
            </w:r>
            <w:r>
              <w:rPr>
                <w:spacing w:val="-7"/>
              </w:rPr>
              <w:t xml:space="preserve"> </w:t>
            </w:r>
            <w:r>
              <w:t>Šablona</w:t>
            </w:r>
            <w:r>
              <w:rPr>
                <w:spacing w:val="-6"/>
              </w:rPr>
              <w:t xml:space="preserve"> </w:t>
            </w:r>
            <w:r>
              <w:t>plánu</w:t>
            </w:r>
            <w:r>
              <w:rPr>
                <w:spacing w:val="-5"/>
              </w:rPr>
              <w:t xml:space="preserve"> </w:t>
            </w:r>
            <w:r>
              <w:t>zvládání</w:t>
            </w:r>
            <w:r>
              <w:rPr>
                <w:spacing w:val="-6"/>
              </w:rPr>
              <w:t xml:space="preserve"> </w:t>
            </w:r>
            <w:r>
              <w:rPr>
                <w:spacing w:val="-4"/>
              </w:rPr>
              <w:t>rizik</w:t>
            </w:r>
          </w:p>
        </w:tc>
      </w:tr>
      <w:tr w:rsidR="0010735D" w14:paraId="58AC9F28" w14:textId="77777777" w:rsidTr="0029084E">
        <w:trPr>
          <w:trHeight w:val="345"/>
        </w:trPr>
        <w:tc>
          <w:tcPr>
            <w:tcW w:w="9497" w:type="dxa"/>
            <w:shd w:val="clear" w:color="auto" w:fill="E1EEDA"/>
          </w:tcPr>
          <w:p w14:paraId="06E34A78" w14:textId="77777777" w:rsidR="0010735D" w:rsidRDefault="009D53E7">
            <w:pPr>
              <w:pStyle w:val="TableParagraph"/>
              <w:spacing w:before="16"/>
              <w:ind w:left="14"/>
            </w:pPr>
            <w:r>
              <w:t>ISMS</w:t>
            </w:r>
            <w:r>
              <w:rPr>
                <w:spacing w:val="-6"/>
              </w:rPr>
              <w:t xml:space="preserve"> </w:t>
            </w:r>
            <w:r>
              <w:t>02.10.03.P13</w:t>
            </w:r>
            <w:r>
              <w:rPr>
                <w:spacing w:val="-7"/>
              </w:rPr>
              <w:t xml:space="preserve"> </w:t>
            </w:r>
            <w:r>
              <w:t>Šablona</w:t>
            </w:r>
            <w:r>
              <w:rPr>
                <w:spacing w:val="-5"/>
              </w:rPr>
              <w:t xml:space="preserve"> </w:t>
            </w:r>
            <w:r>
              <w:t>plánu</w:t>
            </w:r>
            <w:r>
              <w:rPr>
                <w:spacing w:val="-5"/>
              </w:rPr>
              <w:t xml:space="preserve"> </w:t>
            </w:r>
            <w:r>
              <w:t>řízení</w:t>
            </w:r>
            <w:r>
              <w:rPr>
                <w:spacing w:val="-3"/>
              </w:rPr>
              <w:t xml:space="preserve"> </w:t>
            </w:r>
            <w:r>
              <w:rPr>
                <w:spacing w:val="-5"/>
              </w:rPr>
              <w:t>KBI</w:t>
            </w:r>
          </w:p>
        </w:tc>
      </w:tr>
      <w:tr w:rsidR="0010735D" w14:paraId="6E908173" w14:textId="77777777" w:rsidTr="0029084E">
        <w:trPr>
          <w:trHeight w:val="342"/>
        </w:trPr>
        <w:tc>
          <w:tcPr>
            <w:tcW w:w="9497" w:type="dxa"/>
            <w:shd w:val="clear" w:color="auto" w:fill="E1EEDA"/>
          </w:tcPr>
          <w:p w14:paraId="716298E5" w14:textId="77777777" w:rsidR="0010735D" w:rsidRDefault="009D53E7">
            <w:pPr>
              <w:pStyle w:val="TableParagraph"/>
              <w:spacing w:before="14"/>
              <w:ind w:left="14"/>
            </w:pPr>
            <w:r>
              <w:t>ISMS</w:t>
            </w:r>
            <w:r>
              <w:rPr>
                <w:spacing w:val="-7"/>
              </w:rPr>
              <w:t xml:space="preserve"> </w:t>
            </w:r>
            <w:r>
              <w:t>02.10.03.P14</w:t>
            </w:r>
            <w:r>
              <w:rPr>
                <w:spacing w:val="-7"/>
              </w:rPr>
              <w:t xml:space="preserve"> </w:t>
            </w:r>
            <w:r>
              <w:t>Šablona</w:t>
            </w:r>
            <w:r>
              <w:rPr>
                <w:spacing w:val="-5"/>
              </w:rPr>
              <w:t xml:space="preserve"> </w:t>
            </w:r>
            <w:r>
              <w:t>plán</w:t>
            </w:r>
            <w:r>
              <w:rPr>
                <w:spacing w:val="-4"/>
              </w:rPr>
              <w:t xml:space="preserve"> </w:t>
            </w:r>
            <w:r>
              <w:t>kontinuity</w:t>
            </w:r>
            <w:r>
              <w:rPr>
                <w:spacing w:val="-4"/>
              </w:rPr>
              <w:t xml:space="preserve"> </w:t>
            </w:r>
            <w:r>
              <w:t>činností</w:t>
            </w:r>
            <w:r>
              <w:rPr>
                <w:spacing w:val="-6"/>
              </w:rPr>
              <w:t xml:space="preserve"> </w:t>
            </w:r>
            <w:r>
              <w:t>a</w:t>
            </w:r>
            <w:r>
              <w:rPr>
                <w:spacing w:val="-4"/>
              </w:rPr>
              <w:t xml:space="preserve"> </w:t>
            </w:r>
            <w:r>
              <w:rPr>
                <w:spacing w:val="-2"/>
              </w:rPr>
              <w:t>obnovy</w:t>
            </w:r>
          </w:p>
        </w:tc>
      </w:tr>
      <w:tr w:rsidR="0010735D" w14:paraId="2CF605B6" w14:textId="77777777" w:rsidTr="0029084E">
        <w:trPr>
          <w:trHeight w:val="345"/>
        </w:trPr>
        <w:tc>
          <w:tcPr>
            <w:tcW w:w="9497" w:type="dxa"/>
            <w:shd w:val="clear" w:color="auto" w:fill="E1EEDA"/>
          </w:tcPr>
          <w:p w14:paraId="38C30726" w14:textId="77777777" w:rsidR="0010735D" w:rsidRDefault="009D53E7">
            <w:pPr>
              <w:pStyle w:val="TableParagraph"/>
              <w:spacing w:before="16"/>
              <w:ind w:left="14"/>
            </w:pPr>
            <w:r>
              <w:t>ISMS</w:t>
            </w:r>
            <w:r>
              <w:rPr>
                <w:spacing w:val="-8"/>
              </w:rPr>
              <w:t xml:space="preserve"> </w:t>
            </w:r>
            <w:r>
              <w:t>02.10.04</w:t>
            </w:r>
            <w:r>
              <w:rPr>
                <w:spacing w:val="-5"/>
              </w:rPr>
              <w:t xml:space="preserve"> </w:t>
            </w:r>
            <w:r>
              <w:t>Bezpečnostní</w:t>
            </w:r>
            <w:r>
              <w:rPr>
                <w:spacing w:val="-6"/>
              </w:rPr>
              <w:t xml:space="preserve"> </w:t>
            </w:r>
            <w:r>
              <w:t>doporučení</w:t>
            </w:r>
            <w:r>
              <w:rPr>
                <w:spacing w:val="-6"/>
              </w:rPr>
              <w:t xml:space="preserve"> </w:t>
            </w:r>
            <w:r>
              <w:t>pro</w:t>
            </w:r>
            <w:r>
              <w:rPr>
                <w:spacing w:val="-7"/>
              </w:rPr>
              <w:t xml:space="preserve"> </w:t>
            </w:r>
            <w:r>
              <w:t>administrátory</w:t>
            </w:r>
            <w:r>
              <w:rPr>
                <w:spacing w:val="-7"/>
              </w:rPr>
              <w:t xml:space="preserve"> </w:t>
            </w:r>
            <w:r>
              <w:t>ICT</w:t>
            </w:r>
            <w:r>
              <w:rPr>
                <w:spacing w:val="-8"/>
              </w:rPr>
              <w:t xml:space="preserve"> </w:t>
            </w:r>
            <w:r>
              <w:t>resortu</w:t>
            </w:r>
            <w:r>
              <w:rPr>
                <w:spacing w:val="-8"/>
              </w:rPr>
              <w:t xml:space="preserve"> </w:t>
            </w:r>
            <w:r>
              <w:rPr>
                <w:spacing w:val="-5"/>
              </w:rPr>
              <w:t>MV</w:t>
            </w:r>
          </w:p>
        </w:tc>
      </w:tr>
      <w:tr w:rsidR="0010735D" w14:paraId="15B5AA23" w14:textId="77777777" w:rsidTr="0029084E">
        <w:trPr>
          <w:trHeight w:val="342"/>
        </w:trPr>
        <w:tc>
          <w:tcPr>
            <w:tcW w:w="9497" w:type="dxa"/>
            <w:shd w:val="clear" w:color="auto" w:fill="9BC2E6"/>
          </w:tcPr>
          <w:p w14:paraId="7545E6D7" w14:textId="77777777" w:rsidR="0010735D" w:rsidRDefault="009D53E7">
            <w:pPr>
              <w:pStyle w:val="TableParagraph"/>
              <w:spacing w:before="14"/>
              <w:ind w:left="14"/>
              <w:rPr>
                <w:b/>
              </w:rPr>
            </w:pPr>
            <w:r>
              <w:rPr>
                <w:b/>
              </w:rPr>
              <w:t>III</w:t>
            </w:r>
            <w:r>
              <w:rPr>
                <w:b/>
                <w:spacing w:val="-3"/>
              </w:rPr>
              <w:t xml:space="preserve"> </w:t>
            </w:r>
            <w:r>
              <w:rPr>
                <w:b/>
              </w:rPr>
              <w:t>–</w:t>
            </w:r>
            <w:r>
              <w:rPr>
                <w:b/>
                <w:spacing w:val="-6"/>
              </w:rPr>
              <w:t xml:space="preserve"> </w:t>
            </w:r>
            <w:r>
              <w:rPr>
                <w:b/>
              </w:rPr>
              <w:t>Bezpečnostní</w:t>
            </w:r>
            <w:r>
              <w:rPr>
                <w:b/>
                <w:spacing w:val="-2"/>
              </w:rPr>
              <w:t xml:space="preserve"> politiky</w:t>
            </w:r>
          </w:p>
        </w:tc>
      </w:tr>
      <w:tr w:rsidR="0010735D" w14:paraId="1D7DECE3" w14:textId="77777777" w:rsidTr="0029084E">
        <w:trPr>
          <w:trHeight w:val="345"/>
        </w:trPr>
        <w:tc>
          <w:tcPr>
            <w:tcW w:w="9497" w:type="dxa"/>
            <w:shd w:val="clear" w:color="auto" w:fill="DDEBF7"/>
          </w:tcPr>
          <w:p w14:paraId="754CC712" w14:textId="77777777" w:rsidR="0010735D" w:rsidRDefault="009D53E7">
            <w:pPr>
              <w:pStyle w:val="TableParagraph"/>
              <w:spacing w:before="16"/>
              <w:ind w:left="14"/>
              <w:rPr>
                <w:b/>
              </w:rPr>
            </w:pPr>
            <w:r>
              <w:rPr>
                <w:b/>
              </w:rPr>
              <w:t>ISMS</w:t>
            </w:r>
            <w:r>
              <w:rPr>
                <w:b/>
                <w:spacing w:val="-6"/>
              </w:rPr>
              <w:t xml:space="preserve"> </w:t>
            </w:r>
            <w:r>
              <w:rPr>
                <w:b/>
              </w:rPr>
              <w:t>03.01</w:t>
            </w:r>
            <w:r>
              <w:rPr>
                <w:b/>
                <w:spacing w:val="-8"/>
              </w:rPr>
              <w:t xml:space="preserve"> </w:t>
            </w:r>
            <w:r>
              <w:rPr>
                <w:b/>
              </w:rPr>
              <w:t>Bezpečnostní</w:t>
            </w:r>
            <w:r>
              <w:rPr>
                <w:b/>
                <w:spacing w:val="-3"/>
              </w:rPr>
              <w:t xml:space="preserve"> </w:t>
            </w:r>
            <w:r>
              <w:rPr>
                <w:b/>
                <w:spacing w:val="-2"/>
              </w:rPr>
              <w:t>politiky</w:t>
            </w:r>
          </w:p>
        </w:tc>
      </w:tr>
      <w:tr w:rsidR="0010735D" w14:paraId="1CFABB66" w14:textId="77777777" w:rsidTr="0029084E">
        <w:trPr>
          <w:trHeight w:val="342"/>
        </w:trPr>
        <w:tc>
          <w:tcPr>
            <w:tcW w:w="9497" w:type="dxa"/>
            <w:shd w:val="clear" w:color="auto" w:fill="E1EEDA"/>
          </w:tcPr>
          <w:p w14:paraId="02F570F3" w14:textId="77777777" w:rsidR="0010735D" w:rsidRDefault="009D53E7">
            <w:pPr>
              <w:pStyle w:val="TableParagraph"/>
              <w:spacing w:before="14"/>
              <w:ind w:left="14"/>
            </w:pPr>
            <w:r>
              <w:t>ISMS</w:t>
            </w:r>
            <w:r>
              <w:rPr>
                <w:spacing w:val="-5"/>
              </w:rPr>
              <w:t xml:space="preserve"> </w:t>
            </w:r>
            <w:r>
              <w:t>03.01.01</w:t>
            </w:r>
            <w:r>
              <w:rPr>
                <w:spacing w:val="-4"/>
              </w:rPr>
              <w:t xml:space="preserve"> </w:t>
            </w:r>
            <w:r>
              <w:t>Politika</w:t>
            </w:r>
            <w:r>
              <w:rPr>
                <w:spacing w:val="-7"/>
              </w:rPr>
              <w:t xml:space="preserve"> </w:t>
            </w:r>
            <w:r>
              <w:t>řízení</w:t>
            </w:r>
            <w:r>
              <w:rPr>
                <w:spacing w:val="-2"/>
              </w:rPr>
              <w:t xml:space="preserve"> dodavatelů</w:t>
            </w:r>
          </w:p>
        </w:tc>
      </w:tr>
      <w:tr w:rsidR="0010735D" w14:paraId="7F435632" w14:textId="77777777" w:rsidTr="0029084E">
        <w:trPr>
          <w:trHeight w:val="345"/>
        </w:trPr>
        <w:tc>
          <w:tcPr>
            <w:tcW w:w="9497" w:type="dxa"/>
            <w:shd w:val="clear" w:color="auto" w:fill="E1EEDA"/>
          </w:tcPr>
          <w:p w14:paraId="59F3F679" w14:textId="77777777" w:rsidR="0010735D" w:rsidRDefault="009D53E7">
            <w:pPr>
              <w:pStyle w:val="TableParagraph"/>
              <w:spacing w:before="16"/>
              <w:ind w:left="14"/>
            </w:pPr>
            <w:r>
              <w:t>ISMS</w:t>
            </w:r>
            <w:r>
              <w:rPr>
                <w:spacing w:val="-4"/>
              </w:rPr>
              <w:t xml:space="preserve"> </w:t>
            </w:r>
            <w:r>
              <w:t>03.01.02</w:t>
            </w:r>
            <w:r>
              <w:rPr>
                <w:spacing w:val="-4"/>
              </w:rPr>
              <w:t xml:space="preserve"> </w:t>
            </w:r>
            <w:r>
              <w:t>Politika</w:t>
            </w:r>
            <w:r>
              <w:rPr>
                <w:spacing w:val="-6"/>
              </w:rPr>
              <w:t xml:space="preserve"> </w:t>
            </w:r>
            <w:r>
              <w:t>řízení</w:t>
            </w:r>
            <w:r>
              <w:rPr>
                <w:spacing w:val="-2"/>
              </w:rPr>
              <w:t xml:space="preserve"> </w:t>
            </w:r>
            <w:r>
              <w:t>aktiv</w:t>
            </w:r>
            <w:r>
              <w:rPr>
                <w:spacing w:val="-3"/>
              </w:rPr>
              <w:t xml:space="preserve"> </w:t>
            </w:r>
            <w:r>
              <w:t>a</w:t>
            </w:r>
            <w:r>
              <w:rPr>
                <w:spacing w:val="-5"/>
              </w:rPr>
              <w:t xml:space="preserve"> </w:t>
            </w:r>
            <w:r>
              <w:rPr>
                <w:spacing w:val="-4"/>
              </w:rPr>
              <w:t>rizik</w:t>
            </w:r>
          </w:p>
        </w:tc>
      </w:tr>
      <w:tr w:rsidR="0010735D" w14:paraId="4901CF72" w14:textId="77777777" w:rsidTr="0029084E">
        <w:trPr>
          <w:trHeight w:val="342"/>
        </w:trPr>
        <w:tc>
          <w:tcPr>
            <w:tcW w:w="9497" w:type="dxa"/>
            <w:shd w:val="clear" w:color="auto" w:fill="E1EEDA"/>
          </w:tcPr>
          <w:p w14:paraId="554EBEFD" w14:textId="77777777" w:rsidR="0010735D" w:rsidRDefault="009D53E7">
            <w:pPr>
              <w:pStyle w:val="TableParagraph"/>
              <w:spacing w:before="14"/>
              <w:ind w:left="14"/>
            </w:pPr>
            <w:r>
              <w:t>ISMS</w:t>
            </w:r>
            <w:r>
              <w:rPr>
                <w:spacing w:val="-8"/>
              </w:rPr>
              <w:t xml:space="preserve"> </w:t>
            </w:r>
            <w:r>
              <w:t>03.01.02.P01</w:t>
            </w:r>
            <w:r>
              <w:rPr>
                <w:spacing w:val="-6"/>
              </w:rPr>
              <w:t xml:space="preserve"> </w:t>
            </w:r>
            <w:r>
              <w:t>Metodika</w:t>
            </w:r>
            <w:r>
              <w:rPr>
                <w:spacing w:val="-5"/>
              </w:rPr>
              <w:t xml:space="preserve"> </w:t>
            </w:r>
            <w:r>
              <w:t>identifikace</w:t>
            </w:r>
            <w:r>
              <w:rPr>
                <w:spacing w:val="-5"/>
              </w:rPr>
              <w:t xml:space="preserve"> </w:t>
            </w:r>
            <w:r>
              <w:t>a</w:t>
            </w:r>
            <w:r>
              <w:rPr>
                <w:spacing w:val="-7"/>
              </w:rPr>
              <w:t xml:space="preserve"> </w:t>
            </w:r>
            <w:r>
              <w:t>hodnocení</w:t>
            </w:r>
            <w:r>
              <w:rPr>
                <w:spacing w:val="-4"/>
              </w:rPr>
              <w:t xml:space="preserve"> </w:t>
            </w:r>
            <w:r>
              <w:t>aktiv</w:t>
            </w:r>
            <w:r>
              <w:rPr>
                <w:spacing w:val="-4"/>
              </w:rPr>
              <w:t xml:space="preserve"> </w:t>
            </w:r>
            <w:r>
              <w:t>a</w:t>
            </w:r>
            <w:r>
              <w:rPr>
                <w:spacing w:val="-6"/>
              </w:rPr>
              <w:t xml:space="preserve"> </w:t>
            </w:r>
            <w:r>
              <w:rPr>
                <w:spacing w:val="-2"/>
              </w:rPr>
              <w:t>rizik</w:t>
            </w:r>
          </w:p>
        </w:tc>
      </w:tr>
      <w:tr w:rsidR="0010735D" w14:paraId="7D562450" w14:textId="77777777" w:rsidTr="0029084E">
        <w:trPr>
          <w:trHeight w:val="342"/>
        </w:trPr>
        <w:tc>
          <w:tcPr>
            <w:tcW w:w="9497" w:type="dxa"/>
            <w:shd w:val="clear" w:color="auto" w:fill="E1EEDA"/>
          </w:tcPr>
          <w:p w14:paraId="65801297" w14:textId="77777777" w:rsidR="0010735D" w:rsidRDefault="009D53E7">
            <w:pPr>
              <w:pStyle w:val="TableParagraph"/>
              <w:spacing w:before="14"/>
              <w:ind w:left="14"/>
            </w:pPr>
            <w:r>
              <w:t>ISMS</w:t>
            </w:r>
            <w:r>
              <w:rPr>
                <w:spacing w:val="-5"/>
              </w:rPr>
              <w:t xml:space="preserve"> </w:t>
            </w:r>
            <w:r>
              <w:t>03.01.02.P01.P01</w:t>
            </w:r>
            <w:r>
              <w:rPr>
                <w:spacing w:val="-6"/>
              </w:rPr>
              <w:t xml:space="preserve"> </w:t>
            </w:r>
            <w:r>
              <w:t>Proces</w:t>
            </w:r>
            <w:r>
              <w:rPr>
                <w:spacing w:val="-4"/>
              </w:rPr>
              <w:t xml:space="preserve"> </w:t>
            </w:r>
            <w:r>
              <w:t>hodnocení</w:t>
            </w:r>
            <w:r>
              <w:rPr>
                <w:spacing w:val="-6"/>
              </w:rPr>
              <w:t xml:space="preserve"> </w:t>
            </w:r>
            <w:r>
              <w:t>aktiv</w:t>
            </w:r>
            <w:r>
              <w:rPr>
                <w:spacing w:val="-8"/>
              </w:rPr>
              <w:t xml:space="preserve"> </w:t>
            </w:r>
            <w:r>
              <w:t>a</w:t>
            </w:r>
            <w:r>
              <w:rPr>
                <w:spacing w:val="-4"/>
              </w:rPr>
              <w:t xml:space="preserve"> </w:t>
            </w:r>
            <w:r>
              <w:rPr>
                <w:spacing w:val="-2"/>
              </w:rPr>
              <w:t>rizik</w:t>
            </w:r>
          </w:p>
        </w:tc>
      </w:tr>
      <w:tr w:rsidR="0010735D" w14:paraId="02B6347F" w14:textId="77777777" w:rsidTr="0029084E">
        <w:trPr>
          <w:trHeight w:val="345"/>
        </w:trPr>
        <w:tc>
          <w:tcPr>
            <w:tcW w:w="9497" w:type="dxa"/>
            <w:shd w:val="clear" w:color="auto" w:fill="E1EEDA"/>
          </w:tcPr>
          <w:p w14:paraId="6CBBFBC2" w14:textId="77777777" w:rsidR="0010735D" w:rsidRDefault="009D53E7">
            <w:pPr>
              <w:pStyle w:val="TableParagraph"/>
              <w:spacing w:before="16"/>
              <w:ind w:left="14"/>
            </w:pPr>
            <w:r>
              <w:t>ISMS</w:t>
            </w:r>
            <w:r>
              <w:rPr>
                <w:spacing w:val="-4"/>
              </w:rPr>
              <w:t xml:space="preserve"> </w:t>
            </w:r>
            <w:r>
              <w:t>03.01.04</w:t>
            </w:r>
            <w:r>
              <w:rPr>
                <w:spacing w:val="-4"/>
              </w:rPr>
              <w:t xml:space="preserve"> </w:t>
            </w:r>
            <w:r>
              <w:t>Politika</w:t>
            </w:r>
            <w:r>
              <w:rPr>
                <w:spacing w:val="-6"/>
              </w:rPr>
              <w:t xml:space="preserve"> </w:t>
            </w:r>
            <w:r>
              <w:t>řízení</w:t>
            </w:r>
            <w:r>
              <w:rPr>
                <w:spacing w:val="-2"/>
              </w:rPr>
              <w:t xml:space="preserve"> </w:t>
            </w:r>
            <w:r>
              <w:t>provozu</w:t>
            </w:r>
            <w:r>
              <w:rPr>
                <w:spacing w:val="-6"/>
              </w:rPr>
              <w:t xml:space="preserve"> </w:t>
            </w:r>
            <w:r>
              <w:t>a</w:t>
            </w:r>
            <w:r>
              <w:rPr>
                <w:spacing w:val="-3"/>
              </w:rPr>
              <w:t xml:space="preserve"> </w:t>
            </w:r>
            <w:r>
              <w:rPr>
                <w:spacing w:val="-2"/>
              </w:rPr>
              <w:t>komunikací</w:t>
            </w:r>
          </w:p>
        </w:tc>
      </w:tr>
      <w:tr w:rsidR="0010735D" w14:paraId="1BD7A79C" w14:textId="77777777" w:rsidTr="0029084E">
        <w:trPr>
          <w:trHeight w:val="342"/>
        </w:trPr>
        <w:tc>
          <w:tcPr>
            <w:tcW w:w="9497" w:type="dxa"/>
            <w:shd w:val="clear" w:color="auto" w:fill="E1EEDA"/>
          </w:tcPr>
          <w:p w14:paraId="230898B9" w14:textId="77777777" w:rsidR="0010735D" w:rsidRDefault="009D53E7">
            <w:pPr>
              <w:pStyle w:val="TableParagraph"/>
              <w:spacing w:before="14"/>
              <w:ind w:left="14"/>
            </w:pPr>
            <w:r>
              <w:t>ISMS</w:t>
            </w:r>
            <w:r>
              <w:rPr>
                <w:spacing w:val="-5"/>
              </w:rPr>
              <w:t xml:space="preserve"> </w:t>
            </w:r>
            <w:r>
              <w:t>03.01.05</w:t>
            </w:r>
            <w:r>
              <w:rPr>
                <w:spacing w:val="-4"/>
              </w:rPr>
              <w:t xml:space="preserve"> </w:t>
            </w:r>
            <w:r>
              <w:t>Politika</w:t>
            </w:r>
            <w:r>
              <w:rPr>
                <w:spacing w:val="-7"/>
              </w:rPr>
              <w:t xml:space="preserve"> </w:t>
            </w:r>
            <w:r>
              <w:t>řízení</w:t>
            </w:r>
            <w:r>
              <w:rPr>
                <w:spacing w:val="-2"/>
              </w:rPr>
              <w:t xml:space="preserve"> přístupu</w:t>
            </w:r>
          </w:p>
        </w:tc>
      </w:tr>
      <w:tr w:rsidR="0010735D" w14:paraId="0077A750" w14:textId="77777777" w:rsidTr="0029084E">
        <w:trPr>
          <w:trHeight w:val="345"/>
        </w:trPr>
        <w:tc>
          <w:tcPr>
            <w:tcW w:w="9497" w:type="dxa"/>
            <w:shd w:val="clear" w:color="auto" w:fill="E1EEDA"/>
          </w:tcPr>
          <w:p w14:paraId="3B45D135" w14:textId="77777777" w:rsidR="0010735D" w:rsidRDefault="009D53E7">
            <w:pPr>
              <w:pStyle w:val="TableParagraph"/>
              <w:spacing w:before="16"/>
              <w:ind w:left="14"/>
            </w:pPr>
            <w:r>
              <w:t>ISMS</w:t>
            </w:r>
            <w:r>
              <w:rPr>
                <w:spacing w:val="-7"/>
              </w:rPr>
              <w:t xml:space="preserve"> </w:t>
            </w:r>
            <w:r>
              <w:t>03.01.05.P01</w:t>
            </w:r>
            <w:r>
              <w:rPr>
                <w:spacing w:val="-9"/>
              </w:rPr>
              <w:t xml:space="preserve"> </w:t>
            </w:r>
            <w:r>
              <w:t>Pravidla</w:t>
            </w:r>
            <w:r>
              <w:rPr>
                <w:spacing w:val="-7"/>
              </w:rPr>
              <w:t xml:space="preserve"> </w:t>
            </w:r>
            <w:r>
              <w:t>vzdáleného</w:t>
            </w:r>
            <w:r>
              <w:rPr>
                <w:spacing w:val="-6"/>
              </w:rPr>
              <w:t xml:space="preserve"> </w:t>
            </w:r>
            <w:r>
              <w:rPr>
                <w:spacing w:val="-2"/>
              </w:rPr>
              <w:t>přístupu</w:t>
            </w:r>
          </w:p>
        </w:tc>
      </w:tr>
      <w:tr w:rsidR="0010735D" w14:paraId="6B092835" w14:textId="77777777" w:rsidTr="0029084E">
        <w:trPr>
          <w:trHeight w:val="342"/>
        </w:trPr>
        <w:tc>
          <w:tcPr>
            <w:tcW w:w="9497" w:type="dxa"/>
            <w:shd w:val="clear" w:color="auto" w:fill="E1EEDA"/>
          </w:tcPr>
          <w:p w14:paraId="095A5F5D" w14:textId="77777777" w:rsidR="0010735D" w:rsidRDefault="009D53E7">
            <w:pPr>
              <w:pStyle w:val="TableParagraph"/>
              <w:spacing w:before="14"/>
              <w:ind w:left="14"/>
            </w:pPr>
            <w:r>
              <w:t>ISMS</w:t>
            </w:r>
            <w:r>
              <w:rPr>
                <w:spacing w:val="-6"/>
              </w:rPr>
              <w:t xml:space="preserve"> </w:t>
            </w:r>
            <w:r>
              <w:t>03.01.06</w:t>
            </w:r>
            <w:r>
              <w:rPr>
                <w:spacing w:val="-6"/>
              </w:rPr>
              <w:t xml:space="preserve"> </w:t>
            </w:r>
            <w:r>
              <w:t>Politika</w:t>
            </w:r>
            <w:r>
              <w:rPr>
                <w:spacing w:val="-6"/>
              </w:rPr>
              <w:t xml:space="preserve"> </w:t>
            </w:r>
            <w:r>
              <w:t>bezpečného</w:t>
            </w:r>
            <w:r>
              <w:rPr>
                <w:spacing w:val="-6"/>
              </w:rPr>
              <w:t xml:space="preserve"> </w:t>
            </w:r>
            <w:r>
              <w:t>chování</w:t>
            </w:r>
            <w:r>
              <w:rPr>
                <w:spacing w:val="-3"/>
              </w:rPr>
              <w:t xml:space="preserve"> </w:t>
            </w:r>
            <w:r>
              <w:rPr>
                <w:spacing w:val="-2"/>
              </w:rPr>
              <w:t>uživatelů</w:t>
            </w:r>
          </w:p>
        </w:tc>
      </w:tr>
      <w:tr w:rsidR="0010735D" w14:paraId="31200BD3" w14:textId="77777777" w:rsidTr="0029084E">
        <w:trPr>
          <w:trHeight w:val="345"/>
        </w:trPr>
        <w:tc>
          <w:tcPr>
            <w:tcW w:w="9497" w:type="dxa"/>
            <w:shd w:val="clear" w:color="auto" w:fill="E1EEDA"/>
          </w:tcPr>
          <w:p w14:paraId="59587226" w14:textId="77777777" w:rsidR="0010735D" w:rsidRDefault="009D53E7">
            <w:pPr>
              <w:pStyle w:val="TableParagraph"/>
              <w:spacing w:before="16"/>
              <w:ind w:left="14"/>
            </w:pPr>
            <w:r>
              <w:t>ISMS</w:t>
            </w:r>
            <w:r>
              <w:rPr>
                <w:spacing w:val="-6"/>
              </w:rPr>
              <w:t xml:space="preserve"> </w:t>
            </w:r>
            <w:r>
              <w:t>03.01.07</w:t>
            </w:r>
            <w:r>
              <w:rPr>
                <w:spacing w:val="-5"/>
              </w:rPr>
              <w:t xml:space="preserve"> </w:t>
            </w:r>
            <w:r>
              <w:t>Politika</w:t>
            </w:r>
            <w:r>
              <w:rPr>
                <w:spacing w:val="-6"/>
              </w:rPr>
              <w:t xml:space="preserve"> </w:t>
            </w:r>
            <w:r>
              <w:t>zálohování</w:t>
            </w:r>
            <w:r>
              <w:rPr>
                <w:spacing w:val="-3"/>
              </w:rPr>
              <w:t xml:space="preserve"> </w:t>
            </w:r>
            <w:r>
              <w:t>a</w:t>
            </w:r>
            <w:r>
              <w:rPr>
                <w:spacing w:val="-7"/>
              </w:rPr>
              <w:t xml:space="preserve"> </w:t>
            </w:r>
            <w:r>
              <w:t>obnovy</w:t>
            </w:r>
            <w:r>
              <w:rPr>
                <w:spacing w:val="-5"/>
              </w:rPr>
              <w:t xml:space="preserve"> </w:t>
            </w:r>
            <w:r>
              <w:t>a</w:t>
            </w:r>
            <w:r>
              <w:rPr>
                <w:spacing w:val="-7"/>
              </w:rPr>
              <w:t xml:space="preserve"> </w:t>
            </w:r>
            <w:r>
              <w:t>dlouhodobého</w:t>
            </w:r>
            <w:r>
              <w:rPr>
                <w:spacing w:val="-5"/>
              </w:rPr>
              <w:t xml:space="preserve"> </w:t>
            </w:r>
            <w:r>
              <w:rPr>
                <w:spacing w:val="-2"/>
              </w:rPr>
              <w:t>ukládání</w:t>
            </w:r>
          </w:p>
        </w:tc>
      </w:tr>
      <w:tr w:rsidR="0010735D" w14:paraId="00CCAC11" w14:textId="77777777" w:rsidTr="0029084E">
        <w:trPr>
          <w:trHeight w:val="342"/>
        </w:trPr>
        <w:tc>
          <w:tcPr>
            <w:tcW w:w="9497" w:type="dxa"/>
            <w:shd w:val="clear" w:color="auto" w:fill="E1EEDA"/>
          </w:tcPr>
          <w:p w14:paraId="35726655" w14:textId="77777777" w:rsidR="0010735D" w:rsidRDefault="009D53E7">
            <w:pPr>
              <w:pStyle w:val="TableParagraph"/>
              <w:spacing w:before="14"/>
              <w:ind w:left="14"/>
            </w:pPr>
            <w:r>
              <w:t>ISMS</w:t>
            </w:r>
            <w:r>
              <w:rPr>
                <w:spacing w:val="-7"/>
              </w:rPr>
              <w:t xml:space="preserve"> </w:t>
            </w:r>
            <w:r>
              <w:t>03.01.08</w:t>
            </w:r>
            <w:r>
              <w:rPr>
                <w:spacing w:val="-5"/>
              </w:rPr>
              <w:t xml:space="preserve"> </w:t>
            </w:r>
            <w:r>
              <w:t>Politika</w:t>
            </w:r>
            <w:r>
              <w:rPr>
                <w:spacing w:val="-5"/>
              </w:rPr>
              <w:t xml:space="preserve"> </w:t>
            </w:r>
            <w:r>
              <w:t>bezpečného</w:t>
            </w:r>
            <w:r>
              <w:rPr>
                <w:spacing w:val="-5"/>
              </w:rPr>
              <w:t xml:space="preserve"> </w:t>
            </w:r>
            <w:r>
              <w:t>předávání</w:t>
            </w:r>
            <w:r>
              <w:rPr>
                <w:spacing w:val="-6"/>
              </w:rPr>
              <w:t xml:space="preserve"> </w:t>
            </w:r>
            <w:r>
              <w:t>a</w:t>
            </w:r>
            <w:r>
              <w:rPr>
                <w:spacing w:val="-7"/>
              </w:rPr>
              <w:t xml:space="preserve"> </w:t>
            </w:r>
            <w:r>
              <w:t>výměny</w:t>
            </w:r>
            <w:r>
              <w:rPr>
                <w:spacing w:val="-6"/>
              </w:rPr>
              <w:t xml:space="preserve"> </w:t>
            </w:r>
            <w:r>
              <w:rPr>
                <w:spacing w:val="-2"/>
              </w:rPr>
              <w:t>informací</w:t>
            </w:r>
          </w:p>
        </w:tc>
      </w:tr>
      <w:tr w:rsidR="0010735D" w14:paraId="405A42A1" w14:textId="77777777" w:rsidTr="0029084E">
        <w:trPr>
          <w:trHeight w:val="345"/>
        </w:trPr>
        <w:tc>
          <w:tcPr>
            <w:tcW w:w="9497" w:type="dxa"/>
            <w:shd w:val="clear" w:color="auto" w:fill="E1EEDA"/>
          </w:tcPr>
          <w:p w14:paraId="46F1ABD7" w14:textId="77777777" w:rsidR="0010735D" w:rsidRDefault="009D53E7">
            <w:pPr>
              <w:pStyle w:val="TableParagraph"/>
              <w:spacing w:before="16"/>
              <w:ind w:left="14"/>
            </w:pPr>
            <w:r>
              <w:t>ISMS</w:t>
            </w:r>
            <w:r>
              <w:rPr>
                <w:spacing w:val="-5"/>
              </w:rPr>
              <w:t xml:space="preserve"> </w:t>
            </w:r>
            <w:r>
              <w:t>03.01.09</w:t>
            </w:r>
            <w:r>
              <w:rPr>
                <w:spacing w:val="-4"/>
              </w:rPr>
              <w:t xml:space="preserve"> </w:t>
            </w:r>
            <w:r>
              <w:t>Politika</w:t>
            </w:r>
            <w:r>
              <w:rPr>
                <w:spacing w:val="-7"/>
              </w:rPr>
              <w:t xml:space="preserve"> </w:t>
            </w:r>
            <w:r>
              <w:t>řízení</w:t>
            </w:r>
            <w:r>
              <w:rPr>
                <w:spacing w:val="-5"/>
              </w:rPr>
              <w:t xml:space="preserve"> </w:t>
            </w:r>
            <w:r>
              <w:t>technických</w:t>
            </w:r>
            <w:r>
              <w:rPr>
                <w:spacing w:val="-6"/>
              </w:rPr>
              <w:t xml:space="preserve"> </w:t>
            </w:r>
            <w:r>
              <w:rPr>
                <w:spacing w:val="-2"/>
              </w:rPr>
              <w:t>zranitelností</w:t>
            </w:r>
          </w:p>
        </w:tc>
      </w:tr>
      <w:tr w:rsidR="0010735D" w14:paraId="5BF70F4A" w14:textId="77777777" w:rsidTr="0029084E">
        <w:trPr>
          <w:trHeight w:val="342"/>
        </w:trPr>
        <w:tc>
          <w:tcPr>
            <w:tcW w:w="9497" w:type="dxa"/>
            <w:shd w:val="clear" w:color="auto" w:fill="E1EEDA"/>
          </w:tcPr>
          <w:p w14:paraId="61BAF287" w14:textId="77777777" w:rsidR="0010735D" w:rsidRDefault="009D53E7">
            <w:pPr>
              <w:pStyle w:val="TableParagraph"/>
              <w:spacing w:before="14"/>
              <w:ind w:left="14"/>
            </w:pPr>
            <w:r>
              <w:t>ISMS</w:t>
            </w:r>
            <w:r>
              <w:rPr>
                <w:spacing w:val="-8"/>
              </w:rPr>
              <w:t xml:space="preserve"> </w:t>
            </w:r>
            <w:r>
              <w:t>03.01.10</w:t>
            </w:r>
            <w:r>
              <w:rPr>
                <w:spacing w:val="-5"/>
              </w:rPr>
              <w:t xml:space="preserve"> </w:t>
            </w:r>
            <w:r>
              <w:t>Politika</w:t>
            </w:r>
            <w:r>
              <w:rPr>
                <w:spacing w:val="-5"/>
              </w:rPr>
              <w:t xml:space="preserve"> </w:t>
            </w:r>
            <w:r>
              <w:t>bezpečného</w:t>
            </w:r>
            <w:r>
              <w:rPr>
                <w:spacing w:val="-6"/>
              </w:rPr>
              <w:t xml:space="preserve"> </w:t>
            </w:r>
            <w:r>
              <w:t>používání</w:t>
            </w:r>
            <w:r>
              <w:rPr>
                <w:spacing w:val="-8"/>
              </w:rPr>
              <w:t xml:space="preserve"> </w:t>
            </w:r>
            <w:r>
              <w:t>mobilních</w:t>
            </w:r>
            <w:r>
              <w:rPr>
                <w:spacing w:val="-5"/>
              </w:rPr>
              <w:t xml:space="preserve"> </w:t>
            </w:r>
            <w:r>
              <w:t>zařízení</w:t>
            </w:r>
            <w:r>
              <w:rPr>
                <w:spacing w:val="-6"/>
              </w:rPr>
              <w:t xml:space="preserve"> </w:t>
            </w:r>
            <w:r>
              <w:t>a</w:t>
            </w:r>
            <w:r>
              <w:rPr>
                <w:spacing w:val="-7"/>
              </w:rPr>
              <w:t xml:space="preserve"> </w:t>
            </w:r>
            <w:r>
              <w:rPr>
                <w:spacing w:val="-2"/>
              </w:rPr>
              <w:t>médií</w:t>
            </w:r>
          </w:p>
        </w:tc>
      </w:tr>
      <w:tr w:rsidR="0010735D" w14:paraId="4FCA1C60" w14:textId="77777777" w:rsidTr="0029084E">
        <w:trPr>
          <w:trHeight w:val="345"/>
        </w:trPr>
        <w:tc>
          <w:tcPr>
            <w:tcW w:w="9497" w:type="dxa"/>
            <w:shd w:val="clear" w:color="auto" w:fill="E1EEDA"/>
          </w:tcPr>
          <w:p w14:paraId="30127974" w14:textId="77777777" w:rsidR="0010735D" w:rsidRDefault="009D53E7">
            <w:pPr>
              <w:pStyle w:val="TableParagraph"/>
              <w:spacing w:before="14"/>
              <w:ind w:left="14"/>
            </w:pPr>
            <w:r>
              <w:t>ISMS</w:t>
            </w:r>
            <w:r>
              <w:rPr>
                <w:spacing w:val="-4"/>
              </w:rPr>
              <w:t xml:space="preserve"> </w:t>
            </w:r>
            <w:r>
              <w:t>03.01.11</w:t>
            </w:r>
            <w:r>
              <w:rPr>
                <w:spacing w:val="-4"/>
              </w:rPr>
              <w:t xml:space="preserve"> </w:t>
            </w:r>
            <w:r>
              <w:t>Politika</w:t>
            </w:r>
            <w:r>
              <w:rPr>
                <w:spacing w:val="-4"/>
              </w:rPr>
              <w:t xml:space="preserve"> </w:t>
            </w:r>
            <w:r>
              <w:t>akvizice,</w:t>
            </w:r>
            <w:r>
              <w:rPr>
                <w:spacing w:val="-3"/>
              </w:rPr>
              <w:t xml:space="preserve"> </w:t>
            </w:r>
            <w:r>
              <w:t>vývoje</w:t>
            </w:r>
            <w:r>
              <w:rPr>
                <w:spacing w:val="-5"/>
              </w:rPr>
              <w:t xml:space="preserve"> </w:t>
            </w:r>
            <w:r>
              <w:t>a</w:t>
            </w:r>
            <w:r>
              <w:rPr>
                <w:spacing w:val="-4"/>
              </w:rPr>
              <w:t xml:space="preserve"> </w:t>
            </w:r>
            <w:r>
              <w:rPr>
                <w:spacing w:val="-2"/>
              </w:rPr>
              <w:t>údržby</w:t>
            </w:r>
          </w:p>
        </w:tc>
      </w:tr>
      <w:tr w:rsidR="0010735D" w14:paraId="3E5F9104" w14:textId="77777777" w:rsidTr="0029084E">
        <w:trPr>
          <w:trHeight w:val="342"/>
        </w:trPr>
        <w:tc>
          <w:tcPr>
            <w:tcW w:w="9497" w:type="dxa"/>
            <w:shd w:val="clear" w:color="auto" w:fill="E1EEDA"/>
          </w:tcPr>
          <w:p w14:paraId="17AF626C" w14:textId="77777777" w:rsidR="0010735D" w:rsidRDefault="009D53E7">
            <w:pPr>
              <w:pStyle w:val="TableParagraph"/>
              <w:spacing w:before="14"/>
              <w:ind w:left="14"/>
            </w:pPr>
            <w:r>
              <w:t>ISMS</w:t>
            </w:r>
            <w:r>
              <w:rPr>
                <w:spacing w:val="-4"/>
              </w:rPr>
              <w:t xml:space="preserve"> </w:t>
            </w:r>
            <w:r>
              <w:t>03.01.11.P01</w:t>
            </w:r>
            <w:r>
              <w:rPr>
                <w:spacing w:val="-6"/>
              </w:rPr>
              <w:t xml:space="preserve"> </w:t>
            </w:r>
            <w:r>
              <w:t>Postup</w:t>
            </w:r>
            <w:r>
              <w:rPr>
                <w:spacing w:val="-4"/>
              </w:rPr>
              <w:t xml:space="preserve"> </w:t>
            </w:r>
            <w:r>
              <w:t>připojení</w:t>
            </w:r>
            <w:r>
              <w:rPr>
                <w:spacing w:val="-4"/>
              </w:rPr>
              <w:t xml:space="preserve"> </w:t>
            </w:r>
            <w:r>
              <w:t>IS</w:t>
            </w:r>
            <w:r>
              <w:rPr>
                <w:spacing w:val="-4"/>
              </w:rPr>
              <w:t xml:space="preserve"> </w:t>
            </w:r>
            <w:r>
              <w:t>do</w:t>
            </w:r>
            <w:r>
              <w:rPr>
                <w:spacing w:val="-5"/>
              </w:rPr>
              <w:t xml:space="preserve"> </w:t>
            </w:r>
            <w:proofErr w:type="spellStart"/>
            <w:r>
              <w:rPr>
                <w:spacing w:val="-2"/>
              </w:rPr>
              <w:t>DCeGOV</w:t>
            </w:r>
            <w:proofErr w:type="spellEnd"/>
          </w:p>
        </w:tc>
      </w:tr>
      <w:tr w:rsidR="0010735D" w14:paraId="2433EE25" w14:textId="77777777" w:rsidTr="0029084E">
        <w:trPr>
          <w:trHeight w:val="342"/>
        </w:trPr>
        <w:tc>
          <w:tcPr>
            <w:tcW w:w="9497" w:type="dxa"/>
            <w:shd w:val="clear" w:color="auto" w:fill="E1EEDA"/>
          </w:tcPr>
          <w:p w14:paraId="734B20BD" w14:textId="77777777" w:rsidR="0010735D" w:rsidRDefault="009D53E7">
            <w:pPr>
              <w:pStyle w:val="TableParagraph"/>
              <w:spacing w:before="14"/>
              <w:ind w:left="14"/>
            </w:pPr>
            <w:r>
              <w:t>ISMS</w:t>
            </w:r>
            <w:r>
              <w:rPr>
                <w:spacing w:val="-8"/>
              </w:rPr>
              <w:t xml:space="preserve"> </w:t>
            </w:r>
            <w:r>
              <w:t>03.01.11.P01.P03</w:t>
            </w:r>
            <w:r>
              <w:rPr>
                <w:spacing w:val="-7"/>
              </w:rPr>
              <w:t xml:space="preserve"> </w:t>
            </w:r>
            <w:r>
              <w:t>Evidence</w:t>
            </w:r>
            <w:r>
              <w:rPr>
                <w:spacing w:val="-5"/>
              </w:rPr>
              <w:t xml:space="preserve"> </w:t>
            </w:r>
            <w:r>
              <w:t>poskytování</w:t>
            </w:r>
            <w:r>
              <w:rPr>
                <w:spacing w:val="-6"/>
              </w:rPr>
              <w:t xml:space="preserve"> </w:t>
            </w:r>
            <w:r>
              <w:t>událostí</w:t>
            </w:r>
            <w:r>
              <w:rPr>
                <w:spacing w:val="-3"/>
              </w:rPr>
              <w:t xml:space="preserve"> </w:t>
            </w:r>
            <w:r>
              <w:t>–</w:t>
            </w:r>
            <w:r>
              <w:rPr>
                <w:spacing w:val="-7"/>
              </w:rPr>
              <w:t xml:space="preserve"> </w:t>
            </w:r>
            <w:r>
              <w:rPr>
                <w:spacing w:val="-2"/>
              </w:rPr>
              <w:t>šablona</w:t>
            </w:r>
          </w:p>
        </w:tc>
      </w:tr>
      <w:tr w:rsidR="0010735D" w14:paraId="7D7A5647" w14:textId="77777777" w:rsidTr="0029084E">
        <w:trPr>
          <w:trHeight w:val="345"/>
        </w:trPr>
        <w:tc>
          <w:tcPr>
            <w:tcW w:w="9497" w:type="dxa"/>
            <w:shd w:val="clear" w:color="auto" w:fill="E1EEDA"/>
          </w:tcPr>
          <w:p w14:paraId="7743C21A" w14:textId="77777777" w:rsidR="0010735D" w:rsidRDefault="009D53E7">
            <w:pPr>
              <w:pStyle w:val="TableParagraph"/>
              <w:spacing w:before="16"/>
              <w:ind w:left="14"/>
            </w:pPr>
            <w:r>
              <w:t>ISMS</w:t>
            </w:r>
            <w:r>
              <w:rPr>
                <w:spacing w:val="-5"/>
              </w:rPr>
              <w:t xml:space="preserve"> </w:t>
            </w:r>
            <w:r>
              <w:t>03.01.13</w:t>
            </w:r>
            <w:r>
              <w:rPr>
                <w:spacing w:val="-5"/>
              </w:rPr>
              <w:t xml:space="preserve"> </w:t>
            </w:r>
            <w:r>
              <w:t>Politika</w:t>
            </w:r>
            <w:r>
              <w:rPr>
                <w:spacing w:val="-6"/>
              </w:rPr>
              <w:t xml:space="preserve"> </w:t>
            </w:r>
            <w:r>
              <w:t>fyzické</w:t>
            </w:r>
            <w:r>
              <w:rPr>
                <w:spacing w:val="-4"/>
              </w:rPr>
              <w:t xml:space="preserve"> </w:t>
            </w:r>
            <w:r>
              <w:rPr>
                <w:spacing w:val="-2"/>
              </w:rPr>
              <w:t>bezpečnosti</w:t>
            </w:r>
          </w:p>
        </w:tc>
      </w:tr>
      <w:tr w:rsidR="0010735D" w14:paraId="76053FB1" w14:textId="77777777" w:rsidTr="0029084E">
        <w:trPr>
          <w:trHeight w:val="342"/>
        </w:trPr>
        <w:tc>
          <w:tcPr>
            <w:tcW w:w="9497" w:type="dxa"/>
            <w:shd w:val="clear" w:color="auto" w:fill="E1EEDA"/>
          </w:tcPr>
          <w:p w14:paraId="594CE54A" w14:textId="77777777" w:rsidR="0010735D" w:rsidRDefault="009D53E7">
            <w:pPr>
              <w:pStyle w:val="TableParagraph"/>
              <w:spacing w:before="14"/>
              <w:ind w:left="14"/>
            </w:pPr>
            <w:r>
              <w:t>ISMS</w:t>
            </w:r>
            <w:r>
              <w:rPr>
                <w:spacing w:val="-7"/>
              </w:rPr>
              <w:t xml:space="preserve"> </w:t>
            </w:r>
            <w:r>
              <w:t>03.01.13.P01</w:t>
            </w:r>
            <w:r>
              <w:rPr>
                <w:spacing w:val="-8"/>
              </w:rPr>
              <w:t xml:space="preserve"> </w:t>
            </w:r>
            <w:r>
              <w:t>Bezpečnost</w:t>
            </w:r>
            <w:r>
              <w:rPr>
                <w:spacing w:val="-4"/>
              </w:rPr>
              <w:t xml:space="preserve"> </w:t>
            </w:r>
            <w:r>
              <w:t>datových</w:t>
            </w:r>
            <w:r>
              <w:rPr>
                <w:spacing w:val="-6"/>
              </w:rPr>
              <w:t xml:space="preserve"> </w:t>
            </w:r>
            <w:r>
              <w:rPr>
                <w:spacing w:val="-2"/>
              </w:rPr>
              <w:t>center</w:t>
            </w:r>
          </w:p>
        </w:tc>
      </w:tr>
      <w:tr w:rsidR="0010735D" w14:paraId="5DCE108B" w14:textId="77777777" w:rsidTr="0029084E">
        <w:trPr>
          <w:trHeight w:val="345"/>
        </w:trPr>
        <w:tc>
          <w:tcPr>
            <w:tcW w:w="9497" w:type="dxa"/>
            <w:shd w:val="clear" w:color="auto" w:fill="E1EEDA"/>
          </w:tcPr>
          <w:p w14:paraId="42695426" w14:textId="77777777" w:rsidR="0010735D" w:rsidRDefault="009D53E7">
            <w:pPr>
              <w:pStyle w:val="TableParagraph"/>
              <w:spacing w:before="16"/>
              <w:ind w:left="14"/>
            </w:pPr>
            <w:r>
              <w:t>ISMS</w:t>
            </w:r>
            <w:r>
              <w:rPr>
                <w:spacing w:val="-7"/>
              </w:rPr>
              <w:t xml:space="preserve"> </w:t>
            </w:r>
            <w:r>
              <w:t>03.01.14</w:t>
            </w:r>
            <w:r>
              <w:rPr>
                <w:spacing w:val="-6"/>
              </w:rPr>
              <w:t xml:space="preserve"> </w:t>
            </w:r>
            <w:r>
              <w:t>Politika</w:t>
            </w:r>
            <w:r>
              <w:rPr>
                <w:spacing w:val="-7"/>
              </w:rPr>
              <w:t xml:space="preserve"> </w:t>
            </w:r>
            <w:r>
              <w:t>bezpečnosti</w:t>
            </w:r>
            <w:r>
              <w:rPr>
                <w:spacing w:val="-6"/>
              </w:rPr>
              <w:t xml:space="preserve"> </w:t>
            </w:r>
            <w:r>
              <w:t>komunikační</w:t>
            </w:r>
            <w:r>
              <w:rPr>
                <w:spacing w:val="-7"/>
              </w:rPr>
              <w:t xml:space="preserve"> </w:t>
            </w:r>
            <w:r>
              <w:rPr>
                <w:spacing w:val="-4"/>
              </w:rPr>
              <w:t>sítě</w:t>
            </w:r>
          </w:p>
        </w:tc>
      </w:tr>
      <w:tr w:rsidR="0010735D" w14:paraId="2E939D1D" w14:textId="77777777" w:rsidTr="0029084E">
        <w:trPr>
          <w:trHeight w:val="342"/>
        </w:trPr>
        <w:tc>
          <w:tcPr>
            <w:tcW w:w="9497" w:type="dxa"/>
            <w:shd w:val="clear" w:color="auto" w:fill="E1EEDA"/>
          </w:tcPr>
          <w:p w14:paraId="455D7D10" w14:textId="77777777" w:rsidR="0010735D" w:rsidRDefault="009D53E7">
            <w:pPr>
              <w:pStyle w:val="TableParagraph"/>
              <w:spacing w:before="14"/>
              <w:ind w:left="14"/>
            </w:pPr>
            <w:r>
              <w:lastRenderedPageBreak/>
              <w:t>ISMS</w:t>
            </w:r>
            <w:r>
              <w:rPr>
                <w:spacing w:val="-6"/>
              </w:rPr>
              <w:t xml:space="preserve"> </w:t>
            </w:r>
            <w:r>
              <w:t>03.01.15</w:t>
            </w:r>
            <w:r>
              <w:rPr>
                <w:spacing w:val="-5"/>
              </w:rPr>
              <w:t xml:space="preserve"> </w:t>
            </w:r>
            <w:r>
              <w:t>Politika</w:t>
            </w:r>
            <w:r>
              <w:rPr>
                <w:spacing w:val="-5"/>
              </w:rPr>
              <w:t xml:space="preserve"> </w:t>
            </w:r>
            <w:r>
              <w:t>ochrany</w:t>
            </w:r>
            <w:r>
              <w:rPr>
                <w:spacing w:val="-4"/>
              </w:rPr>
              <w:t xml:space="preserve"> </w:t>
            </w:r>
            <w:r>
              <w:t>před</w:t>
            </w:r>
            <w:r>
              <w:rPr>
                <w:spacing w:val="-7"/>
              </w:rPr>
              <w:t xml:space="preserve"> </w:t>
            </w:r>
            <w:r>
              <w:t>škodlivým</w:t>
            </w:r>
            <w:r>
              <w:rPr>
                <w:spacing w:val="-5"/>
              </w:rPr>
              <w:t xml:space="preserve"> </w:t>
            </w:r>
            <w:r>
              <w:rPr>
                <w:spacing w:val="-2"/>
              </w:rPr>
              <w:t>kódem</w:t>
            </w:r>
          </w:p>
        </w:tc>
      </w:tr>
      <w:tr w:rsidR="0010735D" w14:paraId="2C848FD6" w14:textId="77777777" w:rsidTr="0029084E">
        <w:trPr>
          <w:trHeight w:val="345"/>
        </w:trPr>
        <w:tc>
          <w:tcPr>
            <w:tcW w:w="9497" w:type="dxa"/>
            <w:shd w:val="clear" w:color="auto" w:fill="E1EEDA"/>
          </w:tcPr>
          <w:p w14:paraId="6FFF3441" w14:textId="77777777" w:rsidR="0010735D" w:rsidRDefault="009D53E7">
            <w:pPr>
              <w:pStyle w:val="TableParagraph"/>
              <w:spacing w:before="16"/>
              <w:ind w:left="14"/>
            </w:pPr>
            <w:r>
              <w:t>ISMS</w:t>
            </w:r>
            <w:r>
              <w:rPr>
                <w:spacing w:val="-10"/>
              </w:rPr>
              <w:t xml:space="preserve"> </w:t>
            </w:r>
            <w:r>
              <w:t>03.01.18</w:t>
            </w:r>
            <w:r>
              <w:rPr>
                <w:spacing w:val="-7"/>
              </w:rPr>
              <w:t xml:space="preserve"> </w:t>
            </w:r>
            <w:r>
              <w:t>Politika</w:t>
            </w:r>
            <w:r>
              <w:rPr>
                <w:spacing w:val="-7"/>
              </w:rPr>
              <w:t xml:space="preserve"> </w:t>
            </w:r>
            <w:r>
              <w:t>bezpečného</w:t>
            </w:r>
            <w:r>
              <w:rPr>
                <w:spacing w:val="-7"/>
              </w:rPr>
              <w:t xml:space="preserve"> </w:t>
            </w:r>
            <w:r>
              <w:t>používání</w:t>
            </w:r>
            <w:r>
              <w:rPr>
                <w:spacing w:val="-7"/>
              </w:rPr>
              <w:t xml:space="preserve"> </w:t>
            </w:r>
            <w:r>
              <w:t>kryptografické</w:t>
            </w:r>
            <w:r>
              <w:rPr>
                <w:spacing w:val="-7"/>
              </w:rPr>
              <w:t xml:space="preserve"> </w:t>
            </w:r>
            <w:r>
              <w:rPr>
                <w:spacing w:val="-2"/>
              </w:rPr>
              <w:t>ochrany</w:t>
            </w:r>
          </w:p>
        </w:tc>
      </w:tr>
      <w:tr w:rsidR="0029084E" w14:paraId="7CEB1538" w14:textId="77777777" w:rsidTr="0029084E">
        <w:trPr>
          <w:trHeight w:val="345"/>
        </w:trPr>
        <w:tc>
          <w:tcPr>
            <w:tcW w:w="9497" w:type="dxa"/>
            <w:shd w:val="clear" w:color="auto" w:fill="E1EEDA"/>
          </w:tcPr>
          <w:p w14:paraId="75BD5ECF" w14:textId="6CF61C0D" w:rsidR="0029084E" w:rsidRDefault="0029084E">
            <w:pPr>
              <w:pStyle w:val="TableParagraph"/>
              <w:spacing w:before="16"/>
              <w:ind w:left="14"/>
            </w:pPr>
            <w:r>
              <w:t>ISMS</w:t>
            </w:r>
            <w:r>
              <w:rPr>
                <w:spacing w:val="-9"/>
              </w:rPr>
              <w:t xml:space="preserve"> </w:t>
            </w:r>
            <w:r>
              <w:t>03.01.18.P01</w:t>
            </w:r>
            <w:r>
              <w:rPr>
                <w:spacing w:val="-8"/>
              </w:rPr>
              <w:t xml:space="preserve"> </w:t>
            </w:r>
            <w:r>
              <w:t>Minimální</w:t>
            </w:r>
            <w:r>
              <w:rPr>
                <w:spacing w:val="-4"/>
              </w:rPr>
              <w:t xml:space="preserve"> </w:t>
            </w:r>
            <w:r>
              <w:t>požadavky</w:t>
            </w:r>
            <w:r>
              <w:rPr>
                <w:spacing w:val="-8"/>
              </w:rPr>
              <w:t xml:space="preserve"> </w:t>
            </w:r>
            <w:r>
              <w:t>na</w:t>
            </w:r>
            <w:r>
              <w:rPr>
                <w:spacing w:val="-6"/>
              </w:rPr>
              <w:t xml:space="preserve"> </w:t>
            </w:r>
            <w:r>
              <w:t>kryptografické</w:t>
            </w:r>
            <w:r>
              <w:rPr>
                <w:spacing w:val="-6"/>
              </w:rPr>
              <w:t xml:space="preserve"> </w:t>
            </w:r>
            <w:r>
              <w:rPr>
                <w:spacing w:val="-2"/>
              </w:rPr>
              <w:t>algoritmy</w:t>
            </w:r>
          </w:p>
        </w:tc>
      </w:tr>
      <w:tr w:rsidR="0029084E" w14:paraId="31AA525E" w14:textId="77777777" w:rsidTr="0029084E">
        <w:trPr>
          <w:trHeight w:val="345"/>
        </w:trPr>
        <w:tc>
          <w:tcPr>
            <w:tcW w:w="9497" w:type="dxa"/>
            <w:shd w:val="clear" w:color="auto" w:fill="E1EEDA"/>
          </w:tcPr>
          <w:p w14:paraId="4AC2E3CF" w14:textId="74F8BF83" w:rsidR="0029084E" w:rsidRDefault="0029084E">
            <w:pPr>
              <w:pStyle w:val="TableParagraph"/>
              <w:spacing w:before="16"/>
              <w:ind w:left="14"/>
            </w:pPr>
            <w:r>
              <w:t>ISMS</w:t>
            </w:r>
            <w:r>
              <w:rPr>
                <w:spacing w:val="-5"/>
              </w:rPr>
              <w:t xml:space="preserve"> </w:t>
            </w:r>
            <w:r>
              <w:t>03.01.20</w:t>
            </w:r>
            <w:r>
              <w:rPr>
                <w:spacing w:val="-4"/>
              </w:rPr>
              <w:t xml:space="preserve"> </w:t>
            </w:r>
            <w:r>
              <w:t>Politika</w:t>
            </w:r>
            <w:r>
              <w:rPr>
                <w:spacing w:val="-4"/>
              </w:rPr>
              <w:t xml:space="preserve"> </w:t>
            </w:r>
            <w:r>
              <w:t>zvládání</w:t>
            </w:r>
            <w:r>
              <w:rPr>
                <w:spacing w:val="-2"/>
              </w:rPr>
              <w:t xml:space="preserve"> </w:t>
            </w:r>
            <w:r>
              <w:t>KBU</w:t>
            </w:r>
            <w:r>
              <w:rPr>
                <w:spacing w:val="-4"/>
              </w:rPr>
              <w:t xml:space="preserve"> </w:t>
            </w:r>
            <w:r>
              <w:t>a</w:t>
            </w:r>
            <w:r>
              <w:rPr>
                <w:spacing w:val="-4"/>
              </w:rPr>
              <w:t xml:space="preserve"> </w:t>
            </w:r>
            <w:r>
              <w:rPr>
                <w:spacing w:val="-5"/>
              </w:rPr>
              <w:t>KBI</w:t>
            </w:r>
          </w:p>
        </w:tc>
      </w:tr>
      <w:tr w:rsidR="0029084E" w14:paraId="225B5FDD" w14:textId="77777777" w:rsidTr="0029084E">
        <w:trPr>
          <w:trHeight w:val="345"/>
        </w:trPr>
        <w:tc>
          <w:tcPr>
            <w:tcW w:w="9497" w:type="dxa"/>
            <w:shd w:val="clear" w:color="auto" w:fill="E1EEDA"/>
          </w:tcPr>
          <w:p w14:paraId="5E133815" w14:textId="6A9844A9" w:rsidR="0029084E" w:rsidRDefault="0029084E">
            <w:pPr>
              <w:pStyle w:val="TableParagraph"/>
              <w:spacing w:before="16"/>
              <w:ind w:left="14"/>
            </w:pPr>
            <w:r>
              <w:t>ISMS</w:t>
            </w:r>
            <w:r>
              <w:rPr>
                <w:spacing w:val="-6"/>
              </w:rPr>
              <w:t xml:space="preserve"> </w:t>
            </w:r>
            <w:r>
              <w:t>03.01.21</w:t>
            </w:r>
            <w:r>
              <w:rPr>
                <w:spacing w:val="-5"/>
              </w:rPr>
              <w:t xml:space="preserve"> </w:t>
            </w:r>
            <w:r>
              <w:t>Politika</w:t>
            </w:r>
            <w:r>
              <w:rPr>
                <w:spacing w:val="-7"/>
              </w:rPr>
              <w:t xml:space="preserve"> </w:t>
            </w:r>
            <w:r>
              <w:t>řízení</w:t>
            </w:r>
            <w:r>
              <w:rPr>
                <w:spacing w:val="-3"/>
              </w:rPr>
              <w:t xml:space="preserve"> </w:t>
            </w:r>
            <w:r>
              <w:t>kontinuity</w:t>
            </w:r>
            <w:r>
              <w:rPr>
                <w:spacing w:val="-7"/>
              </w:rPr>
              <w:t xml:space="preserve"> </w:t>
            </w:r>
            <w:r>
              <w:rPr>
                <w:spacing w:val="-2"/>
              </w:rPr>
              <w:t>činností</w:t>
            </w:r>
          </w:p>
        </w:tc>
      </w:tr>
      <w:tr w:rsidR="0029084E" w14:paraId="0796C7A8" w14:textId="77777777" w:rsidTr="0029084E">
        <w:trPr>
          <w:trHeight w:val="345"/>
        </w:trPr>
        <w:tc>
          <w:tcPr>
            <w:tcW w:w="9497" w:type="dxa"/>
            <w:shd w:val="clear" w:color="auto" w:fill="E1EEDA"/>
          </w:tcPr>
          <w:p w14:paraId="187625D9" w14:textId="47E0A7C4" w:rsidR="0029084E" w:rsidRDefault="0029084E">
            <w:pPr>
              <w:pStyle w:val="TableParagraph"/>
              <w:spacing w:before="16"/>
              <w:ind w:left="14"/>
            </w:pPr>
            <w:r>
              <w:t>ISMS</w:t>
            </w:r>
            <w:r>
              <w:rPr>
                <w:spacing w:val="-4"/>
              </w:rPr>
              <w:t xml:space="preserve"> </w:t>
            </w:r>
            <w:r>
              <w:t>03.01.21.P01</w:t>
            </w:r>
            <w:r>
              <w:rPr>
                <w:spacing w:val="-4"/>
              </w:rPr>
              <w:t xml:space="preserve"> </w:t>
            </w:r>
            <w:r>
              <w:t>Plán</w:t>
            </w:r>
            <w:r>
              <w:rPr>
                <w:spacing w:val="-3"/>
              </w:rPr>
              <w:t xml:space="preserve"> </w:t>
            </w:r>
            <w:r>
              <w:t>řízení</w:t>
            </w:r>
            <w:r>
              <w:rPr>
                <w:spacing w:val="-3"/>
              </w:rPr>
              <w:t xml:space="preserve"> </w:t>
            </w:r>
            <w:r>
              <w:t>KBI</w:t>
            </w:r>
            <w:r>
              <w:rPr>
                <w:spacing w:val="-4"/>
              </w:rPr>
              <w:t xml:space="preserve"> </w:t>
            </w:r>
            <w:r>
              <w:t>–</w:t>
            </w:r>
            <w:r>
              <w:rPr>
                <w:spacing w:val="-3"/>
              </w:rPr>
              <w:t xml:space="preserve"> </w:t>
            </w:r>
            <w:r>
              <w:rPr>
                <w:spacing w:val="-4"/>
              </w:rPr>
              <w:t>vzor</w:t>
            </w:r>
          </w:p>
        </w:tc>
      </w:tr>
      <w:tr w:rsidR="0029084E" w14:paraId="283C2444" w14:textId="77777777" w:rsidTr="0029084E">
        <w:trPr>
          <w:trHeight w:val="345"/>
        </w:trPr>
        <w:tc>
          <w:tcPr>
            <w:tcW w:w="9497" w:type="dxa"/>
            <w:shd w:val="clear" w:color="auto" w:fill="E1EEDA"/>
          </w:tcPr>
          <w:p w14:paraId="5875549E" w14:textId="095E3625" w:rsidR="0029084E" w:rsidRDefault="0029084E">
            <w:pPr>
              <w:pStyle w:val="TableParagraph"/>
              <w:spacing w:before="16"/>
              <w:ind w:left="14"/>
            </w:pPr>
            <w:r>
              <w:t>ISMS</w:t>
            </w:r>
            <w:r>
              <w:rPr>
                <w:spacing w:val="-5"/>
              </w:rPr>
              <w:t xml:space="preserve"> </w:t>
            </w:r>
            <w:r>
              <w:t>03.01.21.P02</w:t>
            </w:r>
            <w:r>
              <w:rPr>
                <w:spacing w:val="-5"/>
              </w:rPr>
              <w:t xml:space="preserve"> </w:t>
            </w:r>
            <w:r>
              <w:t>Plán</w:t>
            </w:r>
            <w:r>
              <w:rPr>
                <w:spacing w:val="-4"/>
              </w:rPr>
              <w:t xml:space="preserve"> </w:t>
            </w:r>
            <w:r>
              <w:t>kontinuity</w:t>
            </w:r>
            <w:r>
              <w:rPr>
                <w:spacing w:val="-6"/>
              </w:rPr>
              <w:t xml:space="preserve"> </w:t>
            </w:r>
            <w:r>
              <w:t>činností</w:t>
            </w:r>
            <w:r>
              <w:rPr>
                <w:spacing w:val="-3"/>
              </w:rPr>
              <w:t xml:space="preserve"> </w:t>
            </w:r>
            <w:r>
              <w:t>a</w:t>
            </w:r>
            <w:r>
              <w:rPr>
                <w:spacing w:val="-4"/>
              </w:rPr>
              <w:t xml:space="preserve"> </w:t>
            </w:r>
            <w:r>
              <w:t>obnovy</w:t>
            </w:r>
            <w:r>
              <w:rPr>
                <w:spacing w:val="-4"/>
              </w:rPr>
              <w:t xml:space="preserve"> </w:t>
            </w:r>
            <w:r>
              <w:t>–</w:t>
            </w:r>
            <w:r>
              <w:rPr>
                <w:spacing w:val="-5"/>
              </w:rPr>
              <w:t xml:space="preserve"> </w:t>
            </w:r>
            <w:r>
              <w:rPr>
                <w:spacing w:val="-4"/>
              </w:rPr>
              <w:t>vzor</w:t>
            </w:r>
          </w:p>
        </w:tc>
      </w:tr>
    </w:tbl>
    <w:p w14:paraId="1C7C698C" w14:textId="77777777" w:rsidR="0010735D" w:rsidRDefault="0010735D">
      <w:pPr>
        <w:pStyle w:val="Zkladntext"/>
        <w:jc w:val="left"/>
        <w:rPr>
          <w:rFonts w:ascii="Calibri"/>
          <w:i/>
        </w:rPr>
      </w:pPr>
    </w:p>
    <w:p w14:paraId="61D02B26" w14:textId="23BEB255" w:rsidR="0010735D" w:rsidRDefault="0010735D" w:rsidP="00EF4522">
      <w:pPr>
        <w:tabs>
          <w:tab w:val="left" w:pos="1134"/>
        </w:tabs>
        <w:spacing w:before="115" w:line="266" w:lineRule="auto"/>
        <w:ind w:right="970"/>
      </w:pPr>
      <w:bookmarkStart w:id="57" w:name="19._BEZPEČNOSTNÍ_TESTOVÁNÍ"/>
      <w:bookmarkEnd w:id="57"/>
    </w:p>
    <w:p w14:paraId="0A143FDA" w14:textId="77777777" w:rsidR="0010735D" w:rsidRDefault="0010735D">
      <w:pPr>
        <w:spacing w:line="266" w:lineRule="auto"/>
        <w:jc w:val="both"/>
        <w:sectPr w:rsidR="0010735D">
          <w:pgSz w:w="11910" w:h="16840"/>
          <w:pgMar w:top="2000" w:right="160" w:bottom="880" w:left="1000" w:header="1059" w:footer="696" w:gutter="0"/>
          <w:cols w:space="708"/>
        </w:sectPr>
      </w:pPr>
    </w:p>
    <w:p w14:paraId="45E24904" w14:textId="77777777" w:rsidR="0010735D" w:rsidRDefault="0010735D">
      <w:pPr>
        <w:pStyle w:val="Zkladntext"/>
        <w:spacing w:before="4"/>
        <w:jc w:val="left"/>
      </w:pPr>
    </w:p>
    <w:p w14:paraId="6AE197D4" w14:textId="3E9D344D" w:rsidR="0010735D" w:rsidRDefault="009D53E7" w:rsidP="0029084E">
      <w:pPr>
        <w:pStyle w:val="Zkladntext"/>
        <w:ind w:left="132"/>
        <w:jc w:val="left"/>
        <w:rPr>
          <w:rFonts w:ascii="Calibri" w:hAnsi="Calibri"/>
          <w:sz w:val="9"/>
        </w:rPr>
      </w:pPr>
      <w:r>
        <w:rPr>
          <w:b/>
          <w:color w:val="404040"/>
        </w:rPr>
        <w:t>Příloha</w:t>
      </w:r>
      <w:r>
        <w:rPr>
          <w:b/>
          <w:color w:val="404040"/>
          <w:spacing w:val="-6"/>
        </w:rPr>
        <w:t xml:space="preserve"> </w:t>
      </w:r>
      <w:r>
        <w:rPr>
          <w:b/>
          <w:color w:val="404040"/>
        </w:rPr>
        <w:t>č.</w:t>
      </w:r>
      <w:r>
        <w:rPr>
          <w:b/>
          <w:color w:val="404040"/>
          <w:spacing w:val="-3"/>
        </w:rPr>
        <w:t xml:space="preserve"> </w:t>
      </w:r>
      <w:r>
        <w:rPr>
          <w:b/>
          <w:color w:val="404040"/>
        </w:rPr>
        <w:t>9</w:t>
      </w:r>
      <w:r>
        <w:rPr>
          <w:b/>
          <w:color w:val="404040"/>
          <w:spacing w:val="-3"/>
        </w:rPr>
        <w:t xml:space="preserve"> </w:t>
      </w:r>
      <w:r>
        <w:rPr>
          <w:color w:val="404040"/>
        </w:rPr>
        <w:t>–</w:t>
      </w:r>
      <w:r>
        <w:rPr>
          <w:color w:val="404040"/>
          <w:spacing w:val="-5"/>
        </w:rPr>
        <w:t xml:space="preserve"> </w:t>
      </w:r>
      <w:r>
        <w:rPr>
          <w:color w:val="404040"/>
        </w:rPr>
        <w:t>Tabulka</w:t>
      </w:r>
      <w:r>
        <w:rPr>
          <w:color w:val="404040"/>
          <w:spacing w:val="-5"/>
        </w:rPr>
        <w:t xml:space="preserve"> </w:t>
      </w:r>
      <w:r>
        <w:rPr>
          <w:color w:val="404040"/>
        </w:rPr>
        <w:t>vzorků</w:t>
      </w:r>
      <w:r>
        <w:rPr>
          <w:color w:val="404040"/>
          <w:spacing w:val="-3"/>
        </w:rPr>
        <w:t xml:space="preserve"> </w:t>
      </w:r>
      <w:r>
        <w:rPr>
          <w:color w:val="404040"/>
        </w:rPr>
        <w:t>událostí</w:t>
      </w:r>
      <w:r>
        <w:rPr>
          <w:color w:val="404040"/>
          <w:spacing w:val="-5"/>
        </w:rPr>
        <w:t xml:space="preserve"> </w:t>
      </w:r>
      <w:r>
        <w:rPr>
          <w:color w:val="404040"/>
        </w:rPr>
        <w:t>dle</w:t>
      </w:r>
      <w:r>
        <w:rPr>
          <w:color w:val="404040"/>
          <w:spacing w:val="-3"/>
        </w:rPr>
        <w:t xml:space="preserve"> </w:t>
      </w:r>
      <w:proofErr w:type="spellStart"/>
      <w:r>
        <w:rPr>
          <w:color w:val="404040"/>
        </w:rPr>
        <w:t>vyhl</w:t>
      </w:r>
      <w:proofErr w:type="spellEnd"/>
      <w:r>
        <w:rPr>
          <w:color w:val="404040"/>
        </w:rPr>
        <w:t>.</w:t>
      </w:r>
      <w:r>
        <w:rPr>
          <w:color w:val="404040"/>
          <w:spacing w:val="-1"/>
        </w:rPr>
        <w:t xml:space="preserve"> </w:t>
      </w:r>
      <w:r>
        <w:rPr>
          <w:color w:val="404040"/>
        </w:rPr>
        <w:t>82/2018</w:t>
      </w:r>
      <w:r>
        <w:rPr>
          <w:color w:val="404040"/>
          <w:spacing w:val="-3"/>
        </w:rPr>
        <w:t xml:space="preserve"> </w:t>
      </w:r>
      <w:r>
        <w:rPr>
          <w:color w:val="404040"/>
        </w:rPr>
        <w:t>Sb.</w:t>
      </w:r>
      <w:r>
        <w:rPr>
          <w:color w:val="404040"/>
          <w:spacing w:val="-2"/>
        </w:rPr>
        <w:t xml:space="preserve"> </w:t>
      </w:r>
      <w:r>
        <w:rPr>
          <w:color w:val="404040"/>
        </w:rPr>
        <w:t>§22</w:t>
      </w:r>
      <w:r>
        <w:rPr>
          <w:color w:val="404040"/>
          <w:spacing w:val="-5"/>
        </w:rPr>
        <w:t xml:space="preserve"> </w:t>
      </w:r>
      <w:r>
        <w:rPr>
          <w:color w:val="404040"/>
        </w:rPr>
        <w:t>odst.</w:t>
      </w:r>
      <w:r>
        <w:rPr>
          <w:color w:val="404040"/>
          <w:spacing w:val="-1"/>
        </w:rPr>
        <w:t xml:space="preserve"> </w:t>
      </w:r>
      <w:r>
        <w:rPr>
          <w:color w:val="404040"/>
        </w:rPr>
        <w:t>2</w:t>
      </w:r>
      <w:r>
        <w:rPr>
          <w:color w:val="404040"/>
          <w:spacing w:val="-5"/>
        </w:rPr>
        <w:t xml:space="preserve"> </w:t>
      </w:r>
      <w:r>
        <w:rPr>
          <w:color w:val="404040"/>
        </w:rPr>
        <w:t>písm.</w:t>
      </w:r>
      <w:r>
        <w:rPr>
          <w:color w:val="404040"/>
          <w:spacing w:val="-1"/>
        </w:rPr>
        <w:t xml:space="preserve"> </w:t>
      </w:r>
      <w:r>
        <w:rPr>
          <w:color w:val="404040"/>
          <w:spacing w:val="-5"/>
        </w:rPr>
        <w:t>d)</w:t>
      </w:r>
      <w:r w:rsidR="0029084E">
        <w:rPr>
          <w:noProof/>
        </w:rPr>
        <w:t xml:space="preserve"> </w:t>
      </w:r>
      <w:bookmarkStart w:id="58" w:name="Příloha_č._9_RD_-_Tabulka_vzorků_událost"/>
      <w:bookmarkStart w:id="59" w:name="Vzorky_událostí_VyKB"/>
      <w:bookmarkEnd w:id="58"/>
      <w:bookmarkEnd w:id="59"/>
      <w:r>
        <w:rPr>
          <w:rFonts w:ascii="Calibri" w:hAnsi="Calibri"/>
          <w:sz w:val="9"/>
        </w:rPr>
        <w:t>Příloha</w:t>
      </w:r>
      <w:r>
        <w:rPr>
          <w:rFonts w:ascii="Calibri" w:hAnsi="Calibri"/>
          <w:spacing w:val="-1"/>
          <w:sz w:val="9"/>
        </w:rPr>
        <w:t xml:space="preserve"> </w:t>
      </w:r>
      <w:r>
        <w:rPr>
          <w:rFonts w:ascii="Calibri" w:hAnsi="Calibri"/>
          <w:sz w:val="9"/>
        </w:rPr>
        <w:t>č.</w:t>
      </w:r>
      <w:r>
        <w:rPr>
          <w:rFonts w:ascii="Calibri" w:hAnsi="Calibri"/>
          <w:spacing w:val="2"/>
          <w:sz w:val="9"/>
        </w:rPr>
        <w:t xml:space="preserve"> </w:t>
      </w:r>
      <w:r>
        <w:rPr>
          <w:rFonts w:ascii="Calibri" w:hAnsi="Calibri"/>
          <w:sz w:val="9"/>
        </w:rPr>
        <w:t xml:space="preserve">9 Rámcové </w:t>
      </w:r>
      <w:r>
        <w:rPr>
          <w:rFonts w:ascii="Calibri" w:hAnsi="Calibri"/>
          <w:spacing w:val="-2"/>
          <w:sz w:val="9"/>
        </w:rPr>
        <w:t>dohody</w:t>
      </w:r>
    </w:p>
    <w:p w14:paraId="6B8A9247" w14:textId="060A3BCB" w:rsidR="0010735D" w:rsidRDefault="0010735D">
      <w:pPr>
        <w:pStyle w:val="Zkladntext"/>
        <w:spacing w:before="22" w:after="1"/>
        <w:jc w:val="left"/>
        <w:rPr>
          <w:rFonts w:ascii="Calibri"/>
          <w:sz w:val="20"/>
        </w:rPr>
      </w:pPr>
    </w:p>
    <w:tbl>
      <w:tblPr>
        <w:tblStyle w:val="TableNormal"/>
        <w:tblpPr w:leftFromText="141" w:rightFromText="141" w:vertAnchor="page" w:horzAnchor="margin" w:tblpY="275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6"/>
        <w:gridCol w:w="3314"/>
        <w:gridCol w:w="1734"/>
        <w:gridCol w:w="1027"/>
        <w:gridCol w:w="942"/>
        <w:gridCol w:w="942"/>
        <w:gridCol w:w="868"/>
      </w:tblGrid>
      <w:tr w:rsidR="0010735D" w14:paraId="740D20BD" w14:textId="77777777" w:rsidTr="0029084E">
        <w:trPr>
          <w:trHeight w:val="143"/>
        </w:trPr>
        <w:tc>
          <w:tcPr>
            <w:tcW w:w="6901" w:type="dxa"/>
            <w:gridSpan w:val="4"/>
            <w:tcBorders>
              <w:top w:val="nil"/>
              <w:left w:val="nil"/>
            </w:tcBorders>
          </w:tcPr>
          <w:p w14:paraId="3E1AAE25" w14:textId="77777777" w:rsidR="0010735D" w:rsidRDefault="0010735D" w:rsidP="0029084E">
            <w:pPr>
              <w:pStyle w:val="TableParagraph"/>
              <w:rPr>
                <w:rFonts w:ascii="Times New Roman"/>
                <w:sz w:val="8"/>
              </w:rPr>
            </w:pPr>
          </w:p>
        </w:tc>
        <w:tc>
          <w:tcPr>
            <w:tcW w:w="2752" w:type="dxa"/>
            <w:gridSpan w:val="3"/>
            <w:shd w:val="clear" w:color="auto" w:fill="8EA9DB"/>
          </w:tcPr>
          <w:p w14:paraId="2097A121" w14:textId="77777777" w:rsidR="0010735D" w:rsidRDefault="009D53E7" w:rsidP="0029084E">
            <w:pPr>
              <w:pStyle w:val="TableParagraph"/>
              <w:spacing w:before="6"/>
              <w:ind w:left="23"/>
              <w:jc w:val="center"/>
              <w:rPr>
                <w:rFonts w:ascii="Calibri" w:hAnsi="Calibri"/>
                <w:b/>
                <w:sz w:val="9"/>
              </w:rPr>
            </w:pPr>
            <w:r>
              <w:rPr>
                <w:rFonts w:ascii="Calibri" w:hAnsi="Calibri"/>
                <w:b/>
                <w:sz w:val="9"/>
              </w:rPr>
              <w:t>Vzorky</w:t>
            </w:r>
            <w:r>
              <w:rPr>
                <w:rFonts w:ascii="Calibri" w:hAnsi="Calibri"/>
                <w:b/>
                <w:spacing w:val="-2"/>
                <w:sz w:val="9"/>
              </w:rPr>
              <w:t xml:space="preserve"> událostí</w:t>
            </w:r>
          </w:p>
        </w:tc>
      </w:tr>
      <w:tr w:rsidR="0010735D" w14:paraId="763B55D7" w14:textId="77777777" w:rsidTr="0029084E">
        <w:trPr>
          <w:trHeight w:val="340"/>
        </w:trPr>
        <w:tc>
          <w:tcPr>
            <w:tcW w:w="826" w:type="dxa"/>
            <w:shd w:val="clear" w:color="auto" w:fill="8EA9DB"/>
          </w:tcPr>
          <w:p w14:paraId="36ADE3E1" w14:textId="77777777" w:rsidR="0010735D" w:rsidRDefault="009D53E7" w:rsidP="0029084E">
            <w:pPr>
              <w:pStyle w:val="TableParagraph"/>
              <w:spacing w:line="266" w:lineRule="auto"/>
              <w:ind w:left="107" w:firstLine="40"/>
              <w:rPr>
                <w:rFonts w:ascii="Calibri" w:hAnsi="Calibri"/>
                <w:b/>
                <w:sz w:val="9"/>
              </w:rPr>
            </w:pPr>
            <w:r>
              <w:rPr>
                <w:rFonts w:ascii="Calibri" w:hAnsi="Calibri"/>
                <w:b/>
                <w:sz w:val="9"/>
              </w:rPr>
              <w:t xml:space="preserve">body dle </w:t>
            </w:r>
            <w:proofErr w:type="spellStart"/>
            <w:r>
              <w:rPr>
                <w:rFonts w:ascii="Calibri" w:hAnsi="Calibri"/>
                <w:b/>
                <w:sz w:val="9"/>
              </w:rPr>
              <w:t>vyhl</w:t>
            </w:r>
            <w:proofErr w:type="spellEnd"/>
            <w:r>
              <w:rPr>
                <w:rFonts w:ascii="Calibri" w:hAnsi="Calibri"/>
                <w:b/>
                <w:sz w:val="9"/>
              </w:rPr>
              <w:t>.</w:t>
            </w:r>
            <w:r>
              <w:rPr>
                <w:rFonts w:ascii="Calibri" w:hAnsi="Calibri"/>
                <w:b/>
                <w:spacing w:val="40"/>
                <w:sz w:val="9"/>
              </w:rPr>
              <w:t xml:space="preserve"> </w:t>
            </w:r>
            <w:r>
              <w:rPr>
                <w:rFonts w:ascii="Calibri" w:hAnsi="Calibri"/>
                <w:b/>
                <w:sz w:val="9"/>
              </w:rPr>
              <w:t>82/2018</w:t>
            </w:r>
            <w:r>
              <w:rPr>
                <w:rFonts w:ascii="Calibri" w:hAnsi="Calibri"/>
                <w:b/>
                <w:spacing w:val="-2"/>
                <w:sz w:val="9"/>
              </w:rPr>
              <w:t xml:space="preserve"> </w:t>
            </w:r>
            <w:r>
              <w:rPr>
                <w:rFonts w:ascii="Calibri" w:hAnsi="Calibri"/>
                <w:b/>
                <w:sz w:val="9"/>
              </w:rPr>
              <w:t>Sb.</w:t>
            </w:r>
            <w:r>
              <w:rPr>
                <w:rFonts w:ascii="Calibri" w:hAnsi="Calibri"/>
                <w:b/>
                <w:spacing w:val="-1"/>
                <w:sz w:val="9"/>
              </w:rPr>
              <w:t xml:space="preserve"> </w:t>
            </w:r>
            <w:r>
              <w:rPr>
                <w:rFonts w:ascii="Calibri" w:hAnsi="Calibri"/>
                <w:b/>
                <w:spacing w:val="-5"/>
                <w:sz w:val="9"/>
              </w:rPr>
              <w:t>§22</w:t>
            </w:r>
          </w:p>
          <w:p w14:paraId="480BF3E6" w14:textId="77777777" w:rsidR="0010735D" w:rsidRDefault="009D53E7" w:rsidP="0029084E">
            <w:pPr>
              <w:pStyle w:val="TableParagraph"/>
              <w:spacing w:line="76" w:lineRule="exact"/>
              <w:ind w:left="122"/>
              <w:rPr>
                <w:rFonts w:ascii="Calibri" w:hAnsi="Calibri"/>
                <w:b/>
                <w:sz w:val="9"/>
              </w:rPr>
            </w:pPr>
            <w:r>
              <w:rPr>
                <w:rFonts w:ascii="Calibri" w:hAnsi="Calibri"/>
                <w:b/>
                <w:sz w:val="9"/>
              </w:rPr>
              <w:t>odst.</w:t>
            </w:r>
            <w:r>
              <w:rPr>
                <w:rFonts w:ascii="Calibri" w:hAnsi="Calibri"/>
                <w:b/>
                <w:spacing w:val="-2"/>
                <w:sz w:val="9"/>
              </w:rPr>
              <w:t xml:space="preserve"> </w:t>
            </w:r>
            <w:r>
              <w:rPr>
                <w:rFonts w:ascii="Calibri" w:hAnsi="Calibri"/>
                <w:b/>
                <w:sz w:val="9"/>
              </w:rPr>
              <w:t>2</w:t>
            </w:r>
            <w:r>
              <w:rPr>
                <w:rFonts w:ascii="Calibri" w:hAnsi="Calibri"/>
                <w:b/>
                <w:spacing w:val="-1"/>
                <w:sz w:val="9"/>
              </w:rPr>
              <w:t xml:space="preserve"> </w:t>
            </w:r>
            <w:r>
              <w:rPr>
                <w:rFonts w:ascii="Calibri" w:hAnsi="Calibri"/>
                <w:b/>
                <w:sz w:val="9"/>
              </w:rPr>
              <w:t>písm.</w:t>
            </w:r>
            <w:r>
              <w:rPr>
                <w:rFonts w:ascii="Calibri" w:hAnsi="Calibri"/>
                <w:b/>
                <w:spacing w:val="-1"/>
                <w:sz w:val="9"/>
              </w:rPr>
              <w:t xml:space="preserve"> </w:t>
            </w:r>
            <w:r>
              <w:rPr>
                <w:rFonts w:ascii="Calibri" w:hAnsi="Calibri"/>
                <w:b/>
                <w:spacing w:val="-5"/>
                <w:sz w:val="9"/>
              </w:rPr>
              <w:t>d)</w:t>
            </w:r>
          </w:p>
        </w:tc>
        <w:tc>
          <w:tcPr>
            <w:tcW w:w="3314" w:type="dxa"/>
            <w:shd w:val="clear" w:color="auto" w:fill="8EA9DB"/>
          </w:tcPr>
          <w:p w14:paraId="0D988B23" w14:textId="77777777" w:rsidR="0010735D" w:rsidRDefault="0010735D" w:rsidP="0029084E">
            <w:pPr>
              <w:pStyle w:val="TableParagraph"/>
              <w:spacing w:before="4"/>
              <w:rPr>
                <w:rFonts w:ascii="Calibri"/>
                <w:sz w:val="9"/>
              </w:rPr>
            </w:pPr>
          </w:p>
          <w:p w14:paraId="301E6341" w14:textId="77777777" w:rsidR="0010735D" w:rsidRDefault="009D53E7" w:rsidP="0029084E">
            <w:pPr>
              <w:pStyle w:val="TableParagraph"/>
              <w:ind w:left="618"/>
              <w:rPr>
                <w:rFonts w:ascii="Calibri" w:hAnsi="Calibri"/>
                <w:b/>
                <w:sz w:val="9"/>
              </w:rPr>
            </w:pPr>
            <w:r>
              <w:rPr>
                <w:rFonts w:ascii="Calibri" w:hAnsi="Calibri"/>
                <w:b/>
                <w:sz w:val="9"/>
              </w:rPr>
              <w:t>Popis</w:t>
            </w:r>
            <w:r>
              <w:rPr>
                <w:rFonts w:ascii="Calibri" w:hAnsi="Calibri"/>
                <w:b/>
                <w:spacing w:val="-2"/>
                <w:sz w:val="9"/>
              </w:rPr>
              <w:t xml:space="preserve"> </w:t>
            </w:r>
            <w:r>
              <w:rPr>
                <w:rFonts w:ascii="Calibri" w:hAnsi="Calibri"/>
                <w:b/>
                <w:sz w:val="9"/>
              </w:rPr>
              <w:t>činností</w:t>
            </w:r>
            <w:r>
              <w:rPr>
                <w:rFonts w:ascii="Calibri" w:hAnsi="Calibri"/>
                <w:b/>
                <w:spacing w:val="-1"/>
                <w:sz w:val="9"/>
              </w:rPr>
              <w:t xml:space="preserve"> </w:t>
            </w:r>
            <w:r>
              <w:rPr>
                <w:rFonts w:ascii="Calibri" w:hAnsi="Calibri"/>
                <w:b/>
                <w:sz w:val="9"/>
              </w:rPr>
              <w:t>dle</w:t>
            </w:r>
            <w:r>
              <w:rPr>
                <w:rFonts w:ascii="Calibri" w:hAnsi="Calibri"/>
                <w:b/>
                <w:spacing w:val="-2"/>
                <w:sz w:val="9"/>
              </w:rPr>
              <w:t xml:space="preserve"> </w:t>
            </w:r>
            <w:proofErr w:type="spellStart"/>
            <w:r>
              <w:rPr>
                <w:rFonts w:ascii="Calibri" w:hAnsi="Calibri"/>
                <w:b/>
                <w:sz w:val="9"/>
              </w:rPr>
              <w:t>vyhl</w:t>
            </w:r>
            <w:proofErr w:type="spellEnd"/>
            <w:r>
              <w:rPr>
                <w:rFonts w:ascii="Calibri" w:hAnsi="Calibri"/>
                <w:b/>
                <w:sz w:val="9"/>
              </w:rPr>
              <w:t>.</w:t>
            </w:r>
            <w:r>
              <w:rPr>
                <w:rFonts w:ascii="Calibri" w:hAnsi="Calibri"/>
                <w:b/>
                <w:spacing w:val="-1"/>
                <w:sz w:val="9"/>
              </w:rPr>
              <w:t xml:space="preserve"> </w:t>
            </w:r>
            <w:r>
              <w:rPr>
                <w:rFonts w:ascii="Calibri" w:hAnsi="Calibri"/>
                <w:b/>
                <w:sz w:val="9"/>
              </w:rPr>
              <w:t>82/2018</w:t>
            </w:r>
            <w:r>
              <w:rPr>
                <w:rFonts w:ascii="Calibri" w:hAnsi="Calibri"/>
                <w:b/>
                <w:spacing w:val="-2"/>
                <w:sz w:val="9"/>
              </w:rPr>
              <w:t xml:space="preserve"> </w:t>
            </w:r>
            <w:r>
              <w:rPr>
                <w:rFonts w:ascii="Calibri" w:hAnsi="Calibri"/>
                <w:b/>
                <w:sz w:val="9"/>
              </w:rPr>
              <w:t>Sb.</w:t>
            </w:r>
            <w:r>
              <w:rPr>
                <w:rFonts w:ascii="Calibri" w:hAnsi="Calibri"/>
                <w:b/>
                <w:spacing w:val="-1"/>
                <w:sz w:val="9"/>
              </w:rPr>
              <w:t xml:space="preserve"> </w:t>
            </w:r>
            <w:r>
              <w:rPr>
                <w:rFonts w:ascii="Calibri" w:hAnsi="Calibri"/>
                <w:b/>
                <w:sz w:val="9"/>
              </w:rPr>
              <w:t>§22</w:t>
            </w:r>
            <w:r>
              <w:rPr>
                <w:rFonts w:ascii="Calibri" w:hAnsi="Calibri"/>
                <w:b/>
                <w:spacing w:val="-1"/>
                <w:sz w:val="9"/>
              </w:rPr>
              <w:t xml:space="preserve"> </w:t>
            </w:r>
            <w:proofErr w:type="spellStart"/>
            <w:r>
              <w:rPr>
                <w:rFonts w:ascii="Calibri" w:hAnsi="Calibri"/>
                <w:b/>
                <w:sz w:val="9"/>
              </w:rPr>
              <w:t>odst</w:t>
            </w:r>
            <w:proofErr w:type="spellEnd"/>
            <w:r>
              <w:rPr>
                <w:rFonts w:ascii="Calibri" w:hAnsi="Calibri"/>
                <w:b/>
                <w:spacing w:val="-2"/>
                <w:sz w:val="9"/>
              </w:rPr>
              <w:t xml:space="preserve"> </w:t>
            </w:r>
            <w:r>
              <w:rPr>
                <w:rFonts w:ascii="Calibri" w:hAnsi="Calibri"/>
                <w:b/>
                <w:sz w:val="9"/>
              </w:rPr>
              <w:t>2.</w:t>
            </w:r>
            <w:r>
              <w:rPr>
                <w:rFonts w:ascii="Calibri" w:hAnsi="Calibri"/>
                <w:b/>
                <w:spacing w:val="-1"/>
                <w:sz w:val="9"/>
              </w:rPr>
              <w:t xml:space="preserve"> </w:t>
            </w:r>
            <w:r>
              <w:rPr>
                <w:rFonts w:ascii="Calibri" w:hAnsi="Calibri"/>
                <w:b/>
                <w:sz w:val="9"/>
              </w:rPr>
              <w:t>písm.</w:t>
            </w:r>
            <w:r>
              <w:rPr>
                <w:rFonts w:ascii="Calibri" w:hAnsi="Calibri"/>
                <w:b/>
                <w:spacing w:val="-2"/>
                <w:sz w:val="9"/>
              </w:rPr>
              <w:t xml:space="preserve"> </w:t>
            </w:r>
            <w:r>
              <w:rPr>
                <w:rFonts w:ascii="Calibri" w:hAnsi="Calibri"/>
                <w:b/>
                <w:spacing w:val="-5"/>
                <w:sz w:val="9"/>
              </w:rPr>
              <w:t>d)</w:t>
            </w:r>
          </w:p>
        </w:tc>
        <w:tc>
          <w:tcPr>
            <w:tcW w:w="2761" w:type="dxa"/>
            <w:gridSpan w:val="2"/>
            <w:shd w:val="clear" w:color="auto" w:fill="8EA9DB"/>
          </w:tcPr>
          <w:p w14:paraId="18D28E88" w14:textId="77777777" w:rsidR="0010735D" w:rsidRDefault="009D53E7" w:rsidP="0029084E">
            <w:pPr>
              <w:pStyle w:val="TableParagraph"/>
              <w:spacing w:before="104"/>
              <w:ind w:left="9"/>
              <w:jc w:val="center"/>
              <w:rPr>
                <w:rFonts w:ascii="Calibri" w:hAnsi="Calibri"/>
                <w:b/>
                <w:i/>
                <w:sz w:val="9"/>
              </w:rPr>
            </w:pPr>
            <w:r>
              <w:rPr>
                <w:rFonts w:ascii="Calibri" w:hAnsi="Calibri"/>
                <w:b/>
                <w:i/>
                <w:sz w:val="9"/>
              </w:rPr>
              <w:t>Detail možných</w:t>
            </w:r>
            <w:r>
              <w:rPr>
                <w:rFonts w:ascii="Calibri" w:hAnsi="Calibri"/>
                <w:b/>
                <w:i/>
                <w:spacing w:val="1"/>
                <w:sz w:val="9"/>
              </w:rPr>
              <w:t xml:space="preserve"> </w:t>
            </w:r>
            <w:r>
              <w:rPr>
                <w:rFonts w:ascii="Calibri" w:hAnsi="Calibri"/>
                <w:b/>
                <w:i/>
                <w:spacing w:val="-2"/>
                <w:sz w:val="9"/>
              </w:rPr>
              <w:t>činností</w:t>
            </w:r>
          </w:p>
        </w:tc>
        <w:tc>
          <w:tcPr>
            <w:tcW w:w="942" w:type="dxa"/>
            <w:shd w:val="clear" w:color="auto" w:fill="8EA9DB"/>
          </w:tcPr>
          <w:p w14:paraId="60B2A9AE" w14:textId="77777777" w:rsidR="0010735D" w:rsidRDefault="0010735D" w:rsidP="0029084E">
            <w:pPr>
              <w:pStyle w:val="TableParagraph"/>
              <w:spacing w:before="4"/>
              <w:rPr>
                <w:rFonts w:ascii="Calibri"/>
                <w:sz w:val="9"/>
              </w:rPr>
            </w:pPr>
          </w:p>
          <w:p w14:paraId="412473D8" w14:textId="77777777" w:rsidR="0010735D" w:rsidRDefault="009D53E7" w:rsidP="0029084E">
            <w:pPr>
              <w:pStyle w:val="TableParagraph"/>
              <w:ind w:left="166"/>
              <w:rPr>
                <w:rFonts w:ascii="Calibri" w:hAnsi="Calibri"/>
                <w:b/>
                <w:sz w:val="9"/>
              </w:rPr>
            </w:pPr>
            <w:r>
              <w:rPr>
                <w:rFonts w:ascii="Calibri" w:hAnsi="Calibri"/>
                <w:b/>
                <w:sz w:val="9"/>
              </w:rPr>
              <w:t>Úspěšná</w:t>
            </w:r>
            <w:r>
              <w:rPr>
                <w:rFonts w:ascii="Calibri" w:hAnsi="Calibri"/>
                <w:b/>
                <w:spacing w:val="-1"/>
                <w:sz w:val="9"/>
              </w:rPr>
              <w:t xml:space="preserve"> </w:t>
            </w:r>
            <w:r>
              <w:rPr>
                <w:rFonts w:ascii="Calibri" w:hAnsi="Calibri"/>
                <w:b/>
                <w:spacing w:val="-2"/>
                <w:sz w:val="9"/>
              </w:rPr>
              <w:t>činnost</w:t>
            </w:r>
          </w:p>
        </w:tc>
        <w:tc>
          <w:tcPr>
            <w:tcW w:w="942" w:type="dxa"/>
            <w:shd w:val="clear" w:color="auto" w:fill="8EA9DB"/>
          </w:tcPr>
          <w:p w14:paraId="2E7CF412" w14:textId="77777777" w:rsidR="0010735D" w:rsidRDefault="0010735D" w:rsidP="0029084E">
            <w:pPr>
              <w:pStyle w:val="TableParagraph"/>
              <w:spacing w:before="4"/>
              <w:rPr>
                <w:rFonts w:ascii="Calibri"/>
                <w:sz w:val="9"/>
              </w:rPr>
            </w:pPr>
          </w:p>
          <w:p w14:paraId="0AAC1EC6" w14:textId="77777777" w:rsidR="0010735D" w:rsidRDefault="009D53E7" w:rsidP="0029084E">
            <w:pPr>
              <w:pStyle w:val="TableParagraph"/>
              <w:ind w:left="119"/>
              <w:rPr>
                <w:rFonts w:ascii="Calibri" w:hAnsi="Calibri"/>
                <w:b/>
                <w:sz w:val="9"/>
              </w:rPr>
            </w:pPr>
            <w:r>
              <w:rPr>
                <w:rFonts w:ascii="Calibri" w:hAnsi="Calibri"/>
                <w:b/>
                <w:sz w:val="9"/>
              </w:rPr>
              <w:t>Neúspěšná</w:t>
            </w:r>
            <w:r>
              <w:rPr>
                <w:rFonts w:ascii="Calibri" w:hAnsi="Calibri"/>
                <w:b/>
                <w:spacing w:val="-3"/>
                <w:sz w:val="9"/>
              </w:rPr>
              <w:t xml:space="preserve"> </w:t>
            </w:r>
            <w:r>
              <w:rPr>
                <w:rFonts w:ascii="Calibri" w:hAnsi="Calibri"/>
                <w:b/>
                <w:spacing w:val="-2"/>
                <w:sz w:val="9"/>
              </w:rPr>
              <w:t>činnost</w:t>
            </w:r>
          </w:p>
        </w:tc>
        <w:tc>
          <w:tcPr>
            <w:tcW w:w="868" w:type="dxa"/>
            <w:shd w:val="clear" w:color="auto" w:fill="8EA9DB"/>
          </w:tcPr>
          <w:p w14:paraId="0825494E" w14:textId="77777777" w:rsidR="0010735D" w:rsidRDefault="0010735D" w:rsidP="0029084E">
            <w:pPr>
              <w:pStyle w:val="TableParagraph"/>
              <w:spacing w:before="4"/>
              <w:rPr>
                <w:rFonts w:ascii="Calibri"/>
                <w:sz w:val="9"/>
              </w:rPr>
            </w:pPr>
          </w:p>
          <w:p w14:paraId="1979F1BB" w14:textId="77777777" w:rsidR="0010735D" w:rsidRDefault="009D53E7" w:rsidP="0029084E">
            <w:pPr>
              <w:pStyle w:val="TableParagraph"/>
              <w:ind w:left="166"/>
              <w:rPr>
                <w:rFonts w:ascii="Calibri" w:hAnsi="Calibri"/>
                <w:b/>
                <w:sz w:val="9"/>
              </w:rPr>
            </w:pPr>
            <w:r>
              <w:rPr>
                <w:rFonts w:ascii="Calibri" w:hAnsi="Calibri"/>
                <w:b/>
                <w:sz w:val="9"/>
              </w:rPr>
              <w:t xml:space="preserve">Obecná </w:t>
            </w:r>
            <w:r>
              <w:rPr>
                <w:rFonts w:ascii="Calibri" w:hAnsi="Calibri"/>
                <w:b/>
                <w:spacing w:val="-2"/>
                <w:sz w:val="9"/>
              </w:rPr>
              <w:t>chyba</w:t>
            </w:r>
          </w:p>
        </w:tc>
      </w:tr>
      <w:tr w:rsidR="0010735D" w14:paraId="18FC8ED1" w14:textId="77777777" w:rsidTr="0029084E">
        <w:trPr>
          <w:trHeight w:val="102"/>
        </w:trPr>
        <w:tc>
          <w:tcPr>
            <w:tcW w:w="826" w:type="dxa"/>
            <w:vMerge w:val="restart"/>
            <w:tcBorders>
              <w:right w:val="single" w:sz="4" w:space="0" w:color="000000"/>
            </w:tcBorders>
            <w:shd w:val="clear" w:color="auto" w:fill="D9E0F1"/>
          </w:tcPr>
          <w:p w14:paraId="5D59212C" w14:textId="77777777" w:rsidR="0010735D" w:rsidRDefault="009D53E7" w:rsidP="0029084E">
            <w:pPr>
              <w:pStyle w:val="TableParagraph"/>
              <w:spacing w:before="49"/>
              <w:ind w:left="24"/>
              <w:jc w:val="center"/>
              <w:rPr>
                <w:rFonts w:ascii="Calibri"/>
                <w:sz w:val="9"/>
              </w:rPr>
            </w:pPr>
            <w:r>
              <w:rPr>
                <w:rFonts w:ascii="Calibri"/>
                <w:spacing w:val="-5"/>
                <w:sz w:val="9"/>
              </w:rPr>
              <w:t>1.</w:t>
            </w:r>
          </w:p>
        </w:tc>
        <w:tc>
          <w:tcPr>
            <w:tcW w:w="3314" w:type="dxa"/>
            <w:vMerge w:val="restart"/>
            <w:tcBorders>
              <w:left w:val="single" w:sz="4" w:space="0" w:color="000000"/>
              <w:right w:val="single" w:sz="4" w:space="0" w:color="000000"/>
            </w:tcBorders>
            <w:shd w:val="clear" w:color="auto" w:fill="D9E0F1"/>
          </w:tcPr>
          <w:p w14:paraId="3F5A8FCB" w14:textId="77777777" w:rsidR="0010735D" w:rsidRDefault="009D53E7" w:rsidP="0029084E">
            <w:pPr>
              <w:pStyle w:val="TableParagraph"/>
              <w:spacing w:before="54"/>
              <w:ind w:left="23"/>
              <w:rPr>
                <w:rFonts w:ascii="Calibri" w:hAnsi="Calibri"/>
                <w:sz w:val="9"/>
              </w:rPr>
            </w:pPr>
            <w:r>
              <w:rPr>
                <w:rFonts w:ascii="Calibri" w:hAnsi="Calibri"/>
                <w:sz w:val="9"/>
              </w:rPr>
              <w:t>přihlašování</w:t>
            </w:r>
            <w:r>
              <w:rPr>
                <w:rFonts w:ascii="Calibri" w:hAnsi="Calibri"/>
                <w:spacing w:val="1"/>
                <w:sz w:val="9"/>
              </w:rPr>
              <w:t xml:space="preserve"> </w:t>
            </w:r>
            <w:r>
              <w:rPr>
                <w:rFonts w:ascii="Calibri" w:hAnsi="Calibri"/>
                <w:sz w:val="9"/>
              </w:rPr>
              <w:t>a</w:t>
            </w:r>
            <w:r>
              <w:rPr>
                <w:rFonts w:ascii="Calibri" w:hAnsi="Calibri"/>
                <w:spacing w:val="1"/>
                <w:sz w:val="9"/>
              </w:rPr>
              <w:t xml:space="preserve"> </w:t>
            </w:r>
            <w:r>
              <w:rPr>
                <w:rFonts w:ascii="Calibri" w:hAnsi="Calibri"/>
                <w:sz w:val="9"/>
              </w:rPr>
              <w:t>odhlašování</w:t>
            </w:r>
            <w:r>
              <w:rPr>
                <w:rFonts w:ascii="Calibri" w:hAnsi="Calibri"/>
                <w:spacing w:val="1"/>
                <w:sz w:val="9"/>
              </w:rPr>
              <w:t xml:space="preserve"> </w:t>
            </w:r>
            <w:r>
              <w:rPr>
                <w:rFonts w:ascii="Calibri" w:hAnsi="Calibri"/>
                <w:sz w:val="9"/>
              </w:rPr>
              <w:t>ke</w:t>
            </w:r>
            <w:r>
              <w:rPr>
                <w:rFonts w:ascii="Calibri" w:hAnsi="Calibri"/>
                <w:spacing w:val="2"/>
                <w:sz w:val="9"/>
              </w:rPr>
              <w:t xml:space="preserve"> </w:t>
            </w:r>
            <w:r>
              <w:rPr>
                <w:rFonts w:ascii="Calibri" w:hAnsi="Calibri"/>
                <w:sz w:val="9"/>
              </w:rPr>
              <w:t>všem účtům,</w:t>
            </w:r>
            <w:r>
              <w:rPr>
                <w:rFonts w:ascii="Calibri" w:hAnsi="Calibri"/>
                <w:spacing w:val="1"/>
                <w:sz w:val="9"/>
              </w:rPr>
              <w:t xml:space="preserve"> </w:t>
            </w:r>
            <w:r>
              <w:rPr>
                <w:rFonts w:ascii="Calibri" w:hAnsi="Calibri"/>
                <w:sz w:val="9"/>
              </w:rPr>
              <w:t>a to</w:t>
            </w:r>
            <w:r>
              <w:rPr>
                <w:rFonts w:ascii="Calibri" w:hAnsi="Calibri"/>
                <w:spacing w:val="2"/>
                <w:sz w:val="9"/>
              </w:rPr>
              <w:t xml:space="preserve"> </w:t>
            </w:r>
            <w:r>
              <w:rPr>
                <w:rFonts w:ascii="Calibri" w:hAnsi="Calibri"/>
                <w:sz w:val="9"/>
              </w:rPr>
              <w:t>včetně</w:t>
            </w:r>
            <w:r>
              <w:rPr>
                <w:rFonts w:ascii="Calibri" w:hAnsi="Calibri"/>
                <w:spacing w:val="1"/>
                <w:sz w:val="9"/>
              </w:rPr>
              <w:t xml:space="preserve"> </w:t>
            </w:r>
            <w:r>
              <w:rPr>
                <w:rFonts w:ascii="Calibri" w:hAnsi="Calibri"/>
                <w:sz w:val="9"/>
              </w:rPr>
              <w:t>neúspěšných</w:t>
            </w:r>
            <w:r>
              <w:rPr>
                <w:rFonts w:ascii="Calibri" w:hAnsi="Calibri"/>
                <w:spacing w:val="2"/>
                <w:sz w:val="9"/>
              </w:rPr>
              <w:t xml:space="preserve"> </w:t>
            </w:r>
            <w:r>
              <w:rPr>
                <w:rFonts w:ascii="Calibri" w:hAnsi="Calibri"/>
                <w:spacing w:val="-2"/>
                <w:sz w:val="9"/>
              </w:rPr>
              <w:t>pokusů</w:t>
            </w:r>
          </w:p>
        </w:tc>
        <w:tc>
          <w:tcPr>
            <w:tcW w:w="1734" w:type="dxa"/>
            <w:tcBorders>
              <w:left w:val="single" w:sz="4" w:space="0" w:color="000000"/>
              <w:bottom w:val="single" w:sz="4" w:space="0" w:color="000000"/>
              <w:right w:val="single" w:sz="4" w:space="0" w:color="000000"/>
            </w:tcBorders>
            <w:shd w:val="clear" w:color="auto" w:fill="DBDBDB"/>
          </w:tcPr>
          <w:p w14:paraId="104B2D6D" w14:textId="77777777" w:rsidR="0010735D" w:rsidRDefault="009D53E7" w:rsidP="0029084E">
            <w:pPr>
              <w:pStyle w:val="TableParagraph"/>
              <w:spacing w:line="82" w:lineRule="exact"/>
              <w:ind w:left="19"/>
              <w:rPr>
                <w:rFonts w:ascii="Calibri" w:hAnsi="Calibri"/>
                <w:i/>
                <w:sz w:val="9"/>
              </w:rPr>
            </w:pPr>
            <w:r>
              <w:rPr>
                <w:rFonts w:ascii="Calibri" w:hAnsi="Calibri"/>
                <w:i/>
                <w:spacing w:val="-2"/>
                <w:sz w:val="9"/>
              </w:rPr>
              <w:t>Přihlášení</w:t>
            </w:r>
          </w:p>
        </w:tc>
        <w:tc>
          <w:tcPr>
            <w:tcW w:w="1027" w:type="dxa"/>
            <w:tcBorders>
              <w:left w:val="single" w:sz="4" w:space="0" w:color="000000"/>
              <w:bottom w:val="single" w:sz="4" w:space="0" w:color="000000"/>
              <w:right w:val="single" w:sz="4" w:space="0" w:color="000000"/>
            </w:tcBorders>
            <w:shd w:val="clear" w:color="auto" w:fill="DBDBDB"/>
          </w:tcPr>
          <w:p w14:paraId="2F1A576F" w14:textId="77777777" w:rsidR="0010735D" w:rsidRDefault="0010735D" w:rsidP="0029084E">
            <w:pPr>
              <w:pStyle w:val="TableParagraph"/>
              <w:rPr>
                <w:rFonts w:ascii="Times New Roman"/>
                <w:sz w:val="4"/>
              </w:rPr>
            </w:pPr>
          </w:p>
        </w:tc>
        <w:tc>
          <w:tcPr>
            <w:tcW w:w="942" w:type="dxa"/>
            <w:tcBorders>
              <w:left w:val="single" w:sz="4" w:space="0" w:color="000000"/>
              <w:bottom w:val="single" w:sz="4" w:space="0" w:color="000000"/>
              <w:right w:val="single" w:sz="4" w:space="0" w:color="000000"/>
            </w:tcBorders>
            <w:shd w:val="clear" w:color="auto" w:fill="FFFF00"/>
          </w:tcPr>
          <w:p w14:paraId="209916F1" w14:textId="77777777" w:rsidR="0010735D" w:rsidRDefault="0010735D" w:rsidP="0029084E">
            <w:pPr>
              <w:pStyle w:val="TableParagraph"/>
              <w:rPr>
                <w:rFonts w:ascii="Times New Roman"/>
                <w:sz w:val="4"/>
              </w:rPr>
            </w:pPr>
          </w:p>
        </w:tc>
        <w:tc>
          <w:tcPr>
            <w:tcW w:w="942" w:type="dxa"/>
            <w:tcBorders>
              <w:left w:val="single" w:sz="4" w:space="0" w:color="000000"/>
              <w:bottom w:val="single" w:sz="4" w:space="0" w:color="000000"/>
              <w:right w:val="single" w:sz="4" w:space="0" w:color="000000"/>
            </w:tcBorders>
            <w:shd w:val="clear" w:color="auto" w:fill="FFFF00"/>
          </w:tcPr>
          <w:p w14:paraId="2C11D852" w14:textId="77777777" w:rsidR="0010735D" w:rsidRDefault="0010735D" w:rsidP="0029084E">
            <w:pPr>
              <w:pStyle w:val="TableParagraph"/>
              <w:rPr>
                <w:rFonts w:ascii="Times New Roman"/>
                <w:sz w:val="4"/>
              </w:rPr>
            </w:pPr>
          </w:p>
        </w:tc>
        <w:tc>
          <w:tcPr>
            <w:tcW w:w="868" w:type="dxa"/>
            <w:tcBorders>
              <w:left w:val="single" w:sz="4" w:space="0" w:color="000000"/>
              <w:bottom w:val="single" w:sz="4" w:space="0" w:color="000000"/>
            </w:tcBorders>
            <w:shd w:val="clear" w:color="auto" w:fill="FFFF00"/>
          </w:tcPr>
          <w:p w14:paraId="43A4812E" w14:textId="77777777" w:rsidR="0010735D" w:rsidRDefault="0010735D" w:rsidP="0029084E">
            <w:pPr>
              <w:pStyle w:val="TableParagraph"/>
              <w:rPr>
                <w:rFonts w:ascii="Times New Roman"/>
                <w:sz w:val="4"/>
              </w:rPr>
            </w:pPr>
          </w:p>
        </w:tc>
      </w:tr>
      <w:tr w:rsidR="0010735D" w14:paraId="417ED657" w14:textId="77777777" w:rsidTr="0029084E">
        <w:trPr>
          <w:trHeight w:val="107"/>
        </w:trPr>
        <w:tc>
          <w:tcPr>
            <w:tcW w:w="826" w:type="dxa"/>
            <w:vMerge/>
            <w:tcBorders>
              <w:top w:val="nil"/>
              <w:right w:val="single" w:sz="4" w:space="0" w:color="000000"/>
            </w:tcBorders>
            <w:shd w:val="clear" w:color="auto" w:fill="D9E0F1"/>
          </w:tcPr>
          <w:p w14:paraId="2BFF97E2"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0772762C" w14:textId="77777777" w:rsidR="0010735D" w:rsidRDefault="0010735D" w:rsidP="0029084E">
            <w:pPr>
              <w:rPr>
                <w:sz w:val="2"/>
                <w:szCs w:val="2"/>
              </w:rPr>
            </w:pPr>
          </w:p>
        </w:tc>
        <w:tc>
          <w:tcPr>
            <w:tcW w:w="1734" w:type="dxa"/>
            <w:tcBorders>
              <w:top w:val="single" w:sz="4" w:space="0" w:color="000000"/>
              <w:left w:val="single" w:sz="4" w:space="0" w:color="000000"/>
              <w:right w:val="single" w:sz="4" w:space="0" w:color="000000"/>
            </w:tcBorders>
            <w:shd w:val="clear" w:color="auto" w:fill="DBDBDB"/>
          </w:tcPr>
          <w:p w14:paraId="4D2C2AE2" w14:textId="77777777" w:rsidR="0010735D" w:rsidRDefault="009D53E7" w:rsidP="0029084E">
            <w:pPr>
              <w:pStyle w:val="TableParagraph"/>
              <w:spacing w:line="87" w:lineRule="exact"/>
              <w:ind w:left="19"/>
              <w:rPr>
                <w:rFonts w:ascii="Calibri" w:hAnsi="Calibri"/>
                <w:i/>
                <w:sz w:val="9"/>
              </w:rPr>
            </w:pPr>
            <w:r>
              <w:rPr>
                <w:rFonts w:ascii="Calibri" w:hAnsi="Calibri"/>
                <w:i/>
                <w:spacing w:val="-2"/>
                <w:sz w:val="9"/>
              </w:rPr>
              <w:t>Odhlášení</w:t>
            </w:r>
          </w:p>
        </w:tc>
        <w:tc>
          <w:tcPr>
            <w:tcW w:w="1027" w:type="dxa"/>
            <w:tcBorders>
              <w:top w:val="single" w:sz="4" w:space="0" w:color="000000"/>
              <w:left w:val="single" w:sz="4" w:space="0" w:color="000000"/>
              <w:right w:val="single" w:sz="4" w:space="0" w:color="000000"/>
            </w:tcBorders>
            <w:shd w:val="clear" w:color="auto" w:fill="DBDBDB"/>
          </w:tcPr>
          <w:p w14:paraId="32760315"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right w:val="single" w:sz="4" w:space="0" w:color="000000"/>
            </w:tcBorders>
            <w:shd w:val="clear" w:color="auto" w:fill="FFFF00"/>
          </w:tcPr>
          <w:p w14:paraId="74611471"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right w:val="single" w:sz="4" w:space="0" w:color="000000"/>
            </w:tcBorders>
            <w:shd w:val="clear" w:color="auto" w:fill="FFFF00"/>
          </w:tcPr>
          <w:p w14:paraId="4B5A2EC2"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tcBorders>
            <w:shd w:val="clear" w:color="auto" w:fill="FFFF00"/>
          </w:tcPr>
          <w:p w14:paraId="5DC09E1E" w14:textId="77777777" w:rsidR="0010735D" w:rsidRDefault="0010735D" w:rsidP="0029084E">
            <w:pPr>
              <w:pStyle w:val="TableParagraph"/>
              <w:rPr>
                <w:rFonts w:ascii="Times New Roman"/>
                <w:sz w:val="4"/>
              </w:rPr>
            </w:pPr>
          </w:p>
        </w:tc>
      </w:tr>
      <w:tr w:rsidR="0010735D" w14:paraId="3CB3F39B" w14:textId="77777777" w:rsidTr="0029084E">
        <w:trPr>
          <w:trHeight w:val="102"/>
        </w:trPr>
        <w:tc>
          <w:tcPr>
            <w:tcW w:w="826" w:type="dxa"/>
            <w:tcBorders>
              <w:right w:val="single" w:sz="4" w:space="0" w:color="000000"/>
            </w:tcBorders>
            <w:shd w:val="clear" w:color="auto" w:fill="D9E0F1"/>
          </w:tcPr>
          <w:p w14:paraId="39F1A198" w14:textId="77777777" w:rsidR="0010735D" w:rsidRDefault="009D53E7" w:rsidP="0029084E">
            <w:pPr>
              <w:pStyle w:val="TableParagraph"/>
              <w:spacing w:line="82" w:lineRule="exact"/>
              <w:ind w:left="24"/>
              <w:jc w:val="center"/>
              <w:rPr>
                <w:rFonts w:ascii="Calibri"/>
                <w:sz w:val="9"/>
              </w:rPr>
            </w:pPr>
            <w:r>
              <w:rPr>
                <w:rFonts w:ascii="Calibri"/>
                <w:spacing w:val="-5"/>
                <w:sz w:val="9"/>
              </w:rPr>
              <w:t>2.</w:t>
            </w:r>
          </w:p>
        </w:tc>
        <w:tc>
          <w:tcPr>
            <w:tcW w:w="3314" w:type="dxa"/>
            <w:tcBorders>
              <w:left w:val="single" w:sz="4" w:space="0" w:color="000000"/>
              <w:right w:val="single" w:sz="4" w:space="0" w:color="000000"/>
            </w:tcBorders>
            <w:shd w:val="clear" w:color="auto" w:fill="D9E0F1"/>
          </w:tcPr>
          <w:p w14:paraId="05D123D5" w14:textId="77777777" w:rsidR="0010735D" w:rsidRDefault="009D53E7" w:rsidP="0029084E">
            <w:pPr>
              <w:pStyle w:val="TableParagraph"/>
              <w:spacing w:before="1" w:line="81" w:lineRule="exact"/>
              <w:ind w:left="23"/>
              <w:rPr>
                <w:rFonts w:ascii="Calibri" w:hAnsi="Calibri"/>
                <w:sz w:val="9"/>
              </w:rPr>
            </w:pPr>
            <w:r>
              <w:rPr>
                <w:rFonts w:ascii="Calibri" w:hAnsi="Calibri"/>
                <w:sz w:val="9"/>
              </w:rPr>
              <w:t>činností</w:t>
            </w:r>
            <w:r>
              <w:rPr>
                <w:rFonts w:ascii="Calibri" w:hAnsi="Calibri"/>
                <w:spacing w:val="1"/>
                <w:sz w:val="9"/>
              </w:rPr>
              <w:t xml:space="preserve"> </w:t>
            </w:r>
            <w:r>
              <w:rPr>
                <w:rFonts w:ascii="Calibri" w:hAnsi="Calibri"/>
                <w:sz w:val="9"/>
              </w:rPr>
              <w:t>provedených</w:t>
            </w:r>
            <w:r>
              <w:rPr>
                <w:rFonts w:ascii="Calibri" w:hAnsi="Calibri"/>
                <w:spacing w:val="1"/>
                <w:sz w:val="9"/>
              </w:rPr>
              <w:t xml:space="preserve"> </w:t>
            </w:r>
            <w:r>
              <w:rPr>
                <w:rFonts w:ascii="Calibri" w:hAnsi="Calibri"/>
                <w:spacing w:val="-2"/>
                <w:sz w:val="9"/>
              </w:rPr>
              <w:t>administrátory</w:t>
            </w:r>
          </w:p>
        </w:tc>
        <w:tc>
          <w:tcPr>
            <w:tcW w:w="1734" w:type="dxa"/>
            <w:tcBorders>
              <w:left w:val="single" w:sz="4" w:space="0" w:color="000000"/>
              <w:right w:val="single" w:sz="4" w:space="0" w:color="000000"/>
            </w:tcBorders>
            <w:shd w:val="clear" w:color="auto" w:fill="DBDBDB"/>
          </w:tcPr>
          <w:p w14:paraId="43584D2A" w14:textId="77777777" w:rsidR="0010735D" w:rsidRDefault="0010735D" w:rsidP="0029084E">
            <w:pPr>
              <w:pStyle w:val="TableParagraph"/>
              <w:rPr>
                <w:rFonts w:ascii="Times New Roman"/>
                <w:sz w:val="4"/>
              </w:rPr>
            </w:pPr>
          </w:p>
        </w:tc>
        <w:tc>
          <w:tcPr>
            <w:tcW w:w="1027" w:type="dxa"/>
            <w:tcBorders>
              <w:left w:val="single" w:sz="4" w:space="0" w:color="000000"/>
              <w:right w:val="single" w:sz="4" w:space="0" w:color="000000"/>
            </w:tcBorders>
            <w:shd w:val="clear" w:color="auto" w:fill="DBDBDB"/>
          </w:tcPr>
          <w:p w14:paraId="2D95133C" w14:textId="77777777" w:rsidR="0010735D" w:rsidRDefault="0010735D" w:rsidP="0029084E">
            <w:pPr>
              <w:pStyle w:val="TableParagraph"/>
              <w:rPr>
                <w:rFonts w:ascii="Times New Roman"/>
                <w:sz w:val="4"/>
              </w:rPr>
            </w:pPr>
          </w:p>
        </w:tc>
        <w:tc>
          <w:tcPr>
            <w:tcW w:w="942" w:type="dxa"/>
            <w:tcBorders>
              <w:left w:val="single" w:sz="4" w:space="0" w:color="000000"/>
              <w:right w:val="single" w:sz="4" w:space="0" w:color="000000"/>
            </w:tcBorders>
            <w:shd w:val="clear" w:color="auto" w:fill="FFFF00"/>
          </w:tcPr>
          <w:p w14:paraId="4B0FA981" w14:textId="77777777" w:rsidR="0010735D" w:rsidRDefault="0010735D" w:rsidP="0029084E">
            <w:pPr>
              <w:pStyle w:val="TableParagraph"/>
              <w:rPr>
                <w:rFonts w:ascii="Times New Roman"/>
                <w:sz w:val="4"/>
              </w:rPr>
            </w:pPr>
          </w:p>
        </w:tc>
        <w:tc>
          <w:tcPr>
            <w:tcW w:w="942" w:type="dxa"/>
            <w:tcBorders>
              <w:left w:val="single" w:sz="4" w:space="0" w:color="000000"/>
              <w:right w:val="single" w:sz="4" w:space="0" w:color="000000"/>
            </w:tcBorders>
            <w:shd w:val="clear" w:color="auto" w:fill="FFFF00"/>
          </w:tcPr>
          <w:p w14:paraId="32E6A95C" w14:textId="77777777" w:rsidR="0010735D" w:rsidRDefault="0010735D" w:rsidP="0029084E">
            <w:pPr>
              <w:pStyle w:val="TableParagraph"/>
              <w:rPr>
                <w:rFonts w:ascii="Times New Roman"/>
                <w:sz w:val="4"/>
              </w:rPr>
            </w:pPr>
          </w:p>
        </w:tc>
        <w:tc>
          <w:tcPr>
            <w:tcW w:w="868" w:type="dxa"/>
            <w:tcBorders>
              <w:left w:val="single" w:sz="4" w:space="0" w:color="000000"/>
            </w:tcBorders>
            <w:shd w:val="clear" w:color="auto" w:fill="FFFF00"/>
          </w:tcPr>
          <w:p w14:paraId="55FBECB0" w14:textId="77777777" w:rsidR="0010735D" w:rsidRDefault="0010735D" w:rsidP="0029084E">
            <w:pPr>
              <w:pStyle w:val="TableParagraph"/>
              <w:rPr>
                <w:rFonts w:ascii="Times New Roman"/>
                <w:sz w:val="4"/>
              </w:rPr>
            </w:pPr>
          </w:p>
        </w:tc>
      </w:tr>
      <w:tr w:rsidR="0010735D" w14:paraId="0160366A" w14:textId="77777777" w:rsidTr="0029084E">
        <w:trPr>
          <w:trHeight w:val="102"/>
        </w:trPr>
        <w:tc>
          <w:tcPr>
            <w:tcW w:w="826" w:type="dxa"/>
            <w:vMerge w:val="restart"/>
            <w:tcBorders>
              <w:right w:val="single" w:sz="4" w:space="0" w:color="000000"/>
            </w:tcBorders>
            <w:shd w:val="clear" w:color="auto" w:fill="D9E0F1"/>
          </w:tcPr>
          <w:p w14:paraId="5E9548B7" w14:textId="77777777" w:rsidR="0010735D" w:rsidRDefault="0010735D" w:rsidP="0029084E">
            <w:pPr>
              <w:pStyle w:val="TableParagraph"/>
              <w:rPr>
                <w:rFonts w:ascii="Calibri"/>
                <w:sz w:val="9"/>
              </w:rPr>
            </w:pPr>
          </w:p>
          <w:p w14:paraId="2013724B" w14:textId="77777777" w:rsidR="0010735D" w:rsidRDefault="0010735D" w:rsidP="0029084E">
            <w:pPr>
              <w:pStyle w:val="TableParagraph"/>
              <w:rPr>
                <w:rFonts w:ascii="Calibri"/>
                <w:sz w:val="9"/>
              </w:rPr>
            </w:pPr>
          </w:p>
          <w:p w14:paraId="25146A9C" w14:textId="77777777" w:rsidR="0010735D" w:rsidRDefault="0010735D" w:rsidP="0029084E">
            <w:pPr>
              <w:pStyle w:val="TableParagraph"/>
              <w:rPr>
                <w:rFonts w:ascii="Calibri"/>
                <w:sz w:val="9"/>
              </w:rPr>
            </w:pPr>
          </w:p>
          <w:p w14:paraId="1B4AA177" w14:textId="77777777" w:rsidR="0010735D" w:rsidRDefault="0010735D" w:rsidP="0029084E">
            <w:pPr>
              <w:pStyle w:val="TableParagraph"/>
              <w:spacing w:before="99"/>
              <w:rPr>
                <w:rFonts w:ascii="Calibri"/>
                <w:sz w:val="9"/>
              </w:rPr>
            </w:pPr>
          </w:p>
          <w:p w14:paraId="19210DF3" w14:textId="77777777" w:rsidR="0010735D" w:rsidRDefault="009D53E7" w:rsidP="0029084E">
            <w:pPr>
              <w:pStyle w:val="TableParagraph"/>
              <w:ind w:left="24"/>
              <w:jc w:val="center"/>
              <w:rPr>
                <w:rFonts w:ascii="Calibri"/>
                <w:sz w:val="9"/>
              </w:rPr>
            </w:pPr>
            <w:r>
              <w:rPr>
                <w:rFonts w:ascii="Calibri"/>
                <w:spacing w:val="-5"/>
                <w:sz w:val="9"/>
              </w:rPr>
              <w:t>3.</w:t>
            </w:r>
          </w:p>
        </w:tc>
        <w:tc>
          <w:tcPr>
            <w:tcW w:w="3314" w:type="dxa"/>
            <w:vMerge w:val="restart"/>
            <w:tcBorders>
              <w:left w:val="single" w:sz="4" w:space="0" w:color="000000"/>
              <w:right w:val="single" w:sz="4" w:space="0" w:color="000000"/>
            </w:tcBorders>
            <w:shd w:val="clear" w:color="auto" w:fill="D9E0F1"/>
          </w:tcPr>
          <w:p w14:paraId="2420F434" w14:textId="77777777" w:rsidR="0010735D" w:rsidRDefault="0010735D" w:rsidP="0029084E">
            <w:pPr>
              <w:pStyle w:val="TableParagraph"/>
              <w:rPr>
                <w:rFonts w:ascii="Calibri"/>
                <w:sz w:val="9"/>
              </w:rPr>
            </w:pPr>
          </w:p>
          <w:p w14:paraId="1F4528F6" w14:textId="77777777" w:rsidR="0010735D" w:rsidRDefault="0010735D" w:rsidP="0029084E">
            <w:pPr>
              <w:pStyle w:val="TableParagraph"/>
              <w:rPr>
                <w:rFonts w:ascii="Calibri"/>
                <w:sz w:val="9"/>
              </w:rPr>
            </w:pPr>
          </w:p>
          <w:p w14:paraId="3B413671" w14:textId="77777777" w:rsidR="0010735D" w:rsidRDefault="0010735D" w:rsidP="0029084E">
            <w:pPr>
              <w:pStyle w:val="TableParagraph"/>
              <w:rPr>
                <w:rFonts w:ascii="Calibri"/>
                <w:sz w:val="9"/>
              </w:rPr>
            </w:pPr>
          </w:p>
          <w:p w14:paraId="4FD2550E" w14:textId="77777777" w:rsidR="0010735D" w:rsidRDefault="0010735D" w:rsidP="0029084E">
            <w:pPr>
              <w:pStyle w:val="TableParagraph"/>
              <w:spacing w:before="104"/>
              <w:rPr>
                <w:rFonts w:ascii="Calibri"/>
                <w:sz w:val="9"/>
              </w:rPr>
            </w:pPr>
          </w:p>
          <w:p w14:paraId="5315E947" w14:textId="77777777" w:rsidR="0010735D" w:rsidRDefault="009D53E7" w:rsidP="0029084E">
            <w:pPr>
              <w:pStyle w:val="TableParagraph"/>
              <w:ind w:left="23"/>
              <w:rPr>
                <w:rFonts w:ascii="Calibri" w:hAnsi="Calibri"/>
                <w:sz w:val="9"/>
              </w:rPr>
            </w:pPr>
            <w:r>
              <w:rPr>
                <w:rFonts w:ascii="Calibri" w:hAnsi="Calibri"/>
                <w:sz w:val="9"/>
              </w:rPr>
              <w:t>úspěšné</w:t>
            </w:r>
            <w:r>
              <w:rPr>
                <w:rFonts w:ascii="Calibri" w:hAnsi="Calibri"/>
                <w:spacing w:val="1"/>
                <w:sz w:val="9"/>
              </w:rPr>
              <w:t xml:space="preserve"> </w:t>
            </w:r>
            <w:r>
              <w:rPr>
                <w:rFonts w:ascii="Calibri" w:hAnsi="Calibri"/>
                <w:sz w:val="9"/>
              </w:rPr>
              <w:t>i</w:t>
            </w:r>
            <w:r>
              <w:rPr>
                <w:rFonts w:ascii="Calibri" w:hAnsi="Calibri"/>
                <w:spacing w:val="2"/>
                <w:sz w:val="9"/>
              </w:rPr>
              <w:t xml:space="preserve"> </w:t>
            </w:r>
            <w:r>
              <w:rPr>
                <w:rFonts w:ascii="Calibri" w:hAnsi="Calibri"/>
                <w:sz w:val="9"/>
              </w:rPr>
              <w:t>neúspěšné</w:t>
            </w:r>
            <w:r>
              <w:rPr>
                <w:rFonts w:ascii="Calibri" w:hAnsi="Calibri"/>
                <w:spacing w:val="2"/>
                <w:sz w:val="9"/>
              </w:rPr>
              <w:t xml:space="preserve"> </w:t>
            </w:r>
            <w:r>
              <w:rPr>
                <w:rFonts w:ascii="Calibri" w:hAnsi="Calibri"/>
                <w:sz w:val="9"/>
              </w:rPr>
              <w:t>manipulace</w:t>
            </w:r>
            <w:r>
              <w:rPr>
                <w:rFonts w:ascii="Calibri" w:hAnsi="Calibri"/>
                <w:spacing w:val="2"/>
                <w:sz w:val="9"/>
              </w:rPr>
              <w:t xml:space="preserve"> </w:t>
            </w:r>
            <w:r>
              <w:rPr>
                <w:rFonts w:ascii="Calibri" w:hAnsi="Calibri"/>
                <w:sz w:val="9"/>
              </w:rPr>
              <w:t>s</w:t>
            </w:r>
            <w:r>
              <w:rPr>
                <w:rFonts w:ascii="Calibri" w:hAnsi="Calibri"/>
                <w:spacing w:val="2"/>
                <w:sz w:val="9"/>
              </w:rPr>
              <w:t xml:space="preserve"> </w:t>
            </w:r>
            <w:r>
              <w:rPr>
                <w:rFonts w:ascii="Calibri" w:hAnsi="Calibri"/>
                <w:sz w:val="9"/>
              </w:rPr>
              <w:t>účty,</w:t>
            </w:r>
            <w:r>
              <w:rPr>
                <w:rFonts w:ascii="Calibri" w:hAnsi="Calibri"/>
                <w:spacing w:val="1"/>
                <w:sz w:val="9"/>
              </w:rPr>
              <w:t xml:space="preserve"> </w:t>
            </w:r>
            <w:r>
              <w:rPr>
                <w:rFonts w:ascii="Calibri" w:hAnsi="Calibri"/>
                <w:sz w:val="9"/>
              </w:rPr>
              <w:t>oprávněními</w:t>
            </w:r>
            <w:r>
              <w:rPr>
                <w:rFonts w:ascii="Calibri" w:hAnsi="Calibri"/>
                <w:spacing w:val="2"/>
                <w:sz w:val="9"/>
              </w:rPr>
              <w:t xml:space="preserve"> </w:t>
            </w:r>
            <w:r>
              <w:rPr>
                <w:rFonts w:ascii="Calibri" w:hAnsi="Calibri"/>
                <w:sz w:val="9"/>
              </w:rPr>
              <w:t>a</w:t>
            </w:r>
            <w:r>
              <w:rPr>
                <w:rFonts w:ascii="Calibri" w:hAnsi="Calibri"/>
                <w:spacing w:val="1"/>
                <w:sz w:val="9"/>
              </w:rPr>
              <w:t xml:space="preserve"> </w:t>
            </w:r>
            <w:r>
              <w:rPr>
                <w:rFonts w:ascii="Calibri" w:hAnsi="Calibri"/>
                <w:spacing w:val="-4"/>
                <w:sz w:val="9"/>
              </w:rPr>
              <w:t>právy</w:t>
            </w:r>
          </w:p>
        </w:tc>
        <w:tc>
          <w:tcPr>
            <w:tcW w:w="1734" w:type="dxa"/>
            <w:vMerge w:val="restart"/>
            <w:tcBorders>
              <w:left w:val="single" w:sz="4" w:space="0" w:color="000000"/>
              <w:bottom w:val="single" w:sz="4" w:space="0" w:color="000000"/>
              <w:right w:val="single" w:sz="4" w:space="0" w:color="000000"/>
            </w:tcBorders>
            <w:shd w:val="clear" w:color="auto" w:fill="DBDBDB"/>
          </w:tcPr>
          <w:p w14:paraId="0AA337EA" w14:textId="77777777" w:rsidR="0010735D" w:rsidRDefault="009D53E7" w:rsidP="0029084E">
            <w:pPr>
              <w:pStyle w:val="TableParagraph"/>
              <w:spacing w:before="107"/>
              <w:ind w:left="18"/>
              <w:rPr>
                <w:rFonts w:ascii="Calibri" w:hAnsi="Calibri"/>
                <w:i/>
                <w:sz w:val="9"/>
              </w:rPr>
            </w:pPr>
            <w:r>
              <w:rPr>
                <w:rFonts w:ascii="Calibri" w:hAnsi="Calibri"/>
                <w:i/>
                <w:sz w:val="9"/>
              </w:rPr>
              <w:t>Správa</w:t>
            </w:r>
            <w:r>
              <w:rPr>
                <w:rFonts w:ascii="Calibri" w:hAnsi="Calibri"/>
                <w:i/>
                <w:spacing w:val="4"/>
                <w:sz w:val="9"/>
              </w:rPr>
              <w:t xml:space="preserve"> </w:t>
            </w:r>
            <w:r>
              <w:rPr>
                <w:rFonts w:ascii="Calibri" w:hAnsi="Calibri"/>
                <w:i/>
                <w:spacing w:val="-4"/>
                <w:sz w:val="9"/>
              </w:rPr>
              <w:t>rolí</w:t>
            </w:r>
          </w:p>
        </w:tc>
        <w:tc>
          <w:tcPr>
            <w:tcW w:w="1027" w:type="dxa"/>
            <w:tcBorders>
              <w:left w:val="single" w:sz="4" w:space="0" w:color="000000"/>
              <w:bottom w:val="single" w:sz="4" w:space="0" w:color="000000"/>
              <w:right w:val="single" w:sz="4" w:space="0" w:color="000000"/>
            </w:tcBorders>
            <w:shd w:val="clear" w:color="auto" w:fill="DBDBDB"/>
          </w:tcPr>
          <w:p w14:paraId="32A4CDCC" w14:textId="77777777" w:rsidR="0010735D" w:rsidRDefault="009D53E7" w:rsidP="0029084E">
            <w:pPr>
              <w:pStyle w:val="TableParagraph"/>
              <w:spacing w:line="82" w:lineRule="exact"/>
              <w:ind w:left="17"/>
              <w:rPr>
                <w:rFonts w:ascii="Calibri" w:hAnsi="Calibri"/>
                <w:i/>
                <w:sz w:val="9"/>
              </w:rPr>
            </w:pPr>
            <w:r>
              <w:rPr>
                <w:rFonts w:ascii="Calibri" w:hAnsi="Calibri"/>
                <w:i/>
                <w:sz w:val="9"/>
              </w:rPr>
              <w:t>Vytvoření</w:t>
            </w:r>
            <w:r>
              <w:rPr>
                <w:rFonts w:ascii="Calibri" w:hAnsi="Calibri"/>
                <w:i/>
                <w:spacing w:val="5"/>
                <w:sz w:val="9"/>
              </w:rPr>
              <w:t xml:space="preserve"> </w:t>
            </w:r>
            <w:r>
              <w:rPr>
                <w:rFonts w:ascii="Calibri" w:hAnsi="Calibri"/>
                <w:i/>
                <w:spacing w:val="-4"/>
                <w:sz w:val="9"/>
              </w:rPr>
              <w:t>role</w:t>
            </w:r>
          </w:p>
        </w:tc>
        <w:tc>
          <w:tcPr>
            <w:tcW w:w="942" w:type="dxa"/>
            <w:tcBorders>
              <w:left w:val="single" w:sz="4" w:space="0" w:color="000000"/>
              <w:bottom w:val="single" w:sz="4" w:space="0" w:color="000000"/>
              <w:right w:val="single" w:sz="4" w:space="0" w:color="000000"/>
            </w:tcBorders>
            <w:shd w:val="clear" w:color="auto" w:fill="FFFF00"/>
          </w:tcPr>
          <w:p w14:paraId="7777D104" w14:textId="77777777" w:rsidR="0010735D" w:rsidRDefault="0010735D" w:rsidP="0029084E">
            <w:pPr>
              <w:pStyle w:val="TableParagraph"/>
              <w:rPr>
                <w:rFonts w:ascii="Times New Roman"/>
                <w:sz w:val="4"/>
              </w:rPr>
            </w:pPr>
          </w:p>
        </w:tc>
        <w:tc>
          <w:tcPr>
            <w:tcW w:w="942" w:type="dxa"/>
            <w:tcBorders>
              <w:left w:val="single" w:sz="4" w:space="0" w:color="000000"/>
              <w:bottom w:val="single" w:sz="4" w:space="0" w:color="000000"/>
              <w:right w:val="single" w:sz="4" w:space="0" w:color="000000"/>
            </w:tcBorders>
            <w:shd w:val="clear" w:color="auto" w:fill="FFFF00"/>
          </w:tcPr>
          <w:p w14:paraId="4A9A7259" w14:textId="77777777" w:rsidR="0010735D" w:rsidRDefault="0010735D" w:rsidP="0029084E">
            <w:pPr>
              <w:pStyle w:val="TableParagraph"/>
              <w:rPr>
                <w:rFonts w:ascii="Times New Roman"/>
                <w:sz w:val="4"/>
              </w:rPr>
            </w:pPr>
          </w:p>
        </w:tc>
        <w:tc>
          <w:tcPr>
            <w:tcW w:w="868" w:type="dxa"/>
            <w:tcBorders>
              <w:left w:val="single" w:sz="4" w:space="0" w:color="000000"/>
              <w:bottom w:val="single" w:sz="4" w:space="0" w:color="000000"/>
            </w:tcBorders>
            <w:shd w:val="clear" w:color="auto" w:fill="FFFF00"/>
          </w:tcPr>
          <w:p w14:paraId="2221AFC1" w14:textId="77777777" w:rsidR="0010735D" w:rsidRDefault="0010735D" w:rsidP="0029084E">
            <w:pPr>
              <w:pStyle w:val="TableParagraph"/>
              <w:rPr>
                <w:rFonts w:ascii="Times New Roman"/>
                <w:sz w:val="4"/>
              </w:rPr>
            </w:pPr>
          </w:p>
        </w:tc>
      </w:tr>
      <w:tr w:rsidR="0010735D" w14:paraId="78A511F7" w14:textId="77777777" w:rsidTr="0029084E">
        <w:trPr>
          <w:trHeight w:val="102"/>
        </w:trPr>
        <w:tc>
          <w:tcPr>
            <w:tcW w:w="826" w:type="dxa"/>
            <w:vMerge/>
            <w:tcBorders>
              <w:top w:val="nil"/>
              <w:right w:val="single" w:sz="4" w:space="0" w:color="000000"/>
            </w:tcBorders>
            <w:shd w:val="clear" w:color="auto" w:fill="D9E0F1"/>
          </w:tcPr>
          <w:p w14:paraId="631435EE"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1965D8DC" w14:textId="77777777" w:rsidR="0010735D" w:rsidRDefault="0010735D" w:rsidP="0029084E">
            <w:pPr>
              <w:rPr>
                <w:sz w:val="2"/>
                <w:szCs w:val="2"/>
              </w:rPr>
            </w:pPr>
          </w:p>
        </w:tc>
        <w:tc>
          <w:tcPr>
            <w:tcW w:w="1734" w:type="dxa"/>
            <w:vMerge/>
            <w:tcBorders>
              <w:top w:val="nil"/>
              <w:left w:val="single" w:sz="4" w:space="0" w:color="000000"/>
              <w:bottom w:val="single" w:sz="4" w:space="0" w:color="000000"/>
              <w:right w:val="single" w:sz="4" w:space="0" w:color="000000"/>
            </w:tcBorders>
            <w:shd w:val="clear" w:color="auto" w:fill="DBDBDB"/>
          </w:tcPr>
          <w:p w14:paraId="733D365A" w14:textId="77777777" w:rsidR="0010735D" w:rsidRDefault="0010735D" w:rsidP="0029084E">
            <w:pPr>
              <w:rPr>
                <w:sz w:val="2"/>
                <w:szCs w:val="2"/>
              </w:rPr>
            </w:pP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0E5B1103" w14:textId="77777777" w:rsidR="0010735D" w:rsidRDefault="009D53E7" w:rsidP="0029084E">
            <w:pPr>
              <w:pStyle w:val="TableParagraph"/>
              <w:spacing w:line="82" w:lineRule="exact"/>
              <w:ind w:left="17"/>
              <w:rPr>
                <w:rFonts w:ascii="Calibri" w:hAnsi="Calibri"/>
                <w:i/>
                <w:sz w:val="9"/>
              </w:rPr>
            </w:pPr>
            <w:r>
              <w:rPr>
                <w:rFonts w:ascii="Calibri" w:hAnsi="Calibri"/>
                <w:i/>
                <w:sz w:val="9"/>
              </w:rPr>
              <w:t>Zrušení</w:t>
            </w:r>
            <w:r>
              <w:rPr>
                <w:rFonts w:ascii="Calibri" w:hAnsi="Calibri"/>
                <w:i/>
                <w:spacing w:val="3"/>
                <w:sz w:val="9"/>
              </w:rPr>
              <w:t xml:space="preserve"> </w:t>
            </w:r>
            <w:r>
              <w:rPr>
                <w:rFonts w:ascii="Calibri" w:hAnsi="Calibri"/>
                <w:i/>
                <w:spacing w:val="-4"/>
                <w:sz w:val="9"/>
              </w:rPr>
              <w:t>role</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56A84C5F"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1186BFC4"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79778137" w14:textId="77777777" w:rsidR="0010735D" w:rsidRDefault="0010735D" w:rsidP="0029084E">
            <w:pPr>
              <w:pStyle w:val="TableParagraph"/>
              <w:rPr>
                <w:rFonts w:ascii="Times New Roman"/>
                <w:sz w:val="4"/>
              </w:rPr>
            </w:pPr>
          </w:p>
        </w:tc>
      </w:tr>
      <w:tr w:rsidR="0010735D" w14:paraId="50001EE9" w14:textId="77777777" w:rsidTr="0029084E">
        <w:trPr>
          <w:trHeight w:val="102"/>
        </w:trPr>
        <w:tc>
          <w:tcPr>
            <w:tcW w:w="826" w:type="dxa"/>
            <w:vMerge/>
            <w:tcBorders>
              <w:top w:val="nil"/>
              <w:right w:val="single" w:sz="4" w:space="0" w:color="000000"/>
            </w:tcBorders>
            <w:shd w:val="clear" w:color="auto" w:fill="D9E0F1"/>
          </w:tcPr>
          <w:p w14:paraId="6FAF1BA7"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2BC4B74D" w14:textId="77777777" w:rsidR="0010735D" w:rsidRDefault="0010735D" w:rsidP="0029084E">
            <w:pPr>
              <w:rPr>
                <w:sz w:val="2"/>
                <w:szCs w:val="2"/>
              </w:rPr>
            </w:pPr>
          </w:p>
        </w:tc>
        <w:tc>
          <w:tcPr>
            <w:tcW w:w="1734" w:type="dxa"/>
            <w:vMerge/>
            <w:tcBorders>
              <w:top w:val="nil"/>
              <w:left w:val="single" w:sz="4" w:space="0" w:color="000000"/>
              <w:bottom w:val="single" w:sz="4" w:space="0" w:color="000000"/>
              <w:right w:val="single" w:sz="4" w:space="0" w:color="000000"/>
            </w:tcBorders>
            <w:shd w:val="clear" w:color="auto" w:fill="DBDBDB"/>
          </w:tcPr>
          <w:p w14:paraId="34B8D286" w14:textId="77777777" w:rsidR="0010735D" w:rsidRDefault="0010735D" w:rsidP="0029084E">
            <w:pPr>
              <w:rPr>
                <w:sz w:val="2"/>
                <w:szCs w:val="2"/>
              </w:rPr>
            </w:pP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31713872" w14:textId="77777777" w:rsidR="0010735D" w:rsidRDefault="009D53E7" w:rsidP="0029084E">
            <w:pPr>
              <w:pStyle w:val="TableParagraph"/>
              <w:spacing w:line="82" w:lineRule="exact"/>
              <w:ind w:left="17"/>
              <w:rPr>
                <w:rFonts w:ascii="Calibri"/>
                <w:i/>
                <w:sz w:val="9"/>
              </w:rPr>
            </w:pPr>
            <w:r>
              <w:rPr>
                <w:rFonts w:ascii="Calibri"/>
                <w:i/>
                <w:sz w:val="9"/>
              </w:rPr>
              <w:t>Modifikace</w:t>
            </w:r>
            <w:r>
              <w:rPr>
                <w:rFonts w:ascii="Calibri"/>
                <w:i/>
                <w:spacing w:val="4"/>
                <w:sz w:val="9"/>
              </w:rPr>
              <w:t xml:space="preserve"> </w:t>
            </w:r>
            <w:r>
              <w:rPr>
                <w:rFonts w:ascii="Calibri"/>
                <w:i/>
                <w:spacing w:val="-4"/>
                <w:sz w:val="9"/>
              </w:rPr>
              <w:t>role</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5F8F381E"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1468B469"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0FDDEE00" w14:textId="77777777" w:rsidR="0010735D" w:rsidRDefault="0010735D" w:rsidP="0029084E">
            <w:pPr>
              <w:pStyle w:val="TableParagraph"/>
              <w:rPr>
                <w:rFonts w:ascii="Times New Roman"/>
                <w:sz w:val="4"/>
              </w:rPr>
            </w:pPr>
          </w:p>
        </w:tc>
      </w:tr>
      <w:tr w:rsidR="0010735D" w14:paraId="133B1603" w14:textId="77777777" w:rsidTr="0029084E">
        <w:trPr>
          <w:trHeight w:val="102"/>
        </w:trPr>
        <w:tc>
          <w:tcPr>
            <w:tcW w:w="826" w:type="dxa"/>
            <w:vMerge/>
            <w:tcBorders>
              <w:top w:val="nil"/>
              <w:right w:val="single" w:sz="4" w:space="0" w:color="000000"/>
            </w:tcBorders>
            <w:shd w:val="clear" w:color="auto" w:fill="D9E0F1"/>
          </w:tcPr>
          <w:p w14:paraId="2FAEB13A"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5BD1DD14" w14:textId="77777777" w:rsidR="0010735D" w:rsidRDefault="0010735D" w:rsidP="0029084E">
            <w:pPr>
              <w:rPr>
                <w:sz w:val="2"/>
                <w:szCs w:val="2"/>
              </w:rPr>
            </w:pPr>
          </w:p>
        </w:tc>
        <w:tc>
          <w:tcPr>
            <w:tcW w:w="1734" w:type="dxa"/>
            <w:vMerge w:val="restart"/>
            <w:tcBorders>
              <w:top w:val="single" w:sz="4" w:space="0" w:color="000000"/>
              <w:left w:val="single" w:sz="4" w:space="0" w:color="000000"/>
              <w:bottom w:val="single" w:sz="4" w:space="0" w:color="000000"/>
              <w:right w:val="single" w:sz="4" w:space="0" w:color="000000"/>
            </w:tcBorders>
            <w:shd w:val="clear" w:color="auto" w:fill="DBDBDB"/>
          </w:tcPr>
          <w:p w14:paraId="1D1B2E65" w14:textId="77777777" w:rsidR="0010735D" w:rsidRDefault="0010735D" w:rsidP="0029084E">
            <w:pPr>
              <w:pStyle w:val="TableParagraph"/>
              <w:rPr>
                <w:rFonts w:ascii="Calibri"/>
                <w:sz w:val="9"/>
              </w:rPr>
            </w:pPr>
          </w:p>
          <w:p w14:paraId="36CFA246" w14:textId="77777777" w:rsidR="0010735D" w:rsidRDefault="0010735D" w:rsidP="0029084E">
            <w:pPr>
              <w:pStyle w:val="TableParagraph"/>
              <w:spacing w:before="9"/>
              <w:rPr>
                <w:rFonts w:ascii="Calibri"/>
                <w:sz w:val="9"/>
              </w:rPr>
            </w:pPr>
          </w:p>
          <w:p w14:paraId="56911924" w14:textId="77777777" w:rsidR="0010735D" w:rsidRDefault="009D53E7" w:rsidP="0029084E">
            <w:pPr>
              <w:pStyle w:val="TableParagraph"/>
              <w:ind w:left="18"/>
              <w:rPr>
                <w:rFonts w:ascii="Calibri" w:hAnsi="Calibri"/>
                <w:i/>
                <w:sz w:val="9"/>
              </w:rPr>
            </w:pPr>
            <w:r>
              <w:rPr>
                <w:rFonts w:ascii="Calibri" w:hAnsi="Calibri"/>
                <w:i/>
                <w:sz w:val="9"/>
              </w:rPr>
              <w:t>Správa</w:t>
            </w:r>
            <w:r>
              <w:rPr>
                <w:rFonts w:ascii="Calibri" w:hAnsi="Calibri"/>
                <w:i/>
                <w:spacing w:val="4"/>
                <w:sz w:val="9"/>
              </w:rPr>
              <w:t xml:space="preserve"> </w:t>
            </w:r>
            <w:r>
              <w:rPr>
                <w:rFonts w:ascii="Calibri" w:hAnsi="Calibri"/>
                <w:i/>
                <w:spacing w:val="-4"/>
                <w:sz w:val="9"/>
              </w:rPr>
              <w:t>účtů</w:t>
            </w: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177E5F62" w14:textId="77777777" w:rsidR="0010735D" w:rsidRDefault="009D53E7" w:rsidP="0029084E">
            <w:pPr>
              <w:pStyle w:val="TableParagraph"/>
              <w:spacing w:line="82" w:lineRule="exact"/>
              <w:ind w:left="17"/>
              <w:rPr>
                <w:rFonts w:ascii="Calibri" w:hAnsi="Calibri"/>
                <w:i/>
                <w:sz w:val="9"/>
              </w:rPr>
            </w:pPr>
            <w:r>
              <w:rPr>
                <w:rFonts w:ascii="Calibri" w:hAnsi="Calibri"/>
                <w:i/>
                <w:sz w:val="9"/>
              </w:rPr>
              <w:t>Založení</w:t>
            </w:r>
            <w:r>
              <w:rPr>
                <w:rFonts w:ascii="Calibri" w:hAnsi="Calibri"/>
                <w:i/>
                <w:spacing w:val="5"/>
                <w:sz w:val="9"/>
              </w:rPr>
              <w:t xml:space="preserve"> </w:t>
            </w:r>
            <w:r>
              <w:rPr>
                <w:rFonts w:ascii="Calibri" w:hAnsi="Calibri"/>
                <w:i/>
                <w:spacing w:val="-4"/>
                <w:sz w:val="9"/>
              </w:rPr>
              <w:t>účtu</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661DFC41"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276338A9"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24816637" w14:textId="77777777" w:rsidR="0010735D" w:rsidRDefault="0010735D" w:rsidP="0029084E">
            <w:pPr>
              <w:pStyle w:val="TableParagraph"/>
              <w:rPr>
                <w:rFonts w:ascii="Times New Roman"/>
                <w:sz w:val="4"/>
              </w:rPr>
            </w:pPr>
          </w:p>
        </w:tc>
      </w:tr>
      <w:tr w:rsidR="0010735D" w14:paraId="5BE09FEA" w14:textId="77777777" w:rsidTr="0029084E">
        <w:trPr>
          <w:trHeight w:val="102"/>
        </w:trPr>
        <w:tc>
          <w:tcPr>
            <w:tcW w:w="826" w:type="dxa"/>
            <w:vMerge/>
            <w:tcBorders>
              <w:top w:val="nil"/>
              <w:right w:val="single" w:sz="4" w:space="0" w:color="000000"/>
            </w:tcBorders>
            <w:shd w:val="clear" w:color="auto" w:fill="D9E0F1"/>
          </w:tcPr>
          <w:p w14:paraId="5CC8363F"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07D601D5" w14:textId="77777777" w:rsidR="0010735D" w:rsidRDefault="0010735D" w:rsidP="0029084E">
            <w:pPr>
              <w:rPr>
                <w:sz w:val="2"/>
                <w:szCs w:val="2"/>
              </w:rPr>
            </w:pPr>
          </w:p>
        </w:tc>
        <w:tc>
          <w:tcPr>
            <w:tcW w:w="1734" w:type="dxa"/>
            <w:vMerge/>
            <w:tcBorders>
              <w:top w:val="nil"/>
              <w:left w:val="single" w:sz="4" w:space="0" w:color="000000"/>
              <w:bottom w:val="single" w:sz="4" w:space="0" w:color="000000"/>
              <w:right w:val="single" w:sz="4" w:space="0" w:color="000000"/>
            </w:tcBorders>
            <w:shd w:val="clear" w:color="auto" w:fill="DBDBDB"/>
          </w:tcPr>
          <w:p w14:paraId="3810EDEB" w14:textId="77777777" w:rsidR="0010735D" w:rsidRDefault="0010735D" w:rsidP="0029084E">
            <w:pPr>
              <w:rPr>
                <w:sz w:val="2"/>
                <w:szCs w:val="2"/>
              </w:rPr>
            </w:pP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7C842A48" w14:textId="77777777" w:rsidR="0010735D" w:rsidRDefault="009D53E7" w:rsidP="0029084E">
            <w:pPr>
              <w:pStyle w:val="TableParagraph"/>
              <w:spacing w:line="82" w:lineRule="exact"/>
              <w:ind w:left="17"/>
              <w:rPr>
                <w:rFonts w:ascii="Calibri" w:hAnsi="Calibri"/>
                <w:i/>
                <w:sz w:val="9"/>
              </w:rPr>
            </w:pPr>
            <w:r>
              <w:rPr>
                <w:rFonts w:ascii="Calibri" w:hAnsi="Calibri"/>
                <w:i/>
                <w:sz w:val="9"/>
              </w:rPr>
              <w:t>Zneplatnění</w:t>
            </w:r>
            <w:r>
              <w:rPr>
                <w:rFonts w:ascii="Calibri" w:hAnsi="Calibri"/>
                <w:i/>
                <w:spacing w:val="8"/>
                <w:sz w:val="9"/>
              </w:rPr>
              <w:t xml:space="preserve"> </w:t>
            </w:r>
            <w:r>
              <w:rPr>
                <w:rFonts w:ascii="Calibri" w:hAnsi="Calibri"/>
                <w:i/>
                <w:spacing w:val="-4"/>
                <w:sz w:val="9"/>
              </w:rPr>
              <w:t>účtu</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75570B28"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2753F93D"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5B8D6ECD" w14:textId="77777777" w:rsidR="0010735D" w:rsidRDefault="0010735D" w:rsidP="0029084E">
            <w:pPr>
              <w:pStyle w:val="TableParagraph"/>
              <w:rPr>
                <w:rFonts w:ascii="Times New Roman"/>
                <w:sz w:val="4"/>
              </w:rPr>
            </w:pPr>
          </w:p>
        </w:tc>
      </w:tr>
      <w:tr w:rsidR="0010735D" w14:paraId="3762C10E" w14:textId="77777777" w:rsidTr="0029084E">
        <w:trPr>
          <w:trHeight w:val="102"/>
        </w:trPr>
        <w:tc>
          <w:tcPr>
            <w:tcW w:w="826" w:type="dxa"/>
            <w:vMerge/>
            <w:tcBorders>
              <w:top w:val="nil"/>
              <w:right w:val="single" w:sz="4" w:space="0" w:color="000000"/>
            </w:tcBorders>
            <w:shd w:val="clear" w:color="auto" w:fill="D9E0F1"/>
          </w:tcPr>
          <w:p w14:paraId="5363ADFF"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3216EF3F" w14:textId="77777777" w:rsidR="0010735D" w:rsidRDefault="0010735D" w:rsidP="0029084E">
            <w:pPr>
              <w:rPr>
                <w:sz w:val="2"/>
                <w:szCs w:val="2"/>
              </w:rPr>
            </w:pPr>
          </w:p>
        </w:tc>
        <w:tc>
          <w:tcPr>
            <w:tcW w:w="1734" w:type="dxa"/>
            <w:vMerge/>
            <w:tcBorders>
              <w:top w:val="nil"/>
              <w:left w:val="single" w:sz="4" w:space="0" w:color="000000"/>
              <w:bottom w:val="single" w:sz="4" w:space="0" w:color="000000"/>
              <w:right w:val="single" w:sz="4" w:space="0" w:color="000000"/>
            </w:tcBorders>
            <w:shd w:val="clear" w:color="auto" w:fill="DBDBDB"/>
          </w:tcPr>
          <w:p w14:paraId="34E51509" w14:textId="77777777" w:rsidR="0010735D" w:rsidRDefault="0010735D" w:rsidP="0029084E">
            <w:pPr>
              <w:rPr>
                <w:sz w:val="2"/>
                <w:szCs w:val="2"/>
              </w:rPr>
            </w:pP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5364C93E" w14:textId="77777777" w:rsidR="0010735D" w:rsidRDefault="009D53E7" w:rsidP="0029084E">
            <w:pPr>
              <w:pStyle w:val="TableParagraph"/>
              <w:spacing w:line="82" w:lineRule="exact"/>
              <w:ind w:left="17"/>
              <w:rPr>
                <w:rFonts w:ascii="Calibri" w:hAnsi="Calibri"/>
                <w:i/>
                <w:sz w:val="9"/>
              </w:rPr>
            </w:pPr>
            <w:r>
              <w:rPr>
                <w:rFonts w:ascii="Calibri" w:hAnsi="Calibri"/>
                <w:i/>
                <w:sz w:val="9"/>
              </w:rPr>
              <w:t>Modifikace</w:t>
            </w:r>
            <w:r>
              <w:rPr>
                <w:rFonts w:ascii="Calibri" w:hAnsi="Calibri"/>
                <w:i/>
                <w:spacing w:val="4"/>
                <w:sz w:val="9"/>
              </w:rPr>
              <w:t xml:space="preserve"> </w:t>
            </w:r>
            <w:r>
              <w:rPr>
                <w:rFonts w:ascii="Calibri" w:hAnsi="Calibri"/>
                <w:i/>
                <w:spacing w:val="-4"/>
                <w:sz w:val="9"/>
              </w:rPr>
              <w:t>účtu</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5C893A98"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1799C8B7"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01B5D2C0" w14:textId="77777777" w:rsidR="0010735D" w:rsidRDefault="0010735D" w:rsidP="0029084E">
            <w:pPr>
              <w:pStyle w:val="TableParagraph"/>
              <w:rPr>
                <w:rFonts w:ascii="Times New Roman"/>
                <w:sz w:val="4"/>
              </w:rPr>
            </w:pPr>
          </w:p>
        </w:tc>
      </w:tr>
      <w:tr w:rsidR="0010735D" w14:paraId="5466E355" w14:textId="77777777" w:rsidTr="0029084E">
        <w:trPr>
          <w:trHeight w:val="102"/>
        </w:trPr>
        <w:tc>
          <w:tcPr>
            <w:tcW w:w="826" w:type="dxa"/>
            <w:vMerge/>
            <w:tcBorders>
              <w:top w:val="nil"/>
              <w:right w:val="single" w:sz="4" w:space="0" w:color="000000"/>
            </w:tcBorders>
            <w:shd w:val="clear" w:color="auto" w:fill="D9E0F1"/>
          </w:tcPr>
          <w:p w14:paraId="6294FD7E"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08CDBF97" w14:textId="77777777" w:rsidR="0010735D" w:rsidRDefault="0010735D" w:rsidP="0029084E">
            <w:pPr>
              <w:rPr>
                <w:sz w:val="2"/>
                <w:szCs w:val="2"/>
              </w:rPr>
            </w:pPr>
          </w:p>
        </w:tc>
        <w:tc>
          <w:tcPr>
            <w:tcW w:w="1734" w:type="dxa"/>
            <w:vMerge/>
            <w:tcBorders>
              <w:top w:val="nil"/>
              <w:left w:val="single" w:sz="4" w:space="0" w:color="000000"/>
              <w:bottom w:val="single" w:sz="4" w:space="0" w:color="000000"/>
              <w:right w:val="single" w:sz="4" w:space="0" w:color="000000"/>
            </w:tcBorders>
            <w:shd w:val="clear" w:color="auto" w:fill="DBDBDB"/>
          </w:tcPr>
          <w:p w14:paraId="583BBE26" w14:textId="77777777" w:rsidR="0010735D" w:rsidRDefault="0010735D" w:rsidP="0029084E">
            <w:pPr>
              <w:rPr>
                <w:sz w:val="2"/>
                <w:szCs w:val="2"/>
              </w:rPr>
            </w:pP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06FA9DC9" w14:textId="77777777" w:rsidR="0010735D" w:rsidRDefault="009D53E7" w:rsidP="0029084E">
            <w:pPr>
              <w:pStyle w:val="TableParagraph"/>
              <w:spacing w:line="82" w:lineRule="exact"/>
              <w:ind w:left="17"/>
              <w:rPr>
                <w:rFonts w:ascii="Calibri" w:hAnsi="Calibri"/>
                <w:i/>
                <w:sz w:val="9"/>
              </w:rPr>
            </w:pPr>
            <w:r>
              <w:rPr>
                <w:rFonts w:ascii="Calibri" w:hAnsi="Calibri"/>
                <w:i/>
                <w:sz w:val="9"/>
              </w:rPr>
              <w:t>Smazání</w:t>
            </w:r>
            <w:r>
              <w:rPr>
                <w:rFonts w:ascii="Calibri" w:hAnsi="Calibri"/>
                <w:i/>
                <w:spacing w:val="4"/>
                <w:sz w:val="9"/>
              </w:rPr>
              <w:t xml:space="preserve"> </w:t>
            </w:r>
            <w:r>
              <w:rPr>
                <w:rFonts w:ascii="Calibri" w:hAnsi="Calibri"/>
                <w:i/>
                <w:spacing w:val="-4"/>
                <w:sz w:val="9"/>
              </w:rPr>
              <w:t>účtu</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5783E3A9"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79C1BAB5"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1824BCAC" w14:textId="77777777" w:rsidR="0010735D" w:rsidRDefault="0010735D" w:rsidP="0029084E">
            <w:pPr>
              <w:pStyle w:val="TableParagraph"/>
              <w:rPr>
                <w:rFonts w:ascii="Times New Roman"/>
                <w:sz w:val="4"/>
              </w:rPr>
            </w:pPr>
          </w:p>
        </w:tc>
      </w:tr>
      <w:tr w:rsidR="0010735D" w14:paraId="247AB4E3" w14:textId="77777777" w:rsidTr="0029084E">
        <w:trPr>
          <w:trHeight w:val="102"/>
        </w:trPr>
        <w:tc>
          <w:tcPr>
            <w:tcW w:w="826" w:type="dxa"/>
            <w:vMerge/>
            <w:tcBorders>
              <w:top w:val="nil"/>
              <w:right w:val="single" w:sz="4" w:space="0" w:color="000000"/>
            </w:tcBorders>
            <w:shd w:val="clear" w:color="auto" w:fill="D9E0F1"/>
          </w:tcPr>
          <w:p w14:paraId="0A2C0D59"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5708BE29" w14:textId="77777777" w:rsidR="0010735D" w:rsidRDefault="0010735D" w:rsidP="0029084E">
            <w:pPr>
              <w:rPr>
                <w:sz w:val="2"/>
                <w:szCs w:val="2"/>
              </w:rPr>
            </w:pPr>
          </w:p>
        </w:tc>
        <w:tc>
          <w:tcPr>
            <w:tcW w:w="1734" w:type="dxa"/>
            <w:vMerge/>
            <w:tcBorders>
              <w:top w:val="nil"/>
              <w:left w:val="single" w:sz="4" w:space="0" w:color="000000"/>
              <w:bottom w:val="single" w:sz="4" w:space="0" w:color="000000"/>
              <w:right w:val="single" w:sz="4" w:space="0" w:color="000000"/>
            </w:tcBorders>
            <w:shd w:val="clear" w:color="auto" w:fill="DBDBDB"/>
          </w:tcPr>
          <w:p w14:paraId="057418E5" w14:textId="77777777" w:rsidR="0010735D" w:rsidRDefault="0010735D" w:rsidP="0029084E">
            <w:pPr>
              <w:rPr>
                <w:sz w:val="2"/>
                <w:szCs w:val="2"/>
              </w:rPr>
            </w:pP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51EBAF2E" w14:textId="77777777" w:rsidR="0010735D" w:rsidRDefault="009D53E7" w:rsidP="0029084E">
            <w:pPr>
              <w:pStyle w:val="TableParagraph"/>
              <w:spacing w:line="82" w:lineRule="exact"/>
              <w:ind w:left="17"/>
              <w:rPr>
                <w:rFonts w:ascii="Calibri" w:hAnsi="Calibri"/>
                <w:i/>
                <w:sz w:val="9"/>
              </w:rPr>
            </w:pPr>
            <w:r>
              <w:rPr>
                <w:rFonts w:ascii="Calibri" w:hAnsi="Calibri"/>
                <w:i/>
                <w:sz w:val="9"/>
              </w:rPr>
              <w:t>Změna</w:t>
            </w:r>
            <w:r>
              <w:rPr>
                <w:rFonts w:ascii="Calibri" w:hAnsi="Calibri"/>
                <w:i/>
                <w:spacing w:val="3"/>
                <w:sz w:val="9"/>
              </w:rPr>
              <w:t xml:space="preserve"> </w:t>
            </w:r>
            <w:r>
              <w:rPr>
                <w:rFonts w:ascii="Calibri" w:hAnsi="Calibri"/>
                <w:i/>
                <w:spacing w:val="-2"/>
                <w:sz w:val="9"/>
              </w:rPr>
              <w:t>hesla</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59AC5512"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434879D1"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4E761E71" w14:textId="77777777" w:rsidR="0010735D" w:rsidRDefault="0010735D" w:rsidP="0029084E">
            <w:pPr>
              <w:pStyle w:val="TableParagraph"/>
              <w:rPr>
                <w:rFonts w:ascii="Times New Roman"/>
                <w:sz w:val="4"/>
              </w:rPr>
            </w:pPr>
          </w:p>
        </w:tc>
      </w:tr>
      <w:tr w:rsidR="0010735D" w14:paraId="690EF1A4" w14:textId="77777777" w:rsidTr="0029084E">
        <w:trPr>
          <w:trHeight w:val="102"/>
        </w:trPr>
        <w:tc>
          <w:tcPr>
            <w:tcW w:w="826" w:type="dxa"/>
            <w:vMerge/>
            <w:tcBorders>
              <w:top w:val="nil"/>
              <w:right w:val="single" w:sz="4" w:space="0" w:color="000000"/>
            </w:tcBorders>
            <w:shd w:val="clear" w:color="auto" w:fill="D9E0F1"/>
          </w:tcPr>
          <w:p w14:paraId="127A2828"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73634924" w14:textId="77777777" w:rsidR="0010735D" w:rsidRDefault="0010735D" w:rsidP="0029084E">
            <w:pPr>
              <w:rPr>
                <w:sz w:val="2"/>
                <w:szCs w:val="2"/>
              </w:rPr>
            </w:pPr>
          </w:p>
        </w:tc>
        <w:tc>
          <w:tcPr>
            <w:tcW w:w="1734" w:type="dxa"/>
            <w:vMerge w:val="restart"/>
            <w:tcBorders>
              <w:top w:val="single" w:sz="4" w:space="0" w:color="000000"/>
              <w:left w:val="single" w:sz="4" w:space="0" w:color="000000"/>
              <w:right w:val="single" w:sz="4" w:space="0" w:color="000000"/>
            </w:tcBorders>
            <w:shd w:val="clear" w:color="auto" w:fill="DBDBDB"/>
          </w:tcPr>
          <w:p w14:paraId="42F9D646" w14:textId="77777777" w:rsidR="0010735D" w:rsidRDefault="009D53E7" w:rsidP="0029084E">
            <w:pPr>
              <w:pStyle w:val="TableParagraph"/>
              <w:spacing w:before="49"/>
              <w:ind w:left="18"/>
              <w:rPr>
                <w:rFonts w:ascii="Calibri" w:hAnsi="Calibri"/>
                <w:i/>
                <w:sz w:val="9"/>
              </w:rPr>
            </w:pPr>
            <w:r>
              <w:rPr>
                <w:rFonts w:ascii="Calibri" w:hAnsi="Calibri"/>
                <w:i/>
                <w:sz w:val="9"/>
              </w:rPr>
              <w:t>Správa</w:t>
            </w:r>
            <w:r>
              <w:rPr>
                <w:rFonts w:ascii="Calibri" w:hAnsi="Calibri"/>
                <w:i/>
                <w:spacing w:val="4"/>
                <w:sz w:val="9"/>
              </w:rPr>
              <w:t xml:space="preserve"> </w:t>
            </w:r>
            <w:r>
              <w:rPr>
                <w:rFonts w:ascii="Calibri" w:hAnsi="Calibri"/>
                <w:i/>
                <w:spacing w:val="-2"/>
                <w:sz w:val="9"/>
              </w:rPr>
              <w:t>role/účtu</w:t>
            </w: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059E205D" w14:textId="77777777" w:rsidR="0010735D" w:rsidRDefault="009D53E7" w:rsidP="0029084E">
            <w:pPr>
              <w:pStyle w:val="TableParagraph"/>
              <w:spacing w:line="82" w:lineRule="exact"/>
              <w:ind w:left="17"/>
              <w:rPr>
                <w:rFonts w:ascii="Calibri" w:hAnsi="Calibri"/>
                <w:i/>
                <w:sz w:val="9"/>
              </w:rPr>
            </w:pPr>
            <w:r>
              <w:rPr>
                <w:rFonts w:ascii="Calibri" w:hAnsi="Calibri"/>
                <w:i/>
                <w:sz w:val="9"/>
              </w:rPr>
              <w:t>Přidělení</w:t>
            </w:r>
            <w:r>
              <w:rPr>
                <w:rFonts w:ascii="Calibri" w:hAnsi="Calibri"/>
                <w:i/>
                <w:spacing w:val="2"/>
                <w:sz w:val="9"/>
              </w:rPr>
              <w:t xml:space="preserve"> </w:t>
            </w:r>
            <w:r>
              <w:rPr>
                <w:rFonts w:ascii="Calibri" w:hAnsi="Calibri"/>
                <w:i/>
                <w:sz w:val="9"/>
              </w:rPr>
              <w:t>role</w:t>
            </w:r>
            <w:r>
              <w:rPr>
                <w:rFonts w:ascii="Calibri" w:hAnsi="Calibri"/>
                <w:i/>
                <w:spacing w:val="2"/>
                <w:sz w:val="9"/>
              </w:rPr>
              <w:t xml:space="preserve"> </w:t>
            </w:r>
            <w:r>
              <w:rPr>
                <w:rFonts w:ascii="Calibri" w:hAnsi="Calibri"/>
                <w:i/>
                <w:spacing w:val="-4"/>
                <w:sz w:val="9"/>
              </w:rPr>
              <w:t>účtu</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1E4C369A"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6CD768DE"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1EDEEBF6" w14:textId="77777777" w:rsidR="0010735D" w:rsidRDefault="0010735D" w:rsidP="0029084E">
            <w:pPr>
              <w:pStyle w:val="TableParagraph"/>
              <w:rPr>
                <w:rFonts w:ascii="Times New Roman"/>
                <w:sz w:val="4"/>
              </w:rPr>
            </w:pPr>
          </w:p>
        </w:tc>
      </w:tr>
      <w:tr w:rsidR="0010735D" w14:paraId="3601A953" w14:textId="77777777" w:rsidTr="0029084E">
        <w:trPr>
          <w:trHeight w:val="107"/>
        </w:trPr>
        <w:tc>
          <w:tcPr>
            <w:tcW w:w="826" w:type="dxa"/>
            <w:vMerge/>
            <w:tcBorders>
              <w:top w:val="nil"/>
              <w:right w:val="single" w:sz="4" w:space="0" w:color="000000"/>
            </w:tcBorders>
            <w:shd w:val="clear" w:color="auto" w:fill="D9E0F1"/>
          </w:tcPr>
          <w:p w14:paraId="7D590009"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5A6342D8" w14:textId="77777777" w:rsidR="0010735D" w:rsidRDefault="0010735D" w:rsidP="0029084E">
            <w:pPr>
              <w:rPr>
                <w:sz w:val="2"/>
                <w:szCs w:val="2"/>
              </w:rPr>
            </w:pPr>
          </w:p>
        </w:tc>
        <w:tc>
          <w:tcPr>
            <w:tcW w:w="1734" w:type="dxa"/>
            <w:vMerge/>
            <w:tcBorders>
              <w:top w:val="nil"/>
              <w:left w:val="single" w:sz="4" w:space="0" w:color="000000"/>
              <w:right w:val="single" w:sz="4" w:space="0" w:color="000000"/>
            </w:tcBorders>
            <w:shd w:val="clear" w:color="auto" w:fill="DBDBDB"/>
          </w:tcPr>
          <w:p w14:paraId="2D082FC3" w14:textId="77777777" w:rsidR="0010735D" w:rsidRDefault="0010735D" w:rsidP="0029084E">
            <w:pPr>
              <w:rPr>
                <w:sz w:val="2"/>
                <w:szCs w:val="2"/>
              </w:rPr>
            </w:pPr>
          </w:p>
        </w:tc>
        <w:tc>
          <w:tcPr>
            <w:tcW w:w="1027" w:type="dxa"/>
            <w:tcBorders>
              <w:top w:val="single" w:sz="4" w:space="0" w:color="000000"/>
              <w:left w:val="single" w:sz="4" w:space="0" w:color="000000"/>
              <w:right w:val="single" w:sz="4" w:space="0" w:color="000000"/>
            </w:tcBorders>
            <w:shd w:val="clear" w:color="auto" w:fill="DBDBDB"/>
          </w:tcPr>
          <w:p w14:paraId="2E1D16C5" w14:textId="77777777" w:rsidR="0010735D" w:rsidRDefault="009D53E7" w:rsidP="0029084E">
            <w:pPr>
              <w:pStyle w:val="TableParagraph"/>
              <w:spacing w:line="87" w:lineRule="exact"/>
              <w:ind w:left="17"/>
              <w:rPr>
                <w:rFonts w:ascii="Calibri" w:hAnsi="Calibri"/>
                <w:i/>
                <w:sz w:val="9"/>
              </w:rPr>
            </w:pPr>
            <w:r>
              <w:rPr>
                <w:rFonts w:ascii="Calibri" w:hAnsi="Calibri"/>
                <w:i/>
                <w:sz w:val="9"/>
              </w:rPr>
              <w:t>Odebrání</w:t>
            </w:r>
            <w:r>
              <w:rPr>
                <w:rFonts w:ascii="Calibri" w:hAnsi="Calibri"/>
                <w:i/>
                <w:spacing w:val="4"/>
                <w:sz w:val="9"/>
              </w:rPr>
              <w:t xml:space="preserve"> </w:t>
            </w:r>
            <w:r>
              <w:rPr>
                <w:rFonts w:ascii="Calibri" w:hAnsi="Calibri"/>
                <w:i/>
                <w:sz w:val="9"/>
              </w:rPr>
              <w:t>role</w:t>
            </w:r>
            <w:r>
              <w:rPr>
                <w:rFonts w:ascii="Calibri" w:hAnsi="Calibri"/>
                <w:i/>
                <w:spacing w:val="3"/>
                <w:sz w:val="9"/>
              </w:rPr>
              <w:t xml:space="preserve"> </w:t>
            </w:r>
            <w:r>
              <w:rPr>
                <w:rFonts w:ascii="Calibri" w:hAnsi="Calibri"/>
                <w:i/>
                <w:spacing w:val="-4"/>
                <w:sz w:val="9"/>
              </w:rPr>
              <w:t>účtu</w:t>
            </w:r>
          </w:p>
        </w:tc>
        <w:tc>
          <w:tcPr>
            <w:tcW w:w="942" w:type="dxa"/>
            <w:tcBorders>
              <w:top w:val="single" w:sz="4" w:space="0" w:color="000000"/>
              <w:left w:val="single" w:sz="4" w:space="0" w:color="000000"/>
              <w:right w:val="single" w:sz="4" w:space="0" w:color="000000"/>
            </w:tcBorders>
            <w:shd w:val="clear" w:color="auto" w:fill="FFFF00"/>
          </w:tcPr>
          <w:p w14:paraId="2CFF4F9F"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right w:val="single" w:sz="4" w:space="0" w:color="000000"/>
            </w:tcBorders>
            <w:shd w:val="clear" w:color="auto" w:fill="FFFF00"/>
          </w:tcPr>
          <w:p w14:paraId="599E483F"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tcBorders>
            <w:shd w:val="clear" w:color="auto" w:fill="FFFF00"/>
          </w:tcPr>
          <w:p w14:paraId="28468FA6" w14:textId="77777777" w:rsidR="0010735D" w:rsidRDefault="0010735D" w:rsidP="0029084E">
            <w:pPr>
              <w:pStyle w:val="TableParagraph"/>
              <w:rPr>
                <w:rFonts w:ascii="Times New Roman"/>
                <w:sz w:val="4"/>
              </w:rPr>
            </w:pPr>
          </w:p>
        </w:tc>
      </w:tr>
      <w:tr w:rsidR="0010735D" w14:paraId="38F03F39" w14:textId="77777777" w:rsidTr="0029084E">
        <w:trPr>
          <w:trHeight w:val="102"/>
        </w:trPr>
        <w:tc>
          <w:tcPr>
            <w:tcW w:w="826" w:type="dxa"/>
            <w:vMerge w:val="restart"/>
            <w:tcBorders>
              <w:right w:val="single" w:sz="4" w:space="0" w:color="000000"/>
            </w:tcBorders>
            <w:shd w:val="clear" w:color="auto" w:fill="D9E0F1"/>
          </w:tcPr>
          <w:p w14:paraId="78C99CB5" w14:textId="77777777" w:rsidR="0010735D" w:rsidRDefault="009D53E7" w:rsidP="0029084E">
            <w:pPr>
              <w:pStyle w:val="TableParagraph"/>
              <w:spacing w:before="49"/>
              <w:ind w:left="24"/>
              <w:jc w:val="center"/>
              <w:rPr>
                <w:rFonts w:ascii="Calibri"/>
                <w:sz w:val="9"/>
              </w:rPr>
            </w:pPr>
            <w:r>
              <w:rPr>
                <w:rFonts w:ascii="Calibri"/>
                <w:spacing w:val="-5"/>
                <w:sz w:val="9"/>
              </w:rPr>
              <w:t>4.</w:t>
            </w:r>
          </w:p>
        </w:tc>
        <w:tc>
          <w:tcPr>
            <w:tcW w:w="3314" w:type="dxa"/>
            <w:vMerge w:val="restart"/>
            <w:tcBorders>
              <w:left w:val="single" w:sz="4" w:space="0" w:color="000000"/>
              <w:right w:val="single" w:sz="4" w:space="0" w:color="000000"/>
            </w:tcBorders>
            <w:shd w:val="clear" w:color="auto" w:fill="D9E0F1"/>
          </w:tcPr>
          <w:p w14:paraId="698DB780" w14:textId="77777777" w:rsidR="0010735D" w:rsidRDefault="009D53E7" w:rsidP="0029084E">
            <w:pPr>
              <w:pStyle w:val="TableParagraph"/>
              <w:spacing w:before="54"/>
              <w:ind w:left="23"/>
              <w:rPr>
                <w:rFonts w:ascii="Calibri" w:hAnsi="Calibri"/>
                <w:sz w:val="9"/>
              </w:rPr>
            </w:pPr>
            <w:r>
              <w:rPr>
                <w:rFonts w:ascii="Calibri" w:hAnsi="Calibri"/>
                <w:sz w:val="9"/>
              </w:rPr>
              <w:t>neprovedení</w:t>
            </w:r>
            <w:r>
              <w:rPr>
                <w:rFonts w:ascii="Calibri" w:hAnsi="Calibri"/>
                <w:spacing w:val="1"/>
                <w:sz w:val="9"/>
              </w:rPr>
              <w:t xml:space="preserve"> </w:t>
            </w:r>
            <w:r>
              <w:rPr>
                <w:rFonts w:ascii="Calibri" w:hAnsi="Calibri"/>
                <w:sz w:val="9"/>
              </w:rPr>
              <w:t>činností</w:t>
            </w:r>
            <w:r>
              <w:rPr>
                <w:rFonts w:ascii="Calibri" w:hAnsi="Calibri"/>
                <w:spacing w:val="2"/>
                <w:sz w:val="9"/>
              </w:rPr>
              <w:t xml:space="preserve"> </w:t>
            </w:r>
            <w:r>
              <w:rPr>
                <w:rFonts w:ascii="Calibri" w:hAnsi="Calibri"/>
                <w:sz w:val="9"/>
              </w:rPr>
              <w:t>v</w:t>
            </w:r>
            <w:r>
              <w:rPr>
                <w:rFonts w:ascii="Calibri" w:hAnsi="Calibri"/>
                <w:spacing w:val="1"/>
                <w:sz w:val="9"/>
              </w:rPr>
              <w:t xml:space="preserve"> </w:t>
            </w:r>
            <w:r>
              <w:rPr>
                <w:rFonts w:ascii="Calibri" w:hAnsi="Calibri"/>
                <w:sz w:val="9"/>
              </w:rPr>
              <w:t>důsledku</w:t>
            </w:r>
            <w:r>
              <w:rPr>
                <w:rFonts w:ascii="Calibri" w:hAnsi="Calibri"/>
                <w:spacing w:val="2"/>
                <w:sz w:val="9"/>
              </w:rPr>
              <w:t xml:space="preserve"> </w:t>
            </w:r>
            <w:r>
              <w:rPr>
                <w:rFonts w:ascii="Calibri" w:hAnsi="Calibri"/>
                <w:sz w:val="9"/>
              </w:rPr>
              <w:t>nedostatku</w:t>
            </w:r>
            <w:r>
              <w:rPr>
                <w:rFonts w:ascii="Calibri" w:hAnsi="Calibri"/>
                <w:spacing w:val="1"/>
                <w:sz w:val="9"/>
              </w:rPr>
              <w:t xml:space="preserve"> </w:t>
            </w:r>
            <w:r>
              <w:rPr>
                <w:rFonts w:ascii="Calibri" w:hAnsi="Calibri"/>
                <w:sz w:val="9"/>
              </w:rPr>
              <w:t>přístupových</w:t>
            </w:r>
            <w:r>
              <w:rPr>
                <w:rFonts w:ascii="Calibri" w:hAnsi="Calibri"/>
                <w:spacing w:val="2"/>
                <w:sz w:val="9"/>
              </w:rPr>
              <w:t xml:space="preserve"> </w:t>
            </w:r>
            <w:r>
              <w:rPr>
                <w:rFonts w:ascii="Calibri" w:hAnsi="Calibri"/>
                <w:sz w:val="9"/>
              </w:rPr>
              <w:t>práv</w:t>
            </w:r>
            <w:r>
              <w:rPr>
                <w:rFonts w:ascii="Calibri" w:hAnsi="Calibri"/>
                <w:spacing w:val="1"/>
                <w:sz w:val="9"/>
              </w:rPr>
              <w:t xml:space="preserve"> </w:t>
            </w:r>
            <w:r>
              <w:rPr>
                <w:rFonts w:ascii="Calibri" w:hAnsi="Calibri"/>
                <w:sz w:val="9"/>
              </w:rPr>
              <w:t>a</w:t>
            </w:r>
            <w:r>
              <w:rPr>
                <w:rFonts w:ascii="Calibri" w:hAnsi="Calibri"/>
                <w:spacing w:val="1"/>
                <w:sz w:val="9"/>
              </w:rPr>
              <w:t xml:space="preserve"> </w:t>
            </w:r>
            <w:r>
              <w:rPr>
                <w:rFonts w:ascii="Calibri" w:hAnsi="Calibri"/>
                <w:spacing w:val="-2"/>
                <w:sz w:val="9"/>
              </w:rPr>
              <w:t>oprávnění</w:t>
            </w:r>
          </w:p>
        </w:tc>
        <w:tc>
          <w:tcPr>
            <w:tcW w:w="1734" w:type="dxa"/>
            <w:tcBorders>
              <w:left w:val="single" w:sz="4" w:space="0" w:color="000000"/>
              <w:bottom w:val="single" w:sz="4" w:space="0" w:color="000000"/>
              <w:right w:val="single" w:sz="4" w:space="0" w:color="000000"/>
            </w:tcBorders>
            <w:shd w:val="clear" w:color="auto" w:fill="DBDBDB"/>
          </w:tcPr>
          <w:p w14:paraId="7CC58B21" w14:textId="77777777" w:rsidR="0010735D" w:rsidRDefault="009D53E7" w:rsidP="0029084E">
            <w:pPr>
              <w:pStyle w:val="TableParagraph"/>
              <w:spacing w:line="82" w:lineRule="exact"/>
              <w:ind w:left="19"/>
              <w:rPr>
                <w:rFonts w:ascii="Calibri" w:hAnsi="Calibri"/>
                <w:i/>
                <w:sz w:val="9"/>
              </w:rPr>
            </w:pPr>
            <w:r>
              <w:rPr>
                <w:rFonts w:ascii="Calibri" w:hAnsi="Calibri"/>
                <w:i/>
                <w:sz w:val="9"/>
              </w:rPr>
              <w:t>Chybné</w:t>
            </w:r>
            <w:r>
              <w:rPr>
                <w:rFonts w:ascii="Calibri" w:hAnsi="Calibri"/>
                <w:i/>
                <w:spacing w:val="5"/>
                <w:sz w:val="9"/>
              </w:rPr>
              <w:t xml:space="preserve"> </w:t>
            </w:r>
            <w:r>
              <w:rPr>
                <w:rFonts w:ascii="Calibri" w:hAnsi="Calibri"/>
                <w:i/>
                <w:spacing w:val="-2"/>
                <w:sz w:val="9"/>
              </w:rPr>
              <w:t>přihlášení</w:t>
            </w:r>
          </w:p>
        </w:tc>
        <w:tc>
          <w:tcPr>
            <w:tcW w:w="1027" w:type="dxa"/>
            <w:tcBorders>
              <w:left w:val="single" w:sz="4" w:space="0" w:color="000000"/>
              <w:bottom w:val="single" w:sz="4" w:space="0" w:color="000000"/>
              <w:right w:val="single" w:sz="4" w:space="0" w:color="000000"/>
            </w:tcBorders>
            <w:shd w:val="clear" w:color="auto" w:fill="DBDBDB"/>
          </w:tcPr>
          <w:p w14:paraId="417764D4" w14:textId="77777777" w:rsidR="0010735D" w:rsidRDefault="0010735D" w:rsidP="0029084E">
            <w:pPr>
              <w:pStyle w:val="TableParagraph"/>
              <w:rPr>
                <w:rFonts w:ascii="Times New Roman"/>
                <w:sz w:val="4"/>
              </w:rPr>
            </w:pPr>
          </w:p>
        </w:tc>
        <w:tc>
          <w:tcPr>
            <w:tcW w:w="942" w:type="dxa"/>
            <w:tcBorders>
              <w:left w:val="single" w:sz="4" w:space="0" w:color="000000"/>
              <w:bottom w:val="single" w:sz="4" w:space="0" w:color="000000"/>
              <w:right w:val="single" w:sz="4" w:space="0" w:color="000000"/>
            </w:tcBorders>
            <w:shd w:val="clear" w:color="auto" w:fill="FFFF00"/>
          </w:tcPr>
          <w:p w14:paraId="1C63EBF7" w14:textId="77777777" w:rsidR="0010735D" w:rsidRDefault="0010735D" w:rsidP="0029084E">
            <w:pPr>
              <w:pStyle w:val="TableParagraph"/>
              <w:rPr>
                <w:rFonts w:ascii="Times New Roman"/>
                <w:sz w:val="4"/>
              </w:rPr>
            </w:pPr>
          </w:p>
        </w:tc>
        <w:tc>
          <w:tcPr>
            <w:tcW w:w="942" w:type="dxa"/>
            <w:tcBorders>
              <w:left w:val="single" w:sz="4" w:space="0" w:color="000000"/>
              <w:bottom w:val="single" w:sz="4" w:space="0" w:color="000000"/>
              <w:right w:val="single" w:sz="4" w:space="0" w:color="000000"/>
            </w:tcBorders>
            <w:shd w:val="clear" w:color="auto" w:fill="FFFF00"/>
          </w:tcPr>
          <w:p w14:paraId="40601921" w14:textId="77777777" w:rsidR="0010735D" w:rsidRDefault="0010735D" w:rsidP="0029084E">
            <w:pPr>
              <w:pStyle w:val="TableParagraph"/>
              <w:rPr>
                <w:rFonts w:ascii="Times New Roman"/>
                <w:sz w:val="4"/>
              </w:rPr>
            </w:pPr>
          </w:p>
        </w:tc>
        <w:tc>
          <w:tcPr>
            <w:tcW w:w="868" w:type="dxa"/>
            <w:tcBorders>
              <w:left w:val="single" w:sz="4" w:space="0" w:color="000000"/>
              <w:bottom w:val="single" w:sz="4" w:space="0" w:color="000000"/>
            </w:tcBorders>
            <w:shd w:val="clear" w:color="auto" w:fill="FFFF00"/>
          </w:tcPr>
          <w:p w14:paraId="41B0DBE2" w14:textId="77777777" w:rsidR="0010735D" w:rsidRDefault="0010735D" w:rsidP="0029084E">
            <w:pPr>
              <w:pStyle w:val="TableParagraph"/>
              <w:rPr>
                <w:rFonts w:ascii="Times New Roman"/>
                <w:sz w:val="4"/>
              </w:rPr>
            </w:pPr>
          </w:p>
        </w:tc>
      </w:tr>
      <w:tr w:rsidR="0010735D" w14:paraId="1537CAA1" w14:textId="77777777" w:rsidTr="0029084E">
        <w:trPr>
          <w:trHeight w:val="107"/>
        </w:trPr>
        <w:tc>
          <w:tcPr>
            <w:tcW w:w="826" w:type="dxa"/>
            <w:vMerge/>
            <w:tcBorders>
              <w:top w:val="nil"/>
              <w:right w:val="single" w:sz="4" w:space="0" w:color="000000"/>
            </w:tcBorders>
            <w:shd w:val="clear" w:color="auto" w:fill="D9E0F1"/>
          </w:tcPr>
          <w:p w14:paraId="73B64A8A"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3356925C" w14:textId="77777777" w:rsidR="0010735D" w:rsidRDefault="0010735D" w:rsidP="0029084E">
            <w:pPr>
              <w:rPr>
                <w:sz w:val="2"/>
                <w:szCs w:val="2"/>
              </w:rPr>
            </w:pPr>
          </w:p>
        </w:tc>
        <w:tc>
          <w:tcPr>
            <w:tcW w:w="1734" w:type="dxa"/>
            <w:tcBorders>
              <w:top w:val="single" w:sz="4" w:space="0" w:color="000000"/>
              <w:left w:val="single" w:sz="4" w:space="0" w:color="000000"/>
              <w:right w:val="single" w:sz="4" w:space="0" w:color="000000"/>
            </w:tcBorders>
            <w:shd w:val="clear" w:color="auto" w:fill="DBDBDB"/>
          </w:tcPr>
          <w:p w14:paraId="1B39A193" w14:textId="77777777" w:rsidR="0010735D" w:rsidRDefault="009D53E7" w:rsidP="0029084E">
            <w:pPr>
              <w:pStyle w:val="TableParagraph"/>
              <w:spacing w:line="87" w:lineRule="exact"/>
              <w:ind w:left="19"/>
              <w:rPr>
                <w:rFonts w:ascii="Calibri" w:hAnsi="Calibri"/>
                <w:i/>
                <w:sz w:val="9"/>
              </w:rPr>
            </w:pPr>
            <w:r>
              <w:rPr>
                <w:rFonts w:ascii="Calibri" w:hAnsi="Calibri"/>
                <w:i/>
                <w:sz w:val="9"/>
              </w:rPr>
              <w:t>Další</w:t>
            </w:r>
            <w:r>
              <w:rPr>
                <w:rFonts w:ascii="Calibri" w:hAnsi="Calibri"/>
                <w:i/>
                <w:spacing w:val="4"/>
                <w:sz w:val="9"/>
              </w:rPr>
              <w:t xml:space="preserve"> </w:t>
            </w:r>
            <w:r>
              <w:rPr>
                <w:rFonts w:ascii="Calibri" w:hAnsi="Calibri"/>
                <w:i/>
                <w:sz w:val="9"/>
              </w:rPr>
              <w:t>neprovedené</w:t>
            </w:r>
            <w:r>
              <w:rPr>
                <w:rFonts w:ascii="Calibri" w:hAnsi="Calibri"/>
                <w:i/>
                <w:spacing w:val="4"/>
                <w:sz w:val="9"/>
              </w:rPr>
              <w:t xml:space="preserve"> </w:t>
            </w:r>
            <w:proofErr w:type="spellStart"/>
            <w:r>
              <w:rPr>
                <w:rFonts w:ascii="Calibri" w:hAnsi="Calibri"/>
                <w:i/>
                <w:spacing w:val="-2"/>
                <w:sz w:val="9"/>
              </w:rPr>
              <w:t>čínnosti</w:t>
            </w:r>
            <w:proofErr w:type="spellEnd"/>
          </w:p>
        </w:tc>
        <w:tc>
          <w:tcPr>
            <w:tcW w:w="1027" w:type="dxa"/>
            <w:tcBorders>
              <w:top w:val="single" w:sz="4" w:space="0" w:color="000000"/>
              <w:left w:val="single" w:sz="4" w:space="0" w:color="000000"/>
              <w:right w:val="single" w:sz="4" w:space="0" w:color="000000"/>
            </w:tcBorders>
            <w:shd w:val="clear" w:color="auto" w:fill="DBDBDB"/>
          </w:tcPr>
          <w:p w14:paraId="0CF84931"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right w:val="single" w:sz="4" w:space="0" w:color="000000"/>
            </w:tcBorders>
            <w:shd w:val="clear" w:color="auto" w:fill="FFFF00"/>
          </w:tcPr>
          <w:p w14:paraId="2C1C868A"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right w:val="single" w:sz="4" w:space="0" w:color="000000"/>
            </w:tcBorders>
            <w:shd w:val="clear" w:color="auto" w:fill="FFFF00"/>
          </w:tcPr>
          <w:p w14:paraId="5D621647"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tcBorders>
            <w:shd w:val="clear" w:color="auto" w:fill="FFFF00"/>
          </w:tcPr>
          <w:p w14:paraId="16FD79D6" w14:textId="77777777" w:rsidR="0010735D" w:rsidRDefault="0010735D" w:rsidP="0029084E">
            <w:pPr>
              <w:pStyle w:val="TableParagraph"/>
              <w:rPr>
                <w:rFonts w:ascii="Times New Roman"/>
                <w:sz w:val="4"/>
              </w:rPr>
            </w:pPr>
          </w:p>
        </w:tc>
      </w:tr>
      <w:tr w:rsidR="0010735D" w14:paraId="0C89AC24" w14:textId="77777777" w:rsidTr="0029084E">
        <w:trPr>
          <w:trHeight w:val="102"/>
        </w:trPr>
        <w:tc>
          <w:tcPr>
            <w:tcW w:w="826" w:type="dxa"/>
            <w:vMerge w:val="restart"/>
            <w:tcBorders>
              <w:right w:val="single" w:sz="4" w:space="0" w:color="000000"/>
            </w:tcBorders>
            <w:shd w:val="clear" w:color="auto" w:fill="D9E0F1"/>
          </w:tcPr>
          <w:p w14:paraId="18654BB2" w14:textId="77777777" w:rsidR="0010735D" w:rsidRDefault="0010735D" w:rsidP="0029084E">
            <w:pPr>
              <w:pStyle w:val="TableParagraph"/>
              <w:rPr>
                <w:rFonts w:ascii="Calibri"/>
                <w:sz w:val="9"/>
              </w:rPr>
            </w:pPr>
          </w:p>
          <w:p w14:paraId="0115B0E7" w14:textId="77777777" w:rsidR="0010735D" w:rsidRDefault="0010735D" w:rsidP="0029084E">
            <w:pPr>
              <w:pStyle w:val="TableParagraph"/>
              <w:rPr>
                <w:rFonts w:ascii="Calibri"/>
                <w:sz w:val="9"/>
              </w:rPr>
            </w:pPr>
          </w:p>
          <w:p w14:paraId="38303B1A" w14:textId="77777777" w:rsidR="0010735D" w:rsidRDefault="0010735D" w:rsidP="0029084E">
            <w:pPr>
              <w:pStyle w:val="TableParagraph"/>
              <w:rPr>
                <w:rFonts w:ascii="Calibri"/>
                <w:sz w:val="9"/>
              </w:rPr>
            </w:pPr>
          </w:p>
          <w:p w14:paraId="2D581C3B" w14:textId="77777777" w:rsidR="0010735D" w:rsidRDefault="0010735D" w:rsidP="0029084E">
            <w:pPr>
              <w:pStyle w:val="TableParagraph"/>
              <w:spacing w:before="99"/>
              <w:rPr>
                <w:rFonts w:ascii="Calibri"/>
                <w:sz w:val="9"/>
              </w:rPr>
            </w:pPr>
          </w:p>
          <w:p w14:paraId="283FC2D3" w14:textId="77777777" w:rsidR="0010735D" w:rsidRDefault="009D53E7" w:rsidP="0029084E">
            <w:pPr>
              <w:pStyle w:val="TableParagraph"/>
              <w:ind w:left="24"/>
              <w:jc w:val="center"/>
              <w:rPr>
                <w:rFonts w:ascii="Calibri"/>
                <w:sz w:val="9"/>
              </w:rPr>
            </w:pPr>
            <w:r>
              <w:rPr>
                <w:rFonts w:ascii="Calibri"/>
                <w:spacing w:val="-5"/>
                <w:sz w:val="9"/>
              </w:rPr>
              <w:t>5.</w:t>
            </w:r>
          </w:p>
        </w:tc>
        <w:tc>
          <w:tcPr>
            <w:tcW w:w="3314" w:type="dxa"/>
            <w:vMerge w:val="restart"/>
            <w:tcBorders>
              <w:left w:val="single" w:sz="4" w:space="0" w:color="000000"/>
              <w:right w:val="single" w:sz="4" w:space="0" w:color="000000"/>
            </w:tcBorders>
            <w:shd w:val="clear" w:color="auto" w:fill="D9E0F1"/>
          </w:tcPr>
          <w:p w14:paraId="3121E5C1" w14:textId="77777777" w:rsidR="0010735D" w:rsidRDefault="0010735D" w:rsidP="0029084E">
            <w:pPr>
              <w:pStyle w:val="TableParagraph"/>
              <w:rPr>
                <w:rFonts w:ascii="Calibri"/>
                <w:sz w:val="9"/>
              </w:rPr>
            </w:pPr>
          </w:p>
          <w:p w14:paraId="7C77F36D" w14:textId="77777777" w:rsidR="0010735D" w:rsidRDefault="0010735D" w:rsidP="0029084E">
            <w:pPr>
              <w:pStyle w:val="TableParagraph"/>
              <w:rPr>
                <w:rFonts w:ascii="Calibri"/>
                <w:sz w:val="9"/>
              </w:rPr>
            </w:pPr>
          </w:p>
          <w:p w14:paraId="20C2A665" w14:textId="77777777" w:rsidR="0010735D" w:rsidRDefault="0010735D" w:rsidP="0029084E">
            <w:pPr>
              <w:pStyle w:val="TableParagraph"/>
              <w:rPr>
                <w:rFonts w:ascii="Calibri"/>
                <w:sz w:val="9"/>
              </w:rPr>
            </w:pPr>
          </w:p>
          <w:p w14:paraId="667625AA" w14:textId="77777777" w:rsidR="0010735D" w:rsidRDefault="0010735D" w:rsidP="0029084E">
            <w:pPr>
              <w:pStyle w:val="TableParagraph"/>
              <w:spacing w:before="44"/>
              <w:rPr>
                <w:rFonts w:ascii="Calibri"/>
                <w:sz w:val="9"/>
              </w:rPr>
            </w:pPr>
          </w:p>
          <w:p w14:paraId="5D8FD4B4" w14:textId="77777777" w:rsidR="0010735D" w:rsidRDefault="009D53E7" w:rsidP="0029084E">
            <w:pPr>
              <w:pStyle w:val="TableParagraph"/>
              <w:spacing w:line="266" w:lineRule="auto"/>
              <w:ind w:left="23"/>
              <w:rPr>
                <w:rFonts w:ascii="Calibri" w:hAnsi="Calibri"/>
                <w:sz w:val="9"/>
              </w:rPr>
            </w:pPr>
            <w:r>
              <w:rPr>
                <w:rFonts w:ascii="Calibri" w:hAnsi="Calibri"/>
                <w:sz w:val="9"/>
              </w:rPr>
              <w:t>činností uživatelů, které mohou mít vliv na bezpečnost informačního a komunikačního</w:t>
            </w:r>
            <w:r>
              <w:rPr>
                <w:rFonts w:ascii="Calibri" w:hAnsi="Calibri"/>
                <w:spacing w:val="40"/>
                <w:sz w:val="9"/>
              </w:rPr>
              <w:t xml:space="preserve"> </w:t>
            </w:r>
            <w:r>
              <w:rPr>
                <w:rFonts w:ascii="Calibri" w:hAnsi="Calibri"/>
                <w:spacing w:val="-2"/>
                <w:sz w:val="9"/>
              </w:rPr>
              <w:t>systému</w:t>
            </w:r>
          </w:p>
        </w:tc>
        <w:tc>
          <w:tcPr>
            <w:tcW w:w="1734" w:type="dxa"/>
            <w:vMerge w:val="restart"/>
            <w:tcBorders>
              <w:left w:val="single" w:sz="4" w:space="0" w:color="000000"/>
              <w:bottom w:val="single" w:sz="4" w:space="0" w:color="000000"/>
              <w:right w:val="single" w:sz="4" w:space="0" w:color="000000"/>
            </w:tcBorders>
            <w:shd w:val="clear" w:color="auto" w:fill="DBDBDB"/>
          </w:tcPr>
          <w:p w14:paraId="71DFF772" w14:textId="77777777" w:rsidR="0010735D" w:rsidRDefault="009D53E7" w:rsidP="0029084E">
            <w:pPr>
              <w:pStyle w:val="TableParagraph"/>
              <w:spacing w:before="107"/>
              <w:ind w:left="18"/>
              <w:rPr>
                <w:rFonts w:ascii="Calibri"/>
                <w:i/>
                <w:sz w:val="9"/>
              </w:rPr>
            </w:pPr>
            <w:r>
              <w:rPr>
                <w:rFonts w:ascii="Calibri"/>
                <w:i/>
                <w:spacing w:val="-2"/>
                <w:sz w:val="9"/>
              </w:rPr>
              <w:t>Auditing</w:t>
            </w:r>
          </w:p>
        </w:tc>
        <w:tc>
          <w:tcPr>
            <w:tcW w:w="1027" w:type="dxa"/>
            <w:tcBorders>
              <w:left w:val="single" w:sz="4" w:space="0" w:color="000000"/>
              <w:bottom w:val="single" w:sz="4" w:space="0" w:color="000000"/>
              <w:right w:val="single" w:sz="4" w:space="0" w:color="000000"/>
            </w:tcBorders>
            <w:shd w:val="clear" w:color="auto" w:fill="DBDBDB"/>
          </w:tcPr>
          <w:p w14:paraId="3824CC7F" w14:textId="77777777" w:rsidR="0010735D" w:rsidRDefault="009D53E7" w:rsidP="0029084E">
            <w:pPr>
              <w:pStyle w:val="TableParagraph"/>
              <w:spacing w:line="82" w:lineRule="exact"/>
              <w:ind w:left="17"/>
              <w:rPr>
                <w:rFonts w:ascii="Calibri" w:hAnsi="Calibri"/>
                <w:i/>
                <w:sz w:val="9"/>
              </w:rPr>
            </w:pPr>
            <w:r>
              <w:rPr>
                <w:rFonts w:ascii="Calibri" w:hAnsi="Calibri"/>
                <w:i/>
                <w:spacing w:val="-2"/>
                <w:sz w:val="9"/>
              </w:rPr>
              <w:t>Spuštění</w:t>
            </w:r>
          </w:p>
        </w:tc>
        <w:tc>
          <w:tcPr>
            <w:tcW w:w="942" w:type="dxa"/>
            <w:tcBorders>
              <w:left w:val="single" w:sz="4" w:space="0" w:color="000000"/>
              <w:bottom w:val="single" w:sz="4" w:space="0" w:color="000000"/>
              <w:right w:val="single" w:sz="4" w:space="0" w:color="000000"/>
            </w:tcBorders>
            <w:shd w:val="clear" w:color="auto" w:fill="FFFF00"/>
          </w:tcPr>
          <w:p w14:paraId="76C5F62E" w14:textId="77777777" w:rsidR="0010735D" w:rsidRDefault="0010735D" w:rsidP="0029084E">
            <w:pPr>
              <w:pStyle w:val="TableParagraph"/>
              <w:rPr>
                <w:rFonts w:ascii="Times New Roman"/>
                <w:sz w:val="4"/>
              </w:rPr>
            </w:pPr>
          </w:p>
        </w:tc>
        <w:tc>
          <w:tcPr>
            <w:tcW w:w="942" w:type="dxa"/>
            <w:tcBorders>
              <w:left w:val="single" w:sz="4" w:space="0" w:color="000000"/>
              <w:bottom w:val="single" w:sz="4" w:space="0" w:color="000000"/>
              <w:right w:val="single" w:sz="4" w:space="0" w:color="000000"/>
            </w:tcBorders>
            <w:shd w:val="clear" w:color="auto" w:fill="FFFF00"/>
          </w:tcPr>
          <w:p w14:paraId="23823EF2" w14:textId="77777777" w:rsidR="0010735D" w:rsidRDefault="0010735D" w:rsidP="0029084E">
            <w:pPr>
              <w:pStyle w:val="TableParagraph"/>
              <w:rPr>
                <w:rFonts w:ascii="Times New Roman"/>
                <w:sz w:val="4"/>
              </w:rPr>
            </w:pPr>
          </w:p>
        </w:tc>
        <w:tc>
          <w:tcPr>
            <w:tcW w:w="868" w:type="dxa"/>
            <w:tcBorders>
              <w:left w:val="single" w:sz="4" w:space="0" w:color="000000"/>
              <w:bottom w:val="single" w:sz="4" w:space="0" w:color="000000"/>
            </w:tcBorders>
            <w:shd w:val="clear" w:color="auto" w:fill="FFFF00"/>
          </w:tcPr>
          <w:p w14:paraId="56B583AF" w14:textId="77777777" w:rsidR="0010735D" w:rsidRDefault="0010735D" w:rsidP="0029084E">
            <w:pPr>
              <w:pStyle w:val="TableParagraph"/>
              <w:rPr>
                <w:rFonts w:ascii="Times New Roman"/>
                <w:sz w:val="4"/>
              </w:rPr>
            </w:pPr>
          </w:p>
        </w:tc>
      </w:tr>
      <w:tr w:rsidR="0010735D" w14:paraId="443BDDCF" w14:textId="77777777" w:rsidTr="0029084E">
        <w:trPr>
          <w:trHeight w:val="102"/>
        </w:trPr>
        <w:tc>
          <w:tcPr>
            <w:tcW w:w="826" w:type="dxa"/>
            <w:vMerge/>
            <w:tcBorders>
              <w:top w:val="nil"/>
              <w:right w:val="single" w:sz="4" w:space="0" w:color="000000"/>
            </w:tcBorders>
            <w:shd w:val="clear" w:color="auto" w:fill="D9E0F1"/>
          </w:tcPr>
          <w:p w14:paraId="189D9335"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70251F95" w14:textId="77777777" w:rsidR="0010735D" w:rsidRDefault="0010735D" w:rsidP="0029084E">
            <w:pPr>
              <w:rPr>
                <w:sz w:val="2"/>
                <w:szCs w:val="2"/>
              </w:rPr>
            </w:pPr>
          </w:p>
        </w:tc>
        <w:tc>
          <w:tcPr>
            <w:tcW w:w="1734" w:type="dxa"/>
            <w:vMerge/>
            <w:tcBorders>
              <w:top w:val="nil"/>
              <w:left w:val="single" w:sz="4" w:space="0" w:color="000000"/>
              <w:bottom w:val="single" w:sz="4" w:space="0" w:color="000000"/>
              <w:right w:val="single" w:sz="4" w:space="0" w:color="000000"/>
            </w:tcBorders>
            <w:shd w:val="clear" w:color="auto" w:fill="DBDBDB"/>
          </w:tcPr>
          <w:p w14:paraId="5B399455" w14:textId="77777777" w:rsidR="0010735D" w:rsidRDefault="0010735D" w:rsidP="0029084E">
            <w:pPr>
              <w:rPr>
                <w:sz w:val="2"/>
                <w:szCs w:val="2"/>
              </w:rPr>
            </w:pP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4AFC6ECC" w14:textId="77777777" w:rsidR="0010735D" w:rsidRDefault="009D53E7" w:rsidP="0029084E">
            <w:pPr>
              <w:pStyle w:val="TableParagraph"/>
              <w:spacing w:line="82" w:lineRule="exact"/>
              <w:ind w:left="17"/>
              <w:rPr>
                <w:rFonts w:ascii="Calibri" w:hAnsi="Calibri"/>
                <w:i/>
                <w:sz w:val="9"/>
              </w:rPr>
            </w:pPr>
            <w:r>
              <w:rPr>
                <w:rFonts w:ascii="Calibri" w:hAnsi="Calibri"/>
                <w:i/>
                <w:spacing w:val="-2"/>
                <w:sz w:val="9"/>
              </w:rPr>
              <w:t>Zastavení</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513373DB"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3DF07A0A"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4D86B789" w14:textId="77777777" w:rsidR="0010735D" w:rsidRDefault="0010735D" w:rsidP="0029084E">
            <w:pPr>
              <w:pStyle w:val="TableParagraph"/>
              <w:rPr>
                <w:rFonts w:ascii="Times New Roman"/>
                <w:sz w:val="4"/>
              </w:rPr>
            </w:pPr>
          </w:p>
        </w:tc>
      </w:tr>
      <w:tr w:rsidR="0010735D" w14:paraId="75DE7F4C" w14:textId="77777777" w:rsidTr="0029084E">
        <w:trPr>
          <w:trHeight w:val="102"/>
        </w:trPr>
        <w:tc>
          <w:tcPr>
            <w:tcW w:w="826" w:type="dxa"/>
            <w:vMerge/>
            <w:tcBorders>
              <w:top w:val="nil"/>
              <w:right w:val="single" w:sz="4" w:space="0" w:color="000000"/>
            </w:tcBorders>
            <w:shd w:val="clear" w:color="auto" w:fill="D9E0F1"/>
          </w:tcPr>
          <w:p w14:paraId="47B91C46"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237E8D9C" w14:textId="77777777" w:rsidR="0010735D" w:rsidRDefault="0010735D" w:rsidP="0029084E">
            <w:pPr>
              <w:rPr>
                <w:sz w:val="2"/>
                <w:szCs w:val="2"/>
              </w:rPr>
            </w:pPr>
          </w:p>
        </w:tc>
        <w:tc>
          <w:tcPr>
            <w:tcW w:w="1734" w:type="dxa"/>
            <w:vMerge/>
            <w:tcBorders>
              <w:top w:val="nil"/>
              <w:left w:val="single" w:sz="4" w:space="0" w:color="000000"/>
              <w:bottom w:val="single" w:sz="4" w:space="0" w:color="000000"/>
              <w:right w:val="single" w:sz="4" w:space="0" w:color="000000"/>
            </w:tcBorders>
            <w:shd w:val="clear" w:color="auto" w:fill="DBDBDB"/>
          </w:tcPr>
          <w:p w14:paraId="490B6DE4" w14:textId="77777777" w:rsidR="0010735D" w:rsidRDefault="0010735D" w:rsidP="0029084E">
            <w:pPr>
              <w:rPr>
                <w:sz w:val="2"/>
                <w:szCs w:val="2"/>
              </w:rPr>
            </w:pP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5683A3F6" w14:textId="77777777" w:rsidR="0010735D" w:rsidRDefault="009D53E7" w:rsidP="0029084E">
            <w:pPr>
              <w:pStyle w:val="TableParagraph"/>
              <w:spacing w:line="82" w:lineRule="exact"/>
              <w:ind w:left="17"/>
              <w:rPr>
                <w:rFonts w:ascii="Calibri" w:hAnsi="Calibri"/>
                <w:i/>
                <w:sz w:val="9"/>
              </w:rPr>
            </w:pPr>
            <w:r>
              <w:rPr>
                <w:rFonts w:ascii="Calibri" w:hAnsi="Calibri"/>
                <w:i/>
                <w:sz w:val="9"/>
              </w:rPr>
              <w:t>Nastavení,</w:t>
            </w:r>
            <w:r>
              <w:rPr>
                <w:rFonts w:ascii="Calibri" w:hAnsi="Calibri"/>
                <w:i/>
                <w:spacing w:val="6"/>
                <w:sz w:val="9"/>
              </w:rPr>
              <w:t xml:space="preserve"> </w:t>
            </w:r>
            <w:r>
              <w:rPr>
                <w:rFonts w:ascii="Calibri" w:hAnsi="Calibri"/>
                <w:i/>
                <w:spacing w:val="-2"/>
                <w:sz w:val="9"/>
              </w:rPr>
              <w:t>parametry</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1335EFEF"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174255F4"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66E838F8" w14:textId="77777777" w:rsidR="0010735D" w:rsidRDefault="0010735D" w:rsidP="0029084E">
            <w:pPr>
              <w:pStyle w:val="TableParagraph"/>
              <w:rPr>
                <w:rFonts w:ascii="Times New Roman"/>
                <w:sz w:val="4"/>
              </w:rPr>
            </w:pPr>
          </w:p>
        </w:tc>
      </w:tr>
      <w:tr w:rsidR="0010735D" w14:paraId="3D62B186" w14:textId="77777777" w:rsidTr="0029084E">
        <w:trPr>
          <w:trHeight w:val="102"/>
        </w:trPr>
        <w:tc>
          <w:tcPr>
            <w:tcW w:w="826" w:type="dxa"/>
            <w:vMerge/>
            <w:tcBorders>
              <w:top w:val="nil"/>
              <w:right w:val="single" w:sz="4" w:space="0" w:color="000000"/>
            </w:tcBorders>
            <w:shd w:val="clear" w:color="auto" w:fill="D9E0F1"/>
          </w:tcPr>
          <w:p w14:paraId="73C67474"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1F6E6B12" w14:textId="77777777" w:rsidR="0010735D" w:rsidRDefault="0010735D" w:rsidP="0029084E">
            <w:pPr>
              <w:rPr>
                <w:sz w:val="2"/>
                <w:szCs w:val="2"/>
              </w:rPr>
            </w:pPr>
          </w:p>
        </w:tc>
        <w:tc>
          <w:tcPr>
            <w:tcW w:w="1734" w:type="dxa"/>
            <w:tcBorders>
              <w:top w:val="single" w:sz="4" w:space="0" w:color="000000"/>
              <w:left w:val="single" w:sz="4" w:space="0" w:color="000000"/>
              <w:bottom w:val="single" w:sz="4" w:space="0" w:color="000000"/>
              <w:right w:val="single" w:sz="4" w:space="0" w:color="000000"/>
            </w:tcBorders>
            <w:shd w:val="clear" w:color="auto" w:fill="DBDBDB"/>
          </w:tcPr>
          <w:p w14:paraId="6A0E5ECA" w14:textId="77777777" w:rsidR="0010735D" w:rsidRDefault="009D53E7" w:rsidP="0029084E">
            <w:pPr>
              <w:pStyle w:val="TableParagraph"/>
              <w:spacing w:line="82" w:lineRule="exact"/>
              <w:ind w:left="19"/>
              <w:rPr>
                <w:rFonts w:ascii="Calibri" w:hAnsi="Calibri"/>
                <w:i/>
                <w:sz w:val="9"/>
              </w:rPr>
            </w:pPr>
            <w:r>
              <w:rPr>
                <w:rFonts w:ascii="Calibri" w:hAnsi="Calibri"/>
                <w:i/>
                <w:sz w:val="9"/>
              </w:rPr>
              <w:t>Nastavení</w:t>
            </w:r>
            <w:r>
              <w:rPr>
                <w:rFonts w:ascii="Calibri" w:hAnsi="Calibri"/>
                <w:i/>
                <w:spacing w:val="7"/>
                <w:sz w:val="9"/>
              </w:rPr>
              <w:t xml:space="preserve"> </w:t>
            </w:r>
            <w:r>
              <w:rPr>
                <w:rFonts w:ascii="Calibri" w:hAnsi="Calibri"/>
                <w:i/>
                <w:spacing w:val="-2"/>
                <w:sz w:val="9"/>
              </w:rPr>
              <w:t>systému</w:t>
            </w: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44574FA3" w14:textId="77777777" w:rsidR="0010735D" w:rsidRDefault="009D53E7" w:rsidP="0029084E">
            <w:pPr>
              <w:pStyle w:val="TableParagraph"/>
              <w:spacing w:line="82" w:lineRule="exact"/>
              <w:ind w:left="17"/>
              <w:rPr>
                <w:rFonts w:ascii="Calibri" w:hAnsi="Calibri"/>
                <w:i/>
                <w:sz w:val="9"/>
              </w:rPr>
            </w:pPr>
            <w:r>
              <w:rPr>
                <w:rFonts w:ascii="Calibri" w:hAnsi="Calibri"/>
                <w:i/>
                <w:sz w:val="9"/>
              </w:rPr>
              <w:t>Změna</w:t>
            </w:r>
            <w:r>
              <w:rPr>
                <w:rFonts w:ascii="Calibri" w:hAnsi="Calibri"/>
                <w:i/>
                <w:spacing w:val="3"/>
                <w:sz w:val="9"/>
              </w:rPr>
              <w:t xml:space="preserve"> </w:t>
            </w:r>
            <w:r>
              <w:rPr>
                <w:rFonts w:ascii="Calibri" w:hAnsi="Calibri"/>
                <w:i/>
                <w:spacing w:val="-2"/>
                <w:sz w:val="9"/>
              </w:rPr>
              <w:t>konfigurace</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6496FB67"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0F377A6F"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5E60A9E5" w14:textId="77777777" w:rsidR="0010735D" w:rsidRDefault="0010735D" w:rsidP="0029084E">
            <w:pPr>
              <w:pStyle w:val="TableParagraph"/>
              <w:rPr>
                <w:rFonts w:ascii="Times New Roman"/>
                <w:sz w:val="4"/>
              </w:rPr>
            </w:pPr>
          </w:p>
        </w:tc>
      </w:tr>
      <w:tr w:rsidR="0010735D" w14:paraId="7E921DE2" w14:textId="77777777" w:rsidTr="0029084E">
        <w:trPr>
          <w:trHeight w:val="102"/>
        </w:trPr>
        <w:tc>
          <w:tcPr>
            <w:tcW w:w="826" w:type="dxa"/>
            <w:vMerge/>
            <w:tcBorders>
              <w:top w:val="nil"/>
              <w:right w:val="single" w:sz="4" w:space="0" w:color="000000"/>
            </w:tcBorders>
            <w:shd w:val="clear" w:color="auto" w:fill="D9E0F1"/>
          </w:tcPr>
          <w:p w14:paraId="0E413AC6"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77787047" w14:textId="77777777" w:rsidR="0010735D" w:rsidRDefault="0010735D" w:rsidP="0029084E">
            <w:pPr>
              <w:rPr>
                <w:sz w:val="2"/>
                <w:szCs w:val="2"/>
              </w:rPr>
            </w:pPr>
          </w:p>
        </w:tc>
        <w:tc>
          <w:tcPr>
            <w:tcW w:w="1734" w:type="dxa"/>
            <w:vMerge w:val="restart"/>
            <w:tcBorders>
              <w:top w:val="single" w:sz="4" w:space="0" w:color="000000"/>
              <w:left w:val="single" w:sz="4" w:space="0" w:color="000000"/>
              <w:bottom w:val="single" w:sz="4" w:space="0" w:color="000000"/>
              <w:right w:val="single" w:sz="4" w:space="0" w:color="000000"/>
            </w:tcBorders>
            <w:shd w:val="clear" w:color="auto" w:fill="DBDBDB"/>
          </w:tcPr>
          <w:p w14:paraId="62785664" w14:textId="77777777" w:rsidR="0010735D" w:rsidRDefault="0010735D" w:rsidP="0029084E">
            <w:pPr>
              <w:pStyle w:val="TableParagraph"/>
              <w:spacing w:before="59"/>
              <w:rPr>
                <w:rFonts w:ascii="Calibri"/>
                <w:sz w:val="9"/>
              </w:rPr>
            </w:pPr>
          </w:p>
          <w:p w14:paraId="3D972B3F" w14:textId="77777777" w:rsidR="0010735D" w:rsidRDefault="009D53E7" w:rsidP="0029084E">
            <w:pPr>
              <w:pStyle w:val="TableParagraph"/>
              <w:ind w:left="18"/>
              <w:rPr>
                <w:rFonts w:ascii="Calibri" w:hAnsi="Calibri"/>
                <w:i/>
                <w:sz w:val="9"/>
              </w:rPr>
            </w:pPr>
            <w:r>
              <w:rPr>
                <w:rFonts w:ascii="Calibri" w:hAnsi="Calibri"/>
                <w:i/>
                <w:sz w:val="9"/>
              </w:rPr>
              <w:t>Přístup</w:t>
            </w:r>
            <w:r>
              <w:rPr>
                <w:rFonts w:ascii="Calibri" w:hAnsi="Calibri"/>
                <w:i/>
                <w:spacing w:val="4"/>
                <w:sz w:val="9"/>
              </w:rPr>
              <w:t xml:space="preserve"> </w:t>
            </w:r>
            <w:r>
              <w:rPr>
                <w:rFonts w:ascii="Calibri" w:hAnsi="Calibri"/>
                <w:i/>
                <w:sz w:val="9"/>
              </w:rPr>
              <w:t>k</w:t>
            </w:r>
            <w:r>
              <w:rPr>
                <w:rFonts w:ascii="Calibri" w:hAnsi="Calibri"/>
                <w:i/>
                <w:spacing w:val="1"/>
                <w:sz w:val="9"/>
              </w:rPr>
              <w:t xml:space="preserve"> </w:t>
            </w:r>
            <w:r>
              <w:rPr>
                <w:rFonts w:ascii="Calibri" w:hAnsi="Calibri"/>
                <w:i/>
                <w:sz w:val="9"/>
              </w:rPr>
              <w:t>citlivým</w:t>
            </w:r>
            <w:r>
              <w:rPr>
                <w:rFonts w:ascii="Calibri" w:hAnsi="Calibri"/>
                <w:i/>
                <w:spacing w:val="3"/>
                <w:sz w:val="9"/>
              </w:rPr>
              <w:t xml:space="preserve"> </w:t>
            </w:r>
            <w:r>
              <w:rPr>
                <w:rFonts w:ascii="Calibri" w:hAnsi="Calibri"/>
                <w:i/>
                <w:spacing w:val="-2"/>
                <w:sz w:val="9"/>
              </w:rPr>
              <w:t>datům</w:t>
            </w: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6B62DF75" w14:textId="77777777" w:rsidR="0010735D" w:rsidRDefault="009D53E7" w:rsidP="0029084E">
            <w:pPr>
              <w:pStyle w:val="TableParagraph"/>
              <w:spacing w:line="82" w:lineRule="exact"/>
              <w:ind w:left="17"/>
              <w:rPr>
                <w:rFonts w:ascii="Calibri" w:hAnsi="Calibri"/>
                <w:i/>
                <w:sz w:val="9"/>
              </w:rPr>
            </w:pPr>
            <w:r>
              <w:rPr>
                <w:rFonts w:ascii="Calibri" w:hAnsi="Calibri"/>
                <w:i/>
                <w:sz w:val="9"/>
              </w:rPr>
              <w:t>Záloha</w:t>
            </w:r>
            <w:r>
              <w:rPr>
                <w:rFonts w:ascii="Calibri" w:hAnsi="Calibri"/>
                <w:i/>
                <w:spacing w:val="7"/>
                <w:sz w:val="9"/>
              </w:rPr>
              <w:t xml:space="preserve"> </w:t>
            </w:r>
            <w:r>
              <w:rPr>
                <w:rFonts w:ascii="Calibri" w:hAnsi="Calibri"/>
                <w:i/>
                <w:spacing w:val="-5"/>
                <w:sz w:val="9"/>
              </w:rPr>
              <w:t>dat</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4B2387F6"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2D23B6F8"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4E2F1053" w14:textId="77777777" w:rsidR="0010735D" w:rsidRDefault="0010735D" w:rsidP="0029084E">
            <w:pPr>
              <w:pStyle w:val="TableParagraph"/>
              <w:rPr>
                <w:rFonts w:ascii="Times New Roman"/>
                <w:sz w:val="4"/>
              </w:rPr>
            </w:pPr>
          </w:p>
        </w:tc>
      </w:tr>
      <w:tr w:rsidR="0010735D" w14:paraId="08F06377" w14:textId="77777777" w:rsidTr="0029084E">
        <w:trPr>
          <w:trHeight w:val="102"/>
        </w:trPr>
        <w:tc>
          <w:tcPr>
            <w:tcW w:w="826" w:type="dxa"/>
            <w:vMerge/>
            <w:tcBorders>
              <w:top w:val="nil"/>
              <w:right w:val="single" w:sz="4" w:space="0" w:color="000000"/>
            </w:tcBorders>
            <w:shd w:val="clear" w:color="auto" w:fill="D9E0F1"/>
          </w:tcPr>
          <w:p w14:paraId="46917038"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548AFDC4" w14:textId="77777777" w:rsidR="0010735D" w:rsidRDefault="0010735D" w:rsidP="0029084E">
            <w:pPr>
              <w:rPr>
                <w:sz w:val="2"/>
                <w:szCs w:val="2"/>
              </w:rPr>
            </w:pPr>
          </w:p>
        </w:tc>
        <w:tc>
          <w:tcPr>
            <w:tcW w:w="1734" w:type="dxa"/>
            <w:vMerge/>
            <w:tcBorders>
              <w:top w:val="nil"/>
              <w:left w:val="single" w:sz="4" w:space="0" w:color="000000"/>
              <w:bottom w:val="single" w:sz="4" w:space="0" w:color="000000"/>
              <w:right w:val="single" w:sz="4" w:space="0" w:color="000000"/>
            </w:tcBorders>
            <w:shd w:val="clear" w:color="auto" w:fill="DBDBDB"/>
          </w:tcPr>
          <w:p w14:paraId="733637D8" w14:textId="77777777" w:rsidR="0010735D" w:rsidRDefault="0010735D" w:rsidP="0029084E">
            <w:pPr>
              <w:rPr>
                <w:sz w:val="2"/>
                <w:szCs w:val="2"/>
              </w:rPr>
            </w:pP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02094C0A" w14:textId="77777777" w:rsidR="0010735D" w:rsidRDefault="009D53E7" w:rsidP="0029084E">
            <w:pPr>
              <w:pStyle w:val="TableParagraph"/>
              <w:spacing w:line="82" w:lineRule="exact"/>
              <w:ind w:left="17"/>
              <w:rPr>
                <w:rFonts w:ascii="Calibri"/>
                <w:i/>
                <w:sz w:val="9"/>
              </w:rPr>
            </w:pPr>
            <w:r>
              <w:rPr>
                <w:rFonts w:ascii="Calibri"/>
                <w:i/>
                <w:sz w:val="9"/>
              </w:rPr>
              <w:t>Obnova</w:t>
            </w:r>
            <w:r>
              <w:rPr>
                <w:rFonts w:ascii="Calibri"/>
                <w:i/>
                <w:spacing w:val="7"/>
                <w:sz w:val="9"/>
              </w:rPr>
              <w:t xml:space="preserve"> </w:t>
            </w:r>
            <w:r>
              <w:rPr>
                <w:rFonts w:ascii="Calibri"/>
                <w:i/>
                <w:spacing w:val="-5"/>
                <w:sz w:val="9"/>
              </w:rPr>
              <w:t>dat</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39B6C4C5"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33A788B2"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3D33D7F3" w14:textId="77777777" w:rsidR="0010735D" w:rsidRDefault="0010735D" w:rsidP="0029084E">
            <w:pPr>
              <w:pStyle w:val="TableParagraph"/>
              <w:rPr>
                <w:rFonts w:ascii="Times New Roman"/>
                <w:sz w:val="4"/>
              </w:rPr>
            </w:pPr>
          </w:p>
        </w:tc>
      </w:tr>
      <w:tr w:rsidR="0010735D" w14:paraId="15F1F692" w14:textId="77777777" w:rsidTr="0029084E">
        <w:trPr>
          <w:trHeight w:val="102"/>
        </w:trPr>
        <w:tc>
          <w:tcPr>
            <w:tcW w:w="826" w:type="dxa"/>
            <w:vMerge/>
            <w:tcBorders>
              <w:top w:val="nil"/>
              <w:right w:val="single" w:sz="4" w:space="0" w:color="000000"/>
            </w:tcBorders>
            <w:shd w:val="clear" w:color="auto" w:fill="D9E0F1"/>
          </w:tcPr>
          <w:p w14:paraId="09248C13"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5A1E5F16" w14:textId="77777777" w:rsidR="0010735D" w:rsidRDefault="0010735D" w:rsidP="0029084E">
            <w:pPr>
              <w:rPr>
                <w:sz w:val="2"/>
                <w:szCs w:val="2"/>
              </w:rPr>
            </w:pPr>
          </w:p>
        </w:tc>
        <w:tc>
          <w:tcPr>
            <w:tcW w:w="1734" w:type="dxa"/>
            <w:vMerge/>
            <w:tcBorders>
              <w:top w:val="nil"/>
              <w:left w:val="single" w:sz="4" w:space="0" w:color="000000"/>
              <w:bottom w:val="single" w:sz="4" w:space="0" w:color="000000"/>
              <w:right w:val="single" w:sz="4" w:space="0" w:color="000000"/>
            </w:tcBorders>
            <w:shd w:val="clear" w:color="auto" w:fill="DBDBDB"/>
          </w:tcPr>
          <w:p w14:paraId="5A32B2F2" w14:textId="77777777" w:rsidR="0010735D" w:rsidRDefault="0010735D" w:rsidP="0029084E">
            <w:pPr>
              <w:rPr>
                <w:sz w:val="2"/>
                <w:szCs w:val="2"/>
              </w:rPr>
            </w:pP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6607D397" w14:textId="77777777" w:rsidR="0010735D" w:rsidRDefault="009D53E7" w:rsidP="0029084E">
            <w:pPr>
              <w:pStyle w:val="TableParagraph"/>
              <w:spacing w:line="82" w:lineRule="exact"/>
              <w:ind w:left="17"/>
              <w:rPr>
                <w:rFonts w:ascii="Calibri"/>
                <w:i/>
                <w:sz w:val="9"/>
              </w:rPr>
            </w:pPr>
            <w:r>
              <w:rPr>
                <w:rFonts w:ascii="Calibri"/>
                <w:i/>
                <w:sz w:val="9"/>
              </w:rPr>
              <w:t>Modifikace</w:t>
            </w:r>
            <w:r>
              <w:rPr>
                <w:rFonts w:ascii="Calibri"/>
                <w:i/>
                <w:spacing w:val="2"/>
                <w:sz w:val="9"/>
              </w:rPr>
              <w:t xml:space="preserve"> </w:t>
            </w:r>
            <w:r>
              <w:rPr>
                <w:rFonts w:ascii="Calibri"/>
                <w:i/>
                <w:sz w:val="9"/>
              </w:rPr>
              <w:t>retence</w:t>
            </w:r>
            <w:r>
              <w:rPr>
                <w:rFonts w:ascii="Calibri"/>
                <w:i/>
                <w:spacing w:val="2"/>
                <w:sz w:val="9"/>
              </w:rPr>
              <w:t xml:space="preserve"> </w:t>
            </w:r>
            <w:r>
              <w:rPr>
                <w:rFonts w:ascii="Calibri"/>
                <w:i/>
                <w:spacing w:val="-5"/>
                <w:sz w:val="9"/>
              </w:rPr>
              <w:t>dat</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554D345A"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0DDE3B23"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218F6A69" w14:textId="77777777" w:rsidR="0010735D" w:rsidRDefault="0010735D" w:rsidP="0029084E">
            <w:pPr>
              <w:pStyle w:val="TableParagraph"/>
              <w:rPr>
                <w:rFonts w:ascii="Times New Roman"/>
                <w:sz w:val="4"/>
              </w:rPr>
            </w:pPr>
          </w:p>
        </w:tc>
      </w:tr>
      <w:tr w:rsidR="0010735D" w14:paraId="37533A5A" w14:textId="77777777" w:rsidTr="0029084E">
        <w:trPr>
          <w:trHeight w:val="102"/>
        </w:trPr>
        <w:tc>
          <w:tcPr>
            <w:tcW w:w="826" w:type="dxa"/>
            <w:vMerge/>
            <w:tcBorders>
              <w:top w:val="nil"/>
              <w:right w:val="single" w:sz="4" w:space="0" w:color="000000"/>
            </w:tcBorders>
            <w:shd w:val="clear" w:color="auto" w:fill="D9E0F1"/>
          </w:tcPr>
          <w:p w14:paraId="7E8CE9E5"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7EF5F27E" w14:textId="77777777" w:rsidR="0010735D" w:rsidRDefault="0010735D" w:rsidP="0029084E">
            <w:pPr>
              <w:rPr>
                <w:sz w:val="2"/>
                <w:szCs w:val="2"/>
              </w:rPr>
            </w:pPr>
          </w:p>
        </w:tc>
        <w:tc>
          <w:tcPr>
            <w:tcW w:w="1734" w:type="dxa"/>
            <w:vMerge/>
            <w:tcBorders>
              <w:top w:val="nil"/>
              <w:left w:val="single" w:sz="4" w:space="0" w:color="000000"/>
              <w:bottom w:val="single" w:sz="4" w:space="0" w:color="000000"/>
              <w:right w:val="single" w:sz="4" w:space="0" w:color="000000"/>
            </w:tcBorders>
            <w:shd w:val="clear" w:color="auto" w:fill="DBDBDB"/>
          </w:tcPr>
          <w:p w14:paraId="3C64D92A" w14:textId="77777777" w:rsidR="0010735D" w:rsidRDefault="0010735D" w:rsidP="0029084E">
            <w:pPr>
              <w:rPr>
                <w:sz w:val="2"/>
                <w:szCs w:val="2"/>
              </w:rPr>
            </w:pP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03EBF0CF" w14:textId="77777777" w:rsidR="0010735D" w:rsidRDefault="009D53E7" w:rsidP="0029084E">
            <w:pPr>
              <w:pStyle w:val="TableParagraph"/>
              <w:spacing w:line="82" w:lineRule="exact"/>
              <w:ind w:left="17"/>
              <w:rPr>
                <w:rFonts w:ascii="Calibri" w:hAnsi="Calibri"/>
                <w:i/>
                <w:sz w:val="9"/>
              </w:rPr>
            </w:pPr>
            <w:r>
              <w:rPr>
                <w:rFonts w:ascii="Calibri" w:hAnsi="Calibri"/>
                <w:i/>
                <w:sz w:val="9"/>
              </w:rPr>
              <w:t>Smazání</w:t>
            </w:r>
            <w:r>
              <w:rPr>
                <w:rFonts w:ascii="Calibri" w:hAnsi="Calibri"/>
                <w:i/>
                <w:spacing w:val="4"/>
                <w:sz w:val="9"/>
              </w:rPr>
              <w:t xml:space="preserve"> </w:t>
            </w:r>
            <w:r>
              <w:rPr>
                <w:rFonts w:ascii="Calibri" w:hAnsi="Calibri"/>
                <w:i/>
                <w:spacing w:val="-5"/>
                <w:sz w:val="9"/>
              </w:rPr>
              <w:t>dat</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0D81F2CB"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4D4C150F"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7AD0CCF1" w14:textId="77777777" w:rsidR="0010735D" w:rsidRDefault="0010735D" w:rsidP="0029084E">
            <w:pPr>
              <w:pStyle w:val="TableParagraph"/>
              <w:rPr>
                <w:rFonts w:ascii="Times New Roman"/>
                <w:sz w:val="4"/>
              </w:rPr>
            </w:pPr>
          </w:p>
        </w:tc>
      </w:tr>
      <w:tr w:rsidR="0010735D" w14:paraId="732CCA1B" w14:textId="77777777" w:rsidTr="0029084E">
        <w:trPr>
          <w:trHeight w:val="102"/>
        </w:trPr>
        <w:tc>
          <w:tcPr>
            <w:tcW w:w="826" w:type="dxa"/>
            <w:vMerge/>
            <w:tcBorders>
              <w:top w:val="nil"/>
              <w:right w:val="single" w:sz="4" w:space="0" w:color="000000"/>
            </w:tcBorders>
            <w:shd w:val="clear" w:color="auto" w:fill="D9E0F1"/>
          </w:tcPr>
          <w:p w14:paraId="0EF271D4"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06059169" w14:textId="77777777" w:rsidR="0010735D" w:rsidRDefault="0010735D" w:rsidP="0029084E">
            <w:pPr>
              <w:rPr>
                <w:sz w:val="2"/>
                <w:szCs w:val="2"/>
              </w:rPr>
            </w:pPr>
          </w:p>
        </w:tc>
        <w:tc>
          <w:tcPr>
            <w:tcW w:w="1734" w:type="dxa"/>
            <w:tcBorders>
              <w:top w:val="single" w:sz="4" w:space="0" w:color="000000"/>
              <w:left w:val="single" w:sz="4" w:space="0" w:color="000000"/>
              <w:bottom w:val="single" w:sz="4" w:space="0" w:color="000000"/>
              <w:right w:val="single" w:sz="4" w:space="0" w:color="000000"/>
            </w:tcBorders>
            <w:shd w:val="clear" w:color="auto" w:fill="DBDBDB"/>
          </w:tcPr>
          <w:p w14:paraId="1EA80FE3" w14:textId="77777777" w:rsidR="0010735D" w:rsidRDefault="009D53E7" w:rsidP="0029084E">
            <w:pPr>
              <w:pStyle w:val="TableParagraph"/>
              <w:spacing w:line="82" w:lineRule="exact"/>
              <w:ind w:left="19"/>
              <w:rPr>
                <w:rFonts w:ascii="Calibri" w:hAnsi="Calibri"/>
                <w:i/>
                <w:sz w:val="9"/>
              </w:rPr>
            </w:pPr>
            <w:r>
              <w:rPr>
                <w:rFonts w:ascii="Calibri" w:hAnsi="Calibri"/>
                <w:i/>
                <w:spacing w:val="-2"/>
                <w:sz w:val="9"/>
              </w:rPr>
              <w:t>Patchování</w:t>
            </w: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3076276C" w14:textId="77777777" w:rsidR="0010735D" w:rsidRDefault="009D53E7" w:rsidP="0029084E">
            <w:pPr>
              <w:pStyle w:val="TableParagraph"/>
              <w:spacing w:line="82" w:lineRule="exact"/>
              <w:ind w:left="17"/>
              <w:rPr>
                <w:rFonts w:ascii="Calibri"/>
                <w:i/>
                <w:sz w:val="9"/>
              </w:rPr>
            </w:pPr>
            <w:r>
              <w:rPr>
                <w:rFonts w:ascii="Calibri"/>
                <w:i/>
                <w:spacing w:val="-2"/>
                <w:sz w:val="9"/>
              </w:rPr>
              <w:t>Instalace</w:t>
            </w: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3FD3174D"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2031C03D"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2FA8A0C7" w14:textId="77777777" w:rsidR="0010735D" w:rsidRDefault="0010735D" w:rsidP="0029084E">
            <w:pPr>
              <w:pStyle w:val="TableParagraph"/>
              <w:rPr>
                <w:rFonts w:ascii="Times New Roman"/>
                <w:sz w:val="4"/>
              </w:rPr>
            </w:pPr>
          </w:p>
        </w:tc>
      </w:tr>
      <w:tr w:rsidR="0010735D" w14:paraId="288E596D" w14:textId="77777777" w:rsidTr="0029084E">
        <w:trPr>
          <w:trHeight w:val="107"/>
        </w:trPr>
        <w:tc>
          <w:tcPr>
            <w:tcW w:w="826" w:type="dxa"/>
            <w:vMerge/>
            <w:tcBorders>
              <w:top w:val="nil"/>
              <w:right w:val="single" w:sz="4" w:space="0" w:color="000000"/>
            </w:tcBorders>
            <w:shd w:val="clear" w:color="auto" w:fill="D9E0F1"/>
          </w:tcPr>
          <w:p w14:paraId="18526985"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2CA6C299" w14:textId="77777777" w:rsidR="0010735D" w:rsidRDefault="0010735D" w:rsidP="0029084E">
            <w:pPr>
              <w:rPr>
                <w:sz w:val="2"/>
                <w:szCs w:val="2"/>
              </w:rPr>
            </w:pPr>
          </w:p>
        </w:tc>
        <w:tc>
          <w:tcPr>
            <w:tcW w:w="1734" w:type="dxa"/>
            <w:tcBorders>
              <w:top w:val="single" w:sz="4" w:space="0" w:color="000000"/>
              <w:left w:val="single" w:sz="4" w:space="0" w:color="000000"/>
              <w:right w:val="single" w:sz="4" w:space="0" w:color="000000"/>
            </w:tcBorders>
            <w:shd w:val="clear" w:color="auto" w:fill="DBDBDB"/>
          </w:tcPr>
          <w:p w14:paraId="148432AA" w14:textId="77777777" w:rsidR="0010735D" w:rsidRDefault="009D53E7" w:rsidP="0029084E">
            <w:pPr>
              <w:pStyle w:val="TableParagraph"/>
              <w:spacing w:line="87" w:lineRule="exact"/>
              <w:ind w:left="19"/>
              <w:rPr>
                <w:rFonts w:ascii="Calibri" w:hAnsi="Calibri"/>
                <w:i/>
                <w:sz w:val="9"/>
              </w:rPr>
            </w:pPr>
            <w:r>
              <w:rPr>
                <w:rFonts w:ascii="Calibri" w:hAnsi="Calibri"/>
                <w:i/>
                <w:sz w:val="9"/>
              </w:rPr>
              <w:t>Další</w:t>
            </w:r>
            <w:r>
              <w:rPr>
                <w:rFonts w:ascii="Calibri" w:hAnsi="Calibri"/>
                <w:i/>
                <w:spacing w:val="4"/>
                <w:sz w:val="9"/>
              </w:rPr>
              <w:t xml:space="preserve"> </w:t>
            </w:r>
            <w:r>
              <w:rPr>
                <w:rFonts w:ascii="Calibri" w:hAnsi="Calibri"/>
                <w:i/>
                <w:sz w:val="9"/>
              </w:rPr>
              <w:t>činnosti</w:t>
            </w:r>
            <w:r>
              <w:rPr>
                <w:rFonts w:ascii="Calibri" w:hAnsi="Calibri"/>
                <w:i/>
                <w:spacing w:val="5"/>
                <w:sz w:val="9"/>
              </w:rPr>
              <w:t xml:space="preserve"> </w:t>
            </w:r>
            <w:r>
              <w:rPr>
                <w:rFonts w:ascii="Calibri" w:hAnsi="Calibri"/>
                <w:i/>
                <w:spacing w:val="-2"/>
                <w:sz w:val="9"/>
              </w:rPr>
              <w:t>uživatelů</w:t>
            </w:r>
          </w:p>
        </w:tc>
        <w:tc>
          <w:tcPr>
            <w:tcW w:w="1027" w:type="dxa"/>
            <w:tcBorders>
              <w:top w:val="single" w:sz="4" w:space="0" w:color="000000"/>
              <w:left w:val="single" w:sz="4" w:space="0" w:color="000000"/>
              <w:right w:val="single" w:sz="4" w:space="0" w:color="000000"/>
            </w:tcBorders>
            <w:shd w:val="clear" w:color="auto" w:fill="DBDBDB"/>
          </w:tcPr>
          <w:p w14:paraId="2E985763"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right w:val="single" w:sz="4" w:space="0" w:color="000000"/>
            </w:tcBorders>
            <w:shd w:val="clear" w:color="auto" w:fill="FFFF00"/>
          </w:tcPr>
          <w:p w14:paraId="255D2A36"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right w:val="single" w:sz="4" w:space="0" w:color="000000"/>
            </w:tcBorders>
            <w:shd w:val="clear" w:color="auto" w:fill="FFFF00"/>
          </w:tcPr>
          <w:p w14:paraId="02292AC5"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tcBorders>
            <w:shd w:val="clear" w:color="auto" w:fill="FFFF00"/>
          </w:tcPr>
          <w:p w14:paraId="005A702F" w14:textId="77777777" w:rsidR="0010735D" w:rsidRDefault="0010735D" w:rsidP="0029084E">
            <w:pPr>
              <w:pStyle w:val="TableParagraph"/>
              <w:rPr>
                <w:rFonts w:ascii="Times New Roman"/>
                <w:sz w:val="4"/>
              </w:rPr>
            </w:pPr>
          </w:p>
        </w:tc>
      </w:tr>
      <w:tr w:rsidR="0010735D" w14:paraId="04F6FBB5" w14:textId="77777777" w:rsidTr="0029084E">
        <w:trPr>
          <w:trHeight w:val="102"/>
        </w:trPr>
        <w:tc>
          <w:tcPr>
            <w:tcW w:w="826" w:type="dxa"/>
            <w:vMerge w:val="restart"/>
            <w:tcBorders>
              <w:right w:val="single" w:sz="4" w:space="0" w:color="000000"/>
            </w:tcBorders>
            <w:shd w:val="clear" w:color="auto" w:fill="D9E0F1"/>
          </w:tcPr>
          <w:p w14:paraId="7809645C" w14:textId="77777777" w:rsidR="0010735D" w:rsidRDefault="009D53E7" w:rsidP="0029084E">
            <w:pPr>
              <w:pStyle w:val="TableParagraph"/>
              <w:spacing w:before="49"/>
              <w:ind w:left="24"/>
              <w:jc w:val="center"/>
              <w:rPr>
                <w:rFonts w:ascii="Calibri"/>
                <w:sz w:val="9"/>
              </w:rPr>
            </w:pPr>
            <w:r>
              <w:rPr>
                <w:rFonts w:ascii="Calibri"/>
                <w:spacing w:val="-5"/>
                <w:sz w:val="9"/>
              </w:rPr>
              <w:t>6.</w:t>
            </w:r>
          </w:p>
        </w:tc>
        <w:tc>
          <w:tcPr>
            <w:tcW w:w="3314" w:type="dxa"/>
            <w:vMerge w:val="restart"/>
            <w:tcBorders>
              <w:left w:val="single" w:sz="4" w:space="0" w:color="000000"/>
              <w:right w:val="single" w:sz="4" w:space="0" w:color="000000"/>
            </w:tcBorders>
            <w:shd w:val="clear" w:color="auto" w:fill="D9E0F1"/>
          </w:tcPr>
          <w:p w14:paraId="1B5C0F17" w14:textId="77777777" w:rsidR="0010735D" w:rsidRDefault="009D53E7" w:rsidP="0029084E">
            <w:pPr>
              <w:pStyle w:val="TableParagraph"/>
              <w:spacing w:before="54"/>
              <w:ind w:left="23"/>
              <w:rPr>
                <w:rFonts w:ascii="Calibri" w:hAnsi="Calibri"/>
                <w:sz w:val="9"/>
              </w:rPr>
            </w:pPr>
            <w:r>
              <w:rPr>
                <w:rFonts w:ascii="Calibri" w:hAnsi="Calibri"/>
                <w:sz w:val="9"/>
              </w:rPr>
              <w:t>zahájení</w:t>
            </w:r>
            <w:r>
              <w:rPr>
                <w:rFonts w:ascii="Calibri" w:hAnsi="Calibri"/>
                <w:spacing w:val="1"/>
                <w:sz w:val="9"/>
              </w:rPr>
              <w:t xml:space="preserve"> </w:t>
            </w:r>
            <w:r>
              <w:rPr>
                <w:rFonts w:ascii="Calibri" w:hAnsi="Calibri"/>
                <w:sz w:val="9"/>
              </w:rPr>
              <w:t>a ukončení</w:t>
            </w:r>
            <w:r>
              <w:rPr>
                <w:rFonts w:ascii="Calibri" w:hAnsi="Calibri"/>
                <w:spacing w:val="1"/>
                <w:sz w:val="9"/>
              </w:rPr>
              <w:t xml:space="preserve"> </w:t>
            </w:r>
            <w:r>
              <w:rPr>
                <w:rFonts w:ascii="Calibri" w:hAnsi="Calibri"/>
                <w:sz w:val="9"/>
              </w:rPr>
              <w:t>činností</w:t>
            </w:r>
            <w:r>
              <w:rPr>
                <w:rFonts w:ascii="Calibri" w:hAnsi="Calibri"/>
                <w:spacing w:val="1"/>
                <w:sz w:val="9"/>
              </w:rPr>
              <w:t xml:space="preserve"> </w:t>
            </w:r>
            <w:r>
              <w:rPr>
                <w:rFonts w:ascii="Calibri" w:hAnsi="Calibri"/>
                <w:sz w:val="9"/>
              </w:rPr>
              <w:t>technických</w:t>
            </w:r>
            <w:r>
              <w:rPr>
                <w:rFonts w:ascii="Calibri" w:hAnsi="Calibri"/>
                <w:spacing w:val="1"/>
                <w:sz w:val="9"/>
              </w:rPr>
              <w:t xml:space="preserve"> </w:t>
            </w:r>
            <w:r>
              <w:rPr>
                <w:rFonts w:ascii="Calibri" w:hAnsi="Calibri"/>
                <w:spacing w:val="-2"/>
                <w:sz w:val="9"/>
              </w:rPr>
              <w:t>aktiv</w:t>
            </w:r>
          </w:p>
        </w:tc>
        <w:tc>
          <w:tcPr>
            <w:tcW w:w="1734" w:type="dxa"/>
            <w:tcBorders>
              <w:left w:val="single" w:sz="4" w:space="0" w:color="000000"/>
              <w:bottom w:val="single" w:sz="4" w:space="0" w:color="000000"/>
              <w:right w:val="single" w:sz="4" w:space="0" w:color="000000"/>
            </w:tcBorders>
            <w:shd w:val="clear" w:color="auto" w:fill="DBDBDB"/>
          </w:tcPr>
          <w:p w14:paraId="35BBADF6" w14:textId="77777777" w:rsidR="0010735D" w:rsidRDefault="009D53E7" w:rsidP="0029084E">
            <w:pPr>
              <w:pStyle w:val="TableParagraph"/>
              <w:spacing w:line="82" w:lineRule="exact"/>
              <w:ind w:left="19"/>
              <w:rPr>
                <w:rFonts w:ascii="Calibri" w:hAnsi="Calibri"/>
                <w:i/>
                <w:sz w:val="9"/>
              </w:rPr>
            </w:pPr>
            <w:r>
              <w:rPr>
                <w:rFonts w:ascii="Calibri" w:hAnsi="Calibri"/>
                <w:i/>
                <w:spacing w:val="-2"/>
                <w:sz w:val="9"/>
              </w:rPr>
              <w:t>Zahájení</w:t>
            </w:r>
          </w:p>
        </w:tc>
        <w:tc>
          <w:tcPr>
            <w:tcW w:w="1027" w:type="dxa"/>
            <w:tcBorders>
              <w:left w:val="single" w:sz="4" w:space="0" w:color="000000"/>
              <w:bottom w:val="single" w:sz="4" w:space="0" w:color="000000"/>
              <w:right w:val="single" w:sz="4" w:space="0" w:color="000000"/>
            </w:tcBorders>
            <w:shd w:val="clear" w:color="auto" w:fill="DBDBDB"/>
          </w:tcPr>
          <w:p w14:paraId="7C0D9094" w14:textId="77777777" w:rsidR="0010735D" w:rsidRDefault="0010735D" w:rsidP="0029084E">
            <w:pPr>
              <w:pStyle w:val="TableParagraph"/>
              <w:rPr>
                <w:rFonts w:ascii="Times New Roman"/>
                <w:sz w:val="4"/>
              </w:rPr>
            </w:pPr>
          </w:p>
        </w:tc>
        <w:tc>
          <w:tcPr>
            <w:tcW w:w="942" w:type="dxa"/>
            <w:tcBorders>
              <w:left w:val="single" w:sz="4" w:space="0" w:color="000000"/>
              <w:bottom w:val="single" w:sz="4" w:space="0" w:color="000000"/>
              <w:right w:val="single" w:sz="4" w:space="0" w:color="000000"/>
            </w:tcBorders>
            <w:shd w:val="clear" w:color="auto" w:fill="FFFF00"/>
          </w:tcPr>
          <w:p w14:paraId="2F707248" w14:textId="77777777" w:rsidR="0010735D" w:rsidRDefault="0010735D" w:rsidP="0029084E">
            <w:pPr>
              <w:pStyle w:val="TableParagraph"/>
              <w:rPr>
                <w:rFonts w:ascii="Times New Roman"/>
                <w:sz w:val="4"/>
              </w:rPr>
            </w:pPr>
          </w:p>
        </w:tc>
        <w:tc>
          <w:tcPr>
            <w:tcW w:w="942" w:type="dxa"/>
            <w:tcBorders>
              <w:left w:val="single" w:sz="4" w:space="0" w:color="000000"/>
              <w:bottom w:val="single" w:sz="4" w:space="0" w:color="000000"/>
              <w:right w:val="single" w:sz="4" w:space="0" w:color="000000"/>
            </w:tcBorders>
            <w:shd w:val="clear" w:color="auto" w:fill="FFFF00"/>
          </w:tcPr>
          <w:p w14:paraId="07DCF905" w14:textId="77777777" w:rsidR="0010735D" w:rsidRDefault="0010735D" w:rsidP="0029084E">
            <w:pPr>
              <w:pStyle w:val="TableParagraph"/>
              <w:rPr>
                <w:rFonts w:ascii="Times New Roman"/>
                <w:sz w:val="4"/>
              </w:rPr>
            </w:pPr>
          </w:p>
        </w:tc>
        <w:tc>
          <w:tcPr>
            <w:tcW w:w="868" w:type="dxa"/>
            <w:tcBorders>
              <w:left w:val="single" w:sz="4" w:space="0" w:color="000000"/>
              <w:bottom w:val="single" w:sz="4" w:space="0" w:color="000000"/>
            </w:tcBorders>
            <w:shd w:val="clear" w:color="auto" w:fill="FFFF00"/>
          </w:tcPr>
          <w:p w14:paraId="4349E585" w14:textId="77777777" w:rsidR="0010735D" w:rsidRDefault="0010735D" w:rsidP="0029084E">
            <w:pPr>
              <w:pStyle w:val="TableParagraph"/>
              <w:rPr>
                <w:rFonts w:ascii="Times New Roman"/>
                <w:sz w:val="4"/>
              </w:rPr>
            </w:pPr>
          </w:p>
        </w:tc>
      </w:tr>
      <w:tr w:rsidR="0010735D" w14:paraId="22D89BA8" w14:textId="77777777" w:rsidTr="0029084E">
        <w:trPr>
          <w:trHeight w:val="107"/>
        </w:trPr>
        <w:tc>
          <w:tcPr>
            <w:tcW w:w="826" w:type="dxa"/>
            <w:vMerge/>
            <w:tcBorders>
              <w:top w:val="nil"/>
              <w:right w:val="single" w:sz="4" w:space="0" w:color="000000"/>
            </w:tcBorders>
            <w:shd w:val="clear" w:color="auto" w:fill="D9E0F1"/>
          </w:tcPr>
          <w:p w14:paraId="122300CF"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63E2C590" w14:textId="77777777" w:rsidR="0010735D" w:rsidRDefault="0010735D" w:rsidP="0029084E">
            <w:pPr>
              <w:rPr>
                <w:sz w:val="2"/>
                <w:szCs w:val="2"/>
              </w:rPr>
            </w:pPr>
          </w:p>
        </w:tc>
        <w:tc>
          <w:tcPr>
            <w:tcW w:w="1734" w:type="dxa"/>
            <w:tcBorders>
              <w:top w:val="single" w:sz="4" w:space="0" w:color="000000"/>
              <w:left w:val="single" w:sz="4" w:space="0" w:color="000000"/>
              <w:right w:val="single" w:sz="4" w:space="0" w:color="000000"/>
            </w:tcBorders>
            <w:shd w:val="clear" w:color="auto" w:fill="DBDBDB"/>
          </w:tcPr>
          <w:p w14:paraId="0DC20047" w14:textId="77777777" w:rsidR="0010735D" w:rsidRDefault="009D53E7" w:rsidP="0029084E">
            <w:pPr>
              <w:pStyle w:val="TableParagraph"/>
              <w:spacing w:line="87" w:lineRule="exact"/>
              <w:ind w:left="19"/>
              <w:rPr>
                <w:rFonts w:ascii="Calibri" w:hAnsi="Calibri"/>
                <w:i/>
                <w:sz w:val="9"/>
              </w:rPr>
            </w:pPr>
            <w:r>
              <w:rPr>
                <w:rFonts w:ascii="Calibri" w:hAnsi="Calibri"/>
                <w:i/>
                <w:spacing w:val="-2"/>
                <w:sz w:val="9"/>
              </w:rPr>
              <w:t>Ukončení</w:t>
            </w:r>
          </w:p>
        </w:tc>
        <w:tc>
          <w:tcPr>
            <w:tcW w:w="1027" w:type="dxa"/>
            <w:tcBorders>
              <w:top w:val="single" w:sz="4" w:space="0" w:color="000000"/>
              <w:left w:val="single" w:sz="4" w:space="0" w:color="000000"/>
              <w:right w:val="single" w:sz="4" w:space="0" w:color="000000"/>
            </w:tcBorders>
            <w:shd w:val="clear" w:color="auto" w:fill="DBDBDB"/>
          </w:tcPr>
          <w:p w14:paraId="66916AE6"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right w:val="single" w:sz="4" w:space="0" w:color="000000"/>
            </w:tcBorders>
            <w:shd w:val="clear" w:color="auto" w:fill="FFFF00"/>
          </w:tcPr>
          <w:p w14:paraId="73BEE1DA"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right w:val="single" w:sz="4" w:space="0" w:color="000000"/>
            </w:tcBorders>
            <w:shd w:val="clear" w:color="auto" w:fill="FFFF00"/>
          </w:tcPr>
          <w:p w14:paraId="7CEB6266"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tcBorders>
            <w:shd w:val="clear" w:color="auto" w:fill="FFFF00"/>
          </w:tcPr>
          <w:p w14:paraId="6D2AED25" w14:textId="77777777" w:rsidR="0010735D" w:rsidRDefault="0010735D" w:rsidP="0029084E">
            <w:pPr>
              <w:pStyle w:val="TableParagraph"/>
              <w:rPr>
                <w:rFonts w:ascii="Times New Roman"/>
                <w:sz w:val="4"/>
              </w:rPr>
            </w:pPr>
          </w:p>
        </w:tc>
      </w:tr>
      <w:tr w:rsidR="0010735D" w14:paraId="406A1150" w14:textId="77777777" w:rsidTr="0029084E">
        <w:trPr>
          <w:trHeight w:val="107"/>
        </w:trPr>
        <w:tc>
          <w:tcPr>
            <w:tcW w:w="826" w:type="dxa"/>
            <w:tcBorders>
              <w:right w:val="single" w:sz="4" w:space="0" w:color="000000"/>
            </w:tcBorders>
            <w:shd w:val="clear" w:color="auto" w:fill="D9E0F1"/>
          </w:tcPr>
          <w:p w14:paraId="6AD82F34" w14:textId="77777777" w:rsidR="0010735D" w:rsidRDefault="009D53E7" w:rsidP="0029084E">
            <w:pPr>
              <w:pStyle w:val="TableParagraph"/>
              <w:spacing w:line="87" w:lineRule="exact"/>
              <w:ind w:left="24"/>
              <w:jc w:val="center"/>
              <w:rPr>
                <w:rFonts w:ascii="Calibri"/>
                <w:sz w:val="9"/>
              </w:rPr>
            </w:pPr>
            <w:r>
              <w:rPr>
                <w:rFonts w:ascii="Calibri"/>
                <w:spacing w:val="-5"/>
                <w:sz w:val="9"/>
              </w:rPr>
              <w:t>7.</w:t>
            </w:r>
          </w:p>
        </w:tc>
        <w:tc>
          <w:tcPr>
            <w:tcW w:w="3314" w:type="dxa"/>
            <w:tcBorders>
              <w:left w:val="single" w:sz="4" w:space="0" w:color="000000"/>
              <w:right w:val="single" w:sz="4" w:space="0" w:color="000000"/>
            </w:tcBorders>
            <w:shd w:val="clear" w:color="auto" w:fill="D9E0F1"/>
          </w:tcPr>
          <w:p w14:paraId="0297E06B" w14:textId="77777777" w:rsidR="0010735D" w:rsidRDefault="009D53E7" w:rsidP="0029084E">
            <w:pPr>
              <w:pStyle w:val="TableParagraph"/>
              <w:spacing w:before="4" w:line="83" w:lineRule="exact"/>
              <w:ind w:left="23"/>
              <w:rPr>
                <w:rFonts w:ascii="Calibri" w:hAnsi="Calibri"/>
                <w:sz w:val="9"/>
              </w:rPr>
            </w:pPr>
            <w:r>
              <w:rPr>
                <w:rFonts w:ascii="Calibri" w:hAnsi="Calibri"/>
                <w:sz w:val="9"/>
              </w:rPr>
              <w:t>kritických i chybových hlášení</w:t>
            </w:r>
            <w:r>
              <w:rPr>
                <w:rFonts w:ascii="Calibri" w:hAnsi="Calibri"/>
                <w:spacing w:val="1"/>
                <w:sz w:val="9"/>
              </w:rPr>
              <w:t xml:space="preserve"> </w:t>
            </w:r>
            <w:r>
              <w:rPr>
                <w:rFonts w:ascii="Calibri" w:hAnsi="Calibri"/>
                <w:sz w:val="9"/>
              </w:rPr>
              <w:t xml:space="preserve">technických </w:t>
            </w:r>
            <w:r>
              <w:rPr>
                <w:rFonts w:ascii="Calibri" w:hAnsi="Calibri"/>
                <w:spacing w:val="-2"/>
                <w:sz w:val="9"/>
              </w:rPr>
              <w:t>aktiv</w:t>
            </w:r>
          </w:p>
        </w:tc>
        <w:tc>
          <w:tcPr>
            <w:tcW w:w="1734" w:type="dxa"/>
            <w:tcBorders>
              <w:left w:val="single" w:sz="4" w:space="0" w:color="000000"/>
              <w:right w:val="single" w:sz="4" w:space="0" w:color="000000"/>
            </w:tcBorders>
            <w:shd w:val="clear" w:color="auto" w:fill="DBDBDB"/>
          </w:tcPr>
          <w:p w14:paraId="17892C89" w14:textId="77777777" w:rsidR="0010735D" w:rsidRDefault="0010735D" w:rsidP="0029084E">
            <w:pPr>
              <w:pStyle w:val="TableParagraph"/>
              <w:rPr>
                <w:rFonts w:ascii="Times New Roman"/>
                <w:sz w:val="4"/>
              </w:rPr>
            </w:pPr>
          </w:p>
        </w:tc>
        <w:tc>
          <w:tcPr>
            <w:tcW w:w="1027" w:type="dxa"/>
            <w:tcBorders>
              <w:left w:val="single" w:sz="4" w:space="0" w:color="000000"/>
              <w:right w:val="single" w:sz="4" w:space="0" w:color="000000"/>
            </w:tcBorders>
            <w:shd w:val="clear" w:color="auto" w:fill="DBDBDB"/>
          </w:tcPr>
          <w:p w14:paraId="047E3813" w14:textId="77777777" w:rsidR="0010735D" w:rsidRDefault="0010735D" w:rsidP="0029084E">
            <w:pPr>
              <w:pStyle w:val="TableParagraph"/>
              <w:rPr>
                <w:rFonts w:ascii="Times New Roman"/>
                <w:sz w:val="4"/>
              </w:rPr>
            </w:pPr>
          </w:p>
        </w:tc>
        <w:tc>
          <w:tcPr>
            <w:tcW w:w="942" w:type="dxa"/>
            <w:tcBorders>
              <w:left w:val="single" w:sz="4" w:space="0" w:color="000000"/>
              <w:right w:val="single" w:sz="4" w:space="0" w:color="000000"/>
            </w:tcBorders>
            <w:shd w:val="clear" w:color="auto" w:fill="FFFF00"/>
          </w:tcPr>
          <w:p w14:paraId="7939F323" w14:textId="77777777" w:rsidR="0010735D" w:rsidRDefault="0010735D" w:rsidP="0029084E">
            <w:pPr>
              <w:pStyle w:val="TableParagraph"/>
              <w:rPr>
                <w:rFonts w:ascii="Times New Roman"/>
                <w:sz w:val="4"/>
              </w:rPr>
            </w:pPr>
          </w:p>
        </w:tc>
        <w:tc>
          <w:tcPr>
            <w:tcW w:w="942" w:type="dxa"/>
            <w:tcBorders>
              <w:left w:val="single" w:sz="4" w:space="0" w:color="000000"/>
              <w:right w:val="single" w:sz="4" w:space="0" w:color="000000"/>
            </w:tcBorders>
            <w:shd w:val="clear" w:color="auto" w:fill="FFFF00"/>
          </w:tcPr>
          <w:p w14:paraId="3F31756F" w14:textId="77777777" w:rsidR="0010735D" w:rsidRDefault="0010735D" w:rsidP="0029084E">
            <w:pPr>
              <w:pStyle w:val="TableParagraph"/>
              <w:rPr>
                <w:rFonts w:ascii="Times New Roman"/>
                <w:sz w:val="4"/>
              </w:rPr>
            </w:pPr>
          </w:p>
        </w:tc>
        <w:tc>
          <w:tcPr>
            <w:tcW w:w="868" w:type="dxa"/>
            <w:tcBorders>
              <w:left w:val="single" w:sz="4" w:space="0" w:color="000000"/>
            </w:tcBorders>
            <w:shd w:val="clear" w:color="auto" w:fill="FFFF00"/>
          </w:tcPr>
          <w:p w14:paraId="6772F691" w14:textId="77777777" w:rsidR="0010735D" w:rsidRDefault="0010735D" w:rsidP="0029084E">
            <w:pPr>
              <w:pStyle w:val="TableParagraph"/>
              <w:rPr>
                <w:rFonts w:ascii="Times New Roman"/>
                <w:sz w:val="4"/>
              </w:rPr>
            </w:pPr>
          </w:p>
        </w:tc>
      </w:tr>
      <w:tr w:rsidR="0010735D" w14:paraId="29BBCBDF" w14:textId="77777777" w:rsidTr="0029084E">
        <w:trPr>
          <w:trHeight w:val="102"/>
        </w:trPr>
        <w:tc>
          <w:tcPr>
            <w:tcW w:w="826" w:type="dxa"/>
            <w:vMerge w:val="restart"/>
            <w:tcBorders>
              <w:right w:val="single" w:sz="4" w:space="0" w:color="000000"/>
            </w:tcBorders>
            <w:shd w:val="clear" w:color="auto" w:fill="D9E0F1"/>
          </w:tcPr>
          <w:p w14:paraId="4026EE79" w14:textId="77777777" w:rsidR="0010735D" w:rsidRDefault="0010735D" w:rsidP="0029084E">
            <w:pPr>
              <w:pStyle w:val="TableParagraph"/>
              <w:spacing w:before="62"/>
              <w:rPr>
                <w:rFonts w:ascii="Calibri"/>
                <w:sz w:val="9"/>
              </w:rPr>
            </w:pPr>
          </w:p>
          <w:p w14:paraId="30976B94" w14:textId="77777777" w:rsidR="0010735D" w:rsidRDefault="009D53E7" w:rsidP="0029084E">
            <w:pPr>
              <w:pStyle w:val="TableParagraph"/>
              <w:ind w:left="24"/>
              <w:jc w:val="center"/>
              <w:rPr>
                <w:rFonts w:ascii="Calibri"/>
                <w:sz w:val="9"/>
              </w:rPr>
            </w:pPr>
            <w:r>
              <w:rPr>
                <w:rFonts w:ascii="Calibri"/>
                <w:spacing w:val="-5"/>
                <w:sz w:val="9"/>
              </w:rPr>
              <w:t>8.</w:t>
            </w:r>
          </w:p>
        </w:tc>
        <w:tc>
          <w:tcPr>
            <w:tcW w:w="3314" w:type="dxa"/>
            <w:vMerge w:val="restart"/>
            <w:tcBorders>
              <w:left w:val="single" w:sz="4" w:space="0" w:color="000000"/>
              <w:right w:val="single" w:sz="4" w:space="0" w:color="000000"/>
            </w:tcBorders>
            <w:shd w:val="clear" w:color="auto" w:fill="D9E0F1"/>
          </w:tcPr>
          <w:p w14:paraId="3C06DB84" w14:textId="77777777" w:rsidR="0010735D" w:rsidRDefault="0010735D" w:rsidP="0029084E">
            <w:pPr>
              <w:pStyle w:val="TableParagraph"/>
              <w:spacing w:before="6"/>
              <w:rPr>
                <w:rFonts w:ascii="Calibri"/>
                <w:sz w:val="9"/>
              </w:rPr>
            </w:pPr>
          </w:p>
          <w:p w14:paraId="6E202D1E" w14:textId="77777777" w:rsidR="0010735D" w:rsidRDefault="009D53E7" w:rsidP="0029084E">
            <w:pPr>
              <w:pStyle w:val="TableParagraph"/>
              <w:spacing w:before="1" w:line="266" w:lineRule="auto"/>
              <w:ind w:left="23" w:right="6"/>
              <w:rPr>
                <w:rFonts w:ascii="Calibri" w:hAnsi="Calibri"/>
                <w:sz w:val="9"/>
              </w:rPr>
            </w:pPr>
            <w:r>
              <w:rPr>
                <w:rFonts w:ascii="Calibri" w:hAnsi="Calibri"/>
                <w:sz w:val="9"/>
              </w:rPr>
              <w:t>přístupů k záznamům o událostech, pokusy o manipulaci se záznamy o událostech a</w:t>
            </w:r>
            <w:r>
              <w:rPr>
                <w:rFonts w:ascii="Calibri" w:hAnsi="Calibri"/>
                <w:spacing w:val="40"/>
                <w:sz w:val="9"/>
              </w:rPr>
              <w:t xml:space="preserve"> </w:t>
            </w:r>
            <w:r>
              <w:rPr>
                <w:rFonts w:ascii="Calibri" w:hAnsi="Calibri"/>
                <w:sz w:val="9"/>
              </w:rPr>
              <w:t>změny nastavení nástrojů pro zaznamenávání událostí</w:t>
            </w:r>
          </w:p>
        </w:tc>
        <w:tc>
          <w:tcPr>
            <w:tcW w:w="1734" w:type="dxa"/>
            <w:tcBorders>
              <w:left w:val="single" w:sz="4" w:space="0" w:color="000000"/>
              <w:bottom w:val="single" w:sz="4" w:space="0" w:color="000000"/>
              <w:right w:val="single" w:sz="4" w:space="0" w:color="000000"/>
            </w:tcBorders>
            <w:shd w:val="clear" w:color="auto" w:fill="DBDBDB"/>
          </w:tcPr>
          <w:p w14:paraId="636FD3C1" w14:textId="77777777" w:rsidR="0010735D" w:rsidRDefault="009D53E7" w:rsidP="0029084E">
            <w:pPr>
              <w:pStyle w:val="TableParagraph"/>
              <w:spacing w:line="82" w:lineRule="exact"/>
              <w:ind w:left="19"/>
              <w:rPr>
                <w:rFonts w:ascii="Calibri" w:hAnsi="Calibri"/>
                <w:i/>
                <w:sz w:val="9"/>
              </w:rPr>
            </w:pPr>
            <w:r>
              <w:rPr>
                <w:rFonts w:ascii="Calibri" w:hAnsi="Calibri"/>
                <w:i/>
                <w:sz w:val="9"/>
              </w:rPr>
              <w:t>Přístup</w:t>
            </w:r>
            <w:r>
              <w:rPr>
                <w:rFonts w:ascii="Calibri" w:hAnsi="Calibri"/>
                <w:i/>
                <w:spacing w:val="3"/>
                <w:sz w:val="9"/>
              </w:rPr>
              <w:t xml:space="preserve"> </w:t>
            </w:r>
            <w:r>
              <w:rPr>
                <w:rFonts w:ascii="Calibri" w:hAnsi="Calibri"/>
                <w:i/>
                <w:sz w:val="9"/>
              </w:rPr>
              <w:t>/</w:t>
            </w:r>
            <w:r>
              <w:rPr>
                <w:rFonts w:ascii="Calibri" w:hAnsi="Calibri"/>
                <w:i/>
                <w:spacing w:val="2"/>
                <w:sz w:val="9"/>
              </w:rPr>
              <w:t xml:space="preserve"> </w:t>
            </w:r>
            <w:r>
              <w:rPr>
                <w:rFonts w:ascii="Calibri" w:hAnsi="Calibri"/>
                <w:i/>
                <w:spacing w:val="-2"/>
                <w:sz w:val="9"/>
              </w:rPr>
              <w:t>čtení</w:t>
            </w:r>
          </w:p>
        </w:tc>
        <w:tc>
          <w:tcPr>
            <w:tcW w:w="1027" w:type="dxa"/>
            <w:tcBorders>
              <w:left w:val="single" w:sz="4" w:space="0" w:color="000000"/>
              <w:bottom w:val="single" w:sz="4" w:space="0" w:color="000000"/>
              <w:right w:val="single" w:sz="4" w:space="0" w:color="000000"/>
            </w:tcBorders>
            <w:shd w:val="clear" w:color="auto" w:fill="DBDBDB"/>
          </w:tcPr>
          <w:p w14:paraId="541B76B1" w14:textId="77777777" w:rsidR="0010735D" w:rsidRDefault="0010735D" w:rsidP="0029084E">
            <w:pPr>
              <w:pStyle w:val="TableParagraph"/>
              <w:rPr>
                <w:rFonts w:ascii="Times New Roman"/>
                <w:sz w:val="4"/>
              </w:rPr>
            </w:pPr>
          </w:p>
        </w:tc>
        <w:tc>
          <w:tcPr>
            <w:tcW w:w="942" w:type="dxa"/>
            <w:tcBorders>
              <w:left w:val="single" w:sz="4" w:space="0" w:color="000000"/>
              <w:bottom w:val="single" w:sz="4" w:space="0" w:color="000000"/>
              <w:right w:val="single" w:sz="4" w:space="0" w:color="000000"/>
            </w:tcBorders>
            <w:shd w:val="clear" w:color="auto" w:fill="FFFF00"/>
          </w:tcPr>
          <w:p w14:paraId="3CA54D80" w14:textId="77777777" w:rsidR="0010735D" w:rsidRDefault="0010735D" w:rsidP="0029084E">
            <w:pPr>
              <w:pStyle w:val="TableParagraph"/>
              <w:rPr>
                <w:rFonts w:ascii="Times New Roman"/>
                <w:sz w:val="4"/>
              </w:rPr>
            </w:pPr>
          </w:p>
        </w:tc>
        <w:tc>
          <w:tcPr>
            <w:tcW w:w="942" w:type="dxa"/>
            <w:tcBorders>
              <w:left w:val="single" w:sz="4" w:space="0" w:color="000000"/>
              <w:bottom w:val="single" w:sz="4" w:space="0" w:color="000000"/>
              <w:right w:val="single" w:sz="4" w:space="0" w:color="000000"/>
            </w:tcBorders>
            <w:shd w:val="clear" w:color="auto" w:fill="FFFF00"/>
          </w:tcPr>
          <w:p w14:paraId="2C9B023D" w14:textId="77777777" w:rsidR="0010735D" w:rsidRDefault="0010735D" w:rsidP="0029084E">
            <w:pPr>
              <w:pStyle w:val="TableParagraph"/>
              <w:rPr>
                <w:rFonts w:ascii="Times New Roman"/>
                <w:sz w:val="4"/>
              </w:rPr>
            </w:pPr>
          </w:p>
        </w:tc>
        <w:tc>
          <w:tcPr>
            <w:tcW w:w="868" w:type="dxa"/>
            <w:tcBorders>
              <w:left w:val="single" w:sz="4" w:space="0" w:color="000000"/>
              <w:bottom w:val="single" w:sz="4" w:space="0" w:color="000000"/>
            </w:tcBorders>
            <w:shd w:val="clear" w:color="auto" w:fill="FFFF00"/>
          </w:tcPr>
          <w:p w14:paraId="51B1B6BA" w14:textId="77777777" w:rsidR="0010735D" w:rsidRDefault="0010735D" w:rsidP="0029084E">
            <w:pPr>
              <w:pStyle w:val="TableParagraph"/>
              <w:rPr>
                <w:rFonts w:ascii="Times New Roman"/>
                <w:sz w:val="4"/>
              </w:rPr>
            </w:pPr>
          </w:p>
        </w:tc>
      </w:tr>
      <w:tr w:rsidR="0010735D" w14:paraId="1D8F7878" w14:textId="77777777" w:rsidTr="0029084E">
        <w:trPr>
          <w:trHeight w:val="102"/>
        </w:trPr>
        <w:tc>
          <w:tcPr>
            <w:tcW w:w="826" w:type="dxa"/>
            <w:vMerge/>
            <w:tcBorders>
              <w:top w:val="nil"/>
              <w:right w:val="single" w:sz="4" w:space="0" w:color="000000"/>
            </w:tcBorders>
            <w:shd w:val="clear" w:color="auto" w:fill="D9E0F1"/>
          </w:tcPr>
          <w:p w14:paraId="2488FCBC"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36548027" w14:textId="77777777" w:rsidR="0010735D" w:rsidRDefault="0010735D" w:rsidP="0029084E">
            <w:pPr>
              <w:rPr>
                <w:sz w:val="2"/>
                <w:szCs w:val="2"/>
              </w:rPr>
            </w:pPr>
          </w:p>
        </w:tc>
        <w:tc>
          <w:tcPr>
            <w:tcW w:w="1734" w:type="dxa"/>
            <w:tcBorders>
              <w:top w:val="single" w:sz="4" w:space="0" w:color="000000"/>
              <w:left w:val="single" w:sz="4" w:space="0" w:color="000000"/>
              <w:bottom w:val="single" w:sz="4" w:space="0" w:color="000000"/>
              <w:right w:val="single" w:sz="4" w:space="0" w:color="000000"/>
            </w:tcBorders>
            <w:shd w:val="clear" w:color="auto" w:fill="DBDBDB"/>
          </w:tcPr>
          <w:p w14:paraId="62C5396C" w14:textId="77777777" w:rsidR="0010735D" w:rsidRDefault="009D53E7" w:rsidP="0029084E">
            <w:pPr>
              <w:pStyle w:val="TableParagraph"/>
              <w:spacing w:line="82" w:lineRule="exact"/>
              <w:ind w:left="19"/>
              <w:rPr>
                <w:rFonts w:ascii="Calibri" w:hAnsi="Calibri"/>
                <w:i/>
                <w:sz w:val="9"/>
              </w:rPr>
            </w:pPr>
            <w:r>
              <w:rPr>
                <w:rFonts w:ascii="Calibri" w:hAnsi="Calibri"/>
                <w:i/>
                <w:sz w:val="9"/>
              </w:rPr>
              <w:t>Zápis</w:t>
            </w:r>
            <w:r>
              <w:rPr>
                <w:rFonts w:ascii="Calibri" w:hAnsi="Calibri"/>
                <w:i/>
                <w:spacing w:val="3"/>
                <w:sz w:val="9"/>
              </w:rPr>
              <w:t xml:space="preserve"> </w:t>
            </w:r>
            <w:r>
              <w:rPr>
                <w:rFonts w:ascii="Calibri" w:hAnsi="Calibri"/>
                <w:i/>
                <w:sz w:val="9"/>
              </w:rPr>
              <w:t>/</w:t>
            </w:r>
            <w:r>
              <w:rPr>
                <w:rFonts w:ascii="Calibri" w:hAnsi="Calibri"/>
                <w:i/>
                <w:spacing w:val="3"/>
                <w:sz w:val="9"/>
              </w:rPr>
              <w:t xml:space="preserve"> </w:t>
            </w:r>
            <w:r>
              <w:rPr>
                <w:rFonts w:ascii="Calibri" w:hAnsi="Calibri"/>
                <w:i/>
                <w:spacing w:val="-2"/>
                <w:sz w:val="9"/>
              </w:rPr>
              <w:t>modifikace</w:t>
            </w: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4338DB98"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774D3D9E"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6941C9B6"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1BE439F0" w14:textId="77777777" w:rsidR="0010735D" w:rsidRDefault="0010735D" w:rsidP="0029084E">
            <w:pPr>
              <w:pStyle w:val="TableParagraph"/>
              <w:rPr>
                <w:rFonts w:ascii="Times New Roman"/>
                <w:sz w:val="4"/>
              </w:rPr>
            </w:pPr>
          </w:p>
        </w:tc>
      </w:tr>
      <w:tr w:rsidR="0010735D" w14:paraId="3E39C6B1" w14:textId="77777777" w:rsidTr="0029084E">
        <w:trPr>
          <w:trHeight w:val="102"/>
        </w:trPr>
        <w:tc>
          <w:tcPr>
            <w:tcW w:w="826" w:type="dxa"/>
            <w:vMerge/>
            <w:tcBorders>
              <w:top w:val="nil"/>
              <w:right w:val="single" w:sz="4" w:space="0" w:color="000000"/>
            </w:tcBorders>
            <w:shd w:val="clear" w:color="auto" w:fill="D9E0F1"/>
          </w:tcPr>
          <w:p w14:paraId="240D43A0"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2BE81529" w14:textId="77777777" w:rsidR="0010735D" w:rsidRDefault="0010735D" w:rsidP="0029084E">
            <w:pPr>
              <w:rPr>
                <w:sz w:val="2"/>
                <w:szCs w:val="2"/>
              </w:rPr>
            </w:pPr>
          </w:p>
        </w:tc>
        <w:tc>
          <w:tcPr>
            <w:tcW w:w="1734" w:type="dxa"/>
            <w:tcBorders>
              <w:top w:val="single" w:sz="4" w:space="0" w:color="000000"/>
              <w:left w:val="single" w:sz="4" w:space="0" w:color="000000"/>
              <w:bottom w:val="single" w:sz="4" w:space="0" w:color="000000"/>
              <w:right w:val="single" w:sz="4" w:space="0" w:color="000000"/>
            </w:tcBorders>
            <w:shd w:val="clear" w:color="auto" w:fill="DBDBDB"/>
          </w:tcPr>
          <w:p w14:paraId="01809D0A" w14:textId="77777777" w:rsidR="0010735D" w:rsidRDefault="009D53E7" w:rsidP="0029084E">
            <w:pPr>
              <w:pStyle w:val="TableParagraph"/>
              <w:spacing w:line="82" w:lineRule="exact"/>
              <w:ind w:left="19"/>
              <w:rPr>
                <w:rFonts w:ascii="Calibri" w:hAnsi="Calibri"/>
                <w:i/>
                <w:sz w:val="9"/>
              </w:rPr>
            </w:pPr>
            <w:r>
              <w:rPr>
                <w:rFonts w:ascii="Calibri" w:hAnsi="Calibri"/>
                <w:i/>
                <w:sz w:val="9"/>
              </w:rPr>
              <w:t>Změna</w:t>
            </w:r>
            <w:r>
              <w:rPr>
                <w:rFonts w:ascii="Calibri" w:hAnsi="Calibri"/>
                <w:i/>
                <w:spacing w:val="3"/>
                <w:sz w:val="9"/>
              </w:rPr>
              <w:t xml:space="preserve"> </w:t>
            </w:r>
            <w:r>
              <w:rPr>
                <w:rFonts w:ascii="Calibri" w:hAnsi="Calibri"/>
                <w:i/>
                <w:spacing w:val="-2"/>
                <w:sz w:val="9"/>
              </w:rPr>
              <w:t>nastavení</w:t>
            </w:r>
          </w:p>
        </w:tc>
        <w:tc>
          <w:tcPr>
            <w:tcW w:w="1027" w:type="dxa"/>
            <w:tcBorders>
              <w:top w:val="single" w:sz="4" w:space="0" w:color="000000"/>
              <w:left w:val="single" w:sz="4" w:space="0" w:color="000000"/>
              <w:bottom w:val="single" w:sz="4" w:space="0" w:color="000000"/>
              <w:right w:val="single" w:sz="4" w:space="0" w:color="000000"/>
            </w:tcBorders>
            <w:shd w:val="clear" w:color="auto" w:fill="DBDBDB"/>
          </w:tcPr>
          <w:p w14:paraId="3E1545A0"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511CDF6B"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bottom w:val="single" w:sz="4" w:space="0" w:color="000000"/>
              <w:right w:val="single" w:sz="4" w:space="0" w:color="000000"/>
            </w:tcBorders>
            <w:shd w:val="clear" w:color="auto" w:fill="FFFF00"/>
          </w:tcPr>
          <w:p w14:paraId="5BB3FE6F"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bottom w:val="single" w:sz="4" w:space="0" w:color="000000"/>
            </w:tcBorders>
            <w:shd w:val="clear" w:color="auto" w:fill="FFFF00"/>
          </w:tcPr>
          <w:p w14:paraId="2334DE1D" w14:textId="77777777" w:rsidR="0010735D" w:rsidRDefault="0010735D" w:rsidP="0029084E">
            <w:pPr>
              <w:pStyle w:val="TableParagraph"/>
              <w:rPr>
                <w:rFonts w:ascii="Times New Roman"/>
                <w:sz w:val="4"/>
              </w:rPr>
            </w:pPr>
          </w:p>
        </w:tc>
      </w:tr>
      <w:tr w:rsidR="0010735D" w14:paraId="42B90083" w14:textId="77777777" w:rsidTr="0029084E">
        <w:trPr>
          <w:trHeight w:val="107"/>
        </w:trPr>
        <w:tc>
          <w:tcPr>
            <w:tcW w:w="826" w:type="dxa"/>
            <w:vMerge/>
            <w:tcBorders>
              <w:top w:val="nil"/>
              <w:right w:val="single" w:sz="4" w:space="0" w:color="000000"/>
            </w:tcBorders>
            <w:shd w:val="clear" w:color="auto" w:fill="D9E0F1"/>
          </w:tcPr>
          <w:p w14:paraId="49884B11" w14:textId="77777777" w:rsidR="0010735D" w:rsidRDefault="0010735D" w:rsidP="0029084E">
            <w:pPr>
              <w:rPr>
                <w:sz w:val="2"/>
                <w:szCs w:val="2"/>
              </w:rPr>
            </w:pPr>
          </w:p>
        </w:tc>
        <w:tc>
          <w:tcPr>
            <w:tcW w:w="3314" w:type="dxa"/>
            <w:vMerge/>
            <w:tcBorders>
              <w:top w:val="nil"/>
              <w:left w:val="single" w:sz="4" w:space="0" w:color="000000"/>
              <w:right w:val="single" w:sz="4" w:space="0" w:color="000000"/>
            </w:tcBorders>
            <w:shd w:val="clear" w:color="auto" w:fill="D9E0F1"/>
          </w:tcPr>
          <w:p w14:paraId="0CB4B20E" w14:textId="77777777" w:rsidR="0010735D" w:rsidRDefault="0010735D" w:rsidP="0029084E">
            <w:pPr>
              <w:rPr>
                <w:sz w:val="2"/>
                <w:szCs w:val="2"/>
              </w:rPr>
            </w:pPr>
          </w:p>
        </w:tc>
        <w:tc>
          <w:tcPr>
            <w:tcW w:w="1734" w:type="dxa"/>
            <w:tcBorders>
              <w:top w:val="single" w:sz="4" w:space="0" w:color="000000"/>
              <w:left w:val="single" w:sz="4" w:space="0" w:color="000000"/>
              <w:right w:val="single" w:sz="4" w:space="0" w:color="000000"/>
            </w:tcBorders>
            <w:shd w:val="clear" w:color="auto" w:fill="DBDBDB"/>
          </w:tcPr>
          <w:p w14:paraId="0B1F85A0" w14:textId="77777777" w:rsidR="0010735D" w:rsidRDefault="009D53E7" w:rsidP="0029084E">
            <w:pPr>
              <w:pStyle w:val="TableParagraph"/>
              <w:spacing w:line="87" w:lineRule="exact"/>
              <w:ind w:left="19"/>
              <w:rPr>
                <w:rFonts w:ascii="Calibri" w:hAnsi="Calibri"/>
                <w:i/>
                <w:sz w:val="9"/>
              </w:rPr>
            </w:pPr>
            <w:r>
              <w:rPr>
                <w:rFonts w:ascii="Calibri" w:hAnsi="Calibri"/>
                <w:i/>
                <w:sz w:val="9"/>
              </w:rPr>
              <w:t>Pokusy</w:t>
            </w:r>
            <w:r>
              <w:rPr>
                <w:rFonts w:ascii="Calibri" w:hAnsi="Calibri"/>
                <w:i/>
                <w:spacing w:val="4"/>
                <w:sz w:val="9"/>
              </w:rPr>
              <w:t xml:space="preserve"> </w:t>
            </w:r>
            <w:r>
              <w:rPr>
                <w:rFonts w:ascii="Calibri" w:hAnsi="Calibri"/>
                <w:i/>
                <w:sz w:val="9"/>
              </w:rPr>
              <w:t>o</w:t>
            </w:r>
            <w:r>
              <w:rPr>
                <w:rFonts w:ascii="Calibri" w:hAnsi="Calibri"/>
                <w:i/>
                <w:spacing w:val="5"/>
                <w:sz w:val="9"/>
              </w:rPr>
              <w:t xml:space="preserve"> </w:t>
            </w:r>
            <w:r>
              <w:rPr>
                <w:rFonts w:ascii="Calibri" w:hAnsi="Calibri"/>
                <w:i/>
                <w:sz w:val="9"/>
              </w:rPr>
              <w:t>manipulaci</w:t>
            </w:r>
            <w:r>
              <w:rPr>
                <w:rFonts w:ascii="Calibri" w:hAnsi="Calibri"/>
                <w:i/>
                <w:spacing w:val="4"/>
                <w:sz w:val="9"/>
              </w:rPr>
              <w:t xml:space="preserve"> </w:t>
            </w:r>
            <w:r>
              <w:rPr>
                <w:rFonts w:ascii="Calibri" w:hAnsi="Calibri"/>
                <w:i/>
                <w:sz w:val="9"/>
              </w:rPr>
              <w:t>se</w:t>
            </w:r>
            <w:r>
              <w:rPr>
                <w:rFonts w:ascii="Calibri" w:hAnsi="Calibri"/>
                <w:i/>
                <w:spacing w:val="3"/>
                <w:sz w:val="9"/>
              </w:rPr>
              <w:t xml:space="preserve"> </w:t>
            </w:r>
            <w:r>
              <w:rPr>
                <w:rFonts w:ascii="Calibri" w:hAnsi="Calibri"/>
                <w:i/>
                <w:spacing w:val="-2"/>
                <w:sz w:val="9"/>
              </w:rPr>
              <w:t>záznamy</w:t>
            </w:r>
          </w:p>
        </w:tc>
        <w:tc>
          <w:tcPr>
            <w:tcW w:w="1027" w:type="dxa"/>
            <w:tcBorders>
              <w:top w:val="single" w:sz="4" w:space="0" w:color="000000"/>
              <w:left w:val="single" w:sz="4" w:space="0" w:color="000000"/>
              <w:right w:val="single" w:sz="4" w:space="0" w:color="000000"/>
            </w:tcBorders>
            <w:shd w:val="clear" w:color="auto" w:fill="DBDBDB"/>
          </w:tcPr>
          <w:p w14:paraId="535609FD"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right w:val="single" w:sz="4" w:space="0" w:color="000000"/>
            </w:tcBorders>
            <w:shd w:val="clear" w:color="auto" w:fill="FFFF00"/>
          </w:tcPr>
          <w:p w14:paraId="26CA17F6" w14:textId="77777777" w:rsidR="0010735D" w:rsidRDefault="0010735D" w:rsidP="0029084E">
            <w:pPr>
              <w:pStyle w:val="TableParagraph"/>
              <w:rPr>
                <w:rFonts w:ascii="Times New Roman"/>
                <w:sz w:val="4"/>
              </w:rPr>
            </w:pPr>
          </w:p>
        </w:tc>
        <w:tc>
          <w:tcPr>
            <w:tcW w:w="942" w:type="dxa"/>
            <w:tcBorders>
              <w:top w:val="single" w:sz="4" w:space="0" w:color="000000"/>
              <w:left w:val="single" w:sz="4" w:space="0" w:color="000000"/>
              <w:right w:val="single" w:sz="4" w:space="0" w:color="000000"/>
            </w:tcBorders>
            <w:shd w:val="clear" w:color="auto" w:fill="FFFF00"/>
          </w:tcPr>
          <w:p w14:paraId="3206052B" w14:textId="77777777" w:rsidR="0010735D" w:rsidRDefault="0010735D" w:rsidP="0029084E">
            <w:pPr>
              <w:pStyle w:val="TableParagraph"/>
              <w:rPr>
                <w:rFonts w:ascii="Times New Roman"/>
                <w:sz w:val="4"/>
              </w:rPr>
            </w:pPr>
          </w:p>
        </w:tc>
        <w:tc>
          <w:tcPr>
            <w:tcW w:w="868" w:type="dxa"/>
            <w:tcBorders>
              <w:top w:val="single" w:sz="4" w:space="0" w:color="000000"/>
              <w:left w:val="single" w:sz="4" w:space="0" w:color="000000"/>
            </w:tcBorders>
            <w:shd w:val="clear" w:color="auto" w:fill="FFFF00"/>
          </w:tcPr>
          <w:p w14:paraId="2C01236E" w14:textId="77777777" w:rsidR="0010735D" w:rsidRDefault="0010735D" w:rsidP="0029084E">
            <w:pPr>
              <w:pStyle w:val="TableParagraph"/>
              <w:rPr>
                <w:rFonts w:ascii="Times New Roman"/>
                <w:sz w:val="4"/>
              </w:rPr>
            </w:pPr>
          </w:p>
        </w:tc>
      </w:tr>
    </w:tbl>
    <w:p w14:paraId="4E557B5A" w14:textId="6A78FA0B" w:rsidR="0010735D" w:rsidRDefault="0010735D">
      <w:pPr>
        <w:pStyle w:val="Zkladntext"/>
        <w:jc w:val="left"/>
        <w:rPr>
          <w:rFonts w:ascii="Calibri"/>
          <w:sz w:val="8"/>
        </w:rPr>
      </w:pPr>
    </w:p>
    <w:p w14:paraId="406A1CC3" w14:textId="3402DCC4" w:rsidR="0010735D" w:rsidRDefault="0010735D">
      <w:pPr>
        <w:pStyle w:val="Zkladntext"/>
        <w:jc w:val="left"/>
        <w:rPr>
          <w:rFonts w:ascii="Calibri"/>
          <w:sz w:val="8"/>
        </w:rPr>
      </w:pPr>
    </w:p>
    <w:p w14:paraId="41DE425A" w14:textId="78E7310F" w:rsidR="0010735D" w:rsidRDefault="0010735D">
      <w:pPr>
        <w:pStyle w:val="Zkladntext"/>
        <w:jc w:val="left"/>
        <w:rPr>
          <w:rFonts w:ascii="Calibri"/>
          <w:sz w:val="8"/>
        </w:rPr>
      </w:pPr>
    </w:p>
    <w:p w14:paraId="06A4448D" w14:textId="6B2EB290" w:rsidR="0010735D" w:rsidRDefault="0010735D">
      <w:pPr>
        <w:pStyle w:val="Zkladntext"/>
        <w:jc w:val="left"/>
        <w:rPr>
          <w:rFonts w:ascii="Calibri"/>
          <w:sz w:val="8"/>
        </w:rPr>
      </w:pPr>
    </w:p>
    <w:p w14:paraId="66E67E22" w14:textId="3D0D1C37" w:rsidR="0010735D" w:rsidRDefault="0010735D">
      <w:pPr>
        <w:pStyle w:val="Zkladntext"/>
        <w:jc w:val="left"/>
        <w:rPr>
          <w:rFonts w:ascii="Calibri"/>
          <w:sz w:val="8"/>
        </w:rPr>
      </w:pPr>
    </w:p>
    <w:p w14:paraId="3381BEEF" w14:textId="2FEC4544" w:rsidR="0010735D" w:rsidRDefault="0029084E">
      <w:pPr>
        <w:pStyle w:val="Zkladntext"/>
        <w:jc w:val="left"/>
        <w:rPr>
          <w:rFonts w:ascii="Calibri"/>
          <w:sz w:val="8"/>
        </w:rPr>
      </w:pPr>
      <w:r>
        <w:rPr>
          <w:noProof/>
        </w:rPr>
        <mc:AlternateContent>
          <mc:Choice Requires="wps">
            <w:drawing>
              <wp:anchor distT="0" distB="0" distL="0" distR="0" simplePos="0" relativeHeight="251656192" behindDoc="0" locked="0" layoutInCell="1" allowOverlap="1" wp14:anchorId="232EBEF8" wp14:editId="1780D363">
                <wp:simplePos x="0" y="0"/>
                <wp:positionH relativeFrom="page">
                  <wp:posOffset>606083</wp:posOffset>
                </wp:positionH>
                <wp:positionV relativeFrom="paragraph">
                  <wp:posOffset>47185</wp:posOffset>
                </wp:positionV>
                <wp:extent cx="3726179" cy="17399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6179" cy="173990"/>
                        </a:xfrm>
                        <a:prstGeom prst="rect">
                          <a:avLst/>
                        </a:prstGeom>
                        <a:solidFill>
                          <a:srgbClr val="FFD966"/>
                        </a:solidFill>
                        <a:ln w="4572">
                          <a:solidFill>
                            <a:srgbClr val="000000"/>
                          </a:solidFill>
                          <a:prstDash val="solid"/>
                        </a:ln>
                      </wps:spPr>
                      <wps:txbx>
                        <w:txbxContent>
                          <w:p w14:paraId="57444814" w14:textId="77777777" w:rsidR="0010735D" w:rsidRDefault="009D53E7">
                            <w:pPr>
                              <w:spacing w:before="13"/>
                              <w:ind w:left="496"/>
                              <w:rPr>
                                <w:rFonts w:ascii="Calibri" w:hAnsi="Calibri"/>
                                <w:color w:val="000000"/>
                                <w:sz w:val="18"/>
                              </w:rPr>
                            </w:pPr>
                            <w:r>
                              <w:rPr>
                                <w:rFonts w:ascii="Calibri" w:hAnsi="Calibri"/>
                                <w:color w:val="000000"/>
                                <w:sz w:val="18"/>
                              </w:rPr>
                              <w:t>Tabulka</w:t>
                            </w:r>
                            <w:r>
                              <w:rPr>
                                <w:rFonts w:ascii="Calibri" w:hAnsi="Calibri"/>
                                <w:color w:val="000000"/>
                                <w:spacing w:val="5"/>
                                <w:sz w:val="18"/>
                              </w:rPr>
                              <w:t xml:space="preserve"> </w:t>
                            </w:r>
                            <w:r>
                              <w:rPr>
                                <w:rFonts w:ascii="Calibri" w:hAnsi="Calibri"/>
                                <w:color w:val="000000"/>
                                <w:sz w:val="18"/>
                              </w:rPr>
                              <w:t>vzorků</w:t>
                            </w:r>
                            <w:r>
                              <w:rPr>
                                <w:rFonts w:ascii="Calibri" w:hAnsi="Calibri"/>
                                <w:color w:val="000000"/>
                                <w:spacing w:val="3"/>
                                <w:sz w:val="18"/>
                              </w:rPr>
                              <w:t xml:space="preserve"> </w:t>
                            </w:r>
                            <w:r>
                              <w:rPr>
                                <w:rFonts w:ascii="Calibri" w:hAnsi="Calibri"/>
                                <w:color w:val="000000"/>
                                <w:sz w:val="18"/>
                              </w:rPr>
                              <w:t>událostí</w:t>
                            </w:r>
                            <w:r>
                              <w:rPr>
                                <w:rFonts w:ascii="Calibri" w:hAnsi="Calibri"/>
                                <w:color w:val="000000"/>
                                <w:spacing w:val="5"/>
                                <w:sz w:val="18"/>
                              </w:rPr>
                              <w:t xml:space="preserve"> </w:t>
                            </w:r>
                            <w:r>
                              <w:rPr>
                                <w:rFonts w:ascii="Calibri" w:hAnsi="Calibri"/>
                                <w:color w:val="000000"/>
                                <w:sz w:val="18"/>
                              </w:rPr>
                              <w:t>dle</w:t>
                            </w:r>
                            <w:r>
                              <w:rPr>
                                <w:rFonts w:ascii="Calibri" w:hAnsi="Calibri"/>
                                <w:color w:val="000000"/>
                                <w:spacing w:val="4"/>
                                <w:sz w:val="18"/>
                              </w:rPr>
                              <w:t xml:space="preserve"> </w:t>
                            </w:r>
                            <w:proofErr w:type="spellStart"/>
                            <w:r>
                              <w:rPr>
                                <w:rFonts w:ascii="Calibri" w:hAnsi="Calibri"/>
                                <w:color w:val="000000"/>
                                <w:sz w:val="18"/>
                              </w:rPr>
                              <w:t>vyhl</w:t>
                            </w:r>
                            <w:proofErr w:type="spellEnd"/>
                            <w:r>
                              <w:rPr>
                                <w:rFonts w:ascii="Calibri" w:hAnsi="Calibri"/>
                                <w:color w:val="000000"/>
                                <w:sz w:val="18"/>
                              </w:rPr>
                              <w:t>.</w:t>
                            </w:r>
                            <w:r>
                              <w:rPr>
                                <w:rFonts w:ascii="Calibri" w:hAnsi="Calibri"/>
                                <w:color w:val="000000"/>
                                <w:spacing w:val="4"/>
                                <w:sz w:val="18"/>
                              </w:rPr>
                              <w:t xml:space="preserve"> </w:t>
                            </w:r>
                            <w:r>
                              <w:rPr>
                                <w:rFonts w:ascii="Calibri" w:hAnsi="Calibri"/>
                                <w:color w:val="000000"/>
                                <w:sz w:val="18"/>
                              </w:rPr>
                              <w:t>82/2018</w:t>
                            </w:r>
                            <w:r>
                              <w:rPr>
                                <w:rFonts w:ascii="Calibri" w:hAnsi="Calibri"/>
                                <w:color w:val="000000"/>
                                <w:spacing w:val="5"/>
                                <w:sz w:val="18"/>
                              </w:rPr>
                              <w:t xml:space="preserve"> </w:t>
                            </w:r>
                            <w:r>
                              <w:rPr>
                                <w:rFonts w:ascii="Calibri" w:hAnsi="Calibri"/>
                                <w:color w:val="000000"/>
                                <w:sz w:val="18"/>
                              </w:rPr>
                              <w:t>Sb.</w:t>
                            </w:r>
                            <w:r>
                              <w:rPr>
                                <w:rFonts w:ascii="Calibri" w:hAnsi="Calibri"/>
                                <w:color w:val="000000"/>
                                <w:spacing w:val="4"/>
                                <w:sz w:val="18"/>
                              </w:rPr>
                              <w:t xml:space="preserve"> </w:t>
                            </w:r>
                            <w:r>
                              <w:rPr>
                                <w:rFonts w:ascii="Calibri" w:hAnsi="Calibri"/>
                                <w:color w:val="000000"/>
                                <w:sz w:val="18"/>
                              </w:rPr>
                              <w:t>§22</w:t>
                            </w:r>
                            <w:r>
                              <w:rPr>
                                <w:rFonts w:ascii="Calibri" w:hAnsi="Calibri"/>
                                <w:color w:val="000000"/>
                                <w:spacing w:val="5"/>
                                <w:sz w:val="18"/>
                              </w:rPr>
                              <w:t xml:space="preserve"> </w:t>
                            </w:r>
                            <w:r>
                              <w:rPr>
                                <w:rFonts w:ascii="Calibri" w:hAnsi="Calibri"/>
                                <w:color w:val="000000"/>
                                <w:sz w:val="18"/>
                              </w:rPr>
                              <w:t>odst.</w:t>
                            </w:r>
                            <w:r>
                              <w:rPr>
                                <w:rFonts w:ascii="Calibri" w:hAnsi="Calibri"/>
                                <w:color w:val="000000"/>
                                <w:spacing w:val="4"/>
                                <w:sz w:val="18"/>
                              </w:rPr>
                              <w:t xml:space="preserve"> </w:t>
                            </w:r>
                            <w:r>
                              <w:rPr>
                                <w:rFonts w:ascii="Calibri" w:hAnsi="Calibri"/>
                                <w:color w:val="000000"/>
                                <w:sz w:val="18"/>
                              </w:rPr>
                              <w:t>2</w:t>
                            </w:r>
                            <w:r>
                              <w:rPr>
                                <w:rFonts w:ascii="Calibri" w:hAnsi="Calibri"/>
                                <w:color w:val="000000"/>
                                <w:spacing w:val="5"/>
                                <w:sz w:val="18"/>
                              </w:rPr>
                              <w:t xml:space="preserve"> </w:t>
                            </w:r>
                            <w:r>
                              <w:rPr>
                                <w:rFonts w:ascii="Calibri" w:hAnsi="Calibri"/>
                                <w:color w:val="000000"/>
                                <w:sz w:val="18"/>
                              </w:rPr>
                              <w:t>písm.</w:t>
                            </w:r>
                            <w:r>
                              <w:rPr>
                                <w:rFonts w:ascii="Calibri" w:hAnsi="Calibri"/>
                                <w:color w:val="000000"/>
                                <w:spacing w:val="4"/>
                                <w:sz w:val="18"/>
                              </w:rPr>
                              <w:t xml:space="preserve"> </w:t>
                            </w:r>
                            <w:r>
                              <w:rPr>
                                <w:rFonts w:ascii="Calibri" w:hAnsi="Calibri"/>
                                <w:color w:val="000000"/>
                                <w:spacing w:val="-5"/>
                                <w:sz w:val="18"/>
                              </w:rPr>
                              <w:t>d)</w:t>
                            </w:r>
                          </w:p>
                        </w:txbxContent>
                      </wps:txbx>
                      <wps:bodyPr wrap="square" lIns="0" tIns="0" rIns="0" bIns="0" rtlCol="0">
                        <a:noAutofit/>
                      </wps:bodyPr>
                    </wps:wsp>
                  </a:graphicData>
                </a:graphic>
              </wp:anchor>
            </w:drawing>
          </mc:Choice>
          <mc:Fallback>
            <w:pict>
              <v:shape w14:anchorId="232EBEF8" id="Textbox 70" o:spid="_x0000_s1031" type="#_x0000_t202" style="position:absolute;margin-left:47.7pt;margin-top:3.7pt;width:293.4pt;height:13.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" fillcolor="#ffd966" strokeweight=".36pt">
                <v:path arrowok="t"/>
                <v:textbox inset="0,0,0,0">
                  <w:txbxContent>
                    <w:p w14:paraId="57444814" w14:textId="77777777" w:rsidR="0010735D" w:rsidRDefault="009D53E7">
                      <w:pPr>
                        <w:spacing w:before="13"/>
                        <w:ind w:left="496"/>
                        <w:rPr>
                          <w:rFonts w:ascii="Calibri" w:hAnsi="Calibri"/>
                          <w:color w:val="000000"/>
                          <w:sz w:val="18"/>
                        </w:rPr>
                      </w:pPr>
                      <w:r>
                        <w:rPr>
                          <w:rFonts w:ascii="Calibri" w:hAnsi="Calibri"/>
                          <w:color w:val="000000"/>
                          <w:sz w:val="18"/>
                        </w:rPr>
                        <w:t>Tabulka</w:t>
                      </w:r>
                      <w:r>
                        <w:rPr>
                          <w:rFonts w:ascii="Calibri" w:hAnsi="Calibri"/>
                          <w:color w:val="000000"/>
                          <w:spacing w:val="5"/>
                          <w:sz w:val="18"/>
                        </w:rPr>
                        <w:t xml:space="preserve"> </w:t>
                      </w:r>
                      <w:r>
                        <w:rPr>
                          <w:rFonts w:ascii="Calibri" w:hAnsi="Calibri"/>
                          <w:color w:val="000000"/>
                          <w:sz w:val="18"/>
                        </w:rPr>
                        <w:t>vzorků</w:t>
                      </w:r>
                      <w:r>
                        <w:rPr>
                          <w:rFonts w:ascii="Calibri" w:hAnsi="Calibri"/>
                          <w:color w:val="000000"/>
                          <w:spacing w:val="3"/>
                          <w:sz w:val="18"/>
                        </w:rPr>
                        <w:t xml:space="preserve"> </w:t>
                      </w:r>
                      <w:r>
                        <w:rPr>
                          <w:rFonts w:ascii="Calibri" w:hAnsi="Calibri"/>
                          <w:color w:val="000000"/>
                          <w:sz w:val="18"/>
                        </w:rPr>
                        <w:t>událostí</w:t>
                      </w:r>
                      <w:r>
                        <w:rPr>
                          <w:rFonts w:ascii="Calibri" w:hAnsi="Calibri"/>
                          <w:color w:val="000000"/>
                          <w:spacing w:val="5"/>
                          <w:sz w:val="18"/>
                        </w:rPr>
                        <w:t xml:space="preserve"> </w:t>
                      </w:r>
                      <w:r>
                        <w:rPr>
                          <w:rFonts w:ascii="Calibri" w:hAnsi="Calibri"/>
                          <w:color w:val="000000"/>
                          <w:sz w:val="18"/>
                        </w:rPr>
                        <w:t>dle</w:t>
                      </w:r>
                      <w:r>
                        <w:rPr>
                          <w:rFonts w:ascii="Calibri" w:hAnsi="Calibri"/>
                          <w:color w:val="000000"/>
                          <w:spacing w:val="4"/>
                          <w:sz w:val="18"/>
                        </w:rPr>
                        <w:t xml:space="preserve"> </w:t>
                      </w:r>
                      <w:proofErr w:type="spellStart"/>
                      <w:r>
                        <w:rPr>
                          <w:rFonts w:ascii="Calibri" w:hAnsi="Calibri"/>
                          <w:color w:val="000000"/>
                          <w:sz w:val="18"/>
                        </w:rPr>
                        <w:t>vyhl</w:t>
                      </w:r>
                      <w:proofErr w:type="spellEnd"/>
                      <w:r>
                        <w:rPr>
                          <w:rFonts w:ascii="Calibri" w:hAnsi="Calibri"/>
                          <w:color w:val="000000"/>
                          <w:sz w:val="18"/>
                        </w:rPr>
                        <w:t>.</w:t>
                      </w:r>
                      <w:r>
                        <w:rPr>
                          <w:rFonts w:ascii="Calibri" w:hAnsi="Calibri"/>
                          <w:color w:val="000000"/>
                          <w:spacing w:val="4"/>
                          <w:sz w:val="18"/>
                        </w:rPr>
                        <w:t xml:space="preserve"> </w:t>
                      </w:r>
                      <w:r>
                        <w:rPr>
                          <w:rFonts w:ascii="Calibri" w:hAnsi="Calibri"/>
                          <w:color w:val="000000"/>
                          <w:sz w:val="18"/>
                        </w:rPr>
                        <w:t>82/2018</w:t>
                      </w:r>
                      <w:r>
                        <w:rPr>
                          <w:rFonts w:ascii="Calibri" w:hAnsi="Calibri"/>
                          <w:color w:val="000000"/>
                          <w:spacing w:val="5"/>
                          <w:sz w:val="18"/>
                        </w:rPr>
                        <w:t xml:space="preserve"> </w:t>
                      </w:r>
                      <w:r>
                        <w:rPr>
                          <w:rFonts w:ascii="Calibri" w:hAnsi="Calibri"/>
                          <w:color w:val="000000"/>
                          <w:sz w:val="18"/>
                        </w:rPr>
                        <w:t>Sb.</w:t>
                      </w:r>
                      <w:r>
                        <w:rPr>
                          <w:rFonts w:ascii="Calibri" w:hAnsi="Calibri"/>
                          <w:color w:val="000000"/>
                          <w:spacing w:val="4"/>
                          <w:sz w:val="18"/>
                        </w:rPr>
                        <w:t xml:space="preserve"> </w:t>
                      </w:r>
                      <w:r>
                        <w:rPr>
                          <w:rFonts w:ascii="Calibri" w:hAnsi="Calibri"/>
                          <w:color w:val="000000"/>
                          <w:sz w:val="18"/>
                        </w:rPr>
                        <w:t>§22</w:t>
                      </w:r>
                      <w:r>
                        <w:rPr>
                          <w:rFonts w:ascii="Calibri" w:hAnsi="Calibri"/>
                          <w:color w:val="000000"/>
                          <w:spacing w:val="5"/>
                          <w:sz w:val="18"/>
                        </w:rPr>
                        <w:t xml:space="preserve"> </w:t>
                      </w:r>
                      <w:r>
                        <w:rPr>
                          <w:rFonts w:ascii="Calibri" w:hAnsi="Calibri"/>
                          <w:color w:val="000000"/>
                          <w:sz w:val="18"/>
                        </w:rPr>
                        <w:t>odst.</w:t>
                      </w:r>
                      <w:r>
                        <w:rPr>
                          <w:rFonts w:ascii="Calibri" w:hAnsi="Calibri"/>
                          <w:color w:val="000000"/>
                          <w:spacing w:val="4"/>
                          <w:sz w:val="18"/>
                        </w:rPr>
                        <w:t xml:space="preserve"> </w:t>
                      </w:r>
                      <w:r>
                        <w:rPr>
                          <w:rFonts w:ascii="Calibri" w:hAnsi="Calibri"/>
                          <w:color w:val="000000"/>
                          <w:sz w:val="18"/>
                        </w:rPr>
                        <w:t>2</w:t>
                      </w:r>
                      <w:r>
                        <w:rPr>
                          <w:rFonts w:ascii="Calibri" w:hAnsi="Calibri"/>
                          <w:color w:val="000000"/>
                          <w:spacing w:val="5"/>
                          <w:sz w:val="18"/>
                        </w:rPr>
                        <w:t xml:space="preserve"> </w:t>
                      </w:r>
                      <w:r>
                        <w:rPr>
                          <w:rFonts w:ascii="Calibri" w:hAnsi="Calibri"/>
                          <w:color w:val="000000"/>
                          <w:sz w:val="18"/>
                        </w:rPr>
                        <w:t>písm.</w:t>
                      </w:r>
                      <w:r>
                        <w:rPr>
                          <w:rFonts w:ascii="Calibri" w:hAnsi="Calibri"/>
                          <w:color w:val="000000"/>
                          <w:spacing w:val="4"/>
                          <w:sz w:val="18"/>
                        </w:rPr>
                        <w:t xml:space="preserve"> </w:t>
                      </w:r>
                      <w:r>
                        <w:rPr>
                          <w:rFonts w:ascii="Calibri" w:hAnsi="Calibri"/>
                          <w:color w:val="000000"/>
                          <w:spacing w:val="-5"/>
                          <w:sz w:val="18"/>
                        </w:rPr>
                        <w:t>d)</w:t>
                      </w:r>
                    </w:p>
                  </w:txbxContent>
                </v:textbox>
                <w10:wrap anchorx="page"/>
              </v:shape>
            </w:pict>
          </mc:Fallback>
        </mc:AlternateContent>
      </w:r>
    </w:p>
    <w:p w14:paraId="1386B5D6" w14:textId="77777777" w:rsidR="0010735D" w:rsidRDefault="0010735D">
      <w:pPr>
        <w:pStyle w:val="Zkladntext"/>
        <w:jc w:val="left"/>
        <w:rPr>
          <w:rFonts w:ascii="Calibri"/>
          <w:sz w:val="8"/>
        </w:rPr>
      </w:pPr>
    </w:p>
    <w:p w14:paraId="31FA9282" w14:textId="77777777" w:rsidR="0010735D" w:rsidRDefault="0010735D">
      <w:pPr>
        <w:pStyle w:val="Zkladntext"/>
        <w:jc w:val="left"/>
        <w:rPr>
          <w:rFonts w:ascii="Calibri"/>
          <w:sz w:val="8"/>
        </w:rPr>
      </w:pPr>
    </w:p>
    <w:p w14:paraId="74D34ECE" w14:textId="77777777" w:rsidR="0010735D" w:rsidRDefault="0010735D">
      <w:pPr>
        <w:pStyle w:val="Zkladntext"/>
        <w:jc w:val="left"/>
        <w:rPr>
          <w:rFonts w:ascii="Calibri"/>
          <w:sz w:val="8"/>
        </w:rPr>
      </w:pPr>
    </w:p>
    <w:p w14:paraId="69831CE9" w14:textId="77777777" w:rsidR="0010735D" w:rsidRDefault="0010735D">
      <w:pPr>
        <w:pStyle w:val="Zkladntext"/>
        <w:jc w:val="left"/>
        <w:rPr>
          <w:rFonts w:ascii="Calibri"/>
          <w:sz w:val="8"/>
        </w:rPr>
      </w:pPr>
    </w:p>
    <w:p w14:paraId="65F8FC05" w14:textId="77777777" w:rsidR="0010735D" w:rsidRDefault="0010735D">
      <w:pPr>
        <w:pStyle w:val="Zkladntext"/>
        <w:jc w:val="left"/>
        <w:rPr>
          <w:rFonts w:ascii="Calibri"/>
          <w:sz w:val="8"/>
        </w:rPr>
      </w:pPr>
    </w:p>
    <w:p w14:paraId="1BE942CE" w14:textId="77777777" w:rsidR="0010735D" w:rsidRDefault="0010735D">
      <w:pPr>
        <w:pStyle w:val="Zkladntext"/>
        <w:jc w:val="left"/>
        <w:rPr>
          <w:rFonts w:ascii="Calibri"/>
          <w:sz w:val="8"/>
        </w:rPr>
      </w:pPr>
    </w:p>
    <w:p w14:paraId="5EB49D65" w14:textId="77777777" w:rsidR="0010735D" w:rsidRDefault="0010735D">
      <w:pPr>
        <w:pStyle w:val="Zkladntext"/>
        <w:jc w:val="left"/>
        <w:rPr>
          <w:rFonts w:ascii="Calibri"/>
          <w:sz w:val="8"/>
        </w:rPr>
      </w:pPr>
    </w:p>
    <w:p w14:paraId="52070D3F" w14:textId="77777777" w:rsidR="0010735D" w:rsidRDefault="0010735D">
      <w:pPr>
        <w:pStyle w:val="Zkladntext"/>
        <w:jc w:val="left"/>
        <w:rPr>
          <w:rFonts w:ascii="Calibri"/>
          <w:sz w:val="8"/>
        </w:rPr>
      </w:pPr>
    </w:p>
    <w:p w14:paraId="739416C1" w14:textId="77777777" w:rsidR="0010735D" w:rsidRDefault="0010735D">
      <w:pPr>
        <w:pStyle w:val="Zkladntext"/>
        <w:jc w:val="left"/>
        <w:rPr>
          <w:rFonts w:ascii="Calibri"/>
          <w:sz w:val="8"/>
        </w:rPr>
      </w:pPr>
    </w:p>
    <w:p w14:paraId="1339E765" w14:textId="77777777" w:rsidR="0010735D" w:rsidRDefault="0010735D">
      <w:pPr>
        <w:pStyle w:val="Zkladntext"/>
        <w:jc w:val="left"/>
        <w:rPr>
          <w:rFonts w:ascii="Calibri"/>
          <w:sz w:val="8"/>
        </w:rPr>
      </w:pPr>
    </w:p>
    <w:p w14:paraId="2F6EDC25" w14:textId="77777777" w:rsidR="0010735D" w:rsidRDefault="0010735D">
      <w:pPr>
        <w:pStyle w:val="Zkladntext"/>
        <w:jc w:val="left"/>
        <w:rPr>
          <w:rFonts w:ascii="Calibri"/>
          <w:sz w:val="8"/>
        </w:rPr>
      </w:pPr>
    </w:p>
    <w:p w14:paraId="4B0031BC" w14:textId="77777777" w:rsidR="0010735D" w:rsidRDefault="0010735D">
      <w:pPr>
        <w:pStyle w:val="Zkladntext"/>
        <w:jc w:val="left"/>
        <w:rPr>
          <w:rFonts w:ascii="Calibri"/>
          <w:sz w:val="8"/>
        </w:rPr>
      </w:pPr>
    </w:p>
    <w:p w14:paraId="6180DF46" w14:textId="77777777" w:rsidR="0010735D" w:rsidRDefault="0010735D">
      <w:pPr>
        <w:pStyle w:val="Zkladntext"/>
        <w:jc w:val="left"/>
        <w:rPr>
          <w:rFonts w:ascii="Calibri"/>
          <w:sz w:val="8"/>
        </w:rPr>
      </w:pPr>
    </w:p>
    <w:p w14:paraId="28026270" w14:textId="77777777" w:rsidR="0010735D" w:rsidRDefault="0010735D">
      <w:pPr>
        <w:pStyle w:val="Zkladntext"/>
        <w:jc w:val="left"/>
        <w:rPr>
          <w:rFonts w:ascii="Calibri"/>
          <w:sz w:val="8"/>
        </w:rPr>
      </w:pPr>
    </w:p>
    <w:p w14:paraId="7E872CA3" w14:textId="77777777" w:rsidR="0010735D" w:rsidRDefault="0010735D">
      <w:pPr>
        <w:pStyle w:val="Zkladntext"/>
        <w:jc w:val="left"/>
        <w:rPr>
          <w:rFonts w:ascii="Calibri"/>
          <w:sz w:val="8"/>
        </w:rPr>
      </w:pPr>
    </w:p>
    <w:p w14:paraId="22C87422" w14:textId="77777777" w:rsidR="0010735D" w:rsidRDefault="0010735D">
      <w:pPr>
        <w:pStyle w:val="Zkladntext"/>
        <w:jc w:val="left"/>
        <w:rPr>
          <w:rFonts w:ascii="Calibri"/>
          <w:sz w:val="8"/>
        </w:rPr>
      </w:pPr>
    </w:p>
    <w:p w14:paraId="7F1C0D32" w14:textId="77777777" w:rsidR="0010735D" w:rsidRDefault="0010735D">
      <w:pPr>
        <w:pStyle w:val="Zkladntext"/>
        <w:jc w:val="left"/>
        <w:rPr>
          <w:rFonts w:ascii="Calibri"/>
          <w:sz w:val="8"/>
        </w:rPr>
      </w:pPr>
    </w:p>
    <w:p w14:paraId="723336FD" w14:textId="77777777" w:rsidR="0010735D" w:rsidRDefault="0010735D">
      <w:pPr>
        <w:pStyle w:val="Zkladntext"/>
        <w:jc w:val="left"/>
        <w:rPr>
          <w:rFonts w:ascii="Calibri"/>
          <w:sz w:val="8"/>
        </w:rPr>
      </w:pPr>
    </w:p>
    <w:p w14:paraId="31D1839E" w14:textId="77777777" w:rsidR="0010735D" w:rsidRDefault="0010735D">
      <w:pPr>
        <w:pStyle w:val="Zkladntext"/>
        <w:jc w:val="left"/>
        <w:rPr>
          <w:rFonts w:ascii="Calibri"/>
          <w:sz w:val="8"/>
        </w:rPr>
      </w:pPr>
    </w:p>
    <w:p w14:paraId="4DB31A0A" w14:textId="77777777" w:rsidR="0010735D" w:rsidRDefault="0010735D">
      <w:pPr>
        <w:pStyle w:val="Zkladntext"/>
        <w:jc w:val="left"/>
        <w:rPr>
          <w:rFonts w:ascii="Calibri"/>
          <w:sz w:val="8"/>
        </w:rPr>
      </w:pPr>
    </w:p>
    <w:p w14:paraId="6AFAE312" w14:textId="77777777" w:rsidR="0010735D" w:rsidRDefault="0010735D">
      <w:pPr>
        <w:pStyle w:val="Zkladntext"/>
        <w:jc w:val="left"/>
        <w:rPr>
          <w:rFonts w:ascii="Calibri"/>
          <w:sz w:val="8"/>
        </w:rPr>
      </w:pPr>
    </w:p>
    <w:p w14:paraId="35E629E4" w14:textId="77777777" w:rsidR="0010735D" w:rsidRDefault="0010735D">
      <w:pPr>
        <w:pStyle w:val="Zkladntext"/>
        <w:jc w:val="left"/>
        <w:rPr>
          <w:rFonts w:ascii="Calibri"/>
          <w:sz w:val="8"/>
        </w:rPr>
      </w:pPr>
    </w:p>
    <w:p w14:paraId="59E1EF83" w14:textId="77777777" w:rsidR="0010735D" w:rsidRDefault="0010735D">
      <w:pPr>
        <w:pStyle w:val="Zkladntext"/>
        <w:jc w:val="left"/>
        <w:rPr>
          <w:rFonts w:ascii="Calibri"/>
          <w:sz w:val="8"/>
        </w:rPr>
      </w:pPr>
    </w:p>
    <w:p w14:paraId="4BAE4CB5" w14:textId="77777777" w:rsidR="0010735D" w:rsidRDefault="0010735D">
      <w:pPr>
        <w:pStyle w:val="Zkladntext"/>
        <w:jc w:val="left"/>
        <w:rPr>
          <w:rFonts w:ascii="Calibri"/>
          <w:sz w:val="8"/>
        </w:rPr>
      </w:pPr>
    </w:p>
    <w:p w14:paraId="78C1869B" w14:textId="77777777" w:rsidR="0010735D" w:rsidRDefault="0010735D">
      <w:pPr>
        <w:pStyle w:val="Zkladntext"/>
        <w:jc w:val="left"/>
        <w:rPr>
          <w:rFonts w:ascii="Calibri"/>
          <w:sz w:val="8"/>
        </w:rPr>
      </w:pPr>
    </w:p>
    <w:p w14:paraId="3355D3C2" w14:textId="77777777" w:rsidR="0010735D" w:rsidRDefault="0010735D">
      <w:pPr>
        <w:pStyle w:val="Zkladntext"/>
        <w:jc w:val="left"/>
        <w:rPr>
          <w:rFonts w:ascii="Calibri"/>
          <w:sz w:val="8"/>
        </w:rPr>
      </w:pPr>
    </w:p>
    <w:p w14:paraId="7EA97F3B" w14:textId="77777777" w:rsidR="0010735D" w:rsidRDefault="0010735D">
      <w:pPr>
        <w:pStyle w:val="Zkladntext"/>
        <w:jc w:val="left"/>
        <w:rPr>
          <w:rFonts w:ascii="Calibri"/>
          <w:sz w:val="8"/>
        </w:rPr>
      </w:pPr>
    </w:p>
    <w:p w14:paraId="4782FEC2" w14:textId="77777777" w:rsidR="0010735D" w:rsidRDefault="0010735D">
      <w:pPr>
        <w:pStyle w:val="Zkladntext"/>
        <w:jc w:val="left"/>
        <w:rPr>
          <w:rFonts w:ascii="Calibri"/>
          <w:sz w:val="8"/>
        </w:rPr>
      </w:pPr>
    </w:p>
    <w:p w14:paraId="077429ED" w14:textId="77777777" w:rsidR="0010735D" w:rsidRDefault="0010735D">
      <w:pPr>
        <w:pStyle w:val="Zkladntext"/>
        <w:jc w:val="left"/>
        <w:rPr>
          <w:rFonts w:ascii="Calibri"/>
          <w:sz w:val="8"/>
        </w:rPr>
      </w:pPr>
    </w:p>
    <w:p w14:paraId="0E792D96" w14:textId="77777777" w:rsidR="0010735D" w:rsidRDefault="0010735D">
      <w:pPr>
        <w:pStyle w:val="Zkladntext"/>
        <w:jc w:val="left"/>
        <w:rPr>
          <w:rFonts w:ascii="Calibri"/>
          <w:sz w:val="8"/>
        </w:rPr>
      </w:pPr>
    </w:p>
    <w:p w14:paraId="59D687B7" w14:textId="77777777" w:rsidR="0010735D" w:rsidRDefault="0010735D">
      <w:pPr>
        <w:pStyle w:val="Zkladntext"/>
        <w:jc w:val="left"/>
        <w:rPr>
          <w:rFonts w:ascii="Calibri"/>
          <w:sz w:val="8"/>
        </w:rPr>
      </w:pPr>
    </w:p>
    <w:p w14:paraId="1621687A" w14:textId="77777777" w:rsidR="0010735D" w:rsidRDefault="0010735D">
      <w:pPr>
        <w:pStyle w:val="Zkladntext"/>
        <w:jc w:val="left"/>
        <w:rPr>
          <w:rFonts w:ascii="Calibri"/>
          <w:sz w:val="8"/>
        </w:rPr>
      </w:pPr>
    </w:p>
    <w:p w14:paraId="1AB1C080" w14:textId="77777777" w:rsidR="0010735D" w:rsidRDefault="0010735D">
      <w:pPr>
        <w:pStyle w:val="Zkladntext"/>
        <w:jc w:val="left"/>
        <w:rPr>
          <w:rFonts w:ascii="Calibri"/>
          <w:sz w:val="8"/>
        </w:rPr>
      </w:pPr>
    </w:p>
    <w:p w14:paraId="3032C079" w14:textId="77777777" w:rsidR="0010735D" w:rsidRDefault="0010735D">
      <w:pPr>
        <w:pStyle w:val="Zkladntext"/>
        <w:jc w:val="left"/>
        <w:rPr>
          <w:rFonts w:ascii="Calibri"/>
          <w:sz w:val="8"/>
        </w:rPr>
      </w:pPr>
    </w:p>
    <w:p w14:paraId="260EB0DC" w14:textId="77777777" w:rsidR="0010735D" w:rsidRDefault="0010735D">
      <w:pPr>
        <w:pStyle w:val="Zkladntext"/>
        <w:jc w:val="left"/>
        <w:rPr>
          <w:rFonts w:ascii="Calibri"/>
          <w:sz w:val="8"/>
        </w:rPr>
      </w:pPr>
    </w:p>
    <w:p w14:paraId="1CA3A5AA" w14:textId="77777777" w:rsidR="0010735D" w:rsidRDefault="0010735D">
      <w:pPr>
        <w:pStyle w:val="Zkladntext"/>
        <w:jc w:val="left"/>
        <w:rPr>
          <w:rFonts w:ascii="Calibri"/>
          <w:sz w:val="8"/>
        </w:rPr>
      </w:pPr>
    </w:p>
    <w:p w14:paraId="4D173802" w14:textId="77777777" w:rsidR="0010735D" w:rsidRDefault="0010735D">
      <w:pPr>
        <w:pStyle w:val="Zkladntext"/>
        <w:jc w:val="left"/>
        <w:rPr>
          <w:rFonts w:ascii="Calibri"/>
          <w:sz w:val="8"/>
        </w:rPr>
      </w:pPr>
    </w:p>
    <w:p w14:paraId="0ECC88FC" w14:textId="77777777" w:rsidR="0010735D" w:rsidRDefault="0010735D">
      <w:pPr>
        <w:pStyle w:val="Zkladntext"/>
        <w:jc w:val="left"/>
        <w:rPr>
          <w:rFonts w:ascii="Calibri"/>
          <w:sz w:val="8"/>
        </w:rPr>
      </w:pPr>
    </w:p>
    <w:p w14:paraId="57AFE05F" w14:textId="77777777" w:rsidR="0010735D" w:rsidRDefault="0010735D">
      <w:pPr>
        <w:pStyle w:val="Zkladntext"/>
        <w:jc w:val="left"/>
        <w:rPr>
          <w:rFonts w:ascii="Calibri"/>
          <w:sz w:val="8"/>
        </w:rPr>
      </w:pPr>
    </w:p>
    <w:p w14:paraId="113F7887" w14:textId="77777777" w:rsidR="0010735D" w:rsidRDefault="0010735D">
      <w:pPr>
        <w:pStyle w:val="Zkladntext"/>
        <w:jc w:val="left"/>
        <w:rPr>
          <w:rFonts w:ascii="Calibri"/>
          <w:sz w:val="8"/>
        </w:rPr>
      </w:pPr>
    </w:p>
    <w:p w14:paraId="4AFF889E" w14:textId="77777777" w:rsidR="0010735D" w:rsidRDefault="0010735D">
      <w:pPr>
        <w:pStyle w:val="Zkladntext"/>
        <w:jc w:val="left"/>
        <w:rPr>
          <w:rFonts w:ascii="Calibri"/>
          <w:sz w:val="8"/>
        </w:rPr>
      </w:pPr>
    </w:p>
    <w:p w14:paraId="4828EA5E" w14:textId="77777777" w:rsidR="0010735D" w:rsidRDefault="0010735D">
      <w:pPr>
        <w:pStyle w:val="Zkladntext"/>
        <w:jc w:val="left"/>
        <w:rPr>
          <w:rFonts w:ascii="Calibri"/>
          <w:sz w:val="8"/>
        </w:rPr>
      </w:pPr>
    </w:p>
    <w:p w14:paraId="64B3F13C" w14:textId="77777777" w:rsidR="0010735D" w:rsidRDefault="0010735D">
      <w:pPr>
        <w:pStyle w:val="Zkladntext"/>
        <w:jc w:val="left"/>
        <w:rPr>
          <w:rFonts w:ascii="Calibri"/>
          <w:sz w:val="8"/>
        </w:rPr>
      </w:pPr>
    </w:p>
    <w:p w14:paraId="663A89E0" w14:textId="77777777" w:rsidR="0010735D" w:rsidRDefault="0010735D">
      <w:pPr>
        <w:pStyle w:val="Zkladntext"/>
        <w:jc w:val="left"/>
        <w:rPr>
          <w:rFonts w:ascii="Calibri"/>
          <w:sz w:val="8"/>
        </w:rPr>
      </w:pPr>
    </w:p>
    <w:p w14:paraId="6EC8329C" w14:textId="77777777" w:rsidR="0010735D" w:rsidRDefault="0010735D">
      <w:pPr>
        <w:pStyle w:val="Zkladntext"/>
        <w:jc w:val="left"/>
        <w:rPr>
          <w:rFonts w:ascii="Calibri"/>
          <w:sz w:val="8"/>
        </w:rPr>
      </w:pPr>
    </w:p>
    <w:p w14:paraId="114A7B84" w14:textId="77777777" w:rsidR="0010735D" w:rsidRDefault="0010735D">
      <w:pPr>
        <w:pStyle w:val="Zkladntext"/>
        <w:jc w:val="left"/>
        <w:rPr>
          <w:rFonts w:ascii="Calibri"/>
          <w:sz w:val="8"/>
        </w:rPr>
      </w:pPr>
    </w:p>
    <w:p w14:paraId="71713FB5" w14:textId="77777777" w:rsidR="0010735D" w:rsidRDefault="0010735D">
      <w:pPr>
        <w:pStyle w:val="Zkladntext"/>
        <w:jc w:val="left"/>
        <w:rPr>
          <w:rFonts w:ascii="Calibri"/>
          <w:sz w:val="8"/>
        </w:rPr>
      </w:pPr>
    </w:p>
    <w:p w14:paraId="20A5EAE8" w14:textId="77777777" w:rsidR="0010735D" w:rsidRDefault="0010735D">
      <w:pPr>
        <w:pStyle w:val="Zkladntext"/>
        <w:jc w:val="left"/>
        <w:rPr>
          <w:rFonts w:ascii="Calibri"/>
          <w:sz w:val="8"/>
        </w:rPr>
      </w:pPr>
    </w:p>
    <w:p w14:paraId="18318C58" w14:textId="77777777" w:rsidR="0010735D" w:rsidRDefault="0010735D">
      <w:pPr>
        <w:pStyle w:val="Zkladntext"/>
        <w:jc w:val="left"/>
        <w:rPr>
          <w:rFonts w:ascii="Calibri"/>
          <w:sz w:val="8"/>
        </w:rPr>
      </w:pPr>
    </w:p>
    <w:p w14:paraId="3FE1B913" w14:textId="77777777" w:rsidR="0010735D" w:rsidRDefault="0010735D">
      <w:pPr>
        <w:pStyle w:val="Zkladntext"/>
        <w:jc w:val="left"/>
        <w:rPr>
          <w:rFonts w:ascii="Calibri"/>
          <w:sz w:val="8"/>
        </w:rPr>
      </w:pPr>
    </w:p>
    <w:p w14:paraId="5185F514" w14:textId="77777777" w:rsidR="0010735D" w:rsidRDefault="0010735D">
      <w:pPr>
        <w:pStyle w:val="Zkladntext"/>
        <w:jc w:val="left"/>
        <w:rPr>
          <w:rFonts w:ascii="Calibri"/>
          <w:sz w:val="8"/>
        </w:rPr>
      </w:pPr>
    </w:p>
    <w:p w14:paraId="1B17DEAE" w14:textId="77777777" w:rsidR="0010735D" w:rsidRDefault="0010735D">
      <w:pPr>
        <w:pStyle w:val="Zkladntext"/>
        <w:jc w:val="left"/>
        <w:rPr>
          <w:rFonts w:ascii="Calibri"/>
          <w:sz w:val="8"/>
        </w:rPr>
      </w:pPr>
    </w:p>
    <w:p w14:paraId="7DC66797" w14:textId="77777777" w:rsidR="0010735D" w:rsidRDefault="0010735D">
      <w:pPr>
        <w:pStyle w:val="Zkladntext"/>
        <w:jc w:val="left"/>
        <w:rPr>
          <w:rFonts w:ascii="Calibri"/>
          <w:sz w:val="8"/>
        </w:rPr>
      </w:pPr>
    </w:p>
    <w:p w14:paraId="3F80F667" w14:textId="77777777" w:rsidR="0010735D" w:rsidRDefault="0010735D">
      <w:pPr>
        <w:pStyle w:val="Zkladntext"/>
        <w:jc w:val="left"/>
        <w:rPr>
          <w:rFonts w:ascii="Calibri"/>
          <w:sz w:val="8"/>
        </w:rPr>
      </w:pPr>
    </w:p>
    <w:p w14:paraId="5179B2A5" w14:textId="77777777" w:rsidR="0010735D" w:rsidRDefault="0010735D">
      <w:pPr>
        <w:pStyle w:val="Zkladntext"/>
        <w:jc w:val="left"/>
        <w:rPr>
          <w:rFonts w:ascii="Calibri"/>
          <w:sz w:val="8"/>
        </w:rPr>
      </w:pPr>
    </w:p>
    <w:p w14:paraId="44C74CFE" w14:textId="77777777" w:rsidR="0010735D" w:rsidRDefault="0010735D">
      <w:pPr>
        <w:pStyle w:val="Zkladntext"/>
        <w:jc w:val="left"/>
        <w:rPr>
          <w:rFonts w:ascii="Calibri"/>
          <w:sz w:val="8"/>
        </w:rPr>
      </w:pPr>
    </w:p>
    <w:p w14:paraId="2CE17914" w14:textId="77777777" w:rsidR="0010735D" w:rsidRDefault="0010735D">
      <w:pPr>
        <w:pStyle w:val="Zkladntext"/>
        <w:jc w:val="left"/>
        <w:rPr>
          <w:rFonts w:ascii="Calibri"/>
          <w:sz w:val="8"/>
        </w:rPr>
      </w:pPr>
    </w:p>
    <w:p w14:paraId="60EEAEB5" w14:textId="77777777" w:rsidR="0010735D" w:rsidRDefault="0010735D">
      <w:pPr>
        <w:pStyle w:val="Zkladntext"/>
        <w:jc w:val="left"/>
        <w:rPr>
          <w:rFonts w:ascii="Calibri"/>
          <w:sz w:val="8"/>
        </w:rPr>
      </w:pPr>
    </w:p>
    <w:p w14:paraId="3FB149AB" w14:textId="77777777" w:rsidR="0010735D" w:rsidRDefault="0010735D">
      <w:pPr>
        <w:pStyle w:val="Zkladntext"/>
        <w:jc w:val="left"/>
        <w:rPr>
          <w:rFonts w:ascii="Calibri"/>
          <w:sz w:val="8"/>
        </w:rPr>
      </w:pPr>
    </w:p>
    <w:p w14:paraId="0F63FEE3" w14:textId="77777777" w:rsidR="0010735D" w:rsidRDefault="0010735D">
      <w:pPr>
        <w:pStyle w:val="Zkladntext"/>
        <w:jc w:val="left"/>
        <w:rPr>
          <w:rFonts w:ascii="Calibri"/>
          <w:sz w:val="8"/>
        </w:rPr>
      </w:pPr>
    </w:p>
    <w:p w14:paraId="0A36152C" w14:textId="77777777" w:rsidR="0010735D" w:rsidRDefault="0010735D">
      <w:pPr>
        <w:pStyle w:val="Zkladntext"/>
        <w:jc w:val="left"/>
        <w:rPr>
          <w:rFonts w:ascii="Calibri"/>
          <w:sz w:val="8"/>
        </w:rPr>
      </w:pPr>
    </w:p>
    <w:p w14:paraId="57D6F021" w14:textId="77777777" w:rsidR="0010735D" w:rsidRDefault="0010735D">
      <w:pPr>
        <w:pStyle w:val="Zkladntext"/>
        <w:jc w:val="left"/>
        <w:rPr>
          <w:rFonts w:ascii="Calibri"/>
          <w:sz w:val="8"/>
        </w:rPr>
      </w:pPr>
    </w:p>
    <w:p w14:paraId="6BC71633" w14:textId="77777777" w:rsidR="0010735D" w:rsidRDefault="0010735D">
      <w:pPr>
        <w:pStyle w:val="Zkladntext"/>
        <w:jc w:val="left"/>
        <w:rPr>
          <w:rFonts w:ascii="Calibri"/>
          <w:sz w:val="8"/>
        </w:rPr>
      </w:pPr>
    </w:p>
    <w:p w14:paraId="4FAB982A" w14:textId="77777777" w:rsidR="0010735D" w:rsidRDefault="0010735D">
      <w:pPr>
        <w:pStyle w:val="Zkladntext"/>
        <w:jc w:val="left"/>
        <w:rPr>
          <w:rFonts w:ascii="Calibri"/>
          <w:sz w:val="8"/>
        </w:rPr>
      </w:pPr>
    </w:p>
    <w:p w14:paraId="04F963FF" w14:textId="77777777" w:rsidR="0010735D" w:rsidRDefault="0010735D">
      <w:pPr>
        <w:pStyle w:val="Zkladntext"/>
        <w:jc w:val="left"/>
        <w:rPr>
          <w:rFonts w:ascii="Calibri"/>
          <w:sz w:val="8"/>
        </w:rPr>
      </w:pPr>
    </w:p>
    <w:p w14:paraId="6E7DCDDA" w14:textId="77777777" w:rsidR="0010735D" w:rsidRDefault="0010735D">
      <w:pPr>
        <w:pStyle w:val="Zkladntext"/>
        <w:jc w:val="left"/>
        <w:rPr>
          <w:rFonts w:ascii="Calibri"/>
          <w:sz w:val="8"/>
        </w:rPr>
      </w:pPr>
    </w:p>
    <w:p w14:paraId="6B4F2871" w14:textId="77777777" w:rsidR="0010735D" w:rsidRDefault="0010735D">
      <w:pPr>
        <w:pStyle w:val="Zkladntext"/>
        <w:jc w:val="left"/>
        <w:rPr>
          <w:rFonts w:ascii="Calibri"/>
          <w:sz w:val="8"/>
        </w:rPr>
      </w:pPr>
    </w:p>
    <w:p w14:paraId="56CF67D1" w14:textId="77777777" w:rsidR="0010735D" w:rsidRDefault="0010735D">
      <w:pPr>
        <w:pStyle w:val="Zkladntext"/>
        <w:jc w:val="left"/>
        <w:rPr>
          <w:rFonts w:ascii="Calibri"/>
          <w:sz w:val="8"/>
        </w:rPr>
      </w:pPr>
    </w:p>
    <w:p w14:paraId="6DCEA500" w14:textId="77777777" w:rsidR="0010735D" w:rsidRDefault="0010735D">
      <w:pPr>
        <w:pStyle w:val="Zkladntext"/>
        <w:jc w:val="left"/>
        <w:rPr>
          <w:rFonts w:ascii="Calibri"/>
          <w:sz w:val="8"/>
        </w:rPr>
      </w:pPr>
    </w:p>
    <w:p w14:paraId="2B9CD64E" w14:textId="77777777" w:rsidR="0010735D" w:rsidRDefault="0010735D">
      <w:pPr>
        <w:pStyle w:val="Zkladntext"/>
        <w:jc w:val="left"/>
        <w:rPr>
          <w:rFonts w:ascii="Calibri"/>
          <w:sz w:val="8"/>
        </w:rPr>
      </w:pPr>
    </w:p>
    <w:p w14:paraId="3AD637FE" w14:textId="77777777" w:rsidR="0010735D" w:rsidRDefault="0010735D">
      <w:pPr>
        <w:pStyle w:val="Zkladntext"/>
        <w:jc w:val="left"/>
        <w:rPr>
          <w:rFonts w:ascii="Calibri"/>
          <w:sz w:val="8"/>
        </w:rPr>
      </w:pPr>
    </w:p>
    <w:p w14:paraId="472ED3F4" w14:textId="77777777" w:rsidR="0010735D" w:rsidRDefault="0010735D">
      <w:pPr>
        <w:pStyle w:val="Zkladntext"/>
        <w:jc w:val="left"/>
        <w:rPr>
          <w:rFonts w:ascii="Calibri"/>
          <w:sz w:val="8"/>
        </w:rPr>
      </w:pPr>
    </w:p>
    <w:p w14:paraId="6A8618D2" w14:textId="77777777" w:rsidR="0010735D" w:rsidRDefault="0010735D">
      <w:pPr>
        <w:pStyle w:val="Zkladntext"/>
        <w:jc w:val="left"/>
        <w:rPr>
          <w:rFonts w:ascii="Calibri"/>
          <w:sz w:val="8"/>
        </w:rPr>
      </w:pPr>
    </w:p>
    <w:p w14:paraId="357320AF" w14:textId="77777777" w:rsidR="0010735D" w:rsidRDefault="0010735D">
      <w:pPr>
        <w:pStyle w:val="Zkladntext"/>
        <w:jc w:val="left"/>
        <w:rPr>
          <w:rFonts w:ascii="Calibri"/>
          <w:sz w:val="8"/>
        </w:rPr>
      </w:pPr>
    </w:p>
    <w:p w14:paraId="1CB99EBC" w14:textId="77777777" w:rsidR="0010735D" w:rsidRDefault="0010735D">
      <w:pPr>
        <w:pStyle w:val="Zkladntext"/>
        <w:jc w:val="left"/>
        <w:rPr>
          <w:rFonts w:ascii="Calibri"/>
          <w:sz w:val="8"/>
        </w:rPr>
      </w:pPr>
    </w:p>
    <w:p w14:paraId="180B5EE0" w14:textId="77777777" w:rsidR="0010735D" w:rsidRDefault="0010735D">
      <w:pPr>
        <w:pStyle w:val="Zkladntext"/>
        <w:jc w:val="left"/>
        <w:rPr>
          <w:rFonts w:ascii="Calibri"/>
          <w:sz w:val="8"/>
        </w:rPr>
      </w:pPr>
    </w:p>
    <w:p w14:paraId="07438348" w14:textId="77777777" w:rsidR="0010735D" w:rsidRDefault="0010735D">
      <w:pPr>
        <w:pStyle w:val="Zkladntext"/>
        <w:jc w:val="left"/>
        <w:rPr>
          <w:rFonts w:ascii="Calibri"/>
          <w:sz w:val="8"/>
        </w:rPr>
      </w:pPr>
    </w:p>
    <w:p w14:paraId="441014B5" w14:textId="77777777" w:rsidR="0010735D" w:rsidRDefault="0010735D">
      <w:pPr>
        <w:pStyle w:val="Zkladntext"/>
        <w:jc w:val="left"/>
        <w:rPr>
          <w:rFonts w:ascii="Calibri"/>
          <w:sz w:val="8"/>
        </w:rPr>
      </w:pPr>
    </w:p>
    <w:p w14:paraId="37F73C65" w14:textId="77777777" w:rsidR="0010735D" w:rsidRDefault="0010735D">
      <w:pPr>
        <w:pStyle w:val="Zkladntext"/>
        <w:jc w:val="left"/>
        <w:rPr>
          <w:rFonts w:ascii="Calibri"/>
          <w:sz w:val="8"/>
        </w:rPr>
      </w:pPr>
    </w:p>
    <w:p w14:paraId="22D4C3F6" w14:textId="77777777" w:rsidR="0010735D" w:rsidRDefault="0010735D">
      <w:pPr>
        <w:pStyle w:val="Zkladntext"/>
        <w:jc w:val="left"/>
        <w:rPr>
          <w:rFonts w:ascii="Calibri"/>
          <w:sz w:val="8"/>
        </w:rPr>
      </w:pPr>
    </w:p>
    <w:p w14:paraId="576E82F7" w14:textId="77777777" w:rsidR="0010735D" w:rsidRDefault="0010735D">
      <w:pPr>
        <w:pStyle w:val="Zkladntext"/>
        <w:jc w:val="left"/>
        <w:rPr>
          <w:rFonts w:ascii="Calibri"/>
          <w:sz w:val="8"/>
        </w:rPr>
      </w:pPr>
    </w:p>
    <w:p w14:paraId="45A32C53" w14:textId="77777777" w:rsidR="0010735D" w:rsidRDefault="0010735D">
      <w:pPr>
        <w:pStyle w:val="Zkladntext"/>
        <w:jc w:val="left"/>
        <w:rPr>
          <w:rFonts w:ascii="Calibri"/>
          <w:sz w:val="8"/>
        </w:rPr>
      </w:pPr>
    </w:p>
    <w:p w14:paraId="1FE849E4" w14:textId="77777777" w:rsidR="0010735D" w:rsidRDefault="0010735D">
      <w:pPr>
        <w:pStyle w:val="Zkladntext"/>
        <w:jc w:val="left"/>
        <w:rPr>
          <w:rFonts w:ascii="Calibri"/>
          <w:sz w:val="8"/>
        </w:rPr>
      </w:pPr>
    </w:p>
    <w:p w14:paraId="2D676C39" w14:textId="77777777" w:rsidR="0010735D" w:rsidRDefault="0010735D">
      <w:pPr>
        <w:pStyle w:val="Zkladntext"/>
        <w:jc w:val="left"/>
        <w:rPr>
          <w:rFonts w:ascii="Calibri"/>
          <w:sz w:val="8"/>
        </w:rPr>
      </w:pPr>
    </w:p>
    <w:p w14:paraId="73AF899D" w14:textId="77777777" w:rsidR="0010735D" w:rsidRDefault="0010735D">
      <w:pPr>
        <w:pStyle w:val="Zkladntext"/>
        <w:jc w:val="left"/>
        <w:rPr>
          <w:rFonts w:ascii="Calibri"/>
          <w:sz w:val="8"/>
        </w:rPr>
      </w:pPr>
    </w:p>
    <w:p w14:paraId="303F541B" w14:textId="77777777" w:rsidR="0010735D" w:rsidRDefault="0010735D">
      <w:pPr>
        <w:pStyle w:val="Zkladntext"/>
        <w:jc w:val="left"/>
        <w:rPr>
          <w:rFonts w:ascii="Calibri"/>
          <w:sz w:val="8"/>
        </w:rPr>
      </w:pPr>
    </w:p>
    <w:p w14:paraId="088A6442" w14:textId="77777777" w:rsidR="0010735D" w:rsidRDefault="0010735D">
      <w:pPr>
        <w:pStyle w:val="Zkladntext"/>
        <w:jc w:val="left"/>
        <w:rPr>
          <w:rFonts w:ascii="Calibri"/>
          <w:sz w:val="8"/>
        </w:rPr>
      </w:pPr>
    </w:p>
    <w:p w14:paraId="4034E04A" w14:textId="77777777" w:rsidR="0010735D" w:rsidRDefault="0010735D">
      <w:pPr>
        <w:pStyle w:val="Zkladntext"/>
        <w:jc w:val="left"/>
        <w:rPr>
          <w:rFonts w:ascii="Calibri"/>
          <w:sz w:val="8"/>
        </w:rPr>
      </w:pPr>
    </w:p>
    <w:p w14:paraId="478D4615" w14:textId="77777777" w:rsidR="0010735D" w:rsidRDefault="0010735D">
      <w:pPr>
        <w:pStyle w:val="Zkladntext"/>
        <w:jc w:val="left"/>
        <w:rPr>
          <w:rFonts w:ascii="Calibri"/>
          <w:sz w:val="8"/>
        </w:rPr>
      </w:pPr>
    </w:p>
    <w:p w14:paraId="11C66D3F" w14:textId="77777777" w:rsidR="0010735D" w:rsidRDefault="0010735D">
      <w:pPr>
        <w:pStyle w:val="Zkladntext"/>
        <w:jc w:val="left"/>
        <w:rPr>
          <w:rFonts w:ascii="Calibri"/>
          <w:sz w:val="8"/>
        </w:rPr>
      </w:pPr>
    </w:p>
    <w:p w14:paraId="0459C6A8" w14:textId="77777777" w:rsidR="0010735D" w:rsidRDefault="0010735D">
      <w:pPr>
        <w:pStyle w:val="Zkladntext"/>
        <w:jc w:val="left"/>
        <w:rPr>
          <w:rFonts w:ascii="Calibri"/>
          <w:sz w:val="8"/>
        </w:rPr>
      </w:pPr>
    </w:p>
    <w:p w14:paraId="0326DA6D" w14:textId="77777777" w:rsidR="0010735D" w:rsidRDefault="0010735D">
      <w:pPr>
        <w:pStyle w:val="Zkladntext"/>
        <w:jc w:val="left"/>
        <w:rPr>
          <w:rFonts w:ascii="Calibri"/>
          <w:sz w:val="8"/>
        </w:rPr>
      </w:pPr>
    </w:p>
    <w:p w14:paraId="04962E57" w14:textId="77777777" w:rsidR="0010735D" w:rsidRDefault="0010735D">
      <w:pPr>
        <w:pStyle w:val="Zkladntext"/>
        <w:jc w:val="left"/>
        <w:rPr>
          <w:rFonts w:ascii="Calibri"/>
          <w:sz w:val="8"/>
        </w:rPr>
      </w:pPr>
    </w:p>
    <w:p w14:paraId="107C6F91" w14:textId="77777777" w:rsidR="0010735D" w:rsidRDefault="0010735D">
      <w:pPr>
        <w:pStyle w:val="Zkladntext"/>
        <w:jc w:val="left"/>
        <w:rPr>
          <w:rFonts w:ascii="Calibri"/>
          <w:sz w:val="8"/>
        </w:rPr>
      </w:pPr>
    </w:p>
    <w:p w14:paraId="10D0BB60" w14:textId="77777777" w:rsidR="0010735D" w:rsidRDefault="0010735D">
      <w:pPr>
        <w:pStyle w:val="Zkladntext"/>
        <w:jc w:val="left"/>
        <w:rPr>
          <w:rFonts w:ascii="Calibri"/>
          <w:sz w:val="8"/>
        </w:rPr>
      </w:pPr>
    </w:p>
    <w:p w14:paraId="32B114D3" w14:textId="77777777" w:rsidR="0010735D" w:rsidRDefault="0010735D">
      <w:pPr>
        <w:pStyle w:val="Zkladntext"/>
        <w:jc w:val="left"/>
        <w:rPr>
          <w:rFonts w:ascii="Calibri"/>
          <w:sz w:val="8"/>
        </w:rPr>
      </w:pPr>
    </w:p>
    <w:p w14:paraId="4E78B4A9" w14:textId="77777777" w:rsidR="0010735D" w:rsidRDefault="0010735D">
      <w:pPr>
        <w:pStyle w:val="Zkladntext"/>
        <w:jc w:val="left"/>
        <w:rPr>
          <w:rFonts w:ascii="Calibri"/>
          <w:sz w:val="8"/>
        </w:rPr>
      </w:pPr>
    </w:p>
    <w:p w14:paraId="5CFD2CEF" w14:textId="162A0CA2" w:rsidR="0010735D" w:rsidRDefault="0010735D" w:rsidP="0029084E">
      <w:pPr>
        <w:rPr>
          <w:rFonts w:ascii="Calibri" w:hAnsi="Calibri"/>
          <w:sz w:val="8"/>
        </w:rPr>
      </w:pPr>
    </w:p>
    <w:sectPr w:rsidR="0010735D">
      <w:headerReference w:type="default" r:id="rId41"/>
      <w:footerReference w:type="even" r:id="rId42"/>
      <w:footerReference w:type="default" r:id="rId43"/>
      <w:footerReference w:type="first" r:id="rId44"/>
      <w:pgSz w:w="11910" w:h="16840"/>
      <w:pgMar w:top="1080" w:right="1100" w:bottom="280" w:left="9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B4603" w14:textId="77777777" w:rsidR="009D53E7" w:rsidRDefault="009D53E7">
      <w:r>
        <w:separator/>
      </w:r>
    </w:p>
  </w:endnote>
  <w:endnote w:type="continuationSeparator" w:id="0">
    <w:p w14:paraId="47EE5162" w14:textId="77777777" w:rsidR="009D53E7" w:rsidRDefault="009D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FE25F" w14:textId="42DA2A53" w:rsidR="00CC21A4" w:rsidRDefault="009D53E7">
    <w:pPr>
      <w:pStyle w:val="Zpat"/>
    </w:pPr>
    <w:r>
      <w:rPr>
        <w:noProof/>
      </w:rPr>
      <mc:AlternateContent>
        <mc:Choice Requires="wps">
          <w:drawing>
            <wp:anchor distT="0" distB="0" distL="0" distR="0" simplePos="0" relativeHeight="485231104" behindDoc="0" locked="0" layoutInCell="1" allowOverlap="1" wp14:anchorId="46967836" wp14:editId="1E7EA231">
              <wp:simplePos x="635" y="635"/>
              <wp:positionH relativeFrom="page">
                <wp:align>center</wp:align>
              </wp:positionH>
              <wp:positionV relativeFrom="page">
                <wp:align>bottom</wp:align>
              </wp:positionV>
              <wp:extent cx="956945" cy="345440"/>
              <wp:effectExtent l="0" t="0" r="14605" b="0"/>
              <wp:wrapNone/>
              <wp:docPr id="72677981" name="Textové pole 2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747CA2C" w14:textId="3823B208"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967836" id="_x0000_t202" coordsize="21600,21600" o:spt="202" path="m,l,21600r21600,l21600,xe">
              <v:stroke joinstyle="miter"/>
              <v:path gradientshapeok="t" o:connecttype="rect"/>
            </v:shapetype>
            <v:shape id="Textové pole 26" o:spid="_x0000_s1032" type="#_x0000_t202" alt="Veřejné informace" style="position:absolute;margin-left:0;margin-top:0;width:75.35pt;height:27.2pt;z-index:485231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ADTrxQ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1747CA2C" w14:textId="3823B208"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4B02F" w14:textId="7B32ACC1" w:rsidR="00CC21A4" w:rsidRDefault="009D53E7">
    <w:pPr>
      <w:pStyle w:val="Zpat"/>
    </w:pPr>
    <w:r>
      <w:rPr>
        <w:noProof/>
      </w:rPr>
      <mc:AlternateContent>
        <mc:Choice Requires="wps">
          <w:drawing>
            <wp:anchor distT="0" distB="0" distL="0" distR="0" simplePos="0" relativeHeight="485240320" behindDoc="0" locked="0" layoutInCell="1" allowOverlap="1" wp14:anchorId="621A5CED" wp14:editId="5209D9C3">
              <wp:simplePos x="635" y="635"/>
              <wp:positionH relativeFrom="page">
                <wp:align>center</wp:align>
              </wp:positionH>
              <wp:positionV relativeFrom="page">
                <wp:align>bottom</wp:align>
              </wp:positionV>
              <wp:extent cx="956945" cy="345440"/>
              <wp:effectExtent l="0" t="0" r="14605" b="0"/>
              <wp:wrapNone/>
              <wp:docPr id="389744985" name="Textové pole 3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B3741F6" w14:textId="21EA5841"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1A5CED" id="_x0000_t202" coordsize="21600,21600" o:spt="202" path="m,l,21600r21600,l21600,xe">
              <v:stroke joinstyle="miter"/>
              <v:path gradientshapeok="t" o:connecttype="rect"/>
            </v:shapetype>
            <v:shape id="Textové pole 35" o:spid="_x0000_s1053" type="#_x0000_t202" alt="Veřejné informace" style="position:absolute;margin-left:0;margin-top:0;width:75.35pt;height:27.2pt;z-index:485240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MaDg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" filled="f" stroked="f">
              <v:fill o:detectmouseclick="t"/>
              <v:textbox style="mso-fit-shape-to-text:t" inset="0,0,0,15pt">
                <w:txbxContent>
                  <w:p w14:paraId="4B3741F6" w14:textId="21EA5841"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49FF" w14:textId="4E7BEAD7" w:rsidR="0010735D" w:rsidRDefault="009D53E7">
    <w:pPr>
      <w:pStyle w:val="Zkladntext"/>
      <w:spacing w:line="14" w:lineRule="auto"/>
      <w:jc w:val="left"/>
      <w:rPr>
        <w:sz w:val="20"/>
      </w:rPr>
    </w:pPr>
    <w:r>
      <w:rPr>
        <w:noProof/>
      </w:rPr>
      <mc:AlternateContent>
        <mc:Choice Requires="wps">
          <w:drawing>
            <wp:anchor distT="0" distB="0" distL="0" distR="0" simplePos="0" relativeHeight="485241344" behindDoc="0" locked="0" layoutInCell="1" allowOverlap="1" wp14:anchorId="02ED0C3B" wp14:editId="3F11EC4B">
              <wp:simplePos x="822960" y="6907237"/>
              <wp:positionH relativeFrom="page">
                <wp:align>center</wp:align>
              </wp:positionH>
              <wp:positionV relativeFrom="page">
                <wp:align>bottom</wp:align>
              </wp:positionV>
              <wp:extent cx="956945" cy="345440"/>
              <wp:effectExtent l="0" t="0" r="14605" b="0"/>
              <wp:wrapNone/>
              <wp:docPr id="1230683500" name="Textové pole 3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6EC4525" w14:textId="11258173"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ED0C3B" id="_x0000_t202" coordsize="21600,21600" o:spt="202" path="m,l,21600r21600,l21600,xe">
              <v:stroke joinstyle="miter"/>
              <v:path gradientshapeok="t" o:connecttype="rect"/>
            </v:shapetype>
            <v:shape id="Textové pole 36" o:spid="_x0000_s1054" type="#_x0000_t202" alt="Veřejné informace" style="position:absolute;margin-left:0;margin-top:0;width:75.35pt;height:27.2pt;z-index:485241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Ekfkf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66EC4525" w14:textId="11258173"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221376" behindDoc="1" locked="0" layoutInCell="1" allowOverlap="1" wp14:anchorId="6F46A72D" wp14:editId="04885E17">
              <wp:simplePos x="0" y="0"/>
              <wp:positionH relativeFrom="page">
                <wp:posOffset>9416795</wp:posOffset>
              </wp:positionH>
              <wp:positionV relativeFrom="page">
                <wp:posOffset>6777809</wp:posOffset>
              </wp:positionV>
              <wp:extent cx="244475" cy="18224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5F67F42E" w14:textId="77777777" w:rsidR="0010735D" w:rsidRDefault="009D53E7">
                          <w:pPr>
                            <w:pStyle w:val="Zkladntext"/>
                            <w:spacing w:before="13"/>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28</w:t>
                          </w:r>
                          <w:r>
                            <w:rPr>
                              <w:color w:val="696969"/>
                              <w:spacing w:val="-5"/>
                            </w:rPr>
                            <w:fldChar w:fldCharType="end"/>
                          </w:r>
                        </w:p>
                      </w:txbxContent>
                    </wps:txbx>
                    <wps:bodyPr wrap="square" lIns="0" tIns="0" rIns="0" bIns="0" rtlCol="0">
                      <a:noAutofit/>
                    </wps:bodyPr>
                  </wps:wsp>
                </a:graphicData>
              </a:graphic>
            </wp:anchor>
          </w:drawing>
        </mc:Choice>
        <mc:Fallback>
          <w:pict>
            <v:shape w14:anchorId="6F46A72D" id="Textbox 44" o:spid="_x0000_s1055" type="#_x0000_t202" style="position:absolute;margin-left:741.5pt;margin-top:533.7pt;width:19.25pt;height:14.35pt;z-index:-180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" filled="f" stroked="f">
              <v:textbox inset="0,0,0,0">
                <w:txbxContent>
                  <w:p w14:paraId="5F67F42E" w14:textId="77777777" w:rsidR="0010735D" w:rsidRDefault="009D53E7">
                    <w:pPr>
                      <w:pStyle w:val="Zkladntext"/>
                      <w:spacing w:before="13"/>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28</w:t>
                    </w:r>
                    <w:r>
                      <w:rPr>
                        <w:color w:val="696969"/>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5221888" behindDoc="1" locked="0" layoutInCell="1" allowOverlap="1" wp14:anchorId="7E8E4BD4" wp14:editId="33FFFC0D">
              <wp:simplePos x="0" y="0"/>
              <wp:positionH relativeFrom="page">
                <wp:posOffset>4800091</wp:posOffset>
              </wp:positionH>
              <wp:positionV relativeFrom="page">
                <wp:posOffset>7177151</wp:posOffset>
              </wp:positionV>
              <wp:extent cx="896619" cy="1524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152400"/>
                      </a:xfrm>
                      <a:prstGeom prst="rect">
                        <a:avLst/>
                      </a:prstGeom>
                    </wps:spPr>
                    <wps:txbx>
                      <w:txbxContent>
                        <w:p w14:paraId="139DA8E3" w14:textId="77777777" w:rsidR="0010735D" w:rsidRDefault="009D53E7">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7E8E4BD4" id="Textbox 45" o:spid="_x0000_s1056" type="#_x0000_t202" style="position:absolute;margin-left:377.95pt;margin-top:565.15pt;width:70.6pt;height:12pt;z-index:-180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" filled="f" stroked="f">
              <v:textbox inset="0,0,0,0">
                <w:txbxContent>
                  <w:p w14:paraId="139DA8E3" w14:textId="77777777" w:rsidR="0010735D" w:rsidRDefault="009D53E7">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9FFEE" w14:textId="64D6667E" w:rsidR="00CC21A4" w:rsidRDefault="009D53E7">
    <w:pPr>
      <w:pStyle w:val="Zpat"/>
    </w:pPr>
    <w:r>
      <w:rPr>
        <w:noProof/>
      </w:rPr>
      <mc:AlternateContent>
        <mc:Choice Requires="wps">
          <w:drawing>
            <wp:anchor distT="0" distB="0" distL="0" distR="0" simplePos="0" relativeHeight="485239296" behindDoc="0" locked="0" layoutInCell="1" allowOverlap="1" wp14:anchorId="1026E87C" wp14:editId="23001235">
              <wp:simplePos x="635" y="635"/>
              <wp:positionH relativeFrom="page">
                <wp:align>center</wp:align>
              </wp:positionH>
              <wp:positionV relativeFrom="page">
                <wp:align>bottom</wp:align>
              </wp:positionV>
              <wp:extent cx="956945" cy="345440"/>
              <wp:effectExtent l="0" t="0" r="14605" b="0"/>
              <wp:wrapNone/>
              <wp:docPr id="885325152" name="Textové pole 3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D972D19" w14:textId="4BA9E735"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26E87C" id="_x0000_t202" coordsize="21600,21600" o:spt="202" path="m,l,21600r21600,l21600,xe">
              <v:stroke joinstyle="miter"/>
              <v:path gradientshapeok="t" o:connecttype="rect"/>
            </v:shapetype>
            <v:shape id="Textové pole 34" o:spid="_x0000_s1057" type="#_x0000_t202" alt="Veřejné informace" style="position:absolute;margin-left:0;margin-top:0;width:75.35pt;height:27.2pt;z-index:485239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siEAIAAB0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5sP4O6hOtBXCmXDv5Lqh3hvhw5NAYpgW&#10;IdWGRzq0ga7kcLE4qwF//s0f8wl4inLWkWJKbknSnJnvlgiJ4hoMHIxdMsbzfJZT3B7aOyAdjulJ&#10;OJlM8mIwg6kR2hfS8yo2opCwktqVfDeYd+EsXXoPUq1WKYl05ETY2K2TsXTEK4L53L8IdBfEA1H1&#10;AIOcRPEO+HNuvOnd6hAI/sRKxPYM5AVy0mAi6/J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pLksi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1D972D19" w14:textId="4BA9E735"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30050" w14:textId="42ECA0E0" w:rsidR="00CC21A4" w:rsidRDefault="009D53E7">
    <w:pPr>
      <w:pStyle w:val="Zpat"/>
    </w:pPr>
    <w:r>
      <w:rPr>
        <w:noProof/>
      </w:rPr>
      <mc:AlternateContent>
        <mc:Choice Requires="wps">
          <w:drawing>
            <wp:anchor distT="0" distB="0" distL="0" distR="0" simplePos="0" relativeHeight="485243392" behindDoc="0" locked="0" layoutInCell="1" allowOverlap="1" wp14:anchorId="0AE49C9A" wp14:editId="18A847E4">
              <wp:simplePos x="635" y="635"/>
              <wp:positionH relativeFrom="page">
                <wp:align>center</wp:align>
              </wp:positionH>
              <wp:positionV relativeFrom="page">
                <wp:align>bottom</wp:align>
              </wp:positionV>
              <wp:extent cx="956945" cy="345440"/>
              <wp:effectExtent l="0" t="0" r="14605" b="0"/>
              <wp:wrapNone/>
              <wp:docPr id="484296682" name="Textové pole 3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EE66CB0" w14:textId="68E49ACA"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E49C9A" id="_x0000_t202" coordsize="21600,21600" o:spt="202" path="m,l,21600r21600,l21600,xe">
              <v:stroke joinstyle="miter"/>
              <v:path gradientshapeok="t" o:connecttype="rect"/>
            </v:shapetype>
            <v:shape id="Textové pole 38" o:spid="_x0000_s1058" type="#_x0000_t202" alt="Veřejné informace" style="position:absolute;margin-left:0;margin-top:0;width:75.35pt;height:27.2pt;z-index:485243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AAvRc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7EE66CB0" w14:textId="68E49ACA"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F509B" w14:textId="029ADBA2" w:rsidR="0010735D" w:rsidRDefault="009D53E7">
    <w:pPr>
      <w:pStyle w:val="Zkladntext"/>
      <w:spacing w:line="14" w:lineRule="auto"/>
      <w:jc w:val="left"/>
      <w:rPr>
        <w:sz w:val="20"/>
      </w:rPr>
    </w:pPr>
    <w:r>
      <w:rPr>
        <w:noProof/>
      </w:rPr>
      <mc:AlternateContent>
        <mc:Choice Requires="wps">
          <w:drawing>
            <wp:anchor distT="0" distB="0" distL="0" distR="0" simplePos="0" relativeHeight="485244416" behindDoc="0" locked="0" layoutInCell="1" allowOverlap="1" wp14:anchorId="09E8777F" wp14:editId="342AC7B3">
              <wp:simplePos x="635" y="635"/>
              <wp:positionH relativeFrom="page">
                <wp:align>center</wp:align>
              </wp:positionH>
              <wp:positionV relativeFrom="page">
                <wp:align>bottom</wp:align>
              </wp:positionV>
              <wp:extent cx="956945" cy="345440"/>
              <wp:effectExtent l="0" t="0" r="14605" b="0"/>
              <wp:wrapNone/>
              <wp:docPr id="433250329" name="Textové pole 3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F0108D7" w14:textId="45BD1644"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E8777F" id="_x0000_t202" coordsize="21600,21600" o:spt="202" path="m,l,21600r21600,l21600,xe">
              <v:stroke joinstyle="miter"/>
              <v:path gradientshapeok="t" o:connecttype="rect"/>
            </v:shapetype>
            <v:shape id="Textové pole 39" o:spid="_x0000_s1059" type="#_x0000_t202" alt="Veřejné informace" style="position:absolute;margin-left:0;margin-top:0;width:75.35pt;height:27.2pt;z-index:485244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EnDw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pfxt9CdaStEE6EeydXDfVeCx+eBRLDtAip&#10;NjzRoVvoSg5ni7Ma8Off/DGfgKcoZx0ppuSWJM1Z+90SIVFcg4GDsU3GeJZPc4rbvbkH0uGYnoST&#10;ySQvhnYwNYJ5JT0vYyMKCSupXcm3g3kfTtKl9yDVcpmSSEdOhLXdOBlLR7wimC/9q0B3RjwQVY8w&#10;yEkU74A/5cab3i33geBPrERsT0CeIScNJrLO7yWK/O1/yrq+6sUv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p8kSc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5F0108D7" w14:textId="45BD1644"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223936" behindDoc="1" locked="0" layoutInCell="1" allowOverlap="1" wp14:anchorId="328F1686" wp14:editId="365FDAE9">
              <wp:simplePos x="0" y="0"/>
              <wp:positionH relativeFrom="page">
                <wp:posOffset>4800091</wp:posOffset>
              </wp:positionH>
              <wp:positionV relativeFrom="page">
                <wp:posOffset>7177151</wp:posOffset>
              </wp:positionV>
              <wp:extent cx="896619" cy="1524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152400"/>
                      </a:xfrm>
                      <a:prstGeom prst="rect">
                        <a:avLst/>
                      </a:prstGeom>
                    </wps:spPr>
                    <wps:txbx>
                      <w:txbxContent>
                        <w:p w14:paraId="11ED06A5" w14:textId="77777777" w:rsidR="0010735D" w:rsidRDefault="009D53E7">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328F1686" id="Textbox 49" o:spid="_x0000_s1060" type="#_x0000_t202" style="position:absolute;margin-left:377.95pt;margin-top:565.15pt;width:70.6pt;height:12pt;z-index:-180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" filled="f" stroked="f">
              <v:textbox inset="0,0,0,0">
                <w:txbxContent>
                  <w:p w14:paraId="11ED06A5" w14:textId="77777777" w:rsidR="0010735D" w:rsidRDefault="009D53E7">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36374" w14:textId="5780A795" w:rsidR="00CC21A4" w:rsidRDefault="009D53E7">
    <w:pPr>
      <w:pStyle w:val="Zpat"/>
    </w:pPr>
    <w:r>
      <w:rPr>
        <w:noProof/>
      </w:rPr>
      <mc:AlternateContent>
        <mc:Choice Requires="wps">
          <w:drawing>
            <wp:anchor distT="0" distB="0" distL="0" distR="0" simplePos="0" relativeHeight="485242368" behindDoc="0" locked="0" layoutInCell="1" allowOverlap="1" wp14:anchorId="7DA9D8AA" wp14:editId="29504DBE">
              <wp:simplePos x="635" y="635"/>
              <wp:positionH relativeFrom="page">
                <wp:align>center</wp:align>
              </wp:positionH>
              <wp:positionV relativeFrom="page">
                <wp:align>bottom</wp:align>
              </wp:positionV>
              <wp:extent cx="956945" cy="345440"/>
              <wp:effectExtent l="0" t="0" r="14605" b="0"/>
              <wp:wrapNone/>
              <wp:docPr id="1755024574" name="Textové pole 3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54D582E" w14:textId="633CB773"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9D8AA" id="_x0000_t202" coordsize="21600,21600" o:spt="202" path="m,l,21600r21600,l21600,xe">
              <v:stroke joinstyle="miter"/>
              <v:path gradientshapeok="t" o:connecttype="rect"/>
            </v:shapetype>
            <v:shape id="Textové pole 37" o:spid="_x0000_s1061" type="#_x0000_t202" alt="Veřejné informace" style="position:absolute;margin-left:0;margin-top:0;width:75.35pt;height:27.2pt;z-index:485242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ZhEAIAAB0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Kmo+GcbfQXWirRDOhHsn1w313ggfngQSw7QI&#10;qTY80qENdCWHi8VZDfjzb/6YT8BTlLOOFFNyS5LmzHy3REgU12DgYOySMZ7ns5zi9tDeAelwTE/C&#10;yWSSF4MZTI3QvpCeV7ERhYSV1K7ku8G8C2fp0nuQarVKSaQjJ8LGbp2MpSNeEczn/kWguyAeiKoH&#10;GOQkinfAn3PjTe9Wh0DwJ1YitmcgL5CTBhNZl/cSRf72P2VdX/XyF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tvUZh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654D582E" w14:textId="633CB773"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3E89D" w14:textId="40131EF4" w:rsidR="00CC21A4" w:rsidRDefault="009D53E7">
    <w:pPr>
      <w:pStyle w:val="Zpat"/>
    </w:pPr>
    <w:r>
      <w:rPr>
        <w:noProof/>
      </w:rPr>
      <mc:AlternateContent>
        <mc:Choice Requires="wps">
          <w:drawing>
            <wp:anchor distT="0" distB="0" distL="0" distR="0" simplePos="0" relativeHeight="485246464" behindDoc="0" locked="0" layoutInCell="1" allowOverlap="1" wp14:anchorId="38975F04" wp14:editId="19B022C8">
              <wp:simplePos x="635" y="635"/>
              <wp:positionH relativeFrom="page">
                <wp:align>center</wp:align>
              </wp:positionH>
              <wp:positionV relativeFrom="page">
                <wp:align>bottom</wp:align>
              </wp:positionV>
              <wp:extent cx="956945" cy="345440"/>
              <wp:effectExtent l="0" t="0" r="14605" b="0"/>
              <wp:wrapNone/>
              <wp:docPr id="2111849220" name="Textové pole 4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F2ECB3C" w14:textId="4137AD57"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975F04" id="_x0000_t202" coordsize="21600,21600" o:spt="202" path="m,l,21600r21600,l21600,xe">
              <v:stroke joinstyle="miter"/>
              <v:path gradientshapeok="t" o:connecttype="rect"/>
            </v:shapetype>
            <v:shape id="Textové pole 41" o:spid="_x0000_s1062" type="#_x0000_t202" alt="Veřejné informace" style="position:absolute;margin-left:0;margin-top:0;width:75.35pt;height:27.2pt;z-index:485246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ZQIyX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7F2ECB3C" w14:textId="4137AD57"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59EAF" w14:textId="60D85F86" w:rsidR="0010735D" w:rsidRDefault="009D53E7">
    <w:pPr>
      <w:pStyle w:val="Zkladntext"/>
      <w:spacing w:line="14" w:lineRule="auto"/>
      <w:jc w:val="left"/>
      <w:rPr>
        <w:sz w:val="20"/>
      </w:rPr>
    </w:pPr>
    <w:r>
      <w:rPr>
        <w:noProof/>
      </w:rPr>
      <mc:AlternateContent>
        <mc:Choice Requires="wps">
          <w:drawing>
            <wp:anchor distT="0" distB="0" distL="0" distR="0" simplePos="0" relativeHeight="485247488" behindDoc="0" locked="0" layoutInCell="1" allowOverlap="1" wp14:anchorId="67D579E9" wp14:editId="6E5E2FDC">
              <wp:simplePos x="635" y="635"/>
              <wp:positionH relativeFrom="page">
                <wp:align>center</wp:align>
              </wp:positionH>
              <wp:positionV relativeFrom="page">
                <wp:align>bottom</wp:align>
              </wp:positionV>
              <wp:extent cx="956945" cy="345440"/>
              <wp:effectExtent l="0" t="0" r="14605" b="0"/>
              <wp:wrapNone/>
              <wp:docPr id="2082319795" name="Textové pole 4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B43330D" w14:textId="5C0A71E8"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D579E9" id="_x0000_t202" coordsize="21600,21600" o:spt="202" path="m,l,21600r21600,l21600,xe">
              <v:stroke joinstyle="miter"/>
              <v:path gradientshapeok="t" o:connecttype="rect"/>
            </v:shapetype>
            <v:shape id="Textové pole 42" o:spid="_x0000_s1063" type="#_x0000_t202" alt="Veřejné informace" style="position:absolute;margin-left:0;margin-top:0;width:75.35pt;height:27.2pt;z-index:485247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nsDw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KjYfxt9CdaStEE6EeydXDfVeCx+eBRLDtAip&#10;NjzRoVvoSg5ni7Ma8Off/DGfgKcoZx0ppuSWJM1Z+90SIVFcg4GDsU3GeJZPc4rbvbkH0uGYnoST&#10;ySQvhnYwNYJ5JT0vYyMKCSupXcm3g3kfTtKl9yDVcpmSSEdOhLXdOBlLR7wimC/9q0B3RjwQVY8w&#10;yEkU74A/5cab3i33geBPrERsT0CeIScNJrLO7yWK/O1/yrq+6sUv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IM+6ew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7B43330D" w14:textId="5C0A71E8"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225984" behindDoc="1" locked="0" layoutInCell="1" allowOverlap="1" wp14:anchorId="11E7E264" wp14:editId="07E4C995">
              <wp:simplePos x="0" y="0"/>
              <wp:positionH relativeFrom="page">
                <wp:posOffset>8874252</wp:posOffset>
              </wp:positionH>
              <wp:positionV relativeFrom="page">
                <wp:posOffset>6978977</wp:posOffset>
              </wp:positionV>
              <wp:extent cx="244475" cy="18224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0F31D7A5" w14:textId="77777777" w:rsidR="0010735D" w:rsidRDefault="009D53E7">
                          <w:pPr>
                            <w:pStyle w:val="Zkladntext"/>
                            <w:spacing w:before="13"/>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41</w:t>
                          </w:r>
                          <w:r>
                            <w:rPr>
                              <w:color w:val="696969"/>
                              <w:spacing w:val="-5"/>
                            </w:rPr>
                            <w:fldChar w:fldCharType="end"/>
                          </w:r>
                        </w:p>
                      </w:txbxContent>
                    </wps:txbx>
                    <wps:bodyPr wrap="square" lIns="0" tIns="0" rIns="0" bIns="0" rtlCol="0">
                      <a:noAutofit/>
                    </wps:bodyPr>
                  </wps:wsp>
                </a:graphicData>
              </a:graphic>
            </wp:anchor>
          </w:drawing>
        </mc:Choice>
        <mc:Fallback>
          <w:pict>
            <v:shape w14:anchorId="11E7E264" id="Textbox 53" o:spid="_x0000_s1064" type="#_x0000_t202" style="position:absolute;margin-left:698.75pt;margin-top:549.55pt;width:19.25pt;height:14.35pt;z-index:-180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" filled="f" stroked="f">
              <v:textbox inset="0,0,0,0">
                <w:txbxContent>
                  <w:p w14:paraId="0F31D7A5" w14:textId="77777777" w:rsidR="0010735D" w:rsidRDefault="009D53E7">
                    <w:pPr>
                      <w:pStyle w:val="Zkladntext"/>
                      <w:spacing w:before="13"/>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41</w:t>
                    </w:r>
                    <w:r>
                      <w:rPr>
                        <w:color w:val="696969"/>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5226496" behindDoc="1" locked="0" layoutInCell="1" allowOverlap="1" wp14:anchorId="6F1615E5" wp14:editId="3D52D7F2">
              <wp:simplePos x="0" y="0"/>
              <wp:positionH relativeFrom="page">
                <wp:posOffset>4800091</wp:posOffset>
              </wp:positionH>
              <wp:positionV relativeFrom="page">
                <wp:posOffset>7181722</wp:posOffset>
              </wp:positionV>
              <wp:extent cx="896619" cy="1524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152400"/>
                      </a:xfrm>
                      <a:prstGeom prst="rect">
                        <a:avLst/>
                      </a:prstGeom>
                    </wps:spPr>
                    <wps:txbx>
                      <w:txbxContent>
                        <w:p w14:paraId="2702B697" w14:textId="77777777" w:rsidR="0010735D" w:rsidRDefault="009D53E7">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6F1615E5" id="Textbox 54" o:spid="_x0000_s1065" type="#_x0000_t202" style="position:absolute;margin-left:377.95pt;margin-top:565.5pt;width:70.6pt;height:12pt;z-index:-180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" filled="f" stroked="f">
              <v:textbox inset="0,0,0,0">
                <w:txbxContent>
                  <w:p w14:paraId="2702B697" w14:textId="77777777" w:rsidR="0010735D" w:rsidRDefault="009D53E7">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D8D3B" w14:textId="5BFD7B38" w:rsidR="00CC21A4" w:rsidRDefault="009D53E7">
    <w:pPr>
      <w:pStyle w:val="Zpat"/>
    </w:pPr>
    <w:r>
      <w:rPr>
        <w:noProof/>
      </w:rPr>
      <mc:AlternateContent>
        <mc:Choice Requires="wps">
          <w:drawing>
            <wp:anchor distT="0" distB="0" distL="0" distR="0" simplePos="0" relativeHeight="485245440" behindDoc="0" locked="0" layoutInCell="1" allowOverlap="1" wp14:anchorId="266D0B9B" wp14:editId="07FD55A5">
              <wp:simplePos x="635" y="635"/>
              <wp:positionH relativeFrom="page">
                <wp:align>center</wp:align>
              </wp:positionH>
              <wp:positionV relativeFrom="page">
                <wp:align>bottom</wp:align>
              </wp:positionV>
              <wp:extent cx="956945" cy="345440"/>
              <wp:effectExtent l="0" t="0" r="14605" b="0"/>
              <wp:wrapNone/>
              <wp:docPr id="171198078" name="Textové pole 4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1336963" w14:textId="1C5EC7D8"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6D0B9B" id="_x0000_t202" coordsize="21600,21600" o:spt="202" path="m,l,21600r21600,l21600,xe">
              <v:stroke joinstyle="miter"/>
              <v:path gradientshapeok="t" o:connecttype="rect"/>
            </v:shapetype>
            <v:shape id="Textové pole 40" o:spid="_x0000_s1066" type="#_x0000_t202" alt="Veřejné informace" style="position:absolute;margin-left:0;margin-top:0;width:75.35pt;height:27.2pt;z-index:485245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vRDwIAAB0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FTWfDuNvoTrSVggnwr2Tq4Z6r4UPzwKJYVqE&#10;VBue6NAGupLD2eKsBvz5N3/MJ+ApyllHiim5JUlzZr5bIiSKazBwMLbJGM/yaU5xu2/vgXQ4pifh&#10;ZDLJi8EMpkZoX0nPy9iIQsJKalfy7WDeh5N06T1ItVymJNKRE2FtN07G0hGvCOZL/yrQnREPRNUj&#10;DHISxTvgT7nxpnfLfSD4EysR2xOQZ8hJg4ms83uJIn/7n7Kur3rxCw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O6BW9E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31336963" w14:textId="1C5EC7D8"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55F20" w14:textId="3D17A964" w:rsidR="00CC21A4" w:rsidRDefault="009D53E7">
    <w:pPr>
      <w:pStyle w:val="Zpat"/>
    </w:pPr>
    <w:r>
      <w:rPr>
        <w:noProof/>
      </w:rPr>
      <mc:AlternateContent>
        <mc:Choice Requires="wps">
          <w:drawing>
            <wp:anchor distT="0" distB="0" distL="0" distR="0" simplePos="0" relativeHeight="485249536" behindDoc="0" locked="0" layoutInCell="1" allowOverlap="1" wp14:anchorId="4FCA346C" wp14:editId="6064FB07">
              <wp:simplePos x="635" y="635"/>
              <wp:positionH relativeFrom="page">
                <wp:align>center</wp:align>
              </wp:positionH>
              <wp:positionV relativeFrom="page">
                <wp:align>bottom</wp:align>
              </wp:positionV>
              <wp:extent cx="956945" cy="345440"/>
              <wp:effectExtent l="0" t="0" r="14605" b="0"/>
              <wp:wrapNone/>
              <wp:docPr id="1535531351" name="Textové pole 4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09F867B" w14:textId="02F6C932"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CA346C" id="_x0000_t202" coordsize="21600,21600" o:spt="202" path="m,l,21600r21600,l21600,xe">
              <v:stroke joinstyle="miter"/>
              <v:path gradientshapeok="t" o:connecttype="rect"/>
            </v:shapetype>
            <v:shape id="Textové pole 44" o:spid="_x0000_s1067" type="#_x0000_t202" alt="Veřejné informace" style="position:absolute;margin-left:0;margin-top:0;width:75.35pt;height:27.2pt;z-index:485249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URDw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rPhvG3UB1pK4QT4d7JVUO918KHZ4HEMC1C&#10;qg1PdOgWupLD2eKsBvz5N3/MJ+ApyllHiim5JUlz1n63REgU12DgYGyTMZ7l05zidm/ugXQ4pifh&#10;ZDLJi6EdTI1gXknPy9iIQsJKalfy7WDeh5N06T1ItVymJNKRE2FtN07G0hGvCOZL/yrQnREPRNUj&#10;DHISxTvgT7nxpnfLfSD4EysR2xOQZ8hJg4ms83uJIn/7n7Kur3rxCw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HOBdRE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009F867B" w14:textId="02F6C932"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98466" w14:textId="3CFF2D4E" w:rsidR="0010735D" w:rsidRDefault="009D53E7">
    <w:pPr>
      <w:pStyle w:val="Zkladntext"/>
      <w:spacing w:line="14" w:lineRule="auto"/>
      <w:jc w:val="left"/>
      <w:rPr>
        <w:sz w:val="20"/>
      </w:rPr>
    </w:pPr>
    <w:r>
      <w:rPr>
        <w:noProof/>
      </w:rPr>
      <mc:AlternateContent>
        <mc:Choice Requires="wps">
          <w:drawing>
            <wp:anchor distT="0" distB="0" distL="0" distR="0" simplePos="0" relativeHeight="485232128" behindDoc="0" locked="0" layoutInCell="1" allowOverlap="1" wp14:anchorId="2479D04C" wp14:editId="34EB7D77">
              <wp:simplePos x="521335" y="10212705"/>
              <wp:positionH relativeFrom="page">
                <wp:align>center</wp:align>
              </wp:positionH>
              <wp:positionV relativeFrom="page">
                <wp:align>bottom</wp:align>
              </wp:positionV>
              <wp:extent cx="956945" cy="345440"/>
              <wp:effectExtent l="0" t="0" r="14605" b="0"/>
              <wp:wrapNone/>
              <wp:docPr id="151404070" name="Textové pole 2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882E7C2" w14:textId="6101E075"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79D04C" id="_x0000_t202" coordsize="21600,21600" o:spt="202" path="m,l,21600r21600,l21600,xe">
              <v:stroke joinstyle="miter"/>
              <v:path gradientshapeok="t" o:connecttype="rect"/>
            </v:shapetype>
            <v:shape id="Textové pole 27" o:spid="_x0000_s1033" type="#_x0000_t202" alt="Veřejné informace" style="position:absolute;margin-left:0;margin-top:0;width:75.35pt;height:27.2pt;z-index:485232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h3EA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qafDeNvoTrSVggnwr2Tq4Z6r4UPzwKJYVqE&#10;VBue6NAtdCWHs8VZDfjzb/6YT8BTlLOOFFNyS5LmrP1uiZAorsHAwdgmYzzLpznF7d7cA+lwTE/C&#10;yWSSF0M7mBrBvJKel7ERhYSV1K7k28G8Dyfp0nuQarlMSaQjJ8LabpyMpSNeEcyX/lWgOyMeiKpH&#10;GOQkinfAn3LjTe+W+0DwJ1Yiticgz5CTBhNZ5/cSRf72P2VdX/XiF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H3wh3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4882E7C2" w14:textId="6101E075"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208064" behindDoc="1" locked="0" layoutInCell="1" allowOverlap="1" wp14:anchorId="5E9A54A9" wp14:editId="61AEC8E9">
              <wp:simplePos x="0" y="0"/>
              <wp:positionH relativeFrom="page">
                <wp:posOffset>6874764</wp:posOffset>
              </wp:positionH>
              <wp:positionV relativeFrom="page">
                <wp:posOffset>10155935</wp:posOffset>
              </wp:positionV>
              <wp:extent cx="24257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096"/>
                            </a:lnTo>
                            <a:lnTo>
                              <a:pt x="242316" y="6096"/>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0DDB21E8" id="Graphic 4" o:spid="_x0000_s1026" style="position:absolute;margin-left:541.3pt;margin-top:799.7pt;width:19.1pt;height:.5pt;z-index:-18108416;visibility:visible;mso-wrap-style:square;mso-wrap-distance-left:0;mso-wrap-distance-top:0;mso-wrap-distance-right:0;mso-wrap-distance-bottom:0;mso-position-horizontal:absolute;mso-position-horizontal-relative:page;mso-position-vertical:absolute;mso-position-vertical-relative:page;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" path="m242316,l,,,6096r242316,l242316,xe" fillcolor="#bebebe" stroked="f">
              <v:path arrowok="t"/>
              <w10:wrap anchorx="page" anchory="page"/>
            </v:shape>
          </w:pict>
        </mc:Fallback>
      </mc:AlternateContent>
    </w:r>
    <w:r>
      <w:rPr>
        <w:noProof/>
      </w:rPr>
      <mc:AlternateContent>
        <mc:Choice Requires="wps">
          <w:drawing>
            <wp:anchor distT="0" distB="0" distL="0" distR="0" simplePos="0" relativeHeight="485208576" behindDoc="1" locked="0" layoutInCell="1" allowOverlap="1" wp14:anchorId="095E739B" wp14:editId="0785B670">
              <wp:simplePos x="0" y="0"/>
              <wp:positionH relativeFrom="page">
                <wp:posOffset>706627</wp:posOffset>
              </wp:positionH>
              <wp:positionV relativeFrom="page">
                <wp:posOffset>10079756</wp:posOffset>
              </wp:positionV>
              <wp:extent cx="4955540" cy="2571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6A2AC8AA" w14:textId="77777777" w:rsidR="0010735D" w:rsidRDefault="009D53E7">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06611E5E" w14:textId="77777777" w:rsidR="0010735D" w:rsidRDefault="009D53E7">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095E739B" id="Textbox 5" o:spid="_x0000_s1034" type="#_x0000_t202" style="position:absolute;margin-left:55.65pt;margin-top:793.7pt;width:390.2pt;height:20.25pt;z-index:-1810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" filled="f" stroked="f">
              <v:textbox inset="0,0,0,0">
                <w:txbxContent>
                  <w:p w14:paraId="6A2AC8AA" w14:textId="77777777" w:rsidR="0010735D" w:rsidRDefault="009D53E7">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06611E5E" w14:textId="77777777" w:rsidR="0010735D" w:rsidRDefault="009D53E7">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209088" behindDoc="1" locked="0" layoutInCell="1" allowOverlap="1" wp14:anchorId="2FB491D9" wp14:editId="3D4BFD49">
              <wp:simplePos x="0" y="0"/>
              <wp:positionH relativeFrom="page">
                <wp:posOffset>6854952</wp:posOffset>
              </wp:positionH>
              <wp:positionV relativeFrom="page">
                <wp:posOffset>10165660</wp:posOffset>
              </wp:positionV>
              <wp:extent cx="16700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0580FA46" w14:textId="77777777" w:rsidR="0010735D" w:rsidRDefault="009D53E7">
                          <w:pPr>
                            <w:pStyle w:val="Zkladntext"/>
                            <w:spacing w:before="13"/>
                            <w:ind w:left="60"/>
                            <w:jc w:val="left"/>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1</w:t>
                          </w:r>
                          <w:r>
                            <w:rPr>
                              <w:color w:val="696969"/>
                              <w:spacing w:val="-10"/>
                            </w:rPr>
                            <w:fldChar w:fldCharType="end"/>
                          </w:r>
                        </w:p>
                      </w:txbxContent>
                    </wps:txbx>
                    <wps:bodyPr wrap="square" lIns="0" tIns="0" rIns="0" bIns="0" rtlCol="0">
                      <a:noAutofit/>
                    </wps:bodyPr>
                  </wps:wsp>
                </a:graphicData>
              </a:graphic>
            </wp:anchor>
          </w:drawing>
        </mc:Choice>
        <mc:Fallback>
          <w:pict>
            <v:shape w14:anchorId="2FB491D9" id="Textbox 6" o:spid="_x0000_s1035" type="#_x0000_t202" style="position:absolute;margin-left:539.75pt;margin-top:800.45pt;width:13.15pt;height:14.35pt;z-index:-181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ULlw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" filled="f" stroked="f">
              <v:textbox inset="0,0,0,0">
                <w:txbxContent>
                  <w:p w14:paraId="0580FA46" w14:textId="77777777" w:rsidR="0010735D" w:rsidRDefault="009D53E7">
                    <w:pPr>
                      <w:pStyle w:val="Zkladntext"/>
                      <w:spacing w:before="13"/>
                      <w:ind w:left="60"/>
                      <w:jc w:val="left"/>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1</w:t>
                    </w:r>
                    <w:r>
                      <w:rPr>
                        <w:color w:val="696969"/>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5209600" behindDoc="1" locked="0" layoutInCell="1" allowOverlap="1" wp14:anchorId="2740AFFD" wp14:editId="77AC47E9">
              <wp:simplePos x="0" y="0"/>
              <wp:positionH relativeFrom="page">
                <wp:posOffset>706730</wp:posOffset>
              </wp:positionH>
              <wp:positionV relativeFrom="page">
                <wp:posOffset>10312868</wp:posOffset>
              </wp:positionV>
              <wp:extent cx="216598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75E2A0D2" w14:textId="77777777" w:rsidR="0010735D" w:rsidRDefault="009D53E7">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2740AFFD" id="Textbox 7" o:spid="_x0000_s1036" type="#_x0000_t202" style="position:absolute;margin-left:55.65pt;margin-top:812.05pt;width:170.55pt;height:11pt;z-index:-181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" filled="f" stroked="f">
              <v:textbox inset="0,0,0,0">
                <w:txbxContent>
                  <w:p w14:paraId="75E2A0D2" w14:textId="77777777" w:rsidR="0010735D" w:rsidRDefault="009D53E7">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r>
      <w:rPr>
        <w:noProof/>
      </w:rPr>
      <mc:AlternateContent>
        <mc:Choice Requires="wps">
          <w:drawing>
            <wp:anchor distT="0" distB="0" distL="0" distR="0" simplePos="0" relativeHeight="485210112" behindDoc="1" locked="0" layoutInCell="1" allowOverlap="1" wp14:anchorId="274FAF08" wp14:editId="36FA8346">
              <wp:simplePos x="0" y="0"/>
              <wp:positionH relativeFrom="page">
                <wp:posOffset>3233420</wp:posOffset>
              </wp:positionH>
              <wp:positionV relativeFrom="page">
                <wp:posOffset>10313542</wp:posOffset>
              </wp:positionV>
              <wp:extent cx="895985"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985" cy="152400"/>
                      </a:xfrm>
                      <a:prstGeom prst="rect">
                        <a:avLst/>
                      </a:prstGeom>
                    </wps:spPr>
                    <wps:txbx>
                      <w:txbxContent>
                        <w:p w14:paraId="4FD13201" w14:textId="77777777" w:rsidR="0010735D" w:rsidRDefault="009D53E7">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274FAF08" id="Textbox 8" o:spid="_x0000_s1037" type="#_x0000_t202" style="position:absolute;margin-left:254.6pt;margin-top:812.1pt;width:70.55pt;height:12pt;z-index:-181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" filled="f" stroked="f">
              <v:textbox inset="0,0,0,0">
                <w:txbxContent>
                  <w:p w14:paraId="4FD13201" w14:textId="77777777" w:rsidR="0010735D" w:rsidRDefault="009D53E7">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4BD4B" w14:textId="0176BBAF" w:rsidR="0010735D" w:rsidRDefault="009D53E7">
    <w:pPr>
      <w:pStyle w:val="Zkladntext"/>
      <w:spacing w:line="14" w:lineRule="auto"/>
      <w:jc w:val="left"/>
      <w:rPr>
        <w:sz w:val="20"/>
      </w:rPr>
    </w:pPr>
    <w:r>
      <w:rPr>
        <w:noProof/>
      </w:rPr>
      <mc:AlternateContent>
        <mc:Choice Requires="wps">
          <w:drawing>
            <wp:anchor distT="0" distB="0" distL="0" distR="0" simplePos="0" relativeHeight="485250560" behindDoc="0" locked="0" layoutInCell="1" allowOverlap="1" wp14:anchorId="430AC93E" wp14:editId="743F73EE">
              <wp:simplePos x="635" y="635"/>
              <wp:positionH relativeFrom="page">
                <wp:align>center</wp:align>
              </wp:positionH>
              <wp:positionV relativeFrom="page">
                <wp:align>bottom</wp:align>
              </wp:positionV>
              <wp:extent cx="956945" cy="345440"/>
              <wp:effectExtent l="0" t="0" r="14605" b="0"/>
              <wp:wrapNone/>
              <wp:docPr id="1194337359" name="Textové pole 4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D7A24FD" w14:textId="61E9D92C"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0AC93E" id="_x0000_t202" coordsize="21600,21600" o:spt="202" path="m,l,21600r21600,l21600,xe">
              <v:stroke joinstyle="miter"/>
              <v:path gradientshapeok="t" o:connecttype="rect"/>
            </v:shapetype>
            <v:shape id="Textové pole 45" o:spid="_x0000_s1068" type="#_x0000_t202" alt="Veřejné informace" style="position:absolute;margin-left:0;margin-top:0;width:75.35pt;height:27.2pt;z-index:485250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0/z6q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4D7A24FD" w14:textId="61E9D92C"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228544" behindDoc="1" locked="0" layoutInCell="1" allowOverlap="1" wp14:anchorId="52E39959" wp14:editId="007EC088">
              <wp:simplePos x="0" y="0"/>
              <wp:positionH relativeFrom="page">
                <wp:posOffset>6463284</wp:posOffset>
              </wp:positionH>
              <wp:positionV relativeFrom="page">
                <wp:posOffset>10110797</wp:posOffset>
              </wp:positionV>
              <wp:extent cx="244475" cy="18224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2491EE43" w14:textId="77777777" w:rsidR="0010735D" w:rsidRDefault="009D53E7">
                          <w:pPr>
                            <w:pStyle w:val="Zkladntext"/>
                            <w:spacing w:before="13"/>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47</w:t>
                          </w:r>
                          <w:r>
                            <w:rPr>
                              <w:color w:val="696969"/>
                              <w:spacing w:val="-5"/>
                            </w:rPr>
                            <w:fldChar w:fldCharType="end"/>
                          </w:r>
                        </w:p>
                      </w:txbxContent>
                    </wps:txbx>
                    <wps:bodyPr wrap="square" lIns="0" tIns="0" rIns="0" bIns="0" rtlCol="0">
                      <a:noAutofit/>
                    </wps:bodyPr>
                  </wps:wsp>
                </a:graphicData>
              </a:graphic>
            </wp:anchor>
          </w:drawing>
        </mc:Choice>
        <mc:Fallback>
          <w:pict>
            <v:shape w14:anchorId="52E39959" id="Textbox 58" o:spid="_x0000_s1069" type="#_x0000_t202" style="position:absolute;margin-left:508.9pt;margin-top:796.15pt;width:19.25pt;height:14.35pt;z-index:-180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" filled="f" stroked="f">
              <v:textbox inset="0,0,0,0">
                <w:txbxContent>
                  <w:p w14:paraId="2491EE43" w14:textId="77777777" w:rsidR="0010735D" w:rsidRDefault="009D53E7">
                    <w:pPr>
                      <w:pStyle w:val="Zkladntext"/>
                      <w:spacing w:before="13"/>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47</w:t>
                    </w:r>
                    <w:r>
                      <w:rPr>
                        <w:color w:val="696969"/>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5229056" behindDoc="1" locked="0" layoutInCell="1" allowOverlap="1" wp14:anchorId="19ACC2AD" wp14:editId="13B53334">
              <wp:simplePos x="0" y="0"/>
              <wp:positionH relativeFrom="page">
                <wp:posOffset>3233420</wp:posOffset>
              </wp:positionH>
              <wp:positionV relativeFrom="page">
                <wp:posOffset>10313542</wp:posOffset>
              </wp:positionV>
              <wp:extent cx="896619" cy="1524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152400"/>
                      </a:xfrm>
                      <a:prstGeom prst="rect">
                        <a:avLst/>
                      </a:prstGeom>
                    </wps:spPr>
                    <wps:txbx>
                      <w:txbxContent>
                        <w:p w14:paraId="5CBA5190" w14:textId="77777777" w:rsidR="0010735D" w:rsidRDefault="009D53E7">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19ACC2AD" id="Textbox 59" o:spid="_x0000_s1070" type="#_x0000_t202" style="position:absolute;margin-left:254.6pt;margin-top:812.1pt;width:70.6pt;height:12pt;z-index:-180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" filled="f" stroked="f">
              <v:textbox inset="0,0,0,0">
                <w:txbxContent>
                  <w:p w14:paraId="5CBA5190" w14:textId="77777777" w:rsidR="0010735D" w:rsidRDefault="009D53E7">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3599B" w14:textId="0F125E30" w:rsidR="00CC21A4" w:rsidRDefault="009D53E7">
    <w:pPr>
      <w:pStyle w:val="Zpat"/>
    </w:pPr>
    <w:r>
      <w:rPr>
        <w:noProof/>
      </w:rPr>
      <mc:AlternateContent>
        <mc:Choice Requires="wps">
          <w:drawing>
            <wp:anchor distT="0" distB="0" distL="0" distR="0" simplePos="0" relativeHeight="485248512" behindDoc="0" locked="0" layoutInCell="1" allowOverlap="1" wp14:anchorId="4EB3FE66" wp14:editId="5FB11569">
              <wp:simplePos x="635" y="635"/>
              <wp:positionH relativeFrom="page">
                <wp:align>center</wp:align>
              </wp:positionH>
              <wp:positionV relativeFrom="page">
                <wp:align>bottom</wp:align>
              </wp:positionV>
              <wp:extent cx="956945" cy="345440"/>
              <wp:effectExtent l="0" t="0" r="14605" b="0"/>
              <wp:wrapNone/>
              <wp:docPr id="1596772840" name="Textové pole 4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3E6CCDC" w14:textId="584DF04F"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3FE66" id="_x0000_t202" coordsize="21600,21600" o:spt="202" path="m,l,21600r21600,l21600,xe">
              <v:stroke joinstyle="miter"/>
              <v:path gradientshapeok="t" o:connecttype="rect"/>
            </v:shapetype>
            <v:shape id="Textové pole 43" o:spid="_x0000_s1071" type="#_x0000_t202" alt="Veřejné informace" style="position:absolute;margin-left:0;margin-top:0;width:75.35pt;height:27.2pt;z-index:485248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ePscs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53E6CCDC" w14:textId="584DF04F"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9BB19" w14:textId="37138457" w:rsidR="00CC21A4" w:rsidRDefault="009D53E7">
    <w:pPr>
      <w:pStyle w:val="Zpat"/>
    </w:pPr>
    <w:r>
      <w:rPr>
        <w:noProof/>
      </w:rPr>
      <mc:AlternateContent>
        <mc:Choice Requires="wps">
          <w:drawing>
            <wp:anchor distT="0" distB="0" distL="0" distR="0" simplePos="0" relativeHeight="485252608" behindDoc="0" locked="0" layoutInCell="1" allowOverlap="1" wp14:anchorId="02C8DD5E" wp14:editId="294C8079">
              <wp:simplePos x="635" y="635"/>
              <wp:positionH relativeFrom="page">
                <wp:align>center</wp:align>
              </wp:positionH>
              <wp:positionV relativeFrom="page">
                <wp:align>bottom</wp:align>
              </wp:positionV>
              <wp:extent cx="956945" cy="345440"/>
              <wp:effectExtent l="0" t="0" r="14605" b="0"/>
              <wp:wrapNone/>
              <wp:docPr id="340396059" name="Textové pole 4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C5D8CBF" w14:textId="3BED57EC"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C8DD5E" id="_x0000_t202" coordsize="21600,21600" o:spt="202" path="m,l,21600r21600,l21600,xe">
              <v:stroke joinstyle="miter"/>
              <v:path gradientshapeok="t" o:connecttype="rect"/>
            </v:shapetype>
            <v:shape id="Textové pole 47" o:spid="_x0000_s1072" type="#_x0000_t202" alt="Veřejné informace" style="position:absolute;margin-left:0;margin-top:0;width:75.35pt;height:27.2pt;z-index:485252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f/4EAIAAB0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J8P4O6hOtBXCmXDv5Lqh3hvhw5NAYpgW&#10;IdWGRzq0ga7kcLE4qwF//s0f8wl4inLWkWJKbknSnJnvlgiJ4hoMHIxdMsbzfJZT3B7aOyAdjulJ&#10;OJlM8mIwg6kR2hfS8yo2opCwktqVfDeYd+EsXXoPUq1WKYl05ETY2K2TsXTEK4L53L8IdBfEA1H1&#10;AIOcRPEO+HNuvOnd6hAI/sRKxPYM5AVy0mAi6/J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r8f/4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4C5D8CBF" w14:textId="3BED57EC"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0442E" w14:textId="72737E7E" w:rsidR="0010735D" w:rsidRDefault="009D53E7">
    <w:pPr>
      <w:pStyle w:val="Zkladntext"/>
      <w:spacing w:line="14" w:lineRule="auto"/>
      <w:jc w:val="left"/>
      <w:rPr>
        <w:sz w:val="2"/>
      </w:rPr>
    </w:pPr>
    <w:r>
      <w:rPr>
        <w:noProof/>
        <w:sz w:val="2"/>
      </w:rPr>
      <mc:AlternateContent>
        <mc:Choice Requires="wps">
          <w:drawing>
            <wp:anchor distT="0" distB="0" distL="0" distR="0" simplePos="0" relativeHeight="485253632" behindDoc="0" locked="0" layoutInCell="1" allowOverlap="1" wp14:anchorId="53C88D00" wp14:editId="43582465">
              <wp:simplePos x="635" y="635"/>
              <wp:positionH relativeFrom="page">
                <wp:align>center</wp:align>
              </wp:positionH>
              <wp:positionV relativeFrom="page">
                <wp:align>bottom</wp:align>
              </wp:positionV>
              <wp:extent cx="956945" cy="345440"/>
              <wp:effectExtent l="0" t="0" r="14605" b="0"/>
              <wp:wrapNone/>
              <wp:docPr id="1031374221" name="Textové pole 4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4E7F965" w14:textId="32577461"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C88D00" id="_x0000_t202" coordsize="21600,21600" o:spt="202" path="m,l,21600r21600,l21600,xe">
              <v:stroke joinstyle="miter"/>
              <v:path gradientshapeok="t" o:connecttype="rect"/>
            </v:shapetype>
            <v:shape id="Textové pole 48" o:spid="_x0000_s1073" type="#_x0000_t202" alt="Veřejné informace" style="position:absolute;margin-left:0;margin-top:0;width:75.35pt;height:27.2pt;z-index:485253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5qDDg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" filled="f" stroked="f">
              <v:fill o:detectmouseclick="t"/>
              <v:textbox style="mso-fit-shape-to-text:t" inset="0,0,0,15pt">
                <w:txbxContent>
                  <w:p w14:paraId="64E7F965" w14:textId="32577461"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DB867" w14:textId="1F3B8A4F" w:rsidR="00CC21A4" w:rsidRDefault="009D53E7">
    <w:pPr>
      <w:pStyle w:val="Zpat"/>
    </w:pPr>
    <w:r>
      <w:rPr>
        <w:noProof/>
      </w:rPr>
      <mc:AlternateContent>
        <mc:Choice Requires="wps">
          <w:drawing>
            <wp:anchor distT="0" distB="0" distL="0" distR="0" simplePos="0" relativeHeight="485251584" behindDoc="0" locked="0" layoutInCell="1" allowOverlap="1" wp14:anchorId="4A35B4CB" wp14:editId="70F9F951">
              <wp:simplePos x="635" y="635"/>
              <wp:positionH relativeFrom="page">
                <wp:align>center</wp:align>
              </wp:positionH>
              <wp:positionV relativeFrom="page">
                <wp:align>bottom</wp:align>
              </wp:positionV>
              <wp:extent cx="956945" cy="345440"/>
              <wp:effectExtent l="0" t="0" r="14605" b="0"/>
              <wp:wrapNone/>
              <wp:docPr id="2120690232" name="Textové pole 4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A4A86A2" w14:textId="381BC7CC"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35B4CB" id="_x0000_t202" coordsize="21600,21600" o:spt="202" path="m,l,21600r21600,l21600,xe">
              <v:stroke joinstyle="miter"/>
              <v:path gradientshapeok="t" o:connecttype="rect"/>
            </v:shapetype>
            <v:shape id="Textové pole 46" o:spid="_x0000_s1074" type="#_x0000_t202" alt="Veřejné informace" style="position:absolute;margin-left:0;margin-top:0;width:75.35pt;height:27.2pt;z-index:485251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i+DwIAAB0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knl/G3UB1pK4QT4d7JVUO918KHZ4HEMC1C&#10;qg1PdGgDXcnhbHFWA/78mz/mE/AU5awjxZTckqQ5M98tERLFNRg4GNtkjGf5NKe43bf3QDoc05Nw&#10;MpnkxWAGUyO0r6TnZWxEIWEltSv5djDvw0m69B6kWi5TEunIibC2Gydj6YhXBPOlfxXozogHouoR&#10;BjmJ4h3wp9x407vlPhD8iZWI7QnIM+SkwUTW+b1Ekb/9T1nXV734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NwwKL4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1A4A86A2" w14:textId="381BC7CC"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EAB23" w14:textId="06D7840D" w:rsidR="00CC21A4" w:rsidRDefault="009D53E7">
    <w:pPr>
      <w:pStyle w:val="Zpat"/>
    </w:pPr>
    <w:r>
      <w:rPr>
        <w:noProof/>
      </w:rPr>
      <mc:AlternateContent>
        <mc:Choice Requires="wps">
          <w:drawing>
            <wp:anchor distT="0" distB="0" distL="0" distR="0" simplePos="0" relativeHeight="485230080" behindDoc="0" locked="0" layoutInCell="1" allowOverlap="1" wp14:anchorId="14F19422" wp14:editId="35183403">
              <wp:simplePos x="635" y="635"/>
              <wp:positionH relativeFrom="page">
                <wp:align>center</wp:align>
              </wp:positionH>
              <wp:positionV relativeFrom="page">
                <wp:align>bottom</wp:align>
              </wp:positionV>
              <wp:extent cx="956945" cy="345440"/>
              <wp:effectExtent l="0" t="0" r="14605" b="0"/>
              <wp:wrapNone/>
              <wp:docPr id="631535659" name="Textové pole 2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D23C4C6" w14:textId="7040B62B"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F19422" id="_x0000_t202" coordsize="21600,21600" o:spt="202" path="m,l,21600r21600,l21600,xe">
              <v:stroke joinstyle="miter"/>
              <v:path gradientshapeok="t" o:connecttype="rect"/>
            </v:shapetype>
            <v:shape id="Textové pole 25" o:spid="_x0000_s1038" type="#_x0000_t202" alt="Veřejné informace" style="position:absolute;margin-left:0;margin-top:0;width:75.35pt;height:27.2pt;z-index:485230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G1sHSk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4D23C4C6" w14:textId="7040B62B"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E1471" w14:textId="7AA8FF9B" w:rsidR="00CC21A4" w:rsidRDefault="009D53E7">
    <w:pPr>
      <w:pStyle w:val="Zpat"/>
    </w:pPr>
    <w:r>
      <w:rPr>
        <w:noProof/>
      </w:rPr>
      <mc:AlternateContent>
        <mc:Choice Requires="wps">
          <w:drawing>
            <wp:anchor distT="0" distB="0" distL="0" distR="0" simplePos="0" relativeHeight="485234176" behindDoc="0" locked="0" layoutInCell="1" allowOverlap="1" wp14:anchorId="4062D0EC" wp14:editId="33E9FB92">
              <wp:simplePos x="635" y="635"/>
              <wp:positionH relativeFrom="page">
                <wp:align>center</wp:align>
              </wp:positionH>
              <wp:positionV relativeFrom="page">
                <wp:align>bottom</wp:align>
              </wp:positionV>
              <wp:extent cx="956945" cy="345440"/>
              <wp:effectExtent l="0" t="0" r="14605" b="0"/>
              <wp:wrapNone/>
              <wp:docPr id="46739954" name="Textové pole 2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68891F8" w14:textId="5054AEFC"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62D0EC" id="_x0000_t202" coordsize="21600,21600" o:spt="202" path="m,l,21600r21600,l21600,xe">
              <v:stroke joinstyle="miter"/>
              <v:path gradientshapeok="t" o:connecttype="rect"/>
            </v:shapetype>
            <v:shape id="Textové pole 29" o:spid="_x0000_s1039" type="#_x0000_t202" alt="Veřejné informace" style="position:absolute;margin-left:0;margin-top:0;width:75.35pt;height:27.2pt;z-index:485234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ffEAIAAB0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psP4O6hOtBXCmXDv5Lqh3hvhw5NAYpgW&#10;IdWGRzq0ga7kcLE4qwF//s0f8wl4inLWkWJKbknSnJnvlgiJ4hoMHIxdMsbzfJZT3B7aOyAdjulJ&#10;OJlM8mIwg6kR2hfS8yo2opCwktqVfDeYd+EsXXoPUq1WKYl05ETY2K2TsXTEK4L53L8IdBfEA1H1&#10;AIOcRPEO+HNuvOnd6hAI/sRKxPYM5AVy0mAi6/J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Zkdff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568891F8" w14:textId="5054AEFC"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DED86" w14:textId="633F5BFD" w:rsidR="0010735D" w:rsidRDefault="009D53E7">
    <w:pPr>
      <w:pStyle w:val="Zkladntext"/>
      <w:spacing w:line="14" w:lineRule="auto"/>
      <w:jc w:val="left"/>
      <w:rPr>
        <w:sz w:val="20"/>
      </w:rPr>
    </w:pPr>
    <w:r>
      <w:rPr>
        <w:noProof/>
      </w:rPr>
      <mc:AlternateContent>
        <mc:Choice Requires="wps">
          <w:drawing>
            <wp:anchor distT="0" distB="0" distL="0" distR="0" simplePos="0" relativeHeight="485235200" behindDoc="0" locked="0" layoutInCell="1" allowOverlap="1" wp14:anchorId="10B8DD04" wp14:editId="6CC5EC76">
              <wp:simplePos x="521335" y="10142220"/>
              <wp:positionH relativeFrom="page">
                <wp:align>center</wp:align>
              </wp:positionH>
              <wp:positionV relativeFrom="page">
                <wp:align>bottom</wp:align>
              </wp:positionV>
              <wp:extent cx="956945" cy="345440"/>
              <wp:effectExtent l="0" t="0" r="14605" b="0"/>
              <wp:wrapNone/>
              <wp:docPr id="507607476" name="Textové pole 3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B7870A4" w14:textId="06864522"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B8DD04" id="_x0000_t202" coordsize="21600,21600" o:spt="202" path="m,l,21600r21600,l21600,xe">
              <v:stroke joinstyle="miter"/>
              <v:path gradientshapeok="t" o:connecttype="rect"/>
            </v:shapetype>
            <v:shape id="Textové pole 30" o:spid="_x0000_s1040" type="#_x0000_t202" alt="Veřejné informace" style="position:absolute;margin-left:0;margin-top:0;width:75.35pt;height:27.2pt;z-index:485235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hSEAIAAB0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JsP4O6hOtBXCmXDv5Lqh3hvhw5NAYpgW&#10;IdWGRzq0ga7kcLE4qwF//s0f8wl4inLWkWJKbknSnJnvlgiJ4hoMHIxdMsbzfJZT3B7aOyAdjulJ&#10;OJlM8mIwg6kR2hfS8yo2opCwktqVfDeYd+EsXXoPUq1WKYl05ETY2K2TsXTEK4L53L8IdBfEA1H1&#10;AIOcRPEO+HNuvOnd6hAI/sRKxPYM5AVy0mAi6/J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3EnhS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6B7870A4" w14:textId="06864522"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212160" behindDoc="1" locked="0" layoutInCell="1" allowOverlap="1" wp14:anchorId="2D4CF456" wp14:editId="7C465850">
              <wp:simplePos x="0" y="0"/>
              <wp:positionH relativeFrom="page">
                <wp:posOffset>6874764</wp:posOffset>
              </wp:positionH>
              <wp:positionV relativeFrom="page">
                <wp:posOffset>10155935</wp:posOffset>
              </wp:positionV>
              <wp:extent cx="24257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096"/>
                            </a:lnTo>
                            <a:lnTo>
                              <a:pt x="242316" y="6096"/>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6FA4A78A" id="Graphic 14" o:spid="_x0000_s1026" style="position:absolute;margin-left:541.3pt;margin-top:799.7pt;width:19.1pt;height:.5pt;z-index:-18104320;visibility:visible;mso-wrap-style:square;mso-wrap-distance-left:0;mso-wrap-distance-top:0;mso-wrap-distance-right:0;mso-wrap-distance-bottom:0;mso-position-horizontal:absolute;mso-position-horizontal-relative:page;mso-position-vertical:absolute;mso-position-vertical-relative:page;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" path="m242316,l,,,6096r242316,l242316,xe" fillcolor="#bebebe" stroked="f">
              <v:path arrowok="t"/>
              <w10:wrap anchorx="page" anchory="page"/>
            </v:shape>
          </w:pict>
        </mc:Fallback>
      </mc:AlternateContent>
    </w:r>
    <w:r>
      <w:rPr>
        <w:noProof/>
      </w:rPr>
      <mc:AlternateContent>
        <mc:Choice Requires="wps">
          <w:drawing>
            <wp:anchor distT="0" distB="0" distL="0" distR="0" simplePos="0" relativeHeight="485212672" behindDoc="1" locked="0" layoutInCell="1" allowOverlap="1" wp14:anchorId="31B6E36F" wp14:editId="503FE23B">
              <wp:simplePos x="0" y="0"/>
              <wp:positionH relativeFrom="page">
                <wp:posOffset>718186</wp:posOffset>
              </wp:positionH>
              <wp:positionV relativeFrom="page">
                <wp:posOffset>9977149</wp:posOffset>
              </wp:positionV>
              <wp:extent cx="629983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706E4874" id="Graphic 15" o:spid="_x0000_s1026" style="position:absolute;margin-left:56.55pt;margin-top:785.6pt;width:496.05pt;height:.1pt;z-index:-18103808;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rPr>
      <mc:AlternateContent>
        <mc:Choice Requires="wps">
          <w:drawing>
            <wp:anchor distT="0" distB="0" distL="0" distR="0" simplePos="0" relativeHeight="485213184" behindDoc="1" locked="0" layoutInCell="1" allowOverlap="1" wp14:anchorId="3DD6C128" wp14:editId="72BCFF8F">
              <wp:simplePos x="0" y="0"/>
              <wp:positionH relativeFrom="page">
                <wp:posOffset>706627</wp:posOffset>
              </wp:positionH>
              <wp:positionV relativeFrom="page">
                <wp:posOffset>10079756</wp:posOffset>
              </wp:positionV>
              <wp:extent cx="4955540" cy="2571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49706D9F" w14:textId="77777777" w:rsidR="0010735D" w:rsidRDefault="009D53E7">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792A4360" w14:textId="77777777" w:rsidR="0010735D" w:rsidRDefault="009D53E7">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3DD6C128" id="Textbox 16" o:spid="_x0000_s1041" type="#_x0000_t202" style="position:absolute;margin-left:55.65pt;margin-top:793.7pt;width:390.2pt;height:20.25pt;z-index:-181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" filled="f" stroked="f">
              <v:textbox inset="0,0,0,0">
                <w:txbxContent>
                  <w:p w14:paraId="49706D9F" w14:textId="77777777" w:rsidR="0010735D" w:rsidRDefault="009D53E7">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792A4360" w14:textId="77777777" w:rsidR="0010735D" w:rsidRDefault="009D53E7">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213696" behindDoc="1" locked="0" layoutInCell="1" allowOverlap="1" wp14:anchorId="57A4FD98" wp14:editId="6FA198BE">
              <wp:simplePos x="0" y="0"/>
              <wp:positionH relativeFrom="page">
                <wp:posOffset>6854952</wp:posOffset>
              </wp:positionH>
              <wp:positionV relativeFrom="page">
                <wp:posOffset>10165660</wp:posOffset>
              </wp:positionV>
              <wp:extent cx="167005" cy="1822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5737E490" w14:textId="77777777" w:rsidR="0010735D" w:rsidRDefault="009D53E7">
                          <w:pPr>
                            <w:pStyle w:val="Zkladntext"/>
                            <w:spacing w:before="13"/>
                            <w:ind w:left="60"/>
                            <w:jc w:val="left"/>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3</w:t>
                          </w:r>
                          <w:r>
                            <w:rPr>
                              <w:color w:val="696969"/>
                              <w:spacing w:val="-10"/>
                            </w:rPr>
                            <w:fldChar w:fldCharType="end"/>
                          </w:r>
                        </w:p>
                      </w:txbxContent>
                    </wps:txbx>
                    <wps:bodyPr wrap="square" lIns="0" tIns="0" rIns="0" bIns="0" rtlCol="0">
                      <a:noAutofit/>
                    </wps:bodyPr>
                  </wps:wsp>
                </a:graphicData>
              </a:graphic>
            </wp:anchor>
          </w:drawing>
        </mc:Choice>
        <mc:Fallback>
          <w:pict>
            <v:shape w14:anchorId="57A4FD98" id="Textbox 17" o:spid="_x0000_s1042" type="#_x0000_t202" style="position:absolute;margin-left:539.75pt;margin-top:800.45pt;width:13.15pt;height:14.35pt;z-index:-181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cWlg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" filled="f" stroked="f">
              <v:textbox inset="0,0,0,0">
                <w:txbxContent>
                  <w:p w14:paraId="5737E490" w14:textId="77777777" w:rsidR="0010735D" w:rsidRDefault="009D53E7">
                    <w:pPr>
                      <w:pStyle w:val="Zkladntext"/>
                      <w:spacing w:before="13"/>
                      <w:ind w:left="60"/>
                      <w:jc w:val="left"/>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3</w:t>
                    </w:r>
                    <w:r>
                      <w:rPr>
                        <w:color w:val="696969"/>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5214208" behindDoc="1" locked="0" layoutInCell="1" allowOverlap="1" wp14:anchorId="256D99C6" wp14:editId="78B1185E">
              <wp:simplePos x="0" y="0"/>
              <wp:positionH relativeFrom="page">
                <wp:posOffset>706730</wp:posOffset>
              </wp:positionH>
              <wp:positionV relativeFrom="page">
                <wp:posOffset>10312868</wp:posOffset>
              </wp:positionV>
              <wp:extent cx="2165985" cy="139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6FC22572" w14:textId="77777777" w:rsidR="0010735D" w:rsidRDefault="009D53E7">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256D99C6" id="Textbox 18" o:spid="_x0000_s1043" type="#_x0000_t202" style="position:absolute;margin-left:55.65pt;margin-top:812.05pt;width:170.55pt;height:11pt;z-index:-181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" filled="f" stroked="f">
              <v:textbox inset="0,0,0,0">
                <w:txbxContent>
                  <w:p w14:paraId="6FC22572" w14:textId="77777777" w:rsidR="0010735D" w:rsidRDefault="009D53E7">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r>
      <w:rPr>
        <w:noProof/>
      </w:rPr>
      <mc:AlternateContent>
        <mc:Choice Requires="wps">
          <w:drawing>
            <wp:anchor distT="0" distB="0" distL="0" distR="0" simplePos="0" relativeHeight="485214720" behindDoc="1" locked="0" layoutInCell="1" allowOverlap="1" wp14:anchorId="3D00CD61" wp14:editId="62D3C632">
              <wp:simplePos x="0" y="0"/>
              <wp:positionH relativeFrom="page">
                <wp:posOffset>3233420</wp:posOffset>
              </wp:positionH>
              <wp:positionV relativeFrom="page">
                <wp:posOffset>10313542</wp:posOffset>
              </wp:positionV>
              <wp:extent cx="895985"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985" cy="152400"/>
                      </a:xfrm>
                      <a:prstGeom prst="rect">
                        <a:avLst/>
                      </a:prstGeom>
                    </wps:spPr>
                    <wps:txbx>
                      <w:txbxContent>
                        <w:p w14:paraId="1A779E04" w14:textId="77777777" w:rsidR="0010735D" w:rsidRDefault="009D53E7">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3D00CD61" id="Textbox 19" o:spid="_x0000_s1044" type="#_x0000_t202" style="position:absolute;margin-left:254.6pt;margin-top:812.1pt;width:70.55pt;height:12pt;z-index:-181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" filled="f" stroked="f">
              <v:textbox inset="0,0,0,0">
                <w:txbxContent>
                  <w:p w14:paraId="1A779E04" w14:textId="77777777" w:rsidR="0010735D" w:rsidRDefault="009D53E7">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2C435" w14:textId="2C6352F9" w:rsidR="00CC21A4" w:rsidRDefault="009D53E7">
    <w:pPr>
      <w:pStyle w:val="Zpat"/>
    </w:pPr>
    <w:r>
      <w:rPr>
        <w:noProof/>
      </w:rPr>
      <mc:AlternateContent>
        <mc:Choice Requires="wps">
          <w:drawing>
            <wp:anchor distT="0" distB="0" distL="0" distR="0" simplePos="0" relativeHeight="485233152" behindDoc="0" locked="0" layoutInCell="1" allowOverlap="1" wp14:anchorId="7972F03F" wp14:editId="50395BDB">
              <wp:simplePos x="635" y="635"/>
              <wp:positionH relativeFrom="page">
                <wp:align>center</wp:align>
              </wp:positionH>
              <wp:positionV relativeFrom="page">
                <wp:align>bottom</wp:align>
              </wp:positionV>
              <wp:extent cx="956945" cy="345440"/>
              <wp:effectExtent l="0" t="0" r="14605" b="0"/>
              <wp:wrapNone/>
              <wp:docPr id="656750211" name="Textové pole 2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D4C2274" w14:textId="3CD27623"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72F03F" id="_x0000_t202" coordsize="21600,21600" o:spt="202" path="m,l,21600r21600,l21600,xe">
              <v:stroke joinstyle="miter"/>
              <v:path gradientshapeok="t" o:connecttype="rect"/>
            </v:shapetype>
            <v:shape id="Textové pole 28" o:spid="_x0000_s1045" type="#_x0000_t202" alt="Veřejné informace" style="position:absolute;margin-left:0;margin-top:0;width:75.35pt;height:27.2pt;z-index:485233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arcpv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0D4C2274" w14:textId="3CD27623"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B917B" w14:textId="77A1A6C0" w:rsidR="00CC21A4" w:rsidRDefault="009D53E7">
    <w:pPr>
      <w:pStyle w:val="Zpat"/>
    </w:pPr>
    <w:r>
      <w:rPr>
        <w:noProof/>
      </w:rPr>
      <mc:AlternateContent>
        <mc:Choice Requires="wps">
          <w:drawing>
            <wp:anchor distT="0" distB="0" distL="0" distR="0" simplePos="0" relativeHeight="485237248" behindDoc="0" locked="0" layoutInCell="1" allowOverlap="1" wp14:anchorId="0F870C2A" wp14:editId="2479C72C">
              <wp:simplePos x="635" y="635"/>
              <wp:positionH relativeFrom="page">
                <wp:align>center</wp:align>
              </wp:positionH>
              <wp:positionV relativeFrom="page">
                <wp:align>bottom</wp:align>
              </wp:positionV>
              <wp:extent cx="956945" cy="345440"/>
              <wp:effectExtent l="0" t="0" r="14605" b="0"/>
              <wp:wrapNone/>
              <wp:docPr id="1041890446" name="Textové pole 3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B1236B2" w14:textId="24C9142C"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70C2A" id="_x0000_t202" coordsize="21600,21600" o:spt="202" path="m,l,21600r21600,l21600,xe">
              <v:stroke joinstyle="miter"/>
              <v:path gradientshapeok="t" o:connecttype="rect"/>
            </v:shapetype>
            <v:shape id="Textové pole 32" o:spid="_x0000_s1046" type="#_x0000_t202" alt="Veřejné informace" style="position:absolute;margin-left:0;margin-top:0;width:75.35pt;height:27.2pt;z-index:485237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" filled="f" stroked="f">
              <v:fill o:detectmouseclick="t"/>
              <v:textbox style="mso-fit-shape-to-text:t" inset="0,0,0,15pt">
                <w:txbxContent>
                  <w:p w14:paraId="1B1236B2" w14:textId="24C9142C"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0A093" w14:textId="5814E1A0" w:rsidR="0010735D" w:rsidRDefault="009D53E7">
    <w:pPr>
      <w:pStyle w:val="Zkladntext"/>
      <w:spacing w:line="14" w:lineRule="auto"/>
      <w:jc w:val="left"/>
      <w:rPr>
        <w:sz w:val="20"/>
      </w:rPr>
    </w:pPr>
    <w:r>
      <w:rPr>
        <w:noProof/>
      </w:rPr>
      <mc:AlternateContent>
        <mc:Choice Requires="wps">
          <w:drawing>
            <wp:anchor distT="0" distB="0" distL="0" distR="0" simplePos="0" relativeHeight="485238272" behindDoc="0" locked="0" layoutInCell="1" allowOverlap="1" wp14:anchorId="3420A01A" wp14:editId="3D07D48E">
              <wp:simplePos x="521335" y="10142220"/>
              <wp:positionH relativeFrom="page">
                <wp:align>center</wp:align>
              </wp:positionH>
              <wp:positionV relativeFrom="page">
                <wp:align>bottom</wp:align>
              </wp:positionV>
              <wp:extent cx="956945" cy="345440"/>
              <wp:effectExtent l="0" t="0" r="14605" b="0"/>
              <wp:wrapNone/>
              <wp:docPr id="1931865015" name="Textové pole 3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D4547B9" w14:textId="75DD5161"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20A01A" id="_x0000_t202" coordsize="21600,21600" o:spt="202" path="m,l,21600r21600,l21600,xe">
              <v:stroke joinstyle="miter"/>
              <v:path gradientshapeok="t" o:connecttype="rect"/>
            </v:shapetype>
            <v:shape id="Textové pole 33" o:spid="_x0000_s1047" type="#_x0000_t202" alt="Veřejné informace" style="position:absolute;margin-left:0;margin-top:0;width:75.35pt;height:27.2pt;z-index:48523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mXiEAIAAB0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ZsP4O6hOtBXCmXDv5Lqh3hvhw5NAYpgW&#10;IdWGRzq0ga7kcLE4qwF//s0f8wl4inLWkWJKbknSnJnvlgiJ4hoMHIxdMsbzfJZT3B7aOyAdjulJ&#10;OJlM8mIwg6kR2hfS8yo2opCwktqVfDeYd+EsXXoPUq1WKYl05ETY2K2TsXTEK4L53L8IdBfEA1H1&#10;AIOcRPEO+HNuvOnd6hAI/sRKxPYM5AVy0mAi6/Jeosjf/qes66te/gI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0LmXi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4D4547B9" w14:textId="75DD5161"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5216768" behindDoc="1" locked="0" layoutInCell="1" allowOverlap="1" wp14:anchorId="7CFB0104" wp14:editId="4462F2AF">
              <wp:simplePos x="0" y="0"/>
              <wp:positionH relativeFrom="page">
                <wp:posOffset>6874764</wp:posOffset>
              </wp:positionH>
              <wp:positionV relativeFrom="page">
                <wp:posOffset>10155935</wp:posOffset>
              </wp:positionV>
              <wp:extent cx="24257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096"/>
                            </a:lnTo>
                            <a:lnTo>
                              <a:pt x="242316" y="6096"/>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2B4D0DF" id="Graphic 23" o:spid="_x0000_s1026" style="position:absolute;margin-left:541.3pt;margin-top:799.7pt;width:19.1pt;height:.5pt;z-index:-18099712;visibility:visible;mso-wrap-style:square;mso-wrap-distance-left:0;mso-wrap-distance-top:0;mso-wrap-distance-right:0;mso-wrap-distance-bottom:0;mso-position-horizontal:absolute;mso-position-horizontal-relative:page;mso-position-vertical:absolute;mso-position-vertical-relative:page;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" path="m242316,l,,,6096r242316,l242316,xe" fillcolor="#bebebe" stroked="f">
              <v:path arrowok="t"/>
              <w10:wrap anchorx="page" anchory="page"/>
            </v:shape>
          </w:pict>
        </mc:Fallback>
      </mc:AlternateContent>
    </w:r>
    <w:r>
      <w:rPr>
        <w:noProof/>
      </w:rPr>
      <mc:AlternateContent>
        <mc:Choice Requires="wps">
          <w:drawing>
            <wp:anchor distT="0" distB="0" distL="0" distR="0" simplePos="0" relativeHeight="485217280" behindDoc="1" locked="0" layoutInCell="1" allowOverlap="1" wp14:anchorId="230503B6" wp14:editId="126C1252">
              <wp:simplePos x="0" y="0"/>
              <wp:positionH relativeFrom="page">
                <wp:posOffset>718186</wp:posOffset>
              </wp:positionH>
              <wp:positionV relativeFrom="page">
                <wp:posOffset>9977149</wp:posOffset>
              </wp:positionV>
              <wp:extent cx="629983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0F6E5F4B" id="Graphic 24" o:spid="_x0000_s1026" style="position:absolute;margin-left:56.55pt;margin-top:785.6pt;width:496.05pt;height:.1pt;z-index:-18099200;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rPr>
      <mc:AlternateContent>
        <mc:Choice Requires="wps">
          <w:drawing>
            <wp:anchor distT="0" distB="0" distL="0" distR="0" simplePos="0" relativeHeight="485217792" behindDoc="1" locked="0" layoutInCell="1" allowOverlap="1" wp14:anchorId="570785EA" wp14:editId="56A94FB4">
              <wp:simplePos x="0" y="0"/>
              <wp:positionH relativeFrom="page">
                <wp:posOffset>706627</wp:posOffset>
              </wp:positionH>
              <wp:positionV relativeFrom="page">
                <wp:posOffset>10079756</wp:posOffset>
              </wp:positionV>
              <wp:extent cx="4955540" cy="2571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6237421F" w14:textId="77777777" w:rsidR="0010735D" w:rsidRDefault="009D53E7">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7CF0926C" w14:textId="77777777" w:rsidR="0010735D" w:rsidRDefault="009D53E7">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570785EA" id="Textbox 25" o:spid="_x0000_s1048" type="#_x0000_t202" style="position:absolute;margin-left:55.65pt;margin-top:793.7pt;width:390.2pt;height:20.25pt;z-index:-180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" filled="f" stroked="f">
              <v:textbox inset="0,0,0,0">
                <w:txbxContent>
                  <w:p w14:paraId="6237421F" w14:textId="77777777" w:rsidR="0010735D" w:rsidRDefault="009D53E7">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7CF0926C" w14:textId="77777777" w:rsidR="0010735D" w:rsidRDefault="009D53E7">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rPr>
      <mc:AlternateContent>
        <mc:Choice Requires="wps">
          <w:drawing>
            <wp:anchor distT="0" distB="0" distL="0" distR="0" simplePos="0" relativeHeight="485218304" behindDoc="1" locked="0" layoutInCell="1" allowOverlap="1" wp14:anchorId="3863833C" wp14:editId="5CAE5C47">
              <wp:simplePos x="0" y="0"/>
              <wp:positionH relativeFrom="page">
                <wp:posOffset>6854952</wp:posOffset>
              </wp:positionH>
              <wp:positionV relativeFrom="page">
                <wp:posOffset>10165660</wp:posOffset>
              </wp:positionV>
              <wp:extent cx="244475" cy="1822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6D69A354" w14:textId="77777777" w:rsidR="0010735D" w:rsidRDefault="009D53E7">
                          <w:pPr>
                            <w:pStyle w:val="Zkladntext"/>
                            <w:spacing w:before="13"/>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wps:txbx>
                    <wps:bodyPr wrap="square" lIns="0" tIns="0" rIns="0" bIns="0" rtlCol="0">
                      <a:noAutofit/>
                    </wps:bodyPr>
                  </wps:wsp>
                </a:graphicData>
              </a:graphic>
            </wp:anchor>
          </w:drawing>
        </mc:Choice>
        <mc:Fallback>
          <w:pict>
            <v:shape w14:anchorId="3863833C" id="Textbox 26" o:spid="_x0000_s1049" type="#_x0000_t202" style="position:absolute;margin-left:539.75pt;margin-top:800.45pt;width:19.25pt;height:14.35pt;z-index:-180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" filled="f" stroked="f">
              <v:textbox inset="0,0,0,0">
                <w:txbxContent>
                  <w:p w14:paraId="6D69A354" w14:textId="77777777" w:rsidR="0010735D" w:rsidRDefault="009D53E7">
                    <w:pPr>
                      <w:pStyle w:val="Zkladntext"/>
                      <w:spacing w:before="13"/>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5218816" behindDoc="1" locked="0" layoutInCell="1" allowOverlap="1" wp14:anchorId="2816F493" wp14:editId="13B16AA5">
              <wp:simplePos x="0" y="0"/>
              <wp:positionH relativeFrom="page">
                <wp:posOffset>706730</wp:posOffset>
              </wp:positionH>
              <wp:positionV relativeFrom="page">
                <wp:posOffset>10312868</wp:posOffset>
              </wp:positionV>
              <wp:extent cx="2165985" cy="1397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41FCFDCC" w14:textId="77777777" w:rsidR="0010735D" w:rsidRDefault="009D53E7">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2816F493" id="Textbox 27" o:spid="_x0000_s1050" type="#_x0000_t202" style="position:absolute;margin-left:55.65pt;margin-top:812.05pt;width:170.55pt;height:11pt;z-index:-180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" filled="f" stroked="f">
              <v:textbox inset="0,0,0,0">
                <w:txbxContent>
                  <w:p w14:paraId="41FCFDCC" w14:textId="77777777" w:rsidR="0010735D" w:rsidRDefault="009D53E7">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r>
      <w:rPr>
        <w:noProof/>
      </w:rPr>
      <mc:AlternateContent>
        <mc:Choice Requires="wps">
          <w:drawing>
            <wp:anchor distT="0" distB="0" distL="0" distR="0" simplePos="0" relativeHeight="485219328" behindDoc="1" locked="0" layoutInCell="1" allowOverlap="1" wp14:anchorId="1854FB1C" wp14:editId="0F32195F">
              <wp:simplePos x="0" y="0"/>
              <wp:positionH relativeFrom="page">
                <wp:posOffset>3233420</wp:posOffset>
              </wp:positionH>
              <wp:positionV relativeFrom="page">
                <wp:posOffset>10313542</wp:posOffset>
              </wp:positionV>
              <wp:extent cx="895985" cy="152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985" cy="152400"/>
                      </a:xfrm>
                      <a:prstGeom prst="rect">
                        <a:avLst/>
                      </a:prstGeom>
                    </wps:spPr>
                    <wps:txbx>
                      <w:txbxContent>
                        <w:p w14:paraId="422883C6" w14:textId="77777777" w:rsidR="0010735D" w:rsidRDefault="009D53E7">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1854FB1C" id="Textbox 28" o:spid="_x0000_s1051" type="#_x0000_t202" style="position:absolute;margin-left:254.6pt;margin-top:812.1pt;width:70.55pt;height:12pt;z-index:-180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" filled="f" stroked="f">
              <v:textbox inset="0,0,0,0">
                <w:txbxContent>
                  <w:p w14:paraId="422883C6" w14:textId="77777777" w:rsidR="0010735D" w:rsidRDefault="009D53E7">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F2BC6" w14:textId="1BCBFA91" w:rsidR="00CC21A4" w:rsidRDefault="009D53E7">
    <w:pPr>
      <w:pStyle w:val="Zpat"/>
    </w:pPr>
    <w:r>
      <w:rPr>
        <w:noProof/>
      </w:rPr>
      <mc:AlternateContent>
        <mc:Choice Requires="wps">
          <w:drawing>
            <wp:anchor distT="0" distB="0" distL="0" distR="0" simplePos="0" relativeHeight="485236224" behindDoc="0" locked="0" layoutInCell="1" allowOverlap="1" wp14:anchorId="7B58538E" wp14:editId="40B4BAFA">
              <wp:simplePos x="635" y="635"/>
              <wp:positionH relativeFrom="page">
                <wp:align>center</wp:align>
              </wp:positionH>
              <wp:positionV relativeFrom="page">
                <wp:align>bottom</wp:align>
              </wp:positionV>
              <wp:extent cx="956945" cy="345440"/>
              <wp:effectExtent l="0" t="0" r="14605" b="0"/>
              <wp:wrapNone/>
              <wp:docPr id="1989514454" name="Textové pole 3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8DD00B8" w14:textId="217140DA"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58538E" id="_x0000_t202" coordsize="21600,21600" o:spt="202" path="m,l,21600r21600,l21600,xe">
              <v:stroke joinstyle="miter"/>
              <v:path gradientshapeok="t" o:connecttype="rect"/>
            </v:shapetype>
            <v:shape id="Textové pole 31" o:spid="_x0000_s1052" type="#_x0000_t202" alt="Veřejné informace" style="position:absolute;margin-left:0;margin-top:0;width:75.35pt;height:27.2pt;z-index:485236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D77Kk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08DD00B8" w14:textId="217140DA" w:rsidR="009D53E7" w:rsidRPr="009D53E7" w:rsidRDefault="009D53E7" w:rsidP="009D53E7">
                    <w:pPr>
                      <w:rPr>
                        <w:rFonts w:ascii="Calibri" w:eastAsia="Calibri" w:hAnsi="Calibri" w:cs="Calibri"/>
                        <w:noProof/>
                        <w:color w:val="000000"/>
                        <w:sz w:val="20"/>
                        <w:szCs w:val="20"/>
                      </w:rPr>
                    </w:pPr>
                    <w:r w:rsidRPr="009D53E7">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86D39" w14:textId="77777777" w:rsidR="009D53E7" w:rsidRDefault="009D53E7">
      <w:r>
        <w:separator/>
      </w:r>
    </w:p>
  </w:footnote>
  <w:footnote w:type="continuationSeparator" w:id="0">
    <w:p w14:paraId="601713F6" w14:textId="77777777" w:rsidR="009D53E7" w:rsidRDefault="009D5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4A88D" w14:textId="77777777" w:rsidR="0010735D" w:rsidRDefault="009D53E7">
    <w:pPr>
      <w:pStyle w:val="Zkladntext"/>
      <w:spacing w:line="14" w:lineRule="auto"/>
      <w:jc w:val="left"/>
      <w:rPr>
        <w:sz w:val="20"/>
      </w:rPr>
    </w:pPr>
    <w:r>
      <w:rPr>
        <w:noProof/>
      </w:rPr>
      <w:drawing>
        <wp:anchor distT="0" distB="0" distL="0" distR="0" simplePos="0" relativeHeight="485206528" behindDoc="1" locked="0" layoutInCell="1" allowOverlap="1" wp14:anchorId="3034C2E9" wp14:editId="732626BA">
          <wp:simplePos x="0" y="0"/>
          <wp:positionH relativeFrom="page">
            <wp:posOffset>2824507</wp:posOffset>
          </wp:positionH>
          <wp:positionV relativeFrom="page">
            <wp:posOffset>672180</wp:posOffset>
          </wp:positionV>
          <wp:extent cx="1395247" cy="3972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95247" cy="397290"/>
                  </a:xfrm>
                  <a:prstGeom prst="rect">
                    <a:avLst/>
                  </a:prstGeom>
                </pic:spPr>
              </pic:pic>
            </a:graphicData>
          </a:graphic>
        </wp:anchor>
      </w:drawing>
    </w:r>
    <w:r>
      <w:rPr>
        <w:noProof/>
      </w:rPr>
      <w:drawing>
        <wp:anchor distT="0" distB="0" distL="0" distR="0" simplePos="0" relativeHeight="485207040" behindDoc="1" locked="0" layoutInCell="1" allowOverlap="1" wp14:anchorId="19A8B5B8" wp14:editId="785008F7">
          <wp:simplePos x="0" y="0"/>
          <wp:positionH relativeFrom="page">
            <wp:posOffset>720090</wp:posOffset>
          </wp:positionH>
          <wp:positionV relativeFrom="page">
            <wp:posOffset>692150</wp:posOffset>
          </wp:positionV>
          <wp:extent cx="1522475" cy="45592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522475" cy="455929"/>
                  </a:xfrm>
                  <a:prstGeom prst="rect">
                    <a:avLst/>
                  </a:prstGeom>
                </pic:spPr>
              </pic:pic>
            </a:graphicData>
          </a:graphic>
        </wp:anchor>
      </w:drawing>
    </w:r>
    <w:r>
      <w:rPr>
        <w:noProof/>
      </w:rPr>
      <w:drawing>
        <wp:anchor distT="0" distB="0" distL="0" distR="0" simplePos="0" relativeHeight="485207552" behindDoc="1" locked="0" layoutInCell="1" allowOverlap="1" wp14:anchorId="3174E39E" wp14:editId="6C4CEFD9">
          <wp:simplePos x="0" y="0"/>
          <wp:positionH relativeFrom="page">
            <wp:posOffset>5474970</wp:posOffset>
          </wp:positionH>
          <wp:positionV relativeFrom="page">
            <wp:posOffset>716914</wp:posOffset>
          </wp:positionV>
          <wp:extent cx="1102875" cy="32638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102875" cy="32638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13ABB" w14:textId="77777777" w:rsidR="0010735D" w:rsidRDefault="009D53E7">
    <w:pPr>
      <w:pStyle w:val="Zkladntext"/>
      <w:spacing w:line="14" w:lineRule="auto"/>
      <w:jc w:val="left"/>
      <w:rPr>
        <w:sz w:val="20"/>
      </w:rPr>
    </w:pPr>
    <w:r>
      <w:rPr>
        <w:noProof/>
      </w:rPr>
      <w:drawing>
        <wp:anchor distT="0" distB="0" distL="0" distR="0" simplePos="0" relativeHeight="485210624" behindDoc="1" locked="0" layoutInCell="1" allowOverlap="1" wp14:anchorId="438AE534" wp14:editId="4287CE63">
          <wp:simplePos x="0" y="0"/>
          <wp:positionH relativeFrom="page">
            <wp:posOffset>2824507</wp:posOffset>
          </wp:positionH>
          <wp:positionV relativeFrom="page">
            <wp:posOffset>672180</wp:posOffset>
          </wp:positionV>
          <wp:extent cx="1395247" cy="39729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395247" cy="397290"/>
                  </a:xfrm>
                  <a:prstGeom prst="rect">
                    <a:avLst/>
                  </a:prstGeom>
                </pic:spPr>
              </pic:pic>
            </a:graphicData>
          </a:graphic>
        </wp:anchor>
      </w:drawing>
    </w:r>
    <w:r>
      <w:rPr>
        <w:noProof/>
      </w:rPr>
      <w:drawing>
        <wp:anchor distT="0" distB="0" distL="0" distR="0" simplePos="0" relativeHeight="485211136" behindDoc="1" locked="0" layoutInCell="1" allowOverlap="1" wp14:anchorId="6F058547" wp14:editId="41D6E26A">
          <wp:simplePos x="0" y="0"/>
          <wp:positionH relativeFrom="page">
            <wp:posOffset>720090</wp:posOffset>
          </wp:positionH>
          <wp:positionV relativeFrom="page">
            <wp:posOffset>692150</wp:posOffset>
          </wp:positionV>
          <wp:extent cx="1522475" cy="45592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1522475" cy="455929"/>
                  </a:xfrm>
                  <a:prstGeom prst="rect">
                    <a:avLst/>
                  </a:prstGeom>
                </pic:spPr>
              </pic:pic>
            </a:graphicData>
          </a:graphic>
        </wp:anchor>
      </w:drawing>
    </w:r>
    <w:r>
      <w:rPr>
        <w:noProof/>
      </w:rPr>
      <w:drawing>
        <wp:anchor distT="0" distB="0" distL="0" distR="0" simplePos="0" relativeHeight="485211648" behindDoc="1" locked="0" layoutInCell="1" allowOverlap="1" wp14:anchorId="6BB8CC74" wp14:editId="2B887714">
          <wp:simplePos x="0" y="0"/>
          <wp:positionH relativeFrom="page">
            <wp:posOffset>5474970</wp:posOffset>
          </wp:positionH>
          <wp:positionV relativeFrom="page">
            <wp:posOffset>716914</wp:posOffset>
          </wp:positionV>
          <wp:extent cx="1102875" cy="32638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3" cstate="print"/>
                  <a:stretch>
                    <a:fillRect/>
                  </a:stretch>
                </pic:blipFill>
                <pic:spPr>
                  <a:xfrm>
                    <a:off x="0" y="0"/>
                    <a:ext cx="1102875" cy="32638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80DB9" w14:textId="77777777" w:rsidR="0010735D" w:rsidRDefault="009D53E7">
    <w:pPr>
      <w:pStyle w:val="Zkladntext"/>
      <w:spacing w:line="14" w:lineRule="auto"/>
      <w:jc w:val="left"/>
      <w:rPr>
        <w:sz w:val="20"/>
      </w:rPr>
    </w:pPr>
    <w:r>
      <w:rPr>
        <w:noProof/>
      </w:rPr>
      <w:drawing>
        <wp:anchor distT="0" distB="0" distL="0" distR="0" simplePos="0" relativeHeight="485215232" behindDoc="1" locked="0" layoutInCell="1" allowOverlap="1" wp14:anchorId="716762B3" wp14:editId="26425481">
          <wp:simplePos x="0" y="0"/>
          <wp:positionH relativeFrom="page">
            <wp:posOffset>2824507</wp:posOffset>
          </wp:positionH>
          <wp:positionV relativeFrom="page">
            <wp:posOffset>672180</wp:posOffset>
          </wp:positionV>
          <wp:extent cx="1395247" cy="39729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1395247" cy="397290"/>
                  </a:xfrm>
                  <a:prstGeom prst="rect">
                    <a:avLst/>
                  </a:prstGeom>
                </pic:spPr>
              </pic:pic>
            </a:graphicData>
          </a:graphic>
        </wp:anchor>
      </w:drawing>
    </w:r>
    <w:r>
      <w:rPr>
        <w:noProof/>
      </w:rPr>
      <w:drawing>
        <wp:anchor distT="0" distB="0" distL="0" distR="0" simplePos="0" relativeHeight="485215744" behindDoc="1" locked="0" layoutInCell="1" allowOverlap="1" wp14:anchorId="59B0ACDB" wp14:editId="69E43F26">
          <wp:simplePos x="0" y="0"/>
          <wp:positionH relativeFrom="page">
            <wp:posOffset>720090</wp:posOffset>
          </wp:positionH>
          <wp:positionV relativeFrom="page">
            <wp:posOffset>692150</wp:posOffset>
          </wp:positionV>
          <wp:extent cx="1522475" cy="45592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 cstate="print"/>
                  <a:stretch>
                    <a:fillRect/>
                  </a:stretch>
                </pic:blipFill>
                <pic:spPr>
                  <a:xfrm>
                    <a:off x="0" y="0"/>
                    <a:ext cx="1522475" cy="455929"/>
                  </a:xfrm>
                  <a:prstGeom prst="rect">
                    <a:avLst/>
                  </a:prstGeom>
                </pic:spPr>
              </pic:pic>
            </a:graphicData>
          </a:graphic>
        </wp:anchor>
      </w:drawing>
    </w:r>
    <w:r>
      <w:rPr>
        <w:noProof/>
      </w:rPr>
      <w:drawing>
        <wp:anchor distT="0" distB="0" distL="0" distR="0" simplePos="0" relativeHeight="485216256" behindDoc="1" locked="0" layoutInCell="1" allowOverlap="1" wp14:anchorId="74577CBA" wp14:editId="5B58E94C">
          <wp:simplePos x="0" y="0"/>
          <wp:positionH relativeFrom="page">
            <wp:posOffset>5474970</wp:posOffset>
          </wp:positionH>
          <wp:positionV relativeFrom="page">
            <wp:posOffset>716914</wp:posOffset>
          </wp:positionV>
          <wp:extent cx="1102875" cy="326388"/>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 cstate="print"/>
                  <a:stretch>
                    <a:fillRect/>
                  </a:stretch>
                </pic:blipFill>
                <pic:spPr>
                  <a:xfrm>
                    <a:off x="0" y="0"/>
                    <a:ext cx="1102875" cy="326388"/>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5BB69" w14:textId="77777777" w:rsidR="0010735D" w:rsidRDefault="009D53E7">
    <w:pPr>
      <w:pStyle w:val="Zkladntext"/>
      <w:spacing w:line="14" w:lineRule="auto"/>
      <w:jc w:val="left"/>
      <w:rPr>
        <w:sz w:val="20"/>
      </w:rPr>
    </w:pPr>
    <w:r>
      <w:rPr>
        <w:noProof/>
      </w:rPr>
      <w:drawing>
        <wp:anchor distT="0" distB="0" distL="0" distR="0" simplePos="0" relativeHeight="485219840" behindDoc="1" locked="0" layoutInCell="1" allowOverlap="1" wp14:anchorId="10040DD5" wp14:editId="06936053">
          <wp:simplePos x="0" y="0"/>
          <wp:positionH relativeFrom="page">
            <wp:posOffset>3004212</wp:posOffset>
          </wp:positionH>
          <wp:positionV relativeFrom="page">
            <wp:posOffset>582010</wp:posOffset>
          </wp:positionV>
          <wp:extent cx="1395234" cy="397291"/>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cstate="print"/>
                  <a:stretch>
                    <a:fillRect/>
                  </a:stretch>
                </pic:blipFill>
                <pic:spPr>
                  <a:xfrm>
                    <a:off x="0" y="0"/>
                    <a:ext cx="1395234" cy="397291"/>
                  </a:xfrm>
                  <a:prstGeom prst="rect">
                    <a:avLst/>
                  </a:prstGeom>
                </pic:spPr>
              </pic:pic>
            </a:graphicData>
          </a:graphic>
        </wp:anchor>
      </w:drawing>
    </w:r>
    <w:r>
      <w:rPr>
        <w:noProof/>
      </w:rPr>
      <w:drawing>
        <wp:anchor distT="0" distB="0" distL="0" distR="0" simplePos="0" relativeHeight="485220352" behindDoc="1" locked="0" layoutInCell="1" allowOverlap="1" wp14:anchorId="5EE30F9D" wp14:editId="47DAF478">
          <wp:simplePos x="0" y="0"/>
          <wp:positionH relativeFrom="page">
            <wp:posOffset>899795</wp:posOffset>
          </wp:positionH>
          <wp:positionV relativeFrom="page">
            <wp:posOffset>601980</wp:posOffset>
          </wp:positionV>
          <wp:extent cx="1522482" cy="45592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 cstate="print"/>
                  <a:stretch>
                    <a:fillRect/>
                  </a:stretch>
                </pic:blipFill>
                <pic:spPr>
                  <a:xfrm>
                    <a:off x="0" y="0"/>
                    <a:ext cx="1522482" cy="455929"/>
                  </a:xfrm>
                  <a:prstGeom prst="rect">
                    <a:avLst/>
                  </a:prstGeom>
                </pic:spPr>
              </pic:pic>
            </a:graphicData>
          </a:graphic>
        </wp:anchor>
      </w:drawing>
    </w:r>
    <w:r>
      <w:rPr>
        <w:noProof/>
      </w:rPr>
      <w:drawing>
        <wp:anchor distT="0" distB="0" distL="0" distR="0" simplePos="0" relativeHeight="485220864" behindDoc="1" locked="0" layoutInCell="1" allowOverlap="1" wp14:anchorId="35E171CB" wp14:editId="24D73630">
          <wp:simplePos x="0" y="0"/>
          <wp:positionH relativeFrom="page">
            <wp:posOffset>5474970</wp:posOffset>
          </wp:positionH>
          <wp:positionV relativeFrom="page">
            <wp:posOffset>716915</wp:posOffset>
          </wp:positionV>
          <wp:extent cx="1102875" cy="32638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 cstate="print"/>
                  <a:stretch>
                    <a:fillRect/>
                  </a:stretch>
                </pic:blipFill>
                <pic:spPr>
                  <a:xfrm>
                    <a:off x="0" y="0"/>
                    <a:ext cx="1102875" cy="326389"/>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DD34F" w14:textId="77777777" w:rsidR="0010735D" w:rsidRDefault="009D53E7">
    <w:pPr>
      <w:pStyle w:val="Zkladntext"/>
      <w:spacing w:line="14" w:lineRule="auto"/>
      <w:jc w:val="left"/>
      <w:rPr>
        <w:sz w:val="20"/>
      </w:rPr>
    </w:pPr>
    <w:r>
      <w:rPr>
        <w:noProof/>
      </w:rPr>
      <w:drawing>
        <wp:anchor distT="0" distB="0" distL="0" distR="0" simplePos="0" relativeHeight="485222400" behindDoc="1" locked="0" layoutInCell="1" allowOverlap="1" wp14:anchorId="7E755842" wp14:editId="76C7DE80">
          <wp:simplePos x="0" y="0"/>
          <wp:positionH relativeFrom="page">
            <wp:posOffset>3004212</wp:posOffset>
          </wp:positionH>
          <wp:positionV relativeFrom="page">
            <wp:posOffset>582010</wp:posOffset>
          </wp:positionV>
          <wp:extent cx="1395234" cy="397291"/>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 cstate="print"/>
                  <a:stretch>
                    <a:fillRect/>
                  </a:stretch>
                </pic:blipFill>
                <pic:spPr>
                  <a:xfrm>
                    <a:off x="0" y="0"/>
                    <a:ext cx="1395234" cy="397291"/>
                  </a:xfrm>
                  <a:prstGeom prst="rect">
                    <a:avLst/>
                  </a:prstGeom>
                </pic:spPr>
              </pic:pic>
            </a:graphicData>
          </a:graphic>
        </wp:anchor>
      </w:drawing>
    </w:r>
    <w:r>
      <w:rPr>
        <w:noProof/>
      </w:rPr>
      <w:drawing>
        <wp:anchor distT="0" distB="0" distL="0" distR="0" simplePos="0" relativeHeight="485222912" behindDoc="1" locked="0" layoutInCell="1" allowOverlap="1" wp14:anchorId="6CAFBE85" wp14:editId="2D2CF56B">
          <wp:simplePos x="0" y="0"/>
          <wp:positionH relativeFrom="page">
            <wp:posOffset>899795</wp:posOffset>
          </wp:positionH>
          <wp:positionV relativeFrom="page">
            <wp:posOffset>601980</wp:posOffset>
          </wp:positionV>
          <wp:extent cx="1522482" cy="455929"/>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 cstate="print"/>
                  <a:stretch>
                    <a:fillRect/>
                  </a:stretch>
                </pic:blipFill>
                <pic:spPr>
                  <a:xfrm>
                    <a:off x="0" y="0"/>
                    <a:ext cx="1522482" cy="455929"/>
                  </a:xfrm>
                  <a:prstGeom prst="rect">
                    <a:avLst/>
                  </a:prstGeom>
                </pic:spPr>
              </pic:pic>
            </a:graphicData>
          </a:graphic>
        </wp:anchor>
      </w:drawing>
    </w:r>
    <w:r>
      <w:rPr>
        <w:noProof/>
      </w:rPr>
      <w:drawing>
        <wp:anchor distT="0" distB="0" distL="0" distR="0" simplePos="0" relativeHeight="485223424" behindDoc="1" locked="0" layoutInCell="1" allowOverlap="1" wp14:anchorId="30CFE283" wp14:editId="323190DC">
          <wp:simplePos x="0" y="0"/>
          <wp:positionH relativeFrom="page">
            <wp:posOffset>5474970</wp:posOffset>
          </wp:positionH>
          <wp:positionV relativeFrom="page">
            <wp:posOffset>716915</wp:posOffset>
          </wp:positionV>
          <wp:extent cx="1102875" cy="32638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 cstate="print"/>
                  <a:stretch>
                    <a:fillRect/>
                  </a:stretch>
                </pic:blipFill>
                <pic:spPr>
                  <a:xfrm>
                    <a:off x="0" y="0"/>
                    <a:ext cx="1102875" cy="326389"/>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E6CF2" w14:textId="77777777" w:rsidR="0010735D" w:rsidRDefault="009D53E7">
    <w:pPr>
      <w:pStyle w:val="Zkladntext"/>
      <w:spacing w:line="14" w:lineRule="auto"/>
      <w:jc w:val="left"/>
      <w:rPr>
        <w:sz w:val="20"/>
      </w:rPr>
    </w:pPr>
    <w:r>
      <w:rPr>
        <w:noProof/>
      </w:rPr>
      <w:drawing>
        <wp:anchor distT="0" distB="0" distL="0" distR="0" simplePos="0" relativeHeight="485224448" behindDoc="1" locked="0" layoutInCell="1" allowOverlap="1" wp14:anchorId="165DFA62" wp14:editId="2E5B3DFF">
          <wp:simplePos x="0" y="0"/>
          <wp:positionH relativeFrom="page">
            <wp:posOffset>2824507</wp:posOffset>
          </wp:positionH>
          <wp:positionV relativeFrom="page">
            <wp:posOffset>672180</wp:posOffset>
          </wp:positionV>
          <wp:extent cx="1395247" cy="397291"/>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stretch>
                    <a:fillRect/>
                  </a:stretch>
                </pic:blipFill>
                <pic:spPr>
                  <a:xfrm>
                    <a:off x="0" y="0"/>
                    <a:ext cx="1395247" cy="397291"/>
                  </a:xfrm>
                  <a:prstGeom prst="rect">
                    <a:avLst/>
                  </a:prstGeom>
                </pic:spPr>
              </pic:pic>
            </a:graphicData>
          </a:graphic>
        </wp:anchor>
      </w:drawing>
    </w:r>
    <w:r>
      <w:rPr>
        <w:noProof/>
      </w:rPr>
      <w:drawing>
        <wp:anchor distT="0" distB="0" distL="0" distR="0" simplePos="0" relativeHeight="485224960" behindDoc="1" locked="0" layoutInCell="1" allowOverlap="1" wp14:anchorId="7D66228B" wp14:editId="52483691">
          <wp:simplePos x="0" y="0"/>
          <wp:positionH relativeFrom="page">
            <wp:posOffset>720090</wp:posOffset>
          </wp:positionH>
          <wp:positionV relativeFrom="page">
            <wp:posOffset>692150</wp:posOffset>
          </wp:positionV>
          <wp:extent cx="1522475" cy="455929"/>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 cstate="print"/>
                  <a:stretch>
                    <a:fillRect/>
                  </a:stretch>
                </pic:blipFill>
                <pic:spPr>
                  <a:xfrm>
                    <a:off x="0" y="0"/>
                    <a:ext cx="1522475" cy="455929"/>
                  </a:xfrm>
                  <a:prstGeom prst="rect">
                    <a:avLst/>
                  </a:prstGeom>
                </pic:spPr>
              </pic:pic>
            </a:graphicData>
          </a:graphic>
        </wp:anchor>
      </w:drawing>
    </w:r>
    <w:r>
      <w:rPr>
        <w:noProof/>
      </w:rPr>
      <w:drawing>
        <wp:anchor distT="0" distB="0" distL="0" distR="0" simplePos="0" relativeHeight="485225472" behindDoc="1" locked="0" layoutInCell="1" allowOverlap="1" wp14:anchorId="37622D1F" wp14:editId="4C69CCF0">
          <wp:simplePos x="0" y="0"/>
          <wp:positionH relativeFrom="page">
            <wp:posOffset>5474970</wp:posOffset>
          </wp:positionH>
          <wp:positionV relativeFrom="page">
            <wp:posOffset>716915</wp:posOffset>
          </wp:positionV>
          <wp:extent cx="1102875" cy="326388"/>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 cstate="print"/>
                  <a:stretch>
                    <a:fillRect/>
                  </a:stretch>
                </pic:blipFill>
                <pic:spPr>
                  <a:xfrm>
                    <a:off x="0" y="0"/>
                    <a:ext cx="1102875" cy="326388"/>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1F1B8" w14:textId="77777777" w:rsidR="0010735D" w:rsidRDefault="009D53E7">
    <w:pPr>
      <w:pStyle w:val="Zkladntext"/>
      <w:spacing w:line="14" w:lineRule="auto"/>
      <w:jc w:val="left"/>
      <w:rPr>
        <w:sz w:val="20"/>
      </w:rPr>
    </w:pPr>
    <w:r>
      <w:rPr>
        <w:noProof/>
      </w:rPr>
      <w:drawing>
        <wp:anchor distT="0" distB="0" distL="0" distR="0" simplePos="0" relativeHeight="485227008" behindDoc="1" locked="0" layoutInCell="1" allowOverlap="1" wp14:anchorId="2E332C2B" wp14:editId="7C322B82">
          <wp:simplePos x="0" y="0"/>
          <wp:positionH relativeFrom="page">
            <wp:posOffset>2824507</wp:posOffset>
          </wp:positionH>
          <wp:positionV relativeFrom="page">
            <wp:posOffset>672180</wp:posOffset>
          </wp:positionV>
          <wp:extent cx="1395247" cy="397290"/>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 cstate="print"/>
                  <a:stretch>
                    <a:fillRect/>
                  </a:stretch>
                </pic:blipFill>
                <pic:spPr>
                  <a:xfrm>
                    <a:off x="0" y="0"/>
                    <a:ext cx="1395247" cy="397290"/>
                  </a:xfrm>
                  <a:prstGeom prst="rect">
                    <a:avLst/>
                  </a:prstGeom>
                </pic:spPr>
              </pic:pic>
            </a:graphicData>
          </a:graphic>
        </wp:anchor>
      </w:drawing>
    </w:r>
    <w:r>
      <w:rPr>
        <w:noProof/>
      </w:rPr>
      <w:drawing>
        <wp:anchor distT="0" distB="0" distL="0" distR="0" simplePos="0" relativeHeight="485227520" behindDoc="1" locked="0" layoutInCell="1" allowOverlap="1" wp14:anchorId="2BBC1BC7" wp14:editId="6A827D61">
          <wp:simplePos x="0" y="0"/>
          <wp:positionH relativeFrom="page">
            <wp:posOffset>720090</wp:posOffset>
          </wp:positionH>
          <wp:positionV relativeFrom="page">
            <wp:posOffset>692150</wp:posOffset>
          </wp:positionV>
          <wp:extent cx="1522475" cy="455929"/>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 cstate="print"/>
                  <a:stretch>
                    <a:fillRect/>
                  </a:stretch>
                </pic:blipFill>
                <pic:spPr>
                  <a:xfrm>
                    <a:off x="0" y="0"/>
                    <a:ext cx="1522475" cy="455929"/>
                  </a:xfrm>
                  <a:prstGeom prst="rect">
                    <a:avLst/>
                  </a:prstGeom>
                </pic:spPr>
              </pic:pic>
            </a:graphicData>
          </a:graphic>
        </wp:anchor>
      </w:drawing>
    </w:r>
    <w:r>
      <w:rPr>
        <w:noProof/>
      </w:rPr>
      <w:drawing>
        <wp:anchor distT="0" distB="0" distL="0" distR="0" simplePos="0" relativeHeight="485228032" behindDoc="1" locked="0" layoutInCell="1" allowOverlap="1" wp14:anchorId="2B10D525" wp14:editId="3FCDBD4A">
          <wp:simplePos x="0" y="0"/>
          <wp:positionH relativeFrom="page">
            <wp:posOffset>5474970</wp:posOffset>
          </wp:positionH>
          <wp:positionV relativeFrom="page">
            <wp:posOffset>716914</wp:posOffset>
          </wp:positionV>
          <wp:extent cx="1102875" cy="326388"/>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 cstate="print"/>
                  <a:stretch>
                    <a:fillRect/>
                  </a:stretch>
                </pic:blipFill>
                <pic:spPr>
                  <a:xfrm>
                    <a:off x="0" y="0"/>
                    <a:ext cx="1102875" cy="326388"/>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5F450" w14:textId="77777777" w:rsidR="0010735D" w:rsidRDefault="0010735D">
    <w:pPr>
      <w:pStyle w:val="Zkladntext"/>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0428"/>
    <w:multiLevelType w:val="multilevel"/>
    <w:tmpl w:val="3CA4D898"/>
    <w:lvl w:ilvl="0">
      <w:start w:val="6"/>
      <w:numFmt w:val="decimal"/>
      <w:lvlText w:val="%1"/>
      <w:lvlJc w:val="left"/>
      <w:pPr>
        <w:ind w:left="1020" w:hanging="641"/>
        <w:jc w:val="left"/>
      </w:pPr>
      <w:rPr>
        <w:rFonts w:hint="default"/>
        <w:lang w:val="cs-CZ" w:eastAsia="en-US" w:bidi="ar-SA"/>
      </w:rPr>
    </w:lvl>
    <w:lvl w:ilvl="1">
      <w:start w:val="1"/>
      <w:numFmt w:val="decimal"/>
      <w:lvlText w:val="%1.%2"/>
      <w:lvlJc w:val="left"/>
      <w:pPr>
        <w:ind w:left="1020" w:hanging="641"/>
        <w:jc w:val="left"/>
      </w:pPr>
      <w:rPr>
        <w:rFonts w:ascii="Arial" w:eastAsia="Arial" w:hAnsi="Arial" w:cs="Arial" w:hint="default"/>
        <w:b w:val="0"/>
        <w:bCs w:val="0"/>
        <w:i w:val="0"/>
        <w:iCs w:val="0"/>
        <w:color w:val="00AFEF"/>
        <w:spacing w:val="-1"/>
        <w:w w:val="100"/>
        <w:sz w:val="22"/>
        <w:szCs w:val="22"/>
        <w:lang w:val="cs-CZ" w:eastAsia="en-US" w:bidi="ar-SA"/>
      </w:rPr>
    </w:lvl>
    <w:lvl w:ilvl="2">
      <w:numFmt w:val="bullet"/>
      <w:lvlText w:val="•"/>
      <w:lvlJc w:val="left"/>
      <w:pPr>
        <w:ind w:left="2833" w:hanging="641"/>
      </w:pPr>
      <w:rPr>
        <w:rFonts w:hint="default"/>
        <w:lang w:val="cs-CZ" w:eastAsia="en-US" w:bidi="ar-SA"/>
      </w:rPr>
    </w:lvl>
    <w:lvl w:ilvl="3">
      <w:numFmt w:val="bullet"/>
      <w:lvlText w:val="•"/>
      <w:lvlJc w:val="left"/>
      <w:pPr>
        <w:ind w:left="3739" w:hanging="641"/>
      </w:pPr>
      <w:rPr>
        <w:rFonts w:hint="default"/>
        <w:lang w:val="cs-CZ" w:eastAsia="en-US" w:bidi="ar-SA"/>
      </w:rPr>
    </w:lvl>
    <w:lvl w:ilvl="4">
      <w:numFmt w:val="bullet"/>
      <w:lvlText w:val="•"/>
      <w:lvlJc w:val="left"/>
      <w:pPr>
        <w:ind w:left="4646" w:hanging="641"/>
      </w:pPr>
      <w:rPr>
        <w:rFonts w:hint="default"/>
        <w:lang w:val="cs-CZ" w:eastAsia="en-US" w:bidi="ar-SA"/>
      </w:rPr>
    </w:lvl>
    <w:lvl w:ilvl="5">
      <w:numFmt w:val="bullet"/>
      <w:lvlText w:val="•"/>
      <w:lvlJc w:val="left"/>
      <w:pPr>
        <w:ind w:left="5553" w:hanging="641"/>
      </w:pPr>
      <w:rPr>
        <w:rFonts w:hint="default"/>
        <w:lang w:val="cs-CZ" w:eastAsia="en-US" w:bidi="ar-SA"/>
      </w:rPr>
    </w:lvl>
    <w:lvl w:ilvl="6">
      <w:numFmt w:val="bullet"/>
      <w:lvlText w:val="•"/>
      <w:lvlJc w:val="left"/>
      <w:pPr>
        <w:ind w:left="6459" w:hanging="641"/>
      </w:pPr>
      <w:rPr>
        <w:rFonts w:hint="default"/>
        <w:lang w:val="cs-CZ" w:eastAsia="en-US" w:bidi="ar-SA"/>
      </w:rPr>
    </w:lvl>
    <w:lvl w:ilvl="7">
      <w:numFmt w:val="bullet"/>
      <w:lvlText w:val="•"/>
      <w:lvlJc w:val="left"/>
      <w:pPr>
        <w:ind w:left="7366" w:hanging="641"/>
      </w:pPr>
      <w:rPr>
        <w:rFonts w:hint="default"/>
        <w:lang w:val="cs-CZ" w:eastAsia="en-US" w:bidi="ar-SA"/>
      </w:rPr>
    </w:lvl>
    <w:lvl w:ilvl="8">
      <w:numFmt w:val="bullet"/>
      <w:lvlText w:val="•"/>
      <w:lvlJc w:val="left"/>
      <w:pPr>
        <w:ind w:left="8273" w:hanging="641"/>
      </w:pPr>
      <w:rPr>
        <w:rFonts w:hint="default"/>
        <w:lang w:val="cs-CZ" w:eastAsia="en-US" w:bidi="ar-SA"/>
      </w:rPr>
    </w:lvl>
  </w:abstractNum>
  <w:abstractNum w:abstractNumId="1" w15:restartNumberingAfterBreak="0">
    <w:nsid w:val="088A51DA"/>
    <w:multiLevelType w:val="hybridMultilevel"/>
    <w:tmpl w:val="DDE8B0E8"/>
    <w:lvl w:ilvl="0" w:tplc="3228ACE4">
      <w:numFmt w:val="bullet"/>
      <w:lvlText w:val=""/>
      <w:lvlJc w:val="left"/>
      <w:pPr>
        <w:ind w:left="560" w:hanging="428"/>
      </w:pPr>
      <w:rPr>
        <w:rFonts w:ascii="Symbol" w:eastAsia="Symbol" w:hAnsi="Symbol" w:cs="Symbol" w:hint="default"/>
        <w:spacing w:val="0"/>
        <w:w w:val="100"/>
        <w:lang w:val="cs-CZ" w:eastAsia="en-US" w:bidi="ar-SA"/>
      </w:rPr>
    </w:lvl>
    <w:lvl w:ilvl="1" w:tplc="470E57F8">
      <w:numFmt w:val="bullet"/>
      <w:lvlText w:val="•"/>
      <w:lvlJc w:val="left"/>
      <w:pPr>
        <w:ind w:left="1578" w:hanging="428"/>
      </w:pPr>
      <w:rPr>
        <w:rFonts w:hint="default"/>
        <w:lang w:val="cs-CZ" w:eastAsia="en-US" w:bidi="ar-SA"/>
      </w:rPr>
    </w:lvl>
    <w:lvl w:ilvl="2" w:tplc="5F20C38A">
      <w:numFmt w:val="bullet"/>
      <w:lvlText w:val="•"/>
      <w:lvlJc w:val="left"/>
      <w:pPr>
        <w:ind w:left="2597" w:hanging="428"/>
      </w:pPr>
      <w:rPr>
        <w:rFonts w:hint="default"/>
        <w:lang w:val="cs-CZ" w:eastAsia="en-US" w:bidi="ar-SA"/>
      </w:rPr>
    </w:lvl>
    <w:lvl w:ilvl="3" w:tplc="41001E00">
      <w:numFmt w:val="bullet"/>
      <w:lvlText w:val="•"/>
      <w:lvlJc w:val="left"/>
      <w:pPr>
        <w:ind w:left="3615" w:hanging="428"/>
      </w:pPr>
      <w:rPr>
        <w:rFonts w:hint="default"/>
        <w:lang w:val="cs-CZ" w:eastAsia="en-US" w:bidi="ar-SA"/>
      </w:rPr>
    </w:lvl>
    <w:lvl w:ilvl="4" w:tplc="63EA8B3A">
      <w:numFmt w:val="bullet"/>
      <w:lvlText w:val="•"/>
      <w:lvlJc w:val="left"/>
      <w:pPr>
        <w:ind w:left="4634" w:hanging="428"/>
      </w:pPr>
      <w:rPr>
        <w:rFonts w:hint="default"/>
        <w:lang w:val="cs-CZ" w:eastAsia="en-US" w:bidi="ar-SA"/>
      </w:rPr>
    </w:lvl>
    <w:lvl w:ilvl="5" w:tplc="A1F0EB00">
      <w:numFmt w:val="bullet"/>
      <w:lvlText w:val="•"/>
      <w:lvlJc w:val="left"/>
      <w:pPr>
        <w:ind w:left="5653" w:hanging="428"/>
      </w:pPr>
      <w:rPr>
        <w:rFonts w:hint="default"/>
        <w:lang w:val="cs-CZ" w:eastAsia="en-US" w:bidi="ar-SA"/>
      </w:rPr>
    </w:lvl>
    <w:lvl w:ilvl="6" w:tplc="F848920A">
      <w:numFmt w:val="bullet"/>
      <w:lvlText w:val="•"/>
      <w:lvlJc w:val="left"/>
      <w:pPr>
        <w:ind w:left="6671" w:hanging="428"/>
      </w:pPr>
      <w:rPr>
        <w:rFonts w:hint="default"/>
        <w:lang w:val="cs-CZ" w:eastAsia="en-US" w:bidi="ar-SA"/>
      </w:rPr>
    </w:lvl>
    <w:lvl w:ilvl="7" w:tplc="1520AC7C">
      <w:numFmt w:val="bullet"/>
      <w:lvlText w:val="•"/>
      <w:lvlJc w:val="left"/>
      <w:pPr>
        <w:ind w:left="7690" w:hanging="428"/>
      </w:pPr>
      <w:rPr>
        <w:rFonts w:hint="default"/>
        <w:lang w:val="cs-CZ" w:eastAsia="en-US" w:bidi="ar-SA"/>
      </w:rPr>
    </w:lvl>
    <w:lvl w:ilvl="8" w:tplc="94F894E4">
      <w:numFmt w:val="bullet"/>
      <w:lvlText w:val="•"/>
      <w:lvlJc w:val="left"/>
      <w:pPr>
        <w:ind w:left="8709" w:hanging="428"/>
      </w:pPr>
      <w:rPr>
        <w:rFonts w:hint="default"/>
        <w:lang w:val="cs-CZ" w:eastAsia="en-US" w:bidi="ar-SA"/>
      </w:rPr>
    </w:lvl>
  </w:abstractNum>
  <w:abstractNum w:abstractNumId="2" w15:restartNumberingAfterBreak="0">
    <w:nsid w:val="09D016FE"/>
    <w:multiLevelType w:val="hybridMultilevel"/>
    <w:tmpl w:val="61D220E0"/>
    <w:lvl w:ilvl="0" w:tplc="864C81AC">
      <w:start w:val="1"/>
      <w:numFmt w:val="decimal"/>
      <w:lvlText w:val="%1)"/>
      <w:lvlJc w:val="left"/>
      <w:pPr>
        <w:ind w:left="943" w:hanging="358"/>
        <w:jc w:val="left"/>
      </w:pPr>
      <w:rPr>
        <w:rFonts w:ascii="Arial" w:eastAsia="Arial" w:hAnsi="Arial" w:cs="Arial" w:hint="default"/>
        <w:b w:val="0"/>
        <w:bCs w:val="0"/>
        <w:i w:val="0"/>
        <w:iCs w:val="0"/>
        <w:color w:val="404040"/>
        <w:spacing w:val="-2"/>
        <w:w w:val="98"/>
        <w:sz w:val="20"/>
        <w:szCs w:val="20"/>
        <w:lang w:val="cs-CZ" w:eastAsia="en-US" w:bidi="ar-SA"/>
      </w:rPr>
    </w:lvl>
    <w:lvl w:ilvl="1" w:tplc="1D48BD7A">
      <w:start w:val="1"/>
      <w:numFmt w:val="decimal"/>
      <w:lvlText w:val="%2)"/>
      <w:lvlJc w:val="left"/>
      <w:pPr>
        <w:ind w:left="943" w:hanging="358"/>
        <w:jc w:val="left"/>
      </w:pPr>
      <w:rPr>
        <w:rFonts w:ascii="Arial" w:eastAsia="Arial" w:hAnsi="Arial" w:cs="Arial" w:hint="default"/>
        <w:b w:val="0"/>
        <w:bCs w:val="0"/>
        <w:i w:val="0"/>
        <w:iCs w:val="0"/>
        <w:color w:val="404040"/>
        <w:spacing w:val="-2"/>
        <w:w w:val="98"/>
        <w:sz w:val="20"/>
        <w:szCs w:val="20"/>
        <w:lang w:val="cs-CZ" w:eastAsia="en-US" w:bidi="ar-SA"/>
      </w:rPr>
    </w:lvl>
    <w:lvl w:ilvl="2" w:tplc="790648DC">
      <w:start w:val="1"/>
      <w:numFmt w:val="decimal"/>
      <w:lvlText w:val="%3)"/>
      <w:lvlJc w:val="left"/>
      <w:pPr>
        <w:ind w:left="943" w:hanging="358"/>
        <w:jc w:val="left"/>
      </w:pPr>
      <w:rPr>
        <w:rFonts w:ascii="Arial" w:eastAsia="Arial" w:hAnsi="Arial" w:cs="Arial" w:hint="default"/>
        <w:b w:val="0"/>
        <w:bCs w:val="0"/>
        <w:i w:val="0"/>
        <w:iCs w:val="0"/>
        <w:color w:val="404040"/>
        <w:spacing w:val="-2"/>
        <w:w w:val="98"/>
        <w:sz w:val="20"/>
        <w:szCs w:val="20"/>
        <w:lang w:val="cs-CZ" w:eastAsia="en-US" w:bidi="ar-SA"/>
      </w:rPr>
    </w:lvl>
    <w:lvl w:ilvl="3" w:tplc="79CE6FC0">
      <w:numFmt w:val="bullet"/>
      <w:lvlText w:val="•"/>
      <w:lvlJc w:val="left"/>
      <w:pPr>
        <w:ind w:left="1933" w:hanging="358"/>
      </w:pPr>
      <w:rPr>
        <w:rFonts w:hint="default"/>
        <w:lang w:val="cs-CZ" w:eastAsia="en-US" w:bidi="ar-SA"/>
      </w:rPr>
    </w:lvl>
    <w:lvl w:ilvl="4" w:tplc="A63859B6">
      <w:numFmt w:val="bullet"/>
      <w:lvlText w:val="•"/>
      <w:lvlJc w:val="left"/>
      <w:pPr>
        <w:ind w:left="2265" w:hanging="358"/>
      </w:pPr>
      <w:rPr>
        <w:rFonts w:hint="default"/>
        <w:lang w:val="cs-CZ" w:eastAsia="en-US" w:bidi="ar-SA"/>
      </w:rPr>
    </w:lvl>
    <w:lvl w:ilvl="5" w:tplc="150E0B8E">
      <w:numFmt w:val="bullet"/>
      <w:lvlText w:val="•"/>
      <w:lvlJc w:val="left"/>
      <w:pPr>
        <w:ind w:left="2596" w:hanging="358"/>
      </w:pPr>
      <w:rPr>
        <w:rFonts w:hint="default"/>
        <w:lang w:val="cs-CZ" w:eastAsia="en-US" w:bidi="ar-SA"/>
      </w:rPr>
    </w:lvl>
    <w:lvl w:ilvl="6" w:tplc="A740C496">
      <w:numFmt w:val="bullet"/>
      <w:lvlText w:val="•"/>
      <w:lvlJc w:val="left"/>
      <w:pPr>
        <w:ind w:left="2927" w:hanging="358"/>
      </w:pPr>
      <w:rPr>
        <w:rFonts w:hint="default"/>
        <w:lang w:val="cs-CZ" w:eastAsia="en-US" w:bidi="ar-SA"/>
      </w:rPr>
    </w:lvl>
    <w:lvl w:ilvl="7" w:tplc="2200A0EA">
      <w:numFmt w:val="bullet"/>
      <w:lvlText w:val="•"/>
      <w:lvlJc w:val="left"/>
      <w:pPr>
        <w:ind w:left="3259" w:hanging="358"/>
      </w:pPr>
      <w:rPr>
        <w:rFonts w:hint="default"/>
        <w:lang w:val="cs-CZ" w:eastAsia="en-US" w:bidi="ar-SA"/>
      </w:rPr>
    </w:lvl>
    <w:lvl w:ilvl="8" w:tplc="A3707BE4">
      <w:numFmt w:val="bullet"/>
      <w:lvlText w:val="•"/>
      <w:lvlJc w:val="left"/>
      <w:pPr>
        <w:ind w:left="3590" w:hanging="358"/>
      </w:pPr>
      <w:rPr>
        <w:rFonts w:hint="default"/>
        <w:lang w:val="cs-CZ" w:eastAsia="en-US" w:bidi="ar-SA"/>
      </w:rPr>
    </w:lvl>
  </w:abstractNum>
  <w:abstractNum w:abstractNumId="3" w15:restartNumberingAfterBreak="0">
    <w:nsid w:val="0B851139"/>
    <w:multiLevelType w:val="hybridMultilevel"/>
    <w:tmpl w:val="D69CCBD4"/>
    <w:lvl w:ilvl="0" w:tplc="42AC2E20">
      <w:start w:val="1"/>
      <w:numFmt w:val="lowerLetter"/>
      <w:lvlText w:val="%1)"/>
      <w:lvlJc w:val="left"/>
      <w:pPr>
        <w:ind w:left="126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C666D16C">
      <w:numFmt w:val="bullet"/>
      <w:lvlText w:val="•"/>
      <w:lvlJc w:val="left"/>
      <w:pPr>
        <w:ind w:left="2208" w:hanging="396"/>
      </w:pPr>
      <w:rPr>
        <w:rFonts w:hint="default"/>
        <w:lang w:val="cs-CZ" w:eastAsia="en-US" w:bidi="ar-SA"/>
      </w:rPr>
    </w:lvl>
    <w:lvl w:ilvl="2" w:tplc="AD7AA52E">
      <w:numFmt w:val="bullet"/>
      <w:lvlText w:val="•"/>
      <w:lvlJc w:val="left"/>
      <w:pPr>
        <w:ind w:left="3157" w:hanging="396"/>
      </w:pPr>
      <w:rPr>
        <w:rFonts w:hint="default"/>
        <w:lang w:val="cs-CZ" w:eastAsia="en-US" w:bidi="ar-SA"/>
      </w:rPr>
    </w:lvl>
    <w:lvl w:ilvl="3" w:tplc="77626C64">
      <w:numFmt w:val="bullet"/>
      <w:lvlText w:val="•"/>
      <w:lvlJc w:val="left"/>
      <w:pPr>
        <w:ind w:left="4105" w:hanging="396"/>
      </w:pPr>
      <w:rPr>
        <w:rFonts w:hint="default"/>
        <w:lang w:val="cs-CZ" w:eastAsia="en-US" w:bidi="ar-SA"/>
      </w:rPr>
    </w:lvl>
    <w:lvl w:ilvl="4" w:tplc="8F786238">
      <w:numFmt w:val="bullet"/>
      <w:lvlText w:val="•"/>
      <w:lvlJc w:val="left"/>
      <w:pPr>
        <w:ind w:left="5054" w:hanging="396"/>
      </w:pPr>
      <w:rPr>
        <w:rFonts w:hint="default"/>
        <w:lang w:val="cs-CZ" w:eastAsia="en-US" w:bidi="ar-SA"/>
      </w:rPr>
    </w:lvl>
    <w:lvl w:ilvl="5" w:tplc="5A6417EA">
      <w:numFmt w:val="bullet"/>
      <w:lvlText w:val="•"/>
      <w:lvlJc w:val="left"/>
      <w:pPr>
        <w:ind w:left="6003" w:hanging="396"/>
      </w:pPr>
      <w:rPr>
        <w:rFonts w:hint="default"/>
        <w:lang w:val="cs-CZ" w:eastAsia="en-US" w:bidi="ar-SA"/>
      </w:rPr>
    </w:lvl>
    <w:lvl w:ilvl="6" w:tplc="CBF297F4">
      <w:numFmt w:val="bullet"/>
      <w:lvlText w:val="•"/>
      <w:lvlJc w:val="left"/>
      <w:pPr>
        <w:ind w:left="6951" w:hanging="396"/>
      </w:pPr>
      <w:rPr>
        <w:rFonts w:hint="default"/>
        <w:lang w:val="cs-CZ" w:eastAsia="en-US" w:bidi="ar-SA"/>
      </w:rPr>
    </w:lvl>
    <w:lvl w:ilvl="7" w:tplc="DCFA1474">
      <w:numFmt w:val="bullet"/>
      <w:lvlText w:val="•"/>
      <w:lvlJc w:val="left"/>
      <w:pPr>
        <w:ind w:left="7900" w:hanging="396"/>
      </w:pPr>
      <w:rPr>
        <w:rFonts w:hint="default"/>
        <w:lang w:val="cs-CZ" w:eastAsia="en-US" w:bidi="ar-SA"/>
      </w:rPr>
    </w:lvl>
    <w:lvl w:ilvl="8" w:tplc="E2F2FF56">
      <w:numFmt w:val="bullet"/>
      <w:lvlText w:val="•"/>
      <w:lvlJc w:val="left"/>
      <w:pPr>
        <w:ind w:left="8849" w:hanging="396"/>
      </w:pPr>
      <w:rPr>
        <w:rFonts w:hint="default"/>
        <w:lang w:val="cs-CZ" w:eastAsia="en-US" w:bidi="ar-SA"/>
      </w:rPr>
    </w:lvl>
  </w:abstractNum>
  <w:abstractNum w:abstractNumId="4" w15:restartNumberingAfterBreak="0">
    <w:nsid w:val="0F1306E4"/>
    <w:multiLevelType w:val="hybridMultilevel"/>
    <w:tmpl w:val="FEC47364"/>
    <w:lvl w:ilvl="0" w:tplc="3D5A02DA">
      <w:start w:val="1"/>
      <w:numFmt w:val="lowerLetter"/>
      <w:lvlText w:val="%1)"/>
      <w:lvlJc w:val="left"/>
      <w:pPr>
        <w:ind w:left="126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BC5C848E">
      <w:numFmt w:val="bullet"/>
      <w:lvlText w:val="•"/>
      <w:lvlJc w:val="left"/>
      <w:pPr>
        <w:ind w:left="2208" w:hanging="396"/>
      </w:pPr>
      <w:rPr>
        <w:rFonts w:hint="default"/>
        <w:lang w:val="cs-CZ" w:eastAsia="en-US" w:bidi="ar-SA"/>
      </w:rPr>
    </w:lvl>
    <w:lvl w:ilvl="2" w:tplc="CB425F78">
      <w:numFmt w:val="bullet"/>
      <w:lvlText w:val="•"/>
      <w:lvlJc w:val="left"/>
      <w:pPr>
        <w:ind w:left="3157" w:hanging="396"/>
      </w:pPr>
      <w:rPr>
        <w:rFonts w:hint="default"/>
        <w:lang w:val="cs-CZ" w:eastAsia="en-US" w:bidi="ar-SA"/>
      </w:rPr>
    </w:lvl>
    <w:lvl w:ilvl="3" w:tplc="FBE897CE">
      <w:numFmt w:val="bullet"/>
      <w:lvlText w:val="•"/>
      <w:lvlJc w:val="left"/>
      <w:pPr>
        <w:ind w:left="4105" w:hanging="396"/>
      </w:pPr>
      <w:rPr>
        <w:rFonts w:hint="default"/>
        <w:lang w:val="cs-CZ" w:eastAsia="en-US" w:bidi="ar-SA"/>
      </w:rPr>
    </w:lvl>
    <w:lvl w:ilvl="4" w:tplc="542A49B0">
      <w:numFmt w:val="bullet"/>
      <w:lvlText w:val="•"/>
      <w:lvlJc w:val="left"/>
      <w:pPr>
        <w:ind w:left="5054" w:hanging="396"/>
      </w:pPr>
      <w:rPr>
        <w:rFonts w:hint="default"/>
        <w:lang w:val="cs-CZ" w:eastAsia="en-US" w:bidi="ar-SA"/>
      </w:rPr>
    </w:lvl>
    <w:lvl w:ilvl="5" w:tplc="43D6ECB4">
      <w:numFmt w:val="bullet"/>
      <w:lvlText w:val="•"/>
      <w:lvlJc w:val="left"/>
      <w:pPr>
        <w:ind w:left="6003" w:hanging="396"/>
      </w:pPr>
      <w:rPr>
        <w:rFonts w:hint="default"/>
        <w:lang w:val="cs-CZ" w:eastAsia="en-US" w:bidi="ar-SA"/>
      </w:rPr>
    </w:lvl>
    <w:lvl w:ilvl="6" w:tplc="6EF65708">
      <w:numFmt w:val="bullet"/>
      <w:lvlText w:val="•"/>
      <w:lvlJc w:val="left"/>
      <w:pPr>
        <w:ind w:left="6951" w:hanging="396"/>
      </w:pPr>
      <w:rPr>
        <w:rFonts w:hint="default"/>
        <w:lang w:val="cs-CZ" w:eastAsia="en-US" w:bidi="ar-SA"/>
      </w:rPr>
    </w:lvl>
    <w:lvl w:ilvl="7" w:tplc="2FAC1EDC">
      <w:numFmt w:val="bullet"/>
      <w:lvlText w:val="•"/>
      <w:lvlJc w:val="left"/>
      <w:pPr>
        <w:ind w:left="7900" w:hanging="396"/>
      </w:pPr>
      <w:rPr>
        <w:rFonts w:hint="default"/>
        <w:lang w:val="cs-CZ" w:eastAsia="en-US" w:bidi="ar-SA"/>
      </w:rPr>
    </w:lvl>
    <w:lvl w:ilvl="8" w:tplc="3EB61BAA">
      <w:numFmt w:val="bullet"/>
      <w:lvlText w:val="•"/>
      <w:lvlJc w:val="left"/>
      <w:pPr>
        <w:ind w:left="8849" w:hanging="396"/>
      </w:pPr>
      <w:rPr>
        <w:rFonts w:hint="default"/>
        <w:lang w:val="cs-CZ" w:eastAsia="en-US" w:bidi="ar-SA"/>
      </w:rPr>
    </w:lvl>
  </w:abstractNum>
  <w:abstractNum w:abstractNumId="5" w15:restartNumberingAfterBreak="0">
    <w:nsid w:val="11BC7A43"/>
    <w:multiLevelType w:val="hybridMultilevel"/>
    <w:tmpl w:val="7B1A1176"/>
    <w:lvl w:ilvl="0" w:tplc="1EB44C7C">
      <w:numFmt w:val="bullet"/>
      <w:lvlText w:val=""/>
      <w:lvlJc w:val="left"/>
      <w:pPr>
        <w:ind w:left="833" w:hanging="358"/>
      </w:pPr>
      <w:rPr>
        <w:rFonts w:ascii="Symbol" w:eastAsia="Symbol" w:hAnsi="Symbol" w:cs="Symbol" w:hint="default"/>
        <w:b w:val="0"/>
        <w:bCs w:val="0"/>
        <w:i w:val="0"/>
        <w:iCs w:val="0"/>
        <w:color w:val="404040"/>
        <w:spacing w:val="0"/>
        <w:w w:val="100"/>
        <w:sz w:val="22"/>
        <w:szCs w:val="22"/>
        <w:lang w:val="cs-CZ" w:eastAsia="en-US" w:bidi="ar-SA"/>
      </w:rPr>
    </w:lvl>
    <w:lvl w:ilvl="1" w:tplc="AA88981A">
      <w:numFmt w:val="bullet"/>
      <w:lvlText w:val="o"/>
      <w:lvlJc w:val="left"/>
      <w:pPr>
        <w:ind w:left="1553" w:hanging="358"/>
      </w:pPr>
      <w:rPr>
        <w:rFonts w:ascii="Courier New" w:eastAsia="Courier New" w:hAnsi="Courier New" w:cs="Courier New" w:hint="default"/>
        <w:b w:val="0"/>
        <w:bCs w:val="0"/>
        <w:i w:val="0"/>
        <w:iCs w:val="0"/>
        <w:color w:val="404040"/>
        <w:spacing w:val="0"/>
        <w:w w:val="100"/>
        <w:sz w:val="22"/>
        <w:szCs w:val="22"/>
        <w:lang w:val="cs-CZ" w:eastAsia="en-US" w:bidi="ar-SA"/>
      </w:rPr>
    </w:lvl>
    <w:lvl w:ilvl="2" w:tplc="A97A1D5E">
      <w:numFmt w:val="bullet"/>
      <w:lvlText w:val="•"/>
      <w:lvlJc w:val="left"/>
      <w:pPr>
        <w:ind w:left="2904" w:hanging="358"/>
      </w:pPr>
      <w:rPr>
        <w:rFonts w:hint="default"/>
        <w:lang w:val="cs-CZ" w:eastAsia="en-US" w:bidi="ar-SA"/>
      </w:rPr>
    </w:lvl>
    <w:lvl w:ilvl="3" w:tplc="F8AC8FFE">
      <w:numFmt w:val="bullet"/>
      <w:lvlText w:val="•"/>
      <w:lvlJc w:val="left"/>
      <w:pPr>
        <w:ind w:left="4248" w:hanging="358"/>
      </w:pPr>
      <w:rPr>
        <w:rFonts w:hint="default"/>
        <w:lang w:val="cs-CZ" w:eastAsia="en-US" w:bidi="ar-SA"/>
      </w:rPr>
    </w:lvl>
    <w:lvl w:ilvl="4" w:tplc="9D06629C">
      <w:numFmt w:val="bullet"/>
      <w:lvlText w:val="•"/>
      <w:lvlJc w:val="left"/>
      <w:pPr>
        <w:ind w:left="5592" w:hanging="358"/>
      </w:pPr>
      <w:rPr>
        <w:rFonts w:hint="default"/>
        <w:lang w:val="cs-CZ" w:eastAsia="en-US" w:bidi="ar-SA"/>
      </w:rPr>
    </w:lvl>
    <w:lvl w:ilvl="5" w:tplc="76CE5A70">
      <w:numFmt w:val="bullet"/>
      <w:lvlText w:val="•"/>
      <w:lvlJc w:val="left"/>
      <w:pPr>
        <w:ind w:left="6937" w:hanging="358"/>
      </w:pPr>
      <w:rPr>
        <w:rFonts w:hint="default"/>
        <w:lang w:val="cs-CZ" w:eastAsia="en-US" w:bidi="ar-SA"/>
      </w:rPr>
    </w:lvl>
    <w:lvl w:ilvl="6" w:tplc="FAA055EA">
      <w:numFmt w:val="bullet"/>
      <w:lvlText w:val="•"/>
      <w:lvlJc w:val="left"/>
      <w:pPr>
        <w:ind w:left="8281" w:hanging="358"/>
      </w:pPr>
      <w:rPr>
        <w:rFonts w:hint="default"/>
        <w:lang w:val="cs-CZ" w:eastAsia="en-US" w:bidi="ar-SA"/>
      </w:rPr>
    </w:lvl>
    <w:lvl w:ilvl="7" w:tplc="560687C8">
      <w:numFmt w:val="bullet"/>
      <w:lvlText w:val="•"/>
      <w:lvlJc w:val="left"/>
      <w:pPr>
        <w:ind w:left="9625" w:hanging="358"/>
      </w:pPr>
      <w:rPr>
        <w:rFonts w:hint="default"/>
        <w:lang w:val="cs-CZ" w:eastAsia="en-US" w:bidi="ar-SA"/>
      </w:rPr>
    </w:lvl>
    <w:lvl w:ilvl="8" w:tplc="7FEE73C2">
      <w:numFmt w:val="bullet"/>
      <w:lvlText w:val="•"/>
      <w:lvlJc w:val="left"/>
      <w:pPr>
        <w:ind w:left="10969" w:hanging="358"/>
      </w:pPr>
      <w:rPr>
        <w:rFonts w:hint="default"/>
        <w:lang w:val="cs-CZ" w:eastAsia="en-US" w:bidi="ar-SA"/>
      </w:rPr>
    </w:lvl>
  </w:abstractNum>
  <w:abstractNum w:abstractNumId="6" w15:restartNumberingAfterBreak="0">
    <w:nsid w:val="132824DD"/>
    <w:multiLevelType w:val="hybridMultilevel"/>
    <w:tmpl w:val="EA4E70C0"/>
    <w:lvl w:ilvl="0" w:tplc="0054E35C">
      <w:numFmt w:val="bullet"/>
      <w:lvlText w:val=""/>
      <w:lvlJc w:val="left"/>
      <w:pPr>
        <w:ind w:left="943" w:hanging="360"/>
      </w:pPr>
      <w:rPr>
        <w:rFonts w:ascii="Symbol" w:eastAsia="Symbol" w:hAnsi="Symbol" w:cs="Symbol" w:hint="default"/>
        <w:b w:val="0"/>
        <w:bCs w:val="0"/>
        <w:i w:val="0"/>
        <w:iCs w:val="0"/>
        <w:color w:val="404040"/>
        <w:spacing w:val="0"/>
        <w:w w:val="97"/>
        <w:sz w:val="20"/>
        <w:szCs w:val="20"/>
        <w:lang w:val="cs-CZ" w:eastAsia="en-US" w:bidi="ar-SA"/>
      </w:rPr>
    </w:lvl>
    <w:lvl w:ilvl="1" w:tplc="CFCE9CDC">
      <w:numFmt w:val="bullet"/>
      <w:lvlText w:val="•"/>
      <w:lvlJc w:val="left"/>
      <w:pPr>
        <w:ind w:left="1271" w:hanging="360"/>
      </w:pPr>
      <w:rPr>
        <w:rFonts w:hint="default"/>
        <w:lang w:val="cs-CZ" w:eastAsia="en-US" w:bidi="ar-SA"/>
      </w:rPr>
    </w:lvl>
    <w:lvl w:ilvl="2" w:tplc="2D382704">
      <w:numFmt w:val="bullet"/>
      <w:lvlText w:val="•"/>
      <w:lvlJc w:val="left"/>
      <w:pPr>
        <w:ind w:left="1602" w:hanging="360"/>
      </w:pPr>
      <w:rPr>
        <w:rFonts w:hint="default"/>
        <w:lang w:val="cs-CZ" w:eastAsia="en-US" w:bidi="ar-SA"/>
      </w:rPr>
    </w:lvl>
    <w:lvl w:ilvl="3" w:tplc="1D5A7804">
      <w:numFmt w:val="bullet"/>
      <w:lvlText w:val="•"/>
      <w:lvlJc w:val="left"/>
      <w:pPr>
        <w:ind w:left="1933" w:hanging="360"/>
      </w:pPr>
      <w:rPr>
        <w:rFonts w:hint="default"/>
        <w:lang w:val="cs-CZ" w:eastAsia="en-US" w:bidi="ar-SA"/>
      </w:rPr>
    </w:lvl>
    <w:lvl w:ilvl="4" w:tplc="91C0DDEA">
      <w:numFmt w:val="bullet"/>
      <w:lvlText w:val="•"/>
      <w:lvlJc w:val="left"/>
      <w:pPr>
        <w:ind w:left="2265" w:hanging="360"/>
      </w:pPr>
      <w:rPr>
        <w:rFonts w:hint="default"/>
        <w:lang w:val="cs-CZ" w:eastAsia="en-US" w:bidi="ar-SA"/>
      </w:rPr>
    </w:lvl>
    <w:lvl w:ilvl="5" w:tplc="D87A7E90">
      <w:numFmt w:val="bullet"/>
      <w:lvlText w:val="•"/>
      <w:lvlJc w:val="left"/>
      <w:pPr>
        <w:ind w:left="2596" w:hanging="360"/>
      </w:pPr>
      <w:rPr>
        <w:rFonts w:hint="default"/>
        <w:lang w:val="cs-CZ" w:eastAsia="en-US" w:bidi="ar-SA"/>
      </w:rPr>
    </w:lvl>
    <w:lvl w:ilvl="6" w:tplc="DF7AD8E2">
      <w:numFmt w:val="bullet"/>
      <w:lvlText w:val="•"/>
      <w:lvlJc w:val="left"/>
      <w:pPr>
        <w:ind w:left="2927" w:hanging="360"/>
      </w:pPr>
      <w:rPr>
        <w:rFonts w:hint="default"/>
        <w:lang w:val="cs-CZ" w:eastAsia="en-US" w:bidi="ar-SA"/>
      </w:rPr>
    </w:lvl>
    <w:lvl w:ilvl="7" w:tplc="04DAA288">
      <w:numFmt w:val="bullet"/>
      <w:lvlText w:val="•"/>
      <w:lvlJc w:val="left"/>
      <w:pPr>
        <w:ind w:left="3259" w:hanging="360"/>
      </w:pPr>
      <w:rPr>
        <w:rFonts w:hint="default"/>
        <w:lang w:val="cs-CZ" w:eastAsia="en-US" w:bidi="ar-SA"/>
      </w:rPr>
    </w:lvl>
    <w:lvl w:ilvl="8" w:tplc="B12EB3D2">
      <w:numFmt w:val="bullet"/>
      <w:lvlText w:val="•"/>
      <w:lvlJc w:val="left"/>
      <w:pPr>
        <w:ind w:left="3590" w:hanging="360"/>
      </w:pPr>
      <w:rPr>
        <w:rFonts w:hint="default"/>
        <w:lang w:val="cs-CZ" w:eastAsia="en-US" w:bidi="ar-SA"/>
      </w:rPr>
    </w:lvl>
  </w:abstractNum>
  <w:abstractNum w:abstractNumId="7" w15:restartNumberingAfterBreak="0">
    <w:nsid w:val="14AA6DAE"/>
    <w:multiLevelType w:val="hybridMultilevel"/>
    <w:tmpl w:val="13202CC4"/>
    <w:lvl w:ilvl="0" w:tplc="C24E9F22">
      <w:numFmt w:val="bullet"/>
      <w:lvlText w:val=""/>
      <w:lvlJc w:val="left"/>
      <w:pPr>
        <w:ind w:left="607" w:hanging="363"/>
      </w:pPr>
      <w:rPr>
        <w:rFonts w:ascii="Symbol" w:eastAsia="Symbol" w:hAnsi="Symbol" w:cs="Symbol" w:hint="default"/>
        <w:b w:val="0"/>
        <w:bCs w:val="0"/>
        <w:i w:val="0"/>
        <w:iCs w:val="0"/>
        <w:color w:val="404040"/>
        <w:spacing w:val="0"/>
        <w:w w:val="97"/>
        <w:sz w:val="20"/>
        <w:szCs w:val="20"/>
        <w:lang w:val="cs-CZ" w:eastAsia="en-US" w:bidi="ar-SA"/>
      </w:rPr>
    </w:lvl>
    <w:lvl w:ilvl="1" w:tplc="7BB0870E">
      <w:numFmt w:val="bullet"/>
      <w:lvlText w:val="•"/>
      <w:lvlJc w:val="left"/>
      <w:pPr>
        <w:ind w:left="965" w:hanging="363"/>
      </w:pPr>
      <w:rPr>
        <w:rFonts w:hint="default"/>
        <w:lang w:val="cs-CZ" w:eastAsia="en-US" w:bidi="ar-SA"/>
      </w:rPr>
    </w:lvl>
    <w:lvl w:ilvl="2" w:tplc="C700CE2A">
      <w:numFmt w:val="bullet"/>
      <w:lvlText w:val="•"/>
      <w:lvlJc w:val="left"/>
      <w:pPr>
        <w:ind w:left="1330" w:hanging="363"/>
      </w:pPr>
      <w:rPr>
        <w:rFonts w:hint="default"/>
        <w:lang w:val="cs-CZ" w:eastAsia="en-US" w:bidi="ar-SA"/>
      </w:rPr>
    </w:lvl>
    <w:lvl w:ilvl="3" w:tplc="BE44D2D6">
      <w:numFmt w:val="bullet"/>
      <w:lvlText w:val="•"/>
      <w:lvlJc w:val="left"/>
      <w:pPr>
        <w:ind w:left="1695" w:hanging="363"/>
      </w:pPr>
      <w:rPr>
        <w:rFonts w:hint="default"/>
        <w:lang w:val="cs-CZ" w:eastAsia="en-US" w:bidi="ar-SA"/>
      </w:rPr>
    </w:lvl>
    <w:lvl w:ilvl="4" w:tplc="FBE07B18">
      <w:numFmt w:val="bullet"/>
      <w:lvlText w:val="•"/>
      <w:lvlJc w:val="left"/>
      <w:pPr>
        <w:ind w:left="2061" w:hanging="363"/>
      </w:pPr>
      <w:rPr>
        <w:rFonts w:hint="default"/>
        <w:lang w:val="cs-CZ" w:eastAsia="en-US" w:bidi="ar-SA"/>
      </w:rPr>
    </w:lvl>
    <w:lvl w:ilvl="5" w:tplc="CE10FB0A">
      <w:numFmt w:val="bullet"/>
      <w:lvlText w:val="•"/>
      <w:lvlJc w:val="left"/>
      <w:pPr>
        <w:ind w:left="2426" w:hanging="363"/>
      </w:pPr>
      <w:rPr>
        <w:rFonts w:hint="default"/>
        <w:lang w:val="cs-CZ" w:eastAsia="en-US" w:bidi="ar-SA"/>
      </w:rPr>
    </w:lvl>
    <w:lvl w:ilvl="6" w:tplc="379A8E38">
      <w:numFmt w:val="bullet"/>
      <w:lvlText w:val="•"/>
      <w:lvlJc w:val="left"/>
      <w:pPr>
        <w:ind w:left="2791" w:hanging="363"/>
      </w:pPr>
      <w:rPr>
        <w:rFonts w:hint="default"/>
        <w:lang w:val="cs-CZ" w:eastAsia="en-US" w:bidi="ar-SA"/>
      </w:rPr>
    </w:lvl>
    <w:lvl w:ilvl="7" w:tplc="96D61D18">
      <w:numFmt w:val="bullet"/>
      <w:lvlText w:val="•"/>
      <w:lvlJc w:val="left"/>
      <w:pPr>
        <w:ind w:left="3157" w:hanging="363"/>
      </w:pPr>
      <w:rPr>
        <w:rFonts w:hint="default"/>
        <w:lang w:val="cs-CZ" w:eastAsia="en-US" w:bidi="ar-SA"/>
      </w:rPr>
    </w:lvl>
    <w:lvl w:ilvl="8" w:tplc="9B5CBC0E">
      <w:numFmt w:val="bullet"/>
      <w:lvlText w:val="•"/>
      <w:lvlJc w:val="left"/>
      <w:pPr>
        <w:ind w:left="3522" w:hanging="363"/>
      </w:pPr>
      <w:rPr>
        <w:rFonts w:hint="default"/>
        <w:lang w:val="cs-CZ" w:eastAsia="en-US" w:bidi="ar-SA"/>
      </w:rPr>
    </w:lvl>
  </w:abstractNum>
  <w:abstractNum w:abstractNumId="8" w15:restartNumberingAfterBreak="0">
    <w:nsid w:val="159E0E36"/>
    <w:multiLevelType w:val="hybridMultilevel"/>
    <w:tmpl w:val="BDE6B7F6"/>
    <w:lvl w:ilvl="0" w:tplc="D900779E">
      <w:numFmt w:val="bullet"/>
      <w:lvlText w:val=""/>
      <w:lvlJc w:val="left"/>
      <w:pPr>
        <w:ind w:left="1303" w:hanging="360"/>
      </w:pPr>
      <w:rPr>
        <w:rFonts w:ascii="Symbol" w:eastAsia="Symbol" w:hAnsi="Symbol" w:cs="Symbol" w:hint="default"/>
        <w:b w:val="0"/>
        <w:bCs w:val="0"/>
        <w:i w:val="0"/>
        <w:iCs w:val="0"/>
        <w:color w:val="404040"/>
        <w:spacing w:val="0"/>
        <w:w w:val="97"/>
        <w:sz w:val="20"/>
        <w:szCs w:val="20"/>
        <w:lang w:val="cs-CZ" w:eastAsia="en-US" w:bidi="ar-SA"/>
      </w:rPr>
    </w:lvl>
    <w:lvl w:ilvl="1" w:tplc="48CC4392">
      <w:numFmt w:val="bullet"/>
      <w:lvlText w:val="o"/>
      <w:lvlJc w:val="left"/>
      <w:pPr>
        <w:ind w:left="2023" w:hanging="360"/>
      </w:pPr>
      <w:rPr>
        <w:rFonts w:ascii="Courier New" w:eastAsia="Courier New" w:hAnsi="Courier New" w:cs="Courier New" w:hint="default"/>
        <w:b w:val="0"/>
        <w:bCs w:val="0"/>
        <w:i w:val="0"/>
        <w:iCs w:val="0"/>
        <w:color w:val="404040"/>
        <w:spacing w:val="0"/>
        <w:w w:val="97"/>
        <w:sz w:val="20"/>
        <w:szCs w:val="20"/>
        <w:lang w:val="cs-CZ" w:eastAsia="en-US" w:bidi="ar-SA"/>
      </w:rPr>
    </w:lvl>
    <w:lvl w:ilvl="2" w:tplc="CA1E5446">
      <w:numFmt w:val="bullet"/>
      <w:lvlText w:val="•"/>
      <w:lvlJc w:val="left"/>
      <w:pPr>
        <w:ind w:left="2268" w:hanging="360"/>
      </w:pPr>
      <w:rPr>
        <w:rFonts w:hint="default"/>
        <w:lang w:val="cs-CZ" w:eastAsia="en-US" w:bidi="ar-SA"/>
      </w:rPr>
    </w:lvl>
    <w:lvl w:ilvl="3" w:tplc="78189154">
      <w:numFmt w:val="bullet"/>
      <w:lvlText w:val="•"/>
      <w:lvlJc w:val="left"/>
      <w:pPr>
        <w:ind w:left="2516" w:hanging="360"/>
      </w:pPr>
      <w:rPr>
        <w:rFonts w:hint="default"/>
        <w:lang w:val="cs-CZ" w:eastAsia="en-US" w:bidi="ar-SA"/>
      </w:rPr>
    </w:lvl>
    <w:lvl w:ilvl="4" w:tplc="EF169E56">
      <w:numFmt w:val="bullet"/>
      <w:lvlText w:val="•"/>
      <w:lvlJc w:val="left"/>
      <w:pPr>
        <w:ind w:left="2764" w:hanging="360"/>
      </w:pPr>
      <w:rPr>
        <w:rFonts w:hint="default"/>
        <w:lang w:val="cs-CZ" w:eastAsia="en-US" w:bidi="ar-SA"/>
      </w:rPr>
    </w:lvl>
    <w:lvl w:ilvl="5" w:tplc="D7881614">
      <w:numFmt w:val="bullet"/>
      <w:lvlText w:val="•"/>
      <w:lvlJc w:val="left"/>
      <w:pPr>
        <w:ind w:left="3012" w:hanging="360"/>
      </w:pPr>
      <w:rPr>
        <w:rFonts w:hint="default"/>
        <w:lang w:val="cs-CZ" w:eastAsia="en-US" w:bidi="ar-SA"/>
      </w:rPr>
    </w:lvl>
    <w:lvl w:ilvl="6" w:tplc="4D483A18">
      <w:numFmt w:val="bullet"/>
      <w:lvlText w:val="•"/>
      <w:lvlJc w:val="left"/>
      <w:pPr>
        <w:ind w:left="3260" w:hanging="360"/>
      </w:pPr>
      <w:rPr>
        <w:rFonts w:hint="default"/>
        <w:lang w:val="cs-CZ" w:eastAsia="en-US" w:bidi="ar-SA"/>
      </w:rPr>
    </w:lvl>
    <w:lvl w:ilvl="7" w:tplc="0950B4E6">
      <w:numFmt w:val="bullet"/>
      <w:lvlText w:val="•"/>
      <w:lvlJc w:val="left"/>
      <w:pPr>
        <w:ind w:left="3508" w:hanging="360"/>
      </w:pPr>
      <w:rPr>
        <w:rFonts w:hint="default"/>
        <w:lang w:val="cs-CZ" w:eastAsia="en-US" w:bidi="ar-SA"/>
      </w:rPr>
    </w:lvl>
    <w:lvl w:ilvl="8" w:tplc="91387F7E">
      <w:numFmt w:val="bullet"/>
      <w:lvlText w:val="•"/>
      <w:lvlJc w:val="left"/>
      <w:pPr>
        <w:ind w:left="3756" w:hanging="360"/>
      </w:pPr>
      <w:rPr>
        <w:rFonts w:hint="default"/>
        <w:lang w:val="cs-CZ" w:eastAsia="en-US" w:bidi="ar-SA"/>
      </w:rPr>
    </w:lvl>
  </w:abstractNum>
  <w:abstractNum w:abstractNumId="9" w15:restartNumberingAfterBreak="0">
    <w:nsid w:val="16DD3E82"/>
    <w:multiLevelType w:val="multilevel"/>
    <w:tmpl w:val="A76A1A3A"/>
    <w:lvl w:ilvl="0">
      <w:start w:val="10"/>
      <w:numFmt w:val="decimal"/>
      <w:lvlText w:val="%1"/>
      <w:lvlJc w:val="left"/>
      <w:pPr>
        <w:ind w:left="1020" w:hanging="709"/>
        <w:jc w:val="left"/>
      </w:pPr>
      <w:rPr>
        <w:rFonts w:hint="default"/>
        <w:lang w:val="cs-CZ" w:eastAsia="en-US" w:bidi="ar-SA"/>
      </w:rPr>
    </w:lvl>
    <w:lvl w:ilvl="1">
      <w:start w:val="1"/>
      <w:numFmt w:val="decimal"/>
      <w:lvlText w:val="%1.%2"/>
      <w:lvlJc w:val="left"/>
      <w:pPr>
        <w:ind w:left="1020" w:hanging="709"/>
        <w:jc w:val="left"/>
      </w:pPr>
      <w:rPr>
        <w:rFonts w:ascii="Arial" w:eastAsia="Arial" w:hAnsi="Arial" w:cs="Arial" w:hint="default"/>
        <w:b w:val="0"/>
        <w:bCs w:val="0"/>
        <w:i w:val="0"/>
        <w:iCs w:val="0"/>
        <w:color w:val="00AFEF"/>
        <w:spacing w:val="-1"/>
        <w:w w:val="100"/>
        <w:sz w:val="22"/>
        <w:szCs w:val="22"/>
        <w:lang w:val="cs-CZ" w:eastAsia="en-US" w:bidi="ar-SA"/>
      </w:rPr>
    </w:lvl>
    <w:lvl w:ilvl="2">
      <w:numFmt w:val="bullet"/>
      <w:lvlText w:val="•"/>
      <w:lvlJc w:val="left"/>
      <w:pPr>
        <w:ind w:left="2833" w:hanging="709"/>
      </w:pPr>
      <w:rPr>
        <w:rFonts w:hint="default"/>
        <w:lang w:val="cs-CZ" w:eastAsia="en-US" w:bidi="ar-SA"/>
      </w:rPr>
    </w:lvl>
    <w:lvl w:ilvl="3">
      <w:numFmt w:val="bullet"/>
      <w:lvlText w:val="•"/>
      <w:lvlJc w:val="left"/>
      <w:pPr>
        <w:ind w:left="3739" w:hanging="709"/>
      </w:pPr>
      <w:rPr>
        <w:rFonts w:hint="default"/>
        <w:lang w:val="cs-CZ" w:eastAsia="en-US" w:bidi="ar-SA"/>
      </w:rPr>
    </w:lvl>
    <w:lvl w:ilvl="4">
      <w:numFmt w:val="bullet"/>
      <w:lvlText w:val="•"/>
      <w:lvlJc w:val="left"/>
      <w:pPr>
        <w:ind w:left="4646" w:hanging="709"/>
      </w:pPr>
      <w:rPr>
        <w:rFonts w:hint="default"/>
        <w:lang w:val="cs-CZ" w:eastAsia="en-US" w:bidi="ar-SA"/>
      </w:rPr>
    </w:lvl>
    <w:lvl w:ilvl="5">
      <w:numFmt w:val="bullet"/>
      <w:lvlText w:val="•"/>
      <w:lvlJc w:val="left"/>
      <w:pPr>
        <w:ind w:left="5553" w:hanging="709"/>
      </w:pPr>
      <w:rPr>
        <w:rFonts w:hint="default"/>
        <w:lang w:val="cs-CZ" w:eastAsia="en-US" w:bidi="ar-SA"/>
      </w:rPr>
    </w:lvl>
    <w:lvl w:ilvl="6">
      <w:numFmt w:val="bullet"/>
      <w:lvlText w:val="•"/>
      <w:lvlJc w:val="left"/>
      <w:pPr>
        <w:ind w:left="6459" w:hanging="709"/>
      </w:pPr>
      <w:rPr>
        <w:rFonts w:hint="default"/>
        <w:lang w:val="cs-CZ" w:eastAsia="en-US" w:bidi="ar-SA"/>
      </w:rPr>
    </w:lvl>
    <w:lvl w:ilvl="7">
      <w:numFmt w:val="bullet"/>
      <w:lvlText w:val="•"/>
      <w:lvlJc w:val="left"/>
      <w:pPr>
        <w:ind w:left="7366" w:hanging="709"/>
      </w:pPr>
      <w:rPr>
        <w:rFonts w:hint="default"/>
        <w:lang w:val="cs-CZ" w:eastAsia="en-US" w:bidi="ar-SA"/>
      </w:rPr>
    </w:lvl>
    <w:lvl w:ilvl="8">
      <w:numFmt w:val="bullet"/>
      <w:lvlText w:val="•"/>
      <w:lvlJc w:val="left"/>
      <w:pPr>
        <w:ind w:left="8273" w:hanging="709"/>
      </w:pPr>
      <w:rPr>
        <w:rFonts w:hint="default"/>
        <w:lang w:val="cs-CZ" w:eastAsia="en-US" w:bidi="ar-SA"/>
      </w:rPr>
    </w:lvl>
  </w:abstractNum>
  <w:abstractNum w:abstractNumId="10" w15:restartNumberingAfterBreak="0">
    <w:nsid w:val="1D0279FE"/>
    <w:multiLevelType w:val="hybridMultilevel"/>
    <w:tmpl w:val="D03291CC"/>
    <w:lvl w:ilvl="0" w:tplc="D960E756">
      <w:numFmt w:val="bullet"/>
      <w:lvlText w:val=""/>
      <w:lvlJc w:val="left"/>
      <w:pPr>
        <w:ind w:left="607" w:hanging="363"/>
      </w:pPr>
      <w:rPr>
        <w:rFonts w:ascii="Symbol" w:eastAsia="Symbol" w:hAnsi="Symbol" w:cs="Symbol" w:hint="default"/>
        <w:b w:val="0"/>
        <w:bCs w:val="0"/>
        <w:i w:val="0"/>
        <w:iCs w:val="0"/>
        <w:color w:val="404040"/>
        <w:spacing w:val="0"/>
        <w:w w:val="97"/>
        <w:sz w:val="20"/>
        <w:szCs w:val="20"/>
        <w:lang w:val="cs-CZ" w:eastAsia="en-US" w:bidi="ar-SA"/>
      </w:rPr>
    </w:lvl>
    <w:lvl w:ilvl="1" w:tplc="7916CD72">
      <w:numFmt w:val="bullet"/>
      <w:lvlText w:val="•"/>
      <w:lvlJc w:val="left"/>
      <w:pPr>
        <w:ind w:left="965" w:hanging="363"/>
      </w:pPr>
      <w:rPr>
        <w:rFonts w:hint="default"/>
        <w:lang w:val="cs-CZ" w:eastAsia="en-US" w:bidi="ar-SA"/>
      </w:rPr>
    </w:lvl>
    <w:lvl w:ilvl="2" w:tplc="2DD0E63A">
      <w:numFmt w:val="bullet"/>
      <w:lvlText w:val="•"/>
      <w:lvlJc w:val="left"/>
      <w:pPr>
        <w:ind w:left="1330" w:hanging="363"/>
      </w:pPr>
      <w:rPr>
        <w:rFonts w:hint="default"/>
        <w:lang w:val="cs-CZ" w:eastAsia="en-US" w:bidi="ar-SA"/>
      </w:rPr>
    </w:lvl>
    <w:lvl w:ilvl="3" w:tplc="C52E050A">
      <w:numFmt w:val="bullet"/>
      <w:lvlText w:val="•"/>
      <w:lvlJc w:val="left"/>
      <w:pPr>
        <w:ind w:left="1695" w:hanging="363"/>
      </w:pPr>
      <w:rPr>
        <w:rFonts w:hint="default"/>
        <w:lang w:val="cs-CZ" w:eastAsia="en-US" w:bidi="ar-SA"/>
      </w:rPr>
    </w:lvl>
    <w:lvl w:ilvl="4" w:tplc="C51C7554">
      <w:numFmt w:val="bullet"/>
      <w:lvlText w:val="•"/>
      <w:lvlJc w:val="left"/>
      <w:pPr>
        <w:ind w:left="2061" w:hanging="363"/>
      </w:pPr>
      <w:rPr>
        <w:rFonts w:hint="default"/>
        <w:lang w:val="cs-CZ" w:eastAsia="en-US" w:bidi="ar-SA"/>
      </w:rPr>
    </w:lvl>
    <w:lvl w:ilvl="5" w:tplc="A20A00CE">
      <w:numFmt w:val="bullet"/>
      <w:lvlText w:val="•"/>
      <w:lvlJc w:val="left"/>
      <w:pPr>
        <w:ind w:left="2426" w:hanging="363"/>
      </w:pPr>
      <w:rPr>
        <w:rFonts w:hint="default"/>
        <w:lang w:val="cs-CZ" w:eastAsia="en-US" w:bidi="ar-SA"/>
      </w:rPr>
    </w:lvl>
    <w:lvl w:ilvl="6" w:tplc="5EE04CF0">
      <w:numFmt w:val="bullet"/>
      <w:lvlText w:val="•"/>
      <w:lvlJc w:val="left"/>
      <w:pPr>
        <w:ind w:left="2791" w:hanging="363"/>
      </w:pPr>
      <w:rPr>
        <w:rFonts w:hint="default"/>
        <w:lang w:val="cs-CZ" w:eastAsia="en-US" w:bidi="ar-SA"/>
      </w:rPr>
    </w:lvl>
    <w:lvl w:ilvl="7" w:tplc="E7A421F6">
      <w:numFmt w:val="bullet"/>
      <w:lvlText w:val="•"/>
      <w:lvlJc w:val="left"/>
      <w:pPr>
        <w:ind w:left="3157" w:hanging="363"/>
      </w:pPr>
      <w:rPr>
        <w:rFonts w:hint="default"/>
        <w:lang w:val="cs-CZ" w:eastAsia="en-US" w:bidi="ar-SA"/>
      </w:rPr>
    </w:lvl>
    <w:lvl w:ilvl="8" w:tplc="1CF404C8">
      <w:numFmt w:val="bullet"/>
      <w:lvlText w:val="•"/>
      <w:lvlJc w:val="left"/>
      <w:pPr>
        <w:ind w:left="3522" w:hanging="363"/>
      </w:pPr>
      <w:rPr>
        <w:rFonts w:hint="default"/>
        <w:lang w:val="cs-CZ" w:eastAsia="en-US" w:bidi="ar-SA"/>
      </w:rPr>
    </w:lvl>
  </w:abstractNum>
  <w:abstractNum w:abstractNumId="11" w15:restartNumberingAfterBreak="0">
    <w:nsid w:val="1D806D37"/>
    <w:multiLevelType w:val="hybridMultilevel"/>
    <w:tmpl w:val="401A8D48"/>
    <w:lvl w:ilvl="0" w:tplc="7FB2465E">
      <w:start w:val="1"/>
      <w:numFmt w:val="lowerLetter"/>
      <w:lvlText w:val="%1)"/>
      <w:lvlJc w:val="left"/>
      <w:pPr>
        <w:ind w:left="1126" w:hanging="428"/>
        <w:jc w:val="left"/>
      </w:pPr>
      <w:rPr>
        <w:rFonts w:ascii="Arial" w:eastAsia="Arial" w:hAnsi="Arial" w:cs="Arial" w:hint="default"/>
        <w:b w:val="0"/>
        <w:bCs w:val="0"/>
        <w:i w:val="0"/>
        <w:iCs w:val="0"/>
        <w:color w:val="7E7E7E"/>
        <w:spacing w:val="-1"/>
        <w:w w:val="100"/>
        <w:sz w:val="22"/>
        <w:szCs w:val="22"/>
        <w:lang w:val="cs-CZ" w:eastAsia="en-US" w:bidi="ar-SA"/>
      </w:rPr>
    </w:lvl>
    <w:lvl w:ilvl="1" w:tplc="F0C67BF8">
      <w:numFmt w:val="bullet"/>
      <w:lvlText w:val="•"/>
      <w:lvlJc w:val="left"/>
      <w:pPr>
        <w:ind w:left="2082" w:hanging="428"/>
      </w:pPr>
      <w:rPr>
        <w:rFonts w:hint="default"/>
        <w:lang w:val="cs-CZ" w:eastAsia="en-US" w:bidi="ar-SA"/>
      </w:rPr>
    </w:lvl>
    <w:lvl w:ilvl="2" w:tplc="7952ACD6">
      <w:numFmt w:val="bullet"/>
      <w:lvlText w:val="•"/>
      <w:lvlJc w:val="left"/>
      <w:pPr>
        <w:ind w:left="3045" w:hanging="428"/>
      </w:pPr>
      <w:rPr>
        <w:rFonts w:hint="default"/>
        <w:lang w:val="cs-CZ" w:eastAsia="en-US" w:bidi="ar-SA"/>
      </w:rPr>
    </w:lvl>
    <w:lvl w:ilvl="3" w:tplc="0B7E2BDE">
      <w:numFmt w:val="bullet"/>
      <w:lvlText w:val="•"/>
      <w:lvlJc w:val="left"/>
      <w:pPr>
        <w:ind w:left="4007" w:hanging="428"/>
      </w:pPr>
      <w:rPr>
        <w:rFonts w:hint="default"/>
        <w:lang w:val="cs-CZ" w:eastAsia="en-US" w:bidi="ar-SA"/>
      </w:rPr>
    </w:lvl>
    <w:lvl w:ilvl="4" w:tplc="2FD0873C">
      <w:numFmt w:val="bullet"/>
      <w:lvlText w:val="•"/>
      <w:lvlJc w:val="left"/>
      <w:pPr>
        <w:ind w:left="4970" w:hanging="428"/>
      </w:pPr>
      <w:rPr>
        <w:rFonts w:hint="default"/>
        <w:lang w:val="cs-CZ" w:eastAsia="en-US" w:bidi="ar-SA"/>
      </w:rPr>
    </w:lvl>
    <w:lvl w:ilvl="5" w:tplc="8A682EF6">
      <w:numFmt w:val="bullet"/>
      <w:lvlText w:val="•"/>
      <w:lvlJc w:val="left"/>
      <w:pPr>
        <w:ind w:left="5933" w:hanging="428"/>
      </w:pPr>
      <w:rPr>
        <w:rFonts w:hint="default"/>
        <w:lang w:val="cs-CZ" w:eastAsia="en-US" w:bidi="ar-SA"/>
      </w:rPr>
    </w:lvl>
    <w:lvl w:ilvl="6" w:tplc="2202FFBC">
      <w:numFmt w:val="bullet"/>
      <w:lvlText w:val="•"/>
      <w:lvlJc w:val="left"/>
      <w:pPr>
        <w:ind w:left="6895" w:hanging="428"/>
      </w:pPr>
      <w:rPr>
        <w:rFonts w:hint="default"/>
        <w:lang w:val="cs-CZ" w:eastAsia="en-US" w:bidi="ar-SA"/>
      </w:rPr>
    </w:lvl>
    <w:lvl w:ilvl="7" w:tplc="81E0FFCE">
      <w:numFmt w:val="bullet"/>
      <w:lvlText w:val="•"/>
      <w:lvlJc w:val="left"/>
      <w:pPr>
        <w:ind w:left="7858" w:hanging="428"/>
      </w:pPr>
      <w:rPr>
        <w:rFonts w:hint="default"/>
        <w:lang w:val="cs-CZ" w:eastAsia="en-US" w:bidi="ar-SA"/>
      </w:rPr>
    </w:lvl>
    <w:lvl w:ilvl="8" w:tplc="2CF2B6DE">
      <w:numFmt w:val="bullet"/>
      <w:lvlText w:val="•"/>
      <w:lvlJc w:val="left"/>
      <w:pPr>
        <w:ind w:left="8821" w:hanging="428"/>
      </w:pPr>
      <w:rPr>
        <w:rFonts w:hint="default"/>
        <w:lang w:val="cs-CZ" w:eastAsia="en-US" w:bidi="ar-SA"/>
      </w:rPr>
    </w:lvl>
  </w:abstractNum>
  <w:abstractNum w:abstractNumId="12" w15:restartNumberingAfterBreak="0">
    <w:nsid w:val="1F6D5E27"/>
    <w:multiLevelType w:val="multilevel"/>
    <w:tmpl w:val="8B80347A"/>
    <w:lvl w:ilvl="0">
      <w:start w:val="1"/>
      <w:numFmt w:val="decimal"/>
      <w:lvlText w:val="%1."/>
      <w:lvlJc w:val="left"/>
      <w:pPr>
        <w:ind w:left="4049" w:hanging="284"/>
        <w:jc w:val="right"/>
      </w:pPr>
      <w:rPr>
        <w:rFonts w:ascii="Arial" w:eastAsia="Arial" w:hAnsi="Arial" w:cs="Arial" w:hint="default"/>
        <w:b/>
        <w:bCs/>
        <w:i w:val="0"/>
        <w:iCs w:val="0"/>
        <w:color w:val="00AFEF"/>
        <w:spacing w:val="-1"/>
        <w:w w:val="100"/>
        <w:sz w:val="22"/>
        <w:szCs w:val="22"/>
        <w:lang w:val="cs-CZ" w:eastAsia="en-US" w:bidi="ar-SA"/>
      </w:rPr>
    </w:lvl>
    <w:lvl w:ilvl="1">
      <w:start w:val="1"/>
      <w:numFmt w:val="decimal"/>
      <w:lvlText w:val="%1.%2."/>
      <w:lvlJc w:val="left"/>
      <w:pPr>
        <w:ind w:left="1020" w:hanging="708"/>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lowerLetter"/>
      <w:lvlText w:val="%3)"/>
      <w:lvlJc w:val="left"/>
      <w:pPr>
        <w:ind w:left="1445" w:hanging="360"/>
        <w:jc w:val="left"/>
      </w:pPr>
      <w:rPr>
        <w:rFonts w:ascii="Arial" w:eastAsia="Arial" w:hAnsi="Arial" w:cs="Arial" w:hint="default"/>
        <w:b w:val="0"/>
        <w:bCs w:val="0"/>
        <w:i w:val="0"/>
        <w:iCs w:val="0"/>
        <w:color w:val="00AFEF"/>
        <w:spacing w:val="-1"/>
        <w:w w:val="100"/>
        <w:sz w:val="22"/>
        <w:szCs w:val="22"/>
        <w:lang w:val="cs-CZ" w:eastAsia="en-US" w:bidi="ar-SA"/>
      </w:rPr>
    </w:lvl>
    <w:lvl w:ilvl="3">
      <w:start w:val="1"/>
      <w:numFmt w:val="lowerRoman"/>
      <w:lvlText w:val="%4."/>
      <w:lvlJc w:val="left"/>
      <w:pPr>
        <w:ind w:left="2298" w:hanging="394"/>
        <w:jc w:val="right"/>
      </w:pPr>
      <w:rPr>
        <w:rFonts w:ascii="Arial" w:eastAsia="Arial" w:hAnsi="Arial" w:cs="Arial" w:hint="default"/>
        <w:b w:val="0"/>
        <w:bCs w:val="0"/>
        <w:i w:val="0"/>
        <w:iCs w:val="0"/>
        <w:color w:val="404040"/>
        <w:spacing w:val="-2"/>
        <w:w w:val="100"/>
        <w:sz w:val="22"/>
        <w:szCs w:val="22"/>
        <w:lang w:val="cs-CZ" w:eastAsia="en-US" w:bidi="ar-SA"/>
      </w:rPr>
    </w:lvl>
    <w:lvl w:ilvl="4">
      <w:numFmt w:val="bullet"/>
      <w:lvlText w:val="•"/>
      <w:lvlJc w:val="left"/>
      <w:pPr>
        <w:ind w:left="2300" w:hanging="394"/>
      </w:pPr>
      <w:rPr>
        <w:rFonts w:hint="default"/>
        <w:lang w:val="cs-CZ" w:eastAsia="en-US" w:bidi="ar-SA"/>
      </w:rPr>
    </w:lvl>
    <w:lvl w:ilvl="5">
      <w:numFmt w:val="bullet"/>
      <w:lvlText w:val="•"/>
      <w:lvlJc w:val="left"/>
      <w:pPr>
        <w:ind w:left="4040" w:hanging="394"/>
      </w:pPr>
      <w:rPr>
        <w:rFonts w:hint="default"/>
        <w:lang w:val="cs-CZ" w:eastAsia="en-US" w:bidi="ar-SA"/>
      </w:rPr>
    </w:lvl>
    <w:lvl w:ilvl="6">
      <w:numFmt w:val="bullet"/>
      <w:lvlText w:val="•"/>
      <w:lvlJc w:val="left"/>
      <w:pPr>
        <w:ind w:left="5249" w:hanging="394"/>
      </w:pPr>
      <w:rPr>
        <w:rFonts w:hint="default"/>
        <w:lang w:val="cs-CZ" w:eastAsia="en-US" w:bidi="ar-SA"/>
      </w:rPr>
    </w:lvl>
    <w:lvl w:ilvl="7">
      <w:numFmt w:val="bullet"/>
      <w:lvlText w:val="•"/>
      <w:lvlJc w:val="left"/>
      <w:pPr>
        <w:ind w:left="6458" w:hanging="394"/>
      </w:pPr>
      <w:rPr>
        <w:rFonts w:hint="default"/>
        <w:lang w:val="cs-CZ" w:eastAsia="en-US" w:bidi="ar-SA"/>
      </w:rPr>
    </w:lvl>
    <w:lvl w:ilvl="8">
      <w:numFmt w:val="bullet"/>
      <w:lvlText w:val="•"/>
      <w:lvlJc w:val="left"/>
      <w:pPr>
        <w:ind w:left="7667" w:hanging="394"/>
      </w:pPr>
      <w:rPr>
        <w:rFonts w:hint="default"/>
        <w:lang w:val="cs-CZ" w:eastAsia="en-US" w:bidi="ar-SA"/>
      </w:rPr>
    </w:lvl>
  </w:abstractNum>
  <w:abstractNum w:abstractNumId="13" w15:restartNumberingAfterBreak="0">
    <w:nsid w:val="25FE4539"/>
    <w:multiLevelType w:val="hybridMultilevel"/>
    <w:tmpl w:val="BA82C67E"/>
    <w:lvl w:ilvl="0" w:tplc="80E0897C">
      <w:start w:val="1"/>
      <w:numFmt w:val="lowerLetter"/>
      <w:lvlText w:val="%1)"/>
      <w:lvlJc w:val="left"/>
      <w:pPr>
        <w:ind w:left="126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FE0CCB58">
      <w:numFmt w:val="bullet"/>
      <w:lvlText w:val="•"/>
      <w:lvlJc w:val="left"/>
      <w:pPr>
        <w:ind w:left="2208" w:hanging="396"/>
      </w:pPr>
      <w:rPr>
        <w:rFonts w:hint="default"/>
        <w:lang w:val="cs-CZ" w:eastAsia="en-US" w:bidi="ar-SA"/>
      </w:rPr>
    </w:lvl>
    <w:lvl w:ilvl="2" w:tplc="8276782A">
      <w:numFmt w:val="bullet"/>
      <w:lvlText w:val="•"/>
      <w:lvlJc w:val="left"/>
      <w:pPr>
        <w:ind w:left="3157" w:hanging="396"/>
      </w:pPr>
      <w:rPr>
        <w:rFonts w:hint="default"/>
        <w:lang w:val="cs-CZ" w:eastAsia="en-US" w:bidi="ar-SA"/>
      </w:rPr>
    </w:lvl>
    <w:lvl w:ilvl="3" w:tplc="575E2CA2">
      <w:numFmt w:val="bullet"/>
      <w:lvlText w:val="•"/>
      <w:lvlJc w:val="left"/>
      <w:pPr>
        <w:ind w:left="4105" w:hanging="396"/>
      </w:pPr>
      <w:rPr>
        <w:rFonts w:hint="default"/>
        <w:lang w:val="cs-CZ" w:eastAsia="en-US" w:bidi="ar-SA"/>
      </w:rPr>
    </w:lvl>
    <w:lvl w:ilvl="4" w:tplc="920E87E2">
      <w:numFmt w:val="bullet"/>
      <w:lvlText w:val="•"/>
      <w:lvlJc w:val="left"/>
      <w:pPr>
        <w:ind w:left="5054" w:hanging="396"/>
      </w:pPr>
      <w:rPr>
        <w:rFonts w:hint="default"/>
        <w:lang w:val="cs-CZ" w:eastAsia="en-US" w:bidi="ar-SA"/>
      </w:rPr>
    </w:lvl>
    <w:lvl w:ilvl="5" w:tplc="7A72F698">
      <w:numFmt w:val="bullet"/>
      <w:lvlText w:val="•"/>
      <w:lvlJc w:val="left"/>
      <w:pPr>
        <w:ind w:left="6003" w:hanging="396"/>
      </w:pPr>
      <w:rPr>
        <w:rFonts w:hint="default"/>
        <w:lang w:val="cs-CZ" w:eastAsia="en-US" w:bidi="ar-SA"/>
      </w:rPr>
    </w:lvl>
    <w:lvl w:ilvl="6" w:tplc="DE7849EC">
      <w:numFmt w:val="bullet"/>
      <w:lvlText w:val="•"/>
      <w:lvlJc w:val="left"/>
      <w:pPr>
        <w:ind w:left="6951" w:hanging="396"/>
      </w:pPr>
      <w:rPr>
        <w:rFonts w:hint="default"/>
        <w:lang w:val="cs-CZ" w:eastAsia="en-US" w:bidi="ar-SA"/>
      </w:rPr>
    </w:lvl>
    <w:lvl w:ilvl="7" w:tplc="3FF89FA8">
      <w:numFmt w:val="bullet"/>
      <w:lvlText w:val="•"/>
      <w:lvlJc w:val="left"/>
      <w:pPr>
        <w:ind w:left="7900" w:hanging="396"/>
      </w:pPr>
      <w:rPr>
        <w:rFonts w:hint="default"/>
        <w:lang w:val="cs-CZ" w:eastAsia="en-US" w:bidi="ar-SA"/>
      </w:rPr>
    </w:lvl>
    <w:lvl w:ilvl="8" w:tplc="61624918">
      <w:numFmt w:val="bullet"/>
      <w:lvlText w:val="•"/>
      <w:lvlJc w:val="left"/>
      <w:pPr>
        <w:ind w:left="8849" w:hanging="396"/>
      </w:pPr>
      <w:rPr>
        <w:rFonts w:hint="default"/>
        <w:lang w:val="cs-CZ" w:eastAsia="en-US" w:bidi="ar-SA"/>
      </w:rPr>
    </w:lvl>
  </w:abstractNum>
  <w:abstractNum w:abstractNumId="14" w15:restartNumberingAfterBreak="0">
    <w:nsid w:val="289647B1"/>
    <w:multiLevelType w:val="hybridMultilevel"/>
    <w:tmpl w:val="296EC1D2"/>
    <w:lvl w:ilvl="0" w:tplc="0A04B15A">
      <w:start w:val="1"/>
      <w:numFmt w:val="decimal"/>
      <w:lvlText w:val="%1)"/>
      <w:lvlJc w:val="left"/>
      <w:pPr>
        <w:ind w:left="943" w:hanging="358"/>
        <w:jc w:val="left"/>
      </w:pPr>
      <w:rPr>
        <w:rFonts w:ascii="Arial" w:eastAsia="Arial" w:hAnsi="Arial" w:cs="Arial" w:hint="default"/>
        <w:b w:val="0"/>
        <w:bCs w:val="0"/>
        <w:i w:val="0"/>
        <w:iCs w:val="0"/>
        <w:color w:val="404040"/>
        <w:spacing w:val="-2"/>
        <w:w w:val="98"/>
        <w:sz w:val="20"/>
        <w:szCs w:val="20"/>
        <w:lang w:val="cs-CZ" w:eastAsia="en-US" w:bidi="ar-SA"/>
      </w:rPr>
    </w:lvl>
    <w:lvl w:ilvl="1" w:tplc="5DB68078">
      <w:numFmt w:val="bullet"/>
      <w:lvlText w:val="•"/>
      <w:lvlJc w:val="left"/>
      <w:pPr>
        <w:ind w:left="1271" w:hanging="358"/>
      </w:pPr>
      <w:rPr>
        <w:rFonts w:hint="default"/>
        <w:lang w:val="cs-CZ" w:eastAsia="en-US" w:bidi="ar-SA"/>
      </w:rPr>
    </w:lvl>
    <w:lvl w:ilvl="2" w:tplc="221AA650">
      <w:numFmt w:val="bullet"/>
      <w:lvlText w:val="•"/>
      <w:lvlJc w:val="left"/>
      <w:pPr>
        <w:ind w:left="1602" w:hanging="358"/>
      </w:pPr>
      <w:rPr>
        <w:rFonts w:hint="default"/>
        <w:lang w:val="cs-CZ" w:eastAsia="en-US" w:bidi="ar-SA"/>
      </w:rPr>
    </w:lvl>
    <w:lvl w:ilvl="3" w:tplc="CF6C06C6">
      <w:numFmt w:val="bullet"/>
      <w:lvlText w:val="•"/>
      <w:lvlJc w:val="left"/>
      <w:pPr>
        <w:ind w:left="1933" w:hanging="358"/>
      </w:pPr>
      <w:rPr>
        <w:rFonts w:hint="default"/>
        <w:lang w:val="cs-CZ" w:eastAsia="en-US" w:bidi="ar-SA"/>
      </w:rPr>
    </w:lvl>
    <w:lvl w:ilvl="4" w:tplc="46603E40">
      <w:numFmt w:val="bullet"/>
      <w:lvlText w:val="•"/>
      <w:lvlJc w:val="left"/>
      <w:pPr>
        <w:ind w:left="2265" w:hanging="358"/>
      </w:pPr>
      <w:rPr>
        <w:rFonts w:hint="default"/>
        <w:lang w:val="cs-CZ" w:eastAsia="en-US" w:bidi="ar-SA"/>
      </w:rPr>
    </w:lvl>
    <w:lvl w:ilvl="5" w:tplc="9DD6B24C">
      <w:numFmt w:val="bullet"/>
      <w:lvlText w:val="•"/>
      <w:lvlJc w:val="left"/>
      <w:pPr>
        <w:ind w:left="2596" w:hanging="358"/>
      </w:pPr>
      <w:rPr>
        <w:rFonts w:hint="default"/>
        <w:lang w:val="cs-CZ" w:eastAsia="en-US" w:bidi="ar-SA"/>
      </w:rPr>
    </w:lvl>
    <w:lvl w:ilvl="6" w:tplc="9C68C894">
      <w:numFmt w:val="bullet"/>
      <w:lvlText w:val="•"/>
      <w:lvlJc w:val="left"/>
      <w:pPr>
        <w:ind w:left="2927" w:hanging="358"/>
      </w:pPr>
      <w:rPr>
        <w:rFonts w:hint="default"/>
        <w:lang w:val="cs-CZ" w:eastAsia="en-US" w:bidi="ar-SA"/>
      </w:rPr>
    </w:lvl>
    <w:lvl w:ilvl="7" w:tplc="8E1A080C">
      <w:numFmt w:val="bullet"/>
      <w:lvlText w:val="•"/>
      <w:lvlJc w:val="left"/>
      <w:pPr>
        <w:ind w:left="3259" w:hanging="358"/>
      </w:pPr>
      <w:rPr>
        <w:rFonts w:hint="default"/>
        <w:lang w:val="cs-CZ" w:eastAsia="en-US" w:bidi="ar-SA"/>
      </w:rPr>
    </w:lvl>
    <w:lvl w:ilvl="8" w:tplc="F9CEDA4A">
      <w:numFmt w:val="bullet"/>
      <w:lvlText w:val="•"/>
      <w:lvlJc w:val="left"/>
      <w:pPr>
        <w:ind w:left="3590" w:hanging="358"/>
      </w:pPr>
      <w:rPr>
        <w:rFonts w:hint="default"/>
        <w:lang w:val="cs-CZ" w:eastAsia="en-US" w:bidi="ar-SA"/>
      </w:rPr>
    </w:lvl>
  </w:abstractNum>
  <w:abstractNum w:abstractNumId="15" w15:restartNumberingAfterBreak="0">
    <w:nsid w:val="2BA51C9C"/>
    <w:multiLevelType w:val="hybridMultilevel"/>
    <w:tmpl w:val="688887B8"/>
    <w:lvl w:ilvl="0" w:tplc="238614F2">
      <w:start w:val="1"/>
      <w:numFmt w:val="decimal"/>
      <w:lvlText w:val="%1."/>
      <w:lvlJc w:val="left"/>
      <w:pPr>
        <w:ind w:left="1265" w:hanging="245"/>
        <w:jc w:val="right"/>
      </w:pPr>
      <w:rPr>
        <w:rFonts w:hint="default"/>
        <w:spacing w:val="-1"/>
        <w:w w:val="89"/>
        <w:u w:val="single" w:color="404040"/>
        <w:lang w:val="cs-CZ" w:eastAsia="en-US" w:bidi="ar-SA"/>
      </w:rPr>
    </w:lvl>
    <w:lvl w:ilvl="1" w:tplc="E0060AB0">
      <w:start w:val="1"/>
      <w:numFmt w:val="lowerLetter"/>
      <w:lvlText w:val="%2)"/>
      <w:lvlJc w:val="left"/>
      <w:pPr>
        <w:ind w:left="2179" w:hanging="360"/>
        <w:jc w:val="right"/>
      </w:pPr>
      <w:rPr>
        <w:rFonts w:ascii="Arial" w:eastAsia="Arial" w:hAnsi="Arial" w:cs="Arial" w:hint="default"/>
        <w:b w:val="0"/>
        <w:bCs w:val="0"/>
        <w:i w:val="0"/>
        <w:iCs w:val="0"/>
        <w:color w:val="00AFEF"/>
        <w:spacing w:val="-1"/>
        <w:w w:val="100"/>
        <w:sz w:val="22"/>
        <w:szCs w:val="22"/>
        <w:lang w:val="cs-CZ" w:eastAsia="en-US" w:bidi="ar-SA"/>
      </w:rPr>
    </w:lvl>
    <w:lvl w:ilvl="2" w:tplc="43AEC944">
      <w:start w:val="1"/>
      <w:numFmt w:val="decimal"/>
      <w:lvlText w:val="%3."/>
      <w:lvlJc w:val="left"/>
      <w:pPr>
        <w:ind w:left="2475" w:hanging="296"/>
        <w:jc w:val="right"/>
      </w:pPr>
      <w:rPr>
        <w:rFonts w:hint="default"/>
        <w:spacing w:val="-1"/>
        <w:w w:val="89"/>
        <w:lang w:val="cs-CZ" w:eastAsia="en-US" w:bidi="ar-SA"/>
      </w:rPr>
    </w:lvl>
    <w:lvl w:ilvl="3" w:tplc="DBB09C36">
      <w:numFmt w:val="bullet"/>
      <w:lvlText w:val="•"/>
      <w:lvlJc w:val="left"/>
      <w:pPr>
        <w:ind w:left="3430" w:hanging="296"/>
      </w:pPr>
      <w:rPr>
        <w:rFonts w:hint="default"/>
        <w:lang w:val="cs-CZ" w:eastAsia="en-US" w:bidi="ar-SA"/>
      </w:rPr>
    </w:lvl>
    <w:lvl w:ilvl="4" w:tplc="5602139E">
      <w:numFmt w:val="bullet"/>
      <w:lvlText w:val="•"/>
      <w:lvlJc w:val="left"/>
      <w:pPr>
        <w:ind w:left="4381" w:hanging="296"/>
      </w:pPr>
      <w:rPr>
        <w:rFonts w:hint="default"/>
        <w:lang w:val="cs-CZ" w:eastAsia="en-US" w:bidi="ar-SA"/>
      </w:rPr>
    </w:lvl>
    <w:lvl w:ilvl="5" w:tplc="F60CF120">
      <w:numFmt w:val="bullet"/>
      <w:lvlText w:val="•"/>
      <w:lvlJc w:val="left"/>
      <w:pPr>
        <w:ind w:left="5332" w:hanging="296"/>
      </w:pPr>
      <w:rPr>
        <w:rFonts w:hint="default"/>
        <w:lang w:val="cs-CZ" w:eastAsia="en-US" w:bidi="ar-SA"/>
      </w:rPr>
    </w:lvl>
    <w:lvl w:ilvl="6" w:tplc="FAF062E2">
      <w:numFmt w:val="bullet"/>
      <w:lvlText w:val="•"/>
      <w:lvlJc w:val="left"/>
      <w:pPr>
        <w:ind w:left="6283" w:hanging="296"/>
      </w:pPr>
      <w:rPr>
        <w:rFonts w:hint="default"/>
        <w:lang w:val="cs-CZ" w:eastAsia="en-US" w:bidi="ar-SA"/>
      </w:rPr>
    </w:lvl>
    <w:lvl w:ilvl="7" w:tplc="037ACB9E">
      <w:numFmt w:val="bullet"/>
      <w:lvlText w:val="•"/>
      <w:lvlJc w:val="left"/>
      <w:pPr>
        <w:ind w:left="7234" w:hanging="296"/>
      </w:pPr>
      <w:rPr>
        <w:rFonts w:hint="default"/>
        <w:lang w:val="cs-CZ" w:eastAsia="en-US" w:bidi="ar-SA"/>
      </w:rPr>
    </w:lvl>
    <w:lvl w:ilvl="8" w:tplc="21727A94">
      <w:numFmt w:val="bullet"/>
      <w:lvlText w:val="•"/>
      <w:lvlJc w:val="left"/>
      <w:pPr>
        <w:ind w:left="8184" w:hanging="296"/>
      </w:pPr>
      <w:rPr>
        <w:rFonts w:hint="default"/>
        <w:lang w:val="cs-CZ" w:eastAsia="en-US" w:bidi="ar-SA"/>
      </w:rPr>
    </w:lvl>
  </w:abstractNum>
  <w:abstractNum w:abstractNumId="16" w15:restartNumberingAfterBreak="0">
    <w:nsid w:val="2BD12A2B"/>
    <w:multiLevelType w:val="hybridMultilevel"/>
    <w:tmpl w:val="C956A6EC"/>
    <w:lvl w:ilvl="0" w:tplc="2B8CE190">
      <w:start w:val="1"/>
      <w:numFmt w:val="lowerLetter"/>
      <w:lvlText w:val="%1)"/>
      <w:lvlJc w:val="left"/>
      <w:pPr>
        <w:ind w:left="1126" w:hanging="428"/>
        <w:jc w:val="left"/>
      </w:pPr>
      <w:rPr>
        <w:rFonts w:ascii="Arial" w:eastAsia="Arial" w:hAnsi="Arial" w:cs="Arial" w:hint="default"/>
        <w:b w:val="0"/>
        <w:bCs w:val="0"/>
        <w:i w:val="0"/>
        <w:iCs w:val="0"/>
        <w:color w:val="7E7E7E"/>
        <w:spacing w:val="-1"/>
        <w:w w:val="100"/>
        <w:sz w:val="22"/>
        <w:szCs w:val="22"/>
        <w:lang w:val="cs-CZ" w:eastAsia="en-US" w:bidi="ar-SA"/>
      </w:rPr>
    </w:lvl>
    <w:lvl w:ilvl="1" w:tplc="09E88344">
      <w:numFmt w:val="bullet"/>
      <w:lvlText w:val="•"/>
      <w:lvlJc w:val="left"/>
      <w:pPr>
        <w:ind w:left="2082" w:hanging="428"/>
      </w:pPr>
      <w:rPr>
        <w:rFonts w:hint="default"/>
        <w:lang w:val="cs-CZ" w:eastAsia="en-US" w:bidi="ar-SA"/>
      </w:rPr>
    </w:lvl>
    <w:lvl w:ilvl="2" w:tplc="3A20406C">
      <w:numFmt w:val="bullet"/>
      <w:lvlText w:val="•"/>
      <w:lvlJc w:val="left"/>
      <w:pPr>
        <w:ind w:left="3045" w:hanging="428"/>
      </w:pPr>
      <w:rPr>
        <w:rFonts w:hint="default"/>
        <w:lang w:val="cs-CZ" w:eastAsia="en-US" w:bidi="ar-SA"/>
      </w:rPr>
    </w:lvl>
    <w:lvl w:ilvl="3" w:tplc="BE147F6A">
      <w:numFmt w:val="bullet"/>
      <w:lvlText w:val="•"/>
      <w:lvlJc w:val="left"/>
      <w:pPr>
        <w:ind w:left="4007" w:hanging="428"/>
      </w:pPr>
      <w:rPr>
        <w:rFonts w:hint="default"/>
        <w:lang w:val="cs-CZ" w:eastAsia="en-US" w:bidi="ar-SA"/>
      </w:rPr>
    </w:lvl>
    <w:lvl w:ilvl="4" w:tplc="739A58B4">
      <w:numFmt w:val="bullet"/>
      <w:lvlText w:val="•"/>
      <w:lvlJc w:val="left"/>
      <w:pPr>
        <w:ind w:left="4970" w:hanging="428"/>
      </w:pPr>
      <w:rPr>
        <w:rFonts w:hint="default"/>
        <w:lang w:val="cs-CZ" w:eastAsia="en-US" w:bidi="ar-SA"/>
      </w:rPr>
    </w:lvl>
    <w:lvl w:ilvl="5" w:tplc="47840774">
      <w:numFmt w:val="bullet"/>
      <w:lvlText w:val="•"/>
      <w:lvlJc w:val="left"/>
      <w:pPr>
        <w:ind w:left="5933" w:hanging="428"/>
      </w:pPr>
      <w:rPr>
        <w:rFonts w:hint="default"/>
        <w:lang w:val="cs-CZ" w:eastAsia="en-US" w:bidi="ar-SA"/>
      </w:rPr>
    </w:lvl>
    <w:lvl w:ilvl="6" w:tplc="5B30DC8A">
      <w:numFmt w:val="bullet"/>
      <w:lvlText w:val="•"/>
      <w:lvlJc w:val="left"/>
      <w:pPr>
        <w:ind w:left="6895" w:hanging="428"/>
      </w:pPr>
      <w:rPr>
        <w:rFonts w:hint="default"/>
        <w:lang w:val="cs-CZ" w:eastAsia="en-US" w:bidi="ar-SA"/>
      </w:rPr>
    </w:lvl>
    <w:lvl w:ilvl="7" w:tplc="4A46BDA0">
      <w:numFmt w:val="bullet"/>
      <w:lvlText w:val="•"/>
      <w:lvlJc w:val="left"/>
      <w:pPr>
        <w:ind w:left="7858" w:hanging="428"/>
      </w:pPr>
      <w:rPr>
        <w:rFonts w:hint="default"/>
        <w:lang w:val="cs-CZ" w:eastAsia="en-US" w:bidi="ar-SA"/>
      </w:rPr>
    </w:lvl>
    <w:lvl w:ilvl="8" w:tplc="179AC3DC">
      <w:numFmt w:val="bullet"/>
      <w:lvlText w:val="•"/>
      <w:lvlJc w:val="left"/>
      <w:pPr>
        <w:ind w:left="8821" w:hanging="428"/>
      </w:pPr>
      <w:rPr>
        <w:rFonts w:hint="default"/>
        <w:lang w:val="cs-CZ" w:eastAsia="en-US" w:bidi="ar-SA"/>
      </w:rPr>
    </w:lvl>
  </w:abstractNum>
  <w:abstractNum w:abstractNumId="17" w15:restartNumberingAfterBreak="0">
    <w:nsid w:val="2CDD60AD"/>
    <w:multiLevelType w:val="hybridMultilevel"/>
    <w:tmpl w:val="1C9C1688"/>
    <w:lvl w:ilvl="0" w:tplc="E1A889EC">
      <w:start w:val="1"/>
      <w:numFmt w:val="lowerLetter"/>
      <w:lvlText w:val="%1)"/>
      <w:lvlJc w:val="left"/>
      <w:pPr>
        <w:ind w:left="1266" w:hanging="396"/>
        <w:jc w:val="left"/>
      </w:pPr>
      <w:rPr>
        <w:rFonts w:ascii="Arial" w:eastAsia="Arial" w:hAnsi="Arial" w:cs="Arial" w:hint="default"/>
        <w:b w:val="0"/>
        <w:bCs w:val="0"/>
        <w:i w:val="0"/>
        <w:iCs w:val="0"/>
        <w:color w:val="00AFEF"/>
        <w:spacing w:val="-1"/>
        <w:w w:val="100"/>
        <w:sz w:val="22"/>
        <w:szCs w:val="22"/>
        <w:lang w:val="cs-CZ" w:eastAsia="en-US" w:bidi="ar-SA"/>
      </w:rPr>
    </w:lvl>
    <w:lvl w:ilvl="1" w:tplc="A23A050E">
      <w:numFmt w:val="bullet"/>
      <w:lvlText w:val="•"/>
      <w:lvlJc w:val="left"/>
      <w:pPr>
        <w:ind w:left="2208" w:hanging="396"/>
      </w:pPr>
      <w:rPr>
        <w:rFonts w:hint="default"/>
        <w:lang w:val="cs-CZ" w:eastAsia="en-US" w:bidi="ar-SA"/>
      </w:rPr>
    </w:lvl>
    <w:lvl w:ilvl="2" w:tplc="4D202532">
      <w:numFmt w:val="bullet"/>
      <w:lvlText w:val="•"/>
      <w:lvlJc w:val="left"/>
      <w:pPr>
        <w:ind w:left="3157" w:hanging="396"/>
      </w:pPr>
      <w:rPr>
        <w:rFonts w:hint="default"/>
        <w:lang w:val="cs-CZ" w:eastAsia="en-US" w:bidi="ar-SA"/>
      </w:rPr>
    </w:lvl>
    <w:lvl w:ilvl="3" w:tplc="70A04978">
      <w:numFmt w:val="bullet"/>
      <w:lvlText w:val="•"/>
      <w:lvlJc w:val="left"/>
      <w:pPr>
        <w:ind w:left="4105" w:hanging="396"/>
      </w:pPr>
      <w:rPr>
        <w:rFonts w:hint="default"/>
        <w:lang w:val="cs-CZ" w:eastAsia="en-US" w:bidi="ar-SA"/>
      </w:rPr>
    </w:lvl>
    <w:lvl w:ilvl="4" w:tplc="FD3A616A">
      <w:numFmt w:val="bullet"/>
      <w:lvlText w:val="•"/>
      <w:lvlJc w:val="left"/>
      <w:pPr>
        <w:ind w:left="5054" w:hanging="396"/>
      </w:pPr>
      <w:rPr>
        <w:rFonts w:hint="default"/>
        <w:lang w:val="cs-CZ" w:eastAsia="en-US" w:bidi="ar-SA"/>
      </w:rPr>
    </w:lvl>
    <w:lvl w:ilvl="5" w:tplc="76F65BA2">
      <w:numFmt w:val="bullet"/>
      <w:lvlText w:val="•"/>
      <w:lvlJc w:val="left"/>
      <w:pPr>
        <w:ind w:left="6003" w:hanging="396"/>
      </w:pPr>
      <w:rPr>
        <w:rFonts w:hint="default"/>
        <w:lang w:val="cs-CZ" w:eastAsia="en-US" w:bidi="ar-SA"/>
      </w:rPr>
    </w:lvl>
    <w:lvl w:ilvl="6" w:tplc="D4E01BCE">
      <w:numFmt w:val="bullet"/>
      <w:lvlText w:val="•"/>
      <w:lvlJc w:val="left"/>
      <w:pPr>
        <w:ind w:left="6951" w:hanging="396"/>
      </w:pPr>
      <w:rPr>
        <w:rFonts w:hint="default"/>
        <w:lang w:val="cs-CZ" w:eastAsia="en-US" w:bidi="ar-SA"/>
      </w:rPr>
    </w:lvl>
    <w:lvl w:ilvl="7" w:tplc="ECCCD8F4">
      <w:numFmt w:val="bullet"/>
      <w:lvlText w:val="•"/>
      <w:lvlJc w:val="left"/>
      <w:pPr>
        <w:ind w:left="7900" w:hanging="396"/>
      </w:pPr>
      <w:rPr>
        <w:rFonts w:hint="default"/>
        <w:lang w:val="cs-CZ" w:eastAsia="en-US" w:bidi="ar-SA"/>
      </w:rPr>
    </w:lvl>
    <w:lvl w:ilvl="8" w:tplc="85EAF93C">
      <w:numFmt w:val="bullet"/>
      <w:lvlText w:val="•"/>
      <w:lvlJc w:val="left"/>
      <w:pPr>
        <w:ind w:left="8849" w:hanging="396"/>
      </w:pPr>
      <w:rPr>
        <w:rFonts w:hint="default"/>
        <w:lang w:val="cs-CZ" w:eastAsia="en-US" w:bidi="ar-SA"/>
      </w:rPr>
    </w:lvl>
  </w:abstractNum>
  <w:abstractNum w:abstractNumId="18" w15:restartNumberingAfterBreak="0">
    <w:nsid w:val="2DBA6A49"/>
    <w:multiLevelType w:val="hybridMultilevel"/>
    <w:tmpl w:val="76C4CF80"/>
    <w:lvl w:ilvl="0" w:tplc="E95CEBB4">
      <w:start w:val="1"/>
      <w:numFmt w:val="decimal"/>
      <w:lvlText w:val="%1)"/>
      <w:lvlJc w:val="left"/>
      <w:pPr>
        <w:ind w:left="943" w:hanging="358"/>
        <w:jc w:val="left"/>
      </w:pPr>
      <w:rPr>
        <w:rFonts w:ascii="Arial" w:eastAsia="Arial" w:hAnsi="Arial" w:cs="Arial" w:hint="default"/>
        <w:b w:val="0"/>
        <w:bCs w:val="0"/>
        <w:i w:val="0"/>
        <w:iCs w:val="0"/>
        <w:color w:val="404040"/>
        <w:spacing w:val="-2"/>
        <w:w w:val="98"/>
        <w:sz w:val="20"/>
        <w:szCs w:val="20"/>
        <w:lang w:val="cs-CZ" w:eastAsia="en-US" w:bidi="ar-SA"/>
      </w:rPr>
    </w:lvl>
    <w:lvl w:ilvl="1" w:tplc="EC202462">
      <w:start w:val="1"/>
      <w:numFmt w:val="decimal"/>
      <w:lvlText w:val="%2)"/>
      <w:lvlJc w:val="left"/>
      <w:pPr>
        <w:ind w:left="943" w:hanging="358"/>
        <w:jc w:val="left"/>
      </w:pPr>
      <w:rPr>
        <w:rFonts w:ascii="Arial" w:eastAsia="Arial" w:hAnsi="Arial" w:cs="Arial" w:hint="default"/>
        <w:b w:val="0"/>
        <w:bCs w:val="0"/>
        <w:i w:val="0"/>
        <w:iCs w:val="0"/>
        <w:color w:val="404040"/>
        <w:spacing w:val="-2"/>
        <w:w w:val="98"/>
        <w:sz w:val="20"/>
        <w:szCs w:val="20"/>
        <w:lang w:val="cs-CZ" w:eastAsia="en-US" w:bidi="ar-SA"/>
      </w:rPr>
    </w:lvl>
    <w:lvl w:ilvl="2" w:tplc="333CF3B2">
      <w:numFmt w:val="bullet"/>
      <w:lvlText w:val="•"/>
      <w:lvlJc w:val="left"/>
      <w:pPr>
        <w:ind w:left="1602" w:hanging="358"/>
      </w:pPr>
      <w:rPr>
        <w:rFonts w:hint="default"/>
        <w:lang w:val="cs-CZ" w:eastAsia="en-US" w:bidi="ar-SA"/>
      </w:rPr>
    </w:lvl>
    <w:lvl w:ilvl="3" w:tplc="A4F00C8E">
      <w:numFmt w:val="bullet"/>
      <w:lvlText w:val="•"/>
      <w:lvlJc w:val="left"/>
      <w:pPr>
        <w:ind w:left="1933" w:hanging="358"/>
      </w:pPr>
      <w:rPr>
        <w:rFonts w:hint="default"/>
        <w:lang w:val="cs-CZ" w:eastAsia="en-US" w:bidi="ar-SA"/>
      </w:rPr>
    </w:lvl>
    <w:lvl w:ilvl="4" w:tplc="E37ED42C">
      <w:numFmt w:val="bullet"/>
      <w:lvlText w:val="•"/>
      <w:lvlJc w:val="left"/>
      <w:pPr>
        <w:ind w:left="2265" w:hanging="358"/>
      </w:pPr>
      <w:rPr>
        <w:rFonts w:hint="default"/>
        <w:lang w:val="cs-CZ" w:eastAsia="en-US" w:bidi="ar-SA"/>
      </w:rPr>
    </w:lvl>
    <w:lvl w:ilvl="5" w:tplc="36301B3C">
      <w:numFmt w:val="bullet"/>
      <w:lvlText w:val="•"/>
      <w:lvlJc w:val="left"/>
      <w:pPr>
        <w:ind w:left="2596" w:hanging="358"/>
      </w:pPr>
      <w:rPr>
        <w:rFonts w:hint="default"/>
        <w:lang w:val="cs-CZ" w:eastAsia="en-US" w:bidi="ar-SA"/>
      </w:rPr>
    </w:lvl>
    <w:lvl w:ilvl="6" w:tplc="4B88FE00">
      <w:numFmt w:val="bullet"/>
      <w:lvlText w:val="•"/>
      <w:lvlJc w:val="left"/>
      <w:pPr>
        <w:ind w:left="2927" w:hanging="358"/>
      </w:pPr>
      <w:rPr>
        <w:rFonts w:hint="default"/>
        <w:lang w:val="cs-CZ" w:eastAsia="en-US" w:bidi="ar-SA"/>
      </w:rPr>
    </w:lvl>
    <w:lvl w:ilvl="7" w:tplc="0D8C2812">
      <w:numFmt w:val="bullet"/>
      <w:lvlText w:val="•"/>
      <w:lvlJc w:val="left"/>
      <w:pPr>
        <w:ind w:left="3259" w:hanging="358"/>
      </w:pPr>
      <w:rPr>
        <w:rFonts w:hint="default"/>
        <w:lang w:val="cs-CZ" w:eastAsia="en-US" w:bidi="ar-SA"/>
      </w:rPr>
    </w:lvl>
    <w:lvl w:ilvl="8" w:tplc="B2B2FD14">
      <w:numFmt w:val="bullet"/>
      <w:lvlText w:val="•"/>
      <w:lvlJc w:val="left"/>
      <w:pPr>
        <w:ind w:left="3590" w:hanging="358"/>
      </w:pPr>
      <w:rPr>
        <w:rFonts w:hint="default"/>
        <w:lang w:val="cs-CZ" w:eastAsia="en-US" w:bidi="ar-SA"/>
      </w:rPr>
    </w:lvl>
  </w:abstractNum>
  <w:abstractNum w:abstractNumId="19" w15:restartNumberingAfterBreak="0">
    <w:nsid w:val="2E397453"/>
    <w:multiLevelType w:val="hybridMultilevel"/>
    <w:tmpl w:val="CC92A44C"/>
    <w:lvl w:ilvl="0" w:tplc="7ED8B846">
      <w:start w:val="1"/>
      <w:numFmt w:val="lowerLetter"/>
      <w:lvlText w:val="%1)"/>
      <w:lvlJc w:val="left"/>
      <w:pPr>
        <w:ind w:left="126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F85A1D6C">
      <w:numFmt w:val="bullet"/>
      <w:lvlText w:val="•"/>
      <w:lvlJc w:val="left"/>
      <w:pPr>
        <w:ind w:left="2208" w:hanging="396"/>
      </w:pPr>
      <w:rPr>
        <w:rFonts w:hint="default"/>
        <w:lang w:val="cs-CZ" w:eastAsia="en-US" w:bidi="ar-SA"/>
      </w:rPr>
    </w:lvl>
    <w:lvl w:ilvl="2" w:tplc="13F4F20C">
      <w:numFmt w:val="bullet"/>
      <w:lvlText w:val="•"/>
      <w:lvlJc w:val="left"/>
      <w:pPr>
        <w:ind w:left="3157" w:hanging="396"/>
      </w:pPr>
      <w:rPr>
        <w:rFonts w:hint="default"/>
        <w:lang w:val="cs-CZ" w:eastAsia="en-US" w:bidi="ar-SA"/>
      </w:rPr>
    </w:lvl>
    <w:lvl w:ilvl="3" w:tplc="455C3F64">
      <w:numFmt w:val="bullet"/>
      <w:lvlText w:val="•"/>
      <w:lvlJc w:val="left"/>
      <w:pPr>
        <w:ind w:left="4105" w:hanging="396"/>
      </w:pPr>
      <w:rPr>
        <w:rFonts w:hint="default"/>
        <w:lang w:val="cs-CZ" w:eastAsia="en-US" w:bidi="ar-SA"/>
      </w:rPr>
    </w:lvl>
    <w:lvl w:ilvl="4" w:tplc="5EEE3D4C">
      <w:numFmt w:val="bullet"/>
      <w:lvlText w:val="•"/>
      <w:lvlJc w:val="left"/>
      <w:pPr>
        <w:ind w:left="5054" w:hanging="396"/>
      </w:pPr>
      <w:rPr>
        <w:rFonts w:hint="default"/>
        <w:lang w:val="cs-CZ" w:eastAsia="en-US" w:bidi="ar-SA"/>
      </w:rPr>
    </w:lvl>
    <w:lvl w:ilvl="5" w:tplc="035AF6B6">
      <w:numFmt w:val="bullet"/>
      <w:lvlText w:val="•"/>
      <w:lvlJc w:val="left"/>
      <w:pPr>
        <w:ind w:left="6003" w:hanging="396"/>
      </w:pPr>
      <w:rPr>
        <w:rFonts w:hint="default"/>
        <w:lang w:val="cs-CZ" w:eastAsia="en-US" w:bidi="ar-SA"/>
      </w:rPr>
    </w:lvl>
    <w:lvl w:ilvl="6" w:tplc="2E025DB8">
      <w:numFmt w:val="bullet"/>
      <w:lvlText w:val="•"/>
      <w:lvlJc w:val="left"/>
      <w:pPr>
        <w:ind w:left="6951" w:hanging="396"/>
      </w:pPr>
      <w:rPr>
        <w:rFonts w:hint="default"/>
        <w:lang w:val="cs-CZ" w:eastAsia="en-US" w:bidi="ar-SA"/>
      </w:rPr>
    </w:lvl>
    <w:lvl w:ilvl="7" w:tplc="C784965E">
      <w:numFmt w:val="bullet"/>
      <w:lvlText w:val="•"/>
      <w:lvlJc w:val="left"/>
      <w:pPr>
        <w:ind w:left="7900" w:hanging="396"/>
      </w:pPr>
      <w:rPr>
        <w:rFonts w:hint="default"/>
        <w:lang w:val="cs-CZ" w:eastAsia="en-US" w:bidi="ar-SA"/>
      </w:rPr>
    </w:lvl>
    <w:lvl w:ilvl="8" w:tplc="1E8A0514">
      <w:numFmt w:val="bullet"/>
      <w:lvlText w:val="•"/>
      <w:lvlJc w:val="left"/>
      <w:pPr>
        <w:ind w:left="8849" w:hanging="396"/>
      </w:pPr>
      <w:rPr>
        <w:rFonts w:hint="default"/>
        <w:lang w:val="cs-CZ" w:eastAsia="en-US" w:bidi="ar-SA"/>
      </w:rPr>
    </w:lvl>
  </w:abstractNum>
  <w:abstractNum w:abstractNumId="20" w15:restartNumberingAfterBreak="0">
    <w:nsid w:val="2F6D2AC4"/>
    <w:multiLevelType w:val="multilevel"/>
    <w:tmpl w:val="A072BFB0"/>
    <w:lvl w:ilvl="0">
      <w:start w:val="1"/>
      <w:numFmt w:val="decimal"/>
      <w:lvlText w:val="%1."/>
      <w:lvlJc w:val="left"/>
      <w:pPr>
        <w:ind w:left="869" w:hanging="737"/>
        <w:jc w:val="left"/>
      </w:pPr>
      <w:rPr>
        <w:rFonts w:ascii="Calibri" w:eastAsia="Calibri" w:hAnsi="Calibri" w:cs="Calibri" w:hint="default"/>
        <w:b/>
        <w:bCs/>
        <w:i w:val="0"/>
        <w:iCs w:val="0"/>
        <w:spacing w:val="0"/>
        <w:w w:val="100"/>
        <w:sz w:val="22"/>
        <w:szCs w:val="22"/>
        <w:lang w:val="cs-CZ" w:eastAsia="en-US" w:bidi="ar-SA"/>
      </w:rPr>
    </w:lvl>
    <w:lvl w:ilvl="1">
      <w:start w:val="1"/>
      <w:numFmt w:val="decimal"/>
      <w:lvlText w:val="%1.%2"/>
      <w:lvlJc w:val="left"/>
      <w:pPr>
        <w:ind w:left="2004" w:hanging="737"/>
        <w:jc w:val="left"/>
      </w:pPr>
      <w:rPr>
        <w:rFonts w:hint="default"/>
        <w:spacing w:val="-1"/>
        <w:w w:val="100"/>
        <w:lang w:val="cs-CZ" w:eastAsia="en-US" w:bidi="ar-SA"/>
      </w:rPr>
    </w:lvl>
    <w:lvl w:ilvl="2">
      <w:start w:val="1"/>
      <w:numFmt w:val="decimal"/>
      <w:lvlText w:val="%1.%2.%3"/>
      <w:lvlJc w:val="left"/>
      <w:pPr>
        <w:ind w:left="2542" w:hanging="737"/>
        <w:jc w:val="left"/>
      </w:pPr>
      <w:rPr>
        <w:rFonts w:hint="default"/>
        <w:spacing w:val="-3"/>
        <w:w w:val="100"/>
        <w:lang w:val="cs-CZ" w:eastAsia="en-US" w:bidi="ar-SA"/>
      </w:rPr>
    </w:lvl>
    <w:lvl w:ilvl="3">
      <w:start w:val="1"/>
      <w:numFmt w:val="decimal"/>
      <w:lvlText w:val="%1.%2.%3.%4"/>
      <w:lvlJc w:val="left"/>
      <w:pPr>
        <w:ind w:left="3195" w:hanging="737"/>
        <w:jc w:val="left"/>
      </w:pPr>
      <w:rPr>
        <w:rFonts w:hint="default"/>
        <w:spacing w:val="-3"/>
        <w:w w:val="100"/>
        <w:lang w:val="cs-CZ" w:eastAsia="en-US" w:bidi="ar-SA"/>
      </w:rPr>
    </w:lvl>
    <w:lvl w:ilvl="4">
      <w:numFmt w:val="bullet"/>
      <w:lvlText w:val="•"/>
      <w:lvlJc w:val="left"/>
      <w:pPr>
        <w:ind w:left="2540" w:hanging="737"/>
      </w:pPr>
      <w:rPr>
        <w:rFonts w:hint="default"/>
        <w:lang w:val="cs-CZ" w:eastAsia="en-US" w:bidi="ar-SA"/>
      </w:rPr>
    </w:lvl>
    <w:lvl w:ilvl="5">
      <w:numFmt w:val="bullet"/>
      <w:lvlText w:val="•"/>
      <w:lvlJc w:val="left"/>
      <w:pPr>
        <w:ind w:left="3200" w:hanging="737"/>
      </w:pPr>
      <w:rPr>
        <w:rFonts w:hint="default"/>
        <w:lang w:val="cs-CZ" w:eastAsia="en-US" w:bidi="ar-SA"/>
      </w:rPr>
    </w:lvl>
    <w:lvl w:ilvl="6">
      <w:numFmt w:val="bullet"/>
      <w:lvlText w:val="•"/>
      <w:lvlJc w:val="left"/>
      <w:pPr>
        <w:ind w:left="4709" w:hanging="737"/>
      </w:pPr>
      <w:rPr>
        <w:rFonts w:hint="default"/>
        <w:lang w:val="cs-CZ" w:eastAsia="en-US" w:bidi="ar-SA"/>
      </w:rPr>
    </w:lvl>
    <w:lvl w:ilvl="7">
      <w:numFmt w:val="bullet"/>
      <w:lvlText w:val="•"/>
      <w:lvlJc w:val="left"/>
      <w:pPr>
        <w:ind w:left="6218" w:hanging="737"/>
      </w:pPr>
      <w:rPr>
        <w:rFonts w:hint="default"/>
        <w:lang w:val="cs-CZ" w:eastAsia="en-US" w:bidi="ar-SA"/>
      </w:rPr>
    </w:lvl>
    <w:lvl w:ilvl="8">
      <w:numFmt w:val="bullet"/>
      <w:lvlText w:val="•"/>
      <w:lvlJc w:val="left"/>
      <w:pPr>
        <w:ind w:left="7727" w:hanging="737"/>
      </w:pPr>
      <w:rPr>
        <w:rFonts w:hint="default"/>
        <w:lang w:val="cs-CZ" w:eastAsia="en-US" w:bidi="ar-SA"/>
      </w:rPr>
    </w:lvl>
  </w:abstractNum>
  <w:abstractNum w:abstractNumId="21" w15:restartNumberingAfterBreak="0">
    <w:nsid w:val="308929AD"/>
    <w:multiLevelType w:val="hybridMultilevel"/>
    <w:tmpl w:val="0E309188"/>
    <w:lvl w:ilvl="0" w:tplc="AF06EA52">
      <w:start w:val="1"/>
      <w:numFmt w:val="lowerLetter"/>
      <w:lvlText w:val="%1)"/>
      <w:lvlJc w:val="left"/>
      <w:pPr>
        <w:ind w:left="559" w:hanging="428"/>
        <w:jc w:val="left"/>
      </w:pPr>
      <w:rPr>
        <w:rFonts w:ascii="Arial" w:eastAsia="Arial" w:hAnsi="Arial" w:cs="Arial" w:hint="default"/>
        <w:b w:val="0"/>
        <w:bCs w:val="0"/>
        <w:i w:val="0"/>
        <w:iCs w:val="0"/>
        <w:color w:val="00AFEF"/>
        <w:spacing w:val="-1"/>
        <w:w w:val="100"/>
        <w:sz w:val="22"/>
        <w:szCs w:val="22"/>
        <w:lang w:val="cs-CZ" w:eastAsia="en-US" w:bidi="ar-SA"/>
      </w:rPr>
    </w:lvl>
    <w:lvl w:ilvl="1" w:tplc="F9E8F122">
      <w:numFmt w:val="bullet"/>
      <w:lvlText w:val="•"/>
      <w:lvlJc w:val="left"/>
      <w:pPr>
        <w:ind w:left="1578" w:hanging="428"/>
      </w:pPr>
      <w:rPr>
        <w:rFonts w:hint="default"/>
        <w:lang w:val="cs-CZ" w:eastAsia="en-US" w:bidi="ar-SA"/>
      </w:rPr>
    </w:lvl>
    <w:lvl w:ilvl="2" w:tplc="37D68C14">
      <w:numFmt w:val="bullet"/>
      <w:lvlText w:val="•"/>
      <w:lvlJc w:val="left"/>
      <w:pPr>
        <w:ind w:left="2597" w:hanging="428"/>
      </w:pPr>
      <w:rPr>
        <w:rFonts w:hint="default"/>
        <w:lang w:val="cs-CZ" w:eastAsia="en-US" w:bidi="ar-SA"/>
      </w:rPr>
    </w:lvl>
    <w:lvl w:ilvl="3" w:tplc="76B68878">
      <w:numFmt w:val="bullet"/>
      <w:lvlText w:val="•"/>
      <w:lvlJc w:val="left"/>
      <w:pPr>
        <w:ind w:left="3615" w:hanging="428"/>
      </w:pPr>
      <w:rPr>
        <w:rFonts w:hint="default"/>
        <w:lang w:val="cs-CZ" w:eastAsia="en-US" w:bidi="ar-SA"/>
      </w:rPr>
    </w:lvl>
    <w:lvl w:ilvl="4" w:tplc="0032FA70">
      <w:numFmt w:val="bullet"/>
      <w:lvlText w:val="•"/>
      <w:lvlJc w:val="left"/>
      <w:pPr>
        <w:ind w:left="4634" w:hanging="428"/>
      </w:pPr>
      <w:rPr>
        <w:rFonts w:hint="default"/>
        <w:lang w:val="cs-CZ" w:eastAsia="en-US" w:bidi="ar-SA"/>
      </w:rPr>
    </w:lvl>
    <w:lvl w:ilvl="5" w:tplc="253AAA84">
      <w:numFmt w:val="bullet"/>
      <w:lvlText w:val="•"/>
      <w:lvlJc w:val="left"/>
      <w:pPr>
        <w:ind w:left="5653" w:hanging="428"/>
      </w:pPr>
      <w:rPr>
        <w:rFonts w:hint="default"/>
        <w:lang w:val="cs-CZ" w:eastAsia="en-US" w:bidi="ar-SA"/>
      </w:rPr>
    </w:lvl>
    <w:lvl w:ilvl="6" w:tplc="16E4923C">
      <w:numFmt w:val="bullet"/>
      <w:lvlText w:val="•"/>
      <w:lvlJc w:val="left"/>
      <w:pPr>
        <w:ind w:left="6671" w:hanging="428"/>
      </w:pPr>
      <w:rPr>
        <w:rFonts w:hint="default"/>
        <w:lang w:val="cs-CZ" w:eastAsia="en-US" w:bidi="ar-SA"/>
      </w:rPr>
    </w:lvl>
    <w:lvl w:ilvl="7" w:tplc="6F7082AA">
      <w:numFmt w:val="bullet"/>
      <w:lvlText w:val="•"/>
      <w:lvlJc w:val="left"/>
      <w:pPr>
        <w:ind w:left="7690" w:hanging="428"/>
      </w:pPr>
      <w:rPr>
        <w:rFonts w:hint="default"/>
        <w:lang w:val="cs-CZ" w:eastAsia="en-US" w:bidi="ar-SA"/>
      </w:rPr>
    </w:lvl>
    <w:lvl w:ilvl="8" w:tplc="519419F8">
      <w:numFmt w:val="bullet"/>
      <w:lvlText w:val="•"/>
      <w:lvlJc w:val="left"/>
      <w:pPr>
        <w:ind w:left="8709" w:hanging="428"/>
      </w:pPr>
      <w:rPr>
        <w:rFonts w:hint="default"/>
        <w:lang w:val="cs-CZ" w:eastAsia="en-US" w:bidi="ar-SA"/>
      </w:rPr>
    </w:lvl>
  </w:abstractNum>
  <w:abstractNum w:abstractNumId="22" w15:restartNumberingAfterBreak="0">
    <w:nsid w:val="321623E1"/>
    <w:multiLevelType w:val="hybridMultilevel"/>
    <w:tmpl w:val="4E0C8282"/>
    <w:lvl w:ilvl="0" w:tplc="33ACA476">
      <w:start w:val="1"/>
      <w:numFmt w:val="lowerLetter"/>
      <w:lvlText w:val="%1)"/>
      <w:lvlJc w:val="left"/>
      <w:pPr>
        <w:ind w:left="126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EE76CC9E">
      <w:numFmt w:val="bullet"/>
      <w:lvlText w:val="•"/>
      <w:lvlJc w:val="left"/>
      <w:pPr>
        <w:ind w:left="2208" w:hanging="396"/>
      </w:pPr>
      <w:rPr>
        <w:rFonts w:hint="default"/>
        <w:lang w:val="cs-CZ" w:eastAsia="en-US" w:bidi="ar-SA"/>
      </w:rPr>
    </w:lvl>
    <w:lvl w:ilvl="2" w:tplc="476ED870">
      <w:numFmt w:val="bullet"/>
      <w:lvlText w:val="•"/>
      <w:lvlJc w:val="left"/>
      <w:pPr>
        <w:ind w:left="3157" w:hanging="396"/>
      </w:pPr>
      <w:rPr>
        <w:rFonts w:hint="default"/>
        <w:lang w:val="cs-CZ" w:eastAsia="en-US" w:bidi="ar-SA"/>
      </w:rPr>
    </w:lvl>
    <w:lvl w:ilvl="3" w:tplc="C8C0E91C">
      <w:numFmt w:val="bullet"/>
      <w:lvlText w:val="•"/>
      <w:lvlJc w:val="left"/>
      <w:pPr>
        <w:ind w:left="4105" w:hanging="396"/>
      </w:pPr>
      <w:rPr>
        <w:rFonts w:hint="default"/>
        <w:lang w:val="cs-CZ" w:eastAsia="en-US" w:bidi="ar-SA"/>
      </w:rPr>
    </w:lvl>
    <w:lvl w:ilvl="4" w:tplc="64988706">
      <w:numFmt w:val="bullet"/>
      <w:lvlText w:val="•"/>
      <w:lvlJc w:val="left"/>
      <w:pPr>
        <w:ind w:left="5054" w:hanging="396"/>
      </w:pPr>
      <w:rPr>
        <w:rFonts w:hint="default"/>
        <w:lang w:val="cs-CZ" w:eastAsia="en-US" w:bidi="ar-SA"/>
      </w:rPr>
    </w:lvl>
    <w:lvl w:ilvl="5" w:tplc="53D45198">
      <w:numFmt w:val="bullet"/>
      <w:lvlText w:val="•"/>
      <w:lvlJc w:val="left"/>
      <w:pPr>
        <w:ind w:left="6003" w:hanging="396"/>
      </w:pPr>
      <w:rPr>
        <w:rFonts w:hint="default"/>
        <w:lang w:val="cs-CZ" w:eastAsia="en-US" w:bidi="ar-SA"/>
      </w:rPr>
    </w:lvl>
    <w:lvl w:ilvl="6" w:tplc="BA723890">
      <w:numFmt w:val="bullet"/>
      <w:lvlText w:val="•"/>
      <w:lvlJc w:val="left"/>
      <w:pPr>
        <w:ind w:left="6951" w:hanging="396"/>
      </w:pPr>
      <w:rPr>
        <w:rFonts w:hint="default"/>
        <w:lang w:val="cs-CZ" w:eastAsia="en-US" w:bidi="ar-SA"/>
      </w:rPr>
    </w:lvl>
    <w:lvl w:ilvl="7" w:tplc="52E0CCCA">
      <w:numFmt w:val="bullet"/>
      <w:lvlText w:val="•"/>
      <w:lvlJc w:val="left"/>
      <w:pPr>
        <w:ind w:left="7900" w:hanging="396"/>
      </w:pPr>
      <w:rPr>
        <w:rFonts w:hint="default"/>
        <w:lang w:val="cs-CZ" w:eastAsia="en-US" w:bidi="ar-SA"/>
      </w:rPr>
    </w:lvl>
    <w:lvl w:ilvl="8" w:tplc="0EBE0BFC">
      <w:numFmt w:val="bullet"/>
      <w:lvlText w:val="•"/>
      <w:lvlJc w:val="left"/>
      <w:pPr>
        <w:ind w:left="8849" w:hanging="396"/>
      </w:pPr>
      <w:rPr>
        <w:rFonts w:hint="default"/>
        <w:lang w:val="cs-CZ" w:eastAsia="en-US" w:bidi="ar-SA"/>
      </w:rPr>
    </w:lvl>
  </w:abstractNum>
  <w:abstractNum w:abstractNumId="23" w15:restartNumberingAfterBreak="0">
    <w:nsid w:val="3518062F"/>
    <w:multiLevelType w:val="hybridMultilevel"/>
    <w:tmpl w:val="F46C627E"/>
    <w:lvl w:ilvl="0" w:tplc="DA5ED5FA">
      <w:numFmt w:val="bullet"/>
      <w:lvlText w:val=""/>
      <w:lvlJc w:val="left"/>
      <w:pPr>
        <w:ind w:left="943" w:hanging="360"/>
      </w:pPr>
      <w:rPr>
        <w:rFonts w:ascii="Symbol" w:eastAsia="Symbol" w:hAnsi="Symbol" w:cs="Symbol" w:hint="default"/>
        <w:b w:val="0"/>
        <w:bCs w:val="0"/>
        <w:i w:val="0"/>
        <w:iCs w:val="0"/>
        <w:color w:val="404040"/>
        <w:spacing w:val="0"/>
        <w:w w:val="97"/>
        <w:sz w:val="20"/>
        <w:szCs w:val="20"/>
        <w:lang w:val="cs-CZ" w:eastAsia="en-US" w:bidi="ar-SA"/>
      </w:rPr>
    </w:lvl>
    <w:lvl w:ilvl="1" w:tplc="98707D72">
      <w:numFmt w:val="bullet"/>
      <w:lvlText w:val="•"/>
      <w:lvlJc w:val="left"/>
      <w:pPr>
        <w:ind w:left="1271" w:hanging="360"/>
      </w:pPr>
      <w:rPr>
        <w:rFonts w:hint="default"/>
        <w:lang w:val="cs-CZ" w:eastAsia="en-US" w:bidi="ar-SA"/>
      </w:rPr>
    </w:lvl>
    <w:lvl w:ilvl="2" w:tplc="E49601A0">
      <w:numFmt w:val="bullet"/>
      <w:lvlText w:val="•"/>
      <w:lvlJc w:val="left"/>
      <w:pPr>
        <w:ind w:left="1602" w:hanging="360"/>
      </w:pPr>
      <w:rPr>
        <w:rFonts w:hint="default"/>
        <w:lang w:val="cs-CZ" w:eastAsia="en-US" w:bidi="ar-SA"/>
      </w:rPr>
    </w:lvl>
    <w:lvl w:ilvl="3" w:tplc="AA12EE8C">
      <w:numFmt w:val="bullet"/>
      <w:lvlText w:val="•"/>
      <w:lvlJc w:val="left"/>
      <w:pPr>
        <w:ind w:left="1933" w:hanging="360"/>
      </w:pPr>
      <w:rPr>
        <w:rFonts w:hint="default"/>
        <w:lang w:val="cs-CZ" w:eastAsia="en-US" w:bidi="ar-SA"/>
      </w:rPr>
    </w:lvl>
    <w:lvl w:ilvl="4" w:tplc="F0A46E94">
      <w:numFmt w:val="bullet"/>
      <w:lvlText w:val="•"/>
      <w:lvlJc w:val="left"/>
      <w:pPr>
        <w:ind w:left="2265" w:hanging="360"/>
      </w:pPr>
      <w:rPr>
        <w:rFonts w:hint="default"/>
        <w:lang w:val="cs-CZ" w:eastAsia="en-US" w:bidi="ar-SA"/>
      </w:rPr>
    </w:lvl>
    <w:lvl w:ilvl="5" w:tplc="A64C2712">
      <w:numFmt w:val="bullet"/>
      <w:lvlText w:val="•"/>
      <w:lvlJc w:val="left"/>
      <w:pPr>
        <w:ind w:left="2596" w:hanging="360"/>
      </w:pPr>
      <w:rPr>
        <w:rFonts w:hint="default"/>
        <w:lang w:val="cs-CZ" w:eastAsia="en-US" w:bidi="ar-SA"/>
      </w:rPr>
    </w:lvl>
    <w:lvl w:ilvl="6" w:tplc="28C43F1A">
      <w:numFmt w:val="bullet"/>
      <w:lvlText w:val="•"/>
      <w:lvlJc w:val="left"/>
      <w:pPr>
        <w:ind w:left="2927" w:hanging="360"/>
      </w:pPr>
      <w:rPr>
        <w:rFonts w:hint="default"/>
        <w:lang w:val="cs-CZ" w:eastAsia="en-US" w:bidi="ar-SA"/>
      </w:rPr>
    </w:lvl>
    <w:lvl w:ilvl="7" w:tplc="4C1EA464">
      <w:numFmt w:val="bullet"/>
      <w:lvlText w:val="•"/>
      <w:lvlJc w:val="left"/>
      <w:pPr>
        <w:ind w:left="3259" w:hanging="360"/>
      </w:pPr>
      <w:rPr>
        <w:rFonts w:hint="default"/>
        <w:lang w:val="cs-CZ" w:eastAsia="en-US" w:bidi="ar-SA"/>
      </w:rPr>
    </w:lvl>
    <w:lvl w:ilvl="8" w:tplc="2C6A47FA">
      <w:numFmt w:val="bullet"/>
      <w:lvlText w:val="•"/>
      <w:lvlJc w:val="left"/>
      <w:pPr>
        <w:ind w:left="3590" w:hanging="360"/>
      </w:pPr>
      <w:rPr>
        <w:rFonts w:hint="default"/>
        <w:lang w:val="cs-CZ" w:eastAsia="en-US" w:bidi="ar-SA"/>
      </w:rPr>
    </w:lvl>
  </w:abstractNum>
  <w:abstractNum w:abstractNumId="24" w15:restartNumberingAfterBreak="0">
    <w:nsid w:val="387D6232"/>
    <w:multiLevelType w:val="hybridMultilevel"/>
    <w:tmpl w:val="BBCCF938"/>
    <w:lvl w:ilvl="0" w:tplc="602856D2">
      <w:start w:val="1"/>
      <w:numFmt w:val="lowerLetter"/>
      <w:lvlText w:val="%1)"/>
      <w:lvlJc w:val="left"/>
      <w:pPr>
        <w:ind w:left="126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1220BC2E">
      <w:numFmt w:val="bullet"/>
      <w:lvlText w:val="•"/>
      <w:lvlJc w:val="left"/>
      <w:pPr>
        <w:ind w:left="2208" w:hanging="396"/>
      </w:pPr>
      <w:rPr>
        <w:rFonts w:hint="default"/>
        <w:lang w:val="cs-CZ" w:eastAsia="en-US" w:bidi="ar-SA"/>
      </w:rPr>
    </w:lvl>
    <w:lvl w:ilvl="2" w:tplc="BA76DF28">
      <w:numFmt w:val="bullet"/>
      <w:lvlText w:val="•"/>
      <w:lvlJc w:val="left"/>
      <w:pPr>
        <w:ind w:left="3157" w:hanging="396"/>
      </w:pPr>
      <w:rPr>
        <w:rFonts w:hint="default"/>
        <w:lang w:val="cs-CZ" w:eastAsia="en-US" w:bidi="ar-SA"/>
      </w:rPr>
    </w:lvl>
    <w:lvl w:ilvl="3" w:tplc="7D9C5928">
      <w:numFmt w:val="bullet"/>
      <w:lvlText w:val="•"/>
      <w:lvlJc w:val="left"/>
      <w:pPr>
        <w:ind w:left="4105" w:hanging="396"/>
      </w:pPr>
      <w:rPr>
        <w:rFonts w:hint="default"/>
        <w:lang w:val="cs-CZ" w:eastAsia="en-US" w:bidi="ar-SA"/>
      </w:rPr>
    </w:lvl>
    <w:lvl w:ilvl="4" w:tplc="AF0AA1A4">
      <w:numFmt w:val="bullet"/>
      <w:lvlText w:val="•"/>
      <w:lvlJc w:val="left"/>
      <w:pPr>
        <w:ind w:left="5054" w:hanging="396"/>
      </w:pPr>
      <w:rPr>
        <w:rFonts w:hint="default"/>
        <w:lang w:val="cs-CZ" w:eastAsia="en-US" w:bidi="ar-SA"/>
      </w:rPr>
    </w:lvl>
    <w:lvl w:ilvl="5" w:tplc="7A40628E">
      <w:numFmt w:val="bullet"/>
      <w:lvlText w:val="•"/>
      <w:lvlJc w:val="left"/>
      <w:pPr>
        <w:ind w:left="6003" w:hanging="396"/>
      </w:pPr>
      <w:rPr>
        <w:rFonts w:hint="default"/>
        <w:lang w:val="cs-CZ" w:eastAsia="en-US" w:bidi="ar-SA"/>
      </w:rPr>
    </w:lvl>
    <w:lvl w:ilvl="6" w:tplc="4BEE403C">
      <w:numFmt w:val="bullet"/>
      <w:lvlText w:val="•"/>
      <w:lvlJc w:val="left"/>
      <w:pPr>
        <w:ind w:left="6951" w:hanging="396"/>
      </w:pPr>
      <w:rPr>
        <w:rFonts w:hint="default"/>
        <w:lang w:val="cs-CZ" w:eastAsia="en-US" w:bidi="ar-SA"/>
      </w:rPr>
    </w:lvl>
    <w:lvl w:ilvl="7" w:tplc="AF2227DE">
      <w:numFmt w:val="bullet"/>
      <w:lvlText w:val="•"/>
      <w:lvlJc w:val="left"/>
      <w:pPr>
        <w:ind w:left="7900" w:hanging="396"/>
      </w:pPr>
      <w:rPr>
        <w:rFonts w:hint="default"/>
        <w:lang w:val="cs-CZ" w:eastAsia="en-US" w:bidi="ar-SA"/>
      </w:rPr>
    </w:lvl>
    <w:lvl w:ilvl="8" w:tplc="EB5A6A1E">
      <w:numFmt w:val="bullet"/>
      <w:lvlText w:val="•"/>
      <w:lvlJc w:val="left"/>
      <w:pPr>
        <w:ind w:left="8849" w:hanging="396"/>
      </w:pPr>
      <w:rPr>
        <w:rFonts w:hint="default"/>
        <w:lang w:val="cs-CZ" w:eastAsia="en-US" w:bidi="ar-SA"/>
      </w:rPr>
    </w:lvl>
  </w:abstractNum>
  <w:abstractNum w:abstractNumId="25" w15:restartNumberingAfterBreak="0">
    <w:nsid w:val="3A0A4478"/>
    <w:multiLevelType w:val="multilevel"/>
    <w:tmpl w:val="07082B24"/>
    <w:lvl w:ilvl="0">
      <w:start w:val="1"/>
      <w:numFmt w:val="decimal"/>
      <w:lvlText w:val="%1."/>
      <w:lvlJc w:val="left"/>
      <w:pPr>
        <w:ind w:left="586" w:hanging="454"/>
        <w:jc w:val="left"/>
      </w:pPr>
      <w:rPr>
        <w:rFonts w:ascii="Arial" w:eastAsia="Arial" w:hAnsi="Arial" w:cs="Arial" w:hint="default"/>
        <w:b/>
        <w:bCs/>
        <w:i w:val="0"/>
        <w:iCs w:val="0"/>
        <w:color w:val="00AFEF"/>
        <w:spacing w:val="0"/>
        <w:w w:val="100"/>
        <w:sz w:val="24"/>
        <w:szCs w:val="24"/>
        <w:lang w:val="cs-CZ" w:eastAsia="en-US" w:bidi="ar-SA"/>
      </w:rPr>
    </w:lvl>
    <w:lvl w:ilvl="1">
      <w:start w:val="1"/>
      <w:numFmt w:val="decimal"/>
      <w:lvlText w:val="%1.%2"/>
      <w:lvlJc w:val="left"/>
      <w:pPr>
        <w:ind w:left="869" w:hanging="737"/>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decimal"/>
      <w:lvlText w:val="%1.%2.%3"/>
      <w:lvlJc w:val="left"/>
      <w:pPr>
        <w:ind w:left="1692" w:hanging="852"/>
        <w:jc w:val="left"/>
      </w:pPr>
      <w:rPr>
        <w:rFonts w:ascii="Arial" w:eastAsia="Arial" w:hAnsi="Arial" w:cs="Arial" w:hint="default"/>
        <w:b w:val="0"/>
        <w:bCs w:val="0"/>
        <w:i w:val="0"/>
        <w:iCs w:val="0"/>
        <w:color w:val="00AFEF"/>
        <w:spacing w:val="-1"/>
        <w:w w:val="100"/>
        <w:sz w:val="22"/>
        <w:szCs w:val="22"/>
        <w:lang w:val="cs-CZ" w:eastAsia="en-US" w:bidi="ar-SA"/>
      </w:rPr>
    </w:lvl>
    <w:lvl w:ilvl="3">
      <w:start w:val="2"/>
      <w:numFmt w:val="lowerLetter"/>
      <w:lvlText w:val="%4)"/>
      <w:lvlJc w:val="left"/>
      <w:pPr>
        <w:ind w:left="2117" w:hanging="425"/>
        <w:jc w:val="left"/>
      </w:pPr>
      <w:rPr>
        <w:rFonts w:ascii="Arial" w:eastAsia="Arial" w:hAnsi="Arial" w:cs="Arial" w:hint="default"/>
        <w:b w:val="0"/>
        <w:bCs w:val="0"/>
        <w:i w:val="0"/>
        <w:iCs w:val="0"/>
        <w:color w:val="00AFEF"/>
        <w:spacing w:val="-1"/>
        <w:w w:val="100"/>
        <w:sz w:val="22"/>
        <w:szCs w:val="22"/>
        <w:lang w:val="cs-CZ" w:eastAsia="en-US" w:bidi="ar-SA"/>
      </w:rPr>
    </w:lvl>
    <w:lvl w:ilvl="4">
      <w:numFmt w:val="bullet"/>
      <w:lvlText w:val="•"/>
      <w:lvlJc w:val="left"/>
      <w:pPr>
        <w:ind w:left="3352" w:hanging="425"/>
      </w:pPr>
      <w:rPr>
        <w:rFonts w:hint="default"/>
        <w:lang w:val="cs-CZ" w:eastAsia="en-US" w:bidi="ar-SA"/>
      </w:rPr>
    </w:lvl>
    <w:lvl w:ilvl="5">
      <w:numFmt w:val="bullet"/>
      <w:lvlText w:val="•"/>
      <w:lvlJc w:val="left"/>
      <w:pPr>
        <w:ind w:left="4584" w:hanging="425"/>
      </w:pPr>
      <w:rPr>
        <w:rFonts w:hint="default"/>
        <w:lang w:val="cs-CZ" w:eastAsia="en-US" w:bidi="ar-SA"/>
      </w:rPr>
    </w:lvl>
    <w:lvl w:ilvl="6">
      <w:numFmt w:val="bullet"/>
      <w:lvlText w:val="•"/>
      <w:lvlJc w:val="left"/>
      <w:pPr>
        <w:ind w:left="5817" w:hanging="425"/>
      </w:pPr>
      <w:rPr>
        <w:rFonts w:hint="default"/>
        <w:lang w:val="cs-CZ" w:eastAsia="en-US" w:bidi="ar-SA"/>
      </w:rPr>
    </w:lvl>
    <w:lvl w:ilvl="7">
      <w:numFmt w:val="bullet"/>
      <w:lvlText w:val="•"/>
      <w:lvlJc w:val="left"/>
      <w:pPr>
        <w:ind w:left="7049" w:hanging="425"/>
      </w:pPr>
      <w:rPr>
        <w:rFonts w:hint="default"/>
        <w:lang w:val="cs-CZ" w:eastAsia="en-US" w:bidi="ar-SA"/>
      </w:rPr>
    </w:lvl>
    <w:lvl w:ilvl="8">
      <w:numFmt w:val="bullet"/>
      <w:lvlText w:val="•"/>
      <w:lvlJc w:val="left"/>
      <w:pPr>
        <w:ind w:left="8281" w:hanging="425"/>
      </w:pPr>
      <w:rPr>
        <w:rFonts w:hint="default"/>
        <w:lang w:val="cs-CZ" w:eastAsia="en-US" w:bidi="ar-SA"/>
      </w:rPr>
    </w:lvl>
  </w:abstractNum>
  <w:abstractNum w:abstractNumId="26" w15:restartNumberingAfterBreak="0">
    <w:nsid w:val="3AE404F2"/>
    <w:multiLevelType w:val="hybridMultilevel"/>
    <w:tmpl w:val="AE3EF932"/>
    <w:lvl w:ilvl="0" w:tplc="9EBC0306">
      <w:start w:val="1"/>
      <w:numFmt w:val="lowerLetter"/>
      <w:lvlText w:val="%1)"/>
      <w:lvlJc w:val="left"/>
      <w:pPr>
        <w:ind w:left="126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74CC274C">
      <w:numFmt w:val="bullet"/>
      <w:lvlText w:val="•"/>
      <w:lvlJc w:val="left"/>
      <w:pPr>
        <w:ind w:left="2208" w:hanging="396"/>
      </w:pPr>
      <w:rPr>
        <w:rFonts w:hint="default"/>
        <w:lang w:val="cs-CZ" w:eastAsia="en-US" w:bidi="ar-SA"/>
      </w:rPr>
    </w:lvl>
    <w:lvl w:ilvl="2" w:tplc="D4F8A494">
      <w:numFmt w:val="bullet"/>
      <w:lvlText w:val="•"/>
      <w:lvlJc w:val="left"/>
      <w:pPr>
        <w:ind w:left="3157" w:hanging="396"/>
      </w:pPr>
      <w:rPr>
        <w:rFonts w:hint="default"/>
        <w:lang w:val="cs-CZ" w:eastAsia="en-US" w:bidi="ar-SA"/>
      </w:rPr>
    </w:lvl>
    <w:lvl w:ilvl="3" w:tplc="4DA66626">
      <w:numFmt w:val="bullet"/>
      <w:lvlText w:val="•"/>
      <w:lvlJc w:val="left"/>
      <w:pPr>
        <w:ind w:left="4105" w:hanging="396"/>
      </w:pPr>
      <w:rPr>
        <w:rFonts w:hint="default"/>
        <w:lang w:val="cs-CZ" w:eastAsia="en-US" w:bidi="ar-SA"/>
      </w:rPr>
    </w:lvl>
    <w:lvl w:ilvl="4" w:tplc="2E223DC2">
      <w:numFmt w:val="bullet"/>
      <w:lvlText w:val="•"/>
      <w:lvlJc w:val="left"/>
      <w:pPr>
        <w:ind w:left="5054" w:hanging="396"/>
      </w:pPr>
      <w:rPr>
        <w:rFonts w:hint="default"/>
        <w:lang w:val="cs-CZ" w:eastAsia="en-US" w:bidi="ar-SA"/>
      </w:rPr>
    </w:lvl>
    <w:lvl w:ilvl="5" w:tplc="9E7C9506">
      <w:numFmt w:val="bullet"/>
      <w:lvlText w:val="•"/>
      <w:lvlJc w:val="left"/>
      <w:pPr>
        <w:ind w:left="6003" w:hanging="396"/>
      </w:pPr>
      <w:rPr>
        <w:rFonts w:hint="default"/>
        <w:lang w:val="cs-CZ" w:eastAsia="en-US" w:bidi="ar-SA"/>
      </w:rPr>
    </w:lvl>
    <w:lvl w:ilvl="6" w:tplc="A476B5C6">
      <w:numFmt w:val="bullet"/>
      <w:lvlText w:val="•"/>
      <w:lvlJc w:val="left"/>
      <w:pPr>
        <w:ind w:left="6951" w:hanging="396"/>
      </w:pPr>
      <w:rPr>
        <w:rFonts w:hint="default"/>
        <w:lang w:val="cs-CZ" w:eastAsia="en-US" w:bidi="ar-SA"/>
      </w:rPr>
    </w:lvl>
    <w:lvl w:ilvl="7" w:tplc="DE7835FE">
      <w:numFmt w:val="bullet"/>
      <w:lvlText w:val="•"/>
      <w:lvlJc w:val="left"/>
      <w:pPr>
        <w:ind w:left="7900" w:hanging="396"/>
      </w:pPr>
      <w:rPr>
        <w:rFonts w:hint="default"/>
        <w:lang w:val="cs-CZ" w:eastAsia="en-US" w:bidi="ar-SA"/>
      </w:rPr>
    </w:lvl>
    <w:lvl w:ilvl="8" w:tplc="B6E02B02">
      <w:numFmt w:val="bullet"/>
      <w:lvlText w:val="•"/>
      <w:lvlJc w:val="left"/>
      <w:pPr>
        <w:ind w:left="8849" w:hanging="396"/>
      </w:pPr>
      <w:rPr>
        <w:rFonts w:hint="default"/>
        <w:lang w:val="cs-CZ" w:eastAsia="en-US" w:bidi="ar-SA"/>
      </w:rPr>
    </w:lvl>
  </w:abstractNum>
  <w:abstractNum w:abstractNumId="27" w15:restartNumberingAfterBreak="0">
    <w:nsid w:val="3C0E1674"/>
    <w:multiLevelType w:val="multilevel"/>
    <w:tmpl w:val="502E62EE"/>
    <w:lvl w:ilvl="0">
      <w:start w:val="8"/>
      <w:numFmt w:val="decimal"/>
      <w:lvlText w:val="%1"/>
      <w:lvlJc w:val="left"/>
      <w:pPr>
        <w:ind w:left="1021" w:hanging="708"/>
        <w:jc w:val="left"/>
      </w:pPr>
      <w:rPr>
        <w:rFonts w:hint="default"/>
        <w:lang w:val="cs-CZ" w:eastAsia="en-US" w:bidi="ar-SA"/>
      </w:rPr>
    </w:lvl>
    <w:lvl w:ilvl="1">
      <w:start w:val="1"/>
      <w:numFmt w:val="decimal"/>
      <w:lvlText w:val="%1.%2"/>
      <w:lvlJc w:val="left"/>
      <w:pPr>
        <w:ind w:left="1021" w:hanging="708"/>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lowerLetter"/>
      <w:lvlText w:val="%3)"/>
      <w:lvlJc w:val="left"/>
      <w:pPr>
        <w:ind w:left="1445" w:hanging="425"/>
        <w:jc w:val="left"/>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3361" w:hanging="425"/>
      </w:pPr>
      <w:rPr>
        <w:rFonts w:hint="default"/>
        <w:lang w:val="cs-CZ" w:eastAsia="en-US" w:bidi="ar-SA"/>
      </w:rPr>
    </w:lvl>
    <w:lvl w:ilvl="4">
      <w:numFmt w:val="bullet"/>
      <w:lvlText w:val="•"/>
      <w:lvlJc w:val="left"/>
      <w:pPr>
        <w:ind w:left="4322" w:hanging="425"/>
      </w:pPr>
      <w:rPr>
        <w:rFonts w:hint="default"/>
        <w:lang w:val="cs-CZ" w:eastAsia="en-US" w:bidi="ar-SA"/>
      </w:rPr>
    </w:lvl>
    <w:lvl w:ilvl="5">
      <w:numFmt w:val="bullet"/>
      <w:lvlText w:val="•"/>
      <w:lvlJc w:val="left"/>
      <w:pPr>
        <w:ind w:left="5282" w:hanging="425"/>
      </w:pPr>
      <w:rPr>
        <w:rFonts w:hint="default"/>
        <w:lang w:val="cs-CZ" w:eastAsia="en-US" w:bidi="ar-SA"/>
      </w:rPr>
    </w:lvl>
    <w:lvl w:ilvl="6">
      <w:numFmt w:val="bullet"/>
      <w:lvlText w:val="•"/>
      <w:lvlJc w:val="left"/>
      <w:pPr>
        <w:ind w:left="6243" w:hanging="425"/>
      </w:pPr>
      <w:rPr>
        <w:rFonts w:hint="default"/>
        <w:lang w:val="cs-CZ" w:eastAsia="en-US" w:bidi="ar-SA"/>
      </w:rPr>
    </w:lvl>
    <w:lvl w:ilvl="7">
      <w:numFmt w:val="bullet"/>
      <w:lvlText w:val="•"/>
      <w:lvlJc w:val="left"/>
      <w:pPr>
        <w:ind w:left="7204" w:hanging="425"/>
      </w:pPr>
      <w:rPr>
        <w:rFonts w:hint="default"/>
        <w:lang w:val="cs-CZ" w:eastAsia="en-US" w:bidi="ar-SA"/>
      </w:rPr>
    </w:lvl>
    <w:lvl w:ilvl="8">
      <w:numFmt w:val="bullet"/>
      <w:lvlText w:val="•"/>
      <w:lvlJc w:val="left"/>
      <w:pPr>
        <w:ind w:left="8164" w:hanging="425"/>
      </w:pPr>
      <w:rPr>
        <w:rFonts w:hint="default"/>
        <w:lang w:val="cs-CZ" w:eastAsia="en-US" w:bidi="ar-SA"/>
      </w:rPr>
    </w:lvl>
  </w:abstractNum>
  <w:abstractNum w:abstractNumId="28" w15:restartNumberingAfterBreak="0">
    <w:nsid w:val="3DB463E5"/>
    <w:multiLevelType w:val="hybridMultilevel"/>
    <w:tmpl w:val="297E0B46"/>
    <w:lvl w:ilvl="0" w:tplc="F5AC649E">
      <w:numFmt w:val="bullet"/>
      <w:lvlText w:val=""/>
      <w:lvlJc w:val="left"/>
      <w:pPr>
        <w:ind w:left="943" w:hanging="360"/>
      </w:pPr>
      <w:rPr>
        <w:rFonts w:ascii="Symbol" w:eastAsia="Symbol" w:hAnsi="Symbol" w:cs="Symbol" w:hint="default"/>
        <w:b w:val="0"/>
        <w:bCs w:val="0"/>
        <w:i w:val="0"/>
        <w:iCs w:val="0"/>
        <w:color w:val="404040"/>
        <w:spacing w:val="0"/>
        <w:w w:val="97"/>
        <w:sz w:val="20"/>
        <w:szCs w:val="20"/>
        <w:lang w:val="cs-CZ" w:eastAsia="en-US" w:bidi="ar-SA"/>
      </w:rPr>
    </w:lvl>
    <w:lvl w:ilvl="1" w:tplc="81A281C8">
      <w:numFmt w:val="bullet"/>
      <w:lvlText w:val="•"/>
      <w:lvlJc w:val="left"/>
      <w:pPr>
        <w:ind w:left="1271" w:hanging="360"/>
      </w:pPr>
      <w:rPr>
        <w:rFonts w:hint="default"/>
        <w:lang w:val="cs-CZ" w:eastAsia="en-US" w:bidi="ar-SA"/>
      </w:rPr>
    </w:lvl>
    <w:lvl w:ilvl="2" w:tplc="6B724DE4">
      <w:numFmt w:val="bullet"/>
      <w:lvlText w:val="•"/>
      <w:lvlJc w:val="left"/>
      <w:pPr>
        <w:ind w:left="1602" w:hanging="360"/>
      </w:pPr>
      <w:rPr>
        <w:rFonts w:hint="default"/>
        <w:lang w:val="cs-CZ" w:eastAsia="en-US" w:bidi="ar-SA"/>
      </w:rPr>
    </w:lvl>
    <w:lvl w:ilvl="3" w:tplc="AC804624">
      <w:numFmt w:val="bullet"/>
      <w:lvlText w:val="•"/>
      <w:lvlJc w:val="left"/>
      <w:pPr>
        <w:ind w:left="1933" w:hanging="360"/>
      </w:pPr>
      <w:rPr>
        <w:rFonts w:hint="default"/>
        <w:lang w:val="cs-CZ" w:eastAsia="en-US" w:bidi="ar-SA"/>
      </w:rPr>
    </w:lvl>
    <w:lvl w:ilvl="4" w:tplc="1EFADE96">
      <w:numFmt w:val="bullet"/>
      <w:lvlText w:val="•"/>
      <w:lvlJc w:val="left"/>
      <w:pPr>
        <w:ind w:left="2265" w:hanging="360"/>
      </w:pPr>
      <w:rPr>
        <w:rFonts w:hint="default"/>
        <w:lang w:val="cs-CZ" w:eastAsia="en-US" w:bidi="ar-SA"/>
      </w:rPr>
    </w:lvl>
    <w:lvl w:ilvl="5" w:tplc="AD922AF4">
      <w:numFmt w:val="bullet"/>
      <w:lvlText w:val="•"/>
      <w:lvlJc w:val="left"/>
      <w:pPr>
        <w:ind w:left="2596" w:hanging="360"/>
      </w:pPr>
      <w:rPr>
        <w:rFonts w:hint="default"/>
        <w:lang w:val="cs-CZ" w:eastAsia="en-US" w:bidi="ar-SA"/>
      </w:rPr>
    </w:lvl>
    <w:lvl w:ilvl="6" w:tplc="1E8C569A">
      <w:numFmt w:val="bullet"/>
      <w:lvlText w:val="•"/>
      <w:lvlJc w:val="left"/>
      <w:pPr>
        <w:ind w:left="2927" w:hanging="360"/>
      </w:pPr>
      <w:rPr>
        <w:rFonts w:hint="default"/>
        <w:lang w:val="cs-CZ" w:eastAsia="en-US" w:bidi="ar-SA"/>
      </w:rPr>
    </w:lvl>
    <w:lvl w:ilvl="7" w:tplc="B27CE466">
      <w:numFmt w:val="bullet"/>
      <w:lvlText w:val="•"/>
      <w:lvlJc w:val="left"/>
      <w:pPr>
        <w:ind w:left="3259" w:hanging="360"/>
      </w:pPr>
      <w:rPr>
        <w:rFonts w:hint="default"/>
        <w:lang w:val="cs-CZ" w:eastAsia="en-US" w:bidi="ar-SA"/>
      </w:rPr>
    </w:lvl>
    <w:lvl w:ilvl="8" w:tplc="E344600A">
      <w:numFmt w:val="bullet"/>
      <w:lvlText w:val="•"/>
      <w:lvlJc w:val="left"/>
      <w:pPr>
        <w:ind w:left="3590" w:hanging="360"/>
      </w:pPr>
      <w:rPr>
        <w:rFonts w:hint="default"/>
        <w:lang w:val="cs-CZ" w:eastAsia="en-US" w:bidi="ar-SA"/>
      </w:rPr>
    </w:lvl>
  </w:abstractNum>
  <w:abstractNum w:abstractNumId="29" w15:restartNumberingAfterBreak="0">
    <w:nsid w:val="3E754B73"/>
    <w:multiLevelType w:val="hybridMultilevel"/>
    <w:tmpl w:val="6EAC2D92"/>
    <w:lvl w:ilvl="0" w:tplc="B8DECC80">
      <w:start w:val="1"/>
      <w:numFmt w:val="lowerLetter"/>
      <w:lvlText w:val="%1)"/>
      <w:lvlJc w:val="left"/>
      <w:pPr>
        <w:ind w:left="126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FA1481A8">
      <w:numFmt w:val="bullet"/>
      <w:lvlText w:val="•"/>
      <w:lvlJc w:val="left"/>
      <w:pPr>
        <w:ind w:left="2208" w:hanging="396"/>
      </w:pPr>
      <w:rPr>
        <w:rFonts w:hint="default"/>
        <w:lang w:val="cs-CZ" w:eastAsia="en-US" w:bidi="ar-SA"/>
      </w:rPr>
    </w:lvl>
    <w:lvl w:ilvl="2" w:tplc="95568C28">
      <w:numFmt w:val="bullet"/>
      <w:lvlText w:val="•"/>
      <w:lvlJc w:val="left"/>
      <w:pPr>
        <w:ind w:left="3157" w:hanging="396"/>
      </w:pPr>
      <w:rPr>
        <w:rFonts w:hint="default"/>
        <w:lang w:val="cs-CZ" w:eastAsia="en-US" w:bidi="ar-SA"/>
      </w:rPr>
    </w:lvl>
    <w:lvl w:ilvl="3" w:tplc="3C2AA47A">
      <w:numFmt w:val="bullet"/>
      <w:lvlText w:val="•"/>
      <w:lvlJc w:val="left"/>
      <w:pPr>
        <w:ind w:left="4105" w:hanging="396"/>
      </w:pPr>
      <w:rPr>
        <w:rFonts w:hint="default"/>
        <w:lang w:val="cs-CZ" w:eastAsia="en-US" w:bidi="ar-SA"/>
      </w:rPr>
    </w:lvl>
    <w:lvl w:ilvl="4" w:tplc="44D637AE">
      <w:numFmt w:val="bullet"/>
      <w:lvlText w:val="•"/>
      <w:lvlJc w:val="left"/>
      <w:pPr>
        <w:ind w:left="5054" w:hanging="396"/>
      </w:pPr>
      <w:rPr>
        <w:rFonts w:hint="default"/>
        <w:lang w:val="cs-CZ" w:eastAsia="en-US" w:bidi="ar-SA"/>
      </w:rPr>
    </w:lvl>
    <w:lvl w:ilvl="5" w:tplc="647441E8">
      <w:numFmt w:val="bullet"/>
      <w:lvlText w:val="•"/>
      <w:lvlJc w:val="left"/>
      <w:pPr>
        <w:ind w:left="6003" w:hanging="396"/>
      </w:pPr>
      <w:rPr>
        <w:rFonts w:hint="default"/>
        <w:lang w:val="cs-CZ" w:eastAsia="en-US" w:bidi="ar-SA"/>
      </w:rPr>
    </w:lvl>
    <w:lvl w:ilvl="6" w:tplc="CC64AED6">
      <w:numFmt w:val="bullet"/>
      <w:lvlText w:val="•"/>
      <w:lvlJc w:val="left"/>
      <w:pPr>
        <w:ind w:left="6951" w:hanging="396"/>
      </w:pPr>
      <w:rPr>
        <w:rFonts w:hint="default"/>
        <w:lang w:val="cs-CZ" w:eastAsia="en-US" w:bidi="ar-SA"/>
      </w:rPr>
    </w:lvl>
    <w:lvl w:ilvl="7" w:tplc="CF9C1F68">
      <w:numFmt w:val="bullet"/>
      <w:lvlText w:val="•"/>
      <w:lvlJc w:val="left"/>
      <w:pPr>
        <w:ind w:left="7900" w:hanging="396"/>
      </w:pPr>
      <w:rPr>
        <w:rFonts w:hint="default"/>
        <w:lang w:val="cs-CZ" w:eastAsia="en-US" w:bidi="ar-SA"/>
      </w:rPr>
    </w:lvl>
    <w:lvl w:ilvl="8" w:tplc="423EB028">
      <w:numFmt w:val="bullet"/>
      <w:lvlText w:val="•"/>
      <w:lvlJc w:val="left"/>
      <w:pPr>
        <w:ind w:left="8849" w:hanging="396"/>
      </w:pPr>
      <w:rPr>
        <w:rFonts w:hint="default"/>
        <w:lang w:val="cs-CZ" w:eastAsia="en-US" w:bidi="ar-SA"/>
      </w:rPr>
    </w:lvl>
  </w:abstractNum>
  <w:abstractNum w:abstractNumId="30" w15:restartNumberingAfterBreak="0">
    <w:nsid w:val="422E1638"/>
    <w:multiLevelType w:val="hybridMultilevel"/>
    <w:tmpl w:val="140EA01E"/>
    <w:lvl w:ilvl="0" w:tplc="27B4A5AE">
      <w:numFmt w:val="bullet"/>
      <w:lvlText w:val=""/>
      <w:lvlJc w:val="left"/>
      <w:pPr>
        <w:ind w:left="2156" w:hanging="361"/>
      </w:pPr>
      <w:rPr>
        <w:rFonts w:ascii="Symbol" w:eastAsia="Symbol" w:hAnsi="Symbol" w:cs="Symbol" w:hint="default"/>
        <w:b w:val="0"/>
        <w:bCs w:val="0"/>
        <w:i w:val="0"/>
        <w:iCs w:val="0"/>
        <w:color w:val="00AFEF"/>
        <w:spacing w:val="0"/>
        <w:w w:val="100"/>
        <w:sz w:val="22"/>
        <w:szCs w:val="22"/>
        <w:lang w:val="cs-CZ" w:eastAsia="en-US" w:bidi="ar-SA"/>
      </w:rPr>
    </w:lvl>
    <w:lvl w:ilvl="1" w:tplc="8020ACF2">
      <w:numFmt w:val="bullet"/>
      <w:lvlText w:val="•"/>
      <w:lvlJc w:val="left"/>
      <w:pPr>
        <w:ind w:left="2952" w:hanging="361"/>
      </w:pPr>
      <w:rPr>
        <w:rFonts w:hint="default"/>
        <w:lang w:val="cs-CZ" w:eastAsia="en-US" w:bidi="ar-SA"/>
      </w:rPr>
    </w:lvl>
    <w:lvl w:ilvl="2" w:tplc="578E3C2C">
      <w:numFmt w:val="bullet"/>
      <w:lvlText w:val="•"/>
      <w:lvlJc w:val="left"/>
      <w:pPr>
        <w:ind w:left="3745" w:hanging="361"/>
      </w:pPr>
      <w:rPr>
        <w:rFonts w:hint="default"/>
        <w:lang w:val="cs-CZ" w:eastAsia="en-US" w:bidi="ar-SA"/>
      </w:rPr>
    </w:lvl>
    <w:lvl w:ilvl="3" w:tplc="CB0877DE">
      <w:numFmt w:val="bullet"/>
      <w:lvlText w:val="•"/>
      <w:lvlJc w:val="left"/>
      <w:pPr>
        <w:ind w:left="4537" w:hanging="361"/>
      </w:pPr>
      <w:rPr>
        <w:rFonts w:hint="default"/>
        <w:lang w:val="cs-CZ" w:eastAsia="en-US" w:bidi="ar-SA"/>
      </w:rPr>
    </w:lvl>
    <w:lvl w:ilvl="4" w:tplc="08A867CC">
      <w:numFmt w:val="bullet"/>
      <w:lvlText w:val="•"/>
      <w:lvlJc w:val="left"/>
      <w:pPr>
        <w:ind w:left="5330" w:hanging="361"/>
      </w:pPr>
      <w:rPr>
        <w:rFonts w:hint="default"/>
        <w:lang w:val="cs-CZ" w:eastAsia="en-US" w:bidi="ar-SA"/>
      </w:rPr>
    </w:lvl>
    <w:lvl w:ilvl="5" w:tplc="861E8ECC">
      <w:numFmt w:val="bullet"/>
      <w:lvlText w:val="•"/>
      <w:lvlJc w:val="left"/>
      <w:pPr>
        <w:ind w:left="6123" w:hanging="361"/>
      </w:pPr>
      <w:rPr>
        <w:rFonts w:hint="default"/>
        <w:lang w:val="cs-CZ" w:eastAsia="en-US" w:bidi="ar-SA"/>
      </w:rPr>
    </w:lvl>
    <w:lvl w:ilvl="6" w:tplc="D0888FF2">
      <w:numFmt w:val="bullet"/>
      <w:lvlText w:val="•"/>
      <w:lvlJc w:val="left"/>
      <w:pPr>
        <w:ind w:left="6915" w:hanging="361"/>
      </w:pPr>
      <w:rPr>
        <w:rFonts w:hint="default"/>
        <w:lang w:val="cs-CZ" w:eastAsia="en-US" w:bidi="ar-SA"/>
      </w:rPr>
    </w:lvl>
    <w:lvl w:ilvl="7" w:tplc="9ECC98A8">
      <w:numFmt w:val="bullet"/>
      <w:lvlText w:val="•"/>
      <w:lvlJc w:val="left"/>
      <w:pPr>
        <w:ind w:left="7708" w:hanging="361"/>
      </w:pPr>
      <w:rPr>
        <w:rFonts w:hint="default"/>
        <w:lang w:val="cs-CZ" w:eastAsia="en-US" w:bidi="ar-SA"/>
      </w:rPr>
    </w:lvl>
    <w:lvl w:ilvl="8" w:tplc="D8968BE0">
      <w:numFmt w:val="bullet"/>
      <w:lvlText w:val="•"/>
      <w:lvlJc w:val="left"/>
      <w:pPr>
        <w:ind w:left="8501" w:hanging="361"/>
      </w:pPr>
      <w:rPr>
        <w:rFonts w:hint="default"/>
        <w:lang w:val="cs-CZ" w:eastAsia="en-US" w:bidi="ar-SA"/>
      </w:rPr>
    </w:lvl>
  </w:abstractNum>
  <w:abstractNum w:abstractNumId="31" w15:restartNumberingAfterBreak="0">
    <w:nsid w:val="483B3BFE"/>
    <w:multiLevelType w:val="multilevel"/>
    <w:tmpl w:val="A34899EE"/>
    <w:lvl w:ilvl="0">
      <w:start w:val="6"/>
      <w:numFmt w:val="decimal"/>
      <w:lvlText w:val="%1"/>
      <w:lvlJc w:val="left"/>
      <w:pPr>
        <w:ind w:left="662" w:hanging="550"/>
        <w:jc w:val="left"/>
      </w:pPr>
      <w:rPr>
        <w:rFonts w:hint="default"/>
        <w:lang w:val="cs-CZ" w:eastAsia="en-US" w:bidi="ar-SA"/>
      </w:rPr>
    </w:lvl>
    <w:lvl w:ilvl="1">
      <w:start w:val="1"/>
      <w:numFmt w:val="decimal"/>
      <w:lvlText w:val="%1.%2"/>
      <w:lvlJc w:val="left"/>
      <w:pPr>
        <w:ind w:left="662" w:hanging="550"/>
        <w:jc w:val="left"/>
      </w:pPr>
      <w:rPr>
        <w:rFonts w:hint="default"/>
        <w:lang w:val="cs-CZ" w:eastAsia="en-US" w:bidi="ar-SA"/>
      </w:rPr>
    </w:lvl>
    <w:lvl w:ilvl="2">
      <w:start w:val="1"/>
      <w:numFmt w:val="decimal"/>
      <w:lvlText w:val="%1.%2.%3"/>
      <w:lvlJc w:val="left"/>
      <w:pPr>
        <w:ind w:left="662" w:hanging="550"/>
        <w:jc w:val="left"/>
      </w:pPr>
      <w:rPr>
        <w:rFonts w:ascii="Arial" w:eastAsia="Arial" w:hAnsi="Arial" w:cs="Arial" w:hint="default"/>
        <w:b/>
        <w:bCs/>
        <w:i w:val="0"/>
        <w:iCs w:val="0"/>
        <w:color w:val="404040"/>
        <w:spacing w:val="-1"/>
        <w:w w:val="100"/>
        <w:sz w:val="22"/>
        <w:szCs w:val="22"/>
        <w:lang w:val="cs-CZ" w:eastAsia="en-US" w:bidi="ar-SA"/>
      </w:rPr>
    </w:lvl>
    <w:lvl w:ilvl="3">
      <w:numFmt w:val="bullet"/>
      <w:lvlText w:val=""/>
      <w:lvlJc w:val="left"/>
      <w:pPr>
        <w:ind w:left="113" w:hanging="361"/>
      </w:pPr>
      <w:rPr>
        <w:rFonts w:ascii="Symbol" w:eastAsia="Symbol" w:hAnsi="Symbol" w:cs="Symbol" w:hint="default"/>
        <w:b w:val="0"/>
        <w:bCs w:val="0"/>
        <w:i w:val="0"/>
        <w:iCs w:val="0"/>
        <w:color w:val="404040"/>
        <w:spacing w:val="0"/>
        <w:w w:val="100"/>
        <w:sz w:val="22"/>
        <w:szCs w:val="22"/>
        <w:lang w:val="cs-CZ" w:eastAsia="en-US" w:bidi="ar-SA"/>
      </w:rPr>
    </w:lvl>
    <w:lvl w:ilvl="4">
      <w:numFmt w:val="bullet"/>
      <w:lvlText w:val=""/>
      <w:lvlJc w:val="left"/>
      <w:pPr>
        <w:ind w:left="1181" w:hanging="361"/>
      </w:pPr>
      <w:rPr>
        <w:rFonts w:ascii="Symbol" w:eastAsia="Symbol" w:hAnsi="Symbol" w:cs="Symbol" w:hint="default"/>
        <w:b w:val="0"/>
        <w:bCs w:val="0"/>
        <w:i w:val="0"/>
        <w:iCs w:val="0"/>
        <w:color w:val="404040"/>
        <w:spacing w:val="0"/>
        <w:w w:val="100"/>
        <w:sz w:val="22"/>
        <w:szCs w:val="22"/>
        <w:lang w:val="cs-CZ" w:eastAsia="en-US" w:bidi="ar-SA"/>
      </w:rPr>
    </w:lvl>
    <w:lvl w:ilvl="5">
      <w:numFmt w:val="bullet"/>
      <w:lvlText w:val="•"/>
      <w:lvlJc w:val="left"/>
      <w:pPr>
        <w:ind w:left="5859" w:hanging="361"/>
      </w:pPr>
      <w:rPr>
        <w:rFonts w:hint="default"/>
        <w:lang w:val="cs-CZ" w:eastAsia="en-US" w:bidi="ar-SA"/>
      </w:rPr>
    </w:lvl>
    <w:lvl w:ilvl="6">
      <w:numFmt w:val="bullet"/>
      <w:lvlText w:val="•"/>
      <w:lvlJc w:val="left"/>
      <w:pPr>
        <w:ind w:left="7419" w:hanging="361"/>
      </w:pPr>
      <w:rPr>
        <w:rFonts w:hint="default"/>
        <w:lang w:val="cs-CZ" w:eastAsia="en-US" w:bidi="ar-SA"/>
      </w:rPr>
    </w:lvl>
    <w:lvl w:ilvl="7">
      <w:numFmt w:val="bullet"/>
      <w:lvlText w:val="•"/>
      <w:lvlJc w:val="left"/>
      <w:pPr>
        <w:ind w:left="8979" w:hanging="361"/>
      </w:pPr>
      <w:rPr>
        <w:rFonts w:hint="default"/>
        <w:lang w:val="cs-CZ" w:eastAsia="en-US" w:bidi="ar-SA"/>
      </w:rPr>
    </w:lvl>
    <w:lvl w:ilvl="8">
      <w:numFmt w:val="bullet"/>
      <w:lvlText w:val="•"/>
      <w:lvlJc w:val="left"/>
      <w:pPr>
        <w:ind w:left="10538" w:hanging="361"/>
      </w:pPr>
      <w:rPr>
        <w:rFonts w:hint="default"/>
        <w:lang w:val="cs-CZ" w:eastAsia="en-US" w:bidi="ar-SA"/>
      </w:rPr>
    </w:lvl>
  </w:abstractNum>
  <w:abstractNum w:abstractNumId="32" w15:restartNumberingAfterBreak="0">
    <w:nsid w:val="49C3781E"/>
    <w:multiLevelType w:val="multilevel"/>
    <w:tmpl w:val="E7B833BE"/>
    <w:lvl w:ilvl="0">
      <w:start w:val="11"/>
      <w:numFmt w:val="decimal"/>
      <w:lvlText w:val="%1"/>
      <w:lvlJc w:val="left"/>
      <w:pPr>
        <w:ind w:left="1022" w:hanging="709"/>
        <w:jc w:val="left"/>
      </w:pPr>
      <w:rPr>
        <w:rFonts w:hint="default"/>
        <w:lang w:val="cs-CZ" w:eastAsia="en-US" w:bidi="ar-SA"/>
      </w:rPr>
    </w:lvl>
    <w:lvl w:ilvl="1">
      <w:start w:val="1"/>
      <w:numFmt w:val="decimal"/>
      <w:lvlText w:val="%1.%2"/>
      <w:lvlJc w:val="left"/>
      <w:pPr>
        <w:ind w:left="1022" w:hanging="709"/>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lowerLetter"/>
      <w:lvlText w:val="%3)"/>
      <w:lvlJc w:val="left"/>
      <w:pPr>
        <w:ind w:left="1447" w:hanging="360"/>
        <w:jc w:val="left"/>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3361" w:hanging="360"/>
      </w:pPr>
      <w:rPr>
        <w:rFonts w:hint="default"/>
        <w:lang w:val="cs-CZ" w:eastAsia="en-US" w:bidi="ar-SA"/>
      </w:rPr>
    </w:lvl>
    <w:lvl w:ilvl="4">
      <w:numFmt w:val="bullet"/>
      <w:lvlText w:val="•"/>
      <w:lvlJc w:val="left"/>
      <w:pPr>
        <w:ind w:left="4322" w:hanging="360"/>
      </w:pPr>
      <w:rPr>
        <w:rFonts w:hint="default"/>
        <w:lang w:val="cs-CZ" w:eastAsia="en-US" w:bidi="ar-SA"/>
      </w:rPr>
    </w:lvl>
    <w:lvl w:ilvl="5">
      <w:numFmt w:val="bullet"/>
      <w:lvlText w:val="•"/>
      <w:lvlJc w:val="left"/>
      <w:pPr>
        <w:ind w:left="5282" w:hanging="360"/>
      </w:pPr>
      <w:rPr>
        <w:rFonts w:hint="default"/>
        <w:lang w:val="cs-CZ" w:eastAsia="en-US" w:bidi="ar-SA"/>
      </w:rPr>
    </w:lvl>
    <w:lvl w:ilvl="6">
      <w:numFmt w:val="bullet"/>
      <w:lvlText w:val="•"/>
      <w:lvlJc w:val="left"/>
      <w:pPr>
        <w:ind w:left="6243" w:hanging="360"/>
      </w:pPr>
      <w:rPr>
        <w:rFonts w:hint="default"/>
        <w:lang w:val="cs-CZ" w:eastAsia="en-US" w:bidi="ar-SA"/>
      </w:rPr>
    </w:lvl>
    <w:lvl w:ilvl="7">
      <w:numFmt w:val="bullet"/>
      <w:lvlText w:val="•"/>
      <w:lvlJc w:val="left"/>
      <w:pPr>
        <w:ind w:left="7204" w:hanging="360"/>
      </w:pPr>
      <w:rPr>
        <w:rFonts w:hint="default"/>
        <w:lang w:val="cs-CZ" w:eastAsia="en-US" w:bidi="ar-SA"/>
      </w:rPr>
    </w:lvl>
    <w:lvl w:ilvl="8">
      <w:numFmt w:val="bullet"/>
      <w:lvlText w:val="•"/>
      <w:lvlJc w:val="left"/>
      <w:pPr>
        <w:ind w:left="8164" w:hanging="360"/>
      </w:pPr>
      <w:rPr>
        <w:rFonts w:hint="default"/>
        <w:lang w:val="cs-CZ" w:eastAsia="en-US" w:bidi="ar-SA"/>
      </w:rPr>
    </w:lvl>
  </w:abstractNum>
  <w:abstractNum w:abstractNumId="33" w15:restartNumberingAfterBreak="0">
    <w:nsid w:val="49DF25A0"/>
    <w:multiLevelType w:val="multilevel"/>
    <w:tmpl w:val="3A70286A"/>
    <w:lvl w:ilvl="0">
      <w:start w:val="7"/>
      <w:numFmt w:val="decimal"/>
      <w:lvlText w:val="%1"/>
      <w:lvlJc w:val="left"/>
      <w:pPr>
        <w:ind w:left="1020" w:hanging="708"/>
        <w:jc w:val="left"/>
      </w:pPr>
      <w:rPr>
        <w:rFonts w:hint="default"/>
        <w:lang w:val="cs-CZ" w:eastAsia="en-US" w:bidi="ar-SA"/>
      </w:rPr>
    </w:lvl>
    <w:lvl w:ilvl="1">
      <w:start w:val="1"/>
      <w:numFmt w:val="decimal"/>
      <w:lvlText w:val="%1.%2"/>
      <w:lvlJc w:val="left"/>
      <w:pPr>
        <w:ind w:left="1020" w:hanging="708"/>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decimal"/>
      <w:lvlText w:val="%1.%2.%3"/>
      <w:lvlJc w:val="left"/>
      <w:pPr>
        <w:ind w:left="1731" w:hanging="711"/>
        <w:jc w:val="left"/>
      </w:pPr>
      <w:rPr>
        <w:rFonts w:ascii="Arial" w:eastAsia="Arial" w:hAnsi="Arial" w:cs="Arial" w:hint="default"/>
        <w:b w:val="0"/>
        <w:bCs w:val="0"/>
        <w:i w:val="0"/>
        <w:iCs w:val="0"/>
        <w:color w:val="404040"/>
        <w:spacing w:val="-1"/>
        <w:w w:val="100"/>
        <w:sz w:val="22"/>
        <w:szCs w:val="22"/>
        <w:lang w:val="cs-CZ" w:eastAsia="en-US" w:bidi="ar-SA"/>
      </w:rPr>
    </w:lvl>
    <w:lvl w:ilvl="3">
      <w:start w:val="1"/>
      <w:numFmt w:val="lowerLetter"/>
      <w:lvlText w:val="%4)"/>
      <w:lvlJc w:val="left"/>
      <w:pPr>
        <w:ind w:left="2156" w:hanging="425"/>
        <w:jc w:val="left"/>
      </w:pPr>
      <w:rPr>
        <w:rFonts w:hint="default"/>
        <w:spacing w:val="-1"/>
        <w:w w:val="100"/>
        <w:lang w:val="cs-CZ" w:eastAsia="en-US" w:bidi="ar-SA"/>
      </w:rPr>
    </w:lvl>
    <w:lvl w:ilvl="4">
      <w:numFmt w:val="bullet"/>
      <w:lvlText w:val="•"/>
      <w:lvlJc w:val="left"/>
      <w:pPr>
        <w:ind w:left="4141" w:hanging="425"/>
      </w:pPr>
      <w:rPr>
        <w:rFonts w:hint="default"/>
        <w:lang w:val="cs-CZ" w:eastAsia="en-US" w:bidi="ar-SA"/>
      </w:rPr>
    </w:lvl>
    <w:lvl w:ilvl="5">
      <w:numFmt w:val="bullet"/>
      <w:lvlText w:val="•"/>
      <w:lvlJc w:val="left"/>
      <w:pPr>
        <w:ind w:left="5132" w:hanging="425"/>
      </w:pPr>
      <w:rPr>
        <w:rFonts w:hint="default"/>
        <w:lang w:val="cs-CZ" w:eastAsia="en-US" w:bidi="ar-SA"/>
      </w:rPr>
    </w:lvl>
    <w:lvl w:ilvl="6">
      <w:numFmt w:val="bullet"/>
      <w:lvlText w:val="•"/>
      <w:lvlJc w:val="left"/>
      <w:pPr>
        <w:ind w:left="6123" w:hanging="425"/>
      </w:pPr>
      <w:rPr>
        <w:rFonts w:hint="default"/>
        <w:lang w:val="cs-CZ" w:eastAsia="en-US" w:bidi="ar-SA"/>
      </w:rPr>
    </w:lvl>
    <w:lvl w:ilvl="7">
      <w:numFmt w:val="bullet"/>
      <w:lvlText w:val="•"/>
      <w:lvlJc w:val="left"/>
      <w:pPr>
        <w:ind w:left="7114" w:hanging="425"/>
      </w:pPr>
      <w:rPr>
        <w:rFonts w:hint="default"/>
        <w:lang w:val="cs-CZ" w:eastAsia="en-US" w:bidi="ar-SA"/>
      </w:rPr>
    </w:lvl>
    <w:lvl w:ilvl="8">
      <w:numFmt w:val="bullet"/>
      <w:lvlText w:val="•"/>
      <w:lvlJc w:val="left"/>
      <w:pPr>
        <w:ind w:left="8104" w:hanging="425"/>
      </w:pPr>
      <w:rPr>
        <w:rFonts w:hint="default"/>
        <w:lang w:val="cs-CZ" w:eastAsia="en-US" w:bidi="ar-SA"/>
      </w:rPr>
    </w:lvl>
  </w:abstractNum>
  <w:abstractNum w:abstractNumId="34" w15:restartNumberingAfterBreak="0">
    <w:nsid w:val="4BCE5462"/>
    <w:multiLevelType w:val="hybridMultilevel"/>
    <w:tmpl w:val="E35ABA18"/>
    <w:lvl w:ilvl="0" w:tplc="C7D495AC">
      <w:start w:val="1"/>
      <w:numFmt w:val="lowerLetter"/>
      <w:lvlText w:val="%1)"/>
      <w:lvlJc w:val="left"/>
      <w:pPr>
        <w:ind w:left="1445" w:hanging="360"/>
        <w:jc w:val="right"/>
      </w:pPr>
      <w:rPr>
        <w:rFonts w:ascii="Arial" w:eastAsia="Arial" w:hAnsi="Arial" w:cs="Arial" w:hint="default"/>
        <w:b w:val="0"/>
        <w:bCs w:val="0"/>
        <w:i w:val="0"/>
        <w:iCs w:val="0"/>
        <w:color w:val="00AFEF"/>
        <w:spacing w:val="-1"/>
        <w:w w:val="100"/>
        <w:sz w:val="22"/>
        <w:szCs w:val="22"/>
        <w:lang w:val="cs-CZ" w:eastAsia="en-US" w:bidi="ar-SA"/>
      </w:rPr>
    </w:lvl>
    <w:lvl w:ilvl="1" w:tplc="96688052">
      <w:start w:val="1"/>
      <w:numFmt w:val="lowerRoman"/>
      <w:lvlText w:val="%2."/>
      <w:lvlJc w:val="left"/>
      <w:pPr>
        <w:ind w:left="2165" w:hanging="262"/>
        <w:jc w:val="right"/>
      </w:pPr>
      <w:rPr>
        <w:rFonts w:ascii="Arial" w:eastAsia="Arial" w:hAnsi="Arial" w:cs="Arial" w:hint="default"/>
        <w:b w:val="0"/>
        <w:bCs w:val="0"/>
        <w:i w:val="0"/>
        <w:iCs w:val="0"/>
        <w:color w:val="404040"/>
        <w:spacing w:val="-2"/>
        <w:w w:val="100"/>
        <w:sz w:val="22"/>
        <w:szCs w:val="22"/>
        <w:lang w:val="cs-CZ" w:eastAsia="en-US" w:bidi="ar-SA"/>
      </w:rPr>
    </w:lvl>
    <w:lvl w:ilvl="2" w:tplc="2F80D23C">
      <w:numFmt w:val="bullet"/>
      <w:lvlText w:val="•"/>
      <w:lvlJc w:val="left"/>
      <w:pPr>
        <w:ind w:left="3040" w:hanging="262"/>
      </w:pPr>
      <w:rPr>
        <w:rFonts w:hint="default"/>
        <w:lang w:val="cs-CZ" w:eastAsia="en-US" w:bidi="ar-SA"/>
      </w:rPr>
    </w:lvl>
    <w:lvl w:ilvl="3" w:tplc="BFC2F71C">
      <w:numFmt w:val="bullet"/>
      <w:lvlText w:val="•"/>
      <w:lvlJc w:val="left"/>
      <w:pPr>
        <w:ind w:left="3921" w:hanging="262"/>
      </w:pPr>
      <w:rPr>
        <w:rFonts w:hint="default"/>
        <w:lang w:val="cs-CZ" w:eastAsia="en-US" w:bidi="ar-SA"/>
      </w:rPr>
    </w:lvl>
    <w:lvl w:ilvl="4" w:tplc="71C4DFA0">
      <w:numFmt w:val="bullet"/>
      <w:lvlText w:val="•"/>
      <w:lvlJc w:val="left"/>
      <w:pPr>
        <w:ind w:left="4802" w:hanging="262"/>
      </w:pPr>
      <w:rPr>
        <w:rFonts w:hint="default"/>
        <w:lang w:val="cs-CZ" w:eastAsia="en-US" w:bidi="ar-SA"/>
      </w:rPr>
    </w:lvl>
    <w:lvl w:ilvl="5" w:tplc="8C1ECC86">
      <w:numFmt w:val="bullet"/>
      <w:lvlText w:val="•"/>
      <w:lvlJc w:val="left"/>
      <w:pPr>
        <w:ind w:left="5682" w:hanging="262"/>
      </w:pPr>
      <w:rPr>
        <w:rFonts w:hint="default"/>
        <w:lang w:val="cs-CZ" w:eastAsia="en-US" w:bidi="ar-SA"/>
      </w:rPr>
    </w:lvl>
    <w:lvl w:ilvl="6" w:tplc="B56218BA">
      <w:numFmt w:val="bullet"/>
      <w:lvlText w:val="•"/>
      <w:lvlJc w:val="left"/>
      <w:pPr>
        <w:ind w:left="6563" w:hanging="262"/>
      </w:pPr>
      <w:rPr>
        <w:rFonts w:hint="default"/>
        <w:lang w:val="cs-CZ" w:eastAsia="en-US" w:bidi="ar-SA"/>
      </w:rPr>
    </w:lvl>
    <w:lvl w:ilvl="7" w:tplc="EEF4C01C">
      <w:numFmt w:val="bullet"/>
      <w:lvlText w:val="•"/>
      <w:lvlJc w:val="left"/>
      <w:pPr>
        <w:ind w:left="7444" w:hanging="262"/>
      </w:pPr>
      <w:rPr>
        <w:rFonts w:hint="default"/>
        <w:lang w:val="cs-CZ" w:eastAsia="en-US" w:bidi="ar-SA"/>
      </w:rPr>
    </w:lvl>
    <w:lvl w:ilvl="8" w:tplc="8B6E9296">
      <w:numFmt w:val="bullet"/>
      <w:lvlText w:val="•"/>
      <w:lvlJc w:val="left"/>
      <w:pPr>
        <w:ind w:left="8324" w:hanging="262"/>
      </w:pPr>
      <w:rPr>
        <w:rFonts w:hint="default"/>
        <w:lang w:val="cs-CZ" w:eastAsia="en-US" w:bidi="ar-SA"/>
      </w:rPr>
    </w:lvl>
  </w:abstractNum>
  <w:abstractNum w:abstractNumId="35" w15:restartNumberingAfterBreak="0">
    <w:nsid w:val="4C046B7E"/>
    <w:multiLevelType w:val="hybridMultilevel"/>
    <w:tmpl w:val="250210AE"/>
    <w:lvl w:ilvl="0" w:tplc="5170B876">
      <w:start w:val="1"/>
      <w:numFmt w:val="lowerLetter"/>
      <w:lvlText w:val="%1)"/>
      <w:lvlJc w:val="left"/>
      <w:pPr>
        <w:ind w:left="126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405A51DE">
      <w:numFmt w:val="bullet"/>
      <w:lvlText w:val="•"/>
      <w:lvlJc w:val="left"/>
      <w:pPr>
        <w:ind w:left="2208" w:hanging="396"/>
      </w:pPr>
      <w:rPr>
        <w:rFonts w:hint="default"/>
        <w:lang w:val="cs-CZ" w:eastAsia="en-US" w:bidi="ar-SA"/>
      </w:rPr>
    </w:lvl>
    <w:lvl w:ilvl="2" w:tplc="10DE61D4">
      <w:numFmt w:val="bullet"/>
      <w:lvlText w:val="•"/>
      <w:lvlJc w:val="left"/>
      <w:pPr>
        <w:ind w:left="3157" w:hanging="396"/>
      </w:pPr>
      <w:rPr>
        <w:rFonts w:hint="default"/>
        <w:lang w:val="cs-CZ" w:eastAsia="en-US" w:bidi="ar-SA"/>
      </w:rPr>
    </w:lvl>
    <w:lvl w:ilvl="3" w:tplc="891209D2">
      <w:numFmt w:val="bullet"/>
      <w:lvlText w:val="•"/>
      <w:lvlJc w:val="left"/>
      <w:pPr>
        <w:ind w:left="4105" w:hanging="396"/>
      </w:pPr>
      <w:rPr>
        <w:rFonts w:hint="default"/>
        <w:lang w:val="cs-CZ" w:eastAsia="en-US" w:bidi="ar-SA"/>
      </w:rPr>
    </w:lvl>
    <w:lvl w:ilvl="4" w:tplc="12220A84">
      <w:numFmt w:val="bullet"/>
      <w:lvlText w:val="•"/>
      <w:lvlJc w:val="left"/>
      <w:pPr>
        <w:ind w:left="5054" w:hanging="396"/>
      </w:pPr>
      <w:rPr>
        <w:rFonts w:hint="default"/>
        <w:lang w:val="cs-CZ" w:eastAsia="en-US" w:bidi="ar-SA"/>
      </w:rPr>
    </w:lvl>
    <w:lvl w:ilvl="5" w:tplc="A56EE17E">
      <w:numFmt w:val="bullet"/>
      <w:lvlText w:val="•"/>
      <w:lvlJc w:val="left"/>
      <w:pPr>
        <w:ind w:left="6003" w:hanging="396"/>
      </w:pPr>
      <w:rPr>
        <w:rFonts w:hint="default"/>
        <w:lang w:val="cs-CZ" w:eastAsia="en-US" w:bidi="ar-SA"/>
      </w:rPr>
    </w:lvl>
    <w:lvl w:ilvl="6" w:tplc="62B08F7A">
      <w:numFmt w:val="bullet"/>
      <w:lvlText w:val="•"/>
      <w:lvlJc w:val="left"/>
      <w:pPr>
        <w:ind w:left="6951" w:hanging="396"/>
      </w:pPr>
      <w:rPr>
        <w:rFonts w:hint="default"/>
        <w:lang w:val="cs-CZ" w:eastAsia="en-US" w:bidi="ar-SA"/>
      </w:rPr>
    </w:lvl>
    <w:lvl w:ilvl="7" w:tplc="C3CE38B6">
      <w:numFmt w:val="bullet"/>
      <w:lvlText w:val="•"/>
      <w:lvlJc w:val="left"/>
      <w:pPr>
        <w:ind w:left="7900" w:hanging="396"/>
      </w:pPr>
      <w:rPr>
        <w:rFonts w:hint="default"/>
        <w:lang w:val="cs-CZ" w:eastAsia="en-US" w:bidi="ar-SA"/>
      </w:rPr>
    </w:lvl>
    <w:lvl w:ilvl="8" w:tplc="18828D6E">
      <w:numFmt w:val="bullet"/>
      <w:lvlText w:val="•"/>
      <w:lvlJc w:val="left"/>
      <w:pPr>
        <w:ind w:left="8849" w:hanging="396"/>
      </w:pPr>
      <w:rPr>
        <w:rFonts w:hint="default"/>
        <w:lang w:val="cs-CZ" w:eastAsia="en-US" w:bidi="ar-SA"/>
      </w:rPr>
    </w:lvl>
  </w:abstractNum>
  <w:abstractNum w:abstractNumId="36" w15:restartNumberingAfterBreak="0">
    <w:nsid w:val="502269E7"/>
    <w:multiLevelType w:val="hybridMultilevel"/>
    <w:tmpl w:val="0AA47018"/>
    <w:lvl w:ilvl="0" w:tplc="ABD45690">
      <w:numFmt w:val="bullet"/>
      <w:lvlText w:val=""/>
      <w:lvlJc w:val="left"/>
      <w:pPr>
        <w:ind w:left="752" w:hanging="360"/>
      </w:pPr>
      <w:rPr>
        <w:rFonts w:ascii="Symbol" w:eastAsia="Symbol" w:hAnsi="Symbol" w:cs="Symbol" w:hint="default"/>
        <w:b w:val="0"/>
        <w:bCs w:val="0"/>
        <w:i w:val="0"/>
        <w:iCs w:val="0"/>
        <w:color w:val="404040"/>
        <w:spacing w:val="0"/>
        <w:w w:val="99"/>
        <w:sz w:val="20"/>
        <w:szCs w:val="20"/>
        <w:lang w:val="cs-CZ" w:eastAsia="en-US" w:bidi="ar-SA"/>
      </w:rPr>
    </w:lvl>
    <w:lvl w:ilvl="1" w:tplc="6BB099C6">
      <w:numFmt w:val="bullet"/>
      <w:lvlText w:val="•"/>
      <w:lvlJc w:val="left"/>
      <w:pPr>
        <w:ind w:left="1464" w:hanging="360"/>
      </w:pPr>
      <w:rPr>
        <w:rFonts w:hint="default"/>
        <w:lang w:val="cs-CZ" w:eastAsia="en-US" w:bidi="ar-SA"/>
      </w:rPr>
    </w:lvl>
    <w:lvl w:ilvl="2" w:tplc="B578622E">
      <w:numFmt w:val="bullet"/>
      <w:lvlText w:val="•"/>
      <w:lvlJc w:val="left"/>
      <w:pPr>
        <w:ind w:left="2168" w:hanging="360"/>
      </w:pPr>
      <w:rPr>
        <w:rFonts w:hint="default"/>
        <w:lang w:val="cs-CZ" w:eastAsia="en-US" w:bidi="ar-SA"/>
      </w:rPr>
    </w:lvl>
    <w:lvl w:ilvl="3" w:tplc="FDB6E364">
      <w:numFmt w:val="bullet"/>
      <w:lvlText w:val="•"/>
      <w:lvlJc w:val="left"/>
      <w:pPr>
        <w:ind w:left="2872" w:hanging="360"/>
      </w:pPr>
      <w:rPr>
        <w:rFonts w:hint="default"/>
        <w:lang w:val="cs-CZ" w:eastAsia="en-US" w:bidi="ar-SA"/>
      </w:rPr>
    </w:lvl>
    <w:lvl w:ilvl="4" w:tplc="0A4207AA">
      <w:numFmt w:val="bullet"/>
      <w:lvlText w:val="•"/>
      <w:lvlJc w:val="left"/>
      <w:pPr>
        <w:ind w:left="3576" w:hanging="360"/>
      </w:pPr>
      <w:rPr>
        <w:rFonts w:hint="default"/>
        <w:lang w:val="cs-CZ" w:eastAsia="en-US" w:bidi="ar-SA"/>
      </w:rPr>
    </w:lvl>
    <w:lvl w:ilvl="5" w:tplc="5B9A9BE8">
      <w:numFmt w:val="bullet"/>
      <w:lvlText w:val="•"/>
      <w:lvlJc w:val="left"/>
      <w:pPr>
        <w:ind w:left="4281" w:hanging="360"/>
      </w:pPr>
      <w:rPr>
        <w:rFonts w:hint="default"/>
        <w:lang w:val="cs-CZ" w:eastAsia="en-US" w:bidi="ar-SA"/>
      </w:rPr>
    </w:lvl>
    <w:lvl w:ilvl="6" w:tplc="9CCCE106">
      <w:numFmt w:val="bullet"/>
      <w:lvlText w:val="•"/>
      <w:lvlJc w:val="left"/>
      <w:pPr>
        <w:ind w:left="4985" w:hanging="360"/>
      </w:pPr>
      <w:rPr>
        <w:rFonts w:hint="default"/>
        <w:lang w:val="cs-CZ" w:eastAsia="en-US" w:bidi="ar-SA"/>
      </w:rPr>
    </w:lvl>
    <w:lvl w:ilvl="7" w:tplc="2CC023C4">
      <w:numFmt w:val="bullet"/>
      <w:lvlText w:val="•"/>
      <w:lvlJc w:val="left"/>
      <w:pPr>
        <w:ind w:left="5689" w:hanging="360"/>
      </w:pPr>
      <w:rPr>
        <w:rFonts w:hint="default"/>
        <w:lang w:val="cs-CZ" w:eastAsia="en-US" w:bidi="ar-SA"/>
      </w:rPr>
    </w:lvl>
    <w:lvl w:ilvl="8" w:tplc="5CEC2002">
      <w:numFmt w:val="bullet"/>
      <w:lvlText w:val="•"/>
      <w:lvlJc w:val="left"/>
      <w:pPr>
        <w:ind w:left="6393" w:hanging="360"/>
      </w:pPr>
      <w:rPr>
        <w:rFonts w:hint="default"/>
        <w:lang w:val="cs-CZ" w:eastAsia="en-US" w:bidi="ar-SA"/>
      </w:rPr>
    </w:lvl>
  </w:abstractNum>
  <w:abstractNum w:abstractNumId="37" w15:restartNumberingAfterBreak="0">
    <w:nsid w:val="57E7785C"/>
    <w:multiLevelType w:val="hybridMultilevel"/>
    <w:tmpl w:val="7780F752"/>
    <w:lvl w:ilvl="0" w:tplc="B6E4BFFA">
      <w:start w:val="1"/>
      <w:numFmt w:val="lowerLetter"/>
      <w:lvlText w:val="%1)"/>
      <w:lvlJc w:val="left"/>
      <w:pPr>
        <w:ind w:left="126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71ECDC00">
      <w:numFmt w:val="bullet"/>
      <w:lvlText w:val="•"/>
      <w:lvlJc w:val="left"/>
      <w:pPr>
        <w:ind w:left="2208" w:hanging="396"/>
      </w:pPr>
      <w:rPr>
        <w:rFonts w:hint="default"/>
        <w:lang w:val="cs-CZ" w:eastAsia="en-US" w:bidi="ar-SA"/>
      </w:rPr>
    </w:lvl>
    <w:lvl w:ilvl="2" w:tplc="707A5F4E">
      <w:numFmt w:val="bullet"/>
      <w:lvlText w:val="•"/>
      <w:lvlJc w:val="left"/>
      <w:pPr>
        <w:ind w:left="3157" w:hanging="396"/>
      </w:pPr>
      <w:rPr>
        <w:rFonts w:hint="default"/>
        <w:lang w:val="cs-CZ" w:eastAsia="en-US" w:bidi="ar-SA"/>
      </w:rPr>
    </w:lvl>
    <w:lvl w:ilvl="3" w:tplc="9F60C34A">
      <w:numFmt w:val="bullet"/>
      <w:lvlText w:val="•"/>
      <w:lvlJc w:val="left"/>
      <w:pPr>
        <w:ind w:left="4105" w:hanging="396"/>
      </w:pPr>
      <w:rPr>
        <w:rFonts w:hint="default"/>
        <w:lang w:val="cs-CZ" w:eastAsia="en-US" w:bidi="ar-SA"/>
      </w:rPr>
    </w:lvl>
    <w:lvl w:ilvl="4" w:tplc="7B981258">
      <w:numFmt w:val="bullet"/>
      <w:lvlText w:val="•"/>
      <w:lvlJc w:val="left"/>
      <w:pPr>
        <w:ind w:left="5054" w:hanging="396"/>
      </w:pPr>
      <w:rPr>
        <w:rFonts w:hint="default"/>
        <w:lang w:val="cs-CZ" w:eastAsia="en-US" w:bidi="ar-SA"/>
      </w:rPr>
    </w:lvl>
    <w:lvl w:ilvl="5" w:tplc="33AEE8CA">
      <w:numFmt w:val="bullet"/>
      <w:lvlText w:val="•"/>
      <w:lvlJc w:val="left"/>
      <w:pPr>
        <w:ind w:left="6003" w:hanging="396"/>
      </w:pPr>
      <w:rPr>
        <w:rFonts w:hint="default"/>
        <w:lang w:val="cs-CZ" w:eastAsia="en-US" w:bidi="ar-SA"/>
      </w:rPr>
    </w:lvl>
    <w:lvl w:ilvl="6" w:tplc="0A5A6614">
      <w:numFmt w:val="bullet"/>
      <w:lvlText w:val="•"/>
      <w:lvlJc w:val="left"/>
      <w:pPr>
        <w:ind w:left="6951" w:hanging="396"/>
      </w:pPr>
      <w:rPr>
        <w:rFonts w:hint="default"/>
        <w:lang w:val="cs-CZ" w:eastAsia="en-US" w:bidi="ar-SA"/>
      </w:rPr>
    </w:lvl>
    <w:lvl w:ilvl="7" w:tplc="97680C32">
      <w:numFmt w:val="bullet"/>
      <w:lvlText w:val="•"/>
      <w:lvlJc w:val="left"/>
      <w:pPr>
        <w:ind w:left="7900" w:hanging="396"/>
      </w:pPr>
      <w:rPr>
        <w:rFonts w:hint="default"/>
        <w:lang w:val="cs-CZ" w:eastAsia="en-US" w:bidi="ar-SA"/>
      </w:rPr>
    </w:lvl>
    <w:lvl w:ilvl="8" w:tplc="5764F80C">
      <w:numFmt w:val="bullet"/>
      <w:lvlText w:val="•"/>
      <w:lvlJc w:val="left"/>
      <w:pPr>
        <w:ind w:left="8849" w:hanging="396"/>
      </w:pPr>
      <w:rPr>
        <w:rFonts w:hint="default"/>
        <w:lang w:val="cs-CZ" w:eastAsia="en-US" w:bidi="ar-SA"/>
      </w:rPr>
    </w:lvl>
  </w:abstractNum>
  <w:abstractNum w:abstractNumId="38" w15:restartNumberingAfterBreak="0">
    <w:nsid w:val="5E00756C"/>
    <w:multiLevelType w:val="hybridMultilevel"/>
    <w:tmpl w:val="E528BFD4"/>
    <w:lvl w:ilvl="0" w:tplc="B80418B2">
      <w:numFmt w:val="bullet"/>
      <w:lvlText w:val="o"/>
      <w:lvlJc w:val="left"/>
      <w:pPr>
        <w:ind w:left="1552" w:hanging="361"/>
      </w:pPr>
      <w:rPr>
        <w:rFonts w:ascii="Courier New" w:eastAsia="Courier New" w:hAnsi="Courier New" w:cs="Courier New" w:hint="default"/>
        <w:b w:val="0"/>
        <w:bCs w:val="0"/>
        <w:i w:val="0"/>
        <w:iCs w:val="0"/>
        <w:color w:val="404040"/>
        <w:spacing w:val="0"/>
        <w:w w:val="100"/>
        <w:sz w:val="22"/>
        <w:szCs w:val="22"/>
        <w:lang w:val="cs-CZ" w:eastAsia="en-US" w:bidi="ar-SA"/>
      </w:rPr>
    </w:lvl>
    <w:lvl w:ilvl="1" w:tplc="EA822C86">
      <w:numFmt w:val="bullet"/>
      <w:lvlText w:val=""/>
      <w:lvlJc w:val="left"/>
      <w:pPr>
        <w:ind w:left="2273" w:hanging="361"/>
      </w:pPr>
      <w:rPr>
        <w:rFonts w:ascii="Wingdings" w:eastAsia="Wingdings" w:hAnsi="Wingdings" w:cs="Wingdings" w:hint="default"/>
        <w:b w:val="0"/>
        <w:bCs w:val="0"/>
        <w:i w:val="0"/>
        <w:iCs w:val="0"/>
        <w:color w:val="404040"/>
        <w:spacing w:val="0"/>
        <w:w w:val="100"/>
        <w:sz w:val="22"/>
        <w:szCs w:val="22"/>
        <w:lang w:val="cs-CZ" w:eastAsia="en-US" w:bidi="ar-SA"/>
      </w:rPr>
    </w:lvl>
    <w:lvl w:ilvl="2" w:tplc="65A4C1E4">
      <w:numFmt w:val="bullet"/>
      <w:lvlText w:val="•"/>
      <w:lvlJc w:val="left"/>
      <w:pPr>
        <w:ind w:left="3544" w:hanging="361"/>
      </w:pPr>
      <w:rPr>
        <w:rFonts w:hint="default"/>
        <w:lang w:val="cs-CZ" w:eastAsia="en-US" w:bidi="ar-SA"/>
      </w:rPr>
    </w:lvl>
    <w:lvl w:ilvl="3" w:tplc="BD8E689A">
      <w:numFmt w:val="bullet"/>
      <w:lvlText w:val="•"/>
      <w:lvlJc w:val="left"/>
      <w:pPr>
        <w:ind w:left="4808" w:hanging="361"/>
      </w:pPr>
      <w:rPr>
        <w:rFonts w:hint="default"/>
        <w:lang w:val="cs-CZ" w:eastAsia="en-US" w:bidi="ar-SA"/>
      </w:rPr>
    </w:lvl>
    <w:lvl w:ilvl="4" w:tplc="551C8352">
      <w:numFmt w:val="bullet"/>
      <w:lvlText w:val="•"/>
      <w:lvlJc w:val="left"/>
      <w:pPr>
        <w:ind w:left="6072" w:hanging="361"/>
      </w:pPr>
      <w:rPr>
        <w:rFonts w:hint="default"/>
        <w:lang w:val="cs-CZ" w:eastAsia="en-US" w:bidi="ar-SA"/>
      </w:rPr>
    </w:lvl>
    <w:lvl w:ilvl="5" w:tplc="7F788D78">
      <w:numFmt w:val="bullet"/>
      <w:lvlText w:val="•"/>
      <w:lvlJc w:val="left"/>
      <w:pPr>
        <w:ind w:left="7337" w:hanging="361"/>
      </w:pPr>
      <w:rPr>
        <w:rFonts w:hint="default"/>
        <w:lang w:val="cs-CZ" w:eastAsia="en-US" w:bidi="ar-SA"/>
      </w:rPr>
    </w:lvl>
    <w:lvl w:ilvl="6" w:tplc="B0AEB47A">
      <w:numFmt w:val="bullet"/>
      <w:lvlText w:val="•"/>
      <w:lvlJc w:val="left"/>
      <w:pPr>
        <w:ind w:left="8601" w:hanging="361"/>
      </w:pPr>
      <w:rPr>
        <w:rFonts w:hint="default"/>
        <w:lang w:val="cs-CZ" w:eastAsia="en-US" w:bidi="ar-SA"/>
      </w:rPr>
    </w:lvl>
    <w:lvl w:ilvl="7" w:tplc="25A233BE">
      <w:numFmt w:val="bullet"/>
      <w:lvlText w:val="•"/>
      <w:lvlJc w:val="left"/>
      <w:pPr>
        <w:ind w:left="9865" w:hanging="361"/>
      </w:pPr>
      <w:rPr>
        <w:rFonts w:hint="default"/>
        <w:lang w:val="cs-CZ" w:eastAsia="en-US" w:bidi="ar-SA"/>
      </w:rPr>
    </w:lvl>
    <w:lvl w:ilvl="8" w:tplc="60B6B952">
      <w:numFmt w:val="bullet"/>
      <w:lvlText w:val="•"/>
      <w:lvlJc w:val="left"/>
      <w:pPr>
        <w:ind w:left="11129" w:hanging="361"/>
      </w:pPr>
      <w:rPr>
        <w:rFonts w:hint="default"/>
        <w:lang w:val="cs-CZ" w:eastAsia="en-US" w:bidi="ar-SA"/>
      </w:rPr>
    </w:lvl>
  </w:abstractNum>
  <w:abstractNum w:abstractNumId="39" w15:restartNumberingAfterBreak="0">
    <w:nsid w:val="61B766BA"/>
    <w:multiLevelType w:val="hybridMultilevel"/>
    <w:tmpl w:val="918E9CDC"/>
    <w:lvl w:ilvl="0" w:tplc="50BA7BBE">
      <w:numFmt w:val="bullet"/>
      <w:lvlText w:val="o"/>
      <w:lvlJc w:val="left"/>
      <w:pPr>
        <w:ind w:left="1553" w:hanging="361"/>
      </w:pPr>
      <w:rPr>
        <w:rFonts w:ascii="Courier New" w:eastAsia="Courier New" w:hAnsi="Courier New" w:cs="Courier New" w:hint="default"/>
        <w:b w:val="0"/>
        <w:bCs w:val="0"/>
        <w:i w:val="0"/>
        <w:iCs w:val="0"/>
        <w:color w:val="404040"/>
        <w:spacing w:val="0"/>
        <w:w w:val="100"/>
        <w:sz w:val="22"/>
        <w:szCs w:val="22"/>
        <w:lang w:val="cs-CZ" w:eastAsia="en-US" w:bidi="ar-SA"/>
      </w:rPr>
    </w:lvl>
    <w:lvl w:ilvl="1" w:tplc="A37439B6">
      <w:numFmt w:val="bullet"/>
      <w:lvlText w:val="•"/>
      <w:lvlJc w:val="left"/>
      <w:pPr>
        <w:ind w:left="2769" w:hanging="361"/>
      </w:pPr>
      <w:rPr>
        <w:rFonts w:hint="default"/>
        <w:lang w:val="cs-CZ" w:eastAsia="en-US" w:bidi="ar-SA"/>
      </w:rPr>
    </w:lvl>
    <w:lvl w:ilvl="2" w:tplc="5672EC2E">
      <w:numFmt w:val="bullet"/>
      <w:lvlText w:val="•"/>
      <w:lvlJc w:val="left"/>
      <w:pPr>
        <w:ind w:left="3979" w:hanging="361"/>
      </w:pPr>
      <w:rPr>
        <w:rFonts w:hint="default"/>
        <w:lang w:val="cs-CZ" w:eastAsia="en-US" w:bidi="ar-SA"/>
      </w:rPr>
    </w:lvl>
    <w:lvl w:ilvl="3" w:tplc="4BDA476E">
      <w:numFmt w:val="bullet"/>
      <w:lvlText w:val="•"/>
      <w:lvlJc w:val="left"/>
      <w:pPr>
        <w:ind w:left="5189" w:hanging="361"/>
      </w:pPr>
      <w:rPr>
        <w:rFonts w:hint="default"/>
        <w:lang w:val="cs-CZ" w:eastAsia="en-US" w:bidi="ar-SA"/>
      </w:rPr>
    </w:lvl>
    <w:lvl w:ilvl="4" w:tplc="BE08D9B2">
      <w:numFmt w:val="bullet"/>
      <w:lvlText w:val="•"/>
      <w:lvlJc w:val="left"/>
      <w:pPr>
        <w:ind w:left="6399" w:hanging="361"/>
      </w:pPr>
      <w:rPr>
        <w:rFonts w:hint="default"/>
        <w:lang w:val="cs-CZ" w:eastAsia="en-US" w:bidi="ar-SA"/>
      </w:rPr>
    </w:lvl>
    <w:lvl w:ilvl="5" w:tplc="14A69A2E">
      <w:numFmt w:val="bullet"/>
      <w:lvlText w:val="•"/>
      <w:lvlJc w:val="left"/>
      <w:pPr>
        <w:ind w:left="7609" w:hanging="361"/>
      </w:pPr>
      <w:rPr>
        <w:rFonts w:hint="default"/>
        <w:lang w:val="cs-CZ" w:eastAsia="en-US" w:bidi="ar-SA"/>
      </w:rPr>
    </w:lvl>
    <w:lvl w:ilvl="6" w:tplc="55587B58">
      <w:numFmt w:val="bullet"/>
      <w:lvlText w:val="•"/>
      <w:lvlJc w:val="left"/>
      <w:pPr>
        <w:ind w:left="8819" w:hanging="361"/>
      </w:pPr>
      <w:rPr>
        <w:rFonts w:hint="default"/>
        <w:lang w:val="cs-CZ" w:eastAsia="en-US" w:bidi="ar-SA"/>
      </w:rPr>
    </w:lvl>
    <w:lvl w:ilvl="7" w:tplc="5BC0622A">
      <w:numFmt w:val="bullet"/>
      <w:lvlText w:val="•"/>
      <w:lvlJc w:val="left"/>
      <w:pPr>
        <w:ind w:left="10028" w:hanging="361"/>
      </w:pPr>
      <w:rPr>
        <w:rFonts w:hint="default"/>
        <w:lang w:val="cs-CZ" w:eastAsia="en-US" w:bidi="ar-SA"/>
      </w:rPr>
    </w:lvl>
    <w:lvl w:ilvl="8" w:tplc="63C86010">
      <w:numFmt w:val="bullet"/>
      <w:lvlText w:val="•"/>
      <w:lvlJc w:val="left"/>
      <w:pPr>
        <w:ind w:left="11238" w:hanging="361"/>
      </w:pPr>
      <w:rPr>
        <w:rFonts w:hint="default"/>
        <w:lang w:val="cs-CZ" w:eastAsia="en-US" w:bidi="ar-SA"/>
      </w:rPr>
    </w:lvl>
  </w:abstractNum>
  <w:abstractNum w:abstractNumId="40" w15:restartNumberingAfterBreak="0">
    <w:nsid w:val="6260467A"/>
    <w:multiLevelType w:val="hybridMultilevel"/>
    <w:tmpl w:val="E256A61C"/>
    <w:lvl w:ilvl="0" w:tplc="0726A680">
      <w:start w:val="1"/>
      <w:numFmt w:val="decimal"/>
      <w:lvlText w:val="%1."/>
      <w:lvlJc w:val="left"/>
      <w:pPr>
        <w:ind w:left="560" w:hanging="428"/>
        <w:jc w:val="left"/>
      </w:pPr>
      <w:rPr>
        <w:rFonts w:ascii="Arial" w:eastAsia="Arial" w:hAnsi="Arial" w:cs="Arial" w:hint="default"/>
        <w:b w:val="0"/>
        <w:bCs w:val="0"/>
        <w:i w:val="0"/>
        <w:iCs w:val="0"/>
        <w:color w:val="00AFEF"/>
        <w:spacing w:val="-1"/>
        <w:w w:val="100"/>
        <w:sz w:val="22"/>
        <w:szCs w:val="22"/>
        <w:lang w:val="cs-CZ" w:eastAsia="en-US" w:bidi="ar-SA"/>
      </w:rPr>
    </w:lvl>
    <w:lvl w:ilvl="1" w:tplc="0E8EDC46">
      <w:start w:val="1"/>
      <w:numFmt w:val="lowerLetter"/>
      <w:lvlText w:val="%2)"/>
      <w:lvlJc w:val="left"/>
      <w:pPr>
        <w:ind w:left="841" w:hanging="281"/>
        <w:jc w:val="left"/>
      </w:pPr>
      <w:rPr>
        <w:rFonts w:ascii="Arial" w:eastAsia="Arial" w:hAnsi="Arial" w:cs="Arial" w:hint="default"/>
        <w:b w:val="0"/>
        <w:bCs w:val="0"/>
        <w:i w:val="0"/>
        <w:iCs w:val="0"/>
        <w:color w:val="404040"/>
        <w:spacing w:val="-1"/>
        <w:w w:val="100"/>
        <w:sz w:val="22"/>
        <w:szCs w:val="22"/>
        <w:lang w:val="cs-CZ" w:eastAsia="en-US" w:bidi="ar-SA"/>
      </w:rPr>
    </w:lvl>
    <w:lvl w:ilvl="2" w:tplc="ED66F918">
      <w:numFmt w:val="bullet"/>
      <w:lvlText w:val="•"/>
      <w:lvlJc w:val="left"/>
      <w:pPr>
        <w:ind w:left="1940" w:hanging="281"/>
      </w:pPr>
      <w:rPr>
        <w:rFonts w:hint="default"/>
        <w:lang w:val="cs-CZ" w:eastAsia="en-US" w:bidi="ar-SA"/>
      </w:rPr>
    </w:lvl>
    <w:lvl w:ilvl="3" w:tplc="9EE4F9E8">
      <w:numFmt w:val="bullet"/>
      <w:lvlText w:val="•"/>
      <w:lvlJc w:val="left"/>
      <w:pPr>
        <w:ind w:left="3041" w:hanging="281"/>
      </w:pPr>
      <w:rPr>
        <w:rFonts w:hint="default"/>
        <w:lang w:val="cs-CZ" w:eastAsia="en-US" w:bidi="ar-SA"/>
      </w:rPr>
    </w:lvl>
    <w:lvl w:ilvl="4" w:tplc="D242D89C">
      <w:numFmt w:val="bullet"/>
      <w:lvlText w:val="•"/>
      <w:lvlJc w:val="left"/>
      <w:pPr>
        <w:ind w:left="4142" w:hanging="281"/>
      </w:pPr>
      <w:rPr>
        <w:rFonts w:hint="default"/>
        <w:lang w:val="cs-CZ" w:eastAsia="en-US" w:bidi="ar-SA"/>
      </w:rPr>
    </w:lvl>
    <w:lvl w:ilvl="5" w:tplc="8EDC0046">
      <w:numFmt w:val="bullet"/>
      <w:lvlText w:val="•"/>
      <w:lvlJc w:val="left"/>
      <w:pPr>
        <w:ind w:left="5242" w:hanging="281"/>
      </w:pPr>
      <w:rPr>
        <w:rFonts w:hint="default"/>
        <w:lang w:val="cs-CZ" w:eastAsia="en-US" w:bidi="ar-SA"/>
      </w:rPr>
    </w:lvl>
    <w:lvl w:ilvl="6" w:tplc="C2188E94">
      <w:numFmt w:val="bullet"/>
      <w:lvlText w:val="•"/>
      <w:lvlJc w:val="left"/>
      <w:pPr>
        <w:ind w:left="6343" w:hanging="281"/>
      </w:pPr>
      <w:rPr>
        <w:rFonts w:hint="default"/>
        <w:lang w:val="cs-CZ" w:eastAsia="en-US" w:bidi="ar-SA"/>
      </w:rPr>
    </w:lvl>
    <w:lvl w:ilvl="7" w:tplc="3FEE0AF8">
      <w:numFmt w:val="bullet"/>
      <w:lvlText w:val="•"/>
      <w:lvlJc w:val="left"/>
      <w:pPr>
        <w:ind w:left="7444" w:hanging="281"/>
      </w:pPr>
      <w:rPr>
        <w:rFonts w:hint="default"/>
        <w:lang w:val="cs-CZ" w:eastAsia="en-US" w:bidi="ar-SA"/>
      </w:rPr>
    </w:lvl>
    <w:lvl w:ilvl="8" w:tplc="0E20510E">
      <w:numFmt w:val="bullet"/>
      <w:lvlText w:val="•"/>
      <w:lvlJc w:val="left"/>
      <w:pPr>
        <w:ind w:left="8544" w:hanging="281"/>
      </w:pPr>
      <w:rPr>
        <w:rFonts w:hint="default"/>
        <w:lang w:val="cs-CZ" w:eastAsia="en-US" w:bidi="ar-SA"/>
      </w:rPr>
    </w:lvl>
  </w:abstractNum>
  <w:abstractNum w:abstractNumId="41" w15:restartNumberingAfterBreak="0">
    <w:nsid w:val="685976C4"/>
    <w:multiLevelType w:val="hybridMultilevel"/>
    <w:tmpl w:val="0FA0E130"/>
    <w:lvl w:ilvl="0" w:tplc="6F6E6980">
      <w:numFmt w:val="bullet"/>
      <w:lvlText w:val=""/>
      <w:lvlJc w:val="left"/>
      <w:pPr>
        <w:ind w:left="753" w:hanging="360"/>
      </w:pPr>
      <w:rPr>
        <w:rFonts w:ascii="Symbol" w:eastAsia="Symbol" w:hAnsi="Symbol" w:cs="Symbol" w:hint="default"/>
        <w:b w:val="0"/>
        <w:bCs w:val="0"/>
        <w:i w:val="0"/>
        <w:iCs w:val="0"/>
        <w:color w:val="404040"/>
        <w:spacing w:val="0"/>
        <w:w w:val="99"/>
        <w:sz w:val="20"/>
        <w:szCs w:val="20"/>
        <w:lang w:val="cs-CZ" w:eastAsia="en-US" w:bidi="ar-SA"/>
      </w:rPr>
    </w:lvl>
    <w:lvl w:ilvl="1" w:tplc="C9D48812">
      <w:numFmt w:val="bullet"/>
      <w:lvlText w:val="•"/>
      <w:lvlJc w:val="left"/>
      <w:pPr>
        <w:ind w:left="1464" w:hanging="360"/>
      </w:pPr>
      <w:rPr>
        <w:rFonts w:hint="default"/>
        <w:lang w:val="cs-CZ" w:eastAsia="en-US" w:bidi="ar-SA"/>
      </w:rPr>
    </w:lvl>
    <w:lvl w:ilvl="2" w:tplc="8BDC0DB2">
      <w:numFmt w:val="bullet"/>
      <w:lvlText w:val="•"/>
      <w:lvlJc w:val="left"/>
      <w:pPr>
        <w:ind w:left="2168" w:hanging="360"/>
      </w:pPr>
      <w:rPr>
        <w:rFonts w:hint="default"/>
        <w:lang w:val="cs-CZ" w:eastAsia="en-US" w:bidi="ar-SA"/>
      </w:rPr>
    </w:lvl>
    <w:lvl w:ilvl="3" w:tplc="D6BA38F8">
      <w:numFmt w:val="bullet"/>
      <w:lvlText w:val="•"/>
      <w:lvlJc w:val="left"/>
      <w:pPr>
        <w:ind w:left="2872" w:hanging="360"/>
      </w:pPr>
      <w:rPr>
        <w:rFonts w:hint="default"/>
        <w:lang w:val="cs-CZ" w:eastAsia="en-US" w:bidi="ar-SA"/>
      </w:rPr>
    </w:lvl>
    <w:lvl w:ilvl="4" w:tplc="D4C4E356">
      <w:numFmt w:val="bullet"/>
      <w:lvlText w:val="•"/>
      <w:lvlJc w:val="left"/>
      <w:pPr>
        <w:ind w:left="3576" w:hanging="360"/>
      </w:pPr>
      <w:rPr>
        <w:rFonts w:hint="default"/>
        <w:lang w:val="cs-CZ" w:eastAsia="en-US" w:bidi="ar-SA"/>
      </w:rPr>
    </w:lvl>
    <w:lvl w:ilvl="5" w:tplc="1542DED8">
      <w:numFmt w:val="bullet"/>
      <w:lvlText w:val="•"/>
      <w:lvlJc w:val="left"/>
      <w:pPr>
        <w:ind w:left="4281" w:hanging="360"/>
      </w:pPr>
      <w:rPr>
        <w:rFonts w:hint="default"/>
        <w:lang w:val="cs-CZ" w:eastAsia="en-US" w:bidi="ar-SA"/>
      </w:rPr>
    </w:lvl>
    <w:lvl w:ilvl="6" w:tplc="8376E4CC">
      <w:numFmt w:val="bullet"/>
      <w:lvlText w:val="•"/>
      <w:lvlJc w:val="left"/>
      <w:pPr>
        <w:ind w:left="4985" w:hanging="360"/>
      </w:pPr>
      <w:rPr>
        <w:rFonts w:hint="default"/>
        <w:lang w:val="cs-CZ" w:eastAsia="en-US" w:bidi="ar-SA"/>
      </w:rPr>
    </w:lvl>
    <w:lvl w:ilvl="7" w:tplc="035067F4">
      <w:numFmt w:val="bullet"/>
      <w:lvlText w:val="•"/>
      <w:lvlJc w:val="left"/>
      <w:pPr>
        <w:ind w:left="5689" w:hanging="360"/>
      </w:pPr>
      <w:rPr>
        <w:rFonts w:hint="default"/>
        <w:lang w:val="cs-CZ" w:eastAsia="en-US" w:bidi="ar-SA"/>
      </w:rPr>
    </w:lvl>
    <w:lvl w:ilvl="8" w:tplc="86BECEB4">
      <w:numFmt w:val="bullet"/>
      <w:lvlText w:val="•"/>
      <w:lvlJc w:val="left"/>
      <w:pPr>
        <w:ind w:left="6393" w:hanging="360"/>
      </w:pPr>
      <w:rPr>
        <w:rFonts w:hint="default"/>
        <w:lang w:val="cs-CZ" w:eastAsia="en-US" w:bidi="ar-SA"/>
      </w:rPr>
    </w:lvl>
  </w:abstractNum>
  <w:abstractNum w:abstractNumId="42" w15:restartNumberingAfterBreak="0">
    <w:nsid w:val="6BE44A86"/>
    <w:multiLevelType w:val="multilevel"/>
    <w:tmpl w:val="5566BC12"/>
    <w:lvl w:ilvl="0">
      <w:start w:val="9"/>
      <w:numFmt w:val="decimal"/>
      <w:lvlText w:val="%1"/>
      <w:lvlJc w:val="left"/>
      <w:pPr>
        <w:ind w:left="1020" w:hanging="708"/>
        <w:jc w:val="left"/>
      </w:pPr>
      <w:rPr>
        <w:rFonts w:hint="default"/>
        <w:lang w:val="cs-CZ" w:eastAsia="en-US" w:bidi="ar-SA"/>
      </w:rPr>
    </w:lvl>
    <w:lvl w:ilvl="1">
      <w:start w:val="1"/>
      <w:numFmt w:val="decimal"/>
      <w:lvlText w:val="%1.%2"/>
      <w:lvlJc w:val="left"/>
      <w:pPr>
        <w:ind w:left="1020" w:hanging="708"/>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lowerLetter"/>
      <w:lvlText w:val="%3)"/>
      <w:lvlJc w:val="left"/>
      <w:pPr>
        <w:ind w:left="1445" w:hanging="360"/>
        <w:jc w:val="left"/>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3361" w:hanging="360"/>
      </w:pPr>
      <w:rPr>
        <w:rFonts w:hint="default"/>
        <w:lang w:val="cs-CZ" w:eastAsia="en-US" w:bidi="ar-SA"/>
      </w:rPr>
    </w:lvl>
    <w:lvl w:ilvl="4">
      <w:numFmt w:val="bullet"/>
      <w:lvlText w:val="•"/>
      <w:lvlJc w:val="left"/>
      <w:pPr>
        <w:ind w:left="4322" w:hanging="360"/>
      </w:pPr>
      <w:rPr>
        <w:rFonts w:hint="default"/>
        <w:lang w:val="cs-CZ" w:eastAsia="en-US" w:bidi="ar-SA"/>
      </w:rPr>
    </w:lvl>
    <w:lvl w:ilvl="5">
      <w:numFmt w:val="bullet"/>
      <w:lvlText w:val="•"/>
      <w:lvlJc w:val="left"/>
      <w:pPr>
        <w:ind w:left="5282" w:hanging="360"/>
      </w:pPr>
      <w:rPr>
        <w:rFonts w:hint="default"/>
        <w:lang w:val="cs-CZ" w:eastAsia="en-US" w:bidi="ar-SA"/>
      </w:rPr>
    </w:lvl>
    <w:lvl w:ilvl="6">
      <w:numFmt w:val="bullet"/>
      <w:lvlText w:val="•"/>
      <w:lvlJc w:val="left"/>
      <w:pPr>
        <w:ind w:left="6243" w:hanging="360"/>
      </w:pPr>
      <w:rPr>
        <w:rFonts w:hint="default"/>
        <w:lang w:val="cs-CZ" w:eastAsia="en-US" w:bidi="ar-SA"/>
      </w:rPr>
    </w:lvl>
    <w:lvl w:ilvl="7">
      <w:numFmt w:val="bullet"/>
      <w:lvlText w:val="•"/>
      <w:lvlJc w:val="left"/>
      <w:pPr>
        <w:ind w:left="7204" w:hanging="360"/>
      </w:pPr>
      <w:rPr>
        <w:rFonts w:hint="default"/>
        <w:lang w:val="cs-CZ" w:eastAsia="en-US" w:bidi="ar-SA"/>
      </w:rPr>
    </w:lvl>
    <w:lvl w:ilvl="8">
      <w:numFmt w:val="bullet"/>
      <w:lvlText w:val="•"/>
      <w:lvlJc w:val="left"/>
      <w:pPr>
        <w:ind w:left="8164" w:hanging="360"/>
      </w:pPr>
      <w:rPr>
        <w:rFonts w:hint="default"/>
        <w:lang w:val="cs-CZ" w:eastAsia="en-US" w:bidi="ar-SA"/>
      </w:rPr>
    </w:lvl>
  </w:abstractNum>
  <w:abstractNum w:abstractNumId="43" w15:restartNumberingAfterBreak="0">
    <w:nsid w:val="70BD5F5B"/>
    <w:multiLevelType w:val="hybridMultilevel"/>
    <w:tmpl w:val="BEC05A16"/>
    <w:lvl w:ilvl="0" w:tplc="5030C18C">
      <w:numFmt w:val="bullet"/>
      <w:lvlText w:val="-"/>
      <w:lvlJc w:val="left"/>
      <w:pPr>
        <w:ind w:left="943" w:hanging="360"/>
      </w:pPr>
      <w:rPr>
        <w:rFonts w:ascii="Arial" w:eastAsia="Arial" w:hAnsi="Arial" w:cs="Arial" w:hint="default"/>
        <w:b w:val="0"/>
        <w:bCs w:val="0"/>
        <w:i w:val="0"/>
        <w:iCs w:val="0"/>
        <w:color w:val="404040"/>
        <w:spacing w:val="0"/>
        <w:w w:val="98"/>
        <w:sz w:val="20"/>
        <w:szCs w:val="20"/>
        <w:lang w:val="cs-CZ" w:eastAsia="en-US" w:bidi="ar-SA"/>
      </w:rPr>
    </w:lvl>
    <w:lvl w:ilvl="1" w:tplc="88F0E668">
      <w:numFmt w:val="bullet"/>
      <w:lvlText w:val="•"/>
      <w:lvlJc w:val="left"/>
      <w:pPr>
        <w:ind w:left="1271" w:hanging="360"/>
      </w:pPr>
      <w:rPr>
        <w:rFonts w:hint="default"/>
        <w:lang w:val="cs-CZ" w:eastAsia="en-US" w:bidi="ar-SA"/>
      </w:rPr>
    </w:lvl>
    <w:lvl w:ilvl="2" w:tplc="CCE85ABA">
      <w:numFmt w:val="bullet"/>
      <w:lvlText w:val="•"/>
      <w:lvlJc w:val="left"/>
      <w:pPr>
        <w:ind w:left="1602" w:hanging="360"/>
      </w:pPr>
      <w:rPr>
        <w:rFonts w:hint="default"/>
        <w:lang w:val="cs-CZ" w:eastAsia="en-US" w:bidi="ar-SA"/>
      </w:rPr>
    </w:lvl>
    <w:lvl w:ilvl="3" w:tplc="274E5AA8">
      <w:numFmt w:val="bullet"/>
      <w:lvlText w:val="•"/>
      <w:lvlJc w:val="left"/>
      <w:pPr>
        <w:ind w:left="1933" w:hanging="360"/>
      </w:pPr>
      <w:rPr>
        <w:rFonts w:hint="default"/>
        <w:lang w:val="cs-CZ" w:eastAsia="en-US" w:bidi="ar-SA"/>
      </w:rPr>
    </w:lvl>
    <w:lvl w:ilvl="4" w:tplc="6FD0F1A2">
      <w:numFmt w:val="bullet"/>
      <w:lvlText w:val="•"/>
      <w:lvlJc w:val="left"/>
      <w:pPr>
        <w:ind w:left="2265" w:hanging="360"/>
      </w:pPr>
      <w:rPr>
        <w:rFonts w:hint="default"/>
        <w:lang w:val="cs-CZ" w:eastAsia="en-US" w:bidi="ar-SA"/>
      </w:rPr>
    </w:lvl>
    <w:lvl w:ilvl="5" w:tplc="7C265D80">
      <w:numFmt w:val="bullet"/>
      <w:lvlText w:val="•"/>
      <w:lvlJc w:val="left"/>
      <w:pPr>
        <w:ind w:left="2596" w:hanging="360"/>
      </w:pPr>
      <w:rPr>
        <w:rFonts w:hint="default"/>
        <w:lang w:val="cs-CZ" w:eastAsia="en-US" w:bidi="ar-SA"/>
      </w:rPr>
    </w:lvl>
    <w:lvl w:ilvl="6" w:tplc="7982E7BA">
      <w:numFmt w:val="bullet"/>
      <w:lvlText w:val="•"/>
      <w:lvlJc w:val="left"/>
      <w:pPr>
        <w:ind w:left="2927" w:hanging="360"/>
      </w:pPr>
      <w:rPr>
        <w:rFonts w:hint="default"/>
        <w:lang w:val="cs-CZ" w:eastAsia="en-US" w:bidi="ar-SA"/>
      </w:rPr>
    </w:lvl>
    <w:lvl w:ilvl="7" w:tplc="73725D3E">
      <w:numFmt w:val="bullet"/>
      <w:lvlText w:val="•"/>
      <w:lvlJc w:val="left"/>
      <w:pPr>
        <w:ind w:left="3259" w:hanging="360"/>
      </w:pPr>
      <w:rPr>
        <w:rFonts w:hint="default"/>
        <w:lang w:val="cs-CZ" w:eastAsia="en-US" w:bidi="ar-SA"/>
      </w:rPr>
    </w:lvl>
    <w:lvl w:ilvl="8" w:tplc="A66AD07E">
      <w:numFmt w:val="bullet"/>
      <w:lvlText w:val="•"/>
      <w:lvlJc w:val="left"/>
      <w:pPr>
        <w:ind w:left="3590" w:hanging="360"/>
      </w:pPr>
      <w:rPr>
        <w:rFonts w:hint="default"/>
        <w:lang w:val="cs-CZ" w:eastAsia="en-US" w:bidi="ar-SA"/>
      </w:rPr>
    </w:lvl>
  </w:abstractNum>
  <w:abstractNum w:abstractNumId="44" w15:restartNumberingAfterBreak="0">
    <w:nsid w:val="72876D8C"/>
    <w:multiLevelType w:val="hybridMultilevel"/>
    <w:tmpl w:val="B4187538"/>
    <w:lvl w:ilvl="0" w:tplc="64907D10">
      <w:numFmt w:val="bullet"/>
      <w:lvlText w:val=""/>
      <w:lvlJc w:val="left"/>
      <w:pPr>
        <w:ind w:left="752" w:hanging="360"/>
      </w:pPr>
      <w:rPr>
        <w:rFonts w:ascii="Symbol" w:eastAsia="Symbol" w:hAnsi="Symbol" w:cs="Symbol" w:hint="default"/>
        <w:b w:val="0"/>
        <w:bCs w:val="0"/>
        <w:i w:val="0"/>
        <w:iCs w:val="0"/>
        <w:spacing w:val="0"/>
        <w:w w:val="99"/>
        <w:sz w:val="20"/>
        <w:szCs w:val="20"/>
        <w:lang w:val="cs-CZ" w:eastAsia="en-US" w:bidi="ar-SA"/>
      </w:rPr>
    </w:lvl>
    <w:lvl w:ilvl="1" w:tplc="530C5D02">
      <w:numFmt w:val="bullet"/>
      <w:lvlText w:val="•"/>
      <w:lvlJc w:val="left"/>
      <w:pPr>
        <w:ind w:left="1464" w:hanging="360"/>
      </w:pPr>
      <w:rPr>
        <w:rFonts w:hint="default"/>
        <w:lang w:val="cs-CZ" w:eastAsia="en-US" w:bidi="ar-SA"/>
      </w:rPr>
    </w:lvl>
    <w:lvl w:ilvl="2" w:tplc="7D9EB608">
      <w:numFmt w:val="bullet"/>
      <w:lvlText w:val="•"/>
      <w:lvlJc w:val="left"/>
      <w:pPr>
        <w:ind w:left="2168" w:hanging="360"/>
      </w:pPr>
      <w:rPr>
        <w:rFonts w:hint="default"/>
        <w:lang w:val="cs-CZ" w:eastAsia="en-US" w:bidi="ar-SA"/>
      </w:rPr>
    </w:lvl>
    <w:lvl w:ilvl="3" w:tplc="DB0E62B4">
      <w:numFmt w:val="bullet"/>
      <w:lvlText w:val="•"/>
      <w:lvlJc w:val="left"/>
      <w:pPr>
        <w:ind w:left="2872" w:hanging="360"/>
      </w:pPr>
      <w:rPr>
        <w:rFonts w:hint="default"/>
        <w:lang w:val="cs-CZ" w:eastAsia="en-US" w:bidi="ar-SA"/>
      </w:rPr>
    </w:lvl>
    <w:lvl w:ilvl="4" w:tplc="02F83F9A">
      <w:numFmt w:val="bullet"/>
      <w:lvlText w:val="•"/>
      <w:lvlJc w:val="left"/>
      <w:pPr>
        <w:ind w:left="3576" w:hanging="360"/>
      </w:pPr>
      <w:rPr>
        <w:rFonts w:hint="default"/>
        <w:lang w:val="cs-CZ" w:eastAsia="en-US" w:bidi="ar-SA"/>
      </w:rPr>
    </w:lvl>
    <w:lvl w:ilvl="5" w:tplc="5CE66DB8">
      <w:numFmt w:val="bullet"/>
      <w:lvlText w:val="•"/>
      <w:lvlJc w:val="left"/>
      <w:pPr>
        <w:ind w:left="4281" w:hanging="360"/>
      </w:pPr>
      <w:rPr>
        <w:rFonts w:hint="default"/>
        <w:lang w:val="cs-CZ" w:eastAsia="en-US" w:bidi="ar-SA"/>
      </w:rPr>
    </w:lvl>
    <w:lvl w:ilvl="6" w:tplc="9EF6D6EA">
      <w:numFmt w:val="bullet"/>
      <w:lvlText w:val="•"/>
      <w:lvlJc w:val="left"/>
      <w:pPr>
        <w:ind w:left="4985" w:hanging="360"/>
      </w:pPr>
      <w:rPr>
        <w:rFonts w:hint="default"/>
        <w:lang w:val="cs-CZ" w:eastAsia="en-US" w:bidi="ar-SA"/>
      </w:rPr>
    </w:lvl>
    <w:lvl w:ilvl="7" w:tplc="55A86E02">
      <w:numFmt w:val="bullet"/>
      <w:lvlText w:val="•"/>
      <w:lvlJc w:val="left"/>
      <w:pPr>
        <w:ind w:left="5689" w:hanging="360"/>
      </w:pPr>
      <w:rPr>
        <w:rFonts w:hint="default"/>
        <w:lang w:val="cs-CZ" w:eastAsia="en-US" w:bidi="ar-SA"/>
      </w:rPr>
    </w:lvl>
    <w:lvl w:ilvl="8" w:tplc="D1C4E448">
      <w:numFmt w:val="bullet"/>
      <w:lvlText w:val="•"/>
      <w:lvlJc w:val="left"/>
      <w:pPr>
        <w:ind w:left="6393" w:hanging="360"/>
      </w:pPr>
      <w:rPr>
        <w:rFonts w:hint="default"/>
        <w:lang w:val="cs-CZ" w:eastAsia="en-US" w:bidi="ar-SA"/>
      </w:rPr>
    </w:lvl>
  </w:abstractNum>
  <w:abstractNum w:abstractNumId="45" w15:restartNumberingAfterBreak="0">
    <w:nsid w:val="75C96AB9"/>
    <w:multiLevelType w:val="multilevel"/>
    <w:tmpl w:val="FF145242"/>
    <w:lvl w:ilvl="0">
      <w:start w:val="1"/>
      <w:numFmt w:val="decimal"/>
      <w:lvlText w:val="%1."/>
      <w:lvlJc w:val="left"/>
      <w:pPr>
        <w:ind w:left="560" w:hanging="428"/>
        <w:jc w:val="left"/>
      </w:pPr>
      <w:rPr>
        <w:rFonts w:ascii="Arial" w:eastAsia="Arial" w:hAnsi="Arial" w:cs="Arial" w:hint="default"/>
        <w:b/>
        <w:bCs/>
        <w:i w:val="0"/>
        <w:iCs w:val="0"/>
        <w:color w:val="404040"/>
        <w:spacing w:val="-1"/>
        <w:w w:val="100"/>
        <w:sz w:val="22"/>
        <w:szCs w:val="22"/>
        <w:lang w:val="cs-CZ" w:eastAsia="en-US" w:bidi="ar-SA"/>
      </w:rPr>
    </w:lvl>
    <w:lvl w:ilvl="1">
      <w:start w:val="1"/>
      <w:numFmt w:val="decimal"/>
      <w:lvlText w:val="%1.%2"/>
      <w:lvlJc w:val="left"/>
      <w:pPr>
        <w:ind w:left="699" w:hanging="567"/>
        <w:jc w:val="left"/>
      </w:pPr>
      <w:rPr>
        <w:rFonts w:ascii="Arial" w:eastAsia="Arial" w:hAnsi="Arial" w:cs="Arial" w:hint="default"/>
        <w:b w:val="0"/>
        <w:bCs w:val="0"/>
        <w:i w:val="0"/>
        <w:iCs w:val="0"/>
        <w:color w:val="404040"/>
        <w:spacing w:val="-1"/>
        <w:w w:val="100"/>
        <w:sz w:val="22"/>
        <w:szCs w:val="22"/>
        <w:lang w:val="cs-CZ" w:eastAsia="en-US" w:bidi="ar-SA"/>
      </w:rPr>
    </w:lvl>
    <w:lvl w:ilvl="2">
      <w:numFmt w:val="bullet"/>
      <w:lvlText w:val=""/>
      <w:lvlJc w:val="left"/>
      <w:pPr>
        <w:ind w:left="985" w:hanging="286"/>
      </w:pPr>
      <w:rPr>
        <w:rFonts w:ascii="Symbol" w:eastAsia="Symbol" w:hAnsi="Symbol" w:cs="Symbol" w:hint="default"/>
        <w:b w:val="0"/>
        <w:bCs w:val="0"/>
        <w:i w:val="0"/>
        <w:iCs w:val="0"/>
        <w:color w:val="404040"/>
        <w:spacing w:val="0"/>
        <w:w w:val="100"/>
        <w:sz w:val="22"/>
        <w:szCs w:val="22"/>
        <w:lang w:val="cs-CZ" w:eastAsia="en-US" w:bidi="ar-SA"/>
      </w:rPr>
    </w:lvl>
    <w:lvl w:ilvl="3">
      <w:numFmt w:val="bullet"/>
      <w:lvlText w:val="•"/>
      <w:lvlJc w:val="left"/>
      <w:pPr>
        <w:ind w:left="2200" w:hanging="286"/>
      </w:pPr>
      <w:rPr>
        <w:rFonts w:hint="default"/>
        <w:lang w:val="cs-CZ" w:eastAsia="en-US" w:bidi="ar-SA"/>
      </w:rPr>
    </w:lvl>
    <w:lvl w:ilvl="4">
      <w:numFmt w:val="bullet"/>
      <w:lvlText w:val="•"/>
      <w:lvlJc w:val="left"/>
      <w:pPr>
        <w:ind w:left="3421" w:hanging="286"/>
      </w:pPr>
      <w:rPr>
        <w:rFonts w:hint="default"/>
        <w:lang w:val="cs-CZ" w:eastAsia="en-US" w:bidi="ar-SA"/>
      </w:rPr>
    </w:lvl>
    <w:lvl w:ilvl="5">
      <w:numFmt w:val="bullet"/>
      <w:lvlText w:val="•"/>
      <w:lvlJc w:val="left"/>
      <w:pPr>
        <w:ind w:left="4642" w:hanging="286"/>
      </w:pPr>
      <w:rPr>
        <w:rFonts w:hint="default"/>
        <w:lang w:val="cs-CZ" w:eastAsia="en-US" w:bidi="ar-SA"/>
      </w:rPr>
    </w:lvl>
    <w:lvl w:ilvl="6">
      <w:numFmt w:val="bullet"/>
      <w:lvlText w:val="•"/>
      <w:lvlJc w:val="left"/>
      <w:pPr>
        <w:ind w:left="5863" w:hanging="286"/>
      </w:pPr>
      <w:rPr>
        <w:rFonts w:hint="default"/>
        <w:lang w:val="cs-CZ" w:eastAsia="en-US" w:bidi="ar-SA"/>
      </w:rPr>
    </w:lvl>
    <w:lvl w:ilvl="7">
      <w:numFmt w:val="bullet"/>
      <w:lvlText w:val="•"/>
      <w:lvlJc w:val="left"/>
      <w:pPr>
        <w:ind w:left="7084" w:hanging="286"/>
      </w:pPr>
      <w:rPr>
        <w:rFonts w:hint="default"/>
        <w:lang w:val="cs-CZ" w:eastAsia="en-US" w:bidi="ar-SA"/>
      </w:rPr>
    </w:lvl>
    <w:lvl w:ilvl="8">
      <w:numFmt w:val="bullet"/>
      <w:lvlText w:val="•"/>
      <w:lvlJc w:val="left"/>
      <w:pPr>
        <w:ind w:left="8304" w:hanging="286"/>
      </w:pPr>
      <w:rPr>
        <w:rFonts w:hint="default"/>
        <w:lang w:val="cs-CZ" w:eastAsia="en-US" w:bidi="ar-SA"/>
      </w:rPr>
    </w:lvl>
  </w:abstractNum>
  <w:abstractNum w:abstractNumId="46" w15:restartNumberingAfterBreak="0">
    <w:nsid w:val="763470E8"/>
    <w:multiLevelType w:val="hybridMultilevel"/>
    <w:tmpl w:val="9E546714"/>
    <w:lvl w:ilvl="0" w:tplc="E8BE6488">
      <w:numFmt w:val="bullet"/>
      <w:lvlText w:val=""/>
      <w:lvlJc w:val="left"/>
      <w:pPr>
        <w:ind w:left="753" w:hanging="360"/>
      </w:pPr>
      <w:rPr>
        <w:rFonts w:ascii="Symbol" w:eastAsia="Symbol" w:hAnsi="Symbol" w:cs="Symbol" w:hint="default"/>
        <w:b w:val="0"/>
        <w:bCs w:val="0"/>
        <w:i w:val="0"/>
        <w:iCs w:val="0"/>
        <w:color w:val="404040"/>
        <w:spacing w:val="0"/>
        <w:w w:val="99"/>
        <w:sz w:val="20"/>
        <w:szCs w:val="20"/>
        <w:lang w:val="cs-CZ" w:eastAsia="en-US" w:bidi="ar-SA"/>
      </w:rPr>
    </w:lvl>
    <w:lvl w:ilvl="1" w:tplc="1DD61550">
      <w:numFmt w:val="bullet"/>
      <w:lvlText w:val="•"/>
      <w:lvlJc w:val="left"/>
      <w:pPr>
        <w:ind w:left="1464" w:hanging="360"/>
      </w:pPr>
      <w:rPr>
        <w:rFonts w:hint="default"/>
        <w:lang w:val="cs-CZ" w:eastAsia="en-US" w:bidi="ar-SA"/>
      </w:rPr>
    </w:lvl>
    <w:lvl w:ilvl="2" w:tplc="1DDE39FA">
      <w:numFmt w:val="bullet"/>
      <w:lvlText w:val="•"/>
      <w:lvlJc w:val="left"/>
      <w:pPr>
        <w:ind w:left="2168" w:hanging="360"/>
      </w:pPr>
      <w:rPr>
        <w:rFonts w:hint="default"/>
        <w:lang w:val="cs-CZ" w:eastAsia="en-US" w:bidi="ar-SA"/>
      </w:rPr>
    </w:lvl>
    <w:lvl w:ilvl="3" w:tplc="A35EDA18">
      <w:numFmt w:val="bullet"/>
      <w:lvlText w:val="•"/>
      <w:lvlJc w:val="left"/>
      <w:pPr>
        <w:ind w:left="2872" w:hanging="360"/>
      </w:pPr>
      <w:rPr>
        <w:rFonts w:hint="default"/>
        <w:lang w:val="cs-CZ" w:eastAsia="en-US" w:bidi="ar-SA"/>
      </w:rPr>
    </w:lvl>
    <w:lvl w:ilvl="4" w:tplc="607038C4">
      <w:numFmt w:val="bullet"/>
      <w:lvlText w:val="•"/>
      <w:lvlJc w:val="left"/>
      <w:pPr>
        <w:ind w:left="3576" w:hanging="360"/>
      </w:pPr>
      <w:rPr>
        <w:rFonts w:hint="default"/>
        <w:lang w:val="cs-CZ" w:eastAsia="en-US" w:bidi="ar-SA"/>
      </w:rPr>
    </w:lvl>
    <w:lvl w:ilvl="5" w:tplc="442CC4E0">
      <w:numFmt w:val="bullet"/>
      <w:lvlText w:val="•"/>
      <w:lvlJc w:val="left"/>
      <w:pPr>
        <w:ind w:left="4281" w:hanging="360"/>
      </w:pPr>
      <w:rPr>
        <w:rFonts w:hint="default"/>
        <w:lang w:val="cs-CZ" w:eastAsia="en-US" w:bidi="ar-SA"/>
      </w:rPr>
    </w:lvl>
    <w:lvl w:ilvl="6" w:tplc="40044BEE">
      <w:numFmt w:val="bullet"/>
      <w:lvlText w:val="•"/>
      <w:lvlJc w:val="left"/>
      <w:pPr>
        <w:ind w:left="4985" w:hanging="360"/>
      </w:pPr>
      <w:rPr>
        <w:rFonts w:hint="default"/>
        <w:lang w:val="cs-CZ" w:eastAsia="en-US" w:bidi="ar-SA"/>
      </w:rPr>
    </w:lvl>
    <w:lvl w:ilvl="7" w:tplc="6A300B78">
      <w:numFmt w:val="bullet"/>
      <w:lvlText w:val="•"/>
      <w:lvlJc w:val="left"/>
      <w:pPr>
        <w:ind w:left="5689" w:hanging="360"/>
      </w:pPr>
      <w:rPr>
        <w:rFonts w:hint="default"/>
        <w:lang w:val="cs-CZ" w:eastAsia="en-US" w:bidi="ar-SA"/>
      </w:rPr>
    </w:lvl>
    <w:lvl w:ilvl="8" w:tplc="6B8EAC8C">
      <w:numFmt w:val="bullet"/>
      <w:lvlText w:val="•"/>
      <w:lvlJc w:val="left"/>
      <w:pPr>
        <w:ind w:left="6393" w:hanging="360"/>
      </w:pPr>
      <w:rPr>
        <w:rFonts w:hint="default"/>
        <w:lang w:val="cs-CZ" w:eastAsia="en-US" w:bidi="ar-SA"/>
      </w:rPr>
    </w:lvl>
  </w:abstractNum>
  <w:abstractNum w:abstractNumId="47" w15:restartNumberingAfterBreak="0">
    <w:nsid w:val="768343C0"/>
    <w:multiLevelType w:val="multilevel"/>
    <w:tmpl w:val="C902DC5A"/>
    <w:lvl w:ilvl="0">
      <w:start w:val="1"/>
      <w:numFmt w:val="decimal"/>
      <w:lvlText w:val="%1."/>
      <w:lvlJc w:val="left"/>
      <w:pPr>
        <w:ind w:left="471" w:hanging="356"/>
        <w:jc w:val="left"/>
      </w:pPr>
      <w:rPr>
        <w:rFonts w:ascii="Arial" w:eastAsia="Arial" w:hAnsi="Arial" w:cs="Arial" w:hint="default"/>
        <w:b/>
        <w:bCs/>
        <w:i w:val="0"/>
        <w:iCs w:val="0"/>
        <w:color w:val="404040"/>
        <w:spacing w:val="0"/>
        <w:w w:val="99"/>
        <w:sz w:val="32"/>
        <w:szCs w:val="32"/>
        <w:lang w:val="cs-CZ" w:eastAsia="en-US" w:bidi="ar-SA"/>
      </w:rPr>
    </w:lvl>
    <w:lvl w:ilvl="1">
      <w:start w:val="1"/>
      <w:numFmt w:val="decimal"/>
      <w:lvlText w:val="%1.%2."/>
      <w:lvlJc w:val="left"/>
      <w:pPr>
        <w:ind w:left="619" w:hanging="507"/>
        <w:jc w:val="left"/>
      </w:pPr>
      <w:rPr>
        <w:rFonts w:hint="default"/>
        <w:spacing w:val="-1"/>
        <w:w w:val="99"/>
        <w:lang w:val="cs-CZ" w:eastAsia="en-US" w:bidi="ar-SA"/>
      </w:rPr>
    </w:lvl>
    <w:lvl w:ilvl="2">
      <w:numFmt w:val="bullet"/>
      <w:lvlText w:val="•"/>
      <w:lvlJc w:val="left"/>
      <w:pPr>
        <w:ind w:left="2037" w:hanging="507"/>
      </w:pPr>
      <w:rPr>
        <w:rFonts w:hint="default"/>
        <w:lang w:val="cs-CZ" w:eastAsia="en-US" w:bidi="ar-SA"/>
      </w:rPr>
    </w:lvl>
    <w:lvl w:ilvl="3">
      <w:numFmt w:val="bullet"/>
      <w:lvlText w:val="•"/>
      <w:lvlJc w:val="left"/>
      <w:pPr>
        <w:ind w:left="3455" w:hanging="507"/>
      </w:pPr>
      <w:rPr>
        <w:rFonts w:hint="default"/>
        <w:lang w:val="cs-CZ" w:eastAsia="en-US" w:bidi="ar-SA"/>
      </w:rPr>
    </w:lvl>
    <w:lvl w:ilvl="4">
      <w:numFmt w:val="bullet"/>
      <w:lvlText w:val="•"/>
      <w:lvlJc w:val="left"/>
      <w:pPr>
        <w:ind w:left="4872" w:hanging="507"/>
      </w:pPr>
      <w:rPr>
        <w:rFonts w:hint="default"/>
        <w:lang w:val="cs-CZ" w:eastAsia="en-US" w:bidi="ar-SA"/>
      </w:rPr>
    </w:lvl>
    <w:lvl w:ilvl="5">
      <w:numFmt w:val="bullet"/>
      <w:lvlText w:val="•"/>
      <w:lvlJc w:val="left"/>
      <w:pPr>
        <w:ind w:left="6290" w:hanging="507"/>
      </w:pPr>
      <w:rPr>
        <w:rFonts w:hint="default"/>
        <w:lang w:val="cs-CZ" w:eastAsia="en-US" w:bidi="ar-SA"/>
      </w:rPr>
    </w:lvl>
    <w:lvl w:ilvl="6">
      <w:numFmt w:val="bullet"/>
      <w:lvlText w:val="•"/>
      <w:lvlJc w:val="left"/>
      <w:pPr>
        <w:ind w:left="7708" w:hanging="507"/>
      </w:pPr>
      <w:rPr>
        <w:rFonts w:hint="default"/>
        <w:lang w:val="cs-CZ" w:eastAsia="en-US" w:bidi="ar-SA"/>
      </w:rPr>
    </w:lvl>
    <w:lvl w:ilvl="7">
      <w:numFmt w:val="bullet"/>
      <w:lvlText w:val="•"/>
      <w:lvlJc w:val="left"/>
      <w:pPr>
        <w:ind w:left="9125" w:hanging="507"/>
      </w:pPr>
      <w:rPr>
        <w:rFonts w:hint="default"/>
        <w:lang w:val="cs-CZ" w:eastAsia="en-US" w:bidi="ar-SA"/>
      </w:rPr>
    </w:lvl>
    <w:lvl w:ilvl="8">
      <w:numFmt w:val="bullet"/>
      <w:lvlText w:val="•"/>
      <w:lvlJc w:val="left"/>
      <w:pPr>
        <w:ind w:left="10543" w:hanging="507"/>
      </w:pPr>
      <w:rPr>
        <w:rFonts w:hint="default"/>
        <w:lang w:val="cs-CZ" w:eastAsia="en-US" w:bidi="ar-SA"/>
      </w:rPr>
    </w:lvl>
  </w:abstractNum>
  <w:abstractNum w:abstractNumId="48" w15:restartNumberingAfterBreak="0">
    <w:nsid w:val="77DD3429"/>
    <w:multiLevelType w:val="hybridMultilevel"/>
    <w:tmpl w:val="84CC224E"/>
    <w:lvl w:ilvl="0" w:tplc="63788060">
      <w:numFmt w:val="bullet"/>
      <w:lvlText w:val=""/>
      <w:lvlJc w:val="left"/>
      <w:pPr>
        <w:ind w:left="1113" w:hanging="360"/>
      </w:pPr>
      <w:rPr>
        <w:rFonts w:ascii="Symbol" w:eastAsia="Symbol" w:hAnsi="Symbol" w:cs="Symbol" w:hint="default"/>
        <w:b w:val="0"/>
        <w:bCs w:val="0"/>
        <w:i w:val="0"/>
        <w:iCs w:val="0"/>
        <w:color w:val="404040"/>
        <w:spacing w:val="0"/>
        <w:w w:val="99"/>
        <w:sz w:val="20"/>
        <w:szCs w:val="20"/>
        <w:lang w:val="cs-CZ" w:eastAsia="en-US" w:bidi="ar-SA"/>
      </w:rPr>
    </w:lvl>
    <w:lvl w:ilvl="1" w:tplc="67CA4F8A">
      <w:numFmt w:val="bullet"/>
      <w:lvlText w:val="o"/>
      <w:lvlJc w:val="left"/>
      <w:pPr>
        <w:ind w:left="1832" w:hanging="360"/>
      </w:pPr>
      <w:rPr>
        <w:rFonts w:ascii="Courier New" w:eastAsia="Courier New" w:hAnsi="Courier New" w:cs="Courier New" w:hint="default"/>
        <w:b w:val="0"/>
        <w:bCs w:val="0"/>
        <w:i w:val="0"/>
        <w:iCs w:val="0"/>
        <w:color w:val="404040"/>
        <w:spacing w:val="0"/>
        <w:w w:val="99"/>
        <w:sz w:val="20"/>
        <w:szCs w:val="20"/>
        <w:lang w:val="cs-CZ" w:eastAsia="en-US" w:bidi="ar-SA"/>
      </w:rPr>
    </w:lvl>
    <w:lvl w:ilvl="2" w:tplc="DCF2E93C">
      <w:numFmt w:val="bullet"/>
      <w:lvlText w:val="•"/>
      <w:lvlJc w:val="left"/>
      <w:pPr>
        <w:ind w:left="2502" w:hanging="360"/>
      </w:pPr>
      <w:rPr>
        <w:rFonts w:hint="default"/>
        <w:lang w:val="cs-CZ" w:eastAsia="en-US" w:bidi="ar-SA"/>
      </w:rPr>
    </w:lvl>
    <w:lvl w:ilvl="3" w:tplc="6730F690">
      <w:numFmt w:val="bullet"/>
      <w:lvlText w:val="•"/>
      <w:lvlJc w:val="left"/>
      <w:pPr>
        <w:ind w:left="3164" w:hanging="360"/>
      </w:pPr>
      <w:rPr>
        <w:rFonts w:hint="default"/>
        <w:lang w:val="cs-CZ" w:eastAsia="en-US" w:bidi="ar-SA"/>
      </w:rPr>
    </w:lvl>
    <w:lvl w:ilvl="4" w:tplc="884EB92A">
      <w:numFmt w:val="bullet"/>
      <w:lvlText w:val="•"/>
      <w:lvlJc w:val="left"/>
      <w:pPr>
        <w:ind w:left="3827" w:hanging="360"/>
      </w:pPr>
      <w:rPr>
        <w:rFonts w:hint="default"/>
        <w:lang w:val="cs-CZ" w:eastAsia="en-US" w:bidi="ar-SA"/>
      </w:rPr>
    </w:lvl>
    <w:lvl w:ilvl="5" w:tplc="27368C10">
      <w:numFmt w:val="bullet"/>
      <w:lvlText w:val="•"/>
      <w:lvlJc w:val="left"/>
      <w:pPr>
        <w:ind w:left="4489" w:hanging="360"/>
      </w:pPr>
      <w:rPr>
        <w:rFonts w:hint="default"/>
        <w:lang w:val="cs-CZ" w:eastAsia="en-US" w:bidi="ar-SA"/>
      </w:rPr>
    </w:lvl>
    <w:lvl w:ilvl="6" w:tplc="B54E142C">
      <w:numFmt w:val="bullet"/>
      <w:lvlText w:val="•"/>
      <w:lvlJc w:val="left"/>
      <w:pPr>
        <w:ind w:left="5152" w:hanging="360"/>
      </w:pPr>
      <w:rPr>
        <w:rFonts w:hint="default"/>
        <w:lang w:val="cs-CZ" w:eastAsia="en-US" w:bidi="ar-SA"/>
      </w:rPr>
    </w:lvl>
    <w:lvl w:ilvl="7" w:tplc="4588D2E8">
      <w:numFmt w:val="bullet"/>
      <w:lvlText w:val="•"/>
      <w:lvlJc w:val="left"/>
      <w:pPr>
        <w:ind w:left="5814" w:hanging="360"/>
      </w:pPr>
      <w:rPr>
        <w:rFonts w:hint="default"/>
        <w:lang w:val="cs-CZ" w:eastAsia="en-US" w:bidi="ar-SA"/>
      </w:rPr>
    </w:lvl>
    <w:lvl w:ilvl="8" w:tplc="99247B52">
      <w:numFmt w:val="bullet"/>
      <w:lvlText w:val="•"/>
      <w:lvlJc w:val="left"/>
      <w:pPr>
        <w:ind w:left="6477" w:hanging="360"/>
      </w:pPr>
      <w:rPr>
        <w:rFonts w:hint="default"/>
        <w:lang w:val="cs-CZ" w:eastAsia="en-US" w:bidi="ar-SA"/>
      </w:rPr>
    </w:lvl>
  </w:abstractNum>
  <w:abstractNum w:abstractNumId="49" w15:restartNumberingAfterBreak="0">
    <w:nsid w:val="7BF81A9D"/>
    <w:multiLevelType w:val="hybridMultilevel"/>
    <w:tmpl w:val="767CD908"/>
    <w:lvl w:ilvl="0" w:tplc="BD3E898A">
      <w:start w:val="1"/>
      <w:numFmt w:val="lowerLetter"/>
      <w:lvlText w:val="%1)"/>
      <w:lvlJc w:val="left"/>
      <w:pPr>
        <w:ind w:left="1265" w:hanging="396"/>
        <w:jc w:val="left"/>
      </w:pPr>
      <w:rPr>
        <w:rFonts w:ascii="Arial" w:eastAsia="Arial" w:hAnsi="Arial" w:cs="Arial" w:hint="default"/>
        <w:b w:val="0"/>
        <w:bCs w:val="0"/>
        <w:i w:val="0"/>
        <w:iCs w:val="0"/>
        <w:color w:val="00AFEF"/>
        <w:spacing w:val="-1"/>
        <w:w w:val="100"/>
        <w:sz w:val="22"/>
        <w:szCs w:val="22"/>
        <w:lang w:val="cs-CZ" w:eastAsia="en-US" w:bidi="ar-SA"/>
      </w:rPr>
    </w:lvl>
    <w:lvl w:ilvl="1" w:tplc="0122C59C">
      <w:numFmt w:val="bullet"/>
      <w:lvlText w:val="•"/>
      <w:lvlJc w:val="left"/>
      <w:pPr>
        <w:ind w:left="2208" w:hanging="396"/>
      </w:pPr>
      <w:rPr>
        <w:rFonts w:hint="default"/>
        <w:lang w:val="cs-CZ" w:eastAsia="en-US" w:bidi="ar-SA"/>
      </w:rPr>
    </w:lvl>
    <w:lvl w:ilvl="2" w:tplc="85D4B4CE">
      <w:numFmt w:val="bullet"/>
      <w:lvlText w:val="•"/>
      <w:lvlJc w:val="left"/>
      <w:pPr>
        <w:ind w:left="3157" w:hanging="396"/>
      </w:pPr>
      <w:rPr>
        <w:rFonts w:hint="default"/>
        <w:lang w:val="cs-CZ" w:eastAsia="en-US" w:bidi="ar-SA"/>
      </w:rPr>
    </w:lvl>
    <w:lvl w:ilvl="3" w:tplc="D2B04A06">
      <w:numFmt w:val="bullet"/>
      <w:lvlText w:val="•"/>
      <w:lvlJc w:val="left"/>
      <w:pPr>
        <w:ind w:left="4105" w:hanging="396"/>
      </w:pPr>
      <w:rPr>
        <w:rFonts w:hint="default"/>
        <w:lang w:val="cs-CZ" w:eastAsia="en-US" w:bidi="ar-SA"/>
      </w:rPr>
    </w:lvl>
    <w:lvl w:ilvl="4" w:tplc="5DC0EA44">
      <w:numFmt w:val="bullet"/>
      <w:lvlText w:val="•"/>
      <w:lvlJc w:val="left"/>
      <w:pPr>
        <w:ind w:left="5054" w:hanging="396"/>
      </w:pPr>
      <w:rPr>
        <w:rFonts w:hint="default"/>
        <w:lang w:val="cs-CZ" w:eastAsia="en-US" w:bidi="ar-SA"/>
      </w:rPr>
    </w:lvl>
    <w:lvl w:ilvl="5" w:tplc="BDD419C4">
      <w:numFmt w:val="bullet"/>
      <w:lvlText w:val="•"/>
      <w:lvlJc w:val="left"/>
      <w:pPr>
        <w:ind w:left="6003" w:hanging="396"/>
      </w:pPr>
      <w:rPr>
        <w:rFonts w:hint="default"/>
        <w:lang w:val="cs-CZ" w:eastAsia="en-US" w:bidi="ar-SA"/>
      </w:rPr>
    </w:lvl>
    <w:lvl w:ilvl="6" w:tplc="E0BA0584">
      <w:numFmt w:val="bullet"/>
      <w:lvlText w:val="•"/>
      <w:lvlJc w:val="left"/>
      <w:pPr>
        <w:ind w:left="6951" w:hanging="396"/>
      </w:pPr>
      <w:rPr>
        <w:rFonts w:hint="default"/>
        <w:lang w:val="cs-CZ" w:eastAsia="en-US" w:bidi="ar-SA"/>
      </w:rPr>
    </w:lvl>
    <w:lvl w:ilvl="7" w:tplc="195C5AC8">
      <w:numFmt w:val="bullet"/>
      <w:lvlText w:val="•"/>
      <w:lvlJc w:val="left"/>
      <w:pPr>
        <w:ind w:left="7900" w:hanging="396"/>
      </w:pPr>
      <w:rPr>
        <w:rFonts w:hint="default"/>
        <w:lang w:val="cs-CZ" w:eastAsia="en-US" w:bidi="ar-SA"/>
      </w:rPr>
    </w:lvl>
    <w:lvl w:ilvl="8" w:tplc="0E16DF98">
      <w:numFmt w:val="bullet"/>
      <w:lvlText w:val="•"/>
      <w:lvlJc w:val="left"/>
      <w:pPr>
        <w:ind w:left="8849" w:hanging="396"/>
      </w:pPr>
      <w:rPr>
        <w:rFonts w:hint="default"/>
        <w:lang w:val="cs-CZ" w:eastAsia="en-US" w:bidi="ar-SA"/>
      </w:rPr>
    </w:lvl>
  </w:abstractNum>
  <w:num w:numId="1" w16cid:durableId="455374446">
    <w:abstractNumId w:val="20"/>
  </w:num>
  <w:num w:numId="2" w16cid:durableId="1904900525">
    <w:abstractNumId w:val="17"/>
  </w:num>
  <w:num w:numId="3" w16cid:durableId="1151866228">
    <w:abstractNumId w:val="37"/>
  </w:num>
  <w:num w:numId="4" w16cid:durableId="244994211">
    <w:abstractNumId w:val="22"/>
  </w:num>
  <w:num w:numId="5" w16cid:durableId="204102420">
    <w:abstractNumId w:val="49"/>
  </w:num>
  <w:num w:numId="6" w16cid:durableId="57363930">
    <w:abstractNumId w:val="26"/>
  </w:num>
  <w:num w:numId="7" w16cid:durableId="1645966045">
    <w:abstractNumId w:val="19"/>
  </w:num>
  <w:num w:numId="8" w16cid:durableId="57634181">
    <w:abstractNumId w:val="3"/>
  </w:num>
  <w:num w:numId="9" w16cid:durableId="1329094949">
    <w:abstractNumId w:val="24"/>
  </w:num>
  <w:num w:numId="10" w16cid:durableId="82993659">
    <w:abstractNumId w:val="29"/>
  </w:num>
  <w:num w:numId="11" w16cid:durableId="1409305406">
    <w:abstractNumId w:val="35"/>
  </w:num>
  <w:num w:numId="12" w16cid:durableId="2138717715">
    <w:abstractNumId w:val="13"/>
  </w:num>
  <w:num w:numId="13" w16cid:durableId="249580812">
    <w:abstractNumId w:val="4"/>
  </w:num>
  <w:num w:numId="14" w16cid:durableId="801072100">
    <w:abstractNumId w:val="25"/>
  </w:num>
  <w:num w:numId="15" w16cid:durableId="1253588824">
    <w:abstractNumId w:val="40"/>
  </w:num>
  <w:num w:numId="16" w16cid:durableId="555553960">
    <w:abstractNumId w:val="21"/>
  </w:num>
  <w:num w:numId="17" w16cid:durableId="798453889">
    <w:abstractNumId w:val="11"/>
  </w:num>
  <w:num w:numId="18" w16cid:durableId="1486386744">
    <w:abstractNumId w:val="16"/>
  </w:num>
  <w:num w:numId="19" w16cid:durableId="1647974449">
    <w:abstractNumId w:val="45"/>
  </w:num>
  <w:num w:numId="20" w16cid:durableId="716472057">
    <w:abstractNumId w:val="1"/>
  </w:num>
  <w:num w:numId="21" w16cid:durableId="1141121779">
    <w:abstractNumId w:val="5"/>
  </w:num>
  <w:num w:numId="22" w16cid:durableId="247353080">
    <w:abstractNumId w:val="38"/>
  </w:num>
  <w:num w:numId="23" w16cid:durableId="1910117516">
    <w:abstractNumId w:val="39"/>
  </w:num>
  <w:num w:numId="24" w16cid:durableId="1670055318">
    <w:abstractNumId w:val="31"/>
  </w:num>
  <w:num w:numId="25" w16cid:durableId="35467527">
    <w:abstractNumId w:val="8"/>
  </w:num>
  <w:num w:numId="26" w16cid:durableId="1911622075">
    <w:abstractNumId w:val="48"/>
  </w:num>
  <w:num w:numId="27" w16cid:durableId="734355394">
    <w:abstractNumId w:val="28"/>
  </w:num>
  <w:num w:numId="28" w16cid:durableId="657614985">
    <w:abstractNumId w:val="41"/>
  </w:num>
  <w:num w:numId="29" w16cid:durableId="1925726190">
    <w:abstractNumId w:val="23"/>
  </w:num>
  <w:num w:numId="30" w16cid:durableId="1811095426">
    <w:abstractNumId w:val="46"/>
  </w:num>
  <w:num w:numId="31" w16cid:durableId="589968162">
    <w:abstractNumId w:val="6"/>
  </w:num>
  <w:num w:numId="32" w16cid:durableId="1327248752">
    <w:abstractNumId w:val="36"/>
  </w:num>
  <w:num w:numId="33" w16cid:durableId="731469967">
    <w:abstractNumId w:val="10"/>
  </w:num>
  <w:num w:numId="34" w16cid:durableId="1690521983">
    <w:abstractNumId w:val="7"/>
  </w:num>
  <w:num w:numId="35" w16cid:durableId="1586379772">
    <w:abstractNumId w:val="18"/>
  </w:num>
  <w:num w:numId="36" w16cid:durableId="1136482610">
    <w:abstractNumId w:val="2"/>
  </w:num>
  <w:num w:numId="37" w16cid:durableId="918095026">
    <w:abstractNumId w:val="14"/>
  </w:num>
  <w:num w:numId="38" w16cid:durableId="481704096">
    <w:abstractNumId w:val="44"/>
  </w:num>
  <w:num w:numId="39" w16cid:durableId="688338037">
    <w:abstractNumId w:val="43"/>
  </w:num>
  <w:num w:numId="40" w16cid:durableId="2113936391">
    <w:abstractNumId w:val="47"/>
  </w:num>
  <w:num w:numId="41" w16cid:durableId="513612447">
    <w:abstractNumId w:val="32"/>
  </w:num>
  <w:num w:numId="42" w16cid:durableId="1016881032">
    <w:abstractNumId w:val="9"/>
  </w:num>
  <w:num w:numId="43" w16cid:durableId="1262376897">
    <w:abstractNumId w:val="34"/>
  </w:num>
  <w:num w:numId="44" w16cid:durableId="829638581">
    <w:abstractNumId w:val="42"/>
  </w:num>
  <w:num w:numId="45" w16cid:durableId="673382888">
    <w:abstractNumId w:val="27"/>
  </w:num>
  <w:num w:numId="46" w16cid:durableId="834341558">
    <w:abstractNumId w:val="33"/>
  </w:num>
  <w:num w:numId="47" w16cid:durableId="631251412">
    <w:abstractNumId w:val="0"/>
  </w:num>
  <w:num w:numId="48" w16cid:durableId="901059353">
    <w:abstractNumId w:val="30"/>
  </w:num>
  <w:num w:numId="49" w16cid:durableId="715158526">
    <w:abstractNumId w:val="15"/>
  </w:num>
  <w:num w:numId="50" w16cid:durableId="50428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0735D"/>
    <w:rsid w:val="000F2CD5"/>
    <w:rsid w:val="0010735D"/>
    <w:rsid w:val="00134EE2"/>
    <w:rsid w:val="002256DB"/>
    <w:rsid w:val="0029084E"/>
    <w:rsid w:val="00315138"/>
    <w:rsid w:val="004E6D1F"/>
    <w:rsid w:val="00601E7F"/>
    <w:rsid w:val="009D53E7"/>
    <w:rsid w:val="00CC21A4"/>
    <w:rsid w:val="00D36827"/>
    <w:rsid w:val="00EF4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98B1B"/>
  <w15:docId w15:val="{9BAE9643-0BCE-4B17-A733-8B393500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615" w:hanging="503"/>
      <w:outlineLvl w:val="0"/>
    </w:pPr>
    <w:rPr>
      <w:b/>
      <w:bCs/>
      <w:sz w:val="28"/>
      <w:szCs w:val="28"/>
    </w:rPr>
  </w:style>
  <w:style w:type="paragraph" w:styleId="Nadpis2">
    <w:name w:val="heading 2"/>
    <w:basedOn w:val="Normln"/>
    <w:uiPriority w:val="9"/>
    <w:unhideWhenUsed/>
    <w:qFormat/>
    <w:pPr>
      <w:ind w:left="132"/>
      <w:jc w:val="both"/>
      <w:outlineLvl w:val="1"/>
    </w:pPr>
    <w:rPr>
      <w:b/>
      <w:bCs/>
      <w:sz w:val="24"/>
      <w:szCs w:val="24"/>
      <w:u w:val="single" w:color="000000"/>
    </w:rPr>
  </w:style>
  <w:style w:type="paragraph" w:styleId="Nadpis3">
    <w:name w:val="heading 3"/>
    <w:basedOn w:val="Normln"/>
    <w:uiPriority w:val="9"/>
    <w:unhideWhenUsed/>
    <w:qFormat/>
    <w:pPr>
      <w:ind w:left="869" w:hanging="737"/>
      <w:outlineLvl w:val="2"/>
    </w:pPr>
    <w:rPr>
      <w:b/>
      <w:bCs/>
    </w:rPr>
  </w:style>
  <w:style w:type="paragraph" w:styleId="Nadpis4">
    <w:name w:val="heading 4"/>
    <w:basedOn w:val="Normln"/>
    <w:uiPriority w:val="9"/>
    <w:unhideWhenUsed/>
    <w:qFormat/>
    <w:pPr>
      <w:ind w:left="132"/>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Odstavecseseznamem">
    <w:name w:val="List Paragraph"/>
    <w:basedOn w:val="Normln"/>
    <w:uiPriority w:val="1"/>
    <w:qFormat/>
    <w:pPr>
      <w:spacing w:before="120"/>
      <w:ind w:left="869" w:hanging="737"/>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4E6D1F"/>
    <w:rPr>
      <w:color w:val="0000FF" w:themeColor="hyperlink"/>
      <w:u w:val="single"/>
    </w:rPr>
  </w:style>
  <w:style w:type="character" w:styleId="Nevyeenzmnka">
    <w:name w:val="Unresolved Mention"/>
    <w:basedOn w:val="Standardnpsmoodstavce"/>
    <w:uiPriority w:val="99"/>
    <w:semiHidden/>
    <w:unhideWhenUsed/>
    <w:rsid w:val="004E6D1F"/>
    <w:rPr>
      <w:color w:val="605E5C"/>
      <w:shd w:val="clear" w:color="auto" w:fill="E1DFDD"/>
    </w:rPr>
  </w:style>
  <w:style w:type="paragraph" w:styleId="Zpat">
    <w:name w:val="footer"/>
    <w:basedOn w:val="Normln"/>
    <w:link w:val="ZpatChar"/>
    <w:uiPriority w:val="99"/>
    <w:unhideWhenUsed/>
    <w:rsid w:val="00CC21A4"/>
    <w:pPr>
      <w:tabs>
        <w:tab w:val="center" w:pos="4536"/>
        <w:tab w:val="right" w:pos="9072"/>
      </w:tabs>
    </w:pPr>
  </w:style>
  <w:style w:type="character" w:customStyle="1" w:styleId="ZpatChar">
    <w:name w:val="Zápatí Char"/>
    <w:basedOn w:val="Standardnpsmoodstavce"/>
    <w:link w:val="Zpat"/>
    <w:uiPriority w:val="99"/>
    <w:rsid w:val="00CC21A4"/>
    <w:rPr>
      <w:rFonts w:ascii="Arial" w:eastAsia="Arial" w:hAnsi="Arial" w:cs="Arial"/>
      <w:lang w:val="cs-CZ"/>
    </w:rPr>
  </w:style>
  <w:style w:type="paragraph" w:styleId="Zhlav">
    <w:name w:val="header"/>
    <w:basedOn w:val="Normln"/>
    <w:link w:val="ZhlavChar"/>
    <w:uiPriority w:val="99"/>
    <w:unhideWhenUsed/>
    <w:rsid w:val="002256DB"/>
    <w:pPr>
      <w:tabs>
        <w:tab w:val="center" w:pos="4536"/>
        <w:tab w:val="right" w:pos="9072"/>
      </w:tabs>
    </w:pPr>
  </w:style>
  <w:style w:type="character" w:customStyle="1" w:styleId="ZhlavChar">
    <w:name w:val="Záhlaví Char"/>
    <w:basedOn w:val="Standardnpsmoodstavce"/>
    <w:link w:val="Zhlav"/>
    <w:uiPriority w:val="99"/>
    <w:rsid w:val="002256DB"/>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2.xml"/><Relationship Id="rId39" Type="http://schemas.openxmlformats.org/officeDocument/2006/relationships/footer" Target="footer21.xml"/><Relationship Id="rId21" Type="http://schemas.openxmlformats.org/officeDocument/2006/relationships/hyperlink" Target="https://support.lenovo.com/cz/cs/solutions/ht505088-product-warranty-and-other-agreements" TargetMode="External"/><Relationship Id="rId34" Type="http://schemas.openxmlformats.org/officeDocument/2006/relationships/footer" Target="footer17.xml"/><Relationship Id="rId42" Type="http://schemas.openxmlformats.org/officeDocument/2006/relationships/footer" Target="footer2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6.xml"/><Relationship Id="rId37" Type="http://schemas.openxmlformats.org/officeDocument/2006/relationships/footer" Target="footer19.xml"/><Relationship Id="rId40" Type="http://schemas.openxmlformats.org/officeDocument/2006/relationships/image" Target="media/image4.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header" Target="header7.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5.xml"/><Relationship Id="rId44"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support.lenovo.com/cz/cs/solutions/ht505088-product-warranty-and-other-agreements" TargetMode="External"/><Relationship Id="rId27" Type="http://schemas.openxmlformats.org/officeDocument/2006/relationships/hyperlink" Target="http://www.spec.org/" TargetMode="Externa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footer" Target="footer20.xml"/><Relationship Id="rId46" Type="http://schemas.openxmlformats.org/officeDocument/2006/relationships/theme" Target="theme/theme1.xml"/><Relationship Id="rId20" Type="http://schemas.openxmlformats.org/officeDocument/2006/relationships/hyperlink" Target="mailto:faktury@nakit.cz" TargetMode="External"/><Relationship Id="rId41" Type="http://schemas.openxmlformats.org/officeDocument/2006/relationships/header" Target="header8.xml"/></Relationships>
</file>

<file path=word/_rels/footer2.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8.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960C-E175-46F0-A49A-08045E18D4F2}">
  <ds:schemaRefs>
    <ds:schemaRef ds:uri="http://schemas.openxmlformats.org/officeDocument/2006/bibliography"/>
  </ds:schemaRefs>
</ds:datastoreItem>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55</TotalTime>
  <Pages>78</Pages>
  <Words>23460</Words>
  <Characters>138417</Characters>
  <Application>Microsoft Office Word</Application>
  <DocSecurity>0</DocSecurity>
  <Lines>1153</Lines>
  <Paragraphs>323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Greň Jan</cp:lastModifiedBy>
  <cp:revision>8</cp:revision>
  <dcterms:created xsi:type="dcterms:W3CDTF">2024-09-11T11:46:00Z</dcterms:created>
  <dcterms:modified xsi:type="dcterms:W3CDTF">2024-09-11T13:54:00Z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Adobe Acrobat Pro (64-bit) 24.2.20933</vt:lpwstr>
  </property>
  <property fmtid="{D5CDD505-2E9C-101B-9397-08002B2CF9AE}" pid="4" name="LastSaved">
    <vt:filetime>2024-09-11T00:00:00Z</vt:filetime>
  </property>
  <property fmtid="{D5CDD505-2E9C-101B-9397-08002B2CF9AE}" pid="5" name="Producer">
    <vt:lpwstr>Adobe PDF Library 24.2.197</vt:lpwstr>
  </property>
  <property fmtid="{D5CDD505-2E9C-101B-9397-08002B2CF9AE}" pid="6" name="ClassificationContentMarkingFooterShapeIds">
    <vt:lpwstr>25a4782b,454fa5d,9063e26,27253683,2c931f2,1e4179b4,769594d6,3e19fc8e,7325ebb7,34c4fd60,173b0959,495abd6c,689b8cbe,1cddc7ea,19d2e019,a34467e,7de04304,7c1dadb3,5f2cd1e8,5b865957,4730244f,7e672a38,144a081b</vt:lpwstr>
  </property>
  <property fmtid="{D5CDD505-2E9C-101B-9397-08002B2CF9AE}" pid="7" name="ClassificationContentMarkingFooterShapeIds-1">
    <vt:lpwstr>3d79858d</vt:lpwstr>
  </property>
  <property fmtid="{D5CDD505-2E9C-101B-9397-08002B2CF9AE}" pid="8" name="ClassificationContentMarkingFooterFontProps">
    <vt:lpwstr>#000000,10,Calibri</vt:lpwstr>
  </property>
  <property fmtid="{D5CDD505-2E9C-101B-9397-08002B2CF9AE}" pid="9" name="ClassificationContentMarkingFooterText">
    <vt:lpwstr>Veřejné informace</vt:lpwstr>
  </property>
</Properties>
</file>