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59487" w14:textId="77777777" w:rsidR="00BF264D" w:rsidRDefault="00000000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O/1039/2024/KSaHS</w:t>
      </w:r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54"/>
        <w:gridCol w:w="1231"/>
        <w:gridCol w:w="2410"/>
        <w:gridCol w:w="646"/>
        <w:gridCol w:w="2330"/>
      </w:tblGrid>
      <w:tr w:rsidR="00BF264D" w14:paraId="310B7616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A5FDD87" w14:textId="77777777" w:rsidR="00BF264D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0AC25FC2" w14:textId="77777777" w:rsidR="00BF264D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DE0558A" w14:textId="77777777" w:rsidR="00BF264D" w:rsidRDefault="00BF26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023E7497" w14:textId="77777777" w:rsidR="00BF264D" w:rsidRDefault="00BF264D">
            <w:pPr>
              <w:spacing w:after="160" w:line="259" w:lineRule="auto"/>
              <w:ind w:left="0" w:firstLine="0"/>
              <w:jc w:val="left"/>
            </w:pPr>
          </w:p>
        </w:tc>
      </w:tr>
      <w:tr w:rsidR="00BF264D" w14:paraId="08A71EC1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FBDEA6F" w14:textId="77777777" w:rsidR="00BF264D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3D776E5" w14:textId="77777777" w:rsidR="00BF264D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Údržba pozemků, a.s.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BF90F7A" w14:textId="77777777" w:rsidR="00BF264D" w:rsidRDefault="00BF26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CD37E74" w14:textId="77777777" w:rsidR="00BF264D" w:rsidRDefault="00BF264D">
            <w:pPr>
              <w:spacing w:after="160" w:line="259" w:lineRule="auto"/>
              <w:ind w:left="0" w:firstLine="0"/>
              <w:jc w:val="left"/>
            </w:pPr>
          </w:p>
        </w:tc>
      </w:tr>
      <w:tr w:rsidR="00BF264D" w14:paraId="390C51D2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E539A46" w14:textId="77777777" w:rsidR="00BF264D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8521FD6" w14:textId="77777777" w:rsidR="00BF264D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Holvekova 645/36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19C1541" w14:textId="77777777" w:rsidR="00BF264D" w:rsidRDefault="00BF26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BE84784" w14:textId="77777777" w:rsidR="00BF264D" w:rsidRDefault="00BF264D">
            <w:pPr>
              <w:spacing w:after="160" w:line="259" w:lineRule="auto"/>
              <w:ind w:left="0" w:firstLine="0"/>
              <w:jc w:val="left"/>
            </w:pPr>
          </w:p>
        </w:tc>
      </w:tr>
      <w:tr w:rsidR="00BF264D" w14:paraId="0AB76078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8ABA7FA" w14:textId="77777777" w:rsidR="00BF264D" w:rsidRDefault="00000000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5C57EE9F" w14:textId="77777777" w:rsidR="00BF264D" w:rsidRDefault="00000000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346A2A92" w14:textId="77777777" w:rsidR="00BF264D" w:rsidRDefault="00000000">
            <w:pPr>
              <w:tabs>
                <w:tab w:val="center" w:pos="1359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718 00</w:t>
            </w:r>
            <w:r>
              <w:rPr>
                <w:sz w:val="20"/>
              </w:rPr>
              <w:tab/>
              <w:t>Ostrava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7EFF096" w14:textId="77777777" w:rsidR="00BF264D" w:rsidRDefault="00BF26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AEDAA9E" w14:textId="77777777" w:rsidR="00BF264D" w:rsidRDefault="00BF264D">
            <w:pPr>
              <w:spacing w:after="160" w:line="259" w:lineRule="auto"/>
              <w:ind w:left="0" w:firstLine="0"/>
              <w:jc w:val="left"/>
            </w:pPr>
          </w:p>
        </w:tc>
      </w:tr>
      <w:tr w:rsidR="00BF264D" w14:paraId="59C24AB6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C92D1" w14:textId="77777777" w:rsidR="00BF264D" w:rsidRDefault="00000000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9930BE" w14:textId="77777777" w:rsidR="00BF264D" w:rsidRDefault="00000000">
            <w:pPr>
              <w:tabs>
                <w:tab w:val="center" w:pos="113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28620968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2EFDA8A" w14:textId="77777777" w:rsidR="00BF264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69FC12B" w14:textId="77777777" w:rsidR="00BF264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CZ28620968</w:t>
            </w:r>
          </w:p>
        </w:tc>
      </w:tr>
      <w:tr w:rsidR="00BF264D" w14:paraId="7C7F1567" w14:textId="77777777">
        <w:trPr>
          <w:trHeight w:val="303"/>
        </w:trPr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0DB91BE3" w14:textId="77777777" w:rsidR="00BF264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6616" w:type="dxa"/>
            <w:gridSpan w:val="4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16F78EF" w14:textId="77777777" w:rsidR="00BF264D" w:rsidRDefault="00000000">
            <w:pPr>
              <w:spacing w:after="0" w:line="259" w:lineRule="auto"/>
              <w:ind w:left="1230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BF264D" w14:paraId="52D4DE31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265138B" w14:textId="77777777" w:rsidR="00BF264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AAB908A" w14:textId="535162F6" w:rsidR="00BF264D" w:rsidRDefault="00000000">
            <w:pPr>
              <w:tabs>
                <w:tab w:val="center" w:pos="1742"/>
                <w:tab w:val="center" w:pos="340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</w:r>
            <w:proofErr w:type="spellStart"/>
            <w:r w:rsidR="00D31C28">
              <w:rPr>
                <w:sz w:val="20"/>
              </w:rPr>
              <w:t>xxxxxxxxxxxxxxxxxxxx</w:t>
            </w:r>
            <w:proofErr w:type="spellEnd"/>
          </w:p>
        </w:tc>
      </w:tr>
      <w:tr w:rsidR="00BF264D" w14:paraId="5CC3A39C" w14:textId="77777777">
        <w:trPr>
          <w:trHeight w:val="749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B5CD265" w14:textId="77777777" w:rsidR="00BF264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300494E" w14:textId="77777777" w:rsidR="00BF264D" w:rsidRDefault="00000000">
            <w:pPr>
              <w:tabs>
                <w:tab w:val="center" w:pos="1581"/>
                <w:tab w:val="center" w:pos="309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  <w:t>Česká spořitelna, a.s.</w:t>
            </w:r>
          </w:p>
          <w:p w14:paraId="7D08FC4A" w14:textId="77777777" w:rsidR="00BF264D" w:rsidRDefault="00000000">
            <w:pPr>
              <w:spacing w:after="0" w:line="259" w:lineRule="auto"/>
              <w:ind w:left="2092" w:firstLine="0"/>
              <w:jc w:val="left"/>
            </w:pPr>
            <w:r>
              <w:rPr>
                <w:sz w:val="20"/>
              </w:rPr>
              <w:t>Okresní pobočka v Ostravě, pobočka ve Vítkovicích</w:t>
            </w:r>
          </w:p>
        </w:tc>
      </w:tr>
      <w:tr w:rsidR="00BF264D" w14:paraId="642DA03B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86873E8" w14:textId="77777777" w:rsidR="00BF264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A337C20" w14:textId="631B5705" w:rsidR="00BF264D" w:rsidRDefault="00000000">
            <w:pPr>
              <w:tabs>
                <w:tab w:val="center" w:pos="1531"/>
                <w:tab w:val="center" w:pos="334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proofErr w:type="spellStart"/>
            <w:r w:rsidR="00D31C28">
              <w:rPr>
                <w:sz w:val="18"/>
              </w:rPr>
              <w:t>xxxxxxxxxxxxxxxxxxxxxxxxxxx</w:t>
            </w:r>
            <w:proofErr w:type="spellEnd"/>
          </w:p>
        </w:tc>
      </w:tr>
      <w:tr w:rsidR="00BF264D" w14:paraId="69E792FB" w14:textId="77777777">
        <w:trPr>
          <w:trHeight w:val="606"/>
        </w:trPr>
        <w:tc>
          <w:tcPr>
            <w:tcW w:w="4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68D1A6" w14:textId="77777777" w:rsidR="00BF264D" w:rsidRDefault="00000000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613F9B74" w14:textId="77777777" w:rsidR="00BF264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e-mail: posta@vitkovice.ostrava.cz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03B9C49" w14:textId="1BD6147F" w:rsidR="00BF264D" w:rsidRDefault="00000000">
            <w:pPr>
              <w:tabs>
                <w:tab w:val="center" w:pos="1464"/>
                <w:tab w:val="center" w:pos="258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proofErr w:type="spellStart"/>
            <w:r w:rsidR="00D31C28">
              <w:rPr>
                <w:sz w:val="18"/>
              </w:rPr>
              <w:t>xxxxxxxxxx</w:t>
            </w:r>
            <w:proofErr w:type="spellEnd"/>
          </w:p>
        </w:tc>
      </w:tr>
    </w:tbl>
    <w:p w14:paraId="73FE87B0" w14:textId="77777777" w:rsidR="00BF264D" w:rsidRDefault="00000000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06A86958" w14:textId="77777777" w:rsidR="00BF264D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firstLine="0"/>
        <w:jc w:val="left"/>
      </w:pPr>
      <w:r>
        <w:rPr>
          <w:b/>
          <w:sz w:val="18"/>
        </w:rPr>
        <w:t>Objednáváme u Vás :</w:t>
      </w:r>
    </w:p>
    <w:p w14:paraId="05DE18EF" w14:textId="77777777" w:rsidR="00BF264D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F851957" wp14:editId="102A07F5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havarijní bezpečnostní řez na dřevinách na pozemku parc. č. 192/1 a 216/13 v k.ú. Vítkovice dle rámcové smlouvy o dílo Ag. č. 1112/2023/KSaHS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BF264D" w14:paraId="0DA76270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F32A3" w14:textId="77777777" w:rsidR="00BF264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65854" w14:textId="77777777" w:rsidR="00BF264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16 528,93</w:t>
            </w:r>
          </w:p>
        </w:tc>
      </w:tr>
      <w:tr w:rsidR="00BF264D" w14:paraId="266D9D5C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826F2" w14:textId="77777777" w:rsidR="00BF264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AFDF6" w14:textId="77777777" w:rsidR="00BF264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20 000,00</w:t>
            </w:r>
          </w:p>
        </w:tc>
      </w:tr>
    </w:tbl>
    <w:p w14:paraId="563AA7D7" w14:textId="77777777" w:rsidR="00BF264D" w:rsidRDefault="00000000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10.09.2024</w:t>
      </w:r>
    </w:p>
    <w:p w14:paraId="2345BFA5" w14:textId="77777777" w:rsidR="00BF264D" w:rsidRDefault="00000000">
      <w:pPr>
        <w:spacing w:after="164"/>
        <w:ind w:left="21" w:right="-14" w:firstLine="0"/>
      </w:pPr>
      <w:r>
        <w:rPr>
          <w:b/>
          <w:sz w:val="28"/>
          <w:vertAlign w:val="subscript"/>
        </w:rPr>
        <w:t xml:space="preserve">• </w:t>
      </w:r>
      <w:r>
        <w:t>Datum splatnosti faktury je stanoveno nejdříve na patnáctý den od data doručení včetně (razítko podatelny). Fakturu nám zašlete včetně příloh(dodací list). Datem splatnosti faktury se rozumí den odepsání příslušné částky z bankovního účtu.</w:t>
      </w:r>
    </w:p>
    <w:p w14:paraId="45D5DCEE" w14:textId="77777777" w:rsidR="00BF264D" w:rsidRDefault="00000000">
      <w:pPr>
        <w:ind w:left="215" w:right="-14" w:firstLine="0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zhotovitel nespolehlivým plátcem daně dle</w:t>
      </w:r>
    </w:p>
    <w:p w14:paraId="388974F2" w14:textId="77777777" w:rsidR="00BF264D" w:rsidRDefault="00000000">
      <w:pPr>
        <w:numPr>
          <w:ilvl w:val="0"/>
          <w:numId w:val="1"/>
        </w:numPr>
        <w:spacing w:after="133"/>
        <w:ind w:right="-14" w:hanging="179"/>
      </w:pPr>
      <w:r>
        <w:t>§106a zákona o DPH, je objednatel oprávněn uhradit zhotoviteli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0C5843A1" w14:textId="77777777" w:rsidR="00BF264D" w:rsidRDefault="00000000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3127378E" w14:textId="77777777" w:rsidR="00BF264D" w:rsidRDefault="00000000">
      <w:pPr>
        <w:numPr>
          <w:ilvl w:val="0"/>
          <w:numId w:val="1"/>
        </w:numPr>
        <w:spacing w:after="429" w:line="461" w:lineRule="auto"/>
        <w:ind w:right="-14" w:hanging="179"/>
      </w:pPr>
      <w:r>
        <w:t>dne doručení objednávky, pokud není smluvně ujednáno jinak. V případě, že dodavatel takto neučiní, objednávka zaniká. Při plnění od 50 tis. Kč</w:t>
      </w:r>
      <w:r>
        <w:rPr>
          <w:sz w:val="25"/>
          <w:vertAlign w:val="subscript"/>
        </w:rPr>
        <w:t xml:space="preserve">bez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488B01AD" w14:textId="77777777" w:rsidR="00BF264D" w:rsidRDefault="00000000">
      <w:pPr>
        <w:tabs>
          <w:tab w:val="center" w:pos="1850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  <w:t>Ručková Renáta</w:t>
      </w:r>
    </w:p>
    <w:p w14:paraId="17CC2171" w14:textId="669CD215" w:rsidR="00BF264D" w:rsidRDefault="00000000">
      <w:pPr>
        <w:tabs>
          <w:tab w:val="center" w:pos="2701"/>
        </w:tabs>
        <w:spacing w:after="629" w:line="265" w:lineRule="auto"/>
        <w:ind w:left="-15" w:firstLine="0"/>
        <w:jc w:val="left"/>
      </w:pPr>
      <w:r>
        <w:rPr>
          <w:sz w:val="18"/>
        </w:rPr>
        <w:t>Tel/e-mail :</w:t>
      </w:r>
      <w:r>
        <w:rPr>
          <w:sz w:val="18"/>
        </w:rPr>
        <w:tab/>
      </w:r>
      <w:r w:rsidR="00D31C28">
        <w:rPr>
          <w:sz w:val="18"/>
        </w:rPr>
        <w:t>xxxxxxxxxxxxxxxxxxxxxxxxxxxxxxxxxx</w:t>
      </w:r>
    </w:p>
    <w:p w14:paraId="0D2BAC7E" w14:textId="77777777" w:rsidR="00BF264D" w:rsidRDefault="00000000">
      <w:pPr>
        <w:tabs>
          <w:tab w:val="center" w:pos="2063"/>
        </w:tabs>
        <w:spacing w:after="0" w:line="259" w:lineRule="auto"/>
        <w:ind w:left="0" w:firstLine="0"/>
        <w:jc w:val="left"/>
      </w:pPr>
      <w:r>
        <w:rPr>
          <w:sz w:val="20"/>
        </w:rPr>
        <w:t>V Ostravě dne:</w:t>
      </w:r>
      <w:r>
        <w:rPr>
          <w:sz w:val="20"/>
        </w:rPr>
        <w:tab/>
      </w:r>
      <w:r>
        <w:rPr>
          <w:sz w:val="18"/>
        </w:rPr>
        <w:t>10.09.2024</w:t>
      </w:r>
    </w:p>
    <w:sectPr w:rsidR="00BF264D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917C5"/>
    <w:multiLevelType w:val="hybridMultilevel"/>
    <w:tmpl w:val="12AA622E"/>
    <w:lvl w:ilvl="0" w:tplc="0A10577A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DF48672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EA5D46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0B013EE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1EE2E6A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1BC9BD8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F27BE2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50CBACC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6AC6C8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3033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4D"/>
    <w:rsid w:val="006554BC"/>
    <w:rsid w:val="00BF264D"/>
    <w:rsid w:val="00D3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FFCD"/>
  <w15:docId w15:val="{B3F80175-8D56-4EA7-B48A-51C07127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" w:line="237" w:lineRule="auto"/>
      <w:ind w:left="225" w:hanging="189"/>
      <w:jc w:val="both"/>
    </w:pPr>
    <w:rPr>
      <w:rFonts w:ascii="Arial" w:eastAsia="Arial" w:hAnsi="Arial" w:cs="Arial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Ručková Renáta, VITK_KSIV_03</dc:creator>
  <cp:keywords/>
  <cp:lastModifiedBy>Ručková Renáta</cp:lastModifiedBy>
  <cp:revision>2</cp:revision>
  <dcterms:created xsi:type="dcterms:W3CDTF">2024-09-11T13:27:00Z</dcterms:created>
  <dcterms:modified xsi:type="dcterms:W3CDTF">2024-09-11T13:27:00Z</dcterms:modified>
</cp:coreProperties>
</file>