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0C" w:rsidRDefault="0034415C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34415C" w:rsidRDefault="0034415C" w:rsidP="0034415C">
      <w:pPr>
        <w:pStyle w:val="Nadpis30"/>
        <w:keepNext/>
        <w:keepLines/>
        <w:shd w:val="clear" w:color="auto" w:fill="auto"/>
        <w:tabs>
          <w:tab w:val="left" w:pos="2988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objednávky:11473/24/TS/Ú</w:t>
      </w:r>
      <w:bookmarkEnd w:id="1"/>
    </w:p>
    <w:p w:rsidR="0034415C" w:rsidRDefault="0034415C" w:rsidP="0034415C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34415C">
        <w:rPr>
          <w:highlight w:val="black"/>
        </w:rPr>
        <w:t>xxxxxxxxxx</w:t>
      </w:r>
      <w:bookmarkEnd w:id="2"/>
      <w:r w:rsidRPr="0034415C">
        <w:rPr>
          <w:highlight w:val="black"/>
        </w:rPr>
        <w:t>xxx</w:t>
      </w:r>
      <w:proofErr w:type="spellEnd"/>
    </w:p>
    <w:p w:rsidR="0034415C" w:rsidRDefault="0034415C" w:rsidP="0034415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34415C" w:rsidRDefault="0034415C" w:rsidP="0034415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487B0C" w:rsidRDefault="00487B0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487B0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Jan Mátl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B0C" w:rsidRDefault="0034415C" w:rsidP="0034415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34415C">
              <w:rPr>
                <w:rStyle w:val="Zkladntext2Arial85pt"/>
                <w:highlight w:val="black"/>
              </w:rPr>
              <w:t>xxxxxxxxxxxxxxxxxxxxxxxx</w:t>
            </w:r>
            <w:proofErr w:type="spellEnd"/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l1486562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CZ6607280999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Ne, ale živnostenský list.</w:t>
            </w:r>
          </w:p>
          <w:p w:rsidR="00487B0C" w:rsidRDefault="0034415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Arial85pt"/>
              </w:rPr>
              <w:t xml:space="preserve">OŽÚ Brno-venkov vydal ŽL </w:t>
            </w:r>
            <w:proofErr w:type="spellStart"/>
            <w:proofErr w:type="gramStart"/>
            <w:r>
              <w:rPr>
                <w:rStyle w:val="Zkladntext2Arial85pt"/>
              </w:rPr>
              <w:t>č.j</w:t>
            </w:r>
            <w:proofErr w:type="spellEnd"/>
            <w:r>
              <w:rPr>
                <w:rStyle w:val="Zkladntext2Arial85pt"/>
              </w:rPr>
              <w:t>.</w:t>
            </w:r>
            <w:proofErr w:type="gramEnd"/>
            <w:r>
              <w:rPr>
                <w:rStyle w:val="Zkladntext2Arial85pt"/>
              </w:rPr>
              <w:t xml:space="preserve"> 5158/92, </w:t>
            </w:r>
            <w:proofErr w:type="spellStart"/>
            <w:r>
              <w:rPr>
                <w:rStyle w:val="Zkladntext2Arial85pt"/>
              </w:rPr>
              <w:t>ev.č</w:t>
            </w:r>
            <w:proofErr w:type="spellEnd"/>
            <w:r>
              <w:rPr>
                <w:rStyle w:val="Zkladntext2Arial85pt"/>
              </w:rPr>
              <w:t>. 370300-90593-00 dne 13.11.1992.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>
            <w:pPr>
              <w:rPr>
                <w:sz w:val="10"/>
                <w:szCs w:val="10"/>
              </w:rPr>
            </w:pPr>
            <w:r>
              <w:rPr>
                <w:rStyle w:val="Zkladntext2Arial105ptTun"/>
              </w:rPr>
              <w:t>Jan Mátl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B0C" w:rsidRDefault="0034415C" w:rsidP="0034415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 </w:t>
            </w:r>
            <w:proofErr w:type="spellStart"/>
            <w:r w:rsidRPr="0034415C">
              <w:rPr>
                <w:rStyle w:val="Zkladntext2Arial85pt"/>
                <w:highlight w:val="black"/>
              </w:rPr>
              <w:t>xxxxxxxxxxxxxxxxxxxxxxxxxxxxxxx</w:t>
            </w:r>
            <w:proofErr w:type="spellEnd"/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 w:rsidP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34415C">
              <w:rPr>
                <w:rStyle w:val="Zkladntext2Arial105ptTun"/>
                <w:highlight w:val="black"/>
              </w:rPr>
              <w:t>xxxxxxxxxxx</w:t>
            </w:r>
            <w:proofErr w:type="spellEnd"/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B0C" w:rsidRDefault="0034415C" w:rsidP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hyperlink r:id="rId7" w:history="1">
              <w:r w:rsidRPr="0034415C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34415C">
              <w:rPr>
                <w:highlight w:val="black"/>
              </w:rPr>
              <w:t>xxxxxxxxxxxxxxxxxxxxxx</w:t>
            </w:r>
            <w:proofErr w:type="spellEnd"/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 w:rsidP="003441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34415C">
              <w:rPr>
                <w:rStyle w:val="Zkladntext2Arial105ptTun"/>
                <w:highlight w:val="black"/>
              </w:rPr>
              <w:t>xxxxxxxxxxxxxxx</w:t>
            </w:r>
            <w:proofErr w:type="spellEnd"/>
          </w:p>
        </w:tc>
      </w:tr>
    </w:tbl>
    <w:p w:rsidR="0034415C" w:rsidRDefault="0034415C" w:rsidP="0034415C">
      <w:pPr>
        <w:pStyle w:val="Zkladntext40"/>
        <w:shd w:val="clear" w:color="auto" w:fill="auto"/>
        <w:spacing w:line="240" w:lineRule="auto"/>
        <w:ind w:left="4956"/>
        <w:rPr>
          <w:rStyle w:val="Zkladntext4Calibri12pt"/>
        </w:rPr>
      </w:pPr>
      <w:r>
        <w:t xml:space="preserve">Telefon: </w:t>
      </w:r>
      <w:proofErr w:type="spellStart"/>
      <w:r w:rsidRPr="0034415C">
        <w:rPr>
          <w:highlight w:val="black"/>
        </w:rPr>
        <w:t>xxxxxxxxxxxxxx</w:t>
      </w:r>
      <w:proofErr w:type="spellEnd"/>
      <w:r>
        <w:rPr>
          <w:rStyle w:val="Zkladntext4Calibri12pt"/>
        </w:rPr>
        <w:t xml:space="preserve"> </w:t>
      </w:r>
    </w:p>
    <w:p w:rsidR="0034415C" w:rsidRDefault="0034415C" w:rsidP="0034415C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</w:t>
      </w:r>
      <w:r w:rsidRPr="0034415C">
        <w:rPr>
          <w:highlight w:val="black"/>
        </w:rPr>
        <w:t>:</w:t>
      </w:r>
      <w:proofErr w:type="spellStart"/>
      <w:r w:rsidRPr="0034415C">
        <w:rPr>
          <w:highlight w:val="black"/>
        </w:rPr>
        <w:t>xxxxxxx</w:t>
      </w:r>
      <w:proofErr w:type="spellEnd"/>
      <w:r w:rsidR="00487B0C" w:rsidRPr="0034415C">
        <w:rPr>
          <w:highlight w:val="black"/>
        </w:rPr>
        <w:fldChar w:fldCharType="begin"/>
      </w:r>
      <w:r w:rsidRPr="0034415C">
        <w:rPr>
          <w:highlight w:val="black"/>
        </w:rPr>
        <w:instrText>HYPERLINK "mailto:hajekm@pnbrno.cz"</w:instrText>
      </w:r>
      <w:r w:rsidR="00487B0C" w:rsidRPr="0034415C">
        <w:rPr>
          <w:highlight w:val="black"/>
        </w:rPr>
        <w:fldChar w:fldCharType="separate"/>
      </w:r>
      <w:r w:rsidRPr="0034415C">
        <w:rPr>
          <w:rStyle w:val="Hypertextovodkaz"/>
          <w:highlight w:val="black"/>
          <w:lang w:val="en-US" w:eastAsia="en-US" w:bidi="en-US"/>
        </w:rPr>
        <w:t>xx</w:t>
      </w:r>
      <w:r w:rsidR="00487B0C" w:rsidRPr="0034415C">
        <w:rPr>
          <w:highlight w:val="black"/>
        </w:rPr>
        <w:fldChar w:fldCharType="end"/>
      </w:r>
      <w:proofErr w:type="spellStart"/>
      <w:r w:rsidRPr="0034415C">
        <w:rPr>
          <w:highlight w:val="black"/>
        </w:rPr>
        <w:t>xxxxxxxxxxxxxx</w:t>
      </w:r>
      <w:proofErr w:type="spellEnd"/>
    </w:p>
    <w:p w:rsidR="0034415C" w:rsidRDefault="0034415C" w:rsidP="0034415C">
      <w:pPr>
        <w:pStyle w:val="Zkladntext40"/>
        <w:shd w:val="clear" w:color="auto" w:fill="auto"/>
        <w:spacing w:line="240" w:lineRule="auto"/>
        <w:ind w:left="4956"/>
        <w:rPr>
          <w:rStyle w:val="Zkladntext4Calibri12pt"/>
        </w:rPr>
      </w:pPr>
      <w:r>
        <w:rPr>
          <w:rStyle w:val="Zkladntext4Calibri12pt"/>
        </w:rPr>
        <w:t xml:space="preserve">V </w:t>
      </w:r>
      <w:r>
        <w:t xml:space="preserve">Brně dne: </w:t>
      </w:r>
      <w:proofErr w:type="gramStart"/>
      <w:r>
        <w:rPr>
          <w:rStyle w:val="Zkladntext4Calibri12pt"/>
        </w:rPr>
        <w:t>3.9.2024</w:t>
      </w:r>
      <w:proofErr w:type="gramEnd"/>
    </w:p>
    <w:p w:rsidR="0034415C" w:rsidRPr="0034415C" w:rsidRDefault="0034415C" w:rsidP="0034415C">
      <w:pPr>
        <w:pStyle w:val="Zkladntext40"/>
        <w:shd w:val="clear" w:color="auto" w:fill="auto"/>
        <w:spacing w:line="240" w:lineRule="auto"/>
        <w:ind w:left="4956"/>
        <w:rPr>
          <w:rFonts w:ascii="Calibri" w:eastAsia="Calibri" w:hAnsi="Calibri" w:cs="Calibri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3"/>
      </w:tblGrid>
      <w:tr w:rsidR="00487B0C">
        <w:tblPrEx>
          <w:tblCellMar>
            <w:top w:w="0" w:type="dxa"/>
            <w:bottom w:w="0" w:type="dxa"/>
          </w:tblCellMar>
        </w:tblPrEx>
        <w:trPr>
          <w:trHeight w:val="386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487B0C" w:rsidRDefault="0034415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2pt"/>
              </w:rPr>
              <w:t xml:space="preserve">technická specifikace (případně popsat v příloze označené číslem </w:t>
            </w:r>
            <w:r>
              <w:rPr>
                <w:rStyle w:val="Zkladntext212pt"/>
              </w:rPr>
              <w:t>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Objednáváme u Vás opravu oplocení v odpadovém hospodářství.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487B0C" w:rsidRDefault="003441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cenové nabídky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66 800,- Kč</w:t>
            </w: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487B0C">
            <w:pPr>
              <w:rPr>
                <w:sz w:val="10"/>
                <w:szCs w:val="10"/>
              </w:rPr>
            </w:pP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0C" w:rsidRDefault="00487B0C">
            <w:pPr>
              <w:rPr>
                <w:sz w:val="10"/>
                <w:szCs w:val="10"/>
              </w:rPr>
            </w:pPr>
          </w:p>
        </w:tc>
      </w:tr>
      <w:tr w:rsidR="00487B0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B0C" w:rsidRDefault="003441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4 týdnů</w:t>
            </w:r>
          </w:p>
        </w:tc>
      </w:tr>
    </w:tbl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lastRenderedPageBreak/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 xml:space="preserve">, </w:t>
      </w:r>
      <w:r>
        <w:t>k</w:t>
      </w:r>
      <w:r>
        <w:t xml:space="preserve">teré </w:t>
      </w:r>
      <w:r>
        <w:rPr>
          <w:rStyle w:val="Zkladntext2Tun"/>
        </w:rPr>
        <w:t>zajistí objednatel.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</w:t>
      </w:r>
      <w:r>
        <w:rPr>
          <w:rStyle w:val="Zkladntext2Tun"/>
        </w:rPr>
        <w:t xml:space="preserve">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center" w:pos="2214"/>
          <w:tab w:val="left" w:pos="2607"/>
          <w:tab w:val="left" w:pos="5088"/>
          <w:tab w:val="left" w:pos="6628"/>
          <w:tab w:val="right" w:pos="9360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487B0C" w:rsidRDefault="0034415C" w:rsidP="0034415C">
      <w:pPr>
        <w:pStyle w:val="Zkladntext20"/>
        <w:shd w:val="clear" w:color="auto" w:fill="auto"/>
        <w:tabs>
          <w:tab w:val="center" w:pos="2214"/>
          <w:tab w:val="left" w:pos="2632"/>
          <w:tab w:val="left" w:pos="6675"/>
          <w:tab w:val="right" w:pos="9360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487B0C" w:rsidRDefault="0034415C" w:rsidP="0034415C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</w:t>
      </w:r>
    </w:p>
    <w:p w:rsidR="00487B0C" w:rsidRDefault="0034415C" w:rsidP="0034415C">
      <w:pPr>
        <w:pStyle w:val="Zkladntext20"/>
        <w:shd w:val="clear" w:color="auto" w:fill="auto"/>
        <w:tabs>
          <w:tab w:val="center" w:pos="2214"/>
          <w:tab w:val="left" w:pos="2546"/>
          <w:tab w:val="left" w:pos="5084"/>
          <w:tab w:val="left" w:pos="6664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487B0C" w:rsidRDefault="0034415C" w:rsidP="0034415C">
      <w:pPr>
        <w:pStyle w:val="Zkladntext20"/>
        <w:shd w:val="clear" w:color="auto" w:fill="auto"/>
        <w:tabs>
          <w:tab w:val="center" w:pos="2214"/>
          <w:tab w:val="left" w:pos="2524"/>
          <w:tab w:val="left" w:pos="4978"/>
          <w:tab w:val="right" w:pos="9360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487B0C" w:rsidRDefault="0034415C" w:rsidP="0034415C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2 dnů ode dne oznámení vady; jde-li o vadu, která činí dodávku neupotřebitelnou, má též právo odstoupit od potvrzené objednávky (smlouvy) a požadovat úhradu vynaložených nákladů.</w:t>
      </w:r>
    </w:p>
    <w:p w:rsidR="00487B0C" w:rsidRDefault="0034415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487B0C" w:rsidRDefault="0034415C">
      <w:pPr>
        <w:pStyle w:val="Zkladntext50"/>
        <w:numPr>
          <w:ilvl w:val="0"/>
          <w:numId w:val="1"/>
        </w:numPr>
        <w:shd w:val="clear" w:color="auto" w:fill="auto"/>
        <w:tabs>
          <w:tab w:val="left" w:pos="78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Ing. Jan Škaroupka </w:t>
      </w:r>
    </w:p>
    <w:p w:rsidR="00487B0C" w:rsidRDefault="0034415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4415C" w:rsidRDefault="0034415C">
      <w:pPr>
        <w:pStyle w:val="Zkladntext20"/>
        <w:shd w:val="clear" w:color="auto" w:fill="auto"/>
        <w:spacing w:line="220" w:lineRule="exact"/>
        <w:ind w:firstLine="0"/>
        <w:jc w:val="left"/>
        <w:sectPr w:rsidR="0034415C">
          <w:headerReference w:type="default" r:id="rId10"/>
          <w:pgSz w:w="11909" w:h="16840"/>
          <w:pgMar w:top="887" w:right="1078" w:bottom="1143" w:left="1420" w:header="0" w:footer="3" w:gutter="0"/>
          <w:cols w:space="720"/>
          <w:noEndnote/>
          <w:titlePg/>
          <w:docGrid w:linePitch="360"/>
        </w:sectPr>
      </w:pPr>
      <w:r>
        <w:t>Převzal:  dne 09.09.2024  Jan Mátl</w:t>
      </w:r>
    </w:p>
    <w:p w:rsidR="00487B0C" w:rsidRDefault="00487B0C" w:rsidP="0034415C">
      <w:pPr>
        <w:pStyle w:val="Zkladntext60"/>
        <w:shd w:val="clear" w:color="auto" w:fill="auto"/>
        <w:rPr>
          <w:sz w:val="2"/>
          <w:szCs w:val="2"/>
        </w:rPr>
      </w:pPr>
    </w:p>
    <w:sectPr w:rsidR="00487B0C" w:rsidSect="00487B0C">
      <w:type w:val="continuous"/>
      <w:pgSz w:w="11909" w:h="16840"/>
      <w:pgMar w:top="942" w:right="1062" w:bottom="763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5C" w:rsidRDefault="0034415C" w:rsidP="00487B0C">
      <w:r>
        <w:separator/>
      </w:r>
    </w:p>
  </w:endnote>
  <w:endnote w:type="continuationSeparator" w:id="0">
    <w:p w:rsidR="0034415C" w:rsidRDefault="0034415C" w:rsidP="0048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5C" w:rsidRDefault="0034415C"/>
  </w:footnote>
  <w:footnote w:type="continuationSeparator" w:id="0">
    <w:p w:rsidR="0034415C" w:rsidRDefault="003441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0C" w:rsidRDefault="00487B0C">
    <w:pPr>
      <w:rPr>
        <w:sz w:val="2"/>
        <w:szCs w:val="2"/>
      </w:rPr>
    </w:pPr>
    <w:r w:rsidRPr="00487B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45pt;margin-top:17.55pt;width:464.7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7B0C" w:rsidRDefault="0034415C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6DA"/>
    <w:multiLevelType w:val="multilevel"/>
    <w:tmpl w:val="8998FA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B0C"/>
    <w:rsid w:val="0034415C"/>
    <w:rsid w:val="004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7B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7B0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87B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487B0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487B0C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87B0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87B0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87B0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487B0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487B0C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60"/>
      <w:szCs w:val="60"/>
      <w:u w:val="none"/>
    </w:rPr>
  </w:style>
  <w:style w:type="character" w:customStyle="1" w:styleId="Nadpis11">
    <w:name w:val="Nadpis #1"/>
    <w:basedOn w:val="Nadpis1"/>
    <w:rsid w:val="00487B0C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87B0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Calibri12pt">
    <w:name w:val="Základní text (4) + Calibri;12 pt"/>
    <w:basedOn w:val="Zkladntext4"/>
    <w:rsid w:val="00487B0C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487B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487B0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87B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87B0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87B0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48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87B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87B0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487B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87B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487B0C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487B0C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87B0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487B0C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487B0C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i/>
      <w:iCs/>
      <w:sz w:val="60"/>
      <w:szCs w:val="60"/>
    </w:rPr>
  </w:style>
  <w:style w:type="paragraph" w:customStyle="1" w:styleId="Zkladntext40">
    <w:name w:val="Základní text (4)"/>
    <w:basedOn w:val="Normln"/>
    <w:link w:val="Zkladntext4"/>
    <w:rsid w:val="00487B0C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487B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87B0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487B0C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344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415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441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41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m.r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KM_horak-20240910150240</dc:title>
  <dc:creator>horak</dc:creator>
  <cp:lastModifiedBy>horak</cp:lastModifiedBy>
  <cp:revision>1</cp:revision>
  <dcterms:created xsi:type="dcterms:W3CDTF">2024-09-10T12:39:00Z</dcterms:created>
  <dcterms:modified xsi:type="dcterms:W3CDTF">2024-09-10T12:45:00Z</dcterms:modified>
</cp:coreProperties>
</file>