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52" w:rsidRDefault="00DC1F4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2952" w:rsidRDefault="00DC1F4E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8F2952" w:rsidRDefault="00DC1F4E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2952" w:rsidRDefault="00DC1F4E">
                            <w:pPr>
                              <w:pStyle w:val="Zkladntext3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8F2952" w:rsidRDefault="00DC1F4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8F2952" w:rsidRDefault="00DC1F4E">
                            <w:pPr>
                              <w:pStyle w:val="Zkladntext30"/>
                              <w:shd w:val="clear" w:color="auto" w:fill="auto"/>
                              <w:ind w:firstLine="620"/>
                            </w:pPr>
                            <w:r>
                              <w:t>Evidenční číslo dokladu: XXXX</w:t>
                            </w:r>
                          </w:p>
                          <w:p w:rsidR="008F2952" w:rsidRDefault="00DC1F4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 xml:space="preserve">05/09/2024 VE48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K016240024</w:t>
                            </w:r>
                          </w:p>
                          <w:p w:rsidR="008F2952" w:rsidRDefault="00DC1F4E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8F2952" w:rsidRDefault="00DC1F4E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8F2952" w:rsidRDefault="00DC1F4E">
                            <w:pPr>
                              <w:pStyle w:val="Zkladntext2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59231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1pt;width:253.7pt;height:158.9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" filled="f" stroked="f">
                <v:textbox inset="0,0,0,0">
                  <w:txbxContent>
                    <w:p w:rsidR="008F2952" w:rsidRDefault="00DC1F4E">
                      <w:pPr>
                        <w:pStyle w:val="Zkladntext30"/>
                        <w:shd w:val="clear" w:color="auto" w:fill="auto"/>
                        <w:ind w:firstLine="0"/>
                        <w:jc w:val="right"/>
                      </w:pPr>
                      <w:r>
                        <w:t>Variabilní symbol: XXXX</w:t>
                      </w:r>
                    </w:p>
                    <w:p w:rsidR="008F2952" w:rsidRDefault="00DC1F4E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8F2952" w:rsidRDefault="00DC1F4E">
                      <w:pPr>
                        <w:pStyle w:val="Zkladntext30"/>
                        <w:shd w:val="clear" w:color="auto" w:fill="auto"/>
                        <w:ind w:firstLine="620"/>
                      </w:pPr>
                      <w:r>
                        <w:t>Evidenční číslo dokladu: XXXX</w:t>
                      </w:r>
                    </w:p>
                    <w:p w:rsidR="008F2952" w:rsidRDefault="00DC1F4E">
                      <w:pPr>
                        <w:pStyle w:val="Zkladntext1"/>
                        <w:shd w:val="clear" w:color="auto" w:fill="auto"/>
                        <w:tabs>
                          <w:tab w:val="left" w:pos="2070"/>
                        </w:tabs>
                        <w:spacing w:after="280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 xml:space="preserve">05/09/2024 VE48 </w:t>
                      </w: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K016240024</w:t>
                      </w:r>
                    </w:p>
                    <w:p w:rsidR="008F2952" w:rsidRDefault="00DC1F4E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8F2952" w:rsidRDefault="00DC1F4E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8F2952" w:rsidRDefault="00DC1F4E">
                      <w:pPr>
                        <w:pStyle w:val="Zkladntext2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 xml:space="preserve">59231 </w:t>
                      </w:r>
                      <w:r>
                        <w:rPr>
                          <w:b w:val="0"/>
                          <w:bCs w:val="0"/>
                        </w:rPr>
                        <w:t>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F2952" w:rsidRDefault="00DC1F4E">
      <w:pPr>
        <w:pStyle w:val="Zkladntext2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8F2952" w:rsidRDefault="00DC1F4E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8F2952" w:rsidRDefault="00DC1F4E">
      <w:pPr>
        <w:pStyle w:val="Zkladntext1"/>
        <w:shd w:val="clear" w:color="auto" w:fill="auto"/>
        <w:spacing w:after="160"/>
      </w:pPr>
      <w:r>
        <w:rPr>
          <w:b w:val="0"/>
          <w:bCs w:val="0"/>
        </w:rPr>
        <w:t xml:space="preserve">DIČ: </w:t>
      </w:r>
      <w:r>
        <w:t>CZ28984315</w:t>
      </w:r>
    </w:p>
    <w:p w:rsidR="008F2952" w:rsidRDefault="00DC1F4E">
      <w:pPr>
        <w:pStyle w:val="Zkladntext1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8F2952" w:rsidRDefault="00DC1F4E">
      <w:pPr>
        <w:pStyle w:val="Zkladntext1"/>
        <w:shd w:val="clear" w:color="auto" w:fill="auto"/>
      </w:pPr>
      <w:r>
        <w:t>15400 V lipkách 792/27 Praha</w:t>
      </w:r>
    </w:p>
    <w:p w:rsidR="008F2952" w:rsidRDefault="00DC1F4E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8F2952" w:rsidRDefault="00DC1F4E">
      <w:pPr>
        <w:pStyle w:val="Zkladntext1"/>
        <w:shd w:val="clear" w:color="auto" w:fill="auto"/>
        <w:tabs>
          <w:tab w:val="left" w:pos="514"/>
        </w:tabs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rPr>
          <w:lang w:val="en-US" w:eastAsia="en-US" w:bidi="en-US"/>
        </w:rPr>
        <w:t>XXXX</w:t>
      </w:r>
    </w:p>
    <w:p w:rsidR="008F2952" w:rsidRDefault="00DC1F4E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8F2952" w:rsidRDefault="00DC1F4E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8F2952" w:rsidRDefault="00DC1F4E">
      <w:pPr>
        <w:pStyle w:val="Zkladntext40"/>
        <w:shd w:val="clear" w:color="auto" w:fill="auto"/>
        <w:spacing w:after="0"/>
      </w:pPr>
      <w:r>
        <w:rPr>
          <w:lang w:val="cs-CZ" w:eastAsia="cs-CZ" w:bidi="cs-CZ"/>
        </w:rPr>
        <w:t xml:space="preserve">Zapsán: </w:t>
      </w:r>
      <w:r>
        <w:t>MSPH</w:t>
      </w:r>
    </w:p>
    <w:p w:rsidR="008F2952" w:rsidRDefault="00DC1F4E">
      <w:pPr>
        <w:pStyle w:val="Zkladntext40"/>
        <w:shd w:val="clear" w:color="auto" w:fill="auto"/>
        <w:spacing w:after="160"/>
      </w:pPr>
      <w:proofErr w:type="gramStart"/>
      <w:r>
        <w:t xml:space="preserve">Pod </w:t>
      </w:r>
      <w:proofErr w:type="spellStart"/>
      <w:r>
        <w:t>spis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lang w:val="cs-CZ" w:eastAsia="cs-CZ" w:bidi="cs-CZ"/>
        </w:rPr>
        <w:t>značkou:C</w:t>
      </w:r>
      <w:proofErr w:type="spellEnd"/>
      <w:r>
        <w:rPr>
          <w:lang w:val="cs-CZ" w:eastAsia="cs-CZ" w:bidi="cs-CZ"/>
        </w:rPr>
        <w:t xml:space="preserve"> </w:t>
      </w:r>
      <w:r>
        <w:t>157828</w:t>
      </w:r>
    </w:p>
    <w:p w:rsidR="008F2952" w:rsidRDefault="00DC1F4E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rPr>
          <w:lang w:val="en-US" w:eastAsia="en-US" w:bidi="en-US"/>
        </w:rPr>
        <w:t>XXXX</w:t>
      </w:r>
    </w:p>
    <w:p w:rsidR="008F2952" w:rsidRDefault="00DC1F4E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8F2952" w:rsidRDefault="00DC1F4E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8F2952" w:rsidRDefault="00DC1F4E">
      <w:pPr>
        <w:pStyle w:val="Zkladntext1"/>
        <w:shd w:val="clear" w:color="auto" w:fill="auto"/>
        <w:tabs>
          <w:tab w:val="left" w:pos="1150"/>
          <w:tab w:val="left" w:pos="2354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8F295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05.09.2024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05.09.2024</w:t>
            </w:r>
            <w:proofErr w:type="gramEnd"/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8F2952" w:rsidRDefault="008F2952">
      <w:pPr>
        <w:sectPr w:rsidR="008F2952">
          <w:pgSz w:w="11900" w:h="16840"/>
          <w:pgMar w:top="265" w:right="913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8F2952" w:rsidRDefault="008F2952">
      <w:pPr>
        <w:spacing w:line="161" w:lineRule="exact"/>
        <w:rPr>
          <w:sz w:val="13"/>
          <w:szCs w:val="13"/>
        </w:rPr>
      </w:pPr>
    </w:p>
    <w:p w:rsidR="008F2952" w:rsidRDefault="008F2952">
      <w:pPr>
        <w:spacing w:line="1" w:lineRule="exact"/>
        <w:sectPr w:rsidR="008F2952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8F2952" w:rsidRDefault="00DC1F4E">
      <w:pPr>
        <w:pStyle w:val="Zkladntext1"/>
        <w:shd w:val="clear" w:color="auto" w:fill="auto"/>
        <w:spacing w:after="660"/>
        <w:ind w:left="7660"/>
      </w:pPr>
      <w:r>
        <w:rPr>
          <w:b w:val="0"/>
          <w:bCs w:val="0"/>
        </w:rPr>
        <w:lastRenderedPageBreak/>
        <w:t>05/09/2024 VE48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3835"/>
        <w:gridCol w:w="590"/>
        <w:gridCol w:w="629"/>
        <w:gridCol w:w="1339"/>
        <w:gridCol w:w="998"/>
        <w:gridCol w:w="888"/>
        <w:gridCol w:w="874"/>
      </w:tblGrid>
      <w:tr w:rsidR="008F295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50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3835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590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9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74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38013610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8F2952" w:rsidRDefault="00DC1F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AGILON cap inverse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36 L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8F2952" w:rsidRDefault="00DC1F4E">
            <w:pPr>
              <w:pStyle w:val="Jin0"/>
              <w:shd w:val="clear" w:color="auto" w:fill="auto"/>
              <w:jc w:val="center"/>
            </w:pPr>
            <w:r>
              <w:t>XXXX</w:t>
            </w:r>
            <w:r>
              <w:t xml:space="preserve"> / KS</w:t>
            </w: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8F2952" w:rsidRDefault="00DC1F4E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888" w:type="dxa"/>
            <w:vMerge w:val="restart"/>
            <w:shd w:val="clear" w:color="auto" w:fill="FFFFFF"/>
            <w:vAlign w:val="center"/>
          </w:tcPr>
          <w:p w:rsidR="008F2952" w:rsidRDefault="00DC1F4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874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0113696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590" w:type="dxa"/>
            <w:vMerge/>
            <w:shd w:val="clear" w:color="auto" w:fill="FFFFFF"/>
            <w:vAlign w:val="bottom"/>
          </w:tcPr>
          <w:p w:rsidR="008F2952" w:rsidRDefault="008F2952"/>
        </w:tc>
        <w:tc>
          <w:tcPr>
            <w:tcW w:w="629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998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888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874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285" w:type="dxa"/>
            <w:gridSpan w:val="2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</w:pPr>
            <w:proofErr w:type="gramStart"/>
            <w:r>
              <w:t>LOT : 20210N5014</w:t>
            </w:r>
            <w:proofErr w:type="gramEnd"/>
            <w:r>
              <w:t xml:space="preserve"> - 1 ks</w:t>
            </w:r>
          </w:p>
        </w:tc>
        <w:tc>
          <w:tcPr>
            <w:tcW w:w="590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both"/>
            </w:pPr>
            <w:r>
              <w:t>0113696</w:t>
            </w:r>
          </w:p>
        </w:tc>
        <w:tc>
          <w:tcPr>
            <w:tcW w:w="3835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38004028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glenoid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cementless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anatomical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2 </w:t>
            </w:r>
            <w:proofErr w:type="spellStart"/>
            <w:r>
              <w:rPr>
                <w:b/>
                <w:bCs/>
              </w:rPr>
              <w:t>short</w:t>
            </w:r>
            <w:proofErr w:type="spellEnd"/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XXXX / KS</w:t>
            </w: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0115700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590" w:type="dxa"/>
            <w:vMerge/>
            <w:shd w:val="clear" w:color="auto" w:fill="FFFFFF"/>
            <w:vAlign w:val="bottom"/>
          </w:tcPr>
          <w:p w:rsidR="00DC1F4E" w:rsidRDefault="00DC1F4E"/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998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888" w:type="dxa"/>
            <w:vMerge/>
            <w:shd w:val="clear" w:color="auto" w:fill="FFFFFF"/>
          </w:tcPr>
          <w:p w:rsidR="00DC1F4E" w:rsidRDefault="00DC1F4E"/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233807B037</w:t>
            </w:r>
            <w:proofErr w:type="gramEnd"/>
          </w:p>
        </w:tc>
        <w:tc>
          <w:tcPr>
            <w:tcW w:w="3835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t>0115700</w:t>
            </w:r>
          </w:p>
        </w:tc>
        <w:tc>
          <w:tcPr>
            <w:tcW w:w="3835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57944224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Agilon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cancellous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angle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stable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</w:t>
            </w:r>
            <w:proofErr w:type="spellEnd"/>
            <w:r>
              <w:rPr>
                <w:b/>
                <w:bCs/>
              </w:rPr>
              <w:t>. 4,2x24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XXXX / KS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0113705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590" w:type="dxa"/>
            <w:vMerge/>
            <w:shd w:val="clear" w:color="auto" w:fill="FFFFFF"/>
            <w:vAlign w:val="bottom"/>
          </w:tcPr>
          <w:p w:rsidR="00DC1F4E" w:rsidRDefault="00DC1F4E"/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998" w:type="dxa"/>
            <w:vMerge/>
            <w:shd w:val="clear" w:color="auto" w:fill="FFFFFF"/>
          </w:tcPr>
          <w:p w:rsidR="00DC1F4E" w:rsidRDefault="00DC1F4E"/>
        </w:tc>
        <w:tc>
          <w:tcPr>
            <w:tcW w:w="888" w:type="dxa"/>
            <w:vMerge/>
            <w:shd w:val="clear" w:color="auto" w:fill="FFFFFF"/>
          </w:tcPr>
          <w:p w:rsidR="00DC1F4E" w:rsidRDefault="00DC1F4E"/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21450M1068</w:t>
            </w:r>
            <w:proofErr w:type="gramEnd"/>
          </w:p>
        </w:tc>
        <w:tc>
          <w:tcPr>
            <w:tcW w:w="3835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</w:pPr>
            <w:r>
              <w:t>- 1 ks ,2207095183 - 1 ks</w:t>
            </w: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t>0113705</w:t>
            </w:r>
          </w:p>
        </w:tc>
        <w:tc>
          <w:tcPr>
            <w:tcW w:w="3835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38032836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AGILON PE-</w:t>
            </w:r>
            <w:proofErr w:type="spellStart"/>
            <w:r>
              <w:rPr>
                <w:b/>
                <w:bCs/>
              </w:rPr>
              <w:t>glenosphere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2 36 mm </w:t>
            </w:r>
            <w:proofErr w:type="spellStart"/>
            <w:r>
              <w:rPr>
                <w:b/>
                <w:bCs/>
              </w:rPr>
              <w:t>eccentrical</w:t>
            </w:r>
            <w:proofErr w:type="spellEnd"/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XXXX / KS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0113697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590" w:type="dxa"/>
            <w:vMerge/>
            <w:shd w:val="clear" w:color="auto" w:fill="FFFFFF"/>
            <w:vAlign w:val="bottom"/>
          </w:tcPr>
          <w:p w:rsidR="00DC1F4E" w:rsidRDefault="00DC1F4E"/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998" w:type="dxa"/>
            <w:vMerge/>
            <w:shd w:val="clear" w:color="auto" w:fill="FFFFFF"/>
          </w:tcPr>
          <w:p w:rsidR="00DC1F4E" w:rsidRDefault="00DC1F4E"/>
        </w:tc>
        <w:tc>
          <w:tcPr>
            <w:tcW w:w="888" w:type="dxa"/>
            <w:vMerge/>
            <w:shd w:val="clear" w:color="auto" w:fill="FFFFFF"/>
          </w:tcPr>
          <w:p w:rsidR="00DC1F4E" w:rsidRDefault="00DC1F4E"/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22171G2056</w:t>
            </w:r>
            <w:proofErr w:type="gramEnd"/>
          </w:p>
        </w:tc>
        <w:tc>
          <w:tcPr>
            <w:tcW w:w="3835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t>0113697</w:t>
            </w:r>
          </w:p>
        </w:tc>
        <w:tc>
          <w:tcPr>
            <w:tcW w:w="3835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38210022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M6x22,5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XXXX / KS</w:t>
            </w:r>
          </w:p>
        </w:tc>
        <w:tc>
          <w:tcPr>
            <w:tcW w:w="998" w:type="dxa"/>
            <w:vMerge w:val="restart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0107809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590" w:type="dxa"/>
            <w:vMerge/>
            <w:shd w:val="clear" w:color="auto" w:fill="FFFFFF"/>
            <w:vAlign w:val="bottom"/>
          </w:tcPr>
          <w:p w:rsidR="00DC1F4E" w:rsidRDefault="00DC1F4E"/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998" w:type="dxa"/>
            <w:vMerge/>
            <w:shd w:val="clear" w:color="auto" w:fill="FFFFFF"/>
          </w:tcPr>
          <w:p w:rsidR="00DC1F4E" w:rsidRDefault="00DC1F4E"/>
        </w:tc>
        <w:tc>
          <w:tcPr>
            <w:tcW w:w="888" w:type="dxa"/>
            <w:vMerge/>
            <w:shd w:val="clear" w:color="auto" w:fill="FFFFFF"/>
          </w:tcPr>
          <w:p w:rsidR="00DC1F4E" w:rsidRDefault="00DC1F4E"/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231700A069</w:t>
            </w:r>
            <w:proofErr w:type="gramEnd"/>
          </w:p>
        </w:tc>
        <w:tc>
          <w:tcPr>
            <w:tcW w:w="3835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t>0107809</w:t>
            </w:r>
          </w:p>
        </w:tc>
        <w:tc>
          <w:tcPr>
            <w:tcW w:w="3835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38210003</w:t>
            </w:r>
          </w:p>
        </w:tc>
        <w:tc>
          <w:tcPr>
            <w:tcW w:w="3835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AGILON </w:t>
            </w:r>
            <w:proofErr w:type="spellStart"/>
            <w:r>
              <w:rPr>
                <w:b/>
                <w:bCs/>
              </w:rPr>
              <w:t>metaphyseal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component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omarthrosis</w:t>
            </w:r>
            <w:proofErr w:type="spellEnd"/>
            <w:r>
              <w:rPr>
                <w:b/>
                <w:bCs/>
              </w:rPr>
              <w:t xml:space="preserve"> 30mm 135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vertAlign w:val="superscript"/>
              </w:rPr>
              <w:t>°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proofErr w:type="gramStart"/>
            <w:r>
              <w:t>XXXX  / KS</w:t>
            </w:r>
            <w:proofErr w:type="gramEnd"/>
          </w:p>
        </w:tc>
        <w:tc>
          <w:tcPr>
            <w:tcW w:w="998" w:type="dxa"/>
            <w:vMerge w:val="restart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0107839</w:t>
            </w:r>
          </w:p>
        </w:tc>
        <w:tc>
          <w:tcPr>
            <w:tcW w:w="3835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590" w:type="dxa"/>
            <w:vMerge/>
            <w:shd w:val="clear" w:color="auto" w:fill="FFFFFF"/>
            <w:vAlign w:val="bottom"/>
          </w:tcPr>
          <w:p w:rsidR="00DC1F4E" w:rsidRDefault="00DC1F4E"/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DC1F4E" w:rsidRDefault="00DC1F4E"/>
        </w:tc>
        <w:tc>
          <w:tcPr>
            <w:tcW w:w="998" w:type="dxa"/>
            <w:vMerge/>
            <w:shd w:val="clear" w:color="auto" w:fill="FFFFFF"/>
          </w:tcPr>
          <w:p w:rsidR="00DC1F4E" w:rsidRDefault="00DC1F4E"/>
        </w:tc>
        <w:tc>
          <w:tcPr>
            <w:tcW w:w="888" w:type="dxa"/>
            <w:vMerge/>
            <w:shd w:val="clear" w:color="auto" w:fill="FFFFFF"/>
          </w:tcPr>
          <w:p w:rsidR="00DC1F4E" w:rsidRDefault="00DC1F4E"/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23210JL008</w:t>
            </w:r>
            <w:proofErr w:type="gramEnd"/>
          </w:p>
        </w:tc>
        <w:tc>
          <w:tcPr>
            <w:tcW w:w="3835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t>0107839</w:t>
            </w:r>
          </w:p>
        </w:tc>
        <w:tc>
          <w:tcPr>
            <w:tcW w:w="3835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62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DC1F4E" w:rsidRDefault="00DC1F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DC1F4E" w:rsidTr="00B8579C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38409010</w:t>
            </w:r>
          </w:p>
        </w:tc>
        <w:tc>
          <w:tcPr>
            <w:tcW w:w="3835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AGILON stem </w:t>
            </w:r>
            <w:proofErr w:type="spellStart"/>
            <w:r>
              <w:rPr>
                <w:b/>
                <w:bCs/>
              </w:rPr>
              <w:t>cemented</w:t>
            </w:r>
            <w:proofErr w:type="spellEnd"/>
            <w:r>
              <w:rPr>
                <w:b/>
                <w:bCs/>
              </w:rPr>
              <w:t xml:space="preserve"> 10x90 mm</w:t>
            </w:r>
          </w:p>
        </w:tc>
        <w:tc>
          <w:tcPr>
            <w:tcW w:w="590" w:type="dxa"/>
            <w:vMerge w:val="restart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1339" w:type="dxa"/>
            <w:vMerge w:val="restart"/>
            <w:shd w:val="clear" w:color="auto" w:fill="FFFFFF"/>
            <w:vAlign w:val="center"/>
          </w:tcPr>
          <w:p w:rsidR="00DC1F4E" w:rsidRDefault="00DC1F4E">
            <w:pPr>
              <w:pStyle w:val="Jin0"/>
              <w:shd w:val="clear" w:color="auto" w:fill="auto"/>
              <w:jc w:val="center"/>
            </w:pPr>
            <w:proofErr w:type="gramStart"/>
            <w:r>
              <w:t>XXXX  / KS</w:t>
            </w:r>
            <w:proofErr w:type="gramEnd"/>
          </w:p>
        </w:tc>
        <w:tc>
          <w:tcPr>
            <w:tcW w:w="998" w:type="dxa"/>
            <w:vMerge w:val="restart"/>
            <w:shd w:val="clear" w:color="auto" w:fill="FFFFFF"/>
          </w:tcPr>
          <w:p w:rsidR="00DC1F4E" w:rsidRDefault="00DC1F4E">
            <w:r w:rsidRPr="007F53C6">
              <w:t>XXXX</w:t>
            </w:r>
          </w:p>
        </w:tc>
        <w:tc>
          <w:tcPr>
            <w:tcW w:w="888" w:type="dxa"/>
            <w:vMerge w:val="restart"/>
            <w:shd w:val="clear" w:color="auto" w:fill="FFFFFF"/>
          </w:tcPr>
          <w:p w:rsidR="00DC1F4E" w:rsidRDefault="00DC1F4E">
            <w:r w:rsidRPr="008C6E98">
              <w:t>XXXX</w:t>
            </w:r>
          </w:p>
        </w:tc>
        <w:tc>
          <w:tcPr>
            <w:tcW w:w="874" w:type="dxa"/>
            <w:shd w:val="clear" w:color="auto" w:fill="FFFFFF"/>
          </w:tcPr>
          <w:p w:rsidR="00DC1F4E" w:rsidRDefault="00DC1F4E">
            <w:r w:rsidRPr="008C6E98">
              <w:t>XXXX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450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jc w:val="both"/>
            </w:pPr>
            <w:r>
              <w:t>VZP: 0107836</w:t>
            </w:r>
          </w:p>
        </w:tc>
        <w:tc>
          <w:tcPr>
            <w:tcW w:w="3835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vMerge/>
            <w:shd w:val="clear" w:color="auto" w:fill="FFFFFF"/>
            <w:vAlign w:val="bottom"/>
          </w:tcPr>
          <w:p w:rsidR="008F2952" w:rsidRDefault="008F2952"/>
        </w:tc>
        <w:tc>
          <w:tcPr>
            <w:tcW w:w="629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998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888" w:type="dxa"/>
            <w:vMerge/>
            <w:shd w:val="clear" w:color="auto" w:fill="FFFFFF"/>
            <w:vAlign w:val="center"/>
          </w:tcPr>
          <w:p w:rsidR="008F2952" w:rsidRDefault="008F2952"/>
        </w:tc>
        <w:tc>
          <w:tcPr>
            <w:tcW w:w="874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</w:tr>
    </w:tbl>
    <w:p w:rsidR="008F2952" w:rsidRDefault="00DC1F4E">
      <w:pPr>
        <w:pStyle w:val="Titulektabulky0"/>
        <w:shd w:val="clear" w:color="auto" w:fill="auto"/>
        <w:ind w:left="14" w:firstLine="0"/>
      </w:pPr>
      <w:proofErr w:type="gramStart"/>
      <w:r>
        <w:t>LOT : 214019L046</w:t>
      </w:r>
      <w:proofErr w:type="gramEnd"/>
      <w:r>
        <w:t xml:space="preserve"> - 1 ks</w:t>
      </w:r>
    </w:p>
    <w:p w:rsidR="008F2952" w:rsidRDefault="00DC1F4E">
      <w:pPr>
        <w:pStyle w:val="Titulektabulky0"/>
        <w:shd w:val="clear" w:color="auto" w:fill="auto"/>
        <w:ind w:left="14" w:firstLine="0"/>
      </w:pPr>
      <w:r>
        <w:t>0107836</w:t>
      </w:r>
    </w:p>
    <w:p w:rsidR="008F2952" w:rsidRDefault="008F2952">
      <w:pPr>
        <w:spacing w:after="1359" w:line="1" w:lineRule="exact"/>
      </w:pPr>
      <w:bookmarkStart w:id="0" w:name="_GoBack"/>
      <w:bookmarkEnd w:id="0"/>
    </w:p>
    <w:p w:rsidR="008F2952" w:rsidRDefault="00DC1F4E">
      <w:pPr>
        <w:pStyle w:val="Zkladntext1"/>
        <w:shd w:val="clear" w:color="auto" w:fill="auto"/>
        <w:spacing w:after="100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07"/>
        <w:gridCol w:w="1454"/>
        <w:gridCol w:w="2131"/>
        <w:gridCol w:w="1709"/>
      </w:tblGrid>
      <w:tr w:rsidR="008F295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0,38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91 144,30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10 937,32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Celkem s </w:t>
            </w:r>
            <w:r>
              <w:rPr>
                <w:sz w:val="16"/>
                <w:szCs w:val="16"/>
              </w:rPr>
              <w:t>DPH 12 %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102 081,62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709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91 144,30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10 937,32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709" w:type="dxa"/>
            <w:shd w:val="clear" w:color="auto" w:fill="FFFFFF"/>
          </w:tcPr>
          <w:p w:rsidR="008F2952" w:rsidRDefault="00DC1F4E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102 082,00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8F295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8F2952" w:rsidRDefault="008F2952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102 082,00Kč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F2952" w:rsidRDefault="00DC1F4E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102 082,00 CZK</w:t>
            </w:r>
          </w:p>
        </w:tc>
      </w:tr>
    </w:tbl>
    <w:p w:rsidR="00000000" w:rsidRDefault="00DC1F4E"/>
    <w:sectPr w:rsidR="00000000">
      <w:type w:val="continuous"/>
      <w:pgSz w:w="11900" w:h="16840"/>
      <w:pgMar w:top="265" w:right="739" w:bottom="265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1F4E">
      <w:r>
        <w:separator/>
      </w:r>
    </w:p>
  </w:endnote>
  <w:endnote w:type="continuationSeparator" w:id="0">
    <w:p w:rsidR="00000000" w:rsidRDefault="00DC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52" w:rsidRDefault="008F2952"/>
  </w:footnote>
  <w:footnote w:type="continuationSeparator" w:id="0">
    <w:p w:rsidR="008F2952" w:rsidRDefault="008F29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F2952"/>
    <w:rsid w:val="008F2952"/>
    <w:rsid w:val="00D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13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13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2024-09-10T10:10:00Z</dcterms:created>
  <dcterms:modified xsi:type="dcterms:W3CDTF">2024-09-10T10:13:00Z</dcterms:modified>
</cp:coreProperties>
</file>