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FD820" w14:textId="77777777" w:rsidR="00CB5229" w:rsidRDefault="00CB5229" w:rsidP="00CB5229">
      <w:pPr>
        <w:widowControl w:val="0"/>
        <w:shd w:val="clear" w:color="auto" w:fill="FFFFFF"/>
        <w:autoSpaceDE w:val="0"/>
        <w:autoSpaceDN w:val="0"/>
        <w:adjustRightInd w:val="0"/>
        <w:rPr>
          <w:rFonts w:ascii="Arial" w:eastAsia="Times New Roman" w:hAnsi="Arial" w:cs="Arial"/>
          <w:b/>
          <w:iCs/>
          <w:sz w:val="22"/>
          <w:szCs w:val="22"/>
          <w:lang w:eastAsia="cs-CZ"/>
        </w:rPr>
      </w:pPr>
    </w:p>
    <w:p w14:paraId="37063C1C" w14:textId="62140508" w:rsidR="00882BBD" w:rsidRPr="00882BBD" w:rsidRDefault="00237E5E" w:rsidP="00CB5229">
      <w:pPr>
        <w:widowControl w:val="0"/>
        <w:shd w:val="clear" w:color="auto" w:fill="FFFFFF"/>
        <w:autoSpaceDE w:val="0"/>
        <w:autoSpaceDN w:val="0"/>
        <w:adjustRightInd w:val="0"/>
        <w:rPr>
          <w:rFonts w:ascii="Arial" w:eastAsia="Times New Roman" w:hAnsi="Arial" w:cs="Arial"/>
          <w:iCs/>
          <w:sz w:val="22"/>
          <w:szCs w:val="22"/>
          <w:lang w:eastAsia="cs-CZ"/>
        </w:rPr>
      </w:pPr>
      <w:r w:rsidRPr="00237E5E">
        <w:rPr>
          <w:rFonts w:ascii="Arial" w:eastAsia="Times New Roman" w:hAnsi="Arial" w:cs="Arial"/>
          <w:b/>
          <w:iCs/>
          <w:sz w:val="22"/>
          <w:szCs w:val="22"/>
          <w:lang w:eastAsia="cs-CZ"/>
        </w:rPr>
        <w:t>Město Rakovník</w:t>
      </w:r>
    </w:p>
    <w:p w14:paraId="7CB9BFA7" w14:textId="11CDD609" w:rsidR="00DC789F" w:rsidRPr="00F56999" w:rsidRDefault="001D5638" w:rsidP="00CB5229">
      <w:pPr>
        <w:widowControl w:val="0"/>
        <w:shd w:val="clear" w:color="auto" w:fill="FFFFFF"/>
        <w:autoSpaceDE w:val="0"/>
        <w:autoSpaceDN w:val="0"/>
        <w:adjustRightInd w:val="0"/>
        <w:rPr>
          <w:rFonts w:ascii="Arial" w:eastAsia="Times New Roman" w:hAnsi="Arial" w:cs="Arial"/>
          <w:sz w:val="22"/>
          <w:szCs w:val="22"/>
          <w:lang w:eastAsia="cs-CZ"/>
        </w:rPr>
      </w:pPr>
      <w:r w:rsidRPr="00F56999">
        <w:rPr>
          <w:rFonts w:ascii="Arial" w:eastAsia="Times New Roman" w:hAnsi="Arial" w:cs="Arial"/>
          <w:sz w:val="22"/>
          <w:szCs w:val="22"/>
          <w:lang w:eastAsia="cs-CZ"/>
        </w:rPr>
        <w:t>se sídlem</w:t>
      </w:r>
      <w:r w:rsidR="00882BBD" w:rsidRPr="00F56999">
        <w:rPr>
          <w:rFonts w:ascii="Arial" w:eastAsia="Times New Roman" w:hAnsi="Arial" w:cs="Arial"/>
          <w:sz w:val="22"/>
          <w:szCs w:val="22"/>
          <w:lang w:eastAsia="cs-CZ"/>
        </w:rPr>
        <w:t xml:space="preserve"> </w:t>
      </w:r>
      <w:r w:rsidR="00237E5E" w:rsidRPr="00237E5E">
        <w:rPr>
          <w:rFonts w:ascii="Arial" w:eastAsia="Times New Roman" w:hAnsi="Arial" w:cs="Arial"/>
          <w:sz w:val="22"/>
          <w:szCs w:val="22"/>
          <w:lang w:eastAsia="cs-CZ"/>
        </w:rPr>
        <w:t>Husovo náměstí 27, 269</w:t>
      </w:r>
      <w:r w:rsidR="00237E5E">
        <w:rPr>
          <w:rFonts w:ascii="Arial" w:eastAsia="Times New Roman" w:hAnsi="Arial" w:cs="Arial"/>
          <w:sz w:val="22"/>
          <w:szCs w:val="22"/>
          <w:lang w:eastAsia="cs-CZ"/>
        </w:rPr>
        <w:t xml:space="preserve"> </w:t>
      </w:r>
      <w:r w:rsidR="00237E5E" w:rsidRPr="00237E5E">
        <w:rPr>
          <w:rFonts w:ascii="Arial" w:eastAsia="Times New Roman" w:hAnsi="Arial" w:cs="Arial"/>
          <w:sz w:val="22"/>
          <w:szCs w:val="22"/>
          <w:lang w:eastAsia="cs-CZ"/>
        </w:rPr>
        <w:t>01 Rakovník</w:t>
      </w:r>
    </w:p>
    <w:p w14:paraId="1958C009" w14:textId="53EBB7FA" w:rsidR="001D5638" w:rsidRPr="003108DC" w:rsidRDefault="001D5638" w:rsidP="00CB5229">
      <w:pPr>
        <w:widowControl w:val="0"/>
        <w:shd w:val="clear" w:color="auto" w:fill="FFFFFF"/>
        <w:autoSpaceDE w:val="0"/>
        <w:autoSpaceDN w:val="0"/>
        <w:adjustRightInd w:val="0"/>
        <w:spacing w:before="60"/>
        <w:rPr>
          <w:rFonts w:ascii="Arial" w:eastAsia="Times New Roman" w:hAnsi="Arial" w:cs="Arial"/>
          <w:sz w:val="22"/>
          <w:szCs w:val="22"/>
          <w:lang w:eastAsia="cs-CZ"/>
        </w:rPr>
      </w:pPr>
      <w:r w:rsidRPr="003108DC">
        <w:rPr>
          <w:rFonts w:ascii="Arial" w:eastAsia="Times New Roman" w:hAnsi="Arial" w:cs="Arial"/>
          <w:sz w:val="22"/>
          <w:szCs w:val="22"/>
          <w:lang w:eastAsia="cs-CZ"/>
        </w:rPr>
        <w:t>zastoupen</w:t>
      </w:r>
      <w:r w:rsidR="00CB5229">
        <w:rPr>
          <w:rFonts w:ascii="Arial" w:eastAsia="Times New Roman" w:hAnsi="Arial" w:cs="Arial"/>
          <w:sz w:val="22"/>
          <w:szCs w:val="22"/>
          <w:lang w:eastAsia="cs-CZ"/>
        </w:rPr>
        <w:t>é</w:t>
      </w:r>
      <w:r w:rsidRPr="003108DC">
        <w:rPr>
          <w:rFonts w:ascii="Arial" w:eastAsia="Times New Roman" w:hAnsi="Arial" w:cs="Arial"/>
          <w:sz w:val="22"/>
          <w:szCs w:val="22"/>
          <w:lang w:eastAsia="cs-CZ"/>
        </w:rPr>
        <w:t xml:space="preserve"> </w:t>
      </w:r>
      <w:r w:rsidR="00237E5E">
        <w:rPr>
          <w:rFonts w:ascii="Arial" w:eastAsia="Times New Roman" w:hAnsi="Arial" w:cs="Arial"/>
          <w:sz w:val="22"/>
          <w:szCs w:val="22"/>
          <w:lang w:eastAsia="cs-CZ"/>
        </w:rPr>
        <w:t>PaedDr. Luďkem</w:t>
      </w:r>
      <w:r w:rsidR="00237E5E" w:rsidRPr="00237E5E">
        <w:rPr>
          <w:rFonts w:ascii="Arial" w:eastAsia="Times New Roman" w:hAnsi="Arial" w:cs="Arial"/>
          <w:sz w:val="22"/>
          <w:szCs w:val="22"/>
          <w:lang w:eastAsia="cs-CZ"/>
        </w:rPr>
        <w:t xml:space="preserve"> </w:t>
      </w:r>
      <w:proofErr w:type="spellStart"/>
      <w:r w:rsidR="00237E5E" w:rsidRPr="00237E5E">
        <w:rPr>
          <w:rFonts w:ascii="Arial" w:eastAsia="Times New Roman" w:hAnsi="Arial" w:cs="Arial"/>
          <w:sz w:val="22"/>
          <w:szCs w:val="22"/>
          <w:lang w:eastAsia="cs-CZ"/>
        </w:rPr>
        <w:t>Štíbr</w:t>
      </w:r>
      <w:r w:rsidR="00237E5E">
        <w:rPr>
          <w:rFonts w:ascii="Arial" w:eastAsia="Times New Roman" w:hAnsi="Arial" w:cs="Arial"/>
          <w:sz w:val="22"/>
          <w:szCs w:val="22"/>
          <w:lang w:eastAsia="cs-CZ"/>
        </w:rPr>
        <w:t>em</w:t>
      </w:r>
      <w:proofErr w:type="spellEnd"/>
      <w:r w:rsidR="00CB5229">
        <w:rPr>
          <w:rFonts w:ascii="Arial" w:eastAsia="Times New Roman" w:hAnsi="Arial" w:cs="Arial"/>
          <w:sz w:val="22"/>
          <w:szCs w:val="22"/>
          <w:lang w:eastAsia="cs-CZ"/>
        </w:rPr>
        <w:t xml:space="preserve">, </w:t>
      </w:r>
      <w:r w:rsidRPr="003108DC">
        <w:rPr>
          <w:rFonts w:ascii="Arial" w:eastAsia="Times New Roman" w:hAnsi="Arial" w:cs="Arial"/>
          <w:sz w:val="22"/>
          <w:szCs w:val="22"/>
          <w:lang w:eastAsia="cs-CZ"/>
        </w:rPr>
        <w:t>starostou</w:t>
      </w:r>
    </w:p>
    <w:p w14:paraId="7BE25084" w14:textId="0A9D7A0D" w:rsidR="00B1606D" w:rsidRDefault="00B1606D" w:rsidP="00CB5229">
      <w:pPr>
        <w:widowControl w:val="0"/>
        <w:shd w:val="clear" w:color="auto" w:fill="FFFFFF"/>
        <w:autoSpaceDE w:val="0"/>
        <w:autoSpaceDN w:val="0"/>
        <w:adjustRightInd w:val="0"/>
        <w:spacing w:before="60"/>
        <w:rPr>
          <w:rFonts w:ascii="Arial" w:eastAsia="Times New Roman" w:hAnsi="Arial" w:cs="Arial"/>
          <w:sz w:val="22"/>
          <w:szCs w:val="22"/>
          <w:lang w:eastAsia="cs-CZ"/>
        </w:rPr>
      </w:pPr>
      <w:r w:rsidRPr="00F56999">
        <w:rPr>
          <w:rFonts w:ascii="Arial" w:eastAsia="Times New Roman" w:hAnsi="Arial" w:cs="Arial"/>
          <w:sz w:val="22"/>
          <w:szCs w:val="22"/>
          <w:lang w:eastAsia="cs-CZ"/>
        </w:rPr>
        <w:t xml:space="preserve">datová schránka: </w:t>
      </w:r>
      <w:r w:rsidR="00237E5E" w:rsidRPr="00237E5E">
        <w:rPr>
          <w:rFonts w:ascii="Arial" w:eastAsia="Times New Roman" w:hAnsi="Arial" w:cs="Arial"/>
          <w:sz w:val="22"/>
          <w:szCs w:val="22"/>
          <w:lang w:eastAsia="cs-CZ"/>
        </w:rPr>
        <w:t>qb9bqrd</w:t>
      </w:r>
    </w:p>
    <w:p w14:paraId="2283FD98" w14:textId="62D28E8B" w:rsidR="00CB5229" w:rsidRPr="003108DC" w:rsidRDefault="00CB5229" w:rsidP="00CB5229">
      <w:pPr>
        <w:widowControl w:val="0"/>
        <w:shd w:val="clear" w:color="auto" w:fill="FFFFFF"/>
        <w:autoSpaceDE w:val="0"/>
        <w:autoSpaceDN w:val="0"/>
        <w:adjustRightInd w:val="0"/>
        <w:spacing w:before="60"/>
        <w:rPr>
          <w:rFonts w:ascii="Arial" w:eastAsia="Times New Roman" w:hAnsi="Arial" w:cs="Arial"/>
          <w:sz w:val="22"/>
          <w:szCs w:val="22"/>
          <w:lang w:eastAsia="cs-CZ"/>
        </w:rPr>
      </w:pPr>
      <w:r>
        <w:rPr>
          <w:rFonts w:ascii="Arial" w:eastAsia="Times New Roman" w:hAnsi="Arial" w:cs="Arial"/>
          <w:sz w:val="22"/>
          <w:szCs w:val="22"/>
          <w:lang w:eastAsia="cs-CZ"/>
        </w:rPr>
        <w:t>IČO: 00244306, DIČ: CZ00244306</w:t>
      </w:r>
    </w:p>
    <w:p w14:paraId="3437D828" w14:textId="47E94AF2" w:rsidR="00B1606D" w:rsidRPr="003108DC" w:rsidRDefault="00B1606D" w:rsidP="00CB5229">
      <w:pPr>
        <w:widowControl w:val="0"/>
        <w:shd w:val="clear" w:color="auto" w:fill="FFFFFF"/>
        <w:autoSpaceDE w:val="0"/>
        <w:autoSpaceDN w:val="0"/>
        <w:adjustRightInd w:val="0"/>
        <w:spacing w:before="60" w:after="120"/>
        <w:rPr>
          <w:rFonts w:ascii="Arial" w:eastAsia="Times New Roman" w:hAnsi="Arial" w:cs="Arial"/>
          <w:sz w:val="22"/>
          <w:szCs w:val="22"/>
          <w:lang w:eastAsia="cs-CZ"/>
        </w:rPr>
      </w:pPr>
      <w:r w:rsidRPr="003108DC">
        <w:rPr>
          <w:rFonts w:ascii="Arial" w:eastAsia="Times New Roman" w:hAnsi="Arial" w:cs="Arial"/>
          <w:sz w:val="22"/>
          <w:szCs w:val="22"/>
          <w:lang w:eastAsia="cs-CZ"/>
        </w:rPr>
        <w:t xml:space="preserve">číslo účtu: </w:t>
      </w:r>
      <w:r w:rsidR="00237E5E" w:rsidRPr="00237E5E">
        <w:rPr>
          <w:rFonts w:ascii="Arial" w:eastAsia="Times New Roman" w:hAnsi="Arial" w:cs="Arial"/>
          <w:sz w:val="22"/>
          <w:szCs w:val="22"/>
          <w:lang w:eastAsia="cs-CZ"/>
        </w:rPr>
        <w:t>50045004/0300</w:t>
      </w:r>
    </w:p>
    <w:p w14:paraId="4CAD1690" w14:textId="50741085" w:rsidR="00B1606D" w:rsidRPr="003108DC" w:rsidRDefault="00B1606D" w:rsidP="00CB5229">
      <w:pPr>
        <w:widowControl w:val="0"/>
        <w:shd w:val="clear" w:color="auto" w:fill="FFFFFF"/>
        <w:autoSpaceDE w:val="0"/>
        <w:autoSpaceDN w:val="0"/>
        <w:adjustRightInd w:val="0"/>
        <w:rPr>
          <w:rFonts w:ascii="Arial" w:hAnsi="Arial" w:cs="Arial"/>
          <w:bCs/>
          <w:sz w:val="22"/>
          <w:szCs w:val="22"/>
          <w:lang w:eastAsia="cs-CZ"/>
        </w:rPr>
      </w:pPr>
      <w:r w:rsidRPr="003108DC">
        <w:rPr>
          <w:rFonts w:ascii="Arial" w:eastAsia="Times New Roman" w:hAnsi="Arial" w:cs="Arial"/>
          <w:sz w:val="22"/>
          <w:szCs w:val="22"/>
          <w:lang w:eastAsia="cs-CZ"/>
        </w:rPr>
        <w:t>email pro doručení výzvy k vystavení FA</w:t>
      </w:r>
      <w:r w:rsidRPr="00393F36">
        <w:rPr>
          <w:rFonts w:ascii="Arial" w:eastAsia="Times New Roman" w:hAnsi="Arial" w:cs="Arial"/>
          <w:sz w:val="22"/>
          <w:szCs w:val="22"/>
          <w:lang w:eastAsia="cs-CZ"/>
        </w:rPr>
        <w:t xml:space="preserve">: </w:t>
      </w:r>
      <w:r w:rsidR="00F52B7A">
        <w:rPr>
          <w:rFonts w:ascii="Arial" w:hAnsi="Arial" w:cs="Arial"/>
          <w:sz w:val="22"/>
          <w:szCs w:val="22"/>
        </w:rPr>
        <w:t>uctarna</w:t>
      </w:r>
      <w:r w:rsidR="00237E5E" w:rsidRPr="00237E5E">
        <w:rPr>
          <w:rFonts w:ascii="Arial" w:hAnsi="Arial" w:cs="Arial"/>
          <w:sz w:val="22"/>
          <w:szCs w:val="22"/>
        </w:rPr>
        <w:t>@murako.cz</w:t>
      </w:r>
      <w:r w:rsidR="002430A2" w:rsidRPr="003108DC">
        <w:rPr>
          <w:rFonts w:ascii="Arial" w:hAnsi="Arial" w:cs="Arial"/>
          <w:bCs/>
          <w:sz w:val="22"/>
          <w:szCs w:val="22"/>
          <w:lang w:eastAsia="cs-CZ"/>
        </w:rPr>
        <w:t xml:space="preserve"> </w:t>
      </w:r>
    </w:p>
    <w:p w14:paraId="7CFA6CB7" w14:textId="29EF1FE3" w:rsidR="00DC789F" w:rsidRPr="003108DC" w:rsidRDefault="00DC789F" w:rsidP="004C7FE1">
      <w:pPr>
        <w:widowControl w:val="0"/>
        <w:shd w:val="clear" w:color="auto" w:fill="FFFFFF"/>
        <w:autoSpaceDE w:val="0"/>
        <w:autoSpaceDN w:val="0"/>
        <w:adjustRightInd w:val="0"/>
        <w:spacing w:before="120" w:line="280" w:lineRule="exact"/>
        <w:ind w:left="68" w:hanging="68"/>
        <w:rPr>
          <w:rFonts w:ascii="Arial" w:eastAsia="Times New Roman" w:hAnsi="Arial" w:cs="Arial"/>
          <w:sz w:val="22"/>
          <w:szCs w:val="22"/>
          <w:lang w:eastAsia="cs-CZ"/>
        </w:rPr>
      </w:pPr>
      <w:r w:rsidRPr="003108DC">
        <w:rPr>
          <w:rFonts w:ascii="Arial" w:eastAsia="Times New Roman" w:hAnsi="Arial" w:cs="Arial"/>
          <w:sz w:val="22"/>
          <w:szCs w:val="22"/>
          <w:lang w:eastAsia="cs-CZ"/>
        </w:rPr>
        <w:t>(dále jen „</w:t>
      </w:r>
      <w:r w:rsidRPr="003108DC">
        <w:rPr>
          <w:rFonts w:ascii="Arial" w:eastAsia="Times New Roman" w:hAnsi="Arial" w:cs="Arial"/>
          <w:b/>
          <w:bCs/>
          <w:sz w:val="22"/>
          <w:szCs w:val="22"/>
          <w:lang w:eastAsia="cs-CZ"/>
        </w:rPr>
        <w:t>Povinná</w:t>
      </w:r>
      <w:r w:rsidRPr="003108DC">
        <w:rPr>
          <w:rFonts w:ascii="Arial" w:eastAsia="Times New Roman" w:hAnsi="Arial" w:cs="Arial"/>
          <w:sz w:val="22"/>
          <w:szCs w:val="22"/>
          <w:lang w:eastAsia="cs-CZ"/>
        </w:rPr>
        <w:t>“)</w:t>
      </w:r>
    </w:p>
    <w:p w14:paraId="2E299CD8" w14:textId="77777777" w:rsidR="00DC789F" w:rsidRPr="00D84CE2" w:rsidRDefault="00DC789F" w:rsidP="004C7FE1">
      <w:pPr>
        <w:widowControl w:val="0"/>
        <w:shd w:val="clear" w:color="auto" w:fill="FFFFFF"/>
        <w:autoSpaceDE w:val="0"/>
        <w:autoSpaceDN w:val="0"/>
        <w:adjustRightInd w:val="0"/>
        <w:spacing w:before="120" w:after="120" w:line="280" w:lineRule="exact"/>
        <w:ind w:left="68" w:hanging="68"/>
        <w:rPr>
          <w:rFonts w:ascii="Arial" w:eastAsia="Times New Roman" w:hAnsi="Arial" w:cs="Arial"/>
          <w:sz w:val="22"/>
          <w:szCs w:val="22"/>
          <w:lang w:eastAsia="cs-CZ"/>
        </w:rPr>
      </w:pPr>
      <w:r w:rsidRPr="00D84CE2">
        <w:rPr>
          <w:rFonts w:ascii="Arial" w:eastAsia="Times New Roman" w:hAnsi="Arial" w:cs="Arial"/>
          <w:sz w:val="22"/>
          <w:szCs w:val="22"/>
          <w:lang w:eastAsia="cs-CZ"/>
        </w:rPr>
        <w:t>a</w:t>
      </w:r>
    </w:p>
    <w:p w14:paraId="0D72E7C2" w14:textId="77777777" w:rsidR="00DC789F" w:rsidRPr="00D84CE2" w:rsidRDefault="00DC789F" w:rsidP="004C7FE1">
      <w:pPr>
        <w:widowControl w:val="0"/>
        <w:shd w:val="clear" w:color="auto" w:fill="FFFFFF"/>
        <w:autoSpaceDE w:val="0"/>
        <w:autoSpaceDN w:val="0"/>
        <w:adjustRightInd w:val="0"/>
        <w:spacing w:line="280" w:lineRule="exact"/>
        <w:ind w:left="67" w:hanging="68"/>
        <w:rPr>
          <w:rFonts w:ascii="Arial" w:eastAsia="Times New Roman" w:hAnsi="Arial" w:cs="Arial"/>
          <w:b/>
          <w:sz w:val="22"/>
          <w:szCs w:val="22"/>
          <w:lang w:eastAsia="cs-CZ"/>
        </w:rPr>
      </w:pPr>
      <w:r w:rsidRPr="00D84CE2">
        <w:rPr>
          <w:rFonts w:ascii="Arial" w:eastAsia="Times New Roman" w:hAnsi="Arial" w:cs="Arial"/>
          <w:b/>
          <w:sz w:val="22"/>
          <w:szCs w:val="22"/>
          <w:lang w:eastAsia="cs-CZ"/>
        </w:rPr>
        <w:t>ČEZ Distribuce, a. s.</w:t>
      </w:r>
    </w:p>
    <w:p w14:paraId="2E95D987" w14:textId="46102B4E" w:rsidR="004C7FE1" w:rsidRPr="004C7FE1" w:rsidRDefault="004C7FE1" w:rsidP="004C7FE1">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r w:rsidRPr="004C7FE1">
        <w:rPr>
          <w:rFonts w:ascii="Arial" w:eastAsia="Times New Roman" w:hAnsi="Arial" w:cs="Arial"/>
          <w:sz w:val="22"/>
          <w:szCs w:val="22"/>
          <w:lang w:eastAsia="cs-CZ"/>
        </w:rPr>
        <w:t>IČO</w:t>
      </w:r>
      <w:r w:rsidR="007D7EAA">
        <w:rPr>
          <w:rFonts w:ascii="Arial" w:eastAsia="Times New Roman" w:hAnsi="Arial" w:cs="Arial"/>
          <w:sz w:val="22"/>
          <w:szCs w:val="22"/>
          <w:lang w:eastAsia="cs-CZ"/>
        </w:rPr>
        <w:t>:</w:t>
      </w:r>
      <w:r w:rsidRPr="004C7FE1">
        <w:rPr>
          <w:rFonts w:ascii="Arial" w:eastAsia="Times New Roman" w:hAnsi="Arial" w:cs="Arial"/>
          <w:sz w:val="22"/>
          <w:szCs w:val="22"/>
          <w:lang w:eastAsia="cs-CZ"/>
        </w:rPr>
        <w:t xml:space="preserve"> 24729035, DIČ CZ24729035</w:t>
      </w:r>
    </w:p>
    <w:p w14:paraId="45C6E1B7" w14:textId="77777777" w:rsidR="004C7FE1" w:rsidRPr="004C7FE1" w:rsidRDefault="004C7FE1" w:rsidP="004C7FE1">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r w:rsidRPr="004C7FE1">
        <w:rPr>
          <w:rFonts w:ascii="Arial" w:eastAsia="Times New Roman" w:hAnsi="Arial" w:cs="Arial"/>
          <w:sz w:val="22"/>
          <w:szCs w:val="22"/>
          <w:lang w:eastAsia="cs-CZ"/>
        </w:rPr>
        <w:t>se sídlem Děčín - Děčín IV-Podmokly, Teplická 874/8, PSČ 405 02</w:t>
      </w:r>
    </w:p>
    <w:p w14:paraId="79CE02DE" w14:textId="754B0188" w:rsidR="004C7FE1" w:rsidRPr="004C7FE1" w:rsidRDefault="004C7FE1" w:rsidP="004C7FE1">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r w:rsidRPr="004C7FE1">
        <w:rPr>
          <w:rFonts w:ascii="Arial" w:eastAsia="Times New Roman" w:hAnsi="Arial" w:cs="Arial"/>
          <w:sz w:val="22"/>
          <w:szCs w:val="22"/>
          <w:lang w:eastAsia="cs-CZ"/>
        </w:rPr>
        <w:t xml:space="preserve">zapsaná v obchodním rejstříku vedeném u Krajského soudu v Ústí nad Labem pod </w:t>
      </w:r>
      <w:proofErr w:type="spellStart"/>
      <w:r w:rsidRPr="004C7FE1">
        <w:rPr>
          <w:rFonts w:ascii="Arial" w:eastAsia="Times New Roman" w:hAnsi="Arial" w:cs="Arial"/>
          <w:sz w:val="22"/>
          <w:szCs w:val="22"/>
          <w:lang w:eastAsia="cs-CZ"/>
        </w:rPr>
        <w:t>sp</w:t>
      </w:r>
      <w:proofErr w:type="spellEnd"/>
      <w:r w:rsidRPr="004C7FE1">
        <w:rPr>
          <w:rFonts w:ascii="Arial" w:eastAsia="Times New Roman" w:hAnsi="Arial" w:cs="Arial"/>
          <w:sz w:val="22"/>
          <w:szCs w:val="22"/>
          <w:lang w:eastAsia="cs-CZ"/>
        </w:rPr>
        <w:t>. zn. B 2145</w:t>
      </w:r>
      <w:r w:rsidR="00942C1E">
        <w:rPr>
          <w:rFonts w:ascii="Arial" w:eastAsia="Times New Roman" w:hAnsi="Arial" w:cs="Arial"/>
          <w:sz w:val="22"/>
          <w:szCs w:val="22"/>
          <w:lang w:eastAsia="cs-CZ"/>
        </w:rPr>
        <w:t>,</w:t>
      </w:r>
    </w:p>
    <w:p w14:paraId="6F50F33C" w14:textId="292BF630" w:rsidR="004C7FE1" w:rsidRPr="004C7FE1" w:rsidRDefault="00237E5E" w:rsidP="00781A0E">
      <w:pPr>
        <w:widowControl w:val="0"/>
        <w:shd w:val="clear" w:color="auto" w:fill="FFFFFF"/>
        <w:autoSpaceDE w:val="0"/>
        <w:autoSpaceDN w:val="0"/>
        <w:adjustRightInd w:val="0"/>
        <w:spacing w:line="280" w:lineRule="exact"/>
        <w:jc w:val="both"/>
        <w:rPr>
          <w:rFonts w:ascii="Arial" w:hAnsi="Arial" w:cs="Arial"/>
          <w:b/>
          <w:sz w:val="22"/>
          <w:szCs w:val="22"/>
          <w:lang w:eastAsia="cs-CZ"/>
        </w:rPr>
      </w:pPr>
      <w:r w:rsidRPr="0051181C">
        <w:rPr>
          <w:rFonts w:ascii="Arial" w:eastAsia="Times New Roman" w:hAnsi="Arial" w:cs="Arial"/>
          <w:sz w:val="22"/>
          <w:szCs w:val="22"/>
          <w:lang w:eastAsia="cs-CZ"/>
        </w:rPr>
        <w:t>zastoupena:</w:t>
      </w:r>
      <w:r w:rsidRPr="0051181C">
        <w:rPr>
          <w:rFonts w:ascii="Arial" w:hAnsi="Arial" w:cs="Arial"/>
          <w:sz w:val="22"/>
          <w:szCs w:val="22"/>
        </w:rPr>
        <w:t xml:space="preserve"> </w:t>
      </w:r>
      <w:proofErr w:type="spellStart"/>
      <w:r w:rsidR="009D13A6">
        <w:rPr>
          <w:rFonts w:ascii="Arial" w:hAnsi="Arial" w:cs="Arial"/>
          <w:sz w:val="22"/>
          <w:szCs w:val="22"/>
        </w:rPr>
        <w:t>xxx</w:t>
      </w:r>
      <w:proofErr w:type="spellEnd"/>
    </w:p>
    <w:p w14:paraId="1F432F2C" w14:textId="77777777" w:rsidR="00DC789F" w:rsidRPr="00D84CE2" w:rsidRDefault="00DC789F" w:rsidP="00861FF2">
      <w:pPr>
        <w:widowControl w:val="0"/>
        <w:shd w:val="clear" w:color="auto" w:fill="FFFFFF"/>
        <w:autoSpaceDE w:val="0"/>
        <w:autoSpaceDN w:val="0"/>
        <w:adjustRightInd w:val="0"/>
        <w:spacing w:before="120" w:line="280" w:lineRule="exact"/>
        <w:rPr>
          <w:rFonts w:ascii="Arial" w:eastAsia="Times New Roman" w:hAnsi="Arial" w:cs="Arial"/>
          <w:sz w:val="22"/>
          <w:szCs w:val="22"/>
          <w:lang w:eastAsia="cs-CZ"/>
        </w:rPr>
      </w:pPr>
      <w:r w:rsidRPr="00D84CE2">
        <w:rPr>
          <w:rFonts w:ascii="Arial" w:eastAsia="Times New Roman" w:hAnsi="Arial" w:cs="Arial"/>
          <w:sz w:val="22"/>
          <w:szCs w:val="22"/>
          <w:lang w:eastAsia="cs-CZ"/>
        </w:rPr>
        <w:t>(dále jen „</w:t>
      </w:r>
      <w:r w:rsidRPr="00286A9A">
        <w:rPr>
          <w:rFonts w:ascii="Arial" w:eastAsia="Times New Roman" w:hAnsi="Arial" w:cs="Arial"/>
          <w:b/>
          <w:bCs/>
          <w:sz w:val="22"/>
          <w:szCs w:val="22"/>
          <w:lang w:eastAsia="cs-CZ"/>
        </w:rPr>
        <w:t>Oprávněná</w:t>
      </w:r>
      <w:r w:rsidRPr="00D84CE2">
        <w:rPr>
          <w:rFonts w:ascii="Arial" w:eastAsia="Times New Roman" w:hAnsi="Arial" w:cs="Arial"/>
          <w:sz w:val="22"/>
          <w:szCs w:val="22"/>
          <w:lang w:eastAsia="cs-CZ"/>
        </w:rPr>
        <w:t>“)</w:t>
      </w:r>
    </w:p>
    <w:p w14:paraId="6F755BD6" w14:textId="77777777" w:rsidR="00DC789F" w:rsidRPr="00D84CE2" w:rsidRDefault="00DC789F" w:rsidP="00DC789F">
      <w:pPr>
        <w:widowControl w:val="0"/>
        <w:shd w:val="clear" w:color="auto" w:fill="FFFFFF"/>
        <w:autoSpaceDE w:val="0"/>
        <w:autoSpaceDN w:val="0"/>
        <w:adjustRightInd w:val="0"/>
        <w:ind w:left="67"/>
        <w:rPr>
          <w:rFonts w:ascii="Arial" w:eastAsia="Times New Roman" w:hAnsi="Arial" w:cs="Arial"/>
          <w:bCs/>
          <w:sz w:val="22"/>
          <w:szCs w:val="22"/>
          <w:lang w:eastAsia="cs-CZ"/>
        </w:rPr>
      </w:pPr>
    </w:p>
    <w:p w14:paraId="04510B12" w14:textId="77777777" w:rsidR="00DC789F" w:rsidRPr="00D84CE2" w:rsidRDefault="00DC789F" w:rsidP="00861FF2">
      <w:pPr>
        <w:widowControl w:val="0"/>
        <w:shd w:val="clear" w:color="auto" w:fill="FFFFFF"/>
        <w:autoSpaceDE w:val="0"/>
        <w:autoSpaceDN w:val="0"/>
        <w:adjustRightInd w:val="0"/>
        <w:rPr>
          <w:rFonts w:ascii="Arial" w:eastAsia="Times New Roman" w:hAnsi="Arial" w:cs="Arial"/>
          <w:bCs/>
          <w:sz w:val="22"/>
          <w:szCs w:val="22"/>
          <w:lang w:eastAsia="cs-CZ"/>
        </w:rPr>
      </w:pPr>
      <w:r w:rsidRPr="00D84CE2">
        <w:rPr>
          <w:rFonts w:ascii="Arial" w:eastAsia="Times New Roman" w:hAnsi="Arial" w:cs="Arial"/>
          <w:bCs/>
          <w:sz w:val="22"/>
          <w:szCs w:val="22"/>
          <w:lang w:eastAsia="cs-CZ"/>
        </w:rPr>
        <w:t>(společně dále též „</w:t>
      </w:r>
      <w:r w:rsidRPr="00286A9A">
        <w:rPr>
          <w:rFonts w:ascii="Arial" w:eastAsia="Times New Roman" w:hAnsi="Arial" w:cs="Arial"/>
          <w:b/>
          <w:sz w:val="22"/>
          <w:szCs w:val="22"/>
          <w:lang w:eastAsia="cs-CZ"/>
        </w:rPr>
        <w:t>Smluvní strany</w:t>
      </w:r>
      <w:r w:rsidRPr="00D84CE2">
        <w:rPr>
          <w:rFonts w:ascii="Arial" w:eastAsia="Times New Roman" w:hAnsi="Arial" w:cs="Arial"/>
          <w:bCs/>
          <w:sz w:val="22"/>
          <w:szCs w:val="22"/>
          <w:lang w:eastAsia="cs-CZ"/>
        </w:rPr>
        <w:t>“),</w:t>
      </w:r>
    </w:p>
    <w:p w14:paraId="34225B6D" w14:textId="77777777" w:rsidR="00DC789F" w:rsidRPr="00D84CE2" w:rsidRDefault="00DC789F" w:rsidP="00DC789F">
      <w:pPr>
        <w:widowControl w:val="0"/>
        <w:shd w:val="clear" w:color="auto" w:fill="FFFFFF"/>
        <w:autoSpaceDE w:val="0"/>
        <w:autoSpaceDN w:val="0"/>
        <w:adjustRightInd w:val="0"/>
        <w:ind w:left="67"/>
        <w:rPr>
          <w:rFonts w:ascii="Arial" w:eastAsia="Times New Roman" w:hAnsi="Arial" w:cs="Arial"/>
          <w:sz w:val="22"/>
          <w:szCs w:val="22"/>
          <w:lang w:eastAsia="cs-CZ"/>
        </w:rPr>
      </w:pPr>
    </w:p>
    <w:p w14:paraId="251A2CAE" w14:textId="77777777" w:rsidR="00DC789F" w:rsidRPr="00D84CE2" w:rsidRDefault="00DC789F" w:rsidP="00861FF2">
      <w:pPr>
        <w:widowControl w:val="0"/>
        <w:shd w:val="clear" w:color="auto" w:fill="FFFFFF"/>
        <w:autoSpaceDE w:val="0"/>
        <w:autoSpaceDN w:val="0"/>
        <w:adjustRightInd w:val="0"/>
        <w:rPr>
          <w:rFonts w:ascii="Arial" w:eastAsia="Times New Roman" w:hAnsi="Arial" w:cs="Arial"/>
          <w:sz w:val="22"/>
          <w:szCs w:val="22"/>
          <w:lang w:eastAsia="cs-CZ"/>
        </w:rPr>
      </w:pPr>
      <w:r w:rsidRPr="00D84CE2">
        <w:rPr>
          <w:rFonts w:ascii="Arial" w:eastAsia="Times New Roman" w:hAnsi="Arial" w:cs="Arial"/>
          <w:sz w:val="22"/>
          <w:szCs w:val="22"/>
          <w:lang w:eastAsia="cs-CZ"/>
        </w:rPr>
        <w:t>uzavřeli níže uvedeného dne, měsíce a roku tuto:</w:t>
      </w:r>
    </w:p>
    <w:p w14:paraId="7830DF02" w14:textId="77777777" w:rsidR="00DC789F" w:rsidRPr="00D84CE2" w:rsidRDefault="00DC789F" w:rsidP="00DC789F">
      <w:pPr>
        <w:widowControl w:val="0"/>
        <w:shd w:val="clear" w:color="auto" w:fill="FFFFFF"/>
        <w:autoSpaceDE w:val="0"/>
        <w:autoSpaceDN w:val="0"/>
        <w:adjustRightInd w:val="0"/>
        <w:ind w:left="67"/>
        <w:rPr>
          <w:rFonts w:ascii="Arial" w:eastAsia="Times New Roman" w:hAnsi="Arial" w:cs="Arial"/>
          <w:sz w:val="22"/>
          <w:szCs w:val="22"/>
          <w:lang w:eastAsia="cs-CZ"/>
        </w:rPr>
      </w:pPr>
    </w:p>
    <w:p w14:paraId="05E83ABA" w14:textId="77777777" w:rsidR="00DC789F" w:rsidRPr="00D84CE2" w:rsidRDefault="00DC789F" w:rsidP="00DC789F">
      <w:pPr>
        <w:widowControl w:val="0"/>
        <w:shd w:val="clear" w:color="auto" w:fill="FFFFFF"/>
        <w:autoSpaceDE w:val="0"/>
        <w:autoSpaceDN w:val="0"/>
        <w:adjustRightInd w:val="0"/>
        <w:ind w:left="67"/>
        <w:rPr>
          <w:rFonts w:ascii="Arial" w:eastAsia="Times New Roman" w:hAnsi="Arial" w:cs="Arial"/>
          <w:sz w:val="22"/>
          <w:szCs w:val="22"/>
          <w:lang w:eastAsia="cs-CZ"/>
        </w:rPr>
      </w:pPr>
    </w:p>
    <w:p w14:paraId="3921B3BC" w14:textId="2CBE9E5A" w:rsidR="00DC789F" w:rsidRPr="00D84CE2" w:rsidRDefault="00DC789F" w:rsidP="00DC789F">
      <w:pPr>
        <w:widowControl w:val="0"/>
        <w:shd w:val="clear" w:color="auto" w:fill="FFFFFF"/>
        <w:autoSpaceDE w:val="0"/>
        <w:autoSpaceDN w:val="0"/>
        <w:adjustRightInd w:val="0"/>
        <w:spacing w:line="259" w:lineRule="exact"/>
        <w:ind w:right="-96"/>
        <w:jc w:val="center"/>
        <w:rPr>
          <w:rFonts w:ascii="Arial" w:eastAsia="Times New Roman" w:hAnsi="Arial" w:cs="Arial"/>
          <w:b/>
          <w:caps/>
          <w:color w:val="000000"/>
          <w:spacing w:val="-3"/>
          <w:sz w:val="22"/>
          <w:szCs w:val="22"/>
          <w:lang w:eastAsia="cs-CZ"/>
        </w:rPr>
      </w:pPr>
      <w:r w:rsidRPr="00D84CE2">
        <w:rPr>
          <w:rFonts w:ascii="Arial" w:eastAsia="Times New Roman" w:hAnsi="Arial" w:cs="Arial"/>
          <w:b/>
          <w:caps/>
          <w:color w:val="000000"/>
          <w:spacing w:val="-3"/>
          <w:sz w:val="22"/>
          <w:szCs w:val="22"/>
          <w:lang w:eastAsia="cs-CZ"/>
        </w:rPr>
        <w:t xml:space="preserve">Smlouvu o zřízení věcného </w:t>
      </w:r>
      <w:r w:rsidR="00942C1E" w:rsidRPr="00D84CE2">
        <w:rPr>
          <w:rFonts w:ascii="Arial" w:eastAsia="Times New Roman" w:hAnsi="Arial" w:cs="Arial"/>
          <w:b/>
          <w:caps/>
          <w:color w:val="000000"/>
          <w:spacing w:val="-3"/>
          <w:sz w:val="22"/>
          <w:szCs w:val="22"/>
          <w:lang w:eastAsia="cs-CZ"/>
        </w:rPr>
        <w:t>BŘEMENE – SLUŽEBNOSTI</w:t>
      </w:r>
    </w:p>
    <w:p w14:paraId="22812632" w14:textId="5FB2D61C" w:rsidR="003D633B" w:rsidRPr="008C46F7" w:rsidRDefault="003D633B" w:rsidP="003D633B">
      <w:pPr>
        <w:widowControl w:val="0"/>
        <w:shd w:val="clear" w:color="auto" w:fill="FFFFFF"/>
        <w:autoSpaceDE w:val="0"/>
        <w:autoSpaceDN w:val="0"/>
        <w:adjustRightInd w:val="0"/>
        <w:spacing w:before="120" w:line="259" w:lineRule="exact"/>
        <w:ind w:right="-96"/>
        <w:jc w:val="center"/>
        <w:rPr>
          <w:rFonts w:ascii="Arial" w:eastAsia="Times New Roman" w:hAnsi="Arial" w:cs="Arial"/>
          <w:b/>
          <w:color w:val="000000"/>
          <w:spacing w:val="-3"/>
          <w:sz w:val="22"/>
          <w:szCs w:val="22"/>
          <w:lang w:eastAsia="cs-CZ"/>
        </w:rPr>
      </w:pPr>
      <w:r>
        <w:rPr>
          <w:rFonts w:ascii="Arial" w:eastAsia="Times New Roman" w:hAnsi="Arial" w:cs="Arial"/>
          <w:b/>
          <w:color w:val="000000"/>
          <w:spacing w:val="-3"/>
          <w:sz w:val="22"/>
          <w:szCs w:val="22"/>
          <w:lang w:eastAsia="cs-CZ"/>
        </w:rPr>
        <w:t xml:space="preserve">č. </w:t>
      </w:r>
      <w:r w:rsidR="00FA211C" w:rsidRPr="00FA211C">
        <w:rPr>
          <w:rFonts w:ascii="Arial" w:eastAsia="Times New Roman" w:hAnsi="Arial" w:cs="Arial"/>
          <w:b/>
          <w:color w:val="000000"/>
          <w:spacing w:val="-3"/>
          <w:sz w:val="22"/>
          <w:szCs w:val="22"/>
          <w:lang w:eastAsia="cs-CZ"/>
        </w:rPr>
        <w:t>IE-12-6009565/VB/04</w:t>
      </w:r>
    </w:p>
    <w:p w14:paraId="5CF8F5AF" w14:textId="078973EE" w:rsidR="00DC789F" w:rsidRPr="00D84CE2" w:rsidRDefault="00FA211C" w:rsidP="003D633B">
      <w:pPr>
        <w:widowControl w:val="0"/>
        <w:shd w:val="clear" w:color="auto" w:fill="FFFFFF"/>
        <w:autoSpaceDE w:val="0"/>
        <w:autoSpaceDN w:val="0"/>
        <w:adjustRightInd w:val="0"/>
        <w:spacing w:before="120" w:line="259" w:lineRule="exact"/>
        <w:ind w:right="-96"/>
        <w:jc w:val="center"/>
        <w:rPr>
          <w:rFonts w:ascii="Arial" w:eastAsia="Times New Roman" w:hAnsi="Arial" w:cs="Arial"/>
          <w:b/>
          <w:color w:val="000000"/>
          <w:spacing w:val="-3"/>
          <w:sz w:val="22"/>
          <w:szCs w:val="22"/>
          <w:lang w:eastAsia="cs-CZ"/>
        </w:rPr>
      </w:pPr>
      <w:r w:rsidRPr="00FA211C">
        <w:rPr>
          <w:rFonts w:ascii="Arial" w:eastAsia="Times New Roman" w:hAnsi="Arial" w:cs="Arial"/>
          <w:b/>
          <w:color w:val="000000"/>
          <w:spacing w:val="-3"/>
          <w:sz w:val="22"/>
          <w:szCs w:val="22"/>
          <w:lang w:eastAsia="cs-CZ"/>
        </w:rPr>
        <w:t>Rakovník – Nový KVN směr Valeo</w:t>
      </w:r>
    </w:p>
    <w:p w14:paraId="55F611DD" w14:textId="77777777" w:rsidR="00DC789F" w:rsidRPr="00D84CE2" w:rsidRDefault="00DC789F" w:rsidP="00DC789F">
      <w:pPr>
        <w:widowControl w:val="0"/>
        <w:autoSpaceDE w:val="0"/>
        <w:autoSpaceDN w:val="0"/>
        <w:adjustRightInd w:val="0"/>
        <w:jc w:val="center"/>
        <w:rPr>
          <w:rFonts w:ascii="Arial" w:eastAsia="Times New Roman" w:hAnsi="Arial" w:cs="Arial"/>
          <w:sz w:val="22"/>
          <w:szCs w:val="22"/>
          <w:lang w:eastAsia="cs-CZ"/>
        </w:rPr>
      </w:pPr>
    </w:p>
    <w:p w14:paraId="3C6AE60F" w14:textId="176E0BFC" w:rsidR="009D3E7C" w:rsidRDefault="009D3E7C" w:rsidP="009D3E7C">
      <w:pPr>
        <w:widowControl w:val="0"/>
        <w:autoSpaceDE w:val="0"/>
        <w:autoSpaceDN w:val="0"/>
        <w:adjustRightInd w:val="0"/>
        <w:spacing w:line="280" w:lineRule="exact"/>
        <w:jc w:val="both"/>
        <w:rPr>
          <w:rFonts w:ascii="Arial" w:eastAsia="Times New Roman" w:hAnsi="Arial" w:cs="Arial"/>
          <w:sz w:val="22"/>
          <w:szCs w:val="22"/>
          <w:lang w:eastAsia="cs-CZ"/>
        </w:rPr>
      </w:pPr>
      <w:r w:rsidRPr="00FA5D08">
        <w:rPr>
          <w:rFonts w:ascii="Arial" w:eastAsia="Times New Roman" w:hAnsi="Arial" w:cs="Arial"/>
          <w:sz w:val="22"/>
          <w:szCs w:val="22"/>
          <w:lang w:eastAsia="cs-CZ"/>
        </w:rPr>
        <w:t>podle ustanovení § 1257 a násl. zákona č. 89/2012 Sb.</w:t>
      </w:r>
      <w:r>
        <w:rPr>
          <w:rFonts w:ascii="Arial" w:eastAsia="Times New Roman" w:hAnsi="Arial" w:cs="Arial"/>
          <w:sz w:val="22"/>
          <w:szCs w:val="22"/>
          <w:lang w:eastAsia="cs-CZ"/>
        </w:rPr>
        <w:t>,</w:t>
      </w:r>
      <w:r w:rsidRPr="00FA5D08">
        <w:rPr>
          <w:rFonts w:ascii="Arial" w:eastAsia="Times New Roman" w:hAnsi="Arial" w:cs="Arial"/>
          <w:sz w:val="22"/>
          <w:szCs w:val="22"/>
          <w:lang w:eastAsia="cs-CZ"/>
        </w:rPr>
        <w:t xml:space="preserve"> občanského zákoníku,</w:t>
      </w:r>
      <w:r>
        <w:rPr>
          <w:rFonts w:ascii="Arial" w:eastAsia="Times New Roman" w:hAnsi="Arial" w:cs="Arial"/>
          <w:sz w:val="22"/>
          <w:szCs w:val="22"/>
          <w:lang w:eastAsia="cs-CZ"/>
        </w:rPr>
        <w:t xml:space="preserve"> v platném znění (dále jen „</w:t>
      </w:r>
      <w:r w:rsidRPr="00861FF2">
        <w:rPr>
          <w:rFonts w:ascii="Arial" w:eastAsia="Times New Roman" w:hAnsi="Arial" w:cs="Arial"/>
          <w:b/>
          <w:bCs/>
          <w:sz w:val="22"/>
          <w:szCs w:val="22"/>
          <w:lang w:eastAsia="cs-CZ"/>
        </w:rPr>
        <w:t>občanský zákoník</w:t>
      </w:r>
      <w:r>
        <w:rPr>
          <w:rFonts w:ascii="Arial" w:eastAsia="Times New Roman" w:hAnsi="Arial" w:cs="Arial"/>
          <w:sz w:val="22"/>
          <w:szCs w:val="22"/>
          <w:lang w:eastAsia="cs-CZ"/>
        </w:rPr>
        <w:t>“), a</w:t>
      </w:r>
      <w:r w:rsidRPr="00FA5D08">
        <w:rPr>
          <w:rFonts w:ascii="Arial" w:eastAsia="Times New Roman" w:hAnsi="Arial" w:cs="Arial"/>
          <w:sz w:val="22"/>
          <w:szCs w:val="22"/>
          <w:lang w:eastAsia="cs-CZ"/>
        </w:rPr>
        <w:t xml:space="preserve"> podle ustanovení § 25 odst. 4 zákona č. 458/2000 Sb.</w:t>
      </w:r>
      <w:r>
        <w:rPr>
          <w:rFonts w:ascii="Arial" w:eastAsia="Times New Roman" w:hAnsi="Arial" w:cs="Arial"/>
          <w:sz w:val="22"/>
          <w:szCs w:val="22"/>
          <w:lang w:eastAsia="cs-CZ"/>
        </w:rPr>
        <w:t>,</w:t>
      </w:r>
      <w:r w:rsidRPr="00FA5D08">
        <w:rPr>
          <w:rFonts w:ascii="Arial" w:eastAsia="Times New Roman" w:hAnsi="Arial" w:cs="Arial"/>
          <w:sz w:val="22"/>
          <w:szCs w:val="22"/>
          <w:lang w:eastAsia="cs-CZ"/>
        </w:rPr>
        <w:t xml:space="preserve"> </w:t>
      </w:r>
      <w:r w:rsidRPr="00406196">
        <w:rPr>
          <w:rFonts w:ascii="Arial" w:eastAsia="Times New Roman" w:hAnsi="Arial" w:cs="Arial"/>
          <w:sz w:val="22"/>
          <w:szCs w:val="22"/>
          <w:lang w:eastAsia="cs-CZ"/>
        </w:rPr>
        <w:t>o</w:t>
      </w:r>
      <w:r w:rsidR="00942C1E">
        <w:rPr>
          <w:rFonts w:ascii="Arial" w:eastAsia="Times New Roman" w:hAnsi="Arial" w:cs="Arial"/>
          <w:sz w:val="22"/>
          <w:szCs w:val="22"/>
          <w:lang w:eastAsia="cs-CZ"/>
        </w:rPr>
        <w:t> </w:t>
      </w:r>
      <w:r w:rsidRPr="00406196">
        <w:rPr>
          <w:rFonts w:ascii="Arial" w:eastAsia="Times New Roman" w:hAnsi="Arial" w:cs="Arial"/>
          <w:sz w:val="22"/>
          <w:szCs w:val="22"/>
          <w:lang w:eastAsia="cs-CZ"/>
        </w:rPr>
        <w:t>podmínkách podnikání a</w:t>
      </w:r>
      <w:r>
        <w:rPr>
          <w:rFonts w:ascii="Arial" w:eastAsia="Times New Roman" w:hAnsi="Arial" w:cs="Arial"/>
          <w:sz w:val="22"/>
          <w:szCs w:val="22"/>
          <w:lang w:eastAsia="cs-CZ"/>
        </w:rPr>
        <w:t> </w:t>
      </w:r>
      <w:r w:rsidRPr="00406196">
        <w:rPr>
          <w:rFonts w:ascii="Arial" w:eastAsia="Times New Roman" w:hAnsi="Arial" w:cs="Arial"/>
          <w:sz w:val="22"/>
          <w:szCs w:val="22"/>
          <w:lang w:eastAsia="cs-CZ"/>
        </w:rPr>
        <w:t>o výkonu státní správy v energetických odvětvích a o změně některých zákonů</w:t>
      </w:r>
      <w:r>
        <w:rPr>
          <w:rFonts w:ascii="Arial" w:eastAsia="Times New Roman" w:hAnsi="Arial" w:cs="Arial"/>
          <w:sz w:val="22"/>
          <w:szCs w:val="22"/>
          <w:lang w:eastAsia="cs-CZ"/>
        </w:rPr>
        <w:t>, v platném znění (dále jen „</w:t>
      </w:r>
      <w:r w:rsidRPr="00286A9A">
        <w:rPr>
          <w:rFonts w:ascii="Arial" w:eastAsia="Times New Roman" w:hAnsi="Arial" w:cs="Arial"/>
          <w:b/>
          <w:bCs/>
          <w:sz w:val="22"/>
          <w:szCs w:val="22"/>
          <w:lang w:eastAsia="cs-CZ"/>
        </w:rPr>
        <w:t>energetický zákon</w:t>
      </w:r>
      <w:r>
        <w:rPr>
          <w:rFonts w:ascii="Arial" w:eastAsia="Times New Roman" w:hAnsi="Arial" w:cs="Arial"/>
          <w:sz w:val="22"/>
          <w:szCs w:val="22"/>
          <w:lang w:eastAsia="cs-CZ"/>
        </w:rPr>
        <w:t>“)</w:t>
      </w:r>
      <w:r w:rsidR="006B6BC9">
        <w:rPr>
          <w:rFonts w:ascii="Arial" w:eastAsia="Times New Roman" w:hAnsi="Arial" w:cs="Arial"/>
          <w:sz w:val="22"/>
          <w:szCs w:val="22"/>
          <w:lang w:eastAsia="cs-CZ"/>
        </w:rPr>
        <w:t xml:space="preserve"> </w:t>
      </w:r>
    </w:p>
    <w:p w14:paraId="70AE6FD9" w14:textId="77777777" w:rsidR="00AB7807" w:rsidRDefault="00AB7807" w:rsidP="00CB5229">
      <w:pPr>
        <w:shd w:val="clear" w:color="auto" w:fill="FFFFFF"/>
        <w:spacing w:line="280" w:lineRule="exact"/>
        <w:ind w:right="-96"/>
        <w:rPr>
          <w:rFonts w:ascii="Arial" w:eastAsia="Times New Roman" w:hAnsi="Arial" w:cs="Arial"/>
          <w:sz w:val="22"/>
          <w:szCs w:val="22"/>
          <w:lang w:eastAsia="cs-CZ"/>
        </w:rPr>
      </w:pPr>
    </w:p>
    <w:p w14:paraId="215504B1" w14:textId="643C1996" w:rsidR="00DC789F" w:rsidRPr="00D84CE2" w:rsidRDefault="00DC789F" w:rsidP="00DC789F">
      <w:pPr>
        <w:shd w:val="clear" w:color="auto" w:fill="FFFFFF"/>
        <w:spacing w:line="280" w:lineRule="exact"/>
        <w:ind w:right="-96"/>
        <w:jc w:val="center"/>
        <w:rPr>
          <w:rFonts w:ascii="Arial" w:hAnsi="Arial" w:cs="Arial"/>
          <w:b/>
          <w:color w:val="000000"/>
          <w:spacing w:val="-6"/>
          <w:sz w:val="22"/>
          <w:szCs w:val="22"/>
        </w:rPr>
      </w:pPr>
      <w:r w:rsidRPr="00D84CE2">
        <w:rPr>
          <w:rFonts w:ascii="Arial" w:hAnsi="Arial" w:cs="Arial"/>
          <w:b/>
          <w:color w:val="000000"/>
          <w:spacing w:val="-6"/>
          <w:sz w:val="22"/>
          <w:szCs w:val="22"/>
        </w:rPr>
        <w:t>Článek I.</w:t>
      </w:r>
    </w:p>
    <w:p w14:paraId="55A1D051" w14:textId="77777777" w:rsidR="00DC789F" w:rsidRPr="00D84CE2" w:rsidRDefault="00DC789F" w:rsidP="00DC789F">
      <w:pPr>
        <w:shd w:val="clear" w:color="auto" w:fill="FFFFFF"/>
        <w:spacing w:line="280" w:lineRule="exact"/>
        <w:ind w:right="-96"/>
        <w:jc w:val="center"/>
        <w:rPr>
          <w:rFonts w:ascii="Arial" w:hAnsi="Arial" w:cs="Arial"/>
          <w:b/>
          <w:color w:val="000000"/>
          <w:spacing w:val="-6"/>
          <w:sz w:val="22"/>
          <w:szCs w:val="22"/>
        </w:rPr>
      </w:pPr>
      <w:r w:rsidRPr="00D84CE2">
        <w:rPr>
          <w:rFonts w:ascii="Arial" w:hAnsi="Arial" w:cs="Arial"/>
          <w:b/>
          <w:color w:val="000000"/>
          <w:spacing w:val="-6"/>
          <w:sz w:val="22"/>
          <w:szCs w:val="22"/>
        </w:rPr>
        <w:t>Úvodní ustanovení</w:t>
      </w:r>
    </w:p>
    <w:p w14:paraId="3BC1A159" w14:textId="77777777" w:rsidR="00DC789F" w:rsidRPr="00D84CE2" w:rsidRDefault="00DC789F" w:rsidP="00DC789F">
      <w:pPr>
        <w:shd w:val="clear" w:color="auto" w:fill="FFFFFF"/>
        <w:spacing w:line="280" w:lineRule="exact"/>
        <w:ind w:right="-96"/>
        <w:jc w:val="center"/>
        <w:rPr>
          <w:rFonts w:ascii="Arial" w:hAnsi="Arial" w:cs="Arial"/>
          <w:b/>
          <w:color w:val="000000"/>
          <w:spacing w:val="-6"/>
          <w:sz w:val="22"/>
          <w:szCs w:val="22"/>
        </w:rPr>
      </w:pPr>
      <w:r w:rsidRPr="00D84CE2">
        <w:rPr>
          <w:rFonts w:ascii="Arial" w:hAnsi="Arial" w:cs="Arial"/>
          <w:b/>
          <w:color w:val="000000"/>
          <w:spacing w:val="-6"/>
          <w:sz w:val="22"/>
          <w:szCs w:val="22"/>
        </w:rPr>
        <w:t xml:space="preserve"> </w:t>
      </w:r>
    </w:p>
    <w:p w14:paraId="0E5798B8" w14:textId="73CE7605" w:rsidR="00DC789F" w:rsidRDefault="00DC789F" w:rsidP="00DC789F">
      <w:pPr>
        <w:widowControl w:val="0"/>
        <w:autoSpaceDE w:val="0"/>
        <w:autoSpaceDN w:val="0"/>
        <w:adjustRightInd w:val="0"/>
        <w:spacing w:line="280" w:lineRule="exact"/>
        <w:jc w:val="both"/>
        <w:rPr>
          <w:rFonts w:ascii="Arial" w:eastAsia="Times New Roman" w:hAnsi="Arial" w:cs="Arial"/>
          <w:sz w:val="22"/>
          <w:szCs w:val="22"/>
          <w:lang w:eastAsia="cs-CZ"/>
        </w:rPr>
      </w:pPr>
      <w:r w:rsidRPr="00D84CE2">
        <w:rPr>
          <w:rFonts w:ascii="Arial" w:eastAsia="Times New Roman" w:hAnsi="Arial" w:cs="Arial"/>
          <w:sz w:val="22"/>
          <w:szCs w:val="22"/>
          <w:lang w:eastAsia="cs-CZ"/>
        </w:rPr>
        <w:t xml:space="preserve">Oprávněná je provozovatelem distribuční soustavy (dále </w:t>
      </w:r>
      <w:r w:rsidR="00F45DC9" w:rsidRPr="00D84CE2">
        <w:rPr>
          <w:rFonts w:ascii="Arial" w:eastAsia="Times New Roman" w:hAnsi="Arial" w:cs="Arial"/>
          <w:sz w:val="22"/>
          <w:szCs w:val="22"/>
          <w:lang w:eastAsia="cs-CZ"/>
        </w:rPr>
        <w:t xml:space="preserve">také </w:t>
      </w:r>
      <w:r w:rsidRPr="00D84CE2">
        <w:rPr>
          <w:rFonts w:ascii="Arial" w:eastAsia="Times New Roman" w:hAnsi="Arial" w:cs="Arial"/>
          <w:sz w:val="22"/>
          <w:szCs w:val="22"/>
          <w:lang w:eastAsia="cs-CZ"/>
        </w:rPr>
        <w:t>„</w:t>
      </w:r>
      <w:r w:rsidRPr="00286A9A">
        <w:rPr>
          <w:rFonts w:ascii="Arial" w:eastAsia="Times New Roman" w:hAnsi="Arial" w:cs="Arial"/>
          <w:b/>
          <w:bCs/>
          <w:sz w:val="22"/>
          <w:szCs w:val="22"/>
          <w:lang w:eastAsia="cs-CZ"/>
        </w:rPr>
        <w:t>PDS</w:t>
      </w:r>
      <w:r w:rsidRPr="00D84CE2">
        <w:rPr>
          <w:rFonts w:ascii="Arial" w:eastAsia="Times New Roman" w:hAnsi="Arial" w:cs="Arial"/>
          <w:sz w:val="22"/>
          <w:szCs w:val="22"/>
          <w:lang w:eastAsia="cs-CZ"/>
        </w:rPr>
        <w:t>“) na území vymezeném licencí na distribuci elektřiny udělenou PDS Energetickým regulačním úřadem. Distribuční soustava je provozována ve veřejném zájmu. PDS má povinnost zajišťovat spolehlivé provozování, obnovu a</w:t>
      </w:r>
      <w:r w:rsidR="00942C1E">
        <w:rPr>
          <w:rFonts w:ascii="Arial" w:eastAsia="Times New Roman" w:hAnsi="Arial" w:cs="Arial"/>
          <w:sz w:val="22"/>
          <w:szCs w:val="22"/>
          <w:lang w:eastAsia="cs-CZ"/>
        </w:rPr>
        <w:t> </w:t>
      </w:r>
      <w:r w:rsidRPr="00D84CE2">
        <w:rPr>
          <w:rFonts w:ascii="Arial" w:eastAsia="Times New Roman" w:hAnsi="Arial" w:cs="Arial"/>
          <w:sz w:val="22"/>
          <w:szCs w:val="22"/>
          <w:lang w:eastAsia="cs-CZ"/>
        </w:rPr>
        <w:t xml:space="preserve">rozvoj distribuční soustavy, přičemž pokud dochází k umístění zařízení distribuční soustavy na cizí nemovitost, je PDS povinen podle § 25 odst. 4 energetického zákona k této nemovitosti zřídit věcné břemeno (služebnost).  </w:t>
      </w:r>
    </w:p>
    <w:p w14:paraId="70E18CBC" w14:textId="77777777" w:rsidR="001C0EBF" w:rsidRPr="00D84CE2" w:rsidRDefault="001C0EBF" w:rsidP="00CB5229">
      <w:pPr>
        <w:shd w:val="clear" w:color="auto" w:fill="FFFFFF"/>
        <w:rPr>
          <w:rFonts w:ascii="Arial" w:hAnsi="Arial" w:cs="Arial"/>
          <w:sz w:val="22"/>
          <w:szCs w:val="22"/>
        </w:rPr>
      </w:pPr>
    </w:p>
    <w:p w14:paraId="6410761A" w14:textId="77777777" w:rsidR="00DC789F" w:rsidRPr="00D84CE2" w:rsidRDefault="00DC789F" w:rsidP="00DC789F">
      <w:pPr>
        <w:widowControl w:val="0"/>
        <w:shd w:val="clear" w:color="auto" w:fill="FFFFFF"/>
        <w:autoSpaceDE w:val="0"/>
        <w:autoSpaceDN w:val="0"/>
        <w:adjustRightInd w:val="0"/>
        <w:spacing w:line="280" w:lineRule="exact"/>
        <w:jc w:val="center"/>
        <w:rPr>
          <w:rFonts w:ascii="Arial" w:eastAsia="Times New Roman" w:hAnsi="Arial" w:cs="Arial"/>
          <w:b/>
          <w:color w:val="000000"/>
          <w:spacing w:val="-5"/>
          <w:sz w:val="22"/>
          <w:szCs w:val="22"/>
          <w:lang w:eastAsia="cs-CZ"/>
        </w:rPr>
      </w:pPr>
      <w:r w:rsidRPr="00D84CE2">
        <w:rPr>
          <w:rFonts w:ascii="Arial" w:eastAsia="Times New Roman" w:hAnsi="Arial" w:cs="Arial"/>
          <w:b/>
          <w:color w:val="000000"/>
          <w:spacing w:val="-5"/>
          <w:sz w:val="22"/>
          <w:szCs w:val="22"/>
          <w:lang w:eastAsia="cs-CZ"/>
        </w:rPr>
        <w:t>Článek II.</w:t>
      </w:r>
    </w:p>
    <w:p w14:paraId="668FB7E2" w14:textId="77777777" w:rsidR="00DC789F" w:rsidRPr="00D84CE2" w:rsidRDefault="00DC789F" w:rsidP="00DC789F">
      <w:pPr>
        <w:widowControl w:val="0"/>
        <w:shd w:val="clear" w:color="auto" w:fill="FFFFFF"/>
        <w:autoSpaceDE w:val="0"/>
        <w:autoSpaceDN w:val="0"/>
        <w:adjustRightInd w:val="0"/>
        <w:spacing w:line="280" w:lineRule="exact"/>
        <w:ind w:right="-96"/>
        <w:jc w:val="center"/>
        <w:rPr>
          <w:rFonts w:ascii="Arial" w:eastAsia="Times New Roman" w:hAnsi="Arial" w:cs="Arial"/>
          <w:b/>
          <w:bCs/>
          <w:color w:val="000000"/>
          <w:spacing w:val="-4"/>
          <w:sz w:val="22"/>
          <w:szCs w:val="22"/>
          <w:lang w:eastAsia="cs-CZ"/>
        </w:rPr>
      </w:pPr>
      <w:r w:rsidRPr="00D84CE2">
        <w:rPr>
          <w:rFonts w:ascii="Arial" w:eastAsia="Times New Roman" w:hAnsi="Arial" w:cs="Arial"/>
          <w:b/>
          <w:bCs/>
          <w:color w:val="000000"/>
          <w:spacing w:val="-4"/>
          <w:sz w:val="22"/>
          <w:szCs w:val="22"/>
          <w:lang w:eastAsia="cs-CZ"/>
        </w:rPr>
        <w:t>Prohlášení o právním a faktickém stavu</w:t>
      </w:r>
    </w:p>
    <w:p w14:paraId="328E3D48" w14:textId="77777777" w:rsidR="00DC789F" w:rsidRPr="00D84CE2" w:rsidRDefault="00DC789F" w:rsidP="00DC789F">
      <w:pPr>
        <w:widowControl w:val="0"/>
        <w:shd w:val="clear" w:color="auto" w:fill="FFFFFF"/>
        <w:autoSpaceDE w:val="0"/>
        <w:autoSpaceDN w:val="0"/>
        <w:adjustRightInd w:val="0"/>
        <w:spacing w:line="280" w:lineRule="exact"/>
        <w:ind w:right="-96"/>
        <w:jc w:val="center"/>
        <w:rPr>
          <w:rFonts w:ascii="Arial" w:eastAsia="Times New Roman" w:hAnsi="Arial" w:cs="Arial"/>
          <w:b/>
          <w:bCs/>
          <w:color w:val="000000"/>
          <w:spacing w:val="-4"/>
          <w:sz w:val="22"/>
          <w:szCs w:val="22"/>
          <w:lang w:eastAsia="cs-CZ"/>
        </w:rPr>
      </w:pPr>
    </w:p>
    <w:p w14:paraId="689FCB16" w14:textId="36916DBE" w:rsidR="00591D8B" w:rsidRPr="00FA211C" w:rsidRDefault="008C46F7" w:rsidP="0027563E">
      <w:pPr>
        <w:pStyle w:val="Odstavecseseznamem"/>
        <w:widowControl w:val="0"/>
        <w:numPr>
          <w:ilvl w:val="0"/>
          <w:numId w:val="19"/>
        </w:numPr>
        <w:shd w:val="clear" w:color="auto" w:fill="FFFFFF"/>
        <w:tabs>
          <w:tab w:val="left" w:pos="426"/>
        </w:tabs>
        <w:autoSpaceDE w:val="0"/>
        <w:autoSpaceDN w:val="0"/>
        <w:adjustRightInd w:val="0"/>
        <w:spacing w:line="280" w:lineRule="exact"/>
        <w:ind w:left="426" w:hanging="720"/>
        <w:jc w:val="both"/>
        <w:rPr>
          <w:rFonts w:ascii="Arial" w:eastAsia="Times New Roman" w:hAnsi="Arial" w:cs="Arial"/>
          <w:color w:val="000000"/>
          <w:spacing w:val="-4"/>
          <w:sz w:val="22"/>
          <w:szCs w:val="22"/>
          <w:lang w:eastAsia="cs-CZ"/>
        </w:rPr>
      </w:pPr>
      <w:r w:rsidRPr="008C46F7">
        <w:rPr>
          <w:rFonts w:ascii="Arial" w:eastAsia="Times New Roman" w:hAnsi="Arial" w:cs="Arial"/>
          <w:color w:val="000000"/>
          <w:spacing w:val="-4"/>
          <w:sz w:val="22"/>
          <w:szCs w:val="22"/>
          <w:lang w:eastAsia="cs-CZ"/>
        </w:rPr>
        <w:t xml:space="preserve">Povinná prohlašuje, že je </w:t>
      </w:r>
      <w:r w:rsidR="00591D8B">
        <w:rPr>
          <w:rFonts w:ascii="Arial" w:eastAsia="Times New Roman" w:hAnsi="Arial" w:cs="Arial"/>
          <w:color w:val="000000"/>
          <w:spacing w:val="-4"/>
          <w:sz w:val="22"/>
          <w:szCs w:val="22"/>
          <w:lang w:eastAsia="cs-CZ"/>
        </w:rPr>
        <w:t xml:space="preserve">výlučným </w:t>
      </w:r>
      <w:r w:rsidR="00B31E31">
        <w:rPr>
          <w:rFonts w:ascii="Arial" w:eastAsia="Times New Roman" w:hAnsi="Arial" w:cs="Arial"/>
          <w:color w:val="000000"/>
          <w:spacing w:val="-4"/>
          <w:sz w:val="22"/>
          <w:szCs w:val="22"/>
          <w:lang w:eastAsia="cs-CZ"/>
        </w:rPr>
        <w:t>vlastníkem pozemk</w:t>
      </w:r>
      <w:r w:rsidR="00F8249D">
        <w:rPr>
          <w:rFonts w:ascii="Arial" w:eastAsia="Times New Roman" w:hAnsi="Arial" w:cs="Arial"/>
          <w:color w:val="000000"/>
          <w:spacing w:val="-4"/>
          <w:sz w:val="22"/>
          <w:szCs w:val="22"/>
          <w:lang w:eastAsia="cs-CZ"/>
        </w:rPr>
        <w:t>u</w:t>
      </w:r>
      <w:r w:rsidRPr="008C46F7">
        <w:rPr>
          <w:rFonts w:ascii="Arial" w:eastAsia="Times New Roman" w:hAnsi="Arial" w:cs="Arial"/>
          <w:color w:val="000000"/>
          <w:spacing w:val="-4"/>
          <w:sz w:val="22"/>
          <w:szCs w:val="22"/>
          <w:lang w:eastAsia="cs-CZ"/>
        </w:rPr>
        <w:t xml:space="preserve"> </w:t>
      </w:r>
      <w:proofErr w:type="spellStart"/>
      <w:r w:rsidRPr="008C46F7">
        <w:rPr>
          <w:rFonts w:ascii="Arial" w:eastAsia="Times New Roman" w:hAnsi="Arial" w:cs="Arial"/>
          <w:color w:val="000000"/>
          <w:spacing w:val="-4"/>
          <w:sz w:val="22"/>
          <w:szCs w:val="22"/>
          <w:lang w:eastAsia="cs-CZ"/>
        </w:rPr>
        <w:t>parc.č</w:t>
      </w:r>
      <w:proofErr w:type="spellEnd"/>
      <w:r w:rsidRPr="008C46F7">
        <w:rPr>
          <w:rFonts w:ascii="Arial" w:eastAsia="Times New Roman" w:hAnsi="Arial" w:cs="Arial"/>
          <w:color w:val="000000"/>
          <w:spacing w:val="-4"/>
          <w:sz w:val="22"/>
          <w:szCs w:val="22"/>
          <w:lang w:eastAsia="cs-CZ"/>
        </w:rPr>
        <w:t xml:space="preserve">. </w:t>
      </w:r>
      <w:r w:rsidR="00FA211C" w:rsidRPr="00FA211C">
        <w:rPr>
          <w:rFonts w:ascii="Arial" w:eastAsia="Times New Roman" w:hAnsi="Arial" w:cs="Arial"/>
          <w:b/>
          <w:color w:val="000000"/>
          <w:spacing w:val="-4"/>
          <w:sz w:val="22"/>
          <w:szCs w:val="22"/>
          <w:lang w:eastAsia="cs-CZ"/>
        </w:rPr>
        <w:t>1181/1, 1181/2, 1181/3, 1249/1, 1257/1, 1264, 1316/3, 1324/1,</w:t>
      </w:r>
      <w:r w:rsidR="00FA211C">
        <w:rPr>
          <w:rFonts w:ascii="Arial" w:eastAsia="Times New Roman" w:hAnsi="Arial" w:cs="Arial"/>
          <w:b/>
          <w:color w:val="000000"/>
          <w:spacing w:val="-4"/>
          <w:sz w:val="22"/>
          <w:szCs w:val="22"/>
          <w:lang w:eastAsia="cs-CZ"/>
        </w:rPr>
        <w:t xml:space="preserve"> 1328/1, 1328/2, 1328/3, 1328/4 a</w:t>
      </w:r>
      <w:r w:rsidR="00FA211C" w:rsidRPr="00FA211C">
        <w:rPr>
          <w:rFonts w:ascii="Arial" w:eastAsia="Times New Roman" w:hAnsi="Arial" w:cs="Arial"/>
          <w:b/>
          <w:color w:val="000000"/>
          <w:spacing w:val="-4"/>
          <w:sz w:val="22"/>
          <w:szCs w:val="22"/>
          <w:lang w:eastAsia="cs-CZ"/>
        </w:rPr>
        <w:t xml:space="preserve"> 3691/1</w:t>
      </w:r>
      <w:r w:rsidR="00FA211C">
        <w:rPr>
          <w:rFonts w:ascii="Arial" w:eastAsia="Times New Roman" w:hAnsi="Arial" w:cs="Arial"/>
          <w:b/>
          <w:color w:val="000000"/>
          <w:spacing w:val="-4"/>
          <w:sz w:val="22"/>
          <w:szCs w:val="22"/>
          <w:lang w:eastAsia="cs-CZ"/>
        </w:rPr>
        <w:t xml:space="preserve"> </w:t>
      </w:r>
      <w:r w:rsidRPr="008C46F7">
        <w:rPr>
          <w:rFonts w:ascii="Arial" w:eastAsia="Times New Roman" w:hAnsi="Arial" w:cs="Arial"/>
          <w:color w:val="000000"/>
          <w:spacing w:val="-4"/>
          <w:sz w:val="22"/>
          <w:szCs w:val="22"/>
          <w:lang w:eastAsia="cs-CZ"/>
        </w:rPr>
        <w:t xml:space="preserve">v </w:t>
      </w:r>
      <w:proofErr w:type="spellStart"/>
      <w:r w:rsidRPr="008C46F7">
        <w:rPr>
          <w:rFonts w:ascii="Arial" w:eastAsia="Times New Roman" w:hAnsi="Arial" w:cs="Arial"/>
          <w:color w:val="000000"/>
          <w:spacing w:val="-4"/>
          <w:sz w:val="22"/>
          <w:szCs w:val="22"/>
          <w:lang w:eastAsia="cs-CZ"/>
        </w:rPr>
        <w:t>k.ú</w:t>
      </w:r>
      <w:proofErr w:type="spellEnd"/>
      <w:r w:rsidRPr="008C46F7">
        <w:rPr>
          <w:rFonts w:ascii="Arial" w:eastAsia="Times New Roman" w:hAnsi="Arial" w:cs="Arial"/>
          <w:color w:val="000000"/>
          <w:spacing w:val="-4"/>
          <w:sz w:val="22"/>
          <w:szCs w:val="22"/>
          <w:lang w:eastAsia="cs-CZ"/>
        </w:rPr>
        <w:t xml:space="preserve">. </w:t>
      </w:r>
      <w:r w:rsidR="00FA211C">
        <w:rPr>
          <w:rFonts w:ascii="Arial" w:eastAsia="Times New Roman" w:hAnsi="Arial" w:cs="Arial"/>
          <w:color w:val="000000"/>
          <w:spacing w:val="-4"/>
          <w:sz w:val="22"/>
          <w:szCs w:val="22"/>
          <w:lang w:eastAsia="cs-CZ"/>
        </w:rPr>
        <w:t>Rakovník</w:t>
      </w:r>
      <w:r w:rsidRPr="008C46F7">
        <w:rPr>
          <w:rFonts w:ascii="Arial" w:eastAsia="Times New Roman" w:hAnsi="Arial" w:cs="Arial"/>
          <w:color w:val="000000"/>
          <w:spacing w:val="-4"/>
          <w:sz w:val="22"/>
          <w:szCs w:val="22"/>
          <w:lang w:eastAsia="cs-CZ"/>
        </w:rPr>
        <w:t xml:space="preserve">, obec </w:t>
      </w:r>
      <w:r w:rsidR="00FA211C">
        <w:rPr>
          <w:rFonts w:ascii="Arial" w:eastAsia="Times New Roman" w:hAnsi="Arial" w:cs="Arial"/>
          <w:color w:val="000000"/>
          <w:spacing w:val="-4"/>
          <w:sz w:val="22"/>
          <w:szCs w:val="22"/>
          <w:lang w:eastAsia="cs-CZ"/>
        </w:rPr>
        <w:t>Rakovník</w:t>
      </w:r>
      <w:r w:rsidRPr="008C46F7">
        <w:rPr>
          <w:rFonts w:ascii="Arial" w:eastAsia="Times New Roman" w:hAnsi="Arial" w:cs="Arial"/>
          <w:color w:val="000000"/>
          <w:spacing w:val="-4"/>
          <w:sz w:val="22"/>
          <w:szCs w:val="22"/>
          <w:lang w:eastAsia="cs-CZ"/>
        </w:rPr>
        <w:t xml:space="preserve">, zapsáno v katastru nemovitostí vedeném Katastrálním úřadem pro </w:t>
      </w:r>
      <w:r w:rsidR="00591D8B">
        <w:rPr>
          <w:rFonts w:ascii="Arial" w:eastAsia="Times New Roman" w:hAnsi="Arial" w:cs="Arial"/>
          <w:color w:val="000000"/>
          <w:spacing w:val="-4"/>
          <w:sz w:val="22"/>
          <w:szCs w:val="22"/>
          <w:lang w:eastAsia="cs-CZ"/>
        </w:rPr>
        <w:t>Středočeský</w:t>
      </w:r>
      <w:r w:rsidRPr="008C46F7">
        <w:rPr>
          <w:rFonts w:ascii="Arial" w:eastAsia="Times New Roman" w:hAnsi="Arial" w:cs="Arial"/>
          <w:color w:val="000000"/>
          <w:spacing w:val="-4"/>
          <w:sz w:val="22"/>
          <w:szCs w:val="22"/>
          <w:lang w:eastAsia="cs-CZ"/>
        </w:rPr>
        <w:t xml:space="preserve"> kraj, Katastrální pracoviště</w:t>
      </w:r>
      <w:r w:rsidR="00BD2B1E">
        <w:rPr>
          <w:rFonts w:ascii="Arial" w:eastAsia="Times New Roman" w:hAnsi="Arial" w:cs="Arial"/>
          <w:color w:val="000000"/>
          <w:spacing w:val="-4"/>
          <w:sz w:val="22"/>
          <w:szCs w:val="22"/>
          <w:lang w:eastAsia="cs-CZ"/>
        </w:rPr>
        <w:t xml:space="preserve"> Rakovník</w:t>
      </w:r>
      <w:r w:rsidRPr="00BD2B1E">
        <w:rPr>
          <w:rFonts w:ascii="Arial" w:eastAsia="Times New Roman" w:hAnsi="Arial" w:cs="Arial"/>
          <w:color w:val="000000"/>
          <w:spacing w:val="-4"/>
          <w:sz w:val="22"/>
          <w:szCs w:val="22"/>
          <w:lang w:eastAsia="cs-CZ"/>
        </w:rPr>
        <w:t xml:space="preserve"> </w:t>
      </w:r>
      <w:r w:rsidR="00F8249D" w:rsidRPr="00BD2B1E">
        <w:rPr>
          <w:rFonts w:ascii="Arial" w:eastAsia="Times New Roman" w:hAnsi="Arial" w:cs="Arial"/>
          <w:color w:val="000000"/>
          <w:spacing w:val="-4"/>
          <w:sz w:val="22"/>
          <w:szCs w:val="22"/>
          <w:lang w:eastAsia="cs-CZ"/>
        </w:rPr>
        <w:t>(</w:t>
      </w:r>
      <w:r w:rsidRPr="00BD2B1E">
        <w:rPr>
          <w:rFonts w:ascii="Arial" w:eastAsia="Times New Roman" w:hAnsi="Arial" w:cs="Arial"/>
          <w:color w:val="000000"/>
          <w:spacing w:val="-4"/>
          <w:sz w:val="22"/>
          <w:szCs w:val="22"/>
          <w:lang w:eastAsia="cs-CZ"/>
        </w:rPr>
        <w:t>dále jen „</w:t>
      </w:r>
      <w:r w:rsidR="00FA211C">
        <w:rPr>
          <w:rFonts w:ascii="Arial" w:eastAsia="Times New Roman" w:hAnsi="Arial" w:cs="Arial"/>
          <w:b/>
          <w:color w:val="000000"/>
          <w:spacing w:val="-4"/>
          <w:sz w:val="22"/>
          <w:szCs w:val="22"/>
          <w:lang w:eastAsia="cs-CZ"/>
        </w:rPr>
        <w:t>Dotčené</w:t>
      </w:r>
      <w:r w:rsidRPr="00BD2B1E">
        <w:rPr>
          <w:rFonts w:ascii="Arial" w:eastAsia="Times New Roman" w:hAnsi="Arial" w:cs="Arial"/>
          <w:b/>
          <w:color w:val="000000"/>
          <w:spacing w:val="-4"/>
          <w:sz w:val="22"/>
          <w:szCs w:val="22"/>
          <w:lang w:eastAsia="cs-CZ"/>
        </w:rPr>
        <w:t xml:space="preserve"> nemovitost</w:t>
      </w:r>
      <w:r w:rsidR="00FA211C">
        <w:rPr>
          <w:rFonts w:ascii="Arial" w:eastAsia="Times New Roman" w:hAnsi="Arial" w:cs="Arial"/>
          <w:b/>
          <w:color w:val="000000"/>
          <w:spacing w:val="-4"/>
          <w:sz w:val="22"/>
          <w:szCs w:val="22"/>
          <w:lang w:eastAsia="cs-CZ"/>
        </w:rPr>
        <w:t>i</w:t>
      </w:r>
      <w:r w:rsidRPr="00BD2B1E">
        <w:rPr>
          <w:rFonts w:ascii="Arial" w:eastAsia="Times New Roman" w:hAnsi="Arial" w:cs="Arial"/>
          <w:color w:val="000000"/>
          <w:spacing w:val="-4"/>
          <w:sz w:val="22"/>
          <w:szCs w:val="22"/>
          <w:lang w:eastAsia="cs-CZ"/>
        </w:rPr>
        <w:t>“).</w:t>
      </w:r>
    </w:p>
    <w:p w14:paraId="7E908283" w14:textId="771FC88D" w:rsidR="00591D8B" w:rsidRPr="00591D8B" w:rsidRDefault="00092E86" w:rsidP="0027563E">
      <w:pPr>
        <w:pStyle w:val="Odstavecseseznamem"/>
        <w:widowControl w:val="0"/>
        <w:numPr>
          <w:ilvl w:val="0"/>
          <w:numId w:val="19"/>
        </w:numPr>
        <w:shd w:val="clear" w:color="auto" w:fill="FFFFFF"/>
        <w:tabs>
          <w:tab w:val="left" w:pos="426"/>
        </w:tabs>
        <w:autoSpaceDE w:val="0"/>
        <w:autoSpaceDN w:val="0"/>
        <w:adjustRightInd w:val="0"/>
        <w:spacing w:line="280" w:lineRule="exact"/>
        <w:ind w:left="426" w:hanging="426"/>
        <w:jc w:val="both"/>
        <w:rPr>
          <w:rFonts w:ascii="Arial" w:eastAsia="Times New Roman" w:hAnsi="Arial" w:cs="Arial"/>
          <w:color w:val="000000"/>
          <w:spacing w:val="-3"/>
          <w:sz w:val="22"/>
          <w:szCs w:val="22"/>
          <w:lang w:eastAsia="cs-CZ"/>
        </w:rPr>
      </w:pPr>
      <w:r w:rsidRPr="00591D8B">
        <w:rPr>
          <w:rFonts w:ascii="Arial" w:eastAsia="Times New Roman" w:hAnsi="Arial" w:cs="Arial"/>
          <w:color w:val="000000"/>
          <w:spacing w:val="-4"/>
          <w:sz w:val="22"/>
          <w:szCs w:val="22"/>
          <w:lang w:eastAsia="cs-CZ"/>
        </w:rPr>
        <w:lastRenderedPageBreak/>
        <w:t>O</w:t>
      </w:r>
      <w:r w:rsidR="00DC789F" w:rsidRPr="00591D8B">
        <w:rPr>
          <w:rFonts w:ascii="Arial" w:eastAsia="Times New Roman" w:hAnsi="Arial" w:cs="Arial"/>
          <w:color w:val="000000"/>
          <w:spacing w:val="-4"/>
          <w:sz w:val="22"/>
          <w:szCs w:val="22"/>
          <w:lang w:eastAsia="cs-CZ"/>
        </w:rPr>
        <w:t xml:space="preserve">právněná </w:t>
      </w:r>
      <w:r w:rsidR="00DC789F" w:rsidRPr="00591D8B">
        <w:rPr>
          <w:rFonts w:ascii="Arial" w:eastAsia="Times New Roman" w:hAnsi="Arial" w:cs="Arial"/>
          <w:sz w:val="22"/>
          <w:szCs w:val="22"/>
          <w:lang w:eastAsia="cs-CZ"/>
        </w:rPr>
        <w:t xml:space="preserve">je </w:t>
      </w:r>
      <w:r w:rsidRPr="00591D8B">
        <w:rPr>
          <w:rFonts w:ascii="Arial" w:eastAsia="Times New Roman" w:hAnsi="Arial" w:cs="Arial"/>
          <w:sz w:val="22"/>
          <w:szCs w:val="22"/>
          <w:lang w:eastAsia="cs-CZ"/>
        </w:rPr>
        <w:t>vlastníkem</w:t>
      </w:r>
      <w:r w:rsidR="00DC789F" w:rsidRPr="00591D8B">
        <w:rPr>
          <w:rFonts w:ascii="Arial" w:eastAsia="Times New Roman" w:hAnsi="Arial" w:cs="Arial"/>
          <w:sz w:val="22"/>
          <w:szCs w:val="22"/>
          <w:lang w:eastAsia="cs-CZ"/>
        </w:rPr>
        <w:t xml:space="preserve"> stavby</w:t>
      </w:r>
      <w:r w:rsidR="00DC789F" w:rsidRPr="00591D8B">
        <w:rPr>
          <w:rFonts w:ascii="Arial" w:eastAsia="Times New Roman" w:hAnsi="Arial" w:cs="Arial"/>
          <w:color w:val="000000"/>
          <w:spacing w:val="-4"/>
          <w:sz w:val="22"/>
          <w:szCs w:val="22"/>
          <w:lang w:eastAsia="cs-CZ"/>
        </w:rPr>
        <w:t xml:space="preserve"> </w:t>
      </w:r>
      <w:r w:rsidR="00591D8B" w:rsidRPr="00591D8B">
        <w:rPr>
          <w:rFonts w:ascii="Arial" w:eastAsia="Times New Roman" w:hAnsi="Arial" w:cs="Arial"/>
          <w:color w:val="000000"/>
          <w:spacing w:val="-4"/>
          <w:sz w:val="22"/>
          <w:szCs w:val="22"/>
          <w:lang w:eastAsia="cs-CZ"/>
        </w:rPr>
        <w:t xml:space="preserve">zařízení distribuční soustavy - </w:t>
      </w:r>
      <w:r w:rsidR="00FA211C" w:rsidRPr="00FA211C">
        <w:rPr>
          <w:rFonts w:ascii="Arial" w:eastAsia="Times New Roman" w:hAnsi="Arial" w:cs="Arial"/>
          <w:b/>
          <w:color w:val="000000"/>
          <w:spacing w:val="-4"/>
          <w:sz w:val="22"/>
          <w:szCs w:val="22"/>
          <w:lang w:eastAsia="cs-CZ"/>
        </w:rPr>
        <w:t>kabelové</w:t>
      </w:r>
      <w:r w:rsidR="00FA211C">
        <w:rPr>
          <w:rFonts w:ascii="Arial" w:eastAsia="Times New Roman" w:hAnsi="Arial" w:cs="Arial"/>
          <w:b/>
          <w:color w:val="000000"/>
          <w:spacing w:val="-4"/>
          <w:sz w:val="22"/>
          <w:szCs w:val="22"/>
          <w:lang w:eastAsia="cs-CZ"/>
        </w:rPr>
        <w:t>ho</w:t>
      </w:r>
      <w:r w:rsidR="00FA211C" w:rsidRPr="00FA211C">
        <w:rPr>
          <w:rFonts w:ascii="Arial" w:eastAsia="Times New Roman" w:hAnsi="Arial" w:cs="Arial"/>
          <w:b/>
          <w:color w:val="000000"/>
          <w:spacing w:val="-4"/>
          <w:sz w:val="22"/>
          <w:szCs w:val="22"/>
          <w:lang w:eastAsia="cs-CZ"/>
        </w:rPr>
        <w:t xml:space="preserve"> vedení VN,</w:t>
      </w:r>
      <w:r w:rsidR="00857C81">
        <w:rPr>
          <w:rFonts w:ascii="Arial" w:eastAsia="Times New Roman" w:hAnsi="Arial" w:cs="Arial"/>
          <w:b/>
          <w:color w:val="000000"/>
          <w:spacing w:val="-4"/>
          <w:sz w:val="22"/>
          <w:szCs w:val="22"/>
          <w:lang w:eastAsia="cs-CZ"/>
        </w:rPr>
        <w:t xml:space="preserve"> trubky HDPE s optickým kabelem a</w:t>
      </w:r>
      <w:r w:rsidR="00FA211C" w:rsidRPr="00FA211C">
        <w:rPr>
          <w:rFonts w:ascii="Arial" w:eastAsia="Times New Roman" w:hAnsi="Arial" w:cs="Arial"/>
          <w:b/>
          <w:color w:val="000000"/>
          <w:spacing w:val="-4"/>
          <w:sz w:val="22"/>
          <w:szCs w:val="22"/>
          <w:lang w:eastAsia="cs-CZ"/>
        </w:rPr>
        <w:t xml:space="preserve"> trubky HDPE</w:t>
      </w:r>
      <w:r w:rsidR="00B31E31">
        <w:rPr>
          <w:rFonts w:ascii="Arial" w:eastAsia="Times New Roman" w:hAnsi="Arial" w:cs="Arial"/>
          <w:b/>
          <w:color w:val="000000"/>
          <w:spacing w:val="-4"/>
          <w:sz w:val="22"/>
          <w:szCs w:val="22"/>
          <w:lang w:eastAsia="cs-CZ"/>
        </w:rPr>
        <w:t xml:space="preserve"> </w:t>
      </w:r>
      <w:r w:rsidR="008C46F7" w:rsidRPr="00591D8B">
        <w:rPr>
          <w:rFonts w:ascii="Arial" w:eastAsia="Times New Roman" w:hAnsi="Arial" w:cs="Arial"/>
          <w:color w:val="000000"/>
          <w:spacing w:val="-4"/>
          <w:sz w:val="22"/>
          <w:szCs w:val="22"/>
          <w:lang w:eastAsia="cs-CZ"/>
        </w:rPr>
        <w:t>(</w:t>
      </w:r>
      <w:r w:rsidR="00DC789F" w:rsidRPr="00591D8B">
        <w:rPr>
          <w:rFonts w:ascii="Arial" w:eastAsia="Times New Roman" w:hAnsi="Arial" w:cs="Arial"/>
          <w:color w:val="000000"/>
          <w:spacing w:val="-3"/>
          <w:sz w:val="22"/>
          <w:szCs w:val="22"/>
          <w:lang w:eastAsia="cs-CZ"/>
        </w:rPr>
        <w:t>dále jen „</w:t>
      </w:r>
      <w:r w:rsidR="00DC789F" w:rsidRPr="00591D8B">
        <w:rPr>
          <w:rFonts w:ascii="Arial" w:hAnsi="Arial" w:cs="Arial"/>
          <w:b/>
          <w:color w:val="000000"/>
          <w:spacing w:val="-4"/>
          <w:sz w:val="22"/>
          <w:szCs w:val="22"/>
          <w:lang w:eastAsia="cs-CZ"/>
        </w:rPr>
        <w:t>Zařízení distribuční soustavy</w:t>
      </w:r>
      <w:r w:rsidR="00DC789F" w:rsidRPr="00591D8B">
        <w:rPr>
          <w:rFonts w:ascii="Arial" w:eastAsia="Times New Roman" w:hAnsi="Arial" w:cs="Arial"/>
          <w:color w:val="000000"/>
          <w:spacing w:val="-3"/>
          <w:sz w:val="22"/>
          <w:szCs w:val="22"/>
          <w:lang w:eastAsia="cs-CZ"/>
        </w:rPr>
        <w:t>“), která se nacház</w:t>
      </w:r>
      <w:r w:rsidRPr="00591D8B">
        <w:rPr>
          <w:rFonts w:ascii="Arial" w:eastAsia="Times New Roman" w:hAnsi="Arial" w:cs="Arial"/>
          <w:color w:val="000000"/>
          <w:spacing w:val="-3"/>
          <w:sz w:val="22"/>
          <w:szCs w:val="22"/>
          <w:lang w:eastAsia="cs-CZ"/>
        </w:rPr>
        <w:t>í</w:t>
      </w:r>
      <w:r w:rsidR="00DC789F" w:rsidRPr="00591D8B">
        <w:rPr>
          <w:rFonts w:ascii="Arial" w:eastAsia="Times New Roman" w:hAnsi="Arial" w:cs="Arial"/>
          <w:color w:val="000000"/>
          <w:spacing w:val="-3"/>
          <w:sz w:val="22"/>
          <w:szCs w:val="22"/>
          <w:lang w:eastAsia="cs-CZ"/>
        </w:rPr>
        <w:t xml:space="preserve"> mj. </w:t>
      </w:r>
      <w:r w:rsidR="008C46F7" w:rsidRPr="00591D8B">
        <w:rPr>
          <w:rFonts w:ascii="Arial" w:eastAsia="Times New Roman" w:hAnsi="Arial" w:cs="Arial"/>
          <w:sz w:val="22"/>
          <w:szCs w:val="22"/>
          <w:lang w:eastAsia="cs-CZ"/>
        </w:rPr>
        <w:t>na Dotče</w:t>
      </w:r>
      <w:r w:rsidR="00FB36E1">
        <w:rPr>
          <w:rFonts w:ascii="Arial" w:eastAsia="Times New Roman" w:hAnsi="Arial" w:cs="Arial"/>
          <w:sz w:val="22"/>
          <w:szCs w:val="22"/>
          <w:lang w:eastAsia="cs-CZ"/>
        </w:rPr>
        <w:t>n</w:t>
      </w:r>
      <w:r w:rsidR="00FA211C">
        <w:rPr>
          <w:rFonts w:ascii="Arial" w:eastAsia="Times New Roman" w:hAnsi="Arial" w:cs="Arial"/>
          <w:sz w:val="22"/>
          <w:szCs w:val="22"/>
          <w:lang w:eastAsia="cs-CZ"/>
        </w:rPr>
        <w:t>ých</w:t>
      </w:r>
      <w:r w:rsidR="008C46F7" w:rsidRPr="00591D8B">
        <w:rPr>
          <w:rFonts w:ascii="Arial" w:eastAsia="Times New Roman" w:hAnsi="Arial" w:cs="Arial"/>
          <w:sz w:val="22"/>
          <w:szCs w:val="22"/>
          <w:lang w:eastAsia="cs-CZ"/>
        </w:rPr>
        <w:t xml:space="preserve"> nemovitos</w:t>
      </w:r>
      <w:r w:rsidR="00FB36E1">
        <w:rPr>
          <w:rFonts w:ascii="Arial" w:eastAsia="Times New Roman" w:hAnsi="Arial" w:cs="Arial"/>
          <w:sz w:val="22"/>
          <w:szCs w:val="22"/>
          <w:lang w:eastAsia="cs-CZ"/>
        </w:rPr>
        <w:t>t</w:t>
      </w:r>
      <w:r w:rsidR="00FA211C">
        <w:rPr>
          <w:rFonts w:ascii="Arial" w:eastAsia="Times New Roman" w:hAnsi="Arial" w:cs="Arial"/>
          <w:sz w:val="22"/>
          <w:szCs w:val="22"/>
          <w:lang w:eastAsia="cs-CZ"/>
        </w:rPr>
        <w:t>ech</w:t>
      </w:r>
      <w:r w:rsidR="00DC789F" w:rsidRPr="00591D8B">
        <w:rPr>
          <w:rFonts w:ascii="Arial" w:eastAsia="Times New Roman" w:hAnsi="Arial" w:cs="Arial"/>
          <w:sz w:val="22"/>
          <w:szCs w:val="22"/>
          <w:lang w:eastAsia="cs-CZ"/>
        </w:rPr>
        <w:t xml:space="preserve">. </w:t>
      </w:r>
      <w:r w:rsidRPr="00591D8B">
        <w:rPr>
          <w:rFonts w:ascii="Arial" w:hAnsi="Arial" w:cs="Arial"/>
          <w:color w:val="000000"/>
          <w:spacing w:val="-2"/>
          <w:sz w:val="22"/>
          <w:szCs w:val="22"/>
        </w:rPr>
        <w:t xml:space="preserve">Zařízení distribuční soustavy je </w:t>
      </w:r>
      <w:r w:rsidR="006D75E2" w:rsidRPr="00591D8B">
        <w:rPr>
          <w:rFonts w:ascii="Arial" w:hAnsi="Arial" w:cs="Arial"/>
          <w:color w:val="000000"/>
          <w:spacing w:val="-2"/>
          <w:sz w:val="22"/>
          <w:szCs w:val="22"/>
        </w:rPr>
        <w:t>liniovou stavbou</w:t>
      </w:r>
      <w:r w:rsidRPr="00591D8B">
        <w:rPr>
          <w:rFonts w:ascii="Arial" w:hAnsi="Arial" w:cs="Arial"/>
          <w:color w:val="000000"/>
          <w:spacing w:val="-2"/>
          <w:sz w:val="22"/>
          <w:szCs w:val="22"/>
        </w:rPr>
        <w:t xml:space="preserve"> ve smyslu § 509 </w:t>
      </w:r>
      <w:r w:rsidRPr="00591D8B">
        <w:rPr>
          <w:rFonts w:ascii="Arial" w:hAnsi="Arial" w:cs="Arial"/>
          <w:color w:val="000000"/>
          <w:spacing w:val="-3"/>
          <w:sz w:val="22"/>
          <w:szCs w:val="22"/>
        </w:rPr>
        <w:t>občanského zákoníku.</w:t>
      </w:r>
    </w:p>
    <w:p w14:paraId="5B86EAA0" w14:textId="77777777" w:rsidR="00591D8B" w:rsidRPr="00591D8B" w:rsidRDefault="00591D8B" w:rsidP="00591D8B">
      <w:pPr>
        <w:pStyle w:val="Odstavecseseznamem"/>
        <w:rPr>
          <w:rFonts w:ascii="Arial" w:eastAsia="Times New Roman" w:hAnsi="Arial" w:cs="Arial"/>
          <w:color w:val="000000"/>
          <w:spacing w:val="-4"/>
          <w:sz w:val="22"/>
          <w:szCs w:val="22"/>
          <w:lang w:eastAsia="cs-CZ"/>
        </w:rPr>
      </w:pPr>
    </w:p>
    <w:p w14:paraId="62C81971" w14:textId="46637B3C" w:rsidR="00591D8B" w:rsidRPr="00591D8B" w:rsidRDefault="001E6235" w:rsidP="00591D8B">
      <w:pPr>
        <w:pStyle w:val="Odstavecseseznamem"/>
        <w:widowControl w:val="0"/>
        <w:numPr>
          <w:ilvl w:val="0"/>
          <w:numId w:val="19"/>
        </w:numPr>
        <w:shd w:val="clear" w:color="auto" w:fill="FFFFFF"/>
        <w:tabs>
          <w:tab w:val="left" w:pos="426"/>
        </w:tabs>
        <w:autoSpaceDE w:val="0"/>
        <w:autoSpaceDN w:val="0"/>
        <w:adjustRightInd w:val="0"/>
        <w:spacing w:line="280" w:lineRule="exact"/>
        <w:ind w:left="426" w:hanging="426"/>
        <w:jc w:val="both"/>
        <w:rPr>
          <w:rFonts w:ascii="Arial" w:eastAsia="Times New Roman" w:hAnsi="Arial" w:cs="Arial"/>
          <w:color w:val="000000"/>
          <w:spacing w:val="-3"/>
          <w:sz w:val="22"/>
          <w:szCs w:val="22"/>
          <w:lang w:eastAsia="cs-CZ"/>
        </w:rPr>
      </w:pPr>
      <w:r w:rsidRPr="00591D8B">
        <w:rPr>
          <w:rFonts w:ascii="Arial" w:eastAsia="Times New Roman" w:hAnsi="Arial" w:cs="Arial"/>
          <w:color w:val="000000"/>
          <w:spacing w:val="-4"/>
          <w:sz w:val="22"/>
          <w:szCs w:val="22"/>
          <w:lang w:eastAsia="cs-CZ"/>
        </w:rPr>
        <w:t>Povinná prohlašuje, že není žádným způsobem omeze</w:t>
      </w:r>
      <w:r w:rsidR="008C46F7" w:rsidRPr="00591D8B">
        <w:rPr>
          <w:rFonts w:ascii="Arial" w:eastAsia="Times New Roman" w:hAnsi="Arial" w:cs="Arial"/>
          <w:color w:val="000000"/>
          <w:spacing w:val="-4"/>
          <w:sz w:val="22"/>
          <w:szCs w:val="22"/>
          <w:lang w:eastAsia="cs-CZ"/>
        </w:rPr>
        <w:t>na v právu zřídit k</w:t>
      </w:r>
      <w:r w:rsidR="001C0EBF">
        <w:rPr>
          <w:rFonts w:ascii="Arial" w:eastAsia="Times New Roman" w:hAnsi="Arial" w:cs="Arial"/>
          <w:color w:val="000000"/>
          <w:spacing w:val="-4"/>
          <w:sz w:val="22"/>
          <w:szCs w:val="22"/>
          <w:lang w:eastAsia="cs-CZ"/>
        </w:rPr>
        <w:t> </w:t>
      </w:r>
      <w:r w:rsidR="008C46F7" w:rsidRPr="00591D8B">
        <w:rPr>
          <w:rFonts w:ascii="Arial" w:eastAsia="Times New Roman" w:hAnsi="Arial" w:cs="Arial"/>
          <w:color w:val="000000"/>
          <w:spacing w:val="-4"/>
          <w:sz w:val="22"/>
          <w:szCs w:val="22"/>
          <w:lang w:eastAsia="cs-CZ"/>
        </w:rPr>
        <w:t>Dotče</w:t>
      </w:r>
      <w:r w:rsidR="00FA211C">
        <w:rPr>
          <w:rFonts w:ascii="Arial" w:eastAsia="Times New Roman" w:hAnsi="Arial" w:cs="Arial"/>
          <w:color w:val="000000"/>
          <w:spacing w:val="-4"/>
          <w:sz w:val="22"/>
          <w:szCs w:val="22"/>
          <w:lang w:eastAsia="cs-CZ"/>
        </w:rPr>
        <w:t>ným</w:t>
      </w:r>
      <w:r w:rsidR="001C0EBF">
        <w:rPr>
          <w:rFonts w:ascii="Arial" w:eastAsia="Times New Roman" w:hAnsi="Arial" w:cs="Arial"/>
          <w:color w:val="000000"/>
          <w:spacing w:val="-4"/>
          <w:sz w:val="22"/>
          <w:szCs w:val="22"/>
          <w:lang w:eastAsia="cs-CZ"/>
        </w:rPr>
        <w:t xml:space="preserve"> </w:t>
      </w:r>
      <w:r w:rsidR="008C46F7" w:rsidRPr="00591D8B">
        <w:rPr>
          <w:rFonts w:ascii="Arial" w:eastAsia="Times New Roman" w:hAnsi="Arial" w:cs="Arial"/>
          <w:color w:val="000000"/>
          <w:spacing w:val="-4"/>
          <w:sz w:val="22"/>
          <w:szCs w:val="22"/>
          <w:lang w:eastAsia="cs-CZ"/>
        </w:rPr>
        <w:t>nemovitos</w:t>
      </w:r>
      <w:r w:rsidR="00FB36E1">
        <w:rPr>
          <w:rFonts w:ascii="Arial" w:eastAsia="Times New Roman" w:hAnsi="Arial" w:cs="Arial"/>
          <w:color w:val="000000"/>
          <w:spacing w:val="-4"/>
          <w:sz w:val="22"/>
          <w:szCs w:val="22"/>
          <w:lang w:eastAsia="cs-CZ"/>
        </w:rPr>
        <w:t>t</w:t>
      </w:r>
      <w:r w:rsidR="00FA211C">
        <w:rPr>
          <w:rFonts w:ascii="Arial" w:eastAsia="Times New Roman" w:hAnsi="Arial" w:cs="Arial"/>
          <w:color w:val="000000"/>
          <w:spacing w:val="-4"/>
          <w:sz w:val="22"/>
          <w:szCs w:val="22"/>
          <w:lang w:eastAsia="cs-CZ"/>
        </w:rPr>
        <w:t>em</w:t>
      </w:r>
      <w:r w:rsidRPr="00591D8B">
        <w:rPr>
          <w:rFonts w:ascii="Arial" w:eastAsia="Times New Roman" w:hAnsi="Arial" w:cs="Arial"/>
          <w:color w:val="000000"/>
          <w:spacing w:val="-4"/>
          <w:sz w:val="22"/>
          <w:szCs w:val="22"/>
          <w:lang w:eastAsia="cs-CZ"/>
        </w:rPr>
        <w:t xml:space="preserve"> věcné břemeno podle této smlouvy, a že jí nejsou známy žádné faktické nebo právní v</w:t>
      </w:r>
      <w:r w:rsidR="008C46F7" w:rsidRPr="00591D8B">
        <w:rPr>
          <w:rFonts w:ascii="Arial" w:eastAsia="Times New Roman" w:hAnsi="Arial" w:cs="Arial"/>
          <w:color w:val="000000"/>
          <w:spacing w:val="-4"/>
          <w:sz w:val="22"/>
          <w:szCs w:val="22"/>
          <w:lang w:eastAsia="cs-CZ"/>
        </w:rPr>
        <w:t>ady Dotče</w:t>
      </w:r>
      <w:r w:rsidR="00FA211C">
        <w:rPr>
          <w:rFonts w:ascii="Arial" w:eastAsia="Times New Roman" w:hAnsi="Arial" w:cs="Arial"/>
          <w:color w:val="000000"/>
          <w:spacing w:val="-4"/>
          <w:sz w:val="22"/>
          <w:szCs w:val="22"/>
          <w:lang w:eastAsia="cs-CZ"/>
        </w:rPr>
        <w:t>ných</w:t>
      </w:r>
      <w:r w:rsidR="008C46F7" w:rsidRPr="00591D8B">
        <w:rPr>
          <w:rFonts w:ascii="Arial" w:eastAsia="Times New Roman" w:hAnsi="Arial" w:cs="Arial"/>
          <w:color w:val="000000"/>
          <w:spacing w:val="-4"/>
          <w:sz w:val="22"/>
          <w:szCs w:val="22"/>
          <w:lang w:eastAsia="cs-CZ"/>
        </w:rPr>
        <w:t xml:space="preserve"> nemovitost</w:t>
      </w:r>
      <w:r w:rsidR="00FA211C">
        <w:rPr>
          <w:rFonts w:ascii="Arial" w:eastAsia="Times New Roman" w:hAnsi="Arial" w:cs="Arial"/>
          <w:color w:val="000000"/>
          <w:spacing w:val="-4"/>
          <w:sz w:val="22"/>
          <w:szCs w:val="22"/>
          <w:lang w:eastAsia="cs-CZ"/>
        </w:rPr>
        <w:t>í</w:t>
      </w:r>
      <w:r w:rsidRPr="00591D8B">
        <w:rPr>
          <w:rFonts w:ascii="Arial" w:eastAsia="Times New Roman" w:hAnsi="Arial" w:cs="Arial"/>
          <w:color w:val="000000"/>
          <w:spacing w:val="-4"/>
          <w:sz w:val="22"/>
          <w:szCs w:val="22"/>
          <w:lang w:eastAsia="cs-CZ"/>
        </w:rPr>
        <w:t>, kterými by byl znemožněn účel této smlouvy.</w:t>
      </w:r>
    </w:p>
    <w:p w14:paraId="555A764C" w14:textId="77777777" w:rsidR="00591D8B" w:rsidRPr="00591D8B" w:rsidRDefault="00591D8B" w:rsidP="00591D8B">
      <w:pPr>
        <w:pStyle w:val="Odstavecseseznamem"/>
        <w:rPr>
          <w:rFonts w:ascii="Arial" w:hAnsi="Arial" w:cs="Arial"/>
          <w:color w:val="000000"/>
          <w:sz w:val="22"/>
          <w:szCs w:val="22"/>
        </w:rPr>
      </w:pPr>
    </w:p>
    <w:p w14:paraId="39F7FAAF" w14:textId="3184F93D" w:rsidR="001E6235" w:rsidRPr="00591D8B" w:rsidRDefault="001E6235" w:rsidP="00591D8B">
      <w:pPr>
        <w:pStyle w:val="Odstavecseseznamem"/>
        <w:widowControl w:val="0"/>
        <w:numPr>
          <w:ilvl w:val="0"/>
          <w:numId w:val="19"/>
        </w:numPr>
        <w:shd w:val="clear" w:color="auto" w:fill="FFFFFF"/>
        <w:tabs>
          <w:tab w:val="left" w:pos="426"/>
        </w:tabs>
        <w:autoSpaceDE w:val="0"/>
        <w:autoSpaceDN w:val="0"/>
        <w:adjustRightInd w:val="0"/>
        <w:spacing w:line="280" w:lineRule="exact"/>
        <w:ind w:left="426" w:hanging="426"/>
        <w:jc w:val="both"/>
        <w:rPr>
          <w:rFonts w:ascii="Arial" w:eastAsia="Times New Roman" w:hAnsi="Arial" w:cs="Arial"/>
          <w:color w:val="000000"/>
          <w:spacing w:val="-3"/>
          <w:sz w:val="22"/>
          <w:szCs w:val="22"/>
          <w:lang w:eastAsia="cs-CZ"/>
        </w:rPr>
      </w:pPr>
      <w:r w:rsidRPr="00591D8B">
        <w:rPr>
          <w:rFonts w:ascii="Arial" w:hAnsi="Arial" w:cs="Arial"/>
          <w:color w:val="000000"/>
          <w:sz w:val="22"/>
          <w:szCs w:val="22"/>
        </w:rPr>
        <w:t xml:space="preserve">Obě smluvní strany </w:t>
      </w:r>
      <w:r w:rsidRPr="00591D8B">
        <w:rPr>
          <w:rFonts w:ascii="Arial" w:hAnsi="Arial" w:cs="Arial"/>
          <w:sz w:val="22"/>
          <w:szCs w:val="22"/>
        </w:rPr>
        <w:t>shodně prohlašují, že jejich smluvní volnost není nijak omezena a že nebylo zahájeno ani nehrozí žádné soudní (ani insolvenční), rozhodčí ani správní řízení, které by bránilo platnému uzavření této smlouvy nebo splnění závazků, k nimž se smluvní strany touto smlouvou zavazují.</w:t>
      </w:r>
    </w:p>
    <w:p w14:paraId="3CFE837A" w14:textId="77777777" w:rsidR="00E16A7E" w:rsidRPr="00D84CE2" w:rsidRDefault="00E16A7E" w:rsidP="00092E86">
      <w:pPr>
        <w:widowControl w:val="0"/>
        <w:shd w:val="clear" w:color="auto" w:fill="FFFFFF"/>
        <w:tabs>
          <w:tab w:val="left" w:pos="360"/>
        </w:tabs>
        <w:autoSpaceDE w:val="0"/>
        <w:autoSpaceDN w:val="0"/>
        <w:adjustRightInd w:val="0"/>
        <w:spacing w:line="280" w:lineRule="exact"/>
        <w:jc w:val="both"/>
        <w:rPr>
          <w:rFonts w:ascii="Arial" w:eastAsia="Times New Roman" w:hAnsi="Arial" w:cs="Arial"/>
          <w:color w:val="000000"/>
          <w:spacing w:val="-4"/>
          <w:sz w:val="22"/>
          <w:szCs w:val="22"/>
          <w:lang w:eastAsia="cs-CZ"/>
        </w:rPr>
      </w:pPr>
    </w:p>
    <w:p w14:paraId="0B06ABFA" w14:textId="77777777" w:rsidR="00207731" w:rsidRPr="00D84CE2" w:rsidRDefault="00207731" w:rsidP="00153BCE">
      <w:pPr>
        <w:shd w:val="clear" w:color="auto" w:fill="FFFFFF"/>
        <w:spacing w:line="280" w:lineRule="exact"/>
        <w:ind w:right="-96"/>
        <w:jc w:val="center"/>
        <w:rPr>
          <w:rFonts w:ascii="Arial" w:hAnsi="Arial" w:cs="Arial"/>
          <w:b/>
          <w:color w:val="000000"/>
          <w:spacing w:val="-6"/>
          <w:sz w:val="22"/>
          <w:szCs w:val="22"/>
        </w:rPr>
      </w:pPr>
      <w:r w:rsidRPr="00D84CE2">
        <w:rPr>
          <w:rFonts w:ascii="Arial" w:hAnsi="Arial" w:cs="Arial"/>
          <w:b/>
          <w:color w:val="000000"/>
          <w:spacing w:val="-6"/>
          <w:sz w:val="22"/>
          <w:szCs w:val="22"/>
        </w:rPr>
        <w:t>Článek I</w:t>
      </w:r>
      <w:r w:rsidR="006B2239" w:rsidRPr="00D84CE2">
        <w:rPr>
          <w:rFonts w:ascii="Arial" w:hAnsi="Arial" w:cs="Arial"/>
          <w:b/>
          <w:color w:val="000000"/>
          <w:spacing w:val="-6"/>
          <w:sz w:val="22"/>
          <w:szCs w:val="22"/>
        </w:rPr>
        <w:t>I</w:t>
      </w:r>
      <w:r w:rsidRPr="00D84CE2">
        <w:rPr>
          <w:rFonts w:ascii="Arial" w:hAnsi="Arial" w:cs="Arial"/>
          <w:b/>
          <w:color w:val="000000"/>
          <w:spacing w:val="-6"/>
          <w:sz w:val="22"/>
          <w:szCs w:val="22"/>
        </w:rPr>
        <w:t>I.</w:t>
      </w:r>
    </w:p>
    <w:p w14:paraId="1A004255" w14:textId="77777777" w:rsidR="00207731" w:rsidRPr="00D84CE2" w:rsidRDefault="00207731" w:rsidP="00153BCE">
      <w:pPr>
        <w:shd w:val="clear" w:color="auto" w:fill="FFFFFF"/>
        <w:spacing w:line="280" w:lineRule="exact"/>
        <w:ind w:right="-96"/>
        <w:jc w:val="center"/>
        <w:rPr>
          <w:rFonts w:ascii="Arial" w:hAnsi="Arial" w:cs="Arial"/>
          <w:b/>
          <w:bCs/>
          <w:color w:val="000000"/>
          <w:spacing w:val="-4"/>
          <w:sz w:val="22"/>
          <w:szCs w:val="22"/>
        </w:rPr>
      </w:pPr>
      <w:r w:rsidRPr="00D84CE2">
        <w:rPr>
          <w:rFonts w:ascii="Arial" w:hAnsi="Arial" w:cs="Arial"/>
          <w:b/>
          <w:bCs/>
          <w:color w:val="000000"/>
          <w:spacing w:val="-4"/>
          <w:sz w:val="22"/>
          <w:szCs w:val="22"/>
        </w:rPr>
        <w:t xml:space="preserve">Předmět Smlouvy </w:t>
      </w:r>
    </w:p>
    <w:p w14:paraId="16FD6650" w14:textId="77777777" w:rsidR="00153BCE" w:rsidRPr="00D84CE2" w:rsidRDefault="00153BCE" w:rsidP="00153BCE">
      <w:pPr>
        <w:shd w:val="clear" w:color="auto" w:fill="FFFFFF"/>
        <w:spacing w:line="280" w:lineRule="exact"/>
        <w:ind w:right="-96"/>
        <w:jc w:val="center"/>
        <w:rPr>
          <w:rFonts w:ascii="Arial" w:hAnsi="Arial" w:cs="Arial"/>
          <w:b/>
          <w:color w:val="000000"/>
          <w:spacing w:val="-6"/>
          <w:sz w:val="22"/>
          <w:szCs w:val="22"/>
        </w:rPr>
      </w:pPr>
    </w:p>
    <w:p w14:paraId="585CE73A" w14:textId="3ACBB8A4" w:rsidR="00153BCE" w:rsidRPr="002F550B" w:rsidRDefault="00E16A7E" w:rsidP="00271C82">
      <w:pPr>
        <w:numPr>
          <w:ilvl w:val="0"/>
          <w:numId w:val="8"/>
        </w:numPr>
        <w:shd w:val="clear" w:color="auto" w:fill="FFFFFF"/>
        <w:spacing w:line="280" w:lineRule="exact"/>
        <w:jc w:val="both"/>
        <w:rPr>
          <w:rFonts w:ascii="Arial" w:hAnsi="Arial" w:cs="Arial"/>
          <w:color w:val="000000"/>
          <w:spacing w:val="-2"/>
          <w:sz w:val="22"/>
          <w:szCs w:val="22"/>
        </w:rPr>
      </w:pPr>
      <w:r w:rsidRPr="002F550B">
        <w:rPr>
          <w:rFonts w:ascii="Arial" w:hAnsi="Arial" w:cs="Arial"/>
          <w:color w:val="000000"/>
          <w:spacing w:val="-3"/>
          <w:sz w:val="22"/>
          <w:szCs w:val="22"/>
        </w:rPr>
        <w:t xml:space="preserve">Povinná, jako vlastník </w:t>
      </w:r>
      <w:r w:rsidR="008C46F7">
        <w:rPr>
          <w:rFonts w:ascii="Arial" w:hAnsi="Arial" w:cs="Arial"/>
          <w:spacing w:val="-2"/>
          <w:sz w:val="22"/>
          <w:szCs w:val="22"/>
        </w:rPr>
        <w:t>Dotče</w:t>
      </w:r>
      <w:r w:rsidR="00FB36E1">
        <w:rPr>
          <w:rFonts w:ascii="Arial" w:hAnsi="Arial" w:cs="Arial"/>
          <w:spacing w:val="-2"/>
          <w:sz w:val="22"/>
          <w:szCs w:val="22"/>
        </w:rPr>
        <w:t>n</w:t>
      </w:r>
      <w:r w:rsidR="00FA211C">
        <w:rPr>
          <w:rFonts w:ascii="Arial" w:hAnsi="Arial" w:cs="Arial"/>
          <w:spacing w:val="-2"/>
          <w:sz w:val="22"/>
          <w:szCs w:val="22"/>
        </w:rPr>
        <w:t>ých</w:t>
      </w:r>
      <w:r w:rsidR="008C46F7">
        <w:rPr>
          <w:rFonts w:ascii="Arial" w:hAnsi="Arial" w:cs="Arial"/>
          <w:spacing w:val="-2"/>
          <w:sz w:val="22"/>
          <w:szCs w:val="22"/>
        </w:rPr>
        <w:t xml:space="preserve"> nemovitost</w:t>
      </w:r>
      <w:r w:rsidR="00FA211C">
        <w:rPr>
          <w:rFonts w:ascii="Arial" w:hAnsi="Arial" w:cs="Arial"/>
          <w:spacing w:val="-2"/>
          <w:sz w:val="22"/>
          <w:szCs w:val="22"/>
        </w:rPr>
        <w:t>í</w:t>
      </w:r>
      <w:r w:rsidRPr="00942C1E">
        <w:rPr>
          <w:rFonts w:ascii="Arial" w:hAnsi="Arial" w:cs="Arial"/>
          <w:spacing w:val="-3"/>
          <w:sz w:val="22"/>
          <w:szCs w:val="22"/>
        </w:rPr>
        <w:t xml:space="preserve">, </w:t>
      </w:r>
      <w:r w:rsidRPr="00942C1E">
        <w:rPr>
          <w:rFonts w:ascii="Arial" w:hAnsi="Arial" w:cs="Arial"/>
          <w:color w:val="000000"/>
          <w:spacing w:val="-3"/>
          <w:sz w:val="22"/>
          <w:szCs w:val="22"/>
        </w:rPr>
        <w:t>zřizuje k </w:t>
      </w:r>
      <w:r w:rsidR="008C46F7">
        <w:rPr>
          <w:rFonts w:ascii="Arial" w:hAnsi="Arial" w:cs="Arial"/>
          <w:spacing w:val="-3"/>
          <w:sz w:val="22"/>
          <w:szCs w:val="22"/>
        </w:rPr>
        <w:t>Dotče</w:t>
      </w:r>
      <w:r w:rsidR="00FB36E1">
        <w:rPr>
          <w:rFonts w:ascii="Arial" w:hAnsi="Arial" w:cs="Arial"/>
          <w:spacing w:val="-3"/>
          <w:sz w:val="22"/>
          <w:szCs w:val="22"/>
        </w:rPr>
        <w:t>n</w:t>
      </w:r>
      <w:r w:rsidR="00FA211C">
        <w:rPr>
          <w:rFonts w:ascii="Arial" w:hAnsi="Arial" w:cs="Arial"/>
          <w:spacing w:val="-3"/>
          <w:sz w:val="22"/>
          <w:szCs w:val="22"/>
        </w:rPr>
        <w:t>ým</w:t>
      </w:r>
      <w:r w:rsidR="008C46F7">
        <w:rPr>
          <w:rFonts w:ascii="Arial" w:hAnsi="Arial" w:cs="Arial"/>
          <w:spacing w:val="-3"/>
          <w:sz w:val="22"/>
          <w:szCs w:val="22"/>
        </w:rPr>
        <w:t xml:space="preserve"> nemovitos</w:t>
      </w:r>
      <w:r w:rsidR="00FB36E1">
        <w:rPr>
          <w:rFonts w:ascii="Arial" w:hAnsi="Arial" w:cs="Arial"/>
          <w:spacing w:val="-3"/>
          <w:sz w:val="22"/>
          <w:szCs w:val="22"/>
        </w:rPr>
        <w:t>t</w:t>
      </w:r>
      <w:r w:rsidR="00FA211C">
        <w:rPr>
          <w:rFonts w:ascii="Arial" w:hAnsi="Arial" w:cs="Arial"/>
          <w:spacing w:val="-3"/>
          <w:sz w:val="22"/>
          <w:szCs w:val="22"/>
        </w:rPr>
        <w:t>em</w:t>
      </w:r>
      <w:r w:rsidRPr="00942C1E">
        <w:rPr>
          <w:rFonts w:ascii="Arial" w:hAnsi="Arial" w:cs="Arial"/>
          <w:spacing w:val="-3"/>
          <w:sz w:val="22"/>
          <w:szCs w:val="22"/>
        </w:rPr>
        <w:t xml:space="preserve"> ve</w:t>
      </w:r>
      <w:r w:rsidRPr="002F550B">
        <w:rPr>
          <w:rFonts w:ascii="Arial" w:hAnsi="Arial" w:cs="Arial"/>
          <w:spacing w:val="-3"/>
          <w:sz w:val="22"/>
          <w:szCs w:val="22"/>
        </w:rPr>
        <w:t xml:space="preserve"> </w:t>
      </w:r>
      <w:r w:rsidRPr="002F550B">
        <w:rPr>
          <w:rFonts w:ascii="Arial" w:hAnsi="Arial" w:cs="Arial"/>
          <w:color w:val="000000"/>
          <w:spacing w:val="-3"/>
          <w:sz w:val="22"/>
          <w:szCs w:val="22"/>
        </w:rPr>
        <w:t xml:space="preserve">prospěch Oprávněné </w:t>
      </w:r>
      <w:r w:rsidR="00092E86" w:rsidRPr="002F550B">
        <w:rPr>
          <w:rFonts w:ascii="Arial" w:eastAsia="Times New Roman" w:hAnsi="Arial" w:cs="Arial"/>
          <w:sz w:val="22"/>
          <w:szCs w:val="22"/>
          <w:lang w:eastAsia="cs-CZ"/>
        </w:rPr>
        <w:t>věcné břemen</w:t>
      </w:r>
      <w:r w:rsidRPr="002F550B">
        <w:rPr>
          <w:rFonts w:ascii="Arial" w:eastAsia="Times New Roman" w:hAnsi="Arial" w:cs="Arial"/>
          <w:sz w:val="22"/>
          <w:szCs w:val="22"/>
          <w:lang w:eastAsia="cs-CZ"/>
        </w:rPr>
        <w:t>o</w:t>
      </w:r>
      <w:r w:rsidR="00092E86" w:rsidRPr="002F550B">
        <w:rPr>
          <w:rFonts w:ascii="Arial" w:eastAsia="Times New Roman" w:hAnsi="Arial" w:cs="Arial"/>
          <w:sz w:val="22"/>
          <w:szCs w:val="22"/>
          <w:lang w:eastAsia="cs-CZ"/>
        </w:rPr>
        <w:t xml:space="preserve"> podle § 25 odst. 4 energetického zákona</w:t>
      </w:r>
      <w:r w:rsidR="002F550B">
        <w:rPr>
          <w:rFonts w:ascii="Arial" w:eastAsia="Times New Roman" w:hAnsi="Arial" w:cs="Arial"/>
          <w:sz w:val="22"/>
          <w:szCs w:val="22"/>
          <w:lang w:eastAsia="cs-CZ"/>
        </w:rPr>
        <w:t>.</w:t>
      </w:r>
    </w:p>
    <w:p w14:paraId="5E2431E0" w14:textId="77777777" w:rsidR="002F550B" w:rsidRPr="002F550B" w:rsidRDefault="002F550B" w:rsidP="002F550B">
      <w:pPr>
        <w:shd w:val="clear" w:color="auto" w:fill="FFFFFF"/>
        <w:spacing w:line="280" w:lineRule="exact"/>
        <w:ind w:left="390"/>
        <w:jc w:val="both"/>
        <w:rPr>
          <w:rFonts w:ascii="Arial" w:hAnsi="Arial" w:cs="Arial"/>
          <w:color w:val="000000"/>
          <w:spacing w:val="-2"/>
          <w:sz w:val="22"/>
          <w:szCs w:val="22"/>
        </w:rPr>
      </w:pPr>
    </w:p>
    <w:p w14:paraId="7F1F7C6D" w14:textId="3A28965C" w:rsidR="00092E86" w:rsidRPr="00D84CE2" w:rsidRDefault="00092E86" w:rsidP="00153BCE">
      <w:pPr>
        <w:numPr>
          <w:ilvl w:val="0"/>
          <w:numId w:val="8"/>
        </w:numPr>
        <w:shd w:val="clear" w:color="auto" w:fill="FFFFFF"/>
        <w:spacing w:line="280" w:lineRule="exact"/>
        <w:jc w:val="both"/>
        <w:rPr>
          <w:rFonts w:ascii="Arial" w:hAnsi="Arial" w:cs="Arial"/>
          <w:color w:val="000000"/>
          <w:spacing w:val="-2"/>
          <w:sz w:val="22"/>
          <w:szCs w:val="22"/>
        </w:rPr>
      </w:pPr>
      <w:bookmarkStart w:id="0" w:name="_Hlk120869301"/>
      <w:r w:rsidRPr="00D84CE2">
        <w:rPr>
          <w:rFonts w:ascii="Arial" w:eastAsia="Times New Roman" w:hAnsi="Arial" w:cs="Arial"/>
          <w:sz w:val="22"/>
          <w:szCs w:val="22"/>
          <w:lang w:eastAsia="cs-CZ"/>
        </w:rPr>
        <w:t>Obsahem věcného břemene je právo O</w:t>
      </w:r>
      <w:r w:rsidRPr="00D84CE2">
        <w:rPr>
          <w:rFonts w:ascii="Arial" w:hAnsi="Arial" w:cs="Arial"/>
          <w:sz w:val="22"/>
          <w:szCs w:val="22"/>
          <w:lang w:eastAsia="cs-CZ"/>
        </w:rPr>
        <w:t xml:space="preserve">právněné </w:t>
      </w:r>
      <w:r w:rsidR="00276F6F" w:rsidRPr="00D84CE2">
        <w:rPr>
          <w:rFonts w:ascii="Arial" w:hAnsi="Arial" w:cs="Arial"/>
          <w:color w:val="000000"/>
          <w:spacing w:val="-4"/>
          <w:sz w:val="22"/>
          <w:szCs w:val="22"/>
        </w:rPr>
        <w:t>umístit</w:t>
      </w:r>
      <w:r w:rsidR="00E16A7E" w:rsidRPr="00D84CE2">
        <w:rPr>
          <w:rFonts w:ascii="Arial" w:hAnsi="Arial" w:cs="Arial"/>
          <w:color w:val="000000"/>
          <w:spacing w:val="-4"/>
          <w:sz w:val="22"/>
          <w:szCs w:val="22"/>
        </w:rPr>
        <w:t>, provozovat, opravovat a udržovat Zařízení distribuční soustavy na</w:t>
      </w:r>
      <w:r w:rsidR="008C46F7">
        <w:rPr>
          <w:rFonts w:ascii="Arial" w:hAnsi="Arial" w:cs="Arial"/>
          <w:color w:val="000000"/>
          <w:spacing w:val="-4"/>
          <w:sz w:val="22"/>
          <w:szCs w:val="22"/>
        </w:rPr>
        <w:t xml:space="preserve"> Dotče</w:t>
      </w:r>
      <w:r w:rsidR="00FB36E1">
        <w:rPr>
          <w:rFonts w:ascii="Arial" w:hAnsi="Arial" w:cs="Arial"/>
          <w:color w:val="000000"/>
          <w:spacing w:val="-4"/>
          <w:sz w:val="22"/>
          <w:szCs w:val="22"/>
        </w:rPr>
        <w:t>n</w:t>
      </w:r>
      <w:r w:rsidR="00FA211C">
        <w:rPr>
          <w:rFonts w:ascii="Arial" w:hAnsi="Arial" w:cs="Arial"/>
          <w:color w:val="000000"/>
          <w:spacing w:val="-4"/>
          <w:sz w:val="22"/>
          <w:szCs w:val="22"/>
        </w:rPr>
        <w:t>ých</w:t>
      </w:r>
      <w:r w:rsidR="00F8249D">
        <w:rPr>
          <w:rFonts w:ascii="Arial" w:hAnsi="Arial" w:cs="Arial"/>
          <w:color w:val="000000"/>
          <w:spacing w:val="-4"/>
          <w:sz w:val="22"/>
          <w:szCs w:val="22"/>
        </w:rPr>
        <w:t xml:space="preserve"> </w:t>
      </w:r>
      <w:r w:rsidR="008C46F7">
        <w:rPr>
          <w:rFonts w:ascii="Arial" w:hAnsi="Arial" w:cs="Arial"/>
          <w:color w:val="000000"/>
          <w:spacing w:val="-4"/>
          <w:sz w:val="22"/>
          <w:szCs w:val="22"/>
        </w:rPr>
        <w:t>nemovitos</w:t>
      </w:r>
      <w:r w:rsidR="00FB36E1">
        <w:rPr>
          <w:rFonts w:ascii="Arial" w:hAnsi="Arial" w:cs="Arial"/>
          <w:color w:val="000000"/>
          <w:spacing w:val="-4"/>
          <w:sz w:val="22"/>
          <w:szCs w:val="22"/>
        </w:rPr>
        <w:t>t</w:t>
      </w:r>
      <w:r w:rsidR="00FA211C">
        <w:rPr>
          <w:rFonts w:ascii="Arial" w:hAnsi="Arial" w:cs="Arial"/>
          <w:color w:val="000000"/>
          <w:spacing w:val="-4"/>
          <w:sz w:val="22"/>
          <w:szCs w:val="22"/>
        </w:rPr>
        <w:t>ech</w:t>
      </w:r>
      <w:r w:rsidR="00D66685" w:rsidRPr="00D84CE2">
        <w:rPr>
          <w:rFonts w:ascii="Arial" w:hAnsi="Arial" w:cs="Arial"/>
          <w:color w:val="000000"/>
          <w:spacing w:val="-4"/>
          <w:sz w:val="22"/>
          <w:szCs w:val="22"/>
        </w:rPr>
        <w:t>, provádět jeho obnovu, výměnu a</w:t>
      </w:r>
      <w:r w:rsidR="00942C1E">
        <w:rPr>
          <w:rFonts w:ascii="Arial" w:hAnsi="Arial" w:cs="Arial"/>
          <w:color w:val="000000"/>
          <w:spacing w:val="-4"/>
          <w:sz w:val="22"/>
          <w:szCs w:val="22"/>
        </w:rPr>
        <w:t> </w:t>
      </w:r>
      <w:r w:rsidR="00D66685" w:rsidRPr="00D84CE2">
        <w:rPr>
          <w:rFonts w:ascii="Arial" w:hAnsi="Arial" w:cs="Arial"/>
          <w:color w:val="000000"/>
          <w:spacing w:val="-4"/>
          <w:sz w:val="22"/>
          <w:szCs w:val="22"/>
        </w:rPr>
        <w:t>modernizaci</w:t>
      </w:r>
      <w:r w:rsidR="00B3009B" w:rsidRPr="00D84CE2">
        <w:rPr>
          <w:rFonts w:ascii="Arial" w:hAnsi="Arial" w:cs="Arial"/>
          <w:color w:val="000000"/>
          <w:spacing w:val="-4"/>
          <w:sz w:val="22"/>
          <w:szCs w:val="22"/>
        </w:rPr>
        <w:t>,</w:t>
      </w:r>
      <w:r w:rsidR="00B3009B" w:rsidRPr="00D84CE2">
        <w:rPr>
          <w:rFonts w:ascii="Arial" w:hAnsi="Arial" w:cs="Arial"/>
          <w:spacing w:val="-4"/>
          <w:sz w:val="22"/>
          <w:szCs w:val="22"/>
        </w:rPr>
        <w:t xml:space="preserve"> </w:t>
      </w:r>
      <w:r w:rsidR="003A426E" w:rsidRPr="00D84CE2">
        <w:rPr>
          <w:rFonts w:ascii="Arial" w:eastAsia="Times New Roman" w:hAnsi="Arial" w:cs="Arial"/>
          <w:sz w:val="22"/>
          <w:szCs w:val="22"/>
          <w:lang w:eastAsia="cs-CZ"/>
        </w:rPr>
        <w:t>a </w:t>
      </w:r>
      <w:r w:rsidR="00153BCE" w:rsidRPr="00D84CE2">
        <w:rPr>
          <w:rFonts w:ascii="Arial" w:eastAsia="Times New Roman" w:hAnsi="Arial" w:cs="Arial"/>
          <w:sz w:val="22"/>
          <w:szCs w:val="22"/>
          <w:lang w:eastAsia="cs-CZ"/>
        </w:rPr>
        <w:t xml:space="preserve">povinnost Povinné výkon těchto práv strpět </w:t>
      </w:r>
      <w:r w:rsidRPr="00D84CE2">
        <w:rPr>
          <w:rFonts w:ascii="Arial" w:eastAsia="Times New Roman" w:hAnsi="Arial" w:cs="Arial"/>
          <w:sz w:val="22"/>
          <w:szCs w:val="22"/>
          <w:lang w:eastAsia="cs-CZ"/>
        </w:rPr>
        <w:t>(dále jen „</w:t>
      </w:r>
      <w:r w:rsidRPr="00D84CE2">
        <w:rPr>
          <w:rFonts w:ascii="Arial" w:eastAsia="Times New Roman" w:hAnsi="Arial" w:cs="Arial"/>
          <w:b/>
          <w:sz w:val="22"/>
          <w:szCs w:val="22"/>
          <w:lang w:eastAsia="cs-CZ"/>
        </w:rPr>
        <w:t>věcné břemeno</w:t>
      </w:r>
      <w:r w:rsidRPr="00D84CE2">
        <w:rPr>
          <w:rFonts w:ascii="Arial" w:eastAsia="Times New Roman" w:hAnsi="Arial" w:cs="Arial"/>
          <w:sz w:val="22"/>
          <w:szCs w:val="22"/>
          <w:lang w:eastAsia="cs-CZ"/>
        </w:rPr>
        <w:t>“).</w:t>
      </w:r>
    </w:p>
    <w:bookmarkEnd w:id="0"/>
    <w:p w14:paraId="75F55210" w14:textId="77777777" w:rsidR="00153BCE" w:rsidRPr="00D84CE2" w:rsidRDefault="00153BCE" w:rsidP="00153BCE">
      <w:pPr>
        <w:shd w:val="clear" w:color="auto" w:fill="FFFFFF"/>
        <w:spacing w:line="280" w:lineRule="exact"/>
        <w:jc w:val="both"/>
        <w:rPr>
          <w:rFonts w:ascii="Arial" w:hAnsi="Arial" w:cs="Arial"/>
          <w:color w:val="000000"/>
          <w:spacing w:val="-2"/>
          <w:sz w:val="22"/>
          <w:szCs w:val="22"/>
        </w:rPr>
      </w:pPr>
    </w:p>
    <w:p w14:paraId="64D67D43" w14:textId="1F4BD57D" w:rsidR="003D633B" w:rsidRPr="003D633B" w:rsidRDefault="003D633B" w:rsidP="003D633B">
      <w:pPr>
        <w:numPr>
          <w:ilvl w:val="0"/>
          <w:numId w:val="8"/>
        </w:numPr>
        <w:shd w:val="clear" w:color="auto" w:fill="FFFFFF"/>
        <w:spacing w:line="280" w:lineRule="exact"/>
        <w:jc w:val="both"/>
        <w:rPr>
          <w:rFonts w:ascii="Arial" w:hAnsi="Arial" w:cs="Arial"/>
          <w:color w:val="000000"/>
          <w:spacing w:val="-2"/>
          <w:sz w:val="22"/>
          <w:szCs w:val="22"/>
        </w:rPr>
      </w:pPr>
      <w:r w:rsidRPr="008C46F7">
        <w:rPr>
          <w:rFonts w:ascii="Arial" w:hAnsi="Arial" w:cs="Arial"/>
          <w:bCs/>
          <w:spacing w:val="-4"/>
          <w:sz w:val="22"/>
          <w:szCs w:val="22"/>
        </w:rPr>
        <w:t>Roz</w:t>
      </w:r>
      <w:r>
        <w:rPr>
          <w:rFonts w:ascii="Arial" w:hAnsi="Arial" w:cs="Arial"/>
          <w:bCs/>
          <w:spacing w:val="-4"/>
          <w:sz w:val="22"/>
          <w:szCs w:val="22"/>
        </w:rPr>
        <w:t>sah věcného břemene na Dotčen</w:t>
      </w:r>
      <w:r w:rsidR="00FA211C">
        <w:rPr>
          <w:rFonts w:ascii="Arial" w:hAnsi="Arial" w:cs="Arial"/>
          <w:bCs/>
          <w:spacing w:val="-4"/>
          <w:sz w:val="22"/>
          <w:szCs w:val="22"/>
        </w:rPr>
        <w:t>ých</w:t>
      </w:r>
      <w:r>
        <w:rPr>
          <w:rFonts w:ascii="Arial" w:hAnsi="Arial" w:cs="Arial"/>
          <w:bCs/>
          <w:spacing w:val="-4"/>
          <w:sz w:val="22"/>
          <w:szCs w:val="22"/>
        </w:rPr>
        <w:t xml:space="preserve"> nemovitost</w:t>
      </w:r>
      <w:r w:rsidR="00FA211C">
        <w:rPr>
          <w:rFonts w:ascii="Arial" w:hAnsi="Arial" w:cs="Arial"/>
          <w:bCs/>
          <w:spacing w:val="-4"/>
          <w:sz w:val="22"/>
          <w:szCs w:val="22"/>
        </w:rPr>
        <w:t>ech</w:t>
      </w:r>
      <w:r w:rsidRPr="008C46F7">
        <w:rPr>
          <w:rFonts w:ascii="Arial" w:hAnsi="Arial" w:cs="Arial"/>
          <w:bCs/>
          <w:spacing w:val="-4"/>
          <w:sz w:val="22"/>
          <w:szCs w:val="22"/>
        </w:rPr>
        <w:t xml:space="preserve"> podle této smlouvy je vymezen v geometrickém plánu č</w:t>
      </w:r>
      <w:r>
        <w:rPr>
          <w:rFonts w:ascii="Arial" w:hAnsi="Arial" w:cs="Arial"/>
          <w:bCs/>
          <w:spacing w:val="-4"/>
          <w:sz w:val="22"/>
          <w:szCs w:val="22"/>
        </w:rPr>
        <w:t xml:space="preserve">. </w:t>
      </w:r>
      <w:r w:rsidR="00FA211C">
        <w:rPr>
          <w:rFonts w:ascii="Arial" w:hAnsi="Arial" w:cs="Arial"/>
          <w:bCs/>
          <w:spacing w:val="-4"/>
          <w:sz w:val="22"/>
          <w:szCs w:val="22"/>
        </w:rPr>
        <w:t>6102-23262/2023</w:t>
      </w:r>
      <w:r w:rsidRPr="005E07B8">
        <w:rPr>
          <w:rFonts w:ascii="Arial" w:hAnsi="Arial" w:cs="Arial"/>
          <w:bCs/>
          <w:spacing w:val="-4"/>
          <w:sz w:val="22"/>
          <w:szCs w:val="22"/>
        </w:rPr>
        <w:t xml:space="preserve"> potvrzený Katastrálním úřadem pro Středočeský kraj, Katastrální pracoviště </w:t>
      </w:r>
      <w:r w:rsidR="00F8249D">
        <w:rPr>
          <w:rFonts w:ascii="Arial" w:hAnsi="Arial" w:cs="Arial"/>
          <w:bCs/>
          <w:spacing w:val="-4"/>
          <w:sz w:val="22"/>
          <w:szCs w:val="22"/>
        </w:rPr>
        <w:t>Rakovník</w:t>
      </w:r>
      <w:r w:rsidRPr="005E07B8">
        <w:rPr>
          <w:rFonts w:ascii="Arial" w:hAnsi="Arial" w:cs="Arial"/>
          <w:bCs/>
          <w:spacing w:val="-4"/>
          <w:sz w:val="22"/>
          <w:szCs w:val="22"/>
        </w:rPr>
        <w:t xml:space="preserve">, dne </w:t>
      </w:r>
      <w:r w:rsidR="00FA211C">
        <w:rPr>
          <w:rFonts w:ascii="Arial" w:hAnsi="Arial" w:cs="Arial"/>
          <w:bCs/>
          <w:spacing w:val="-4"/>
          <w:sz w:val="22"/>
          <w:szCs w:val="22"/>
        </w:rPr>
        <w:t>13</w:t>
      </w:r>
      <w:r w:rsidR="00F8249D">
        <w:rPr>
          <w:rFonts w:ascii="Arial" w:hAnsi="Arial" w:cs="Arial"/>
          <w:bCs/>
          <w:spacing w:val="-4"/>
          <w:sz w:val="22"/>
          <w:szCs w:val="22"/>
        </w:rPr>
        <w:t>.2.2024</w:t>
      </w:r>
      <w:r w:rsidRPr="005E07B8">
        <w:rPr>
          <w:rFonts w:ascii="Arial" w:hAnsi="Arial" w:cs="Arial"/>
          <w:bCs/>
          <w:spacing w:val="-4"/>
          <w:sz w:val="22"/>
          <w:szCs w:val="22"/>
        </w:rPr>
        <w:t xml:space="preserve">, pod č. </w:t>
      </w:r>
      <w:r>
        <w:rPr>
          <w:rFonts w:ascii="Arial" w:hAnsi="Arial" w:cs="Arial"/>
          <w:bCs/>
          <w:spacing w:val="-4"/>
          <w:sz w:val="22"/>
          <w:szCs w:val="22"/>
        </w:rPr>
        <w:t>PGP-</w:t>
      </w:r>
      <w:r w:rsidR="00FA211C">
        <w:rPr>
          <w:rFonts w:ascii="Arial" w:hAnsi="Arial" w:cs="Arial"/>
          <w:bCs/>
          <w:spacing w:val="-4"/>
          <w:sz w:val="22"/>
          <w:szCs w:val="22"/>
        </w:rPr>
        <w:t>104</w:t>
      </w:r>
      <w:r w:rsidR="00F8249D">
        <w:rPr>
          <w:rFonts w:ascii="Arial" w:hAnsi="Arial" w:cs="Arial"/>
          <w:bCs/>
          <w:spacing w:val="-4"/>
          <w:sz w:val="22"/>
          <w:szCs w:val="22"/>
        </w:rPr>
        <w:t>/2024-212</w:t>
      </w:r>
      <w:r w:rsidRPr="008C46F7">
        <w:rPr>
          <w:rFonts w:ascii="Arial" w:hAnsi="Arial" w:cs="Arial"/>
          <w:bCs/>
          <w:spacing w:val="-4"/>
          <w:sz w:val="22"/>
          <w:szCs w:val="22"/>
        </w:rPr>
        <w:t>. Geometrický plán je přílohou</w:t>
      </w:r>
      <w:r>
        <w:rPr>
          <w:rFonts w:ascii="Arial" w:hAnsi="Arial" w:cs="Arial"/>
          <w:bCs/>
          <w:spacing w:val="-4"/>
          <w:sz w:val="22"/>
          <w:szCs w:val="22"/>
        </w:rPr>
        <w:t xml:space="preserve"> č.1</w:t>
      </w:r>
      <w:r w:rsidRPr="008C46F7">
        <w:rPr>
          <w:rFonts w:ascii="Arial" w:hAnsi="Arial" w:cs="Arial"/>
          <w:bCs/>
          <w:spacing w:val="-4"/>
          <w:sz w:val="22"/>
          <w:szCs w:val="22"/>
        </w:rPr>
        <w:t xml:space="preserve"> této smlouvy.</w:t>
      </w:r>
    </w:p>
    <w:p w14:paraId="13C29F1C" w14:textId="77777777" w:rsidR="00B92D7D" w:rsidRPr="00D84CE2" w:rsidRDefault="00B92D7D" w:rsidP="00B92D7D">
      <w:pPr>
        <w:shd w:val="clear" w:color="auto" w:fill="FFFFFF"/>
        <w:spacing w:line="280" w:lineRule="exact"/>
        <w:jc w:val="both"/>
        <w:rPr>
          <w:rFonts w:ascii="Arial" w:hAnsi="Arial" w:cs="Arial"/>
          <w:color w:val="000000"/>
          <w:spacing w:val="-2"/>
          <w:sz w:val="22"/>
          <w:szCs w:val="22"/>
        </w:rPr>
      </w:pPr>
    </w:p>
    <w:p w14:paraId="2C5EB670" w14:textId="77777777" w:rsidR="005942DF" w:rsidRPr="00D84CE2" w:rsidRDefault="00CA053C" w:rsidP="00760032">
      <w:pPr>
        <w:numPr>
          <w:ilvl w:val="0"/>
          <w:numId w:val="8"/>
        </w:numPr>
        <w:shd w:val="clear" w:color="auto" w:fill="FFFFFF"/>
        <w:spacing w:line="280" w:lineRule="exact"/>
        <w:jc w:val="both"/>
        <w:rPr>
          <w:rFonts w:ascii="Arial" w:hAnsi="Arial" w:cs="Arial"/>
          <w:color w:val="000000"/>
          <w:spacing w:val="-2"/>
          <w:sz w:val="22"/>
          <w:szCs w:val="22"/>
        </w:rPr>
      </w:pPr>
      <w:bookmarkStart w:id="1" w:name="_Hlk120869476"/>
      <w:r w:rsidRPr="00D84CE2">
        <w:rPr>
          <w:rFonts w:ascii="Arial" w:hAnsi="Arial" w:cs="Arial"/>
          <w:sz w:val="22"/>
          <w:szCs w:val="22"/>
        </w:rPr>
        <w:t xml:space="preserve">Věcné břemeno </w:t>
      </w:r>
      <w:r w:rsidR="00207731" w:rsidRPr="00D84CE2">
        <w:rPr>
          <w:rFonts w:ascii="Arial" w:hAnsi="Arial" w:cs="Arial"/>
          <w:sz w:val="22"/>
          <w:szCs w:val="22"/>
        </w:rPr>
        <w:t>zřízené touto Smlouvou</w:t>
      </w:r>
      <w:r w:rsidRPr="00D84CE2">
        <w:rPr>
          <w:rFonts w:ascii="Arial" w:hAnsi="Arial" w:cs="Arial"/>
          <w:sz w:val="22"/>
          <w:szCs w:val="22"/>
        </w:rPr>
        <w:t xml:space="preserve"> </w:t>
      </w:r>
      <w:r w:rsidR="00207731" w:rsidRPr="00D84CE2">
        <w:rPr>
          <w:rFonts w:ascii="Arial" w:hAnsi="Arial" w:cs="Arial"/>
          <w:sz w:val="22"/>
          <w:szCs w:val="22"/>
        </w:rPr>
        <w:t xml:space="preserve">se sjednává </w:t>
      </w:r>
      <w:r w:rsidRPr="00D84CE2">
        <w:rPr>
          <w:rFonts w:ascii="Arial" w:hAnsi="Arial" w:cs="Arial"/>
          <w:sz w:val="22"/>
          <w:szCs w:val="22"/>
        </w:rPr>
        <w:t xml:space="preserve">na dobu neurčitou. </w:t>
      </w:r>
    </w:p>
    <w:bookmarkEnd w:id="1"/>
    <w:p w14:paraId="631FA117" w14:textId="77777777" w:rsidR="00CA053C" w:rsidRPr="00D84CE2" w:rsidRDefault="00CA053C" w:rsidP="00BA0C68">
      <w:pPr>
        <w:shd w:val="clear" w:color="auto" w:fill="FFFFFF"/>
        <w:tabs>
          <w:tab w:val="left" w:pos="709"/>
        </w:tabs>
        <w:spacing w:line="280" w:lineRule="exact"/>
        <w:ind w:left="709" w:hanging="709"/>
        <w:rPr>
          <w:rFonts w:ascii="Arial" w:hAnsi="Arial" w:cs="Arial"/>
          <w:color w:val="000000"/>
          <w:spacing w:val="-3"/>
          <w:sz w:val="22"/>
          <w:szCs w:val="22"/>
        </w:rPr>
      </w:pPr>
    </w:p>
    <w:p w14:paraId="4F73DC27" w14:textId="77777777" w:rsidR="00207731" w:rsidRPr="00D84CE2" w:rsidRDefault="0043747E" w:rsidP="00730658">
      <w:pPr>
        <w:shd w:val="clear" w:color="auto" w:fill="FFFFFF"/>
        <w:spacing w:line="280" w:lineRule="exact"/>
        <w:ind w:right="-96"/>
        <w:jc w:val="center"/>
        <w:rPr>
          <w:rFonts w:ascii="Arial" w:hAnsi="Arial" w:cs="Arial"/>
          <w:b/>
          <w:bCs/>
          <w:color w:val="000000"/>
          <w:spacing w:val="-4"/>
          <w:sz w:val="22"/>
          <w:szCs w:val="22"/>
        </w:rPr>
      </w:pPr>
      <w:bookmarkStart w:id="2" w:name="_Hlk120869583"/>
      <w:r w:rsidRPr="00D84CE2">
        <w:rPr>
          <w:rFonts w:ascii="Arial" w:hAnsi="Arial" w:cs="Arial"/>
          <w:b/>
          <w:bCs/>
          <w:color w:val="000000"/>
          <w:spacing w:val="-4"/>
          <w:sz w:val="22"/>
          <w:szCs w:val="22"/>
        </w:rPr>
        <w:t>Článek</w:t>
      </w:r>
      <w:r w:rsidR="00207731" w:rsidRPr="00D84CE2">
        <w:rPr>
          <w:rFonts w:ascii="Arial" w:hAnsi="Arial" w:cs="Arial"/>
          <w:b/>
          <w:bCs/>
          <w:color w:val="000000"/>
          <w:spacing w:val="-4"/>
          <w:sz w:val="22"/>
          <w:szCs w:val="22"/>
        </w:rPr>
        <w:t xml:space="preserve"> </w:t>
      </w:r>
      <w:r w:rsidR="00760032" w:rsidRPr="00D84CE2">
        <w:rPr>
          <w:rFonts w:ascii="Arial" w:hAnsi="Arial" w:cs="Arial"/>
          <w:b/>
          <w:bCs/>
          <w:color w:val="000000"/>
          <w:spacing w:val="-4"/>
          <w:sz w:val="22"/>
          <w:szCs w:val="22"/>
        </w:rPr>
        <w:t>I</w:t>
      </w:r>
      <w:r w:rsidR="00207731" w:rsidRPr="00D84CE2">
        <w:rPr>
          <w:rFonts w:ascii="Arial" w:hAnsi="Arial" w:cs="Arial"/>
          <w:b/>
          <w:bCs/>
          <w:color w:val="000000"/>
          <w:spacing w:val="-4"/>
          <w:sz w:val="22"/>
          <w:szCs w:val="22"/>
        </w:rPr>
        <w:t>V</w:t>
      </w:r>
      <w:r w:rsidRPr="00D84CE2">
        <w:rPr>
          <w:rFonts w:ascii="Arial" w:hAnsi="Arial" w:cs="Arial"/>
          <w:b/>
          <w:bCs/>
          <w:color w:val="000000"/>
          <w:spacing w:val="-4"/>
          <w:sz w:val="22"/>
          <w:szCs w:val="22"/>
        </w:rPr>
        <w:t>.</w:t>
      </w:r>
    </w:p>
    <w:p w14:paraId="2AD1941E" w14:textId="77777777" w:rsidR="00207731" w:rsidRPr="00D84CE2" w:rsidRDefault="00207731" w:rsidP="00730658">
      <w:pPr>
        <w:shd w:val="clear" w:color="auto" w:fill="FFFFFF"/>
        <w:spacing w:line="280" w:lineRule="exact"/>
        <w:ind w:right="-96"/>
        <w:jc w:val="center"/>
        <w:rPr>
          <w:rFonts w:ascii="Arial" w:hAnsi="Arial" w:cs="Arial"/>
          <w:b/>
          <w:bCs/>
          <w:color w:val="000000"/>
          <w:spacing w:val="-4"/>
          <w:sz w:val="22"/>
          <w:szCs w:val="22"/>
        </w:rPr>
      </w:pPr>
      <w:r w:rsidRPr="00D84CE2">
        <w:rPr>
          <w:rFonts w:ascii="Arial" w:hAnsi="Arial" w:cs="Arial"/>
          <w:b/>
          <w:bCs/>
          <w:color w:val="000000"/>
          <w:spacing w:val="-4"/>
          <w:sz w:val="22"/>
          <w:szCs w:val="22"/>
        </w:rPr>
        <w:t>Cena a platební podmínky</w:t>
      </w:r>
    </w:p>
    <w:bookmarkEnd w:id="2"/>
    <w:p w14:paraId="452C1578" w14:textId="77777777" w:rsidR="00730658" w:rsidRPr="00D84CE2" w:rsidRDefault="00730658" w:rsidP="00730658">
      <w:pPr>
        <w:shd w:val="clear" w:color="auto" w:fill="FFFFFF"/>
        <w:spacing w:line="280" w:lineRule="exact"/>
        <w:ind w:right="-96"/>
        <w:jc w:val="center"/>
        <w:rPr>
          <w:rFonts w:ascii="Arial" w:hAnsi="Arial" w:cs="Arial"/>
          <w:b/>
          <w:bCs/>
          <w:color w:val="000000"/>
          <w:spacing w:val="-4"/>
          <w:sz w:val="22"/>
          <w:szCs w:val="22"/>
        </w:rPr>
      </w:pPr>
    </w:p>
    <w:p w14:paraId="100386E1" w14:textId="21DC67CA" w:rsidR="00207731" w:rsidRPr="001C0EBF" w:rsidRDefault="008C46F7" w:rsidP="001C0EBF">
      <w:pPr>
        <w:numPr>
          <w:ilvl w:val="0"/>
          <w:numId w:val="12"/>
        </w:numPr>
        <w:shd w:val="clear" w:color="auto" w:fill="FFFFFF"/>
        <w:tabs>
          <w:tab w:val="left" w:pos="0"/>
        </w:tabs>
        <w:spacing w:line="280" w:lineRule="exact"/>
        <w:jc w:val="both"/>
        <w:rPr>
          <w:rFonts w:ascii="Arial" w:hAnsi="Arial" w:cs="Arial"/>
          <w:color w:val="000000"/>
          <w:spacing w:val="-3"/>
          <w:sz w:val="22"/>
          <w:szCs w:val="22"/>
        </w:rPr>
      </w:pPr>
      <w:bookmarkStart w:id="3" w:name="_Hlk120869596"/>
      <w:r w:rsidRPr="008C46F7">
        <w:rPr>
          <w:rFonts w:ascii="Arial" w:hAnsi="Arial" w:cs="Arial"/>
          <w:color w:val="000000"/>
          <w:spacing w:val="-3"/>
          <w:sz w:val="22"/>
          <w:szCs w:val="22"/>
        </w:rPr>
        <w:t xml:space="preserve">Věcné břemeno podle této smlouvy se zřizuje za jednorázovou náhradu ve výši </w:t>
      </w:r>
      <w:r w:rsidR="00FA211C">
        <w:rPr>
          <w:rFonts w:ascii="Arial" w:hAnsi="Arial" w:cs="Arial"/>
          <w:b/>
          <w:sz w:val="22"/>
          <w:szCs w:val="22"/>
        </w:rPr>
        <w:t>155.800</w:t>
      </w:r>
      <w:r w:rsidRPr="008C46F7">
        <w:rPr>
          <w:rFonts w:ascii="Arial" w:hAnsi="Arial" w:cs="Arial"/>
          <w:b/>
          <w:sz w:val="22"/>
          <w:szCs w:val="22"/>
        </w:rPr>
        <w:t xml:space="preserve"> Kč</w:t>
      </w:r>
      <w:r w:rsidRPr="008C46F7">
        <w:rPr>
          <w:rFonts w:ascii="Arial" w:hAnsi="Arial" w:cs="Arial"/>
          <w:b/>
          <w:color w:val="000000"/>
          <w:spacing w:val="-3"/>
          <w:sz w:val="22"/>
          <w:szCs w:val="22"/>
        </w:rPr>
        <w:t xml:space="preserve"> </w:t>
      </w:r>
      <w:r w:rsidRPr="008C46F7">
        <w:rPr>
          <w:rFonts w:ascii="Arial" w:hAnsi="Arial" w:cs="Arial"/>
          <w:color w:val="000000"/>
          <w:spacing w:val="-3"/>
          <w:sz w:val="22"/>
          <w:szCs w:val="22"/>
        </w:rPr>
        <w:t xml:space="preserve">(slovy: </w:t>
      </w:r>
      <w:proofErr w:type="spellStart"/>
      <w:r w:rsidR="00FA211C">
        <w:rPr>
          <w:rFonts w:ascii="Arial" w:hAnsi="Arial" w:cs="Arial"/>
          <w:b/>
          <w:sz w:val="22"/>
          <w:szCs w:val="22"/>
        </w:rPr>
        <w:t>jednostopadesátpěttisícosmset</w:t>
      </w:r>
      <w:proofErr w:type="spellEnd"/>
      <w:r w:rsidRPr="008C46F7">
        <w:rPr>
          <w:rFonts w:ascii="Arial" w:hAnsi="Arial" w:cs="Arial"/>
          <w:b/>
          <w:sz w:val="22"/>
          <w:szCs w:val="22"/>
        </w:rPr>
        <w:t xml:space="preserve"> korun českých</w:t>
      </w:r>
      <w:r w:rsidRPr="008C46F7">
        <w:rPr>
          <w:rFonts w:ascii="Arial" w:hAnsi="Arial" w:cs="Arial"/>
          <w:color w:val="000000"/>
          <w:spacing w:val="-3"/>
          <w:sz w:val="22"/>
          <w:szCs w:val="22"/>
        </w:rPr>
        <w:t>)</w:t>
      </w:r>
      <w:r w:rsidR="00882BBD">
        <w:rPr>
          <w:rFonts w:ascii="Arial" w:hAnsi="Arial" w:cs="Arial"/>
          <w:color w:val="000000"/>
          <w:spacing w:val="-3"/>
          <w:sz w:val="22"/>
          <w:szCs w:val="22"/>
        </w:rPr>
        <w:t>.</w:t>
      </w:r>
      <w:r w:rsidRPr="008C46F7">
        <w:rPr>
          <w:rFonts w:ascii="Arial" w:hAnsi="Arial" w:cs="Arial"/>
          <w:color w:val="000000"/>
          <w:spacing w:val="-3"/>
          <w:sz w:val="22"/>
          <w:szCs w:val="22"/>
        </w:rPr>
        <w:t xml:space="preserve"> </w:t>
      </w:r>
      <w:bookmarkEnd w:id="3"/>
      <w:r w:rsidR="001C0EBF">
        <w:rPr>
          <w:rFonts w:ascii="Arial" w:eastAsia="Times New Roman" w:hAnsi="Arial" w:cs="Arial"/>
          <w:iCs/>
          <w:sz w:val="22"/>
          <w:szCs w:val="22"/>
          <w:lang w:eastAsia="cs-CZ"/>
        </w:rPr>
        <w:t>K</w:t>
      </w:r>
      <w:r w:rsidR="001C0EBF" w:rsidRPr="001C0EBF">
        <w:rPr>
          <w:rFonts w:ascii="Arial" w:eastAsia="Times New Roman" w:hAnsi="Arial" w:cs="Arial"/>
          <w:iCs/>
          <w:sz w:val="22"/>
          <w:szCs w:val="22"/>
          <w:lang w:eastAsia="cs-CZ"/>
        </w:rPr>
        <w:t xml:space="preserve"> této částce bude připočítána daň z přidané hodnoty.</w:t>
      </w:r>
      <w:r w:rsidR="006B6BC9" w:rsidRPr="00882BBD">
        <w:rPr>
          <w:rFonts w:ascii="Arial" w:eastAsia="Times New Roman" w:hAnsi="Arial" w:cs="Arial"/>
          <w:iCs/>
          <w:sz w:val="22"/>
          <w:szCs w:val="22"/>
          <w:lang w:eastAsia="cs-CZ"/>
        </w:rPr>
        <w:t xml:space="preserve"> </w:t>
      </w:r>
      <w:r w:rsidR="001C0EBF" w:rsidRPr="001C0EBF">
        <w:rPr>
          <w:rFonts w:ascii="Arial" w:eastAsia="Times New Roman" w:hAnsi="Arial" w:cs="Arial"/>
          <w:iCs/>
          <w:sz w:val="22"/>
          <w:szCs w:val="22"/>
          <w:lang w:eastAsia="cs-CZ"/>
        </w:rPr>
        <w:t>Tato částka byla stanovena dle liniového zákona.</w:t>
      </w:r>
    </w:p>
    <w:p w14:paraId="4CD7F08F" w14:textId="77777777" w:rsidR="001C0EBF" w:rsidRPr="001C0EBF" w:rsidRDefault="001C0EBF" w:rsidP="001C0EBF">
      <w:pPr>
        <w:shd w:val="clear" w:color="auto" w:fill="FFFFFF"/>
        <w:tabs>
          <w:tab w:val="left" w:pos="0"/>
        </w:tabs>
        <w:spacing w:line="280" w:lineRule="exact"/>
        <w:ind w:left="360"/>
        <w:jc w:val="both"/>
        <w:rPr>
          <w:rFonts w:ascii="Arial" w:hAnsi="Arial" w:cs="Arial"/>
          <w:color w:val="000000"/>
          <w:spacing w:val="-3"/>
          <w:sz w:val="22"/>
          <w:szCs w:val="22"/>
        </w:rPr>
      </w:pPr>
    </w:p>
    <w:p w14:paraId="1A5D46F9" w14:textId="2AE7EF3E" w:rsidR="001C0EBF" w:rsidRPr="00D1098F" w:rsidRDefault="001C0EBF" w:rsidP="00D1098F">
      <w:pPr>
        <w:numPr>
          <w:ilvl w:val="0"/>
          <w:numId w:val="12"/>
        </w:numPr>
        <w:spacing w:line="280" w:lineRule="exact"/>
        <w:jc w:val="both"/>
        <w:rPr>
          <w:rFonts w:ascii="Arial" w:hAnsi="Arial" w:cs="Arial"/>
          <w:color w:val="000000"/>
          <w:spacing w:val="-3"/>
          <w:sz w:val="22"/>
          <w:szCs w:val="22"/>
        </w:rPr>
      </w:pPr>
      <w:bookmarkStart w:id="4" w:name="_Hlk120869845"/>
      <w:r w:rsidRPr="00AB7807">
        <w:rPr>
          <w:rFonts w:ascii="Arial" w:hAnsi="Arial" w:cs="Arial"/>
          <w:color w:val="000000"/>
          <w:spacing w:val="-3"/>
          <w:sz w:val="22"/>
          <w:szCs w:val="22"/>
        </w:rPr>
        <w:t xml:space="preserve">Jednorázovou náhradu uhradí Oprávněná Povinné na základě faktury (daňového dokladu) vystavené Povinnou se splatností 30 dnů od doručení faktury. Povinná uvede na daňovém dokladu číslo vystavené objednávky stranou Oprávněnou. Za datum zdanitelného plnění je považován den vystavení daňového dokladu. Povinná bere na vědomí, že objednávka nebude obsahovat DPH. Objednávka bude Povinné doručena na </w:t>
      </w:r>
      <w:r w:rsidRPr="00AB7807">
        <w:rPr>
          <w:rFonts w:ascii="Arial" w:hAnsi="Arial" w:cs="Arial"/>
          <w:color w:val="000000"/>
          <w:spacing w:val="-3"/>
          <w:sz w:val="22"/>
          <w:szCs w:val="22"/>
          <w:u w:val="single"/>
        </w:rPr>
        <w:t>e</w:t>
      </w:r>
      <w:r>
        <w:rPr>
          <w:rFonts w:ascii="Arial" w:hAnsi="Arial" w:cs="Arial"/>
          <w:color w:val="000000"/>
          <w:spacing w:val="-3"/>
          <w:sz w:val="22"/>
          <w:szCs w:val="22"/>
          <w:u w:val="single"/>
        </w:rPr>
        <w:t>-</w:t>
      </w:r>
      <w:r w:rsidRPr="00AB7807">
        <w:rPr>
          <w:rFonts w:ascii="Arial" w:hAnsi="Arial" w:cs="Arial"/>
          <w:color w:val="000000"/>
          <w:spacing w:val="-3"/>
          <w:sz w:val="22"/>
          <w:szCs w:val="22"/>
          <w:u w:val="single"/>
        </w:rPr>
        <w:t>mailovou adresu</w:t>
      </w:r>
      <w:r w:rsidRPr="00AB7807">
        <w:rPr>
          <w:rFonts w:ascii="Arial" w:hAnsi="Arial" w:cs="Arial"/>
          <w:color w:val="000000"/>
          <w:spacing w:val="-3"/>
          <w:sz w:val="22"/>
          <w:szCs w:val="22"/>
        </w:rPr>
        <w:t xml:space="preserve">, příp. korespondenční adresu uvedenou v záhlaví této smlouvy do 21 dnů od uzavření této smlouvy. </w:t>
      </w:r>
      <w:bookmarkEnd w:id="4"/>
      <w:r w:rsidRPr="00AB7807">
        <w:rPr>
          <w:rFonts w:ascii="Arial" w:hAnsi="Arial" w:cs="Arial"/>
          <w:color w:val="000000"/>
          <w:spacing w:val="-3"/>
          <w:sz w:val="22"/>
          <w:szCs w:val="22"/>
        </w:rPr>
        <w:tab/>
      </w:r>
    </w:p>
    <w:p w14:paraId="07786F04" w14:textId="77777777" w:rsidR="001C0EBF" w:rsidRPr="00AB7807" w:rsidRDefault="001C0EBF" w:rsidP="001C0EBF">
      <w:pPr>
        <w:numPr>
          <w:ilvl w:val="0"/>
          <w:numId w:val="12"/>
        </w:numPr>
        <w:spacing w:line="280" w:lineRule="exact"/>
        <w:jc w:val="both"/>
        <w:rPr>
          <w:rFonts w:ascii="Arial" w:hAnsi="Arial" w:cs="Arial"/>
          <w:color w:val="000000"/>
          <w:spacing w:val="-3"/>
          <w:sz w:val="22"/>
          <w:szCs w:val="22"/>
        </w:rPr>
      </w:pPr>
      <w:r w:rsidRPr="00AB7807">
        <w:rPr>
          <w:rFonts w:ascii="Arial" w:hAnsi="Arial" w:cs="Arial"/>
          <w:color w:val="000000"/>
          <w:spacing w:val="-3"/>
          <w:sz w:val="22"/>
          <w:szCs w:val="22"/>
        </w:rPr>
        <w:t xml:space="preserve">Povinná se zavazuje, že vedle náležitostí stanovených platnými právními předpisy, bude faktura obsahovat: </w:t>
      </w:r>
    </w:p>
    <w:p w14:paraId="3247A00B" w14:textId="77777777" w:rsidR="001C0EBF" w:rsidRPr="00AB7807" w:rsidRDefault="001C0EBF" w:rsidP="001C0EBF">
      <w:pPr>
        <w:numPr>
          <w:ilvl w:val="0"/>
          <w:numId w:val="11"/>
        </w:numPr>
        <w:spacing w:before="120" w:line="280" w:lineRule="exact"/>
        <w:ind w:left="714" w:hanging="357"/>
        <w:jc w:val="both"/>
        <w:rPr>
          <w:rFonts w:ascii="Arial" w:hAnsi="Arial" w:cs="Arial"/>
          <w:color w:val="000000"/>
          <w:spacing w:val="-3"/>
          <w:sz w:val="22"/>
          <w:szCs w:val="22"/>
        </w:rPr>
      </w:pPr>
      <w:r w:rsidRPr="00AB7807">
        <w:rPr>
          <w:rFonts w:ascii="Arial" w:hAnsi="Arial" w:cs="Arial"/>
          <w:b/>
          <w:color w:val="000000"/>
          <w:spacing w:val="-3"/>
          <w:sz w:val="22"/>
          <w:szCs w:val="22"/>
        </w:rPr>
        <w:t>číselné označení této smlouvy o zřízení věcného břemene</w:t>
      </w:r>
      <w:r w:rsidRPr="00AB7807">
        <w:rPr>
          <w:rFonts w:ascii="Arial" w:hAnsi="Arial" w:cs="Arial"/>
          <w:color w:val="000000"/>
          <w:spacing w:val="-3"/>
          <w:sz w:val="22"/>
          <w:szCs w:val="22"/>
        </w:rPr>
        <w:t xml:space="preserve"> </w:t>
      </w:r>
      <w:r w:rsidRPr="00AB7807">
        <w:rPr>
          <w:rFonts w:ascii="Arial" w:hAnsi="Arial" w:cs="Arial"/>
          <w:spacing w:val="-3"/>
          <w:sz w:val="22"/>
          <w:szCs w:val="22"/>
        </w:rPr>
        <w:t>– např. IV-12-xxxxxxx/</w:t>
      </w:r>
      <w:r w:rsidRPr="00AB7807">
        <w:rPr>
          <w:rFonts w:ascii="Arial" w:hAnsi="Arial" w:cs="Arial"/>
          <w:color w:val="000000"/>
          <w:spacing w:val="-3"/>
          <w:sz w:val="22"/>
          <w:szCs w:val="22"/>
        </w:rPr>
        <w:t xml:space="preserve"> a</w:t>
      </w:r>
      <w:r w:rsidRPr="00AB7807">
        <w:rPr>
          <w:rFonts w:ascii="Arial" w:hAnsi="Arial" w:cs="Arial"/>
          <w:b/>
          <w:color w:val="000000"/>
          <w:spacing w:val="-3"/>
          <w:sz w:val="22"/>
          <w:szCs w:val="22"/>
        </w:rPr>
        <w:t xml:space="preserve"> </w:t>
      </w:r>
    </w:p>
    <w:p w14:paraId="00D38EF1" w14:textId="77777777" w:rsidR="001C0EBF" w:rsidRPr="00AB7807" w:rsidRDefault="001C0EBF" w:rsidP="001C0EBF">
      <w:pPr>
        <w:numPr>
          <w:ilvl w:val="0"/>
          <w:numId w:val="11"/>
        </w:numPr>
        <w:spacing w:line="280" w:lineRule="exact"/>
        <w:jc w:val="both"/>
        <w:rPr>
          <w:rFonts w:ascii="Arial" w:hAnsi="Arial" w:cs="Arial"/>
          <w:color w:val="000000"/>
          <w:spacing w:val="-3"/>
          <w:sz w:val="22"/>
          <w:szCs w:val="22"/>
        </w:rPr>
      </w:pPr>
      <w:r w:rsidRPr="00AB7807">
        <w:rPr>
          <w:rFonts w:ascii="Arial" w:hAnsi="Arial" w:cs="Arial"/>
          <w:b/>
          <w:color w:val="000000"/>
          <w:spacing w:val="-3"/>
          <w:sz w:val="22"/>
          <w:szCs w:val="22"/>
        </w:rPr>
        <w:t>desetimístné číslo z objednávky</w:t>
      </w:r>
      <w:r w:rsidRPr="00AB7807">
        <w:rPr>
          <w:rFonts w:ascii="Arial" w:hAnsi="Arial" w:cs="Arial"/>
          <w:color w:val="000000"/>
          <w:spacing w:val="-3"/>
          <w:sz w:val="22"/>
          <w:szCs w:val="22"/>
        </w:rPr>
        <w:t xml:space="preserve"> /např. 41xxxxxxxx/.    </w:t>
      </w:r>
    </w:p>
    <w:p w14:paraId="4F1F7394" w14:textId="77777777" w:rsidR="001C0EBF" w:rsidRPr="00AB7807" w:rsidRDefault="001C0EBF" w:rsidP="001C0EBF">
      <w:pPr>
        <w:pStyle w:val="Odstavecseseznamem"/>
        <w:spacing w:line="280" w:lineRule="exact"/>
        <w:rPr>
          <w:rFonts w:ascii="Arial" w:hAnsi="Arial" w:cs="Arial"/>
          <w:color w:val="000000"/>
          <w:spacing w:val="-3"/>
          <w:sz w:val="22"/>
          <w:szCs w:val="22"/>
          <w:highlight w:val="cyan"/>
        </w:rPr>
      </w:pPr>
    </w:p>
    <w:p w14:paraId="0BBA2EEC" w14:textId="04A1C38F" w:rsidR="001C0EBF" w:rsidRPr="00882BBD" w:rsidRDefault="001C0EBF" w:rsidP="001C0EBF">
      <w:pPr>
        <w:numPr>
          <w:ilvl w:val="0"/>
          <w:numId w:val="12"/>
        </w:numPr>
        <w:shd w:val="clear" w:color="auto" w:fill="FFFFFF"/>
        <w:tabs>
          <w:tab w:val="left" w:pos="0"/>
        </w:tabs>
        <w:spacing w:line="280" w:lineRule="exact"/>
        <w:jc w:val="both"/>
        <w:rPr>
          <w:rFonts w:ascii="Arial" w:hAnsi="Arial" w:cs="Arial"/>
          <w:color w:val="000000"/>
          <w:spacing w:val="-3"/>
          <w:sz w:val="22"/>
          <w:szCs w:val="22"/>
        </w:rPr>
      </w:pPr>
      <w:r w:rsidRPr="00AB7807">
        <w:rPr>
          <w:rFonts w:ascii="Arial" w:hAnsi="Arial" w:cs="Arial"/>
          <w:color w:val="000000"/>
          <w:spacing w:val="-3"/>
          <w:sz w:val="22"/>
          <w:szCs w:val="22"/>
        </w:rPr>
        <w:lastRenderedPageBreak/>
        <w:t>Ujednání tohoto článku smlouvy týkající se objednávky se neužijí, nebude-li objednávka doručena Povinné v termínu odstavce 2.</w:t>
      </w:r>
    </w:p>
    <w:p w14:paraId="68F12957" w14:textId="2D2DF886" w:rsidR="0043747E" w:rsidRPr="00AB7807" w:rsidRDefault="0043747E" w:rsidP="00F56451">
      <w:pPr>
        <w:spacing w:line="280" w:lineRule="exact"/>
        <w:jc w:val="both"/>
        <w:rPr>
          <w:rFonts w:ascii="Arial" w:hAnsi="Arial" w:cs="Arial"/>
          <w:b/>
          <w:color w:val="FF0000"/>
          <w:spacing w:val="-3"/>
          <w:sz w:val="22"/>
          <w:szCs w:val="22"/>
        </w:rPr>
      </w:pPr>
      <w:bookmarkStart w:id="5" w:name="_Hlk120869758"/>
    </w:p>
    <w:bookmarkEnd w:id="5"/>
    <w:p w14:paraId="54D817F0" w14:textId="77777777" w:rsidR="00207731" w:rsidRPr="00AB7807" w:rsidRDefault="0043747E" w:rsidP="00730658">
      <w:pPr>
        <w:shd w:val="clear" w:color="auto" w:fill="FFFFFF"/>
        <w:tabs>
          <w:tab w:val="left" w:pos="754"/>
        </w:tabs>
        <w:spacing w:line="280" w:lineRule="exact"/>
        <w:ind w:left="708" w:hanging="360"/>
        <w:jc w:val="both"/>
        <w:rPr>
          <w:rFonts w:ascii="Arial" w:hAnsi="Arial" w:cs="Arial"/>
          <w:color w:val="000000"/>
          <w:spacing w:val="-3"/>
          <w:sz w:val="22"/>
          <w:szCs w:val="22"/>
        </w:rPr>
      </w:pPr>
      <w:r w:rsidRPr="00AB7807">
        <w:rPr>
          <w:rFonts w:ascii="Arial" w:hAnsi="Arial" w:cs="Arial"/>
          <w:color w:val="000000"/>
          <w:spacing w:val="-3"/>
          <w:sz w:val="22"/>
          <w:szCs w:val="22"/>
        </w:rPr>
        <w:t xml:space="preserve">  </w:t>
      </w:r>
      <w:r w:rsidR="00B70430" w:rsidRPr="00AB7807">
        <w:rPr>
          <w:rFonts w:ascii="Arial" w:hAnsi="Arial" w:cs="Arial"/>
          <w:color w:val="000000"/>
          <w:spacing w:val="-3"/>
          <w:sz w:val="22"/>
          <w:szCs w:val="22"/>
        </w:rPr>
        <w:t xml:space="preserve"> </w:t>
      </w:r>
    </w:p>
    <w:p w14:paraId="011B22D1" w14:textId="77777777" w:rsidR="00207731" w:rsidRPr="00AB7807" w:rsidRDefault="00207731" w:rsidP="00730658">
      <w:pPr>
        <w:shd w:val="clear" w:color="auto" w:fill="FFFFFF"/>
        <w:spacing w:before="120" w:line="280" w:lineRule="exact"/>
        <w:ind w:right="-96"/>
        <w:jc w:val="center"/>
        <w:rPr>
          <w:rFonts w:ascii="Arial" w:hAnsi="Arial" w:cs="Arial"/>
          <w:b/>
          <w:color w:val="000000"/>
          <w:spacing w:val="-6"/>
          <w:sz w:val="22"/>
          <w:szCs w:val="22"/>
        </w:rPr>
      </w:pPr>
      <w:r w:rsidRPr="00AB7807">
        <w:rPr>
          <w:rFonts w:ascii="Arial" w:hAnsi="Arial" w:cs="Arial"/>
          <w:b/>
          <w:color w:val="000000"/>
          <w:spacing w:val="-6"/>
          <w:sz w:val="22"/>
          <w:szCs w:val="22"/>
        </w:rPr>
        <w:t>Článek V.</w:t>
      </w:r>
    </w:p>
    <w:p w14:paraId="09134A20" w14:textId="77777777" w:rsidR="00730658" w:rsidRPr="00AB7807" w:rsidRDefault="00207731" w:rsidP="00730658">
      <w:pPr>
        <w:shd w:val="clear" w:color="auto" w:fill="FFFFFF"/>
        <w:spacing w:line="280" w:lineRule="exact"/>
        <w:ind w:right="-96"/>
        <w:jc w:val="center"/>
        <w:rPr>
          <w:rFonts w:ascii="Arial" w:hAnsi="Arial" w:cs="Arial"/>
          <w:b/>
          <w:bCs/>
          <w:color w:val="000000"/>
          <w:spacing w:val="-4"/>
          <w:sz w:val="22"/>
          <w:szCs w:val="22"/>
        </w:rPr>
      </w:pPr>
      <w:r w:rsidRPr="00AB7807">
        <w:rPr>
          <w:rFonts w:ascii="Arial" w:hAnsi="Arial" w:cs="Arial"/>
          <w:b/>
          <w:bCs/>
          <w:color w:val="000000"/>
          <w:spacing w:val="-4"/>
          <w:sz w:val="22"/>
          <w:szCs w:val="22"/>
        </w:rPr>
        <w:t xml:space="preserve">Vklad věcného břemene do </w:t>
      </w:r>
      <w:r w:rsidR="007D2873" w:rsidRPr="00AB7807">
        <w:rPr>
          <w:rFonts w:ascii="Arial" w:hAnsi="Arial" w:cs="Arial"/>
          <w:b/>
          <w:bCs/>
          <w:color w:val="000000"/>
          <w:spacing w:val="-4"/>
          <w:sz w:val="22"/>
          <w:szCs w:val="22"/>
        </w:rPr>
        <w:t>katastru nemovitostí</w:t>
      </w:r>
    </w:p>
    <w:p w14:paraId="440F68D2" w14:textId="77777777" w:rsidR="00207731" w:rsidRPr="00AB7807" w:rsidRDefault="00207731" w:rsidP="00730658">
      <w:pPr>
        <w:shd w:val="clear" w:color="auto" w:fill="FFFFFF"/>
        <w:spacing w:line="280" w:lineRule="exact"/>
        <w:ind w:right="-96"/>
        <w:jc w:val="center"/>
        <w:rPr>
          <w:rFonts w:ascii="Arial" w:hAnsi="Arial" w:cs="Arial"/>
          <w:b/>
          <w:bCs/>
          <w:color w:val="000000"/>
          <w:spacing w:val="-4"/>
          <w:sz w:val="22"/>
          <w:szCs w:val="22"/>
        </w:rPr>
      </w:pPr>
      <w:r w:rsidRPr="00AB7807">
        <w:rPr>
          <w:rFonts w:ascii="Arial" w:hAnsi="Arial" w:cs="Arial"/>
          <w:b/>
          <w:bCs/>
          <w:color w:val="000000"/>
          <w:spacing w:val="-4"/>
          <w:sz w:val="22"/>
          <w:szCs w:val="22"/>
        </w:rPr>
        <w:t xml:space="preserve"> </w:t>
      </w:r>
    </w:p>
    <w:p w14:paraId="1E35124D" w14:textId="77777777" w:rsidR="007E099C" w:rsidRPr="00AB7807" w:rsidRDefault="007E099C" w:rsidP="00D30D5D">
      <w:pPr>
        <w:numPr>
          <w:ilvl w:val="0"/>
          <w:numId w:val="15"/>
        </w:numPr>
        <w:shd w:val="clear" w:color="auto" w:fill="FFFFFF"/>
        <w:tabs>
          <w:tab w:val="left" w:pos="360"/>
        </w:tabs>
        <w:spacing w:line="280" w:lineRule="exact"/>
        <w:ind w:left="357" w:hanging="357"/>
        <w:rPr>
          <w:rFonts w:ascii="Arial" w:hAnsi="Arial" w:cs="Arial"/>
          <w:b/>
          <w:color w:val="000000"/>
          <w:spacing w:val="-4"/>
          <w:sz w:val="22"/>
          <w:szCs w:val="22"/>
        </w:rPr>
      </w:pPr>
      <w:r w:rsidRPr="00AB7807">
        <w:rPr>
          <w:rFonts w:ascii="Arial" w:hAnsi="Arial" w:cs="Arial"/>
          <w:color w:val="000000"/>
          <w:spacing w:val="-3"/>
          <w:sz w:val="22"/>
          <w:szCs w:val="22"/>
        </w:rPr>
        <w:t>Věcné břemeno po</w:t>
      </w:r>
      <w:r w:rsidR="00730658" w:rsidRPr="00AB7807">
        <w:rPr>
          <w:rFonts w:ascii="Arial" w:hAnsi="Arial" w:cs="Arial"/>
          <w:color w:val="000000"/>
          <w:spacing w:val="-3"/>
          <w:sz w:val="22"/>
          <w:szCs w:val="22"/>
        </w:rPr>
        <w:t>dle této s</w:t>
      </w:r>
      <w:r w:rsidRPr="00AB7807">
        <w:rPr>
          <w:rFonts w:ascii="Arial" w:hAnsi="Arial" w:cs="Arial"/>
          <w:color w:val="000000"/>
          <w:spacing w:val="-3"/>
          <w:sz w:val="22"/>
          <w:szCs w:val="22"/>
        </w:rPr>
        <w:t xml:space="preserve">mlouvy vzniká </w:t>
      </w:r>
      <w:r w:rsidR="00D30D5D" w:rsidRPr="00AB7807">
        <w:rPr>
          <w:rFonts w:ascii="Arial" w:hAnsi="Arial" w:cs="Arial"/>
          <w:color w:val="000000"/>
          <w:spacing w:val="-3"/>
          <w:sz w:val="22"/>
          <w:szCs w:val="22"/>
        </w:rPr>
        <w:t xml:space="preserve">jeho vkladem do </w:t>
      </w:r>
      <w:r w:rsidRPr="00AB7807">
        <w:rPr>
          <w:rFonts w:ascii="Arial" w:hAnsi="Arial" w:cs="Arial"/>
          <w:color w:val="000000"/>
          <w:spacing w:val="-3"/>
          <w:sz w:val="22"/>
          <w:szCs w:val="22"/>
        </w:rPr>
        <w:t>katastr</w:t>
      </w:r>
      <w:r w:rsidR="00D30D5D" w:rsidRPr="00AB7807">
        <w:rPr>
          <w:rFonts w:ascii="Arial" w:hAnsi="Arial" w:cs="Arial"/>
          <w:color w:val="000000"/>
          <w:spacing w:val="-3"/>
          <w:sz w:val="22"/>
          <w:szCs w:val="22"/>
        </w:rPr>
        <w:t>u nemovitostí</w:t>
      </w:r>
      <w:r w:rsidRPr="00AB7807">
        <w:rPr>
          <w:rFonts w:ascii="Arial" w:hAnsi="Arial" w:cs="Arial"/>
          <w:color w:val="000000"/>
          <w:spacing w:val="-3"/>
          <w:sz w:val="22"/>
          <w:szCs w:val="22"/>
        </w:rPr>
        <w:t>.</w:t>
      </w:r>
      <w:r w:rsidRPr="00AB7807">
        <w:rPr>
          <w:rFonts w:ascii="Arial" w:hAnsi="Arial" w:cs="Arial"/>
          <w:b/>
          <w:color w:val="000000"/>
          <w:spacing w:val="-4"/>
          <w:sz w:val="22"/>
          <w:szCs w:val="22"/>
        </w:rPr>
        <w:t xml:space="preserve"> </w:t>
      </w:r>
    </w:p>
    <w:p w14:paraId="750BD336" w14:textId="77777777" w:rsidR="00D30D5D" w:rsidRPr="00AB7807" w:rsidRDefault="00D30D5D" w:rsidP="00D30D5D">
      <w:pPr>
        <w:shd w:val="clear" w:color="auto" w:fill="FFFFFF"/>
        <w:tabs>
          <w:tab w:val="left" w:pos="360"/>
        </w:tabs>
        <w:spacing w:line="280" w:lineRule="exact"/>
        <w:ind w:left="357"/>
        <w:rPr>
          <w:rFonts w:ascii="Arial" w:hAnsi="Arial" w:cs="Arial"/>
          <w:b/>
          <w:color w:val="000000"/>
          <w:spacing w:val="-4"/>
          <w:sz w:val="22"/>
          <w:szCs w:val="22"/>
        </w:rPr>
      </w:pPr>
    </w:p>
    <w:p w14:paraId="61B2A425" w14:textId="77777777" w:rsidR="00730658" w:rsidRPr="00AB7807" w:rsidRDefault="00207731" w:rsidP="00D30D5D">
      <w:pPr>
        <w:numPr>
          <w:ilvl w:val="0"/>
          <w:numId w:val="15"/>
        </w:numPr>
        <w:shd w:val="clear" w:color="auto" w:fill="FFFFFF"/>
        <w:tabs>
          <w:tab w:val="left" w:pos="360"/>
        </w:tabs>
        <w:spacing w:line="280" w:lineRule="exact"/>
        <w:ind w:left="357" w:hanging="357"/>
        <w:jc w:val="both"/>
        <w:rPr>
          <w:rFonts w:ascii="Arial" w:hAnsi="Arial" w:cs="Arial"/>
          <w:b/>
          <w:color w:val="000000"/>
          <w:spacing w:val="-4"/>
          <w:sz w:val="22"/>
          <w:szCs w:val="22"/>
        </w:rPr>
      </w:pPr>
      <w:r w:rsidRPr="00AB7807">
        <w:rPr>
          <w:rFonts w:ascii="Arial" w:hAnsi="Arial" w:cs="Arial"/>
          <w:color w:val="000000"/>
          <w:spacing w:val="-3"/>
          <w:sz w:val="22"/>
          <w:szCs w:val="22"/>
        </w:rPr>
        <w:t xml:space="preserve">Smluvní strany se dohodly, že návrh na </w:t>
      </w:r>
      <w:r w:rsidR="00D30D5D" w:rsidRPr="00AB7807">
        <w:rPr>
          <w:rFonts w:ascii="Arial" w:hAnsi="Arial" w:cs="Arial"/>
          <w:color w:val="000000"/>
          <w:spacing w:val="-3"/>
          <w:sz w:val="22"/>
          <w:szCs w:val="22"/>
        </w:rPr>
        <w:t>vklad</w:t>
      </w:r>
      <w:r w:rsidRPr="00AB7807">
        <w:rPr>
          <w:rFonts w:ascii="Arial" w:hAnsi="Arial" w:cs="Arial"/>
          <w:color w:val="000000"/>
          <w:spacing w:val="-3"/>
          <w:sz w:val="22"/>
          <w:szCs w:val="22"/>
        </w:rPr>
        <w:t xml:space="preserve"> </w:t>
      </w:r>
      <w:r w:rsidR="00D30D5D" w:rsidRPr="00AB7807">
        <w:rPr>
          <w:rFonts w:ascii="Arial" w:hAnsi="Arial" w:cs="Arial"/>
          <w:color w:val="000000"/>
          <w:spacing w:val="-3"/>
          <w:sz w:val="22"/>
          <w:szCs w:val="22"/>
        </w:rPr>
        <w:t xml:space="preserve">věcného břemene dle této smlouvy do katastru nemovitostí </w:t>
      </w:r>
      <w:r w:rsidR="00F00D83" w:rsidRPr="00AB7807">
        <w:rPr>
          <w:rFonts w:ascii="Arial" w:hAnsi="Arial" w:cs="Arial"/>
          <w:color w:val="000000"/>
          <w:spacing w:val="-3"/>
          <w:sz w:val="22"/>
          <w:szCs w:val="22"/>
        </w:rPr>
        <w:t xml:space="preserve">(dále jen návrh na vklad) </w:t>
      </w:r>
      <w:r w:rsidRPr="00AB7807">
        <w:rPr>
          <w:rFonts w:ascii="Arial" w:hAnsi="Arial" w:cs="Arial"/>
          <w:color w:val="000000"/>
          <w:spacing w:val="-3"/>
          <w:sz w:val="22"/>
          <w:szCs w:val="22"/>
        </w:rPr>
        <w:t xml:space="preserve">bude podán Oprávněnou. Správní poplatek za návrh na </w:t>
      </w:r>
      <w:r w:rsidR="00D30D5D" w:rsidRPr="00AB7807">
        <w:rPr>
          <w:rFonts w:ascii="Arial" w:hAnsi="Arial" w:cs="Arial"/>
          <w:color w:val="000000"/>
          <w:spacing w:val="-3"/>
          <w:sz w:val="22"/>
          <w:szCs w:val="22"/>
        </w:rPr>
        <w:t xml:space="preserve">vklad </w:t>
      </w:r>
      <w:r w:rsidRPr="00AB7807">
        <w:rPr>
          <w:rFonts w:ascii="Arial" w:hAnsi="Arial" w:cs="Arial"/>
          <w:color w:val="000000"/>
          <w:spacing w:val="-3"/>
          <w:sz w:val="22"/>
          <w:szCs w:val="22"/>
        </w:rPr>
        <w:t xml:space="preserve">uhradí Oprávněná. </w:t>
      </w:r>
    </w:p>
    <w:p w14:paraId="1D4FFE14" w14:textId="77777777" w:rsidR="00D30D5D" w:rsidRPr="00AB7807" w:rsidRDefault="00D30D5D" w:rsidP="00D30D5D">
      <w:pPr>
        <w:shd w:val="clear" w:color="auto" w:fill="FFFFFF"/>
        <w:tabs>
          <w:tab w:val="left" w:pos="360"/>
        </w:tabs>
        <w:spacing w:line="280" w:lineRule="exact"/>
        <w:jc w:val="both"/>
        <w:rPr>
          <w:rFonts w:ascii="Arial" w:hAnsi="Arial" w:cs="Arial"/>
          <w:b/>
          <w:color w:val="000000"/>
          <w:spacing w:val="-4"/>
          <w:sz w:val="22"/>
          <w:szCs w:val="22"/>
        </w:rPr>
      </w:pPr>
    </w:p>
    <w:p w14:paraId="20D3088E" w14:textId="54494B32" w:rsidR="00207731" w:rsidRPr="00AB7807" w:rsidRDefault="00207731" w:rsidP="008C46F7">
      <w:pPr>
        <w:numPr>
          <w:ilvl w:val="0"/>
          <w:numId w:val="15"/>
        </w:numPr>
        <w:shd w:val="clear" w:color="auto" w:fill="FFFFFF"/>
        <w:tabs>
          <w:tab w:val="left" w:pos="360"/>
        </w:tabs>
        <w:spacing w:line="280" w:lineRule="exact"/>
        <w:jc w:val="both"/>
        <w:rPr>
          <w:rFonts w:ascii="Arial" w:hAnsi="Arial" w:cs="Arial"/>
          <w:b/>
          <w:color w:val="000000"/>
          <w:spacing w:val="-4"/>
          <w:sz w:val="22"/>
          <w:szCs w:val="22"/>
        </w:rPr>
      </w:pPr>
      <w:r w:rsidRPr="00AB7807">
        <w:rPr>
          <w:rFonts w:ascii="Arial" w:hAnsi="Arial" w:cs="Arial"/>
          <w:color w:val="000000"/>
          <w:spacing w:val="-3"/>
          <w:sz w:val="22"/>
          <w:szCs w:val="22"/>
        </w:rPr>
        <w:t xml:space="preserve">Povinná tímto zmocňuje Oprávněnou, aby </w:t>
      </w:r>
      <w:r w:rsidR="00D30D5D" w:rsidRPr="00AB7807">
        <w:rPr>
          <w:rFonts w:ascii="Arial" w:hAnsi="Arial" w:cs="Arial"/>
          <w:color w:val="000000"/>
          <w:spacing w:val="-3"/>
          <w:sz w:val="22"/>
          <w:szCs w:val="22"/>
        </w:rPr>
        <w:t xml:space="preserve">za ní podepsala a podala návrh na vklad a aby </w:t>
      </w:r>
      <w:r w:rsidRPr="00AB7807">
        <w:rPr>
          <w:rFonts w:ascii="Arial" w:hAnsi="Arial" w:cs="Arial"/>
          <w:color w:val="000000"/>
          <w:spacing w:val="-3"/>
          <w:sz w:val="22"/>
          <w:szCs w:val="22"/>
        </w:rPr>
        <w:t>j</w:t>
      </w:r>
      <w:r w:rsidR="00D30D5D" w:rsidRPr="00AB7807">
        <w:rPr>
          <w:rFonts w:ascii="Arial" w:hAnsi="Arial" w:cs="Arial"/>
          <w:color w:val="000000"/>
          <w:spacing w:val="-3"/>
          <w:sz w:val="22"/>
          <w:szCs w:val="22"/>
        </w:rPr>
        <w:t>i</w:t>
      </w:r>
      <w:r w:rsidRPr="00AB7807">
        <w:rPr>
          <w:rFonts w:ascii="Arial" w:hAnsi="Arial" w:cs="Arial"/>
          <w:color w:val="000000"/>
          <w:spacing w:val="-3"/>
          <w:sz w:val="22"/>
          <w:szCs w:val="22"/>
        </w:rPr>
        <w:t xml:space="preserve"> zastupovala v</w:t>
      </w:r>
      <w:r w:rsidR="00730658" w:rsidRPr="00AB7807">
        <w:rPr>
          <w:rFonts w:ascii="Arial" w:hAnsi="Arial" w:cs="Arial"/>
          <w:color w:val="000000"/>
          <w:spacing w:val="-3"/>
          <w:sz w:val="22"/>
          <w:szCs w:val="22"/>
        </w:rPr>
        <w:t>e vkladovém</w:t>
      </w:r>
      <w:r w:rsidRPr="00AB7807">
        <w:rPr>
          <w:rFonts w:ascii="Arial" w:hAnsi="Arial" w:cs="Arial"/>
          <w:color w:val="000000"/>
          <w:spacing w:val="-3"/>
          <w:sz w:val="22"/>
          <w:szCs w:val="22"/>
        </w:rPr>
        <w:t> řízení</w:t>
      </w:r>
      <w:r w:rsidR="008C46F7">
        <w:rPr>
          <w:rFonts w:ascii="Arial" w:hAnsi="Arial" w:cs="Arial"/>
          <w:color w:val="000000"/>
          <w:spacing w:val="-3"/>
          <w:sz w:val="22"/>
          <w:szCs w:val="22"/>
        </w:rPr>
        <w:t xml:space="preserve"> </w:t>
      </w:r>
      <w:r w:rsidR="008C46F7" w:rsidRPr="008C46F7">
        <w:rPr>
          <w:rFonts w:ascii="Arial" w:hAnsi="Arial" w:cs="Arial"/>
          <w:color w:val="000000"/>
          <w:spacing w:val="-3"/>
          <w:sz w:val="22"/>
          <w:szCs w:val="22"/>
        </w:rPr>
        <w:t>(např. zpět vzetí návrhu apod)</w:t>
      </w:r>
      <w:r w:rsidR="00D30D5D" w:rsidRPr="00AB7807">
        <w:rPr>
          <w:rFonts w:ascii="Arial" w:hAnsi="Arial" w:cs="Arial"/>
          <w:color w:val="000000"/>
          <w:spacing w:val="-3"/>
          <w:sz w:val="22"/>
          <w:szCs w:val="22"/>
        </w:rPr>
        <w:t xml:space="preserve">. </w:t>
      </w:r>
      <w:r w:rsidR="00F02634" w:rsidRPr="00F02634">
        <w:rPr>
          <w:rFonts w:ascii="Arial" w:hAnsi="Arial" w:cs="Arial"/>
          <w:color w:val="000000"/>
          <w:spacing w:val="-3"/>
          <w:sz w:val="22"/>
          <w:szCs w:val="22"/>
        </w:rPr>
        <w:t xml:space="preserve">Oprávněná může </w:t>
      </w:r>
      <w:r w:rsidR="00F02634">
        <w:rPr>
          <w:rFonts w:ascii="Arial" w:hAnsi="Arial" w:cs="Arial"/>
          <w:color w:val="000000"/>
          <w:spacing w:val="-3"/>
          <w:sz w:val="22"/>
          <w:szCs w:val="22"/>
        </w:rPr>
        <w:t xml:space="preserve">k tomuto jednání </w:t>
      </w:r>
      <w:r w:rsidR="00F02634" w:rsidRPr="00F02634">
        <w:rPr>
          <w:rFonts w:ascii="Arial" w:hAnsi="Arial" w:cs="Arial"/>
          <w:color w:val="000000"/>
          <w:spacing w:val="-3"/>
          <w:sz w:val="22"/>
          <w:szCs w:val="22"/>
        </w:rPr>
        <w:t>zmocnit třetí osobu</w:t>
      </w:r>
      <w:r w:rsidR="00F02634">
        <w:rPr>
          <w:rFonts w:ascii="Arial" w:hAnsi="Arial" w:cs="Arial"/>
          <w:color w:val="000000"/>
          <w:spacing w:val="-3"/>
          <w:sz w:val="22"/>
          <w:szCs w:val="22"/>
        </w:rPr>
        <w:t xml:space="preserve">. </w:t>
      </w:r>
      <w:r w:rsidR="00A4036E" w:rsidRPr="00AB7807">
        <w:rPr>
          <w:rFonts w:ascii="Arial" w:hAnsi="Arial" w:cs="Arial"/>
          <w:color w:val="000000"/>
          <w:spacing w:val="-3"/>
          <w:sz w:val="22"/>
          <w:szCs w:val="22"/>
        </w:rPr>
        <w:t xml:space="preserve">Udělení zmocnění a jeho přijetí Smluvní strany potvrzují svými podpisy této smlouvy. </w:t>
      </w:r>
      <w:bookmarkStart w:id="6" w:name="_Hlk135986484"/>
    </w:p>
    <w:bookmarkEnd w:id="6"/>
    <w:p w14:paraId="5AFBE768" w14:textId="77777777" w:rsidR="00207731" w:rsidRPr="00AB7807" w:rsidRDefault="00207731" w:rsidP="00730658">
      <w:pPr>
        <w:shd w:val="clear" w:color="auto" w:fill="FFFFFF"/>
        <w:tabs>
          <w:tab w:val="left" w:pos="360"/>
        </w:tabs>
        <w:spacing w:line="280" w:lineRule="exact"/>
        <w:ind w:left="360" w:hanging="360"/>
        <w:rPr>
          <w:rFonts w:ascii="Arial" w:hAnsi="Arial" w:cs="Arial"/>
          <w:color w:val="000000"/>
          <w:spacing w:val="-3"/>
          <w:sz w:val="22"/>
          <w:szCs w:val="22"/>
        </w:rPr>
      </w:pPr>
    </w:p>
    <w:p w14:paraId="0CE966FD" w14:textId="77777777" w:rsidR="00207731" w:rsidRPr="00AB7807" w:rsidRDefault="00760032" w:rsidP="00207731">
      <w:pPr>
        <w:shd w:val="clear" w:color="auto" w:fill="FFFFFF"/>
        <w:ind w:right="-96"/>
        <w:jc w:val="center"/>
        <w:rPr>
          <w:rFonts w:ascii="Arial" w:hAnsi="Arial" w:cs="Arial"/>
          <w:b/>
          <w:color w:val="000000"/>
          <w:spacing w:val="-6"/>
          <w:sz w:val="22"/>
          <w:szCs w:val="22"/>
        </w:rPr>
      </w:pPr>
      <w:bookmarkStart w:id="7" w:name="_Hlk120870637"/>
      <w:r w:rsidRPr="00AB7807">
        <w:rPr>
          <w:rFonts w:ascii="Arial" w:hAnsi="Arial" w:cs="Arial"/>
          <w:b/>
          <w:color w:val="000000"/>
          <w:spacing w:val="-6"/>
          <w:sz w:val="22"/>
          <w:szCs w:val="22"/>
        </w:rPr>
        <w:t>Článek VI</w:t>
      </w:r>
      <w:r w:rsidR="00207731" w:rsidRPr="00AB7807">
        <w:rPr>
          <w:rFonts w:ascii="Arial" w:hAnsi="Arial" w:cs="Arial"/>
          <w:b/>
          <w:color w:val="000000"/>
          <w:spacing w:val="-6"/>
          <w:sz w:val="22"/>
          <w:szCs w:val="22"/>
        </w:rPr>
        <w:t xml:space="preserve">. </w:t>
      </w:r>
    </w:p>
    <w:p w14:paraId="7120A218" w14:textId="77777777" w:rsidR="00F00D83" w:rsidRPr="00AB7807" w:rsidRDefault="007E099C" w:rsidP="00AB15FE">
      <w:pPr>
        <w:shd w:val="clear" w:color="auto" w:fill="FFFFFF"/>
        <w:ind w:right="-96"/>
        <w:jc w:val="center"/>
        <w:rPr>
          <w:rFonts w:ascii="Arial" w:hAnsi="Arial" w:cs="Arial"/>
          <w:b/>
          <w:bCs/>
          <w:color w:val="000000"/>
          <w:spacing w:val="-4"/>
          <w:sz w:val="22"/>
          <w:szCs w:val="22"/>
        </w:rPr>
      </w:pPr>
      <w:r w:rsidRPr="00AB7807">
        <w:rPr>
          <w:rFonts w:ascii="Arial" w:hAnsi="Arial" w:cs="Arial"/>
          <w:b/>
          <w:bCs/>
          <w:color w:val="000000"/>
          <w:spacing w:val="-4"/>
          <w:sz w:val="22"/>
          <w:szCs w:val="22"/>
        </w:rPr>
        <w:t xml:space="preserve"> Závěrečná ujednání</w:t>
      </w:r>
    </w:p>
    <w:bookmarkEnd w:id="7"/>
    <w:p w14:paraId="0BF756AD" w14:textId="77777777" w:rsidR="00F00D83" w:rsidRPr="00AB7807" w:rsidRDefault="00F00D83" w:rsidP="00F00D83">
      <w:pPr>
        <w:spacing w:line="280" w:lineRule="exact"/>
        <w:jc w:val="both"/>
        <w:rPr>
          <w:rFonts w:ascii="Arial" w:hAnsi="Arial" w:cs="Arial"/>
          <w:sz w:val="22"/>
          <w:szCs w:val="22"/>
        </w:rPr>
      </w:pPr>
    </w:p>
    <w:p w14:paraId="2AC4EA50" w14:textId="77777777" w:rsidR="00F00D83" w:rsidRPr="00AB7807" w:rsidRDefault="00DC2632" w:rsidP="00F00D83">
      <w:pPr>
        <w:widowControl w:val="0"/>
        <w:numPr>
          <w:ilvl w:val="0"/>
          <w:numId w:val="16"/>
        </w:numPr>
        <w:autoSpaceDE w:val="0"/>
        <w:autoSpaceDN w:val="0"/>
        <w:adjustRightInd w:val="0"/>
        <w:spacing w:line="280" w:lineRule="exact"/>
        <w:ind w:left="426" w:hanging="426"/>
        <w:contextualSpacing/>
        <w:jc w:val="both"/>
        <w:rPr>
          <w:rFonts w:ascii="Arial" w:hAnsi="Arial" w:cs="Arial"/>
          <w:color w:val="000000"/>
          <w:spacing w:val="-3"/>
          <w:sz w:val="22"/>
          <w:szCs w:val="22"/>
        </w:rPr>
      </w:pPr>
      <w:bookmarkStart w:id="8" w:name="_Hlk120870506"/>
      <w:bookmarkStart w:id="9" w:name="_Hlk120870546"/>
      <w:bookmarkStart w:id="10" w:name="_Hlk120870617"/>
      <w:r w:rsidRPr="00AB7807">
        <w:rPr>
          <w:rFonts w:ascii="Arial" w:hAnsi="Arial" w:cs="Arial"/>
          <w:color w:val="000000"/>
          <w:spacing w:val="-3"/>
          <w:sz w:val="22"/>
          <w:szCs w:val="22"/>
        </w:rPr>
        <w:t xml:space="preserve">Jakékoli změny či doplnění textu tohoto návrhu smlouvy ze strany </w:t>
      </w:r>
      <w:r w:rsidR="001E232F" w:rsidRPr="00AB7807">
        <w:rPr>
          <w:rFonts w:ascii="Arial" w:hAnsi="Arial" w:cs="Arial"/>
          <w:color w:val="000000"/>
          <w:spacing w:val="-3"/>
          <w:sz w:val="22"/>
          <w:szCs w:val="22"/>
        </w:rPr>
        <w:t>P</w:t>
      </w:r>
      <w:r w:rsidRPr="00AB7807">
        <w:rPr>
          <w:rFonts w:ascii="Arial" w:hAnsi="Arial" w:cs="Arial"/>
          <w:color w:val="000000"/>
          <w:spacing w:val="-3"/>
          <w:sz w:val="22"/>
          <w:szCs w:val="22"/>
        </w:rPr>
        <w:t xml:space="preserve">ovinné budou považovány za nový návrh smlouvy a k uzavření smlouvy dojde teprve akceptací takto upraveného návrhu </w:t>
      </w:r>
      <w:r w:rsidR="001E232F" w:rsidRPr="00AB7807">
        <w:rPr>
          <w:rFonts w:ascii="Arial" w:hAnsi="Arial" w:cs="Arial"/>
          <w:color w:val="000000"/>
          <w:spacing w:val="-3"/>
          <w:sz w:val="22"/>
          <w:szCs w:val="22"/>
        </w:rPr>
        <w:t>O</w:t>
      </w:r>
      <w:r w:rsidRPr="00AB7807">
        <w:rPr>
          <w:rFonts w:ascii="Arial" w:hAnsi="Arial" w:cs="Arial"/>
          <w:color w:val="000000"/>
          <w:spacing w:val="-3"/>
          <w:sz w:val="22"/>
          <w:szCs w:val="22"/>
        </w:rPr>
        <w:t>právněnou.</w:t>
      </w:r>
      <w:r w:rsidR="00F00D83" w:rsidRPr="00AB7807">
        <w:rPr>
          <w:rFonts w:ascii="Arial" w:hAnsi="Arial" w:cs="Arial"/>
          <w:color w:val="000000"/>
          <w:spacing w:val="-3"/>
          <w:sz w:val="22"/>
          <w:szCs w:val="22"/>
        </w:rPr>
        <w:t xml:space="preserve"> </w:t>
      </w:r>
    </w:p>
    <w:bookmarkEnd w:id="8"/>
    <w:p w14:paraId="5F5DD321" w14:textId="77777777" w:rsidR="00F00D83" w:rsidRPr="00AB7807" w:rsidRDefault="00F00D83" w:rsidP="00F00D83">
      <w:pPr>
        <w:pStyle w:val="Odstavecseseznamem"/>
        <w:spacing w:line="280" w:lineRule="exact"/>
        <w:ind w:left="0"/>
        <w:rPr>
          <w:rFonts w:ascii="Arial" w:hAnsi="Arial" w:cs="Arial"/>
          <w:sz w:val="22"/>
          <w:szCs w:val="22"/>
        </w:rPr>
      </w:pPr>
    </w:p>
    <w:p w14:paraId="2D79918D" w14:textId="1A01832D" w:rsidR="00F00D83" w:rsidRPr="00AB7807" w:rsidRDefault="008C46F7" w:rsidP="00F00D83">
      <w:pPr>
        <w:widowControl w:val="0"/>
        <w:numPr>
          <w:ilvl w:val="0"/>
          <w:numId w:val="16"/>
        </w:numPr>
        <w:autoSpaceDE w:val="0"/>
        <w:autoSpaceDN w:val="0"/>
        <w:adjustRightInd w:val="0"/>
        <w:spacing w:line="280" w:lineRule="exact"/>
        <w:ind w:left="426" w:hanging="426"/>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Tato smlouva je vyhotovena v</w:t>
      </w:r>
      <w:r w:rsidR="00F56451">
        <w:rPr>
          <w:rFonts w:ascii="Arial" w:eastAsia="Times New Roman" w:hAnsi="Arial" w:cs="Arial"/>
          <w:sz w:val="22"/>
          <w:szCs w:val="22"/>
          <w:lang w:eastAsia="cs-CZ"/>
        </w:rPr>
        <w:t xml:space="preserve">e </w:t>
      </w:r>
      <w:r w:rsidR="00CB5229">
        <w:rPr>
          <w:rFonts w:ascii="Arial" w:eastAsia="Times New Roman" w:hAnsi="Arial" w:cs="Arial"/>
          <w:sz w:val="22"/>
          <w:szCs w:val="22"/>
          <w:lang w:eastAsia="cs-CZ"/>
        </w:rPr>
        <w:t>3</w:t>
      </w:r>
      <w:r w:rsidR="00D96F5F" w:rsidRPr="00AB7807">
        <w:rPr>
          <w:rFonts w:ascii="Arial" w:eastAsia="Times New Roman" w:hAnsi="Arial" w:cs="Arial"/>
          <w:sz w:val="22"/>
          <w:szCs w:val="22"/>
          <w:lang w:eastAsia="cs-CZ"/>
        </w:rPr>
        <w:t xml:space="preserve"> stejnopisech, z nichž </w:t>
      </w:r>
      <w:r w:rsidR="00CB5229">
        <w:rPr>
          <w:rFonts w:ascii="Arial" w:eastAsia="Times New Roman" w:hAnsi="Arial" w:cs="Arial"/>
          <w:sz w:val="22"/>
          <w:szCs w:val="22"/>
          <w:lang w:eastAsia="cs-CZ"/>
        </w:rPr>
        <w:t>2</w:t>
      </w:r>
      <w:r>
        <w:rPr>
          <w:rFonts w:ascii="Arial" w:eastAsia="Times New Roman" w:hAnsi="Arial" w:cs="Arial"/>
          <w:sz w:val="22"/>
          <w:szCs w:val="22"/>
          <w:lang w:eastAsia="cs-CZ"/>
        </w:rPr>
        <w:t xml:space="preserve"> stejnopis</w:t>
      </w:r>
      <w:r w:rsidR="00CB5229">
        <w:rPr>
          <w:rFonts w:ascii="Arial" w:eastAsia="Times New Roman" w:hAnsi="Arial" w:cs="Arial"/>
          <w:sz w:val="22"/>
          <w:szCs w:val="22"/>
          <w:lang w:eastAsia="cs-CZ"/>
        </w:rPr>
        <w:t>y</w:t>
      </w:r>
      <w:r w:rsidR="00D96F5F" w:rsidRPr="00AB7807">
        <w:rPr>
          <w:rFonts w:ascii="Arial" w:eastAsia="Times New Roman" w:hAnsi="Arial" w:cs="Arial"/>
          <w:sz w:val="22"/>
          <w:szCs w:val="22"/>
          <w:lang w:eastAsia="cs-CZ"/>
        </w:rPr>
        <w:t xml:space="preserve"> obdrží</w:t>
      </w:r>
      <w:r>
        <w:rPr>
          <w:rFonts w:ascii="Arial" w:eastAsia="Times New Roman" w:hAnsi="Arial" w:cs="Arial"/>
          <w:sz w:val="22"/>
          <w:szCs w:val="22"/>
          <w:lang w:eastAsia="cs-CZ"/>
        </w:rPr>
        <w:t xml:space="preserve"> </w:t>
      </w:r>
      <w:r w:rsidR="00D96F5F" w:rsidRPr="00AB7807">
        <w:rPr>
          <w:rFonts w:ascii="Arial" w:eastAsia="Times New Roman" w:hAnsi="Arial" w:cs="Arial"/>
          <w:sz w:val="22"/>
          <w:szCs w:val="22"/>
          <w:lang w:eastAsia="cs-CZ"/>
        </w:rPr>
        <w:t xml:space="preserve">Povinná a jeden stejnopis </w:t>
      </w:r>
      <w:r w:rsidR="009740B6" w:rsidRPr="00AB7807">
        <w:rPr>
          <w:rFonts w:ascii="Arial" w:eastAsia="Times New Roman" w:hAnsi="Arial" w:cs="Arial"/>
          <w:sz w:val="22"/>
          <w:szCs w:val="22"/>
          <w:lang w:eastAsia="cs-CZ"/>
        </w:rPr>
        <w:t>obdrží</w:t>
      </w:r>
      <w:r w:rsidR="00D96F5F" w:rsidRPr="00AB7807">
        <w:rPr>
          <w:rFonts w:ascii="Arial" w:eastAsia="Times New Roman" w:hAnsi="Arial" w:cs="Arial"/>
          <w:sz w:val="22"/>
          <w:szCs w:val="22"/>
          <w:lang w:eastAsia="cs-CZ"/>
        </w:rPr>
        <w:t xml:space="preserve"> místně p</w:t>
      </w:r>
      <w:r w:rsidR="009740B6" w:rsidRPr="00AB7807">
        <w:rPr>
          <w:rFonts w:ascii="Arial" w:eastAsia="Times New Roman" w:hAnsi="Arial" w:cs="Arial"/>
          <w:sz w:val="22"/>
          <w:szCs w:val="22"/>
          <w:lang w:eastAsia="cs-CZ"/>
        </w:rPr>
        <w:t>říslušný</w:t>
      </w:r>
      <w:r w:rsidR="00D96F5F" w:rsidRPr="00AB7807">
        <w:rPr>
          <w:rFonts w:ascii="Arial" w:eastAsia="Times New Roman" w:hAnsi="Arial" w:cs="Arial"/>
          <w:sz w:val="22"/>
          <w:szCs w:val="22"/>
          <w:lang w:eastAsia="cs-CZ"/>
        </w:rPr>
        <w:t xml:space="preserve"> </w:t>
      </w:r>
      <w:r w:rsidR="009740B6" w:rsidRPr="00AB7807">
        <w:rPr>
          <w:rFonts w:ascii="Arial" w:eastAsia="Times New Roman" w:hAnsi="Arial" w:cs="Arial"/>
          <w:sz w:val="22"/>
          <w:szCs w:val="22"/>
          <w:lang w:eastAsia="cs-CZ"/>
        </w:rPr>
        <w:t>katastrální úřad</w:t>
      </w:r>
      <w:r w:rsidR="00D96F5F" w:rsidRPr="00AB7807">
        <w:rPr>
          <w:rFonts w:ascii="Arial" w:eastAsia="Times New Roman" w:hAnsi="Arial" w:cs="Arial"/>
          <w:sz w:val="22"/>
          <w:szCs w:val="22"/>
          <w:lang w:eastAsia="cs-CZ"/>
        </w:rPr>
        <w:t>.</w:t>
      </w:r>
    </w:p>
    <w:p w14:paraId="2BD18BAA" w14:textId="77777777" w:rsidR="00E35C19" w:rsidRPr="00AB7807" w:rsidRDefault="00E35C19" w:rsidP="00E35C19">
      <w:pPr>
        <w:pStyle w:val="Odstavecseseznamem"/>
        <w:rPr>
          <w:rFonts w:ascii="Arial" w:eastAsia="Times New Roman" w:hAnsi="Arial" w:cs="Arial"/>
          <w:sz w:val="22"/>
          <w:szCs w:val="22"/>
          <w:lang w:eastAsia="cs-CZ"/>
        </w:rPr>
      </w:pPr>
    </w:p>
    <w:p w14:paraId="5CA43DCB" w14:textId="77777777" w:rsidR="00FA211C" w:rsidRDefault="00E35C19" w:rsidP="00FA211C">
      <w:pPr>
        <w:widowControl w:val="0"/>
        <w:numPr>
          <w:ilvl w:val="0"/>
          <w:numId w:val="16"/>
        </w:numPr>
        <w:autoSpaceDE w:val="0"/>
        <w:autoSpaceDN w:val="0"/>
        <w:adjustRightInd w:val="0"/>
        <w:spacing w:line="280" w:lineRule="exact"/>
        <w:ind w:left="426" w:hanging="426"/>
        <w:contextualSpacing/>
        <w:jc w:val="both"/>
        <w:rPr>
          <w:rFonts w:ascii="Arial" w:eastAsia="Times New Roman" w:hAnsi="Arial" w:cs="Arial"/>
          <w:sz w:val="22"/>
          <w:szCs w:val="22"/>
          <w:lang w:eastAsia="cs-CZ"/>
        </w:rPr>
      </w:pPr>
      <w:r w:rsidRPr="00AB7807">
        <w:rPr>
          <w:rFonts w:ascii="Arial" w:hAnsi="Arial" w:cs="Arial"/>
          <w:sz w:val="22"/>
          <w:szCs w:val="22"/>
          <w:lang w:eastAsia="cs-CZ"/>
        </w:rPr>
        <w:t>Osobní údaje subjektu údajů jsou zpracovávány v souladu s příslušnými aktuálně platnými a účinnými právními předpisy České republiky a</w:t>
      </w:r>
      <w:r w:rsidR="004539D5">
        <w:rPr>
          <w:rFonts w:ascii="Arial" w:hAnsi="Arial" w:cs="Arial"/>
          <w:sz w:val="22"/>
          <w:szCs w:val="22"/>
          <w:lang w:eastAsia="cs-CZ"/>
        </w:rPr>
        <w:t> </w:t>
      </w:r>
      <w:r w:rsidRPr="00AB7807">
        <w:rPr>
          <w:rFonts w:ascii="Arial" w:hAnsi="Arial" w:cs="Arial"/>
          <w:sz w:val="22"/>
          <w:szCs w:val="22"/>
          <w:lang w:eastAsia="cs-CZ"/>
        </w:rPr>
        <w:t xml:space="preserve">Evropské unie. Bližší informace týkající se zpracování osobních údajů a právních předpisů, na jejichž základě je zpracování prováděno, jsou dostupné na stránkách </w:t>
      </w:r>
      <w:hyperlink r:id="rId11" w:history="1">
        <w:r w:rsidRPr="00AB7807">
          <w:rPr>
            <w:rStyle w:val="Hypertextovodkaz"/>
            <w:rFonts w:ascii="Arial" w:hAnsi="Arial" w:cs="Arial"/>
            <w:sz w:val="22"/>
            <w:szCs w:val="22"/>
            <w:lang w:eastAsia="cs-CZ"/>
          </w:rPr>
          <w:t>www.cezdistribuce.cz/gdpr</w:t>
        </w:r>
      </w:hyperlink>
      <w:r w:rsidRPr="00AB7807">
        <w:rPr>
          <w:rFonts w:ascii="Arial" w:hAnsi="Arial" w:cs="Arial"/>
          <w:sz w:val="22"/>
          <w:szCs w:val="22"/>
          <w:lang w:eastAsia="cs-CZ"/>
        </w:rPr>
        <w:t xml:space="preserve"> nebo je </w:t>
      </w:r>
      <w:r w:rsidR="00942C1E">
        <w:rPr>
          <w:rFonts w:ascii="Arial" w:hAnsi="Arial" w:cs="Arial"/>
          <w:sz w:val="22"/>
          <w:szCs w:val="22"/>
          <w:lang w:eastAsia="cs-CZ"/>
        </w:rPr>
        <w:t>Oprávněná</w:t>
      </w:r>
      <w:r w:rsidRPr="00AB7807">
        <w:rPr>
          <w:rFonts w:ascii="Arial" w:hAnsi="Arial" w:cs="Arial"/>
          <w:sz w:val="22"/>
          <w:szCs w:val="22"/>
          <w:lang w:eastAsia="cs-CZ"/>
        </w:rPr>
        <w:t xml:space="preserve"> subjektu údajů na požádání poskytne.</w:t>
      </w:r>
      <w:bookmarkStart w:id="11" w:name="_Hlk120870416"/>
      <w:bookmarkEnd w:id="9"/>
    </w:p>
    <w:p w14:paraId="6A5DA7DD" w14:textId="77777777" w:rsidR="00FA211C" w:rsidRDefault="00FA211C" w:rsidP="00FA211C">
      <w:pPr>
        <w:pStyle w:val="Odstavecseseznamem"/>
        <w:rPr>
          <w:rFonts w:ascii="Arial" w:hAnsi="Arial" w:cs="Arial"/>
          <w:sz w:val="22"/>
          <w:szCs w:val="22"/>
        </w:rPr>
      </w:pPr>
    </w:p>
    <w:p w14:paraId="7EE2C2E3" w14:textId="48E99756" w:rsidR="00FA211C" w:rsidRPr="00FA211C" w:rsidRDefault="00FA211C" w:rsidP="00FA211C">
      <w:pPr>
        <w:widowControl w:val="0"/>
        <w:numPr>
          <w:ilvl w:val="0"/>
          <w:numId w:val="16"/>
        </w:numPr>
        <w:autoSpaceDE w:val="0"/>
        <w:autoSpaceDN w:val="0"/>
        <w:adjustRightInd w:val="0"/>
        <w:spacing w:line="280" w:lineRule="exact"/>
        <w:ind w:left="426" w:hanging="426"/>
        <w:contextualSpacing/>
        <w:jc w:val="both"/>
        <w:rPr>
          <w:rFonts w:ascii="Arial" w:eastAsia="Times New Roman" w:hAnsi="Arial" w:cs="Arial"/>
          <w:sz w:val="22"/>
          <w:szCs w:val="22"/>
          <w:lang w:eastAsia="cs-CZ"/>
        </w:rPr>
      </w:pPr>
      <w:r w:rsidRPr="00FA211C">
        <w:rPr>
          <w:rFonts w:ascii="Arial" w:hAnsi="Arial" w:cs="Arial"/>
          <w:sz w:val="22"/>
          <w:szCs w:val="22"/>
        </w:rPr>
        <w:t xml:space="preserve">Smluvní strany berou na vědomí, že tato smlouva bude uveřejněna v registru smluv podle zákona č. 340/2015 Sb., o zvláštních podmínkách účinnosti některých smluv, uveřejňování těchto smluv a o registru smluv (zákon o registru smluv), ve znění pozdějších předpisů. Uveřejnění této smlouvy jakož i anonymizaci osobních údajů a dalších ustanovení, která uveřejnění v registru smluv nepodléhají, zajistí Povinná. </w:t>
      </w:r>
    </w:p>
    <w:p w14:paraId="51D06436" w14:textId="445F875F" w:rsidR="00FA211C" w:rsidRDefault="00FA211C" w:rsidP="00FA211C">
      <w:pPr>
        <w:widowControl w:val="0"/>
        <w:autoSpaceDE w:val="0"/>
        <w:autoSpaceDN w:val="0"/>
        <w:adjustRightInd w:val="0"/>
        <w:spacing w:line="280" w:lineRule="exact"/>
        <w:ind w:left="426"/>
        <w:contextualSpacing/>
        <w:jc w:val="both"/>
        <w:rPr>
          <w:rFonts w:ascii="Arial" w:eastAsia="Times New Roman" w:hAnsi="Arial" w:cs="Arial"/>
          <w:sz w:val="22"/>
          <w:szCs w:val="22"/>
          <w:lang w:eastAsia="cs-CZ"/>
        </w:rPr>
      </w:pPr>
      <w:r w:rsidRPr="00FA211C">
        <w:rPr>
          <w:rFonts w:ascii="Arial" w:hAnsi="Arial" w:cs="Arial"/>
          <w:sz w:val="22"/>
          <w:szCs w:val="22"/>
        </w:rPr>
        <w:t>O uveřejnění v registru smluv bude Povinná informovat Oprávněnou bezodkladně zasláním potvrzení, které obdržela z registru smluv prostřednictvím datové schránky, a to nejpozději do 30 dnů od uzavření smlouvy. Smluvní strany se zavazují, že při uzavření smlouvy si vzájemně písemně odsouhlasí rozsah anonymizace smlouvy v souladu se zákonem o registru smluv.</w:t>
      </w:r>
    </w:p>
    <w:p w14:paraId="7AFE1AFC" w14:textId="2CEE6CCB" w:rsidR="00437E52" w:rsidRPr="000B26B4" w:rsidRDefault="00FA211C" w:rsidP="00FA211C">
      <w:pPr>
        <w:widowControl w:val="0"/>
        <w:autoSpaceDE w:val="0"/>
        <w:autoSpaceDN w:val="0"/>
        <w:adjustRightInd w:val="0"/>
        <w:spacing w:line="280" w:lineRule="exact"/>
        <w:ind w:left="426"/>
        <w:contextualSpacing/>
        <w:jc w:val="both"/>
        <w:rPr>
          <w:rFonts w:ascii="Arial" w:eastAsia="Times New Roman" w:hAnsi="Arial" w:cs="Arial"/>
          <w:sz w:val="22"/>
          <w:szCs w:val="22"/>
          <w:lang w:eastAsia="cs-CZ"/>
        </w:rPr>
      </w:pPr>
      <w:r w:rsidRPr="00FA211C">
        <w:rPr>
          <w:rFonts w:ascii="Arial" w:hAnsi="Arial" w:cs="Arial"/>
          <w:sz w:val="22"/>
          <w:szCs w:val="22"/>
        </w:rPr>
        <w:t>Smlouva nabývá platnosti dnem uzavření a účinnosti dnem jejího uveřejnění v registru smluv v souladu se zákonem o registru smluv.</w:t>
      </w:r>
    </w:p>
    <w:p w14:paraId="5C6C4D59" w14:textId="77777777" w:rsidR="000B26B4" w:rsidRDefault="000B26B4" w:rsidP="000B26B4">
      <w:pPr>
        <w:pStyle w:val="Odstavecseseznamem"/>
        <w:rPr>
          <w:rFonts w:ascii="Arial" w:eastAsia="Times New Roman" w:hAnsi="Arial" w:cs="Arial"/>
          <w:sz w:val="22"/>
          <w:szCs w:val="22"/>
          <w:lang w:eastAsia="cs-CZ"/>
        </w:rPr>
      </w:pPr>
    </w:p>
    <w:p w14:paraId="5CC36186" w14:textId="774A97DE" w:rsidR="00FA211C" w:rsidRPr="00FA211C" w:rsidRDefault="00FA211C" w:rsidP="00FA211C">
      <w:pPr>
        <w:pStyle w:val="Odstavecseseznamem"/>
        <w:numPr>
          <w:ilvl w:val="0"/>
          <w:numId w:val="16"/>
        </w:numPr>
        <w:spacing w:line="280" w:lineRule="exact"/>
        <w:ind w:left="426" w:hanging="426"/>
        <w:jc w:val="both"/>
        <w:rPr>
          <w:rFonts w:ascii="Arial" w:hAnsi="Arial" w:cs="Arial"/>
          <w:sz w:val="22"/>
          <w:szCs w:val="22"/>
          <w:lang w:eastAsia="cs-CZ"/>
        </w:rPr>
      </w:pPr>
      <w:r w:rsidRPr="00FA211C">
        <w:rPr>
          <w:rFonts w:ascii="Arial" w:hAnsi="Arial" w:cs="Arial"/>
          <w:sz w:val="22"/>
          <w:szCs w:val="22"/>
          <w:lang w:eastAsia="cs-CZ"/>
        </w:rPr>
        <w:t>DOLOŽKA podle § 41 zákona č. 128/2000 Sb., v platném znění:</w:t>
      </w:r>
    </w:p>
    <w:p w14:paraId="4453BE85" w14:textId="77777777" w:rsidR="00FA211C" w:rsidRDefault="00FA211C" w:rsidP="00FA211C">
      <w:pPr>
        <w:widowControl w:val="0"/>
        <w:autoSpaceDE w:val="0"/>
        <w:autoSpaceDN w:val="0"/>
        <w:adjustRightInd w:val="0"/>
        <w:spacing w:line="280" w:lineRule="exact"/>
        <w:ind w:left="425"/>
        <w:jc w:val="both"/>
        <w:rPr>
          <w:rFonts w:ascii="Arial" w:hAnsi="Arial" w:cs="Arial"/>
          <w:sz w:val="22"/>
          <w:szCs w:val="22"/>
        </w:rPr>
      </w:pPr>
      <w:r w:rsidRPr="00A16225">
        <w:rPr>
          <w:rFonts w:ascii="Arial" w:hAnsi="Arial" w:cs="Arial"/>
          <w:sz w:val="22"/>
          <w:szCs w:val="22"/>
          <w:lang w:eastAsia="cs-CZ"/>
        </w:rPr>
        <w:t xml:space="preserve">Strana povinná potvrzuje, že u právních jednání obsažených v této smlouvě </w:t>
      </w:r>
      <w:r>
        <w:rPr>
          <w:rFonts w:ascii="Arial" w:hAnsi="Arial" w:cs="Arial"/>
          <w:sz w:val="22"/>
          <w:szCs w:val="22"/>
          <w:lang w:eastAsia="cs-CZ"/>
        </w:rPr>
        <w:t xml:space="preserve">byly </w:t>
      </w:r>
      <w:r w:rsidRPr="00A16225">
        <w:rPr>
          <w:rFonts w:ascii="Arial" w:hAnsi="Arial" w:cs="Arial"/>
          <w:sz w:val="22"/>
          <w:szCs w:val="22"/>
          <w:lang w:eastAsia="cs-CZ"/>
        </w:rPr>
        <w:t xml:space="preserve">splněny veškeré zákonem č. 128/2000 Sb., v platném znění či jinými obecně závaznými právními předpisy stanovené podmínky ve formě předchozího zveřejnění, schválení či odsouhlasení </w:t>
      </w:r>
      <w:r w:rsidRPr="00A16225">
        <w:rPr>
          <w:rFonts w:ascii="Arial" w:hAnsi="Arial" w:cs="Arial"/>
          <w:sz w:val="22"/>
          <w:szCs w:val="22"/>
          <w:lang w:eastAsia="cs-CZ"/>
        </w:rPr>
        <w:lastRenderedPageBreak/>
        <w:t>příslušným orgánem města, které jsou obligatorní pro platnost tohoto právního jednání.</w:t>
      </w:r>
      <w:r>
        <w:rPr>
          <w:rFonts w:ascii="Arial" w:hAnsi="Arial" w:cs="Arial"/>
          <w:sz w:val="22"/>
          <w:szCs w:val="22"/>
        </w:rPr>
        <w:t xml:space="preserve">   </w:t>
      </w:r>
    </w:p>
    <w:p w14:paraId="4C33EE69" w14:textId="4DCDCD23" w:rsidR="000B26B4" w:rsidRPr="00F8249D" w:rsidRDefault="000B26B4" w:rsidP="00FA211C">
      <w:pPr>
        <w:widowControl w:val="0"/>
        <w:autoSpaceDE w:val="0"/>
        <w:autoSpaceDN w:val="0"/>
        <w:adjustRightInd w:val="0"/>
        <w:spacing w:before="120" w:line="280" w:lineRule="exact"/>
        <w:ind w:left="425"/>
        <w:jc w:val="both"/>
        <w:rPr>
          <w:rFonts w:ascii="Arial" w:eastAsia="Times New Roman" w:hAnsi="Arial" w:cs="Arial"/>
          <w:sz w:val="22"/>
          <w:szCs w:val="22"/>
          <w:lang w:eastAsia="cs-CZ"/>
        </w:rPr>
      </w:pPr>
      <w:r w:rsidRPr="00AB7807">
        <w:rPr>
          <w:rFonts w:ascii="Arial" w:hAnsi="Arial" w:cs="Arial"/>
          <w:sz w:val="22"/>
          <w:szCs w:val="22"/>
        </w:rPr>
        <w:t>Záměr zřídit věcné břemeno k</w:t>
      </w:r>
      <w:r w:rsidR="005949C4">
        <w:rPr>
          <w:rFonts w:ascii="Arial" w:hAnsi="Arial" w:cs="Arial"/>
          <w:sz w:val="22"/>
          <w:szCs w:val="22"/>
        </w:rPr>
        <w:t> Dotčeným nemovitostem</w:t>
      </w:r>
      <w:r w:rsidRPr="00AB7807">
        <w:rPr>
          <w:rFonts w:ascii="Arial" w:hAnsi="Arial" w:cs="Arial"/>
          <w:sz w:val="22"/>
          <w:szCs w:val="22"/>
        </w:rPr>
        <w:t xml:space="preserve"> byl schválen usnesením</w:t>
      </w:r>
      <w:r>
        <w:rPr>
          <w:rFonts w:ascii="Arial" w:hAnsi="Arial" w:cs="Arial"/>
          <w:sz w:val="22"/>
          <w:szCs w:val="22"/>
        </w:rPr>
        <w:t xml:space="preserve"> </w:t>
      </w:r>
      <w:r w:rsidR="00237E5E">
        <w:rPr>
          <w:rFonts w:ascii="Arial" w:hAnsi="Arial" w:cs="Arial"/>
          <w:sz w:val="22"/>
          <w:szCs w:val="22"/>
        </w:rPr>
        <w:t>Rady</w:t>
      </w:r>
      <w:r>
        <w:rPr>
          <w:rFonts w:ascii="Arial" w:hAnsi="Arial" w:cs="Arial"/>
          <w:sz w:val="22"/>
          <w:szCs w:val="22"/>
        </w:rPr>
        <w:t xml:space="preserve"> </w:t>
      </w:r>
      <w:r w:rsidR="00F8249D">
        <w:rPr>
          <w:rFonts w:ascii="Arial" w:hAnsi="Arial" w:cs="Arial"/>
          <w:sz w:val="22"/>
          <w:szCs w:val="22"/>
        </w:rPr>
        <w:t>města</w:t>
      </w:r>
      <w:r>
        <w:rPr>
          <w:rFonts w:ascii="Arial" w:hAnsi="Arial" w:cs="Arial"/>
          <w:sz w:val="22"/>
          <w:szCs w:val="22"/>
        </w:rPr>
        <w:t xml:space="preserve"> </w:t>
      </w:r>
      <w:r w:rsidR="00237E5E">
        <w:rPr>
          <w:rFonts w:ascii="Arial" w:hAnsi="Arial" w:cs="Arial"/>
          <w:sz w:val="22"/>
          <w:szCs w:val="22"/>
        </w:rPr>
        <w:t>Rakovník</w:t>
      </w:r>
      <w:r w:rsidRPr="00AB7807">
        <w:rPr>
          <w:rFonts w:ascii="Arial" w:hAnsi="Arial" w:cs="Arial"/>
          <w:sz w:val="22"/>
          <w:szCs w:val="22"/>
        </w:rPr>
        <w:t xml:space="preserve">, </w:t>
      </w:r>
      <w:r w:rsidRPr="00F8249D">
        <w:rPr>
          <w:rFonts w:ascii="Arial" w:hAnsi="Arial" w:cs="Arial"/>
          <w:sz w:val="22"/>
          <w:szCs w:val="22"/>
        </w:rPr>
        <w:t xml:space="preserve">č. </w:t>
      </w:r>
      <w:r w:rsidR="008F49C3">
        <w:rPr>
          <w:rFonts w:ascii="Arial" w:hAnsi="Arial" w:cs="Arial"/>
          <w:sz w:val="22"/>
          <w:szCs w:val="22"/>
        </w:rPr>
        <w:t>431/24</w:t>
      </w:r>
      <w:r w:rsidR="00F8249D" w:rsidRPr="00F8249D">
        <w:rPr>
          <w:rFonts w:ascii="Arial" w:hAnsi="Arial" w:cs="Arial"/>
          <w:sz w:val="22"/>
          <w:szCs w:val="22"/>
        </w:rPr>
        <w:t xml:space="preserve"> </w:t>
      </w:r>
      <w:r w:rsidRPr="00F8249D">
        <w:rPr>
          <w:rFonts w:ascii="Arial" w:hAnsi="Arial" w:cs="Arial"/>
          <w:sz w:val="22"/>
          <w:szCs w:val="22"/>
        </w:rPr>
        <w:t xml:space="preserve">ze dne </w:t>
      </w:r>
      <w:r w:rsidR="008F49C3">
        <w:rPr>
          <w:rFonts w:ascii="Arial" w:hAnsi="Arial" w:cs="Arial"/>
          <w:sz w:val="22"/>
          <w:szCs w:val="22"/>
        </w:rPr>
        <w:t>19. 6. 2024</w:t>
      </w:r>
      <w:r w:rsidRPr="00F8249D">
        <w:rPr>
          <w:rFonts w:ascii="Arial" w:hAnsi="Arial" w:cs="Arial"/>
          <w:sz w:val="22"/>
          <w:szCs w:val="22"/>
        </w:rPr>
        <w:t>.</w:t>
      </w:r>
    </w:p>
    <w:p w14:paraId="0902D16B" w14:textId="77777777" w:rsidR="00126A28" w:rsidRPr="00AB7807" w:rsidRDefault="00126A28" w:rsidP="00E126D7">
      <w:pPr>
        <w:pStyle w:val="Odstavecseseznamem"/>
        <w:ind w:left="0"/>
        <w:jc w:val="both"/>
        <w:rPr>
          <w:rFonts w:ascii="Arial" w:eastAsia="Times New Roman" w:hAnsi="Arial" w:cs="Arial"/>
          <w:i/>
          <w:color w:val="FF0000"/>
          <w:sz w:val="22"/>
          <w:szCs w:val="22"/>
          <w:lang w:eastAsia="cs-CZ"/>
        </w:rPr>
      </w:pPr>
      <w:bookmarkStart w:id="12" w:name="_Hlk120870665"/>
      <w:bookmarkEnd w:id="10"/>
      <w:bookmarkEnd w:id="11"/>
    </w:p>
    <w:p w14:paraId="4C289E2F" w14:textId="77777777" w:rsidR="00F00D83" w:rsidRPr="00AB7807" w:rsidRDefault="00F00D83" w:rsidP="00F00D83">
      <w:pPr>
        <w:widowControl w:val="0"/>
        <w:numPr>
          <w:ilvl w:val="0"/>
          <w:numId w:val="16"/>
        </w:numPr>
        <w:autoSpaceDE w:val="0"/>
        <w:autoSpaceDN w:val="0"/>
        <w:adjustRightInd w:val="0"/>
        <w:spacing w:line="280" w:lineRule="exact"/>
        <w:ind w:left="426" w:hanging="426"/>
        <w:contextualSpacing/>
        <w:jc w:val="both"/>
        <w:rPr>
          <w:rFonts w:ascii="Arial" w:eastAsia="Times New Roman" w:hAnsi="Arial" w:cs="Arial"/>
          <w:sz w:val="22"/>
          <w:szCs w:val="22"/>
          <w:lang w:eastAsia="cs-CZ"/>
        </w:rPr>
      </w:pPr>
      <w:r w:rsidRPr="00AB7807">
        <w:rPr>
          <w:rFonts w:ascii="Arial" w:eastAsia="Times New Roman" w:hAnsi="Arial" w:cs="Arial"/>
          <w:sz w:val="22"/>
          <w:szCs w:val="22"/>
          <w:lang w:eastAsia="cs-CZ"/>
        </w:rPr>
        <w:t>Součástí této smlouvy je její:</w:t>
      </w:r>
    </w:p>
    <w:bookmarkEnd w:id="12"/>
    <w:p w14:paraId="4D494046" w14:textId="77777777" w:rsidR="00F00D83" w:rsidRPr="00AB7807" w:rsidRDefault="00F00D83" w:rsidP="00F00D83">
      <w:pPr>
        <w:widowControl w:val="0"/>
        <w:autoSpaceDE w:val="0"/>
        <w:autoSpaceDN w:val="0"/>
        <w:adjustRightInd w:val="0"/>
        <w:spacing w:line="280" w:lineRule="exact"/>
        <w:ind w:left="720"/>
        <w:contextualSpacing/>
        <w:rPr>
          <w:rFonts w:ascii="Arial" w:eastAsia="Times New Roman" w:hAnsi="Arial" w:cs="Arial"/>
          <w:sz w:val="22"/>
          <w:szCs w:val="22"/>
          <w:lang w:eastAsia="cs-CZ"/>
        </w:rPr>
      </w:pPr>
    </w:p>
    <w:p w14:paraId="1A968F32" w14:textId="10952F76" w:rsidR="00187800" w:rsidRDefault="00F00D83" w:rsidP="00F8249D">
      <w:pPr>
        <w:widowControl w:val="0"/>
        <w:autoSpaceDE w:val="0"/>
        <w:autoSpaceDN w:val="0"/>
        <w:adjustRightInd w:val="0"/>
        <w:spacing w:line="280" w:lineRule="exact"/>
        <w:ind w:left="1701" w:hanging="1275"/>
        <w:jc w:val="both"/>
        <w:rPr>
          <w:rFonts w:ascii="Arial" w:eastAsia="Times New Roman" w:hAnsi="Arial" w:cs="Arial"/>
          <w:sz w:val="22"/>
          <w:szCs w:val="22"/>
          <w:lang w:eastAsia="cs-CZ"/>
        </w:rPr>
      </w:pPr>
      <w:bookmarkStart w:id="13" w:name="_Hlk120870697"/>
      <w:r w:rsidRPr="00AB7807">
        <w:rPr>
          <w:rFonts w:ascii="Arial" w:eastAsia="Times New Roman" w:hAnsi="Arial" w:cs="Arial"/>
          <w:sz w:val="22"/>
          <w:szCs w:val="22"/>
          <w:lang w:eastAsia="cs-CZ"/>
        </w:rPr>
        <w:t xml:space="preserve">Příloha </w:t>
      </w:r>
      <w:r w:rsidR="00BB4F4A" w:rsidRPr="00AB7807">
        <w:rPr>
          <w:rFonts w:ascii="Arial" w:eastAsia="Times New Roman" w:hAnsi="Arial" w:cs="Arial"/>
          <w:sz w:val="22"/>
          <w:szCs w:val="22"/>
          <w:lang w:eastAsia="cs-CZ"/>
        </w:rPr>
        <w:t>č. 1</w:t>
      </w:r>
      <w:r w:rsidR="00924B2D" w:rsidRPr="00AB7807">
        <w:rPr>
          <w:rFonts w:ascii="Arial" w:eastAsia="Times New Roman" w:hAnsi="Arial" w:cs="Arial"/>
          <w:sz w:val="22"/>
          <w:szCs w:val="22"/>
          <w:lang w:eastAsia="cs-CZ"/>
        </w:rPr>
        <w:tab/>
      </w:r>
      <w:r w:rsidRPr="00AB7807">
        <w:rPr>
          <w:rFonts w:ascii="Arial" w:eastAsia="Times New Roman" w:hAnsi="Arial" w:cs="Arial"/>
          <w:sz w:val="22"/>
          <w:szCs w:val="22"/>
          <w:lang w:eastAsia="cs-CZ"/>
        </w:rPr>
        <w:t xml:space="preserve">- </w:t>
      </w:r>
      <w:r w:rsidRPr="00AB7807">
        <w:rPr>
          <w:rFonts w:ascii="Arial" w:eastAsia="Times New Roman" w:hAnsi="Arial" w:cs="Arial"/>
          <w:i/>
          <w:sz w:val="22"/>
          <w:szCs w:val="22"/>
          <w:lang w:eastAsia="cs-CZ"/>
        </w:rPr>
        <w:t xml:space="preserve">Geometrický plán pro vyznačení věcného břemene </w:t>
      </w:r>
      <w:bookmarkEnd w:id="13"/>
    </w:p>
    <w:p w14:paraId="2245DADB" w14:textId="77777777" w:rsidR="007E0E2C" w:rsidRDefault="007E0E2C" w:rsidP="00F00D83">
      <w:pPr>
        <w:widowControl w:val="0"/>
        <w:autoSpaceDE w:val="0"/>
        <w:autoSpaceDN w:val="0"/>
        <w:adjustRightInd w:val="0"/>
        <w:spacing w:line="280" w:lineRule="exact"/>
        <w:jc w:val="both"/>
        <w:rPr>
          <w:rFonts w:ascii="Arial" w:eastAsia="Times New Roman" w:hAnsi="Arial" w:cs="Arial"/>
          <w:sz w:val="22"/>
          <w:szCs w:val="22"/>
          <w:lang w:eastAsia="cs-CZ"/>
        </w:rPr>
      </w:pPr>
    </w:p>
    <w:p w14:paraId="6CE9D9B9" w14:textId="77777777" w:rsidR="007E0E2C" w:rsidRPr="00AB7807" w:rsidRDefault="007E0E2C" w:rsidP="00F00D83">
      <w:pPr>
        <w:widowControl w:val="0"/>
        <w:autoSpaceDE w:val="0"/>
        <w:autoSpaceDN w:val="0"/>
        <w:adjustRightInd w:val="0"/>
        <w:spacing w:line="280" w:lineRule="exact"/>
        <w:jc w:val="both"/>
        <w:rPr>
          <w:rFonts w:ascii="Arial" w:eastAsia="Times New Roman" w:hAnsi="Arial" w:cs="Arial"/>
          <w:sz w:val="22"/>
          <w:szCs w:val="22"/>
          <w:lang w:eastAsia="cs-CZ"/>
        </w:rPr>
      </w:pPr>
    </w:p>
    <w:p w14:paraId="3F7896D1" w14:textId="462DCA7E" w:rsidR="00F00D83" w:rsidRPr="00AB7807" w:rsidRDefault="008F49C3" w:rsidP="00F00D83">
      <w:pPr>
        <w:widowControl w:val="0"/>
        <w:autoSpaceDE w:val="0"/>
        <w:autoSpaceDN w:val="0"/>
        <w:adjustRightInd w:val="0"/>
        <w:spacing w:line="280" w:lineRule="exact"/>
        <w:jc w:val="both"/>
        <w:rPr>
          <w:rFonts w:ascii="Arial" w:eastAsia="Times New Roman" w:hAnsi="Arial" w:cs="Arial"/>
          <w:sz w:val="22"/>
          <w:szCs w:val="22"/>
          <w:lang w:eastAsia="cs-CZ"/>
        </w:rPr>
      </w:pPr>
      <w:r>
        <w:rPr>
          <w:rFonts w:ascii="Arial" w:eastAsia="Times New Roman" w:hAnsi="Arial" w:cs="Arial"/>
          <w:sz w:val="22"/>
          <w:szCs w:val="22"/>
          <w:lang w:eastAsia="cs-CZ"/>
        </w:rPr>
        <w:t>V Rakovníku d</w:t>
      </w:r>
      <w:r w:rsidR="00F00D83" w:rsidRPr="00AB7807">
        <w:rPr>
          <w:rFonts w:ascii="Arial" w:eastAsia="Times New Roman" w:hAnsi="Arial" w:cs="Arial"/>
          <w:sz w:val="22"/>
          <w:szCs w:val="22"/>
          <w:lang w:eastAsia="cs-CZ"/>
        </w:rPr>
        <w:t xml:space="preserve">ne </w:t>
      </w:r>
      <w:r w:rsidR="00312440">
        <w:rPr>
          <w:rFonts w:ascii="Arial" w:eastAsia="Times New Roman" w:hAnsi="Arial" w:cs="Arial"/>
          <w:sz w:val="22"/>
          <w:szCs w:val="22"/>
          <w:lang w:eastAsia="cs-CZ"/>
        </w:rPr>
        <w:t>29. 8. 2024</w:t>
      </w:r>
      <w:r w:rsidR="00F00D83" w:rsidRPr="00AB7807">
        <w:rPr>
          <w:rFonts w:ascii="Arial" w:eastAsia="Times New Roman" w:hAnsi="Arial" w:cs="Arial"/>
          <w:sz w:val="22"/>
          <w:szCs w:val="22"/>
          <w:lang w:eastAsia="cs-CZ"/>
        </w:rPr>
        <w:tab/>
      </w:r>
      <w:r>
        <w:rPr>
          <w:rFonts w:ascii="Arial" w:eastAsia="Times New Roman" w:hAnsi="Arial" w:cs="Arial"/>
          <w:sz w:val="22"/>
          <w:szCs w:val="22"/>
          <w:lang w:eastAsia="cs-CZ"/>
        </w:rPr>
        <w:t xml:space="preserve">        </w:t>
      </w:r>
      <w:r w:rsidR="005B66C5">
        <w:rPr>
          <w:rFonts w:ascii="Arial" w:eastAsia="Times New Roman" w:hAnsi="Arial" w:cs="Arial"/>
          <w:sz w:val="22"/>
          <w:szCs w:val="22"/>
          <w:lang w:eastAsia="cs-CZ"/>
        </w:rPr>
        <w:t xml:space="preserve">           </w:t>
      </w:r>
      <w:r>
        <w:rPr>
          <w:rFonts w:ascii="Arial" w:eastAsia="Times New Roman" w:hAnsi="Arial" w:cs="Arial"/>
          <w:sz w:val="22"/>
          <w:szCs w:val="22"/>
          <w:lang w:eastAsia="cs-CZ"/>
        </w:rPr>
        <w:t>V</w:t>
      </w:r>
      <w:r w:rsidR="005B66C5">
        <w:rPr>
          <w:rFonts w:ascii="Arial" w:eastAsia="Times New Roman" w:hAnsi="Arial" w:cs="Arial"/>
          <w:sz w:val="22"/>
          <w:szCs w:val="22"/>
          <w:lang w:eastAsia="cs-CZ"/>
        </w:rPr>
        <w:t xml:space="preserve"> Kladně </w:t>
      </w:r>
      <w:r>
        <w:rPr>
          <w:rFonts w:ascii="Arial" w:eastAsia="Times New Roman" w:hAnsi="Arial" w:cs="Arial"/>
          <w:sz w:val="22"/>
          <w:szCs w:val="22"/>
          <w:lang w:eastAsia="cs-CZ"/>
        </w:rPr>
        <w:t>d</w:t>
      </w:r>
      <w:r w:rsidR="00E126D7" w:rsidRPr="00AB7807">
        <w:rPr>
          <w:rFonts w:ascii="Arial" w:eastAsia="Times New Roman" w:hAnsi="Arial" w:cs="Arial"/>
          <w:sz w:val="22"/>
          <w:szCs w:val="22"/>
          <w:lang w:eastAsia="cs-CZ"/>
        </w:rPr>
        <w:t xml:space="preserve">ne </w:t>
      </w:r>
      <w:r w:rsidR="00312440">
        <w:rPr>
          <w:rFonts w:ascii="Arial" w:eastAsia="Times New Roman" w:hAnsi="Arial" w:cs="Arial"/>
          <w:sz w:val="22"/>
          <w:szCs w:val="22"/>
          <w:lang w:eastAsia="cs-CZ"/>
        </w:rPr>
        <w:t>16. 8. 2024</w:t>
      </w:r>
    </w:p>
    <w:p w14:paraId="103EA7D2" w14:textId="77777777" w:rsidR="009C5539" w:rsidRPr="00AB7807" w:rsidRDefault="009C5539" w:rsidP="00F00D83">
      <w:pPr>
        <w:widowControl w:val="0"/>
        <w:autoSpaceDE w:val="0"/>
        <w:autoSpaceDN w:val="0"/>
        <w:adjustRightInd w:val="0"/>
        <w:spacing w:line="280" w:lineRule="exact"/>
        <w:jc w:val="both"/>
        <w:rPr>
          <w:rFonts w:ascii="Arial" w:eastAsia="Times New Roman" w:hAnsi="Arial" w:cs="Arial"/>
          <w:sz w:val="22"/>
          <w:szCs w:val="22"/>
          <w:lang w:eastAsia="cs-CZ"/>
        </w:rPr>
      </w:pPr>
    </w:p>
    <w:p w14:paraId="1D28EB43" w14:textId="76587784" w:rsidR="002F5564" w:rsidRDefault="002F5564" w:rsidP="002F5564">
      <w:pPr>
        <w:widowControl w:val="0"/>
        <w:shd w:val="clear" w:color="auto" w:fill="FFFFFF"/>
        <w:autoSpaceDE w:val="0"/>
        <w:autoSpaceDN w:val="0"/>
        <w:adjustRightInd w:val="0"/>
        <w:spacing w:line="280" w:lineRule="exact"/>
        <w:rPr>
          <w:rFonts w:ascii="Arial" w:hAnsi="Arial" w:cs="Arial"/>
          <w:bCs/>
          <w:i/>
          <w:iCs/>
          <w:color w:val="FF0000"/>
          <w:sz w:val="22"/>
          <w:szCs w:val="22"/>
          <w:lang w:eastAsia="cs-CZ"/>
        </w:rPr>
      </w:pPr>
    </w:p>
    <w:tbl>
      <w:tblPr>
        <w:tblStyle w:val="Mkatabulky"/>
        <w:tblW w:w="9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236"/>
        <w:gridCol w:w="4535"/>
      </w:tblGrid>
      <w:tr w:rsidR="002F5564" w:rsidRPr="00F12A34" w14:paraId="737F17FE" w14:textId="77777777" w:rsidTr="00654EEF">
        <w:trPr>
          <w:trHeight w:val="1701"/>
        </w:trPr>
        <w:tc>
          <w:tcPr>
            <w:tcW w:w="4535" w:type="dxa"/>
            <w:tcBorders>
              <w:bottom w:val="single" w:sz="4" w:space="0" w:color="auto"/>
            </w:tcBorders>
          </w:tcPr>
          <w:p w14:paraId="45D62C53" w14:textId="6E601C28" w:rsidR="002F5564" w:rsidRPr="00F12A34" w:rsidRDefault="000B26B4" w:rsidP="00237E5E">
            <w:pPr>
              <w:spacing w:line="276" w:lineRule="auto"/>
              <w:jc w:val="both"/>
              <w:rPr>
                <w:rFonts w:ascii="Arial" w:eastAsia="Times New Roman" w:hAnsi="Arial" w:cs="Arial"/>
                <w:b/>
                <w:bCs/>
                <w:iCs/>
                <w:sz w:val="22"/>
                <w:szCs w:val="22"/>
                <w:lang w:val="cs-CZ" w:eastAsia="cs-CZ"/>
              </w:rPr>
            </w:pPr>
            <w:r>
              <w:rPr>
                <w:rFonts w:ascii="Arial" w:eastAsia="Times New Roman" w:hAnsi="Arial" w:cs="Arial"/>
                <w:b/>
                <w:iCs/>
                <w:sz w:val="22"/>
                <w:szCs w:val="22"/>
                <w:lang w:eastAsia="cs-CZ"/>
              </w:rPr>
              <w:t xml:space="preserve">za </w:t>
            </w:r>
            <w:r w:rsidR="00393F36" w:rsidRPr="00393F36">
              <w:rPr>
                <w:rFonts w:ascii="Arial" w:eastAsia="Times New Roman" w:hAnsi="Arial" w:cs="Arial"/>
                <w:b/>
                <w:iCs/>
                <w:sz w:val="22"/>
                <w:szCs w:val="22"/>
                <w:lang w:eastAsia="cs-CZ"/>
              </w:rPr>
              <w:t xml:space="preserve">Město </w:t>
            </w:r>
            <w:r w:rsidR="00237E5E">
              <w:rPr>
                <w:rFonts w:ascii="Arial" w:eastAsia="Times New Roman" w:hAnsi="Arial" w:cs="Arial"/>
                <w:b/>
                <w:iCs/>
                <w:sz w:val="22"/>
                <w:szCs w:val="22"/>
                <w:lang w:eastAsia="cs-CZ"/>
              </w:rPr>
              <w:t>Rakovník</w:t>
            </w:r>
          </w:p>
        </w:tc>
        <w:tc>
          <w:tcPr>
            <w:tcW w:w="236" w:type="dxa"/>
          </w:tcPr>
          <w:p w14:paraId="446F54D4" w14:textId="77777777" w:rsidR="002F5564" w:rsidRPr="00F12A34" w:rsidRDefault="002F5564" w:rsidP="00654EEF">
            <w:pPr>
              <w:jc w:val="both"/>
              <w:outlineLvl w:val="0"/>
              <w:rPr>
                <w:rFonts w:ascii="Arial" w:eastAsia="Times New Roman" w:hAnsi="Arial" w:cs="Arial"/>
                <w:iCs/>
                <w:sz w:val="22"/>
                <w:szCs w:val="22"/>
                <w:lang w:val="cs-CZ" w:eastAsia="cs-CZ"/>
              </w:rPr>
            </w:pPr>
          </w:p>
        </w:tc>
        <w:tc>
          <w:tcPr>
            <w:tcW w:w="4535" w:type="dxa"/>
            <w:tcBorders>
              <w:bottom w:val="single" w:sz="4" w:space="0" w:color="auto"/>
            </w:tcBorders>
          </w:tcPr>
          <w:p w14:paraId="7E161956" w14:textId="77777777" w:rsidR="002F5564" w:rsidRDefault="002F5564" w:rsidP="00654EEF">
            <w:pPr>
              <w:spacing w:line="276" w:lineRule="auto"/>
              <w:jc w:val="both"/>
              <w:rPr>
                <w:rFonts w:ascii="Arial" w:eastAsia="Times New Roman" w:hAnsi="Arial" w:cs="Arial"/>
                <w:b/>
                <w:bCs/>
                <w:iCs/>
                <w:sz w:val="22"/>
                <w:szCs w:val="22"/>
                <w:lang w:val="cs-CZ" w:eastAsia="cs-CZ"/>
              </w:rPr>
            </w:pPr>
            <w:r>
              <w:rPr>
                <w:rFonts w:ascii="Arial" w:eastAsia="Times New Roman" w:hAnsi="Arial" w:cs="Arial"/>
                <w:b/>
                <w:bCs/>
                <w:iCs/>
                <w:sz w:val="22"/>
                <w:szCs w:val="22"/>
                <w:lang w:val="cs-CZ" w:eastAsia="cs-CZ"/>
              </w:rPr>
              <w:t xml:space="preserve">za </w:t>
            </w:r>
            <w:r w:rsidRPr="00F12A34">
              <w:rPr>
                <w:rFonts w:ascii="Arial" w:eastAsia="Times New Roman" w:hAnsi="Arial" w:cs="Arial"/>
                <w:b/>
                <w:bCs/>
                <w:iCs/>
                <w:sz w:val="22"/>
                <w:szCs w:val="22"/>
                <w:lang w:val="cs-CZ" w:eastAsia="cs-CZ"/>
              </w:rPr>
              <w:t>ČEZ Distribuce, a. s.</w:t>
            </w:r>
          </w:p>
          <w:p w14:paraId="30D6EDA8" w14:textId="6CEEF72F" w:rsidR="002F5564" w:rsidRPr="00F12A34" w:rsidRDefault="002F5564" w:rsidP="00654EEF">
            <w:pPr>
              <w:spacing w:line="276" w:lineRule="auto"/>
              <w:jc w:val="both"/>
              <w:rPr>
                <w:rFonts w:ascii="Arial" w:eastAsia="Calibri" w:hAnsi="Arial" w:cs="Arial"/>
                <w:b/>
                <w:sz w:val="22"/>
                <w:szCs w:val="22"/>
                <w:highlight w:val="lightGray"/>
                <w:lang w:eastAsia="cs-CZ"/>
              </w:rPr>
            </w:pPr>
          </w:p>
          <w:p w14:paraId="406811C9" w14:textId="69FA3D0F" w:rsidR="002F5564" w:rsidRPr="00F12A34" w:rsidRDefault="002F5564" w:rsidP="00654EEF">
            <w:pPr>
              <w:spacing w:line="276" w:lineRule="auto"/>
              <w:jc w:val="both"/>
              <w:rPr>
                <w:rFonts w:ascii="Arial" w:eastAsia="Times New Roman" w:hAnsi="Arial" w:cs="Arial"/>
                <w:b/>
                <w:bCs/>
                <w:iCs/>
                <w:sz w:val="22"/>
                <w:szCs w:val="22"/>
                <w:lang w:val="cs-CZ" w:eastAsia="cs-CZ"/>
              </w:rPr>
            </w:pPr>
          </w:p>
        </w:tc>
      </w:tr>
      <w:tr w:rsidR="002F5564" w:rsidRPr="00F12A34" w14:paraId="00EB61CF" w14:textId="77777777" w:rsidTr="00654EEF">
        <w:tc>
          <w:tcPr>
            <w:tcW w:w="4535" w:type="dxa"/>
            <w:tcBorders>
              <w:top w:val="single" w:sz="4" w:space="0" w:color="auto"/>
            </w:tcBorders>
          </w:tcPr>
          <w:p w14:paraId="6DC87284" w14:textId="51947132" w:rsidR="002F5564" w:rsidRPr="00393F36" w:rsidRDefault="00237E5E" w:rsidP="004510FA">
            <w:pPr>
              <w:jc w:val="both"/>
              <w:outlineLvl w:val="0"/>
              <w:rPr>
                <w:rFonts w:ascii="Arial" w:eastAsia="Times New Roman" w:hAnsi="Arial" w:cs="Arial"/>
                <w:b/>
                <w:iCs/>
                <w:sz w:val="22"/>
                <w:szCs w:val="22"/>
                <w:lang w:eastAsia="cs-CZ"/>
              </w:rPr>
            </w:pPr>
            <w:r w:rsidRPr="00237E5E">
              <w:rPr>
                <w:rFonts w:ascii="Arial" w:eastAsia="Times New Roman" w:hAnsi="Arial" w:cs="Arial"/>
                <w:b/>
                <w:sz w:val="22"/>
                <w:szCs w:val="22"/>
                <w:lang w:eastAsia="cs-CZ"/>
              </w:rPr>
              <w:t>PaedDr. Luděk Štíbr</w:t>
            </w:r>
          </w:p>
        </w:tc>
        <w:tc>
          <w:tcPr>
            <w:tcW w:w="236" w:type="dxa"/>
          </w:tcPr>
          <w:p w14:paraId="3DDE2CE9" w14:textId="77777777" w:rsidR="002F5564" w:rsidRPr="00F12A34" w:rsidRDefault="002F5564" w:rsidP="00654EEF">
            <w:pPr>
              <w:jc w:val="both"/>
              <w:outlineLvl w:val="0"/>
              <w:rPr>
                <w:rFonts w:ascii="Arial" w:eastAsia="Times New Roman" w:hAnsi="Arial" w:cs="Arial"/>
                <w:iCs/>
                <w:sz w:val="22"/>
                <w:szCs w:val="22"/>
                <w:lang w:val="cs-CZ" w:eastAsia="cs-CZ"/>
              </w:rPr>
            </w:pPr>
          </w:p>
        </w:tc>
        <w:tc>
          <w:tcPr>
            <w:tcW w:w="4535" w:type="dxa"/>
            <w:tcBorders>
              <w:top w:val="single" w:sz="4" w:space="0" w:color="auto"/>
            </w:tcBorders>
          </w:tcPr>
          <w:p w14:paraId="0F6DC356" w14:textId="4474BB47" w:rsidR="002F5564" w:rsidRPr="007E0E2C" w:rsidRDefault="00312440" w:rsidP="00654EEF">
            <w:pPr>
              <w:jc w:val="both"/>
              <w:outlineLvl w:val="0"/>
              <w:rPr>
                <w:rFonts w:ascii="Arial" w:eastAsia="Times New Roman" w:hAnsi="Arial" w:cs="Arial"/>
                <w:b/>
                <w:iCs/>
                <w:sz w:val="22"/>
                <w:szCs w:val="22"/>
                <w:lang w:val="cs-CZ" w:eastAsia="cs-CZ"/>
              </w:rPr>
            </w:pPr>
            <w:proofErr w:type="spellStart"/>
            <w:r>
              <w:rPr>
                <w:rFonts w:ascii="Arial" w:eastAsia="Times New Roman" w:hAnsi="Arial" w:cs="Arial"/>
                <w:b/>
                <w:iCs/>
                <w:sz w:val="22"/>
                <w:szCs w:val="22"/>
                <w:lang w:val="cs-CZ" w:eastAsia="cs-CZ"/>
              </w:rPr>
              <w:t>xxx</w:t>
            </w:r>
            <w:proofErr w:type="spellEnd"/>
          </w:p>
        </w:tc>
      </w:tr>
      <w:tr w:rsidR="002F5564" w:rsidRPr="00F12A34" w14:paraId="507FF275" w14:textId="77777777" w:rsidTr="00654EEF">
        <w:tc>
          <w:tcPr>
            <w:tcW w:w="4535" w:type="dxa"/>
          </w:tcPr>
          <w:p w14:paraId="6113F214" w14:textId="17CE8FFE" w:rsidR="002F5564" w:rsidRPr="00F12A34" w:rsidRDefault="00EE0EAE" w:rsidP="00393F36">
            <w:pPr>
              <w:outlineLvl w:val="0"/>
              <w:rPr>
                <w:rFonts w:ascii="Arial" w:eastAsia="Times New Roman" w:hAnsi="Arial" w:cs="Arial"/>
                <w:iCs/>
                <w:sz w:val="22"/>
                <w:szCs w:val="22"/>
                <w:lang w:val="cs-CZ" w:eastAsia="cs-CZ"/>
              </w:rPr>
            </w:pPr>
            <w:r>
              <w:rPr>
                <w:rFonts w:ascii="Arial" w:eastAsia="Times New Roman" w:hAnsi="Arial" w:cs="Arial"/>
                <w:iCs/>
                <w:sz w:val="22"/>
                <w:szCs w:val="22"/>
                <w:lang w:val="cs-CZ" w:eastAsia="cs-CZ"/>
              </w:rPr>
              <w:t>s</w:t>
            </w:r>
            <w:r w:rsidR="004510FA">
              <w:rPr>
                <w:rFonts w:ascii="Arial" w:eastAsia="Times New Roman" w:hAnsi="Arial" w:cs="Arial"/>
                <w:iCs/>
                <w:sz w:val="22"/>
                <w:szCs w:val="22"/>
                <w:lang w:val="cs-CZ" w:eastAsia="cs-CZ"/>
              </w:rPr>
              <w:t>tarosta</w:t>
            </w:r>
            <w:r>
              <w:rPr>
                <w:rFonts w:ascii="Arial" w:eastAsia="Times New Roman" w:hAnsi="Arial" w:cs="Arial"/>
                <w:iCs/>
                <w:sz w:val="22"/>
                <w:szCs w:val="22"/>
                <w:lang w:val="cs-CZ" w:eastAsia="cs-CZ"/>
              </w:rPr>
              <w:t xml:space="preserve"> </w:t>
            </w:r>
            <w:r w:rsidR="00393F36">
              <w:rPr>
                <w:rFonts w:ascii="Arial" w:eastAsia="Times New Roman" w:hAnsi="Arial" w:cs="Arial"/>
                <w:iCs/>
                <w:sz w:val="22"/>
                <w:szCs w:val="22"/>
                <w:lang w:val="cs-CZ" w:eastAsia="cs-CZ"/>
              </w:rPr>
              <w:t>města</w:t>
            </w:r>
          </w:p>
        </w:tc>
        <w:tc>
          <w:tcPr>
            <w:tcW w:w="236" w:type="dxa"/>
          </w:tcPr>
          <w:p w14:paraId="553AC5BA" w14:textId="77777777" w:rsidR="002F5564" w:rsidRPr="007E0E2C" w:rsidRDefault="002F5564" w:rsidP="00654EEF">
            <w:pPr>
              <w:jc w:val="both"/>
              <w:outlineLvl w:val="0"/>
              <w:rPr>
                <w:rFonts w:ascii="Arial" w:eastAsia="Times New Roman" w:hAnsi="Arial" w:cs="Arial"/>
                <w:iCs/>
                <w:sz w:val="22"/>
                <w:szCs w:val="22"/>
                <w:lang w:val="cs-CZ" w:eastAsia="cs-CZ"/>
              </w:rPr>
            </w:pPr>
          </w:p>
        </w:tc>
        <w:tc>
          <w:tcPr>
            <w:tcW w:w="4535" w:type="dxa"/>
          </w:tcPr>
          <w:p w14:paraId="4AC05B6B" w14:textId="3F0CE51B" w:rsidR="002F5564" w:rsidRPr="007E0E2C" w:rsidRDefault="00312440" w:rsidP="00237E5E">
            <w:pPr>
              <w:spacing w:line="276" w:lineRule="auto"/>
              <w:jc w:val="both"/>
              <w:rPr>
                <w:rFonts w:ascii="Arial" w:eastAsia="Times New Roman" w:hAnsi="Arial" w:cs="Arial"/>
                <w:iCs/>
                <w:sz w:val="22"/>
                <w:szCs w:val="22"/>
                <w:lang w:val="cs-CZ" w:eastAsia="cs-CZ"/>
              </w:rPr>
            </w:pPr>
            <w:r>
              <w:rPr>
                <w:rFonts w:ascii="Arial" w:eastAsia="Calibri" w:hAnsi="Arial" w:cs="Arial"/>
                <w:bCs/>
                <w:sz w:val="22"/>
                <w:szCs w:val="22"/>
                <w:lang w:eastAsia="cs-CZ"/>
              </w:rPr>
              <w:t>xxx</w:t>
            </w:r>
          </w:p>
        </w:tc>
      </w:tr>
      <w:tr w:rsidR="002F5564" w:rsidRPr="00F12A34" w14:paraId="371147F9" w14:textId="77777777" w:rsidTr="00654EEF">
        <w:tc>
          <w:tcPr>
            <w:tcW w:w="4535" w:type="dxa"/>
          </w:tcPr>
          <w:p w14:paraId="5785637F" w14:textId="77777777" w:rsidR="002F5564" w:rsidRPr="00F12A34" w:rsidRDefault="002F5564" w:rsidP="00654EEF">
            <w:pPr>
              <w:jc w:val="both"/>
              <w:outlineLvl w:val="0"/>
              <w:rPr>
                <w:rFonts w:ascii="Arial" w:eastAsia="Times New Roman" w:hAnsi="Arial" w:cs="Arial"/>
                <w:iCs/>
                <w:sz w:val="22"/>
                <w:szCs w:val="22"/>
                <w:lang w:val="cs-CZ" w:eastAsia="cs-CZ"/>
              </w:rPr>
            </w:pPr>
          </w:p>
        </w:tc>
        <w:tc>
          <w:tcPr>
            <w:tcW w:w="236" w:type="dxa"/>
          </w:tcPr>
          <w:p w14:paraId="3346D5AE" w14:textId="77777777" w:rsidR="002F5564" w:rsidRPr="00F12A34" w:rsidRDefault="002F5564" w:rsidP="00654EEF">
            <w:pPr>
              <w:jc w:val="both"/>
              <w:outlineLvl w:val="0"/>
              <w:rPr>
                <w:rFonts w:ascii="Arial" w:eastAsia="Times New Roman" w:hAnsi="Arial" w:cs="Arial"/>
                <w:iCs/>
                <w:sz w:val="22"/>
                <w:szCs w:val="22"/>
                <w:lang w:val="cs-CZ" w:eastAsia="cs-CZ"/>
              </w:rPr>
            </w:pPr>
          </w:p>
        </w:tc>
        <w:tc>
          <w:tcPr>
            <w:tcW w:w="4535" w:type="dxa"/>
          </w:tcPr>
          <w:p w14:paraId="3F80462F" w14:textId="367D6AA3" w:rsidR="002F5564" w:rsidRPr="00F12A34" w:rsidRDefault="002F5564" w:rsidP="00654EEF">
            <w:pPr>
              <w:jc w:val="both"/>
              <w:outlineLvl w:val="0"/>
              <w:rPr>
                <w:rFonts w:ascii="Arial" w:eastAsia="Times New Roman" w:hAnsi="Arial" w:cs="Arial"/>
                <w:iCs/>
                <w:sz w:val="22"/>
                <w:szCs w:val="22"/>
                <w:lang w:val="cs-CZ" w:eastAsia="cs-CZ"/>
              </w:rPr>
            </w:pPr>
          </w:p>
        </w:tc>
      </w:tr>
    </w:tbl>
    <w:p w14:paraId="484DE681" w14:textId="27B67165" w:rsidR="00207731" w:rsidRDefault="00207731" w:rsidP="007E0E2C">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p>
    <w:p w14:paraId="2B2C9D8E" w14:textId="77777777" w:rsidR="007E0E2C" w:rsidRDefault="007E0E2C" w:rsidP="007E0E2C">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p>
    <w:sectPr w:rsidR="007E0E2C" w:rsidSect="00DC2CD9">
      <w:headerReference w:type="default" r:id="rId12"/>
      <w:footerReference w:type="default" r:id="rId13"/>
      <w:headerReference w:type="first" r:id="rId14"/>
      <w:pgSz w:w="11906" w:h="16838"/>
      <w:pgMar w:top="993" w:right="113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B334B" w14:textId="77777777" w:rsidR="000B1952" w:rsidRDefault="000B1952">
      <w:r>
        <w:separator/>
      </w:r>
    </w:p>
  </w:endnote>
  <w:endnote w:type="continuationSeparator" w:id="0">
    <w:p w14:paraId="65AB3E49" w14:textId="77777777" w:rsidR="000B1952" w:rsidRDefault="000B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18E2D" w14:textId="77777777" w:rsidR="000A4CFF" w:rsidRDefault="00BD3C8D" w:rsidP="000A4CFF">
    <w:pPr>
      <w:pStyle w:val="Zpat"/>
      <w:jc w:val="center"/>
    </w:pPr>
    <w:r>
      <w:fldChar w:fldCharType="begin"/>
    </w:r>
    <w:r>
      <w:instrText>PAGE   \* MERGEFORMAT</w:instrText>
    </w:r>
    <w:r>
      <w:fldChar w:fldCharType="separate"/>
    </w:r>
    <w:r w:rsidR="0027563E">
      <w:rPr>
        <w:noProof/>
      </w:rPr>
      <w:t>3</w:t>
    </w:r>
    <w:r>
      <w:fldChar w:fldCharType="end"/>
    </w:r>
  </w:p>
  <w:p w14:paraId="5FB80DAB" w14:textId="77777777" w:rsidR="000A4CFF" w:rsidRPr="005905D2" w:rsidRDefault="000A4CFF">
    <w:pPr>
      <w:pStyle w:val="Zp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DEB43" w14:textId="77777777" w:rsidR="000B1952" w:rsidRDefault="000B1952">
      <w:r>
        <w:separator/>
      </w:r>
    </w:p>
  </w:footnote>
  <w:footnote w:type="continuationSeparator" w:id="0">
    <w:p w14:paraId="4B86A5A4" w14:textId="77777777" w:rsidR="000B1952" w:rsidRDefault="000B1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C6A80" w14:textId="77777777" w:rsidR="00DC2CD9" w:rsidRDefault="00DC2CD9">
    <w:pPr>
      <w:pStyle w:val="Zhlav"/>
    </w:pPr>
    <w:r>
      <w:tab/>
    </w:r>
    <w:r>
      <w:tab/>
    </w:r>
  </w:p>
  <w:p w14:paraId="5DAEA35D" w14:textId="77777777" w:rsidR="00DC2CD9" w:rsidRDefault="00DC2C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C049B" w14:textId="76DB0946" w:rsidR="00CB5229" w:rsidRDefault="00CB5229" w:rsidP="001D00EF">
    <w:pPr>
      <w:pStyle w:val="Zpat"/>
      <w:jc w:val="right"/>
      <w:rPr>
        <w:rFonts w:ascii="Arial Black" w:hAnsi="Arial Black"/>
        <w:sz w:val="16"/>
      </w:rPr>
    </w:pPr>
    <w:r>
      <w:rPr>
        <w:rFonts w:ascii="Arial Black" w:hAnsi="Arial Black"/>
        <w:sz w:val="16"/>
      </w:rPr>
      <w:t>OSM – K/</w:t>
    </w:r>
    <w:r w:rsidR="008F49C3">
      <w:rPr>
        <w:rFonts w:ascii="Arial Black" w:hAnsi="Arial Black"/>
        <w:sz w:val="16"/>
      </w:rPr>
      <w:t>0141</w:t>
    </w:r>
    <w:r>
      <w:rPr>
        <w:rFonts w:ascii="Arial Black" w:hAnsi="Arial Black"/>
        <w:sz w:val="16"/>
      </w:rPr>
      <w:t>/2024</w:t>
    </w:r>
  </w:p>
  <w:p w14:paraId="69FABC03" w14:textId="3EC5A9B3" w:rsidR="001D00EF" w:rsidRPr="00DC2CD9" w:rsidRDefault="00E126D7" w:rsidP="001D00EF">
    <w:pPr>
      <w:pStyle w:val="Zpat"/>
      <w:jc w:val="right"/>
      <w:rPr>
        <w:rFonts w:ascii="Arial Black" w:hAnsi="Arial Black"/>
        <w:sz w:val="16"/>
      </w:rPr>
    </w:pPr>
    <w:proofErr w:type="spellStart"/>
    <w:r>
      <w:rPr>
        <w:rFonts w:ascii="Arial Black" w:hAnsi="Arial Black"/>
        <w:sz w:val="16"/>
      </w:rPr>
      <w:t>CEZd</w:t>
    </w:r>
    <w:r w:rsidR="00DC1C40">
      <w:rPr>
        <w:rFonts w:ascii="Arial Black" w:hAnsi="Arial Black"/>
        <w:sz w:val="16"/>
      </w:rPr>
      <w:t>_SoVB</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126CC"/>
    <w:multiLevelType w:val="hybridMultilevel"/>
    <w:tmpl w:val="63C845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EE349CC"/>
    <w:multiLevelType w:val="multilevel"/>
    <w:tmpl w:val="1DE40E0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17DE6733"/>
    <w:multiLevelType w:val="hybridMultilevel"/>
    <w:tmpl w:val="BBA6621E"/>
    <w:lvl w:ilvl="0" w:tplc="56ECF42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9B44BF"/>
    <w:multiLevelType w:val="multilevel"/>
    <w:tmpl w:val="B4D84E8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276FCE"/>
    <w:multiLevelType w:val="hybridMultilevel"/>
    <w:tmpl w:val="F7C6F6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73554EE"/>
    <w:multiLevelType w:val="hybridMultilevel"/>
    <w:tmpl w:val="D8107924"/>
    <w:lvl w:ilvl="0" w:tplc="1610A73A">
      <w:numFmt w:val="bullet"/>
      <w:lvlText w:val="-"/>
      <w:lvlJc w:val="left"/>
      <w:pPr>
        <w:ind w:left="1080" w:hanging="360"/>
      </w:pPr>
      <w:rPr>
        <w:rFonts w:ascii="Tahoma" w:eastAsia="Calibr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CA87496"/>
    <w:multiLevelType w:val="hybridMultilevel"/>
    <w:tmpl w:val="C5FE361A"/>
    <w:lvl w:ilvl="0" w:tplc="DB42EEFA">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E7D35F9"/>
    <w:multiLevelType w:val="hybridMultilevel"/>
    <w:tmpl w:val="AAB8FEAA"/>
    <w:lvl w:ilvl="0" w:tplc="45F2A74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5B3FBC"/>
    <w:multiLevelType w:val="hybridMultilevel"/>
    <w:tmpl w:val="39F607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7172D"/>
    <w:multiLevelType w:val="hybridMultilevel"/>
    <w:tmpl w:val="5A5014A2"/>
    <w:lvl w:ilvl="0" w:tplc="0405000F">
      <w:start w:val="1"/>
      <w:numFmt w:val="decimal"/>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BC3C56"/>
    <w:multiLevelType w:val="hybridMultilevel"/>
    <w:tmpl w:val="98186D86"/>
    <w:lvl w:ilvl="0" w:tplc="2ECC90B0">
      <w:start w:val="1"/>
      <w:numFmt w:val="decimal"/>
      <w:lvlText w:val="%1."/>
      <w:lvlJc w:val="left"/>
      <w:pPr>
        <w:ind w:left="644" w:hanging="360"/>
      </w:pPr>
      <w:rPr>
        <w:rFonts w:hint="default"/>
        <w:b w:val="0"/>
        <w:i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38F37E98"/>
    <w:multiLevelType w:val="hybridMultilevel"/>
    <w:tmpl w:val="A19C69D2"/>
    <w:lvl w:ilvl="0" w:tplc="F3BAB2B8">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4F1744"/>
    <w:multiLevelType w:val="multilevel"/>
    <w:tmpl w:val="B4883AA6"/>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4D9A5A08"/>
    <w:multiLevelType w:val="hybridMultilevel"/>
    <w:tmpl w:val="1DE40E02"/>
    <w:lvl w:ilvl="0" w:tplc="0405000F">
      <w:start w:val="1"/>
      <w:numFmt w:val="decimal"/>
      <w:lvlText w:val="%1."/>
      <w:lvlJc w:val="left"/>
      <w:pPr>
        <w:ind w:left="1800" w:hanging="360"/>
      </w:pPr>
      <w:rPr>
        <w:rFonts w:hint="default"/>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4DA85D76"/>
    <w:multiLevelType w:val="hybridMultilevel"/>
    <w:tmpl w:val="B920906E"/>
    <w:lvl w:ilvl="0" w:tplc="7910F53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1379F1"/>
    <w:multiLevelType w:val="hybridMultilevel"/>
    <w:tmpl w:val="0B2870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BA6B73"/>
    <w:multiLevelType w:val="hybridMultilevel"/>
    <w:tmpl w:val="6930E7BE"/>
    <w:lvl w:ilvl="0" w:tplc="43E28434">
      <w:start w:val="1"/>
      <w:numFmt w:val="decimal"/>
      <w:lvlText w:val="%1."/>
      <w:lvlJc w:val="left"/>
      <w:pPr>
        <w:tabs>
          <w:tab w:val="num" w:pos="644"/>
        </w:tabs>
        <w:ind w:left="644" w:hanging="360"/>
      </w:pPr>
      <w:rPr>
        <w:rFonts w:hint="default"/>
        <w:color w:val="000000"/>
      </w:rPr>
    </w:lvl>
    <w:lvl w:ilvl="1" w:tplc="04050019" w:tentative="1">
      <w:start w:val="1"/>
      <w:numFmt w:val="lowerLetter"/>
      <w:lvlText w:val="%2."/>
      <w:lvlJc w:val="left"/>
      <w:pPr>
        <w:tabs>
          <w:tab w:val="num" w:pos="1165"/>
        </w:tabs>
        <w:ind w:left="1165" w:hanging="360"/>
      </w:pPr>
    </w:lvl>
    <w:lvl w:ilvl="2" w:tplc="0405001B" w:tentative="1">
      <w:start w:val="1"/>
      <w:numFmt w:val="lowerRoman"/>
      <w:lvlText w:val="%3."/>
      <w:lvlJc w:val="right"/>
      <w:pPr>
        <w:tabs>
          <w:tab w:val="num" w:pos="1885"/>
        </w:tabs>
        <w:ind w:left="1885" w:hanging="180"/>
      </w:pPr>
    </w:lvl>
    <w:lvl w:ilvl="3" w:tplc="0405000F" w:tentative="1">
      <w:start w:val="1"/>
      <w:numFmt w:val="decimal"/>
      <w:lvlText w:val="%4."/>
      <w:lvlJc w:val="left"/>
      <w:pPr>
        <w:tabs>
          <w:tab w:val="num" w:pos="2605"/>
        </w:tabs>
        <w:ind w:left="2605" w:hanging="360"/>
      </w:pPr>
    </w:lvl>
    <w:lvl w:ilvl="4" w:tplc="04050019" w:tentative="1">
      <w:start w:val="1"/>
      <w:numFmt w:val="lowerLetter"/>
      <w:lvlText w:val="%5."/>
      <w:lvlJc w:val="left"/>
      <w:pPr>
        <w:tabs>
          <w:tab w:val="num" w:pos="3325"/>
        </w:tabs>
        <w:ind w:left="3325" w:hanging="360"/>
      </w:pPr>
    </w:lvl>
    <w:lvl w:ilvl="5" w:tplc="0405001B" w:tentative="1">
      <w:start w:val="1"/>
      <w:numFmt w:val="lowerRoman"/>
      <w:lvlText w:val="%6."/>
      <w:lvlJc w:val="right"/>
      <w:pPr>
        <w:tabs>
          <w:tab w:val="num" w:pos="4045"/>
        </w:tabs>
        <w:ind w:left="4045" w:hanging="180"/>
      </w:pPr>
    </w:lvl>
    <w:lvl w:ilvl="6" w:tplc="0405000F" w:tentative="1">
      <w:start w:val="1"/>
      <w:numFmt w:val="decimal"/>
      <w:lvlText w:val="%7."/>
      <w:lvlJc w:val="left"/>
      <w:pPr>
        <w:tabs>
          <w:tab w:val="num" w:pos="4765"/>
        </w:tabs>
        <w:ind w:left="4765" w:hanging="360"/>
      </w:pPr>
    </w:lvl>
    <w:lvl w:ilvl="7" w:tplc="04050019" w:tentative="1">
      <w:start w:val="1"/>
      <w:numFmt w:val="lowerLetter"/>
      <w:lvlText w:val="%8."/>
      <w:lvlJc w:val="left"/>
      <w:pPr>
        <w:tabs>
          <w:tab w:val="num" w:pos="5485"/>
        </w:tabs>
        <w:ind w:left="5485" w:hanging="360"/>
      </w:pPr>
    </w:lvl>
    <w:lvl w:ilvl="8" w:tplc="0405001B" w:tentative="1">
      <w:start w:val="1"/>
      <w:numFmt w:val="lowerRoman"/>
      <w:lvlText w:val="%9."/>
      <w:lvlJc w:val="right"/>
      <w:pPr>
        <w:tabs>
          <w:tab w:val="num" w:pos="6205"/>
        </w:tabs>
        <w:ind w:left="6205" w:hanging="180"/>
      </w:pPr>
    </w:lvl>
  </w:abstractNum>
  <w:abstractNum w:abstractNumId="17" w15:restartNumberingAfterBreak="0">
    <w:nsid w:val="5B8D02F3"/>
    <w:multiLevelType w:val="multilevel"/>
    <w:tmpl w:val="8C088D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C75FC5"/>
    <w:multiLevelType w:val="multilevel"/>
    <w:tmpl w:val="8C088D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6952255">
    <w:abstractNumId w:val="17"/>
  </w:num>
  <w:num w:numId="2" w16cid:durableId="1002046360">
    <w:abstractNumId w:val="5"/>
  </w:num>
  <w:num w:numId="3" w16cid:durableId="2015716316">
    <w:abstractNumId w:val="12"/>
  </w:num>
  <w:num w:numId="4" w16cid:durableId="1197617801">
    <w:abstractNumId w:val="11"/>
  </w:num>
  <w:num w:numId="5" w16cid:durableId="668875792">
    <w:abstractNumId w:val="16"/>
  </w:num>
  <w:num w:numId="6" w16cid:durableId="183401817">
    <w:abstractNumId w:val="14"/>
  </w:num>
  <w:num w:numId="7" w16cid:durableId="1187209045">
    <w:abstractNumId w:val="2"/>
  </w:num>
  <w:num w:numId="8" w16cid:durableId="1122261475">
    <w:abstractNumId w:val="18"/>
  </w:num>
  <w:num w:numId="9" w16cid:durableId="1976793909">
    <w:abstractNumId w:val="4"/>
  </w:num>
  <w:num w:numId="10" w16cid:durableId="322125245">
    <w:abstractNumId w:val="0"/>
  </w:num>
  <w:num w:numId="11" w16cid:durableId="653922044">
    <w:abstractNumId w:val="8"/>
  </w:num>
  <w:num w:numId="12" w16cid:durableId="711421773">
    <w:abstractNumId w:val="6"/>
  </w:num>
  <w:num w:numId="13" w16cid:durableId="391588662">
    <w:abstractNumId w:val="3"/>
  </w:num>
  <w:num w:numId="14" w16cid:durableId="1121460688">
    <w:abstractNumId w:val="13"/>
  </w:num>
  <w:num w:numId="15" w16cid:durableId="2054113637">
    <w:abstractNumId w:val="1"/>
  </w:num>
  <w:num w:numId="16" w16cid:durableId="1411195992">
    <w:abstractNumId w:val="10"/>
  </w:num>
  <w:num w:numId="17" w16cid:durableId="1971864241">
    <w:abstractNumId w:val="9"/>
  </w:num>
  <w:num w:numId="18" w16cid:durableId="1222595467">
    <w:abstractNumId w:val="7"/>
  </w:num>
  <w:num w:numId="19" w16cid:durableId="640382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731"/>
    <w:rsid w:val="000025BB"/>
    <w:rsid w:val="00023EE7"/>
    <w:rsid w:val="0002556B"/>
    <w:rsid w:val="00042561"/>
    <w:rsid w:val="00074B56"/>
    <w:rsid w:val="0008439A"/>
    <w:rsid w:val="00092E83"/>
    <w:rsid w:val="00092E86"/>
    <w:rsid w:val="000A1050"/>
    <w:rsid w:val="000A4CFF"/>
    <w:rsid w:val="000B1952"/>
    <w:rsid w:val="000B26B4"/>
    <w:rsid w:val="000C3C1C"/>
    <w:rsid w:val="000E5FAD"/>
    <w:rsid w:val="000E79FE"/>
    <w:rsid w:val="000F031F"/>
    <w:rsid w:val="00110547"/>
    <w:rsid w:val="00124DF2"/>
    <w:rsid w:val="00126A28"/>
    <w:rsid w:val="00130380"/>
    <w:rsid w:val="00134267"/>
    <w:rsid w:val="00141F52"/>
    <w:rsid w:val="00153BCE"/>
    <w:rsid w:val="00157EC0"/>
    <w:rsid w:val="00167EB4"/>
    <w:rsid w:val="00170B17"/>
    <w:rsid w:val="0018452C"/>
    <w:rsid w:val="00187800"/>
    <w:rsid w:val="00187A6D"/>
    <w:rsid w:val="0019580F"/>
    <w:rsid w:val="001B1A56"/>
    <w:rsid w:val="001B269C"/>
    <w:rsid w:val="001C0EBF"/>
    <w:rsid w:val="001C1681"/>
    <w:rsid w:val="001C43C3"/>
    <w:rsid w:val="001C6B62"/>
    <w:rsid w:val="001C7C1F"/>
    <w:rsid w:val="001D00EF"/>
    <w:rsid w:val="001D4C73"/>
    <w:rsid w:val="001D5638"/>
    <w:rsid w:val="001E232F"/>
    <w:rsid w:val="001E6235"/>
    <w:rsid w:val="001E7EB2"/>
    <w:rsid w:val="001F5AED"/>
    <w:rsid w:val="00207731"/>
    <w:rsid w:val="00215EC4"/>
    <w:rsid w:val="002224A7"/>
    <w:rsid w:val="0022640D"/>
    <w:rsid w:val="00233435"/>
    <w:rsid w:val="00237E5E"/>
    <w:rsid w:val="002430A2"/>
    <w:rsid w:val="00262F64"/>
    <w:rsid w:val="0027563E"/>
    <w:rsid w:val="00276F6F"/>
    <w:rsid w:val="002828D4"/>
    <w:rsid w:val="002842A4"/>
    <w:rsid w:val="00286A9A"/>
    <w:rsid w:val="002C52CD"/>
    <w:rsid w:val="002E1199"/>
    <w:rsid w:val="002E193F"/>
    <w:rsid w:val="002E72A1"/>
    <w:rsid w:val="002F550B"/>
    <w:rsid w:val="002F5564"/>
    <w:rsid w:val="002F61AB"/>
    <w:rsid w:val="003057FE"/>
    <w:rsid w:val="003108DC"/>
    <w:rsid w:val="00312440"/>
    <w:rsid w:val="003236EB"/>
    <w:rsid w:val="003541E1"/>
    <w:rsid w:val="00372600"/>
    <w:rsid w:val="003901A9"/>
    <w:rsid w:val="00393F36"/>
    <w:rsid w:val="003A426E"/>
    <w:rsid w:val="003B5ADE"/>
    <w:rsid w:val="003B689B"/>
    <w:rsid w:val="003C0D7B"/>
    <w:rsid w:val="003C6F3F"/>
    <w:rsid w:val="003D633B"/>
    <w:rsid w:val="003D70B6"/>
    <w:rsid w:val="003E7B0A"/>
    <w:rsid w:val="00403813"/>
    <w:rsid w:val="00412418"/>
    <w:rsid w:val="00413F50"/>
    <w:rsid w:val="004257CB"/>
    <w:rsid w:val="0043747E"/>
    <w:rsid w:val="00437E52"/>
    <w:rsid w:val="004510FA"/>
    <w:rsid w:val="004539D5"/>
    <w:rsid w:val="00460810"/>
    <w:rsid w:val="00465311"/>
    <w:rsid w:val="004705AB"/>
    <w:rsid w:val="00477B61"/>
    <w:rsid w:val="00481F05"/>
    <w:rsid w:val="0049401D"/>
    <w:rsid w:val="004962A9"/>
    <w:rsid w:val="004A0FA8"/>
    <w:rsid w:val="004A5CC0"/>
    <w:rsid w:val="004B14AF"/>
    <w:rsid w:val="004B3163"/>
    <w:rsid w:val="004C60CF"/>
    <w:rsid w:val="004C7FE1"/>
    <w:rsid w:val="004D26B5"/>
    <w:rsid w:val="004F2969"/>
    <w:rsid w:val="00510AE7"/>
    <w:rsid w:val="005122E7"/>
    <w:rsid w:val="005164D9"/>
    <w:rsid w:val="00533076"/>
    <w:rsid w:val="00535706"/>
    <w:rsid w:val="0053695F"/>
    <w:rsid w:val="00551C71"/>
    <w:rsid w:val="00560164"/>
    <w:rsid w:val="00562ECC"/>
    <w:rsid w:val="00591D8B"/>
    <w:rsid w:val="005942DF"/>
    <w:rsid w:val="005949C4"/>
    <w:rsid w:val="005A31FA"/>
    <w:rsid w:val="005B3D26"/>
    <w:rsid w:val="005B66C5"/>
    <w:rsid w:val="005D6E7B"/>
    <w:rsid w:val="005E6E38"/>
    <w:rsid w:val="00600A74"/>
    <w:rsid w:val="00603456"/>
    <w:rsid w:val="006321B4"/>
    <w:rsid w:val="00632956"/>
    <w:rsid w:val="0064165C"/>
    <w:rsid w:val="00642BD1"/>
    <w:rsid w:val="00643BAB"/>
    <w:rsid w:val="006452D1"/>
    <w:rsid w:val="00651141"/>
    <w:rsid w:val="00660FB5"/>
    <w:rsid w:val="0068614D"/>
    <w:rsid w:val="00690479"/>
    <w:rsid w:val="006B2239"/>
    <w:rsid w:val="006B3299"/>
    <w:rsid w:val="006B6A4B"/>
    <w:rsid w:val="006B6BC9"/>
    <w:rsid w:val="006D75E2"/>
    <w:rsid w:val="006E223B"/>
    <w:rsid w:val="007106A5"/>
    <w:rsid w:val="00710B03"/>
    <w:rsid w:val="00727BD8"/>
    <w:rsid w:val="00730658"/>
    <w:rsid w:val="00733730"/>
    <w:rsid w:val="00752C15"/>
    <w:rsid w:val="00760032"/>
    <w:rsid w:val="00760637"/>
    <w:rsid w:val="007627CA"/>
    <w:rsid w:val="00763412"/>
    <w:rsid w:val="00764FCE"/>
    <w:rsid w:val="00771D82"/>
    <w:rsid w:val="007726FF"/>
    <w:rsid w:val="00781A0E"/>
    <w:rsid w:val="00792A0C"/>
    <w:rsid w:val="00797362"/>
    <w:rsid w:val="007A04E1"/>
    <w:rsid w:val="007A3CEB"/>
    <w:rsid w:val="007B686D"/>
    <w:rsid w:val="007C1044"/>
    <w:rsid w:val="007C3C93"/>
    <w:rsid w:val="007D2873"/>
    <w:rsid w:val="007D4EF4"/>
    <w:rsid w:val="007D7EAA"/>
    <w:rsid w:val="007E099C"/>
    <w:rsid w:val="007E0E2C"/>
    <w:rsid w:val="007F542F"/>
    <w:rsid w:val="007F5BE1"/>
    <w:rsid w:val="007F646A"/>
    <w:rsid w:val="007F64EE"/>
    <w:rsid w:val="00800BC1"/>
    <w:rsid w:val="00814AFA"/>
    <w:rsid w:val="00846E0F"/>
    <w:rsid w:val="00857C81"/>
    <w:rsid w:val="00861FF2"/>
    <w:rsid w:val="00871D4B"/>
    <w:rsid w:val="00882BBD"/>
    <w:rsid w:val="00882C69"/>
    <w:rsid w:val="008836F5"/>
    <w:rsid w:val="008A0CBE"/>
    <w:rsid w:val="008C46F7"/>
    <w:rsid w:val="008C5F0F"/>
    <w:rsid w:val="008D7C48"/>
    <w:rsid w:val="008E1281"/>
    <w:rsid w:val="008F2C2B"/>
    <w:rsid w:val="008F3551"/>
    <w:rsid w:val="008F49C3"/>
    <w:rsid w:val="00901C75"/>
    <w:rsid w:val="00923705"/>
    <w:rsid w:val="00924B2D"/>
    <w:rsid w:val="00941A95"/>
    <w:rsid w:val="00942C1E"/>
    <w:rsid w:val="00964B5C"/>
    <w:rsid w:val="009740B6"/>
    <w:rsid w:val="009802BB"/>
    <w:rsid w:val="00980718"/>
    <w:rsid w:val="0099251A"/>
    <w:rsid w:val="00992696"/>
    <w:rsid w:val="009A44B6"/>
    <w:rsid w:val="009C277F"/>
    <w:rsid w:val="009C5539"/>
    <w:rsid w:val="009D13A6"/>
    <w:rsid w:val="009D339B"/>
    <w:rsid w:val="009D3E7C"/>
    <w:rsid w:val="00A027AE"/>
    <w:rsid w:val="00A0347E"/>
    <w:rsid w:val="00A4036E"/>
    <w:rsid w:val="00A60FA9"/>
    <w:rsid w:val="00A676A7"/>
    <w:rsid w:val="00A74BA5"/>
    <w:rsid w:val="00A82ABE"/>
    <w:rsid w:val="00A93853"/>
    <w:rsid w:val="00A95E2C"/>
    <w:rsid w:val="00A97635"/>
    <w:rsid w:val="00AA763E"/>
    <w:rsid w:val="00AB15FE"/>
    <w:rsid w:val="00AB6C9D"/>
    <w:rsid w:val="00AB7807"/>
    <w:rsid w:val="00AB7F56"/>
    <w:rsid w:val="00AD0E75"/>
    <w:rsid w:val="00AE6243"/>
    <w:rsid w:val="00B04B43"/>
    <w:rsid w:val="00B1606D"/>
    <w:rsid w:val="00B25990"/>
    <w:rsid w:val="00B3009B"/>
    <w:rsid w:val="00B31143"/>
    <w:rsid w:val="00B31E31"/>
    <w:rsid w:val="00B408F6"/>
    <w:rsid w:val="00B52B90"/>
    <w:rsid w:val="00B7030C"/>
    <w:rsid w:val="00B70430"/>
    <w:rsid w:val="00B9228C"/>
    <w:rsid w:val="00B92D7D"/>
    <w:rsid w:val="00B97EE3"/>
    <w:rsid w:val="00BA0C68"/>
    <w:rsid w:val="00BB4F4A"/>
    <w:rsid w:val="00BB6779"/>
    <w:rsid w:val="00BC3CB6"/>
    <w:rsid w:val="00BD006C"/>
    <w:rsid w:val="00BD2B1E"/>
    <w:rsid w:val="00BD3C8D"/>
    <w:rsid w:val="00BE6002"/>
    <w:rsid w:val="00BF1B1B"/>
    <w:rsid w:val="00C076E0"/>
    <w:rsid w:val="00C208D7"/>
    <w:rsid w:val="00C37AD5"/>
    <w:rsid w:val="00C53663"/>
    <w:rsid w:val="00C54097"/>
    <w:rsid w:val="00C567EF"/>
    <w:rsid w:val="00C73C4B"/>
    <w:rsid w:val="00C87AED"/>
    <w:rsid w:val="00C95042"/>
    <w:rsid w:val="00CA053C"/>
    <w:rsid w:val="00CB5229"/>
    <w:rsid w:val="00CD0396"/>
    <w:rsid w:val="00CD1EE1"/>
    <w:rsid w:val="00CD5254"/>
    <w:rsid w:val="00CD7617"/>
    <w:rsid w:val="00CF18C4"/>
    <w:rsid w:val="00CF2642"/>
    <w:rsid w:val="00D075AE"/>
    <w:rsid w:val="00D1098F"/>
    <w:rsid w:val="00D22BB2"/>
    <w:rsid w:val="00D30C1C"/>
    <w:rsid w:val="00D30D5D"/>
    <w:rsid w:val="00D66685"/>
    <w:rsid w:val="00D84CE2"/>
    <w:rsid w:val="00D9258F"/>
    <w:rsid w:val="00D93F06"/>
    <w:rsid w:val="00D96F5F"/>
    <w:rsid w:val="00DA0AF3"/>
    <w:rsid w:val="00DA3FDD"/>
    <w:rsid w:val="00DA4A73"/>
    <w:rsid w:val="00DB2C34"/>
    <w:rsid w:val="00DB3977"/>
    <w:rsid w:val="00DB4A2E"/>
    <w:rsid w:val="00DC03FA"/>
    <w:rsid w:val="00DC1C40"/>
    <w:rsid w:val="00DC2632"/>
    <w:rsid w:val="00DC2CD9"/>
    <w:rsid w:val="00DC789F"/>
    <w:rsid w:val="00DE3287"/>
    <w:rsid w:val="00DE660F"/>
    <w:rsid w:val="00DF7D11"/>
    <w:rsid w:val="00E126D7"/>
    <w:rsid w:val="00E16A7E"/>
    <w:rsid w:val="00E264A0"/>
    <w:rsid w:val="00E35C19"/>
    <w:rsid w:val="00E37259"/>
    <w:rsid w:val="00E4554F"/>
    <w:rsid w:val="00E635A0"/>
    <w:rsid w:val="00E72A83"/>
    <w:rsid w:val="00E7521E"/>
    <w:rsid w:val="00E96AD6"/>
    <w:rsid w:val="00EC574A"/>
    <w:rsid w:val="00EC6150"/>
    <w:rsid w:val="00EC6457"/>
    <w:rsid w:val="00ED5E1A"/>
    <w:rsid w:val="00EE0EAE"/>
    <w:rsid w:val="00EE5CF2"/>
    <w:rsid w:val="00EF1A0C"/>
    <w:rsid w:val="00EF58EC"/>
    <w:rsid w:val="00F003E5"/>
    <w:rsid w:val="00F00D83"/>
    <w:rsid w:val="00F02634"/>
    <w:rsid w:val="00F06AE7"/>
    <w:rsid w:val="00F1253D"/>
    <w:rsid w:val="00F15E4F"/>
    <w:rsid w:val="00F34F4A"/>
    <w:rsid w:val="00F45DC9"/>
    <w:rsid w:val="00F52B7A"/>
    <w:rsid w:val="00F56451"/>
    <w:rsid w:val="00F56999"/>
    <w:rsid w:val="00F63C72"/>
    <w:rsid w:val="00F64896"/>
    <w:rsid w:val="00F67FB1"/>
    <w:rsid w:val="00F8249D"/>
    <w:rsid w:val="00F91B7A"/>
    <w:rsid w:val="00F936D2"/>
    <w:rsid w:val="00FA12E1"/>
    <w:rsid w:val="00FA211C"/>
    <w:rsid w:val="00FA3F26"/>
    <w:rsid w:val="00FA5777"/>
    <w:rsid w:val="00FB36E1"/>
    <w:rsid w:val="00FB5205"/>
    <w:rsid w:val="00FC52CD"/>
    <w:rsid w:val="00FF2039"/>
    <w:rsid w:val="00FF6B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3F878"/>
  <w15:docId w15:val="{BCEF3930-30DA-4BF2-88D1-F9717E08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7731"/>
    <w:rPr>
      <w:sz w:val="24"/>
      <w:szCs w:val="24"/>
      <w:lang w:eastAsia="en-US"/>
    </w:rPr>
  </w:style>
  <w:style w:type="paragraph" w:styleId="Nadpis1">
    <w:name w:val="heading 1"/>
    <w:basedOn w:val="Normln"/>
    <w:next w:val="Normln"/>
    <w:link w:val="Nadpis1Char"/>
    <w:uiPriority w:val="9"/>
    <w:qFormat/>
    <w:rsid w:val="006321B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Cambria" w:eastAsia="Times New Roman"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321B4"/>
    <w:rPr>
      <w:rFonts w:ascii="Cambria" w:eastAsia="Times New Roman" w:hAnsi="Cambria"/>
      <w:b/>
      <w:bCs/>
      <w:kern w:val="32"/>
      <w:sz w:val="32"/>
      <w:szCs w:val="32"/>
    </w:rPr>
  </w:style>
  <w:style w:type="character" w:customStyle="1" w:styleId="Nadpis2Char">
    <w:name w:val="Nadpis 2 Char"/>
    <w:link w:val="Nadpis2"/>
    <w:uiPriority w:val="9"/>
    <w:semiHidden/>
    <w:rsid w:val="006321B4"/>
    <w:rPr>
      <w:rFonts w:ascii="Cambria" w:eastAsia="Times New Roman" w:hAnsi="Cambria"/>
      <w:b/>
      <w:bCs/>
      <w:i/>
      <w:iCs/>
      <w:sz w:val="28"/>
      <w:szCs w:val="28"/>
    </w:rPr>
  </w:style>
  <w:style w:type="character" w:customStyle="1" w:styleId="Nadpis3Char">
    <w:name w:val="Nadpis 3 Char"/>
    <w:link w:val="Nadpis3"/>
    <w:uiPriority w:val="9"/>
    <w:semiHidden/>
    <w:rsid w:val="006321B4"/>
    <w:rPr>
      <w:rFonts w:ascii="Cambria" w:eastAsia="Times New Roman" w:hAnsi="Cambria"/>
      <w:b/>
      <w:bCs/>
      <w:sz w:val="26"/>
      <w:szCs w:val="26"/>
    </w:rPr>
  </w:style>
  <w:style w:type="character" w:customStyle="1" w:styleId="Nadpis4Char">
    <w:name w:val="Nadpis 4 Char"/>
    <w:link w:val="Nadpis4"/>
    <w:uiPriority w:val="9"/>
    <w:semiHidden/>
    <w:rsid w:val="006321B4"/>
    <w:rPr>
      <w:b/>
      <w:bCs/>
      <w:sz w:val="28"/>
      <w:szCs w:val="28"/>
    </w:rPr>
  </w:style>
  <w:style w:type="character" w:customStyle="1" w:styleId="Nadpis5Char">
    <w:name w:val="Nadpis 5 Char"/>
    <w:link w:val="Nadpis5"/>
    <w:uiPriority w:val="9"/>
    <w:semiHidden/>
    <w:rsid w:val="006321B4"/>
    <w:rPr>
      <w:b/>
      <w:bCs/>
      <w:i/>
      <w:iCs/>
      <w:sz w:val="26"/>
      <w:szCs w:val="26"/>
    </w:rPr>
  </w:style>
  <w:style w:type="character" w:customStyle="1" w:styleId="Nadpis6Char">
    <w:name w:val="Nadpis 6 Char"/>
    <w:link w:val="Nadpis6"/>
    <w:uiPriority w:val="9"/>
    <w:semiHidden/>
    <w:rsid w:val="006321B4"/>
    <w:rPr>
      <w:b/>
      <w:bCs/>
    </w:rPr>
  </w:style>
  <w:style w:type="character" w:customStyle="1" w:styleId="Nadpis7Char">
    <w:name w:val="Nadpis 7 Char"/>
    <w:link w:val="Nadpis7"/>
    <w:uiPriority w:val="9"/>
    <w:semiHidden/>
    <w:rsid w:val="006321B4"/>
    <w:rPr>
      <w:sz w:val="24"/>
      <w:szCs w:val="24"/>
    </w:rPr>
  </w:style>
  <w:style w:type="character" w:customStyle="1" w:styleId="Nadpis8Char">
    <w:name w:val="Nadpis 8 Char"/>
    <w:link w:val="Nadpis8"/>
    <w:uiPriority w:val="9"/>
    <w:semiHidden/>
    <w:rsid w:val="006321B4"/>
    <w:rPr>
      <w:i/>
      <w:iCs/>
      <w:sz w:val="24"/>
      <w:szCs w:val="24"/>
    </w:rPr>
  </w:style>
  <w:style w:type="character" w:customStyle="1" w:styleId="Nadpis9Char">
    <w:name w:val="Nadpis 9 Char"/>
    <w:link w:val="Nadpis9"/>
    <w:uiPriority w:val="9"/>
    <w:semiHidden/>
    <w:rsid w:val="006321B4"/>
    <w:rPr>
      <w:rFonts w:ascii="Cambria" w:eastAsia="Times New Roman" w:hAnsi="Cambria"/>
    </w:rPr>
  </w:style>
  <w:style w:type="paragraph" w:styleId="Nzev">
    <w:name w:val="Title"/>
    <w:basedOn w:val="Normln"/>
    <w:next w:val="Normln"/>
    <w:link w:val="NzevChar"/>
    <w:qFormat/>
    <w:rsid w:val="006321B4"/>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rsid w:val="006321B4"/>
    <w:rPr>
      <w:rFonts w:ascii="Cambria" w:eastAsia="Times New Roman" w:hAnsi="Cambria"/>
      <w:b/>
      <w:bCs/>
      <w:kern w:val="28"/>
      <w:sz w:val="32"/>
      <w:szCs w:val="32"/>
    </w:rPr>
  </w:style>
  <w:style w:type="paragraph" w:customStyle="1" w:styleId="Podtitul1">
    <w:name w:val="Podtitul1"/>
    <w:basedOn w:val="Normln"/>
    <w:next w:val="Normln"/>
    <w:link w:val="PodtitulChar"/>
    <w:uiPriority w:val="11"/>
    <w:qFormat/>
    <w:rsid w:val="006321B4"/>
    <w:pPr>
      <w:spacing w:after="60"/>
      <w:jc w:val="center"/>
      <w:outlineLvl w:val="1"/>
    </w:pPr>
    <w:rPr>
      <w:rFonts w:ascii="Cambria" w:eastAsia="Times New Roman" w:hAnsi="Cambria"/>
    </w:rPr>
  </w:style>
  <w:style w:type="character" w:customStyle="1" w:styleId="PodtitulChar">
    <w:name w:val="Podtitul Char"/>
    <w:link w:val="Podtitul1"/>
    <w:uiPriority w:val="11"/>
    <w:rsid w:val="006321B4"/>
    <w:rPr>
      <w:rFonts w:ascii="Cambria" w:eastAsia="Times New Roman" w:hAnsi="Cambria"/>
      <w:sz w:val="24"/>
      <w:szCs w:val="24"/>
    </w:rPr>
  </w:style>
  <w:style w:type="character" w:styleId="Siln">
    <w:name w:val="Strong"/>
    <w:uiPriority w:val="22"/>
    <w:qFormat/>
    <w:rsid w:val="006321B4"/>
    <w:rPr>
      <w:b/>
      <w:bCs/>
    </w:rPr>
  </w:style>
  <w:style w:type="character" w:customStyle="1" w:styleId="Zvraznn1">
    <w:name w:val="Zvýraznění1"/>
    <w:uiPriority w:val="20"/>
    <w:qFormat/>
    <w:rsid w:val="006321B4"/>
    <w:rPr>
      <w:rFonts w:ascii="Calibri" w:hAnsi="Calibr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link w:val="Vrazncitt"/>
    <w:uiPriority w:val="30"/>
    <w:rsid w:val="006321B4"/>
    <w:rPr>
      <w:b/>
      <w:i/>
      <w:sz w:val="24"/>
    </w:rPr>
  </w:style>
  <w:style w:type="character" w:styleId="Zdraznnjemn">
    <w:name w:val="Subtle Emphasis"/>
    <w:uiPriority w:val="19"/>
    <w:qFormat/>
    <w:rsid w:val="006321B4"/>
    <w:rPr>
      <w:i/>
      <w:color w:val="5A5A5A"/>
    </w:rPr>
  </w:style>
  <w:style w:type="character" w:styleId="Zdraznnintenzivn">
    <w:name w:val="Intense Emphasis"/>
    <w:uiPriority w:val="21"/>
    <w:qFormat/>
    <w:rsid w:val="006321B4"/>
    <w:rPr>
      <w:b/>
      <w:i/>
      <w:sz w:val="24"/>
      <w:szCs w:val="24"/>
      <w:u w:val="single"/>
    </w:rPr>
  </w:style>
  <w:style w:type="character" w:styleId="Odkazjemn">
    <w:name w:val="Subtle Reference"/>
    <w:uiPriority w:val="31"/>
    <w:qFormat/>
    <w:rsid w:val="006321B4"/>
    <w:rPr>
      <w:sz w:val="24"/>
      <w:szCs w:val="24"/>
      <w:u w:val="single"/>
    </w:rPr>
  </w:style>
  <w:style w:type="character" w:styleId="Odkazintenzivn">
    <w:name w:val="Intense Reference"/>
    <w:uiPriority w:val="32"/>
    <w:qFormat/>
    <w:rsid w:val="006321B4"/>
    <w:rPr>
      <w:b/>
      <w:sz w:val="24"/>
      <w:u w:val="single"/>
    </w:rPr>
  </w:style>
  <w:style w:type="character" w:styleId="Nzevknihy">
    <w:name w:val="Book Title"/>
    <w:uiPriority w:val="33"/>
    <w:qFormat/>
    <w:rsid w:val="006321B4"/>
    <w:rPr>
      <w:rFonts w:ascii="Cambria" w:eastAsia="Times New Roman" w:hAnsi="Cambria"/>
      <w:b/>
      <w:i/>
      <w:sz w:val="24"/>
      <w:szCs w:val="24"/>
    </w:rPr>
  </w:style>
  <w:style w:type="paragraph" w:styleId="Nadpisobsahu">
    <w:name w:val="TOC Heading"/>
    <w:basedOn w:val="Nadpis1"/>
    <w:next w:val="Normln"/>
    <w:uiPriority w:val="39"/>
    <w:semiHidden/>
    <w:unhideWhenUsed/>
    <w:qFormat/>
    <w:rsid w:val="006321B4"/>
    <w:pPr>
      <w:outlineLvl w:val="9"/>
    </w:pPr>
  </w:style>
  <w:style w:type="paragraph" w:styleId="Zpat">
    <w:name w:val="footer"/>
    <w:basedOn w:val="Normln"/>
    <w:link w:val="ZpatChar"/>
    <w:uiPriority w:val="99"/>
    <w:unhideWhenUsed/>
    <w:rsid w:val="00207731"/>
    <w:pPr>
      <w:tabs>
        <w:tab w:val="center" w:pos="4536"/>
        <w:tab w:val="right" w:pos="9072"/>
      </w:tabs>
    </w:pPr>
  </w:style>
  <w:style w:type="character" w:customStyle="1" w:styleId="ZpatChar">
    <w:name w:val="Zápatí Char"/>
    <w:link w:val="Zpat"/>
    <w:uiPriority w:val="99"/>
    <w:rsid w:val="00207731"/>
    <w:rPr>
      <w:sz w:val="24"/>
      <w:szCs w:val="24"/>
    </w:rPr>
  </w:style>
  <w:style w:type="paragraph" w:styleId="Zhlav">
    <w:name w:val="header"/>
    <w:basedOn w:val="Normln"/>
    <w:link w:val="ZhlavChar"/>
    <w:uiPriority w:val="99"/>
    <w:unhideWhenUsed/>
    <w:rsid w:val="00DC2CD9"/>
    <w:pPr>
      <w:tabs>
        <w:tab w:val="center" w:pos="4536"/>
        <w:tab w:val="right" w:pos="9072"/>
      </w:tabs>
    </w:pPr>
  </w:style>
  <w:style w:type="character" w:customStyle="1" w:styleId="ZhlavChar">
    <w:name w:val="Záhlaví Char"/>
    <w:link w:val="Zhlav"/>
    <w:uiPriority w:val="99"/>
    <w:rsid w:val="00DC2CD9"/>
    <w:rPr>
      <w:sz w:val="24"/>
      <w:szCs w:val="24"/>
    </w:rPr>
  </w:style>
  <w:style w:type="paragraph" w:styleId="Textbubliny">
    <w:name w:val="Balloon Text"/>
    <w:basedOn w:val="Normln"/>
    <w:link w:val="TextbublinyChar"/>
    <w:uiPriority w:val="99"/>
    <w:semiHidden/>
    <w:unhideWhenUsed/>
    <w:rsid w:val="00DC2CD9"/>
    <w:rPr>
      <w:rFonts w:ascii="Tahoma" w:hAnsi="Tahoma" w:cs="Tahoma"/>
      <w:sz w:val="16"/>
      <w:szCs w:val="16"/>
    </w:rPr>
  </w:style>
  <w:style w:type="character" w:customStyle="1" w:styleId="TextbublinyChar">
    <w:name w:val="Text bubliny Char"/>
    <w:link w:val="Textbubliny"/>
    <w:uiPriority w:val="99"/>
    <w:semiHidden/>
    <w:rsid w:val="00DC2CD9"/>
    <w:rPr>
      <w:rFonts w:ascii="Tahoma" w:hAnsi="Tahoma" w:cs="Tahoma"/>
      <w:sz w:val="16"/>
      <w:szCs w:val="16"/>
    </w:rPr>
  </w:style>
  <w:style w:type="character" w:styleId="Odkaznakoment">
    <w:name w:val="annotation reference"/>
    <w:uiPriority w:val="99"/>
    <w:semiHidden/>
    <w:unhideWhenUsed/>
    <w:rsid w:val="00C37AD5"/>
    <w:rPr>
      <w:sz w:val="16"/>
      <w:szCs w:val="16"/>
    </w:rPr>
  </w:style>
  <w:style w:type="paragraph" w:styleId="Textkomente">
    <w:name w:val="annotation text"/>
    <w:basedOn w:val="Normln"/>
    <w:link w:val="TextkomenteChar"/>
    <w:uiPriority w:val="99"/>
    <w:semiHidden/>
    <w:unhideWhenUsed/>
    <w:rsid w:val="00C37AD5"/>
    <w:rPr>
      <w:sz w:val="20"/>
      <w:szCs w:val="20"/>
    </w:rPr>
  </w:style>
  <w:style w:type="character" w:customStyle="1" w:styleId="TextkomenteChar">
    <w:name w:val="Text komentáře Char"/>
    <w:link w:val="Textkomente"/>
    <w:uiPriority w:val="99"/>
    <w:semiHidden/>
    <w:rsid w:val="00C37AD5"/>
    <w:rPr>
      <w:sz w:val="20"/>
      <w:szCs w:val="20"/>
    </w:rPr>
  </w:style>
  <w:style w:type="paragraph" w:styleId="Pedmtkomente">
    <w:name w:val="annotation subject"/>
    <w:basedOn w:val="Textkomente"/>
    <w:next w:val="Textkomente"/>
    <w:link w:val="PedmtkomenteChar"/>
    <w:uiPriority w:val="99"/>
    <w:semiHidden/>
    <w:unhideWhenUsed/>
    <w:rsid w:val="00C37AD5"/>
    <w:rPr>
      <w:b/>
      <w:bCs/>
    </w:rPr>
  </w:style>
  <w:style w:type="character" w:customStyle="1" w:styleId="PedmtkomenteChar">
    <w:name w:val="Předmět komentáře Char"/>
    <w:link w:val="Pedmtkomente"/>
    <w:uiPriority w:val="99"/>
    <w:semiHidden/>
    <w:rsid w:val="00C37AD5"/>
    <w:rPr>
      <w:b/>
      <w:bCs/>
      <w:sz w:val="20"/>
      <w:szCs w:val="20"/>
    </w:rPr>
  </w:style>
  <w:style w:type="paragraph" w:styleId="Zkladntextodsazen3">
    <w:name w:val="Body Text Indent 3"/>
    <w:basedOn w:val="Normln"/>
    <w:link w:val="Zkladntextodsazen3Char"/>
    <w:semiHidden/>
    <w:unhideWhenUsed/>
    <w:rsid w:val="00F00D83"/>
    <w:pPr>
      <w:spacing w:after="120"/>
      <w:ind w:left="283"/>
    </w:pPr>
    <w:rPr>
      <w:rFonts w:ascii="Times New Roman" w:eastAsia="Times New Roman" w:hAnsi="Times New Roman"/>
      <w:sz w:val="16"/>
      <w:szCs w:val="16"/>
      <w:lang w:eastAsia="cs-CZ"/>
    </w:rPr>
  </w:style>
  <w:style w:type="character" w:customStyle="1" w:styleId="Zkladntextodsazen3Char">
    <w:name w:val="Základní text odsazený 3 Char"/>
    <w:link w:val="Zkladntextodsazen3"/>
    <w:semiHidden/>
    <w:rsid w:val="00F00D83"/>
    <w:rPr>
      <w:rFonts w:ascii="Times New Roman" w:eastAsia="Times New Roman" w:hAnsi="Times New Roman"/>
      <w:sz w:val="16"/>
      <w:szCs w:val="16"/>
    </w:rPr>
  </w:style>
  <w:style w:type="character" w:customStyle="1" w:styleId="Text10">
    <w:name w:val="Text10"/>
    <w:rsid w:val="00F00D83"/>
    <w:rPr>
      <w:rFonts w:ascii="Arial" w:hAnsi="Arial" w:cs="Arial" w:hint="default"/>
      <w:sz w:val="20"/>
    </w:rPr>
  </w:style>
  <w:style w:type="character" w:styleId="Hypertextovodkaz">
    <w:name w:val="Hyperlink"/>
    <w:uiPriority w:val="99"/>
    <w:unhideWhenUsed/>
    <w:rsid w:val="00E35C19"/>
    <w:rPr>
      <w:color w:val="0000FF"/>
      <w:u w:val="single"/>
    </w:rPr>
  </w:style>
  <w:style w:type="table" w:styleId="Mkatabulky">
    <w:name w:val="Table Grid"/>
    <w:basedOn w:val="Normlntabulka"/>
    <w:uiPriority w:val="39"/>
    <w:rsid w:val="002F5564"/>
    <w:rPr>
      <w:rFonts w:asciiTheme="minorHAnsi" w:eastAsiaTheme="minorHAnsi" w:hAnsiTheme="minorHAnsi" w:cstheme="minorBidi"/>
      <w:sz w:val="22"/>
      <w:szCs w:val="22"/>
      <w:lang w:val="hu-H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243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746147">
      <w:bodyDiv w:val="1"/>
      <w:marLeft w:val="0"/>
      <w:marRight w:val="0"/>
      <w:marTop w:val="0"/>
      <w:marBottom w:val="0"/>
      <w:divBdr>
        <w:top w:val="none" w:sz="0" w:space="0" w:color="auto"/>
        <w:left w:val="none" w:sz="0" w:space="0" w:color="auto"/>
        <w:bottom w:val="none" w:sz="0" w:space="0" w:color="auto"/>
        <w:right w:val="none" w:sz="0" w:space="0" w:color="auto"/>
      </w:divBdr>
    </w:div>
    <w:div w:id="989947628">
      <w:bodyDiv w:val="1"/>
      <w:marLeft w:val="0"/>
      <w:marRight w:val="0"/>
      <w:marTop w:val="0"/>
      <w:marBottom w:val="0"/>
      <w:divBdr>
        <w:top w:val="none" w:sz="0" w:space="0" w:color="auto"/>
        <w:left w:val="none" w:sz="0" w:space="0" w:color="auto"/>
        <w:bottom w:val="none" w:sz="0" w:space="0" w:color="auto"/>
        <w:right w:val="none" w:sz="0" w:space="0" w:color="auto"/>
      </w:divBdr>
    </w:div>
    <w:div w:id="990524217">
      <w:bodyDiv w:val="1"/>
      <w:marLeft w:val="0"/>
      <w:marRight w:val="0"/>
      <w:marTop w:val="0"/>
      <w:marBottom w:val="0"/>
      <w:divBdr>
        <w:top w:val="none" w:sz="0" w:space="0" w:color="auto"/>
        <w:left w:val="none" w:sz="0" w:space="0" w:color="auto"/>
        <w:bottom w:val="none" w:sz="0" w:space="0" w:color="auto"/>
        <w:right w:val="none" w:sz="0" w:space="0" w:color="auto"/>
      </w:divBdr>
    </w:div>
    <w:div w:id="1174104410">
      <w:bodyDiv w:val="1"/>
      <w:marLeft w:val="0"/>
      <w:marRight w:val="0"/>
      <w:marTop w:val="0"/>
      <w:marBottom w:val="0"/>
      <w:divBdr>
        <w:top w:val="none" w:sz="0" w:space="0" w:color="auto"/>
        <w:left w:val="none" w:sz="0" w:space="0" w:color="auto"/>
        <w:bottom w:val="none" w:sz="0" w:space="0" w:color="auto"/>
        <w:right w:val="none" w:sz="0" w:space="0" w:color="auto"/>
      </w:divBdr>
    </w:div>
    <w:div w:id="1306275479">
      <w:bodyDiv w:val="1"/>
      <w:marLeft w:val="0"/>
      <w:marRight w:val="0"/>
      <w:marTop w:val="0"/>
      <w:marBottom w:val="0"/>
      <w:divBdr>
        <w:top w:val="none" w:sz="0" w:space="0" w:color="auto"/>
        <w:left w:val="none" w:sz="0" w:space="0" w:color="auto"/>
        <w:bottom w:val="none" w:sz="0" w:space="0" w:color="auto"/>
        <w:right w:val="none" w:sz="0" w:space="0" w:color="auto"/>
      </w:divBdr>
    </w:div>
    <w:div w:id="157400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zdistribuce.cz/gdp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75FB64E9FC4347A991B3FC98DA1BFD" ma:contentTypeVersion="2" ma:contentTypeDescription="Vytvoří nový dokument" ma:contentTypeScope="" ma:versionID="430311b56814e61b72e2b659c3ccf771">
  <xsd:schema xmlns:xsd="http://www.w3.org/2001/XMLSchema" xmlns:xs="http://www.w3.org/2001/XMLSchema" xmlns:p="http://schemas.microsoft.com/office/2006/metadata/properties" xmlns:ns2="503fc62a-439d-4525-8a5b-0340e82b34a7" targetNamespace="http://schemas.microsoft.com/office/2006/metadata/properties" ma:root="true" ma:fieldsID="cbe1f885b8a8ca322d7a786d94517c0f" ns2:_="">
    <xsd:import namespace="503fc62a-439d-4525-8a5b-0340e82b34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fc62a-439d-4525-8a5b-0340e82b3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128AF-4754-4073-B918-2D3DCD7B8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fc62a-439d-4525-8a5b-0340e82b3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444BC-F10C-4717-8C07-E28623442195}">
  <ds:schemaRefs>
    <ds:schemaRef ds:uri="http://schemas.openxmlformats.org/officeDocument/2006/bibliography"/>
  </ds:schemaRefs>
</ds:datastoreItem>
</file>

<file path=customXml/itemProps3.xml><?xml version="1.0" encoding="utf-8"?>
<ds:datastoreItem xmlns:ds="http://schemas.openxmlformats.org/officeDocument/2006/customXml" ds:itemID="{5D226A7D-DFD7-4FD1-AEBF-3EE5097F27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BBBA3A-A92C-4A7B-8275-EBAC39FCB1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Pages>
  <Words>1151</Words>
  <Characters>6792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Město Rakovník</Company>
  <LinksUpToDate>false</LinksUpToDate>
  <CharactersWithSpaces>7928</CharactersWithSpaces>
  <SharedDoc>false</SharedDoc>
  <HLinks>
    <vt:vector size="6" baseType="variant">
      <vt:variant>
        <vt:i4>786450</vt:i4>
      </vt:variant>
      <vt:variant>
        <vt:i4>0</vt:i4>
      </vt:variant>
      <vt:variant>
        <vt:i4>0</vt:i4>
      </vt:variant>
      <vt:variant>
        <vt:i4>5</vt:i4>
      </vt:variant>
      <vt:variant>
        <vt:lpwstr>http://www.cezdistribuce.cz/gdpr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Kreisslova Romana</cp:lastModifiedBy>
  <cp:revision>4</cp:revision>
  <dcterms:created xsi:type="dcterms:W3CDTF">2024-01-05T09:40:00Z</dcterms:created>
  <dcterms:modified xsi:type="dcterms:W3CDTF">2024-09-10T07:44:00Z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0x0101003175FB64E9FC4347A991B3FC98DA1BFD</vt:lpwstr>
  </property>
  <property fmtid="{D5CDD505-2E9C-101B-9397-08002B2CF9AE}" pid="3" name="MSIP_Label_f1a8c68a-6b66-4f7f-8bfd-1895343bc663_Enabled">
    <vt:lpwstr>true</vt:lpwstr>
  </property>
  <property fmtid="{D5CDD505-2E9C-101B-9397-08002B2CF9AE}" pid="4" name="MSIP_Label_f1a8c68a-6b66-4f7f-8bfd-1895343bc663_SetDate">
    <vt:lpwstr>2023-05-26T07:50:12Z</vt:lpwstr>
  </property>
  <property fmtid="{D5CDD505-2E9C-101B-9397-08002B2CF9AE}" pid="5" name="MSIP_Label_f1a8c68a-6b66-4f7f-8bfd-1895343bc663_Method">
    <vt:lpwstr>Privileged</vt:lpwstr>
  </property>
  <property fmtid="{D5CDD505-2E9C-101B-9397-08002B2CF9AE}" pid="6" name="MSIP_Label_f1a8c68a-6b66-4f7f-8bfd-1895343bc663_Name">
    <vt:lpwstr>L00022</vt:lpwstr>
  </property>
  <property fmtid="{D5CDD505-2E9C-101B-9397-08002B2CF9AE}" pid="7" name="MSIP_Label_f1a8c68a-6b66-4f7f-8bfd-1895343bc663_SiteId">
    <vt:lpwstr>b233f9e1-5599-4693-9cef-38858fe25406</vt:lpwstr>
  </property>
  <property fmtid="{D5CDD505-2E9C-101B-9397-08002B2CF9AE}" pid="8" name="MSIP_Label_f1a8c68a-6b66-4f7f-8bfd-1895343bc663_ActionId">
    <vt:lpwstr>f9741884-b8ee-4f02-81eb-caeada6684a8</vt:lpwstr>
  </property>
  <property fmtid="{D5CDD505-2E9C-101B-9397-08002B2CF9AE}" pid="9" name="MSIP_Label_f1a8c68a-6b66-4f7f-8bfd-1895343bc663_ContentBits">
    <vt:lpwstr>0</vt:lpwstr>
  </property>
  <property fmtid="{D5CDD505-2E9C-101B-9397-08002B2CF9AE}" pid="10" name="DocumentClasification">
    <vt:lpwstr>Veřejné</vt:lpwstr>
  </property>
  <property fmtid="{D5CDD505-2E9C-101B-9397-08002B2CF9AE}" pid="11" name="CEZ_DLP">
    <vt:lpwstr>CEZ:CEZd:D</vt:lpwstr>
  </property>
  <property fmtid="{D5CDD505-2E9C-101B-9397-08002B2CF9AE}" pid="12" name="CEZ_MIPLabelName">
    <vt:lpwstr>Public-CEZd</vt:lpwstr>
  </property>
</Properties>
</file>