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BC046" w14:textId="77777777"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14:paraId="1A4BE405" w14:textId="77777777"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14:paraId="6C775C32" w14:textId="77777777"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14:paraId="3A18D5D6" w14:textId="77777777" w:rsidR="00B873FF" w:rsidRDefault="00B873FF" w:rsidP="00B873FF">
      <w:pPr>
        <w:rPr>
          <w:rFonts w:ascii="Arial" w:hAnsi="Arial" w:cs="Arial"/>
        </w:rPr>
      </w:pPr>
    </w:p>
    <w:p w14:paraId="65D04D54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14:paraId="03338083" w14:textId="77777777"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14:paraId="69D5D1C4" w14:textId="77777777"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14:paraId="4ADD448A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</w:t>
      </w:r>
      <w:r w:rsidR="00F771F8">
        <w:rPr>
          <w:rFonts w:ascii="Arial" w:hAnsi="Arial" w:cs="Arial"/>
          <w:color w:val="auto"/>
          <w:sz w:val="20"/>
          <w:szCs w:val="20"/>
        </w:rPr>
        <w:t>r</w:t>
      </w:r>
      <w:r>
        <w:rPr>
          <w:rFonts w:ascii="Arial" w:hAnsi="Arial" w:cs="Arial"/>
          <w:color w:val="auto"/>
          <w:sz w:val="20"/>
          <w:szCs w:val="20"/>
        </w:rPr>
        <w:t>lovy Vary</w:t>
      </w:r>
    </w:p>
    <w:p w14:paraId="259B480A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14:paraId="51275C4F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14:paraId="6E0D10C6" w14:textId="77777777"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14:paraId="0649601D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14:paraId="47F8E677" w14:textId="77777777"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14:paraId="32AE4A55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14:paraId="63667652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14:paraId="6CD600A7" w14:textId="77777777"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14:paraId="68E3F0D7" w14:textId="77777777" w:rsidR="00C77F9F" w:rsidRDefault="009F671F" w:rsidP="002979CB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S</w:t>
      </w:r>
      <w:r w:rsidR="00FE461E" w:rsidRPr="00FE461E">
        <w:rPr>
          <w:rFonts w:ascii="Arial" w:hAnsi="Arial" w:cs="Arial"/>
          <w:b/>
          <w:bCs/>
          <w:color w:val="auto"/>
          <w:sz w:val="20"/>
          <w:szCs w:val="20"/>
        </w:rPr>
        <w:t>třední odborná škola stavební Karlovy Vary, příspěvková organizace</w:t>
      </w:r>
    </w:p>
    <w:p w14:paraId="0B9B50C9" w14:textId="77777777" w:rsidR="00AD286F" w:rsidRPr="0009709A" w:rsidRDefault="00AC2131" w:rsidP="00C77F9F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9709A">
        <w:rPr>
          <w:rFonts w:ascii="Arial" w:hAnsi="Arial" w:cs="Arial"/>
          <w:bCs/>
          <w:color w:val="auto"/>
          <w:sz w:val="20"/>
          <w:szCs w:val="20"/>
        </w:rPr>
        <w:t xml:space="preserve">se </w:t>
      </w:r>
      <w:r w:rsidR="008F5146" w:rsidRPr="0009709A">
        <w:rPr>
          <w:rFonts w:ascii="Arial" w:hAnsi="Arial" w:cs="Arial"/>
          <w:bCs/>
          <w:color w:val="auto"/>
          <w:sz w:val="20"/>
          <w:szCs w:val="20"/>
        </w:rPr>
        <w:t>sídl</w:t>
      </w:r>
      <w:r w:rsidRPr="0009709A">
        <w:rPr>
          <w:rFonts w:ascii="Arial" w:hAnsi="Arial" w:cs="Arial"/>
          <w:bCs/>
          <w:color w:val="auto"/>
          <w:sz w:val="20"/>
          <w:szCs w:val="20"/>
        </w:rPr>
        <w:t>em</w:t>
      </w:r>
      <w:r w:rsidR="008F5146" w:rsidRPr="0009709A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8F5146" w:rsidRPr="0009709A">
        <w:rPr>
          <w:rFonts w:ascii="Arial" w:hAnsi="Arial" w:cs="Arial"/>
          <w:bCs/>
          <w:color w:val="auto"/>
          <w:sz w:val="20"/>
          <w:szCs w:val="20"/>
        </w:rPr>
        <w:tab/>
      </w:r>
      <w:r w:rsidR="00FE461E" w:rsidRPr="00FE461E">
        <w:rPr>
          <w:rFonts w:ascii="Arial" w:hAnsi="Arial" w:cs="Arial"/>
          <w:bCs/>
          <w:color w:val="auto"/>
          <w:sz w:val="20"/>
          <w:szCs w:val="20"/>
        </w:rPr>
        <w:t>nám. K. Sabiny 159/16, 360 01 Karlovy Vary</w:t>
      </w:r>
    </w:p>
    <w:p w14:paraId="6076D8FA" w14:textId="77777777" w:rsidR="008F5146" w:rsidRPr="0009709A" w:rsidRDefault="008F5146" w:rsidP="002979CB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9709A">
        <w:rPr>
          <w:rFonts w:ascii="Arial" w:hAnsi="Arial" w:cs="Arial"/>
          <w:bCs/>
          <w:color w:val="auto"/>
          <w:sz w:val="20"/>
          <w:szCs w:val="20"/>
        </w:rPr>
        <w:t xml:space="preserve">IČO: </w:t>
      </w:r>
      <w:r w:rsidRPr="0009709A">
        <w:rPr>
          <w:rFonts w:ascii="Arial" w:hAnsi="Arial" w:cs="Arial"/>
          <w:bCs/>
          <w:color w:val="auto"/>
          <w:sz w:val="20"/>
          <w:szCs w:val="20"/>
        </w:rPr>
        <w:tab/>
      </w:r>
      <w:r w:rsidRPr="0009709A">
        <w:rPr>
          <w:rFonts w:ascii="Arial" w:hAnsi="Arial" w:cs="Arial"/>
          <w:bCs/>
          <w:color w:val="auto"/>
          <w:sz w:val="20"/>
          <w:szCs w:val="20"/>
        </w:rPr>
        <w:tab/>
      </w:r>
      <w:r w:rsidR="00FE461E" w:rsidRPr="00FE461E">
        <w:rPr>
          <w:rFonts w:ascii="Arial" w:hAnsi="Arial" w:cs="Arial"/>
          <w:bCs/>
          <w:color w:val="auto"/>
          <w:sz w:val="20"/>
          <w:szCs w:val="20"/>
        </w:rPr>
        <w:t>00669725</w:t>
      </w:r>
      <w:r w:rsidRPr="0009709A">
        <w:rPr>
          <w:rFonts w:ascii="Arial" w:hAnsi="Arial" w:cs="Arial"/>
          <w:bCs/>
          <w:color w:val="auto"/>
          <w:sz w:val="20"/>
          <w:szCs w:val="20"/>
        </w:rPr>
        <w:tab/>
      </w:r>
      <w:r w:rsidRPr="0009709A">
        <w:rPr>
          <w:rFonts w:ascii="Arial" w:hAnsi="Arial" w:cs="Arial"/>
          <w:bCs/>
          <w:color w:val="auto"/>
          <w:sz w:val="20"/>
          <w:szCs w:val="20"/>
        </w:rPr>
        <w:tab/>
      </w:r>
    </w:p>
    <w:p w14:paraId="4A6EE43C" w14:textId="77777777" w:rsidR="008F5146" w:rsidRPr="0009709A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9709A">
        <w:rPr>
          <w:rFonts w:ascii="Arial" w:hAnsi="Arial" w:cs="Arial"/>
          <w:bCs/>
          <w:color w:val="auto"/>
          <w:sz w:val="20"/>
          <w:szCs w:val="20"/>
        </w:rPr>
        <w:t>zastoupen</w:t>
      </w:r>
      <w:r w:rsidR="00FE461E">
        <w:rPr>
          <w:rFonts w:ascii="Arial" w:hAnsi="Arial" w:cs="Arial"/>
          <w:bCs/>
          <w:color w:val="auto"/>
          <w:sz w:val="20"/>
          <w:szCs w:val="20"/>
        </w:rPr>
        <w:t>á</w:t>
      </w:r>
      <w:r w:rsidRPr="0009709A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Pr="0009709A">
        <w:rPr>
          <w:rFonts w:ascii="Arial" w:hAnsi="Arial" w:cs="Arial"/>
          <w:bCs/>
          <w:color w:val="auto"/>
          <w:sz w:val="20"/>
          <w:szCs w:val="20"/>
        </w:rPr>
        <w:tab/>
      </w:r>
      <w:r w:rsidR="00FE461E" w:rsidRPr="00FE461E">
        <w:rPr>
          <w:rFonts w:ascii="Arial" w:hAnsi="Arial" w:cs="Arial"/>
          <w:color w:val="auto"/>
          <w:sz w:val="20"/>
          <w:szCs w:val="20"/>
          <w:shd w:val="clear" w:color="auto" w:fill="FFFFFF"/>
        </w:rPr>
        <w:t>Mgr. Michal</w:t>
      </w:r>
      <w:r w:rsidR="00FE461E">
        <w:rPr>
          <w:rFonts w:ascii="Arial" w:hAnsi="Arial" w:cs="Arial"/>
          <w:color w:val="auto"/>
          <w:sz w:val="20"/>
          <w:szCs w:val="20"/>
          <w:shd w:val="clear" w:color="auto" w:fill="FFFFFF"/>
        </w:rPr>
        <w:t>em</w:t>
      </w:r>
      <w:r w:rsidR="00FE461E" w:rsidRPr="00FE461E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="00FE461E" w:rsidRPr="00FE461E">
        <w:rPr>
          <w:rFonts w:ascii="Arial" w:hAnsi="Arial" w:cs="Arial"/>
          <w:color w:val="auto"/>
          <w:sz w:val="20"/>
          <w:szCs w:val="20"/>
          <w:shd w:val="clear" w:color="auto" w:fill="FFFFFF"/>
        </w:rPr>
        <w:t>Vachovc</w:t>
      </w:r>
      <w:r w:rsidR="00FE461E">
        <w:rPr>
          <w:rFonts w:ascii="Arial" w:hAnsi="Arial" w:cs="Arial"/>
          <w:color w:val="auto"/>
          <w:sz w:val="20"/>
          <w:szCs w:val="20"/>
          <w:shd w:val="clear" w:color="auto" w:fill="FFFFFF"/>
        </w:rPr>
        <w:t>em</w:t>
      </w:r>
      <w:proofErr w:type="spellEnd"/>
      <w:r w:rsidR="00FE461E">
        <w:rPr>
          <w:rFonts w:ascii="Arial" w:hAnsi="Arial" w:cs="Arial"/>
          <w:color w:val="auto"/>
          <w:sz w:val="20"/>
          <w:szCs w:val="20"/>
          <w:shd w:val="clear" w:color="auto" w:fill="FFFFFF"/>
        </w:rPr>
        <w:t>, ředitelem</w:t>
      </w:r>
    </w:p>
    <w:p w14:paraId="1B369D7A" w14:textId="77777777" w:rsidR="00C77F9F" w:rsidRPr="00C77F9F" w:rsidRDefault="00FE461E" w:rsidP="00C77F9F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9709A">
        <w:rPr>
          <w:rFonts w:ascii="Arial" w:hAnsi="Arial" w:cs="Arial"/>
          <w:bCs/>
          <w:color w:val="auto"/>
          <w:sz w:val="20"/>
          <w:szCs w:val="20"/>
        </w:rPr>
        <w:t>zapsaná v rejstříku škol a školských zařízení RED-IZO: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FE461E">
        <w:rPr>
          <w:rFonts w:ascii="Arial" w:hAnsi="Arial" w:cs="Arial"/>
          <w:bCs/>
          <w:color w:val="auto"/>
          <w:sz w:val="20"/>
          <w:szCs w:val="20"/>
        </w:rPr>
        <w:t>600009319</w:t>
      </w:r>
    </w:p>
    <w:p w14:paraId="19441655" w14:textId="77777777" w:rsidR="00AC2131" w:rsidRPr="007A2053" w:rsidRDefault="00AC2131" w:rsidP="00B873FF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14:paraId="64197984" w14:textId="77777777"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14:paraId="4057B776" w14:textId="77777777"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00260309" w14:textId="77777777"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4D4F2997" w14:textId="77777777"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14:paraId="70FB5DF8" w14:textId="77777777"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7650F2B2" w14:textId="77777777" w:rsidR="00F1677E" w:rsidRDefault="00F1677E" w:rsidP="00F1677E">
      <w:pPr>
        <w:jc w:val="both"/>
      </w:pPr>
    </w:p>
    <w:p w14:paraId="1A7B7D65" w14:textId="77777777"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14:paraId="0E86405F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F602439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14:paraId="365A82E3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95C12AF" w14:textId="77777777"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</w:t>
      </w:r>
      <w:r w:rsidR="007315CA">
        <w:rPr>
          <w:rFonts w:ascii="Arial" w:hAnsi="Arial" w:cs="Arial"/>
          <w:sz w:val="20"/>
          <w:szCs w:val="20"/>
        </w:rPr>
        <w:t> </w:t>
      </w:r>
      <w:r w:rsidR="00426FD5">
        <w:rPr>
          <w:rFonts w:ascii="Arial" w:hAnsi="Arial" w:cs="Arial"/>
          <w:sz w:val="20"/>
          <w:szCs w:val="20"/>
        </w:rPr>
        <w:t>zadávání veřejných zakázek (dále jen „ZZVZ“);</w:t>
      </w:r>
    </w:p>
    <w:p w14:paraId="6C45A3B4" w14:textId="77777777"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14:paraId="46A63251" w14:textId="77777777"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</w:t>
      </w:r>
      <w:r w:rsidR="007315CA">
        <w:rPr>
          <w:rFonts w:ascii="Arial" w:hAnsi="Arial" w:cs="Arial"/>
          <w:sz w:val="20"/>
          <w:szCs w:val="20"/>
        </w:rPr>
        <w:t> </w:t>
      </w:r>
      <w:r w:rsidRPr="00795174">
        <w:rPr>
          <w:rFonts w:ascii="Arial" w:hAnsi="Arial" w:cs="Arial"/>
          <w:sz w:val="20"/>
          <w:szCs w:val="20"/>
        </w:rPr>
        <w:t>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14:paraId="70E52610" w14:textId="77777777"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1F22F72" w14:textId="77777777"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14:paraId="6312F729" w14:textId="77777777"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9A0DC6C" w14:textId="77777777"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14:paraId="5B351717" w14:textId="77777777"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14:paraId="1EC3B0DD" w14:textId="77777777"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14:paraId="5464CA27" w14:textId="77777777"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14:paraId="39AC1907" w14:textId="77777777"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A48F9BC" w14:textId="77777777"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14:paraId="7CA1731D" w14:textId="77777777"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14:paraId="58CA2D39" w14:textId="77777777"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</w:t>
      </w:r>
      <w:r w:rsidR="007315CA">
        <w:rPr>
          <w:rFonts w:ascii="Arial" w:hAnsi="Arial" w:cs="Arial"/>
          <w:sz w:val="20"/>
          <w:szCs w:val="20"/>
        </w:rPr>
        <w:t> </w:t>
      </w:r>
      <w:r w:rsidRPr="00433BA4">
        <w:rPr>
          <w:rFonts w:ascii="Arial" w:hAnsi="Arial" w:cs="Arial"/>
          <w:sz w:val="20"/>
          <w:szCs w:val="20"/>
        </w:rPr>
        <w:t xml:space="preserve">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14:paraId="5F35D020" w14:textId="77777777"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14:paraId="2E7E5576" w14:textId="77777777"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14:paraId="3FA150AE" w14:textId="77777777"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14:paraId="2AA1019F" w14:textId="77777777"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DC80581" w14:textId="77777777"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14:paraId="7D881068" w14:textId="77777777"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14:paraId="67EA715F" w14:textId="77777777"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14:paraId="280C32A3" w14:textId="77777777"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14:paraId="76FF6AFB" w14:textId="77777777"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14:paraId="3FB8223C" w14:textId="77777777"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14:paraId="160625CD" w14:textId="77777777"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</w:t>
      </w:r>
      <w:r w:rsidR="007315CA">
        <w:rPr>
          <w:rFonts w:ascii="Arial" w:hAnsi="Arial" w:cs="Arial"/>
          <w:sz w:val="20"/>
          <w:szCs w:val="20"/>
        </w:rPr>
        <w:t> </w:t>
      </w:r>
      <w:r w:rsidR="00760C06">
        <w:rPr>
          <w:rFonts w:ascii="Arial" w:hAnsi="Arial" w:cs="Arial"/>
          <w:sz w:val="20"/>
          <w:szCs w:val="20"/>
        </w:rPr>
        <w:t>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14:paraId="04E4E053" w14:textId="77777777"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Pověřující zadavatel je povinen konzultovat s centrálním zadavatelem každou změnu závazku ze</w:t>
      </w:r>
      <w:r w:rsidR="007315C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smlouvy u veřejné zakázky zadávané podle této smlouvy a vyžádat si souhlas centrálního zadavatele s uzavřením dodatku. </w:t>
      </w:r>
    </w:p>
    <w:p w14:paraId="5B7E8221" w14:textId="77777777"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14:paraId="1F530BC0" w14:textId="77777777"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FF67D78" w14:textId="77777777"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14:paraId="3E3851B1" w14:textId="77777777"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14:paraId="11A2B8C3" w14:textId="77777777"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14:paraId="2A96D2EE" w14:textId="77777777"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14:paraId="7726AFE0" w14:textId="77777777"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14:paraId="22362627" w14:textId="77777777"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26270BA" w14:textId="77777777"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14:paraId="658B38C7" w14:textId="77777777"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14:paraId="290E26C0" w14:textId="77777777"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14:paraId="1EF16247" w14:textId="77777777"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14:paraId="2D53FF0F" w14:textId="77777777"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</w:t>
      </w:r>
      <w:r w:rsidR="007315CA">
        <w:rPr>
          <w:rStyle w:val="FontStyle29"/>
          <w:rFonts w:ascii="Arial" w:hAnsi="Arial" w:cs="Arial"/>
        </w:rPr>
        <w:t> </w:t>
      </w:r>
      <w:r w:rsidRPr="00AA6F44">
        <w:rPr>
          <w:rStyle w:val="FontStyle29"/>
          <w:rFonts w:ascii="Arial" w:hAnsi="Arial" w:cs="Arial"/>
        </w:rPr>
        <w:t>elektronických úkonech a autorizované konverzi dokumentů, ve znění pozdějších předpisů uzavřena elektronicky.</w:t>
      </w:r>
    </w:p>
    <w:p w14:paraId="0A6C9DF2" w14:textId="77777777"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14:paraId="4A726BAB" w14:textId="77777777" w:rsidR="003C2B27" w:rsidRDefault="003C2B27" w:rsidP="003C2B2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1E68608" w14:textId="23B0A338" w:rsidR="003C2B27" w:rsidRPr="003C2B27" w:rsidRDefault="003C2B27" w:rsidP="003C2B2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09.09.2024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Dne 09.09.2024</w:t>
      </w:r>
    </w:p>
    <w:p w14:paraId="44077F42" w14:textId="77777777" w:rsidR="00C77F9F" w:rsidRDefault="00C77F9F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EA9D6EC" w14:textId="77777777" w:rsidR="001F7E5B" w:rsidRDefault="001F7E5B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04A714AC" w14:textId="77777777" w:rsidR="0009709A" w:rsidRPr="00AB35F2" w:rsidRDefault="00D24B60" w:rsidP="0009709A">
      <w:pPr>
        <w:tabs>
          <w:tab w:val="left" w:pos="4820"/>
        </w:tabs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3405C3">
        <w:rPr>
          <w:rFonts w:ascii="Arial" w:hAnsi="Arial" w:cs="Arial"/>
          <w:sz w:val="20"/>
          <w:szCs w:val="20"/>
        </w:rPr>
        <w:t xml:space="preserve"> </w:t>
      </w:r>
      <w:r w:rsidR="007261D4">
        <w:rPr>
          <w:rFonts w:ascii="Arial" w:hAnsi="Arial" w:cs="Arial"/>
          <w:sz w:val="20"/>
          <w:szCs w:val="20"/>
        </w:rPr>
        <w:t xml:space="preserve">                                </w:t>
      </w:r>
      <w:r w:rsidR="00B971C5">
        <w:rPr>
          <w:rFonts w:ascii="Arial" w:hAnsi="Arial" w:cs="Arial"/>
          <w:sz w:val="20"/>
          <w:szCs w:val="20"/>
        </w:rPr>
        <w:t xml:space="preserve">   </w:t>
      </w:r>
      <w:r w:rsidR="002979CB">
        <w:rPr>
          <w:rFonts w:ascii="Arial" w:hAnsi="Arial" w:cs="Arial"/>
          <w:sz w:val="20"/>
          <w:szCs w:val="20"/>
        </w:rPr>
        <w:t xml:space="preserve">  </w:t>
      </w:r>
      <w:r w:rsidR="003713E5">
        <w:rPr>
          <w:rFonts w:ascii="Arial" w:hAnsi="Arial" w:cs="Arial"/>
          <w:sz w:val="20"/>
          <w:szCs w:val="20"/>
        </w:rPr>
        <w:t xml:space="preserve">  </w:t>
      </w:r>
      <w:r w:rsidR="00C77F9F">
        <w:rPr>
          <w:rFonts w:ascii="Arial" w:hAnsi="Arial" w:cs="Arial"/>
          <w:sz w:val="20"/>
          <w:szCs w:val="20"/>
        </w:rPr>
        <w:t xml:space="preserve">     </w:t>
      </w:r>
      <w:r w:rsidR="007315CA">
        <w:rPr>
          <w:rFonts w:ascii="Arial" w:hAnsi="Arial" w:cs="Arial"/>
          <w:sz w:val="20"/>
          <w:szCs w:val="20"/>
        </w:rPr>
        <w:t xml:space="preserve">           </w:t>
      </w:r>
      <w:r w:rsidR="007315CA" w:rsidRPr="007315CA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>Střední odborná škola stavební</w:t>
      </w:r>
      <w:r w:rsidR="00AB35F2" w:rsidRPr="00AB35F2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ab/>
      </w:r>
      <w:r w:rsidR="00AB35F2" w:rsidRPr="00AB35F2">
        <w:rPr>
          <w:rFonts w:ascii="Arial" w:hAnsi="Arial" w:cs="Arial"/>
          <w:color w:val="auto"/>
          <w:sz w:val="20"/>
          <w:szCs w:val="20"/>
        </w:rPr>
        <w:t>Karlovarský kraj</w:t>
      </w:r>
    </w:p>
    <w:p w14:paraId="18D0C48E" w14:textId="77777777" w:rsidR="00C77F9F" w:rsidRDefault="007315CA" w:rsidP="003808BC">
      <w:pPr>
        <w:tabs>
          <w:tab w:val="left" w:pos="4820"/>
        </w:tabs>
        <w:rPr>
          <w:rFonts w:ascii="Arial" w:hAnsi="Arial" w:cs="Arial"/>
          <w:color w:val="auto"/>
          <w:sz w:val="20"/>
          <w:szCs w:val="20"/>
        </w:rPr>
      </w:pPr>
      <w:r w:rsidRPr="007315CA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>Karlovy Vary, příspěvková organizace</w:t>
      </w:r>
      <w:r w:rsidR="00B971C5" w:rsidRPr="00AB35F2">
        <w:rPr>
          <w:rFonts w:ascii="Arial" w:hAnsi="Arial" w:cs="Arial"/>
          <w:bCs/>
          <w:color w:val="auto"/>
          <w:sz w:val="20"/>
          <w:szCs w:val="20"/>
        </w:rPr>
        <w:tab/>
      </w:r>
      <w:r w:rsidR="00B971C5" w:rsidRPr="00AB35F2">
        <w:rPr>
          <w:rFonts w:ascii="Arial" w:hAnsi="Arial" w:cs="Arial"/>
          <w:color w:val="auto"/>
          <w:sz w:val="20"/>
          <w:szCs w:val="20"/>
        </w:rPr>
        <w:t xml:space="preserve">Ing. Tomáš Brtek     </w:t>
      </w:r>
    </w:p>
    <w:p w14:paraId="1C114CA9" w14:textId="77777777" w:rsidR="0086362E" w:rsidRPr="00AB35F2" w:rsidRDefault="007315CA" w:rsidP="003808BC">
      <w:pPr>
        <w:tabs>
          <w:tab w:val="left" w:pos="4820"/>
        </w:tabs>
        <w:rPr>
          <w:rFonts w:ascii="Arial" w:hAnsi="Arial" w:cs="Arial"/>
          <w:color w:val="auto"/>
          <w:sz w:val="20"/>
          <w:szCs w:val="20"/>
        </w:rPr>
      </w:pPr>
      <w:r w:rsidRPr="007315CA">
        <w:rPr>
          <w:rFonts w:ascii="Arial" w:hAnsi="Arial" w:cs="Arial"/>
          <w:color w:val="auto"/>
          <w:sz w:val="20"/>
          <w:szCs w:val="20"/>
        </w:rPr>
        <w:t xml:space="preserve">Mgr. Michal </w:t>
      </w:r>
      <w:proofErr w:type="spellStart"/>
      <w:r w:rsidRPr="007315CA">
        <w:rPr>
          <w:rFonts w:ascii="Arial" w:hAnsi="Arial" w:cs="Arial"/>
          <w:color w:val="auto"/>
          <w:sz w:val="20"/>
          <w:szCs w:val="20"/>
        </w:rPr>
        <w:t>Vachovec</w:t>
      </w:r>
      <w:proofErr w:type="spellEnd"/>
      <w:r w:rsidR="00B971C5" w:rsidRPr="00AB35F2">
        <w:rPr>
          <w:rFonts w:ascii="Arial" w:hAnsi="Arial" w:cs="Arial"/>
          <w:color w:val="auto"/>
          <w:sz w:val="20"/>
          <w:szCs w:val="20"/>
        </w:rPr>
        <w:t xml:space="preserve">      </w:t>
      </w:r>
    </w:p>
    <w:p w14:paraId="5EB6B766" w14:textId="77777777" w:rsidR="00BA6F26" w:rsidRPr="00AB35F2" w:rsidRDefault="007261D4" w:rsidP="002979CB">
      <w:pPr>
        <w:rPr>
          <w:rFonts w:ascii="Arial" w:hAnsi="Arial" w:cs="Arial"/>
          <w:bCs/>
          <w:color w:val="auto"/>
          <w:sz w:val="20"/>
          <w:szCs w:val="20"/>
        </w:rPr>
      </w:pPr>
      <w:r w:rsidRPr="00AB35F2">
        <w:rPr>
          <w:rFonts w:ascii="Arial" w:hAnsi="Arial" w:cs="Arial"/>
          <w:bCs/>
          <w:color w:val="auto"/>
          <w:sz w:val="20"/>
          <w:szCs w:val="20"/>
        </w:rPr>
        <w:tab/>
      </w:r>
      <w:r w:rsidR="003808BC" w:rsidRPr="00AB35F2">
        <w:rPr>
          <w:rFonts w:ascii="Arial" w:hAnsi="Arial" w:cs="Arial"/>
          <w:bCs/>
          <w:color w:val="auto"/>
          <w:sz w:val="20"/>
          <w:szCs w:val="20"/>
        </w:rPr>
        <w:tab/>
      </w:r>
      <w:r w:rsidR="003808BC" w:rsidRPr="00AB35F2">
        <w:rPr>
          <w:rFonts w:ascii="Arial" w:hAnsi="Arial" w:cs="Arial"/>
          <w:bCs/>
          <w:color w:val="auto"/>
          <w:sz w:val="20"/>
          <w:szCs w:val="20"/>
        </w:rPr>
        <w:tab/>
      </w:r>
      <w:r w:rsidR="00BA6F26" w:rsidRPr="00AB35F2">
        <w:rPr>
          <w:rFonts w:ascii="Arial" w:hAnsi="Arial" w:cs="Arial"/>
          <w:color w:val="auto"/>
          <w:sz w:val="20"/>
          <w:szCs w:val="20"/>
        </w:rPr>
        <w:t xml:space="preserve"> </w:t>
      </w:r>
    </w:p>
    <w:sectPr w:rsidR="00BA6F26" w:rsidRPr="00AB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64BA0"/>
    <w:rsid w:val="0008490E"/>
    <w:rsid w:val="00092CAF"/>
    <w:rsid w:val="0009709A"/>
    <w:rsid w:val="000B571A"/>
    <w:rsid w:val="000D1CB5"/>
    <w:rsid w:val="00111D2F"/>
    <w:rsid w:val="00117393"/>
    <w:rsid w:val="00123F2B"/>
    <w:rsid w:val="00182A4E"/>
    <w:rsid w:val="001A17EE"/>
    <w:rsid w:val="001B08FB"/>
    <w:rsid w:val="001C110C"/>
    <w:rsid w:val="001C7FD4"/>
    <w:rsid w:val="001F7E5B"/>
    <w:rsid w:val="0020674F"/>
    <w:rsid w:val="00261ECE"/>
    <w:rsid w:val="002979CB"/>
    <w:rsid w:val="002A015C"/>
    <w:rsid w:val="002D28A4"/>
    <w:rsid w:val="002D4289"/>
    <w:rsid w:val="002E61D9"/>
    <w:rsid w:val="00313F0C"/>
    <w:rsid w:val="00315385"/>
    <w:rsid w:val="00331ACB"/>
    <w:rsid w:val="003405C3"/>
    <w:rsid w:val="003713E5"/>
    <w:rsid w:val="00375DB9"/>
    <w:rsid w:val="003808BC"/>
    <w:rsid w:val="003B2C65"/>
    <w:rsid w:val="003B6525"/>
    <w:rsid w:val="003C2B27"/>
    <w:rsid w:val="00417277"/>
    <w:rsid w:val="00420958"/>
    <w:rsid w:val="00426FD5"/>
    <w:rsid w:val="00433BA4"/>
    <w:rsid w:val="0051381E"/>
    <w:rsid w:val="00544BDE"/>
    <w:rsid w:val="0055776E"/>
    <w:rsid w:val="00566798"/>
    <w:rsid w:val="005A3D0E"/>
    <w:rsid w:val="005B3336"/>
    <w:rsid w:val="00600B8B"/>
    <w:rsid w:val="0060751D"/>
    <w:rsid w:val="00612815"/>
    <w:rsid w:val="0065233F"/>
    <w:rsid w:val="0068377B"/>
    <w:rsid w:val="00690ECD"/>
    <w:rsid w:val="006F5926"/>
    <w:rsid w:val="0071359A"/>
    <w:rsid w:val="007261D4"/>
    <w:rsid w:val="007315CA"/>
    <w:rsid w:val="0074479C"/>
    <w:rsid w:val="00753FE6"/>
    <w:rsid w:val="00760C06"/>
    <w:rsid w:val="00793FC5"/>
    <w:rsid w:val="00795174"/>
    <w:rsid w:val="007A2053"/>
    <w:rsid w:val="007C5BEA"/>
    <w:rsid w:val="007D6A14"/>
    <w:rsid w:val="007F2F9D"/>
    <w:rsid w:val="007F4955"/>
    <w:rsid w:val="0082400A"/>
    <w:rsid w:val="008268A8"/>
    <w:rsid w:val="00833E19"/>
    <w:rsid w:val="00860419"/>
    <w:rsid w:val="008606B3"/>
    <w:rsid w:val="0086156B"/>
    <w:rsid w:val="0086362E"/>
    <w:rsid w:val="00864C1A"/>
    <w:rsid w:val="008F5146"/>
    <w:rsid w:val="0094177C"/>
    <w:rsid w:val="00955189"/>
    <w:rsid w:val="00961D33"/>
    <w:rsid w:val="00967F0E"/>
    <w:rsid w:val="009951B2"/>
    <w:rsid w:val="009A7122"/>
    <w:rsid w:val="009B119A"/>
    <w:rsid w:val="009B5F37"/>
    <w:rsid w:val="009C5482"/>
    <w:rsid w:val="009D2382"/>
    <w:rsid w:val="009E7B91"/>
    <w:rsid w:val="009F671F"/>
    <w:rsid w:val="00A20E5C"/>
    <w:rsid w:val="00A511D7"/>
    <w:rsid w:val="00A84209"/>
    <w:rsid w:val="00A930BE"/>
    <w:rsid w:val="00AA6F44"/>
    <w:rsid w:val="00AB35F2"/>
    <w:rsid w:val="00AB7DCA"/>
    <w:rsid w:val="00AC2131"/>
    <w:rsid w:val="00AC67FA"/>
    <w:rsid w:val="00AC6C9F"/>
    <w:rsid w:val="00AD286F"/>
    <w:rsid w:val="00AF224F"/>
    <w:rsid w:val="00B11F7B"/>
    <w:rsid w:val="00B1798F"/>
    <w:rsid w:val="00B26242"/>
    <w:rsid w:val="00B4053F"/>
    <w:rsid w:val="00B42BF2"/>
    <w:rsid w:val="00B55B11"/>
    <w:rsid w:val="00B8327C"/>
    <w:rsid w:val="00B873FF"/>
    <w:rsid w:val="00B93ABB"/>
    <w:rsid w:val="00B971C5"/>
    <w:rsid w:val="00BA5D9F"/>
    <w:rsid w:val="00BA6F26"/>
    <w:rsid w:val="00BB6586"/>
    <w:rsid w:val="00BC5066"/>
    <w:rsid w:val="00BE1519"/>
    <w:rsid w:val="00C023EA"/>
    <w:rsid w:val="00C424D2"/>
    <w:rsid w:val="00C43F5C"/>
    <w:rsid w:val="00C54798"/>
    <w:rsid w:val="00C7363D"/>
    <w:rsid w:val="00C77F9F"/>
    <w:rsid w:val="00CA129D"/>
    <w:rsid w:val="00CB7E1B"/>
    <w:rsid w:val="00CC2B81"/>
    <w:rsid w:val="00CD0F2B"/>
    <w:rsid w:val="00D24B60"/>
    <w:rsid w:val="00D337D0"/>
    <w:rsid w:val="00D41119"/>
    <w:rsid w:val="00D4169D"/>
    <w:rsid w:val="00DA311E"/>
    <w:rsid w:val="00DB3BE9"/>
    <w:rsid w:val="00DC2611"/>
    <w:rsid w:val="00DF2912"/>
    <w:rsid w:val="00DF3D11"/>
    <w:rsid w:val="00E04EA2"/>
    <w:rsid w:val="00E1738F"/>
    <w:rsid w:val="00E41B41"/>
    <w:rsid w:val="00E92B35"/>
    <w:rsid w:val="00EA0DE8"/>
    <w:rsid w:val="00ED2A95"/>
    <w:rsid w:val="00EF3B46"/>
    <w:rsid w:val="00EF3F00"/>
    <w:rsid w:val="00EF4790"/>
    <w:rsid w:val="00F1677E"/>
    <w:rsid w:val="00F57DD7"/>
    <w:rsid w:val="00F759BC"/>
    <w:rsid w:val="00F76919"/>
    <w:rsid w:val="00F771F8"/>
    <w:rsid w:val="00F80231"/>
    <w:rsid w:val="00F96C3C"/>
    <w:rsid w:val="00FB5A4A"/>
    <w:rsid w:val="00FD2807"/>
    <w:rsid w:val="00F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8303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1177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89</cp:revision>
  <cp:lastPrinted>2024-08-29T08:56:00Z</cp:lastPrinted>
  <dcterms:created xsi:type="dcterms:W3CDTF">2022-01-04T09:34:00Z</dcterms:created>
  <dcterms:modified xsi:type="dcterms:W3CDTF">2024-09-09T15:34:00Z</dcterms:modified>
</cp:coreProperties>
</file>