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62A080E4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551A078D" w14:textId="1B1693C5" w:rsidR="000438A6" w:rsidRPr="000438A6" w:rsidRDefault="00293C3E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293C3E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34534-20439061</w:t>
            </w:r>
            <w:r w:rsidR="000438A6"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57408106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5D0F8AD4" w14:textId="77777777" w:rsidR="00076E53" w:rsidRDefault="00076E53" w:rsidP="00076E53">
            <w:pPr>
              <w:pStyle w:val="Bezmezer"/>
            </w:pPr>
            <w:r>
              <w:t>VWR International s.r.o.</w:t>
            </w:r>
          </w:p>
          <w:p w14:paraId="384DD7C9" w14:textId="77777777" w:rsidR="00076E53" w:rsidRDefault="00076E53" w:rsidP="00076E53">
            <w:pPr>
              <w:pStyle w:val="Bezmezer"/>
            </w:pPr>
            <w:r>
              <w:t>Pražská 442</w:t>
            </w:r>
          </w:p>
          <w:p w14:paraId="1D5BFBA9" w14:textId="77777777" w:rsidR="00076E53" w:rsidRDefault="00076E53" w:rsidP="00076E53">
            <w:pPr>
              <w:pStyle w:val="Bezmezer"/>
            </w:pPr>
            <w:r>
              <w:t>281 67  Stříbrná Skalice</w:t>
            </w:r>
          </w:p>
          <w:p w14:paraId="6CD23A5D" w14:textId="77777777" w:rsidR="00076E53" w:rsidRDefault="00076E53" w:rsidP="00076E53">
            <w:pPr>
              <w:pStyle w:val="Bezmezer"/>
              <w:rPr>
                <w:b/>
                <w:lang w:eastAsia="cs-CZ"/>
              </w:rPr>
            </w:pPr>
            <w:r>
              <w:t>IČ : 63073242</w:t>
            </w:r>
          </w:p>
          <w:p w14:paraId="74255526" w14:textId="77777777" w:rsidR="000438A6" w:rsidRPr="000438A6" w:rsidRDefault="000438A6" w:rsidP="00076E53">
            <w:pPr>
              <w:pStyle w:val="Bezmezer"/>
              <w:rPr>
                <w:lang w:eastAsia="cs-CZ"/>
              </w:rPr>
            </w:pPr>
          </w:p>
        </w:tc>
      </w:tr>
    </w:tbl>
    <w:p w14:paraId="60A2A483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5A8E0D8E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6AAE3DE" w14:textId="45A246EF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</w:t>
      </w:r>
      <w:r w:rsidR="007E7AD7">
        <w:rPr>
          <w:b/>
          <w:sz w:val="24"/>
          <w:szCs w:val="24"/>
        </w:rPr>
        <w:t xml:space="preserve"> </w:t>
      </w:r>
      <w:r w:rsidR="00876DBF">
        <w:rPr>
          <w:b/>
          <w:sz w:val="24"/>
          <w:szCs w:val="24"/>
        </w:rPr>
        <w:t xml:space="preserve">  </w:t>
      </w:r>
      <w:r w:rsidR="0041534C">
        <w:rPr>
          <w:b/>
          <w:sz w:val="24"/>
          <w:szCs w:val="24"/>
        </w:rPr>
        <w:t xml:space="preserve"> </w:t>
      </w:r>
      <w:r w:rsidR="007E7AD7">
        <w:rPr>
          <w:b/>
          <w:sz w:val="24"/>
          <w:szCs w:val="24"/>
        </w:rPr>
        <w:t xml:space="preserve"> </w:t>
      </w:r>
      <w:r w:rsidR="004153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B5520D">
        <w:rPr>
          <w:b/>
          <w:sz w:val="24"/>
          <w:szCs w:val="24"/>
        </w:rPr>
        <w:t>R</w:t>
      </w:r>
      <w:r w:rsidR="00E90E4F">
        <w:rPr>
          <w:b/>
          <w:sz w:val="24"/>
          <w:szCs w:val="24"/>
        </w:rPr>
        <w:t>-392</w:t>
      </w:r>
      <w:r w:rsidR="00876DBF">
        <w:rPr>
          <w:b/>
          <w:sz w:val="24"/>
          <w:szCs w:val="24"/>
        </w:rPr>
        <w:t>/OM/2</w:t>
      </w:r>
      <w:r w:rsidR="007E7AD7">
        <w:rPr>
          <w:b/>
          <w:sz w:val="24"/>
          <w:szCs w:val="24"/>
        </w:rPr>
        <w:t>4</w:t>
      </w:r>
    </w:p>
    <w:p w14:paraId="34F488FA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2437A3AE" w14:textId="089098AB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90E4F">
        <w:rPr>
          <w:b/>
          <w:sz w:val="24"/>
          <w:szCs w:val="24"/>
        </w:rPr>
        <w:t>září</w:t>
      </w:r>
      <w:r w:rsidR="00E90E4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876DBF">
        <w:rPr>
          <w:sz w:val="24"/>
          <w:szCs w:val="24"/>
        </w:rPr>
        <w:t>202</w:t>
      </w:r>
      <w:r w:rsidR="007E7AD7">
        <w:rPr>
          <w:sz w:val="24"/>
          <w:szCs w:val="24"/>
        </w:rPr>
        <w:t>4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058F2148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5EFC7D2E" w14:textId="65CC827D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7E7AD7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7E7AD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E90E4F">
        <w:rPr>
          <w:sz w:val="24"/>
          <w:szCs w:val="24"/>
        </w:rPr>
        <w:t>6.9</w:t>
      </w:r>
      <w:r w:rsidR="007E7AD7">
        <w:rPr>
          <w:sz w:val="24"/>
          <w:szCs w:val="24"/>
        </w:rPr>
        <w:t>.2024</w:t>
      </w:r>
    </w:p>
    <w:p w14:paraId="175B2621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ED2805B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0C92D7A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7868358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0D957CD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954"/>
        <w:gridCol w:w="1134"/>
        <w:gridCol w:w="1134"/>
        <w:gridCol w:w="1219"/>
      </w:tblGrid>
      <w:tr w:rsidR="00B13E63" w:rsidRPr="00164186" w14:paraId="50505ED4" w14:textId="77777777" w:rsidTr="00775DBC">
        <w:trPr>
          <w:trHeight w:val="328"/>
        </w:trPr>
        <w:tc>
          <w:tcPr>
            <w:tcW w:w="1261" w:type="dxa"/>
          </w:tcPr>
          <w:p w14:paraId="3D0A2751" w14:textId="7E8276E8" w:rsidR="00B13E63" w:rsidRDefault="00C719AA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B13E63">
              <w:rPr>
                <w:b/>
              </w:rPr>
              <w:t>Katalogové</w:t>
            </w:r>
            <w:r w:rsidR="00B13E63" w:rsidRPr="003949B3">
              <w:rPr>
                <w:b/>
              </w:rPr>
              <w:t xml:space="preserve"> </w:t>
            </w:r>
          </w:p>
          <w:p w14:paraId="49933215" w14:textId="6E18A999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="00C719AA">
              <w:rPr>
                <w:b/>
              </w:rPr>
              <w:t xml:space="preserve">  </w:t>
            </w:r>
            <w:r>
              <w:rPr>
                <w:b/>
              </w:rPr>
              <w:t xml:space="preserve">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954" w:type="dxa"/>
            <w:tcBorders>
              <w:right w:val="single" w:sz="12" w:space="0" w:color="000000"/>
            </w:tcBorders>
          </w:tcPr>
          <w:p w14:paraId="2EF5196F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BDD8DF2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D9B2F7D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C719AA">
              <w:rPr>
                <w:b/>
              </w:rPr>
              <w:t xml:space="preserve">  Cena</w:t>
            </w:r>
            <w:r>
              <w:rPr>
                <w:b/>
              </w:rPr>
              <w:t xml:space="preserve"> </w:t>
            </w:r>
          </w:p>
          <w:p w14:paraId="5579BF8D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3AB668B4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02DB8B20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19" w:type="dxa"/>
          </w:tcPr>
          <w:p w14:paraId="3B74F3E9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10BE0EB6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jednotka</w:t>
            </w:r>
          </w:p>
          <w:p w14:paraId="66471729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4B74DD10" w14:textId="77777777" w:rsidTr="00775DBC">
        <w:trPr>
          <w:trHeight w:val="5929"/>
        </w:trPr>
        <w:tc>
          <w:tcPr>
            <w:tcW w:w="1261" w:type="dxa"/>
            <w:tcBorders>
              <w:top w:val="nil"/>
            </w:tcBorders>
          </w:tcPr>
          <w:p w14:paraId="3652CA2D" w14:textId="77777777" w:rsidR="007A4BA6" w:rsidRDefault="007A4BA6" w:rsidP="005519F6">
            <w:pPr>
              <w:pStyle w:val="Bezmezer"/>
              <w:rPr>
                <w:sz w:val="24"/>
                <w:szCs w:val="24"/>
              </w:rPr>
            </w:pPr>
          </w:p>
          <w:p w14:paraId="2122EE0D" w14:textId="77777777" w:rsidR="00C719AA" w:rsidRDefault="00C719AA" w:rsidP="005519F6">
            <w:pPr>
              <w:pStyle w:val="Bezmezer"/>
              <w:rPr>
                <w:sz w:val="24"/>
                <w:szCs w:val="24"/>
              </w:rPr>
            </w:pPr>
          </w:p>
          <w:p w14:paraId="54132A0F" w14:textId="6D3EE337" w:rsidR="00C719AA" w:rsidRDefault="00775DBC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391-0468</w:t>
            </w:r>
          </w:p>
          <w:p w14:paraId="6745ECB9" w14:textId="16B354E9" w:rsidR="00775DBC" w:rsidRPr="00421E82" w:rsidRDefault="00C719AA" w:rsidP="00775DB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E416A45" w14:textId="29025808" w:rsidR="00B5520D" w:rsidRPr="00421E82" w:rsidRDefault="00B5520D" w:rsidP="005519F6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right w:val="single" w:sz="12" w:space="0" w:color="000000"/>
            </w:tcBorders>
          </w:tcPr>
          <w:p w14:paraId="2E96DDB1" w14:textId="0EA4B4E9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>
              <w:t xml:space="preserve">              </w:t>
            </w:r>
            <w:r w:rsidRPr="00C719AA">
              <w:rPr>
                <w:sz w:val="24"/>
                <w:szCs w:val="24"/>
              </w:rPr>
              <w:t>Dle Vaší cenové nabídky č.2</w:t>
            </w:r>
            <w:r w:rsidR="007A32AB">
              <w:rPr>
                <w:sz w:val="24"/>
                <w:szCs w:val="24"/>
              </w:rPr>
              <w:t>602</w:t>
            </w:r>
            <w:r w:rsidR="00B5520D">
              <w:rPr>
                <w:sz w:val="24"/>
                <w:szCs w:val="24"/>
              </w:rPr>
              <w:t>2</w:t>
            </w:r>
            <w:r w:rsidR="00E90E4F">
              <w:rPr>
                <w:sz w:val="24"/>
                <w:szCs w:val="24"/>
              </w:rPr>
              <w:t>34705</w:t>
            </w:r>
            <w:r w:rsidRPr="00C719AA">
              <w:rPr>
                <w:sz w:val="24"/>
                <w:szCs w:val="24"/>
              </w:rPr>
              <w:t xml:space="preserve"> </w:t>
            </w:r>
          </w:p>
          <w:p w14:paraId="6CC39641" w14:textId="3C282059" w:rsid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ze dne </w:t>
            </w:r>
            <w:r w:rsidR="00E90E4F">
              <w:rPr>
                <w:sz w:val="24"/>
                <w:szCs w:val="24"/>
              </w:rPr>
              <w:t>6.9</w:t>
            </w:r>
            <w:r w:rsidR="007E7AD7">
              <w:rPr>
                <w:sz w:val="24"/>
                <w:szCs w:val="24"/>
              </w:rPr>
              <w:t>.2024</w:t>
            </w:r>
            <w:r w:rsidRPr="00C719AA">
              <w:rPr>
                <w:sz w:val="24"/>
                <w:szCs w:val="24"/>
              </w:rPr>
              <w:t xml:space="preserve"> u Vás objednáváme následující </w:t>
            </w:r>
            <w:r w:rsidR="00775DBC">
              <w:rPr>
                <w:sz w:val="24"/>
                <w:szCs w:val="24"/>
              </w:rPr>
              <w:t>:</w:t>
            </w:r>
          </w:p>
          <w:p w14:paraId="2827D2B8" w14:textId="4A85FCC5" w:rsidR="00775DBC" w:rsidRPr="00C719AA" w:rsidRDefault="00775DBC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VWR collect. - Petriho misky, PS, 3 ventily, s odvětráváním, průměr 90 mm, sterilní, výška 16 mm, balené á 20 ks</w:t>
            </w:r>
          </w:p>
          <w:p w14:paraId="2BB675F3" w14:textId="3C306E40" w:rsidR="00C719AA" w:rsidRPr="00C719AA" w:rsidRDefault="00C719AA" w:rsidP="00775DBC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</w:t>
            </w:r>
          </w:p>
          <w:p w14:paraId="11D7B3E3" w14:textId="4B5F0D01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Uveden</w:t>
            </w:r>
            <w:r w:rsidR="00775DBC">
              <w:rPr>
                <w:sz w:val="24"/>
                <w:szCs w:val="24"/>
              </w:rPr>
              <w:t>á</w:t>
            </w:r>
            <w:r w:rsidRPr="00C719AA">
              <w:rPr>
                <w:sz w:val="24"/>
                <w:szCs w:val="24"/>
              </w:rPr>
              <w:t xml:space="preserve"> cen</w:t>
            </w:r>
            <w:r w:rsidR="00775DBC">
              <w:rPr>
                <w:sz w:val="24"/>
                <w:szCs w:val="24"/>
              </w:rPr>
              <w:t>a</w:t>
            </w:r>
            <w:r w:rsidRPr="00C719AA">
              <w:rPr>
                <w:sz w:val="24"/>
                <w:szCs w:val="24"/>
              </w:rPr>
              <w:t xml:space="preserve"> : speciální cen</w:t>
            </w:r>
            <w:r w:rsidR="00775DBC">
              <w:rPr>
                <w:sz w:val="24"/>
                <w:szCs w:val="24"/>
              </w:rPr>
              <w:t>a</w:t>
            </w:r>
          </w:p>
          <w:p w14:paraId="1B1CBF51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</w:p>
          <w:p w14:paraId="38E45494" w14:textId="5246CCC2" w:rsid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Doprava : zdarma </w:t>
            </w:r>
          </w:p>
          <w:p w14:paraId="423D5839" w14:textId="466E6610" w:rsidR="007A32AB" w:rsidRDefault="007A32AB" w:rsidP="00C719AA">
            <w:pPr>
              <w:pStyle w:val="Bezmezer"/>
              <w:rPr>
                <w:sz w:val="24"/>
                <w:szCs w:val="24"/>
              </w:rPr>
            </w:pPr>
          </w:p>
          <w:p w14:paraId="11E056AE" w14:textId="26CF8A1C" w:rsidR="007A32AB" w:rsidRDefault="007A32AB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dopravy : </w:t>
            </w:r>
            <w:r w:rsidR="00775DBC">
              <w:rPr>
                <w:sz w:val="24"/>
                <w:szCs w:val="24"/>
              </w:rPr>
              <w:t>15</w:t>
            </w:r>
            <w:r w:rsidR="005F67D6">
              <w:rPr>
                <w:sz w:val="24"/>
                <w:szCs w:val="24"/>
              </w:rPr>
              <w:t>6</w:t>
            </w:r>
            <w:r w:rsidR="00775DBC">
              <w:rPr>
                <w:sz w:val="24"/>
                <w:szCs w:val="24"/>
              </w:rPr>
              <w:t xml:space="preserve"> 000</w:t>
            </w:r>
            <w:r>
              <w:rPr>
                <w:sz w:val="24"/>
                <w:szCs w:val="24"/>
              </w:rPr>
              <w:t xml:space="preserve">,-Kč + DPH= </w:t>
            </w:r>
          </w:p>
          <w:p w14:paraId="144E481C" w14:textId="63D5E03C" w:rsidR="007A32AB" w:rsidRPr="00C719AA" w:rsidRDefault="007A32AB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=</w:t>
            </w:r>
            <w:r w:rsidR="00775DBC">
              <w:rPr>
                <w:sz w:val="24"/>
                <w:szCs w:val="24"/>
              </w:rPr>
              <w:t xml:space="preserve"> </w:t>
            </w:r>
            <w:r w:rsidR="005F67D6">
              <w:rPr>
                <w:sz w:val="24"/>
                <w:szCs w:val="24"/>
              </w:rPr>
              <w:t>188 760</w:t>
            </w:r>
            <w:r>
              <w:rPr>
                <w:sz w:val="24"/>
                <w:szCs w:val="24"/>
              </w:rPr>
              <w:t>,-Kč (vč.</w:t>
            </w:r>
            <w:r w:rsidR="003B35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2A8D768D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</w:p>
          <w:p w14:paraId="1009CF53" w14:textId="1F084C18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Pro středisko : varna </w:t>
            </w:r>
          </w:p>
          <w:p w14:paraId="63635D4B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</w:t>
            </w:r>
          </w:p>
          <w:p w14:paraId="75FF04A6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</w:p>
          <w:p w14:paraId="53623E8D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</w:p>
          <w:p w14:paraId="7B0696F0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</w:p>
          <w:p w14:paraId="46D96EB9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Příkazce operace : MVDr. Kamil Sedlák, Ph.D.</w:t>
            </w:r>
          </w:p>
          <w:p w14:paraId="1963237F" w14:textId="6BCF34BB" w:rsidR="007A32AB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         ředitel SVÚ Praha</w:t>
            </w:r>
          </w:p>
          <w:p w14:paraId="35637BDD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493984A" w14:textId="77777777" w:rsidR="005519F6" w:rsidRDefault="005519F6" w:rsidP="007A4BA6">
            <w:pPr>
              <w:pStyle w:val="Bezmezer"/>
              <w:rPr>
                <w:sz w:val="24"/>
                <w:szCs w:val="24"/>
              </w:rPr>
            </w:pPr>
          </w:p>
          <w:p w14:paraId="6D4621E7" w14:textId="77777777" w:rsidR="00C719AA" w:rsidRDefault="00C719AA" w:rsidP="007A4BA6">
            <w:pPr>
              <w:pStyle w:val="Bezmezer"/>
              <w:rPr>
                <w:sz w:val="24"/>
                <w:szCs w:val="24"/>
              </w:rPr>
            </w:pPr>
          </w:p>
          <w:p w14:paraId="368F7EA6" w14:textId="77777777" w:rsidR="00C719AA" w:rsidRDefault="00C719AA" w:rsidP="007A4BA6">
            <w:pPr>
              <w:pStyle w:val="Bezmezer"/>
              <w:rPr>
                <w:sz w:val="24"/>
                <w:szCs w:val="24"/>
              </w:rPr>
            </w:pPr>
          </w:p>
          <w:p w14:paraId="39FA7727" w14:textId="59E8BF09" w:rsidR="00B5520D" w:rsidRPr="00421E82" w:rsidRDefault="00C719AA" w:rsidP="00775DB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70C69">
              <w:rPr>
                <w:sz w:val="24"/>
                <w:szCs w:val="24"/>
              </w:rPr>
              <w:t>xxx</w:t>
            </w:r>
            <w:r w:rsidR="00775DBC">
              <w:rPr>
                <w:sz w:val="24"/>
                <w:szCs w:val="24"/>
              </w:rPr>
              <w:t>,-</w:t>
            </w:r>
          </w:p>
        </w:tc>
        <w:tc>
          <w:tcPr>
            <w:tcW w:w="1134" w:type="dxa"/>
          </w:tcPr>
          <w:p w14:paraId="58B9ECA2" w14:textId="77777777" w:rsidR="00510B46" w:rsidRDefault="00510B46" w:rsidP="00510B46">
            <w:pPr>
              <w:pStyle w:val="Bezmezer"/>
              <w:rPr>
                <w:sz w:val="24"/>
                <w:szCs w:val="24"/>
              </w:rPr>
            </w:pPr>
          </w:p>
          <w:p w14:paraId="6FB7D80B" w14:textId="77777777" w:rsidR="00C719AA" w:rsidRDefault="00C719AA" w:rsidP="00510B46">
            <w:pPr>
              <w:pStyle w:val="Bezmezer"/>
              <w:rPr>
                <w:sz w:val="24"/>
                <w:szCs w:val="24"/>
              </w:rPr>
            </w:pPr>
          </w:p>
          <w:p w14:paraId="7AE80BFD" w14:textId="77777777" w:rsidR="00C719AA" w:rsidRDefault="00C719AA" w:rsidP="00510B46">
            <w:pPr>
              <w:pStyle w:val="Bezmezer"/>
              <w:rPr>
                <w:sz w:val="24"/>
                <w:szCs w:val="24"/>
              </w:rPr>
            </w:pPr>
          </w:p>
          <w:p w14:paraId="69D7FBEB" w14:textId="20872A51" w:rsidR="00C719AA" w:rsidRDefault="00B70C69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  <w:r w:rsidR="00C719AA">
              <w:rPr>
                <w:sz w:val="24"/>
                <w:szCs w:val="24"/>
              </w:rPr>
              <w:t xml:space="preserve"> </w:t>
            </w:r>
            <w:r w:rsidR="00775DBC">
              <w:rPr>
                <w:sz w:val="24"/>
                <w:szCs w:val="24"/>
              </w:rPr>
              <w:t>kart</w:t>
            </w:r>
          </w:p>
          <w:p w14:paraId="3320DBA0" w14:textId="21C6FD6A" w:rsidR="00B5520D" w:rsidRPr="00421E82" w:rsidRDefault="00B5520D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19" w:type="dxa"/>
          </w:tcPr>
          <w:p w14:paraId="0E966690" w14:textId="77777777" w:rsidR="00510B46" w:rsidRDefault="00510B46" w:rsidP="00510B46">
            <w:pPr>
              <w:pStyle w:val="Bezmezer"/>
              <w:rPr>
                <w:sz w:val="24"/>
                <w:szCs w:val="24"/>
              </w:rPr>
            </w:pPr>
          </w:p>
          <w:p w14:paraId="3AE96932" w14:textId="77777777" w:rsidR="00C719AA" w:rsidRDefault="00C719AA" w:rsidP="00510B46">
            <w:pPr>
              <w:pStyle w:val="Bezmezer"/>
              <w:rPr>
                <w:sz w:val="24"/>
                <w:szCs w:val="24"/>
              </w:rPr>
            </w:pPr>
          </w:p>
          <w:p w14:paraId="27757690" w14:textId="77777777" w:rsidR="00C719AA" w:rsidRDefault="00C719AA" w:rsidP="00510B46">
            <w:pPr>
              <w:pStyle w:val="Bezmezer"/>
              <w:rPr>
                <w:sz w:val="24"/>
                <w:szCs w:val="24"/>
              </w:rPr>
            </w:pPr>
          </w:p>
          <w:p w14:paraId="1701136D" w14:textId="043DCF4F" w:rsidR="00C719AA" w:rsidRDefault="00C719AA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775DBC">
              <w:rPr>
                <w:sz w:val="24"/>
                <w:szCs w:val="24"/>
              </w:rPr>
              <w:t>480 ks</w:t>
            </w:r>
            <w:r>
              <w:rPr>
                <w:sz w:val="24"/>
                <w:szCs w:val="24"/>
              </w:rPr>
              <w:t>/</w:t>
            </w:r>
          </w:p>
          <w:p w14:paraId="60522C28" w14:textId="7B68D624" w:rsidR="00B5520D" w:rsidRPr="00421E82" w:rsidRDefault="00B5520D" w:rsidP="00510B46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5D51832E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B2269C8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240F0FB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6069800F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FE70E2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80A02" w14:textId="77777777" w:rsidR="00556A23" w:rsidRDefault="00556A23" w:rsidP="003C47F6">
      <w:pPr>
        <w:spacing w:after="0" w:line="240" w:lineRule="auto"/>
      </w:pPr>
      <w:r>
        <w:separator/>
      </w:r>
    </w:p>
  </w:endnote>
  <w:endnote w:type="continuationSeparator" w:id="0">
    <w:p w14:paraId="6DAFE07C" w14:textId="77777777" w:rsidR="00556A23" w:rsidRDefault="00556A23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C2920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257CA6" wp14:editId="6C2BCE75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DA8B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29EDC1C1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212EE41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EF09A6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F5F16D1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DFAFD68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257C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206DA8B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29EDC1C1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212EE41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EF09A6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F5F16D1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DFAFD68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679C5CC2" wp14:editId="749F5ADC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0A50C" w14:textId="77777777" w:rsidR="00556A23" w:rsidRDefault="00556A23" w:rsidP="003C47F6">
      <w:pPr>
        <w:spacing w:after="0" w:line="240" w:lineRule="auto"/>
      </w:pPr>
      <w:r>
        <w:separator/>
      </w:r>
    </w:p>
  </w:footnote>
  <w:footnote w:type="continuationSeparator" w:id="0">
    <w:p w14:paraId="1D4CB9DE" w14:textId="77777777" w:rsidR="00556A23" w:rsidRDefault="00556A23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9EA49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FD8D971" wp14:editId="0D1A907B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44CFD"/>
    <w:rsid w:val="00061BEB"/>
    <w:rsid w:val="00076E53"/>
    <w:rsid w:val="0008179A"/>
    <w:rsid w:val="000903F0"/>
    <w:rsid w:val="000973A9"/>
    <w:rsid w:val="000C6077"/>
    <w:rsid w:val="000D4192"/>
    <w:rsid w:val="000E4FC2"/>
    <w:rsid w:val="00135C30"/>
    <w:rsid w:val="001434E4"/>
    <w:rsid w:val="001652E4"/>
    <w:rsid w:val="001725E3"/>
    <w:rsid w:val="001E07BA"/>
    <w:rsid w:val="001E6C8B"/>
    <w:rsid w:val="00216344"/>
    <w:rsid w:val="0023026D"/>
    <w:rsid w:val="00234ACA"/>
    <w:rsid w:val="00250AC7"/>
    <w:rsid w:val="00253AFB"/>
    <w:rsid w:val="002636E1"/>
    <w:rsid w:val="00283293"/>
    <w:rsid w:val="00287645"/>
    <w:rsid w:val="00293C3E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B35D6"/>
    <w:rsid w:val="003B3F9E"/>
    <w:rsid w:val="003B55A0"/>
    <w:rsid w:val="003C47F6"/>
    <w:rsid w:val="003E4A42"/>
    <w:rsid w:val="003F04B5"/>
    <w:rsid w:val="003F7855"/>
    <w:rsid w:val="0041534C"/>
    <w:rsid w:val="00421E82"/>
    <w:rsid w:val="0043385F"/>
    <w:rsid w:val="00466038"/>
    <w:rsid w:val="00476DA5"/>
    <w:rsid w:val="004A158B"/>
    <w:rsid w:val="004A6DC1"/>
    <w:rsid w:val="004B5E11"/>
    <w:rsid w:val="004C6D09"/>
    <w:rsid w:val="004E2D6C"/>
    <w:rsid w:val="004F7A98"/>
    <w:rsid w:val="00507E3A"/>
    <w:rsid w:val="00510B46"/>
    <w:rsid w:val="0051499E"/>
    <w:rsid w:val="005519F6"/>
    <w:rsid w:val="00556A23"/>
    <w:rsid w:val="00581EEE"/>
    <w:rsid w:val="005861D9"/>
    <w:rsid w:val="005A66C5"/>
    <w:rsid w:val="005B6C14"/>
    <w:rsid w:val="005C0293"/>
    <w:rsid w:val="005C6962"/>
    <w:rsid w:val="005E6C71"/>
    <w:rsid w:val="005F67D6"/>
    <w:rsid w:val="005F7ED5"/>
    <w:rsid w:val="00603ACB"/>
    <w:rsid w:val="006469ED"/>
    <w:rsid w:val="006565AC"/>
    <w:rsid w:val="00660A22"/>
    <w:rsid w:val="006969C8"/>
    <w:rsid w:val="006B1412"/>
    <w:rsid w:val="0070690F"/>
    <w:rsid w:val="00725DBB"/>
    <w:rsid w:val="007455E8"/>
    <w:rsid w:val="00763020"/>
    <w:rsid w:val="007716F3"/>
    <w:rsid w:val="007726CC"/>
    <w:rsid w:val="00775DBC"/>
    <w:rsid w:val="00780FE9"/>
    <w:rsid w:val="0079193E"/>
    <w:rsid w:val="007A32AB"/>
    <w:rsid w:val="007A4BA6"/>
    <w:rsid w:val="007D15F0"/>
    <w:rsid w:val="007D1E0A"/>
    <w:rsid w:val="007E7AD7"/>
    <w:rsid w:val="00835527"/>
    <w:rsid w:val="00837A59"/>
    <w:rsid w:val="008629DA"/>
    <w:rsid w:val="0086396F"/>
    <w:rsid w:val="00876DBF"/>
    <w:rsid w:val="0088234D"/>
    <w:rsid w:val="008B3BC7"/>
    <w:rsid w:val="008C3CD9"/>
    <w:rsid w:val="008E2030"/>
    <w:rsid w:val="00927E77"/>
    <w:rsid w:val="00932009"/>
    <w:rsid w:val="009353DB"/>
    <w:rsid w:val="0093594D"/>
    <w:rsid w:val="00944970"/>
    <w:rsid w:val="00962E37"/>
    <w:rsid w:val="00996EF3"/>
    <w:rsid w:val="009B1490"/>
    <w:rsid w:val="009B4074"/>
    <w:rsid w:val="009B6DFF"/>
    <w:rsid w:val="009C5F89"/>
    <w:rsid w:val="009E381E"/>
    <w:rsid w:val="009F2B41"/>
    <w:rsid w:val="00A1066E"/>
    <w:rsid w:val="00A53910"/>
    <w:rsid w:val="00A577A7"/>
    <w:rsid w:val="00A65C2D"/>
    <w:rsid w:val="00A9639C"/>
    <w:rsid w:val="00A96E3E"/>
    <w:rsid w:val="00AD0DCB"/>
    <w:rsid w:val="00AD6B79"/>
    <w:rsid w:val="00B02D8E"/>
    <w:rsid w:val="00B13E63"/>
    <w:rsid w:val="00B5520D"/>
    <w:rsid w:val="00B70C69"/>
    <w:rsid w:val="00B8056A"/>
    <w:rsid w:val="00B91E34"/>
    <w:rsid w:val="00BA66A4"/>
    <w:rsid w:val="00BF4230"/>
    <w:rsid w:val="00BF702A"/>
    <w:rsid w:val="00C476B6"/>
    <w:rsid w:val="00C52791"/>
    <w:rsid w:val="00C719AA"/>
    <w:rsid w:val="00C87BDC"/>
    <w:rsid w:val="00D3639D"/>
    <w:rsid w:val="00D66428"/>
    <w:rsid w:val="00D77C7C"/>
    <w:rsid w:val="00D8117D"/>
    <w:rsid w:val="00DB200F"/>
    <w:rsid w:val="00DC74DD"/>
    <w:rsid w:val="00DD3242"/>
    <w:rsid w:val="00DF6E7C"/>
    <w:rsid w:val="00E00018"/>
    <w:rsid w:val="00E24742"/>
    <w:rsid w:val="00E57F43"/>
    <w:rsid w:val="00E77B69"/>
    <w:rsid w:val="00E90E4F"/>
    <w:rsid w:val="00EA795E"/>
    <w:rsid w:val="00EB0040"/>
    <w:rsid w:val="00EB6B8E"/>
    <w:rsid w:val="00EC68B5"/>
    <w:rsid w:val="00ED1095"/>
    <w:rsid w:val="00EE1649"/>
    <w:rsid w:val="00EF7F28"/>
    <w:rsid w:val="00F13AF0"/>
    <w:rsid w:val="00F26085"/>
    <w:rsid w:val="00F5444F"/>
    <w:rsid w:val="00F82230"/>
    <w:rsid w:val="00F82CB4"/>
    <w:rsid w:val="00F97673"/>
    <w:rsid w:val="00FC0B71"/>
    <w:rsid w:val="00FD14B1"/>
    <w:rsid w:val="00FE70E2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D3944"/>
  <w15:docId w15:val="{50C34CBB-E5F4-4DD9-B98B-4DB5DEDE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A6888-3406-4567-8206-E5B795FD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2024-09-09T14:00:00Z</cp:lastPrinted>
  <dcterms:created xsi:type="dcterms:W3CDTF">2024-09-09T14:01:00Z</dcterms:created>
  <dcterms:modified xsi:type="dcterms:W3CDTF">2024-09-09T14:01:00Z</dcterms:modified>
</cp:coreProperties>
</file>