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8A" w:rsidRPr="0051372E" w:rsidRDefault="00777E8A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777E8A" w:rsidRPr="0051372E" w:rsidRDefault="00777E8A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777E8A" w:rsidRPr="0051372E" w:rsidRDefault="00777E8A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1 k SOD č</w:t>
      </w:r>
      <w:r w:rsidRPr="00813A3B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2A5AFF">
        <w:rPr>
          <w:rFonts w:ascii="Arial" w:hAnsi="Arial" w:cs="Arial"/>
          <w:b/>
          <w:snapToGrid w:val="0"/>
          <w:sz w:val="28"/>
          <w:szCs w:val="28"/>
        </w:rPr>
        <w:t>77</w:t>
      </w:r>
      <w:r w:rsidR="00897795">
        <w:rPr>
          <w:rFonts w:ascii="Arial" w:hAnsi="Arial" w:cs="Arial"/>
          <w:b/>
          <w:snapToGrid w:val="0"/>
          <w:sz w:val="28"/>
          <w:szCs w:val="28"/>
        </w:rPr>
        <w:t>3</w:t>
      </w:r>
      <w:bookmarkStart w:id="0" w:name="_GoBack"/>
      <w:bookmarkEnd w:id="0"/>
      <w:r w:rsidRPr="00813A3B">
        <w:rPr>
          <w:rFonts w:ascii="Arial" w:hAnsi="Arial" w:cs="Arial"/>
          <w:b/>
          <w:snapToGrid w:val="0"/>
          <w:sz w:val="28"/>
          <w:szCs w:val="28"/>
        </w:rPr>
        <w:t>/20</w:t>
      </w:r>
      <w:r w:rsidR="00813A3B" w:rsidRPr="00813A3B">
        <w:rPr>
          <w:rFonts w:ascii="Arial" w:hAnsi="Arial" w:cs="Arial"/>
          <w:b/>
          <w:snapToGrid w:val="0"/>
          <w:sz w:val="28"/>
          <w:szCs w:val="28"/>
        </w:rPr>
        <w:t>17</w:t>
      </w:r>
      <w:r w:rsidRPr="00813A3B">
        <w:rPr>
          <w:rFonts w:ascii="Arial" w:hAnsi="Arial" w:cs="Arial"/>
          <w:b/>
          <w:snapToGrid w:val="0"/>
          <w:sz w:val="28"/>
          <w:szCs w:val="28"/>
        </w:rPr>
        <w:t xml:space="preserve"> – 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777E8A" w:rsidRPr="00810E89" w:rsidRDefault="00777E8A">
      <w:pPr>
        <w:widowControl w:val="0"/>
        <w:jc w:val="both"/>
        <w:rPr>
          <w:snapToGrid w:val="0"/>
          <w:sz w:val="24"/>
          <w:szCs w:val="24"/>
        </w:rPr>
      </w:pPr>
    </w:p>
    <w:p w:rsidR="00777E8A" w:rsidRDefault="00777E8A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77E8A" w:rsidRPr="00AA6436" w:rsidRDefault="00777E8A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777E8A" w:rsidRPr="00AA6436" w:rsidRDefault="00777E8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vymezený prostor (pracoviště-staveniště) k plnění předmětu smlouvy (dále jen pracoviště) včetně uvedení konkrétních pracovních podmínek a informací důležitých z hlediska požární ochrany a bezpečnosti práce. Objednatel seznámí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komunikacemi a prostory pro pohyb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 a pro dovoz a ukládku materiálu, s inženýrskými sítěmi, s místy možného ohrožení zdraví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e, s umístěním lékárniček a poskytování první pomoci a traumatologickým plánem.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Vzájemně se objednatel se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em budou informovat o rizicích a vzájemně jsou povinni spolupracovat při zajišťování bezpečnosti a ochrany zdraví při práci.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a vzájemné informaci se provede zápis do stavebního deníku, případně do protokolu o převzetí a předání pracoviště a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potvrdí, že byl seznámen se všemi podmínkami, riziky a zvláštnostmi pracoviště.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777E8A" w:rsidRPr="00AA6436" w:rsidRDefault="00777E8A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777E8A" w:rsidRPr="00AA6436" w:rsidRDefault="00777E8A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zajistí, že vždy před odchodem jeho zaměstnanců a smluvních partnerů (dále jen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) z pracoviště, provede všechna opatření k zajištění pracoviště. Jedná se o úklid a zajištění PO v mimopracovní době.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777E8A" w:rsidRDefault="00777E8A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dodavatel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777E8A" w:rsidRPr="00BC5EAD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náklady vzniklé objednateli následným nakládáním a likvidací odpadů, vzniklých při plnění smlouvy o dílo ze strany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plán organizace výstavby </w:t>
      </w:r>
      <w:r w:rsidRPr="00C46C06">
        <w:rPr>
          <w:rFonts w:ascii="Arial" w:hAnsi="Arial" w:cs="Arial"/>
          <w:snapToGrid w:val="0"/>
          <w:sz w:val="22"/>
          <w:szCs w:val="22"/>
        </w:rPr>
        <w:t>k zajištění bezpečnosti práce a požární ochrany.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 zaměstnanců objednatele,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musí používat jen bezpečné materiály, zařízení a stroje ve smyslu zákona č. 22/1997 Sb. v platném znění a na požádání předloží prohlášení o shodě nebo ujištění o vydaném prohlášení o shodě.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777E8A" w:rsidRPr="00AA6436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e, které vzniknou v prostorách objednatele, provádí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. Vzniklé úrazy je povinen bez zbytečného odkladu oznámit objednateli. K prošetření úrazu přizve zodpovědného zástupce objednatele a referenta BOZP objednatele. Kopii „Záznamu o úrazu“ předá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objednateli.</w:t>
      </w:r>
    </w:p>
    <w:p w:rsidR="00777E8A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7E8A" w:rsidRPr="00267875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777E8A" w:rsidRPr="00267875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267875" w:rsidRDefault="00777E8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seznámí s touto přílohou BOZP všechny osoby, které na sjednanou činnost vyšle pracovat a to včetně svých subdodavatelů.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ochrany a bezpečnosti práce.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bere na vědomí, že objednatel si vyhrazuje právo provádět kontroly výše uvedeného a je povinen bez prodlení přijímat účinná opatření k odstranění nedostatků.</w:t>
      </w:r>
    </w:p>
    <w:p w:rsidR="00777E8A" w:rsidRPr="00267875" w:rsidRDefault="00777E8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267875" w:rsidRDefault="00777E8A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777E8A" w:rsidRPr="00E93930" w:rsidRDefault="00777E8A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777E8A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8D" w:rsidRDefault="003D048D">
      <w:r>
        <w:separator/>
      </w:r>
    </w:p>
  </w:endnote>
  <w:endnote w:type="continuationSeparator" w:id="0">
    <w:p w:rsidR="003D048D" w:rsidRDefault="003D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Pr="00E25DD4" w:rsidRDefault="00777E8A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9779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9779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777E8A" w:rsidRPr="008C7765" w:rsidRDefault="00777E8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Pr="00E25DD4" w:rsidRDefault="00777E8A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97795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9779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777E8A" w:rsidRPr="0028274F" w:rsidRDefault="00777E8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8D" w:rsidRDefault="003D048D">
      <w:r>
        <w:separator/>
      </w:r>
    </w:p>
  </w:footnote>
  <w:footnote w:type="continuationSeparator" w:id="0">
    <w:p w:rsidR="003D048D" w:rsidRDefault="003D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Default="00777E8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7E8A" w:rsidRDefault="00777E8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Default="00777E8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1D1E9E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A5AFF"/>
    <w:rsid w:val="002C0642"/>
    <w:rsid w:val="002C662B"/>
    <w:rsid w:val="002D31A0"/>
    <w:rsid w:val="002D45B4"/>
    <w:rsid w:val="002F472A"/>
    <w:rsid w:val="00301792"/>
    <w:rsid w:val="003518B7"/>
    <w:rsid w:val="00351F6E"/>
    <w:rsid w:val="00396B9D"/>
    <w:rsid w:val="003B05AD"/>
    <w:rsid w:val="003B673F"/>
    <w:rsid w:val="003D048D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777E8A"/>
    <w:rsid w:val="007B1CD5"/>
    <w:rsid w:val="00810E89"/>
    <w:rsid w:val="00811BF5"/>
    <w:rsid w:val="00813A3B"/>
    <w:rsid w:val="00870AB3"/>
    <w:rsid w:val="00886BC3"/>
    <w:rsid w:val="0089691B"/>
    <w:rsid w:val="00897795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E1C0E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D6D82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E2ACB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3E2ACB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3E2AC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1004</Words>
  <Characters>5926</Characters>
  <Application>Microsoft Office Word</Application>
  <DocSecurity>0</DocSecurity>
  <Lines>49</Lines>
  <Paragraphs>13</Paragraphs>
  <ScaleCrop>false</ScaleCrop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</dc:creator>
  <cp:keywords/>
  <dc:description/>
  <cp:lastModifiedBy>Stepankova Martina</cp:lastModifiedBy>
  <cp:revision>15</cp:revision>
  <cp:lastPrinted>2017-02-08T07:10:00Z</cp:lastPrinted>
  <dcterms:created xsi:type="dcterms:W3CDTF">2014-11-27T10:56:00Z</dcterms:created>
  <dcterms:modified xsi:type="dcterms:W3CDTF">2017-07-11T05:16:00Z</dcterms:modified>
</cp:coreProperties>
</file>