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D734" w14:textId="04EF3341" w:rsidR="005E12FB" w:rsidRDefault="00446311">
      <w:pPr>
        <w:pStyle w:val="Row2"/>
      </w:pPr>
      <w:r>
        <w:rPr>
          <w:noProof/>
          <w:lang w:val="cs-CZ" w:eastAsia="cs-CZ"/>
        </w:rPr>
        <w:pict w14:anchorId="6B80568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1pt;margin-top:20.75pt;width:550pt;height:0;z-index:2516331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F10C733">
          <v:shape id="_x0000_s1078" type="#_x0000_t32" style="position:absolute;margin-left:266pt;margin-top:15pt;width:0;height:256pt;z-index:2516311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B6C3BF">
          <v:shape id="_x0000_s1077" type="#_x0000_t32" style="position:absolute;margin-left:551pt;margin-top:14pt;width:0;height:257pt;z-index:2516321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58407E1">
          <v:shape id="_x0000_s1075" type="#_x0000_t32" style="position:absolute;margin-left:1pt;margin-top:14pt;width:0;height:257pt;z-index:25163417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823CDE4" w14:textId="0452175F" w:rsidR="005E12FB" w:rsidRDefault="00446311">
      <w:pPr>
        <w:pStyle w:val="Row3"/>
      </w:pPr>
      <w:r>
        <w:rPr>
          <w:noProof/>
          <w:lang w:val="cs-CZ" w:eastAsia="cs-CZ"/>
        </w:rPr>
        <w:pict w14:anchorId="252F1B61">
          <v:shape id="_x0000_s1074" type="#_x0000_t32" style="position:absolute;margin-left:264.9pt;margin-top:25pt;width:284pt;height:0;z-index:25163520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OBJEDNÁVKY - 240218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240218-01</w:t>
      </w:r>
    </w:p>
    <w:p w14:paraId="209E822A" w14:textId="10902117" w:rsidR="005E12FB" w:rsidRDefault="00446311">
      <w:pPr>
        <w:pStyle w:val="Row4"/>
      </w:pPr>
      <w:r>
        <w:tab/>
      </w:r>
      <w:proofErr w:type="gramStart"/>
      <w:r>
        <w:rPr>
          <w:rStyle w:val="Text1"/>
        </w:rPr>
        <w:t>ODBĚRATEL</w:t>
      </w:r>
      <w:r>
        <w:tab/>
      </w:r>
      <w:r>
        <w:rPr>
          <w:rStyle w:val="Text4"/>
        </w:rPr>
        <w:t>- fakturační</w:t>
      </w:r>
      <w:proofErr w:type="gramEnd"/>
      <w:r>
        <w:rPr>
          <w:rStyle w:val="Text4"/>
        </w:rPr>
        <w:t xml:space="preserve"> adresa</w:t>
      </w:r>
      <w:r>
        <w:tab/>
      </w:r>
      <w:r>
        <w:rPr>
          <w:rStyle w:val="Text1"/>
        </w:rPr>
        <w:t>DODAVATEL</w:t>
      </w:r>
    </w:p>
    <w:p w14:paraId="7BF45308" w14:textId="77777777" w:rsidR="005E12FB" w:rsidRDefault="00446311">
      <w:pPr>
        <w:pStyle w:val="Row5"/>
      </w:pPr>
      <w:r>
        <w:rPr>
          <w:noProof/>
          <w:lang w:val="cs-CZ" w:eastAsia="cs-CZ"/>
        </w:rPr>
        <w:pict w14:anchorId="1B3A2D82"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6pt;margin-top:23pt;width:87pt;height:10pt;z-index:251636224;mso-wrap-style:tight;mso-position-vertical-relative:line" stroked="f">
            <v:fill opacity="0" o:opacity2="100"/>
            <v:textbox style="mso-next-textbox:#_x0000_s1073" inset="0,0,0,0">
              <w:txbxContent>
                <w:p w14:paraId="22FE8D07" w14:textId="77777777" w:rsidR="005E12FB" w:rsidRDefault="0044631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třída Tomáše Bati 1565</w:t>
                  </w:r>
                </w:p>
              </w:txbxContent>
            </v:textbox>
            <w10:wrap anchorx="margin" anchory="page"/>
          </v:shape>
        </w:pict>
      </w:r>
      <w:r>
        <w:tab/>
      </w:r>
      <w:proofErr w:type="gramStart"/>
      <w:r>
        <w:rPr>
          <w:rStyle w:val="Text3"/>
        </w:rPr>
        <w:t>ČR - Katastrální</w:t>
      </w:r>
      <w:proofErr w:type="gramEnd"/>
      <w:r>
        <w:rPr>
          <w:rStyle w:val="Text3"/>
        </w:rPr>
        <w:t xml:space="preserve"> úřad pro Zlínský kraj</w:t>
      </w:r>
      <w:r>
        <w:tab/>
      </w:r>
      <w:proofErr w:type="spellStart"/>
      <w:r>
        <w:rPr>
          <w:rStyle w:val="Text5"/>
        </w:rPr>
        <w:t>Pluxee</w:t>
      </w:r>
      <w:proofErr w:type="spellEnd"/>
      <w:r>
        <w:rPr>
          <w:rStyle w:val="Text5"/>
        </w:rPr>
        <w:t xml:space="preserve"> Česká republika a.s.</w:t>
      </w:r>
    </w:p>
    <w:p w14:paraId="67224893" w14:textId="77777777" w:rsidR="005E12FB" w:rsidRDefault="00446311">
      <w:pPr>
        <w:pStyle w:val="Row6"/>
      </w:pPr>
      <w:r>
        <w:rPr>
          <w:noProof/>
          <w:lang w:val="cs-CZ" w:eastAsia="cs-CZ"/>
        </w:rPr>
        <w:pict w14:anchorId="21F0A2D4">
          <v:shape id="_x0000_s1072" type="#_x0000_t202" style="position:absolute;margin-left:271pt;margin-top:11pt;width:111pt;height:11pt;z-index:251637248;mso-wrap-style:tight;mso-position-vertical-relative:line" stroked="f">
            <v:fill opacity="0" o:opacity2="100"/>
            <v:textbox inset="0,0,0,0">
              <w:txbxContent>
                <w:p w14:paraId="1830F313" w14:textId="77777777" w:rsidR="005E12FB" w:rsidRDefault="0044631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150 00  Praha 5 - Smíchov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15"/>
        </w:rPr>
        <w:t>Plzeňská 3350/18</w:t>
      </w:r>
    </w:p>
    <w:p w14:paraId="2947142F" w14:textId="77777777" w:rsidR="005E12FB" w:rsidRDefault="00446311">
      <w:pPr>
        <w:pStyle w:val="Row7"/>
      </w:pPr>
      <w:r>
        <w:tab/>
      </w:r>
      <w:r>
        <w:rPr>
          <w:rStyle w:val="Text3"/>
        </w:rPr>
        <w:t>760 96  Zlín 1</w:t>
      </w:r>
    </w:p>
    <w:p w14:paraId="26DE0E51" w14:textId="77777777" w:rsidR="005E12FB" w:rsidRDefault="00446311">
      <w:pPr>
        <w:pStyle w:val="Row7"/>
      </w:pPr>
      <w:r>
        <w:tab/>
      </w:r>
    </w:p>
    <w:p w14:paraId="2FD7F897" w14:textId="77777777" w:rsidR="005E12FB" w:rsidRDefault="00446311">
      <w:pPr>
        <w:pStyle w:val="Row7"/>
      </w:pPr>
      <w:r>
        <w:tab/>
      </w:r>
      <w:r>
        <w:rPr>
          <w:rStyle w:val="Text3"/>
        </w:rPr>
        <w:t>Česká republika</w:t>
      </w:r>
    </w:p>
    <w:p w14:paraId="0B68976B" w14:textId="77777777" w:rsidR="005E12FB" w:rsidRDefault="005E12FB">
      <w:pPr>
        <w:pStyle w:val="Row8"/>
      </w:pPr>
    </w:p>
    <w:p w14:paraId="4685A030" w14:textId="77777777" w:rsidR="005E12FB" w:rsidRDefault="00446311">
      <w:pPr>
        <w:pStyle w:val="Row9"/>
      </w:pPr>
      <w:r>
        <w:rPr>
          <w:noProof/>
          <w:lang w:val="cs-CZ" w:eastAsia="cs-CZ"/>
        </w:rPr>
        <w:pict w14:anchorId="27A36740">
          <v:shape id="_x0000_s1071" type="#_x0000_t32" style="position:absolute;margin-left:267pt;margin-top:19pt;width:284pt;height:0;z-index:2516382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2BCB99F">
          <v:shape id="_x0000_s1070" type="#_x0000_t32" style="position:absolute;margin-left:463pt;margin-top:19pt;width:0;height:30pt;z-index:2516392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D29EB84">
          <v:shape id="_x0000_s1069" type="#_x0000_t32" style="position:absolute;margin-left:400pt;margin-top:19pt;width:0;height:30pt;z-index:2516403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71185216</w:t>
      </w:r>
      <w:r>
        <w:tab/>
      </w:r>
      <w:r>
        <w:rPr>
          <w:rStyle w:val="Text3"/>
        </w:rPr>
        <w:t>Nejsme plátci DPH !!!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61860476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CZ61860476</w:t>
      </w:r>
    </w:p>
    <w:p w14:paraId="0F5F33BF" w14:textId="77777777" w:rsidR="005E12FB" w:rsidRDefault="00446311">
      <w:pPr>
        <w:pStyle w:val="Row10"/>
      </w:pPr>
      <w:r>
        <w:rPr>
          <w:noProof/>
          <w:lang w:val="cs-CZ" w:eastAsia="cs-CZ"/>
        </w:rPr>
        <w:pict w14:anchorId="2C3D103B">
          <v:shape id="_x0000_s1068" type="#_x0000_t32" style="position:absolute;margin-left:267pt;margin-top:16pt;width:284pt;height:0;z-index:2516413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DA462C7">
          <v:shape id="_x0000_s1067" type="#_x0000_t32" style="position:absolute;margin-left:348pt;margin-top:2pt;width:0;height:29pt;z-index:2516423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04.09.2024</w:t>
      </w:r>
      <w:r>
        <w:tab/>
      </w:r>
      <w:r>
        <w:rPr>
          <w:rStyle w:val="Text2"/>
        </w:rPr>
        <w:t>Číslo jednací</w:t>
      </w:r>
    </w:p>
    <w:p w14:paraId="5250E5DA" w14:textId="77777777" w:rsidR="005E12FB" w:rsidRDefault="00446311">
      <w:pPr>
        <w:pStyle w:val="Row11"/>
      </w:pPr>
      <w:r>
        <w:rPr>
          <w:noProof/>
          <w:lang w:val="cs-CZ" w:eastAsia="cs-CZ"/>
        </w:rPr>
        <w:pict w14:anchorId="666E40BC">
          <v:rect id="_x0000_s1066" style="position:absolute;margin-left:267pt;margin-top:17pt;width:284pt;height:14pt;z-index: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EB66156">
          <v:shape id="_x0000_s1065" type="#_x0000_t32" style="position:absolute;margin-left:267pt;margin-top:17pt;width:284pt;height:0;z-index:2516444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121/2004</w:t>
      </w:r>
    </w:p>
    <w:p w14:paraId="048EB045" w14:textId="77777777" w:rsidR="005E12FB" w:rsidRDefault="00446311">
      <w:pPr>
        <w:pStyle w:val="Row12"/>
      </w:pPr>
      <w:r>
        <w:rPr>
          <w:noProof/>
          <w:lang w:val="cs-CZ" w:eastAsia="cs-CZ"/>
        </w:rPr>
        <w:pict w14:anchorId="25C0EF71">
          <v:shape id="_x0000_s1064" type="#_x0000_t32" style="position:absolute;margin-left:267pt;margin-top:17pt;width:284pt;height:0;z-index:2516454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710CF2E6" w14:textId="77777777" w:rsidR="005E12FB" w:rsidRDefault="00446311">
      <w:pPr>
        <w:pStyle w:val="Row13"/>
      </w:pPr>
      <w:r>
        <w:rPr>
          <w:noProof/>
          <w:lang w:val="cs-CZ" w:eastAsia="cs-CZ"/>
        </w:rPr>
        <w:pict w14:anchorId="75AE9BA9">
          <v:shape id="_x0000_s1063" type="#_x0000_t32" style="position:absolute;margin-left:267pt;margin-top:17pt;width:284pt;height:0;z-index:2516464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696ABE3">
          <v:shape id="_x0000_s1062" type="#_x0000_t32" style="position:absolute;margin-left:348pt;margin-top:3pt;width:0;height:59pt;z-index:2516474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05.09.2024</w:t>
      </w:r>
      <w:r>
        <w:tab/>
      </w:r>
      <w:r>
        <w:tab/>
      </w:r>
      <w:r>
        <w:rPr>
          <w:rStyle w:val="Text3"/>
        </w:rPr>
        <w:t>12.09.2024</w:t>
      </w:r>
    </w:p>
    <w:p w14:paraId="18CF455D" w14:textId="77777777" w:rsidR="005E12FB" w:rsidRDefault="00446311">
      <w:pPr>
        <w:pStyle w:val="Row14"/>
      </w:pPr>
      <w:r>
        <w:rPr>
          <w:noProof/>
          <w:lang w:val="cs-CZ" w:eastAsia="cs-CZ"/>
        </w:rPr>
        <w:pict w14:anchorId="1D4D094B">
          <v:shape id="_x0000_s1061" type="#_x0000_t32" style="position:absolute;margin-left:267pt;margin-top:17pt;width:284pt;height:0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62A4B229" w14:textId="77777777" w:rsidR="005E12FB" w:rsidRDefault="00446311">
      <w:pPr>
        <w:pStyle w:val="Row14"/>
      </w:pPr>
      <w:r>
        <w:rPr>
          <w:noProof/>
          <w:lang w:val="cs-CZ" w:eastAsia="cs-CZ"/>
        </w:rPr>
        <w:pict w14:anchorId="2F6A5651">
          <v:shape id="_x0000_s1060" type="#_x0000_t32" style="position:absolute;margin-left:267pt;margin-top:17pt;width:284pt;height:0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6353C3A2" w14:textId="77777777" w:rsidR="005E12FB" w:rsidRDefault="00446311">
      <w:pPr>
        <w:pStyle w:val="Row15"/>
      </w:pP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14</w:t>
      </w:r>
      <w:r>
        <w:tab/>
      </w:r>
      <w:r>
        <w:rPr>
          <w:rStyle w:val="Text3"/>
        </w:rPr>
        <w:t>dnů</w:t>
      </w:r>
    </w:p>
    <w:p w14:paraId="1F84F78B" w14:textId="77777777" w:rsidR="005E12FB" w:rsidRDefault="00446311">
      <w:pPr>
        <w:pStyle w:val="Row16"/>
      </w:pPr>
      <w:r>
        <w:rPr>
          <w:noProof/>
          <w:lang w:val="cs-CZ" w:eastAsia="cs-CZ"/>
        </w:rPr>
        <w:pict w14:anchorId="1D7E33A0">
          <v:rect id="_x0000_s1059" style="position:absolute;margin-left:2pt;margin-top:3pt;width:548pt;height:15pt;z-index:-25163212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D8F3E92">
          <v:shape id="_x0000_s1058" type="#_x0000_t32" style="position:absolute;margin-left:551pt;margin-top:3pt;width:0;height:17pt;z-index:2516505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60186B">
          <v:shape id="_x0000_s1057" type="#_x0000_t32" style="position:absolute;margin-left:1pt;margin-top:3pt;width:0;height:17pt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958F3F">
          <v:shape id="_x0000_s1056" type="#_x0000_t32" style="position:absolute;margin-left:1pt;margin-top:3pt;width:550pt;height:0;z-index:2516526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Množství MJ</w:t>
      </w:r>
      <w:r>
        <w:tab/>
      </w:r>
      <w:r>
        <w:rPr>
          <w:rStyle w:val="Text3"/>
        </w:rPr>
        <w:t>Cena/MJ</w:t>
      </w:r>
      <w:r>
        <w:tab/>
      </w:r>
      <w:r>
        <w:rPr>
          <w:rStyle w:val="Text3"/>
        </w:rPr>
        <w:t>Cena celkem</w:t>
      </w:r>
    </w:p>
    <w:p w14:paraId="4B19533B" w14:textId="77777777" w:rsidR="005E12FB" w:rsidRDefault="00446311">
      <w:pPr>
        <w:pStyle w:val="Row17"/>
      </w:pPr>
      <w:r>
        <w:rPr>
          <w:noProof/>
          <w:lang w:val="cs-CZ" w:eastAsia="cs-CZ"/>
        </w:rPr>
        <w:pict w14:anchorId="44A53D93">
          <v:shape id="_x0000_s1055" type="#_x0000_t32" style="position:absolute;margin-left:551pt;margin-top:3pt;width:0;height:14pt;z-index:2516536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381A81">
          <v:shape id="_x0000_s1054" type="#_x0000_t32" style="position:absolute;margin-left:1pt;margin-top:3pt;width:0;height:14pt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D5D8223">
          <v:shape id="_x0000_s1053" type="#_x0000_t32" style="position:absolute;margin-left:551pt;margin-top:17pt;width:0;height:24pt;z-index:2516556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7561FD4">
          <v:shape id="_x0000_s1052" type="#_x0000_t32" style="position:absolute;margin-left:1pt;margin-top:17pt;width:0;height:24pt;z-index:2516567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Objednávka stravenek 9/2024</w:t>
      </w:r>
      <w:r>
        <w:tab/>
      </w:r>
      <w:r>
        <w:rPr>
          <w:rStyle w:val="Text3"/>
        </w:rPr>
        <w:t>258.00</w:t>
      </w:r>
      <w:r>
        <w:tab/>
      </w:r>
      <w:r>
        <w:rPr>
          <w:rStyle w:val="Text3"/>
        </w:rPr>
        <w:t>50.00</w:t>
      </w:r>
      <w:r>
        <w:tab/>
      </w:r>
      <w:r>
        <w:rPr>
          <w:rStyle w:val="Text3"/>
        </w:rPr>
        <w:t>12 900.00</w:t>
      </w:r>
    </w:p>
    <w:p w14:paraId="259AE011" w14:textId="77777777" w:rsidR="005E12FB" w:rsidRDefault="00446311">
      <w:pPr>
        <w:pStyle w:val="Row18"/>
      </w:pPr>
      <w:r>
        <w:tab/>
      </w:r>
      <w:r>
        <w:rPr>
          <w:rStyle w:val="Text3"/>
        </w:rPr>
        <w:t>Místo dodání: Katastrální pracoviště Holešov,</w:t>
      </w:r>
    </w:p>
    <w:p w14:paraId="4192B9A7" w14:textId="77777777" w:rsidR="005E12FB" w:rsidRDefault="00446311">
      <w:pPr>
        <w:pStyle w:val="Row7"/>
      </w:pPr>
      <w:r>
        <w:rPr>
          <w:noProof/>
          <w:lang w:val="cs-CZ" w:eastAsia="cs-CZ"/>
        </w:rPr>
        <w:pict w14:anchorId="1E0FDAD0">
          <v:shape id="_x0000_s1051" type="#_x0000_t32" style="position:absolute;margin-left:551pt;margin-top:11pt;width:0;height:14pt;z-index:2516577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14A2C63">
          <v:shape id="_x0000_s1050" type="#_x0000_t32" style="position:absolute;margin-left:1pt;margin-top:11pt;width:0;height:14pt;z-index:2516587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nám. Dr. E. Beneše 49. 769 01 Holešov</w:t>
      </w:r>
    </w:p>
    <w:p w14:paraId="34E90E77" w14:textId="77777777" w:rsidR="005E12FB" w:rsidRDefault="00446311">
      <w:pPr>
        <w:pStyle w:val="Row19"/>
      </w:pPr>
      <w:r>
        <w:rPr>
          <w:noProof/>
          <w:lang w:val="cs-CZ" w:eastAsia="cs-CZ"/>
        </w:rPr>
        <w:pict w14:anchorId="7595AF19">
          <v:shape id="_x0000_s1049" type="#_x0000_t32" style="position:absolute;margin-left:551pt;margin-top:15pt;width:0;height:24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A6B49D2">
          <v:shape id="_x0000_s1048" type="#_x0000_t32" style="position:absolute;margin-left:1pt;margin-top:15pt;width:0;height:24pt;z-index:25166080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Objednávka stravenek 9/2024</w:t>
      </w:r>
      <w:r>
        <w:tab/>
      </w:r>
      <w:r>
        <w:rPr>
          <w:rStyle w:val="Text3"/>
        </w:rPr>
        <w:t>442.00</w:t>
      </w:r>
      <w:r>
        <w:tab/>
      </w:r>
      <w:r>
        <w:rPr>
          <w:rStyle w:val="Text3"/>
        </w:rPr>
        <w:t>50.00</w:t>
      </w:r>
      <w:r>
        <w:tab/>
      </w:r>
      <w:r>
        <w:rPr>
          <w:rStyle w:val="Text3"/>
        </w:rPr>
        <w:t>22 100.00</w:t>
      </w:r>
    </w:p>
    <w:p w14:paraId="6BDCBA0D" w14:textId="77777777" w:rsidR="005E12FB" w:rsidRDefault="00446311">
      <w:pPr>
        <w:pStyle w:val="Row18"/>
      </w:pPr>
      <w:r>
        <w:tab/>
      </w:r>
      <w:r>
        <w:rPr>
          <w:rStyle w:val="Text3"/>
        </w:rPr>
        <w:t>Místo dodání: Katastrální pracoviště Kroměříž,</w:t>
      </w:r>
    </w:p>
    <w:p w14:paraId="0DDA883A" w14:textId="77777777" w:rsidR="005E12FB" w:rsidRDefault="00446311">
      <w:pPr>
        <w:pStyle w:val="Row7"/>
      </w:pPr>
      <w:r>
        <w:rPr>
          <w:noProof/>
          <w:lang w:val="cs-CZ" w:eastAsia="cs-CZ"/>
        </w:rPr>
        <w:pict w14:anchorId="50FBBAF4">
          <v:shape id="_x0000_s1047" type="#_x0000_t32" style="position:absolute;margin-left:551pt;margin-top:11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4400F49">
          <v:shape id="_x0000_s1046" type="#_x0000_t32" style="position:absolute;margin-left:1pt;margin-top:11pt;width:0;height:14pt;z-index:2516628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Oskol 3183/41a, 767 01 Kroměříž</w:t>
      </w:r>
    </w:p>
    <w:p w14:paraId="13A8C428" w14:textId="77777777" w:rsidR="005E12FB" w:rsidRDefault="00446311">
      <w:pPr>
        <w:pStyle w:val="Row19"/>
      </w:pPr>
      <w:r>
        <w:rPr>
          <w:noProof/>
          <w:lang w:val="cs-CZ" w:eastAsia="cs-CZ"/>
        </w:rPr>
        <w:pict w14:anchorId="08974BE6">
          <v:shape id="_x0000_s1045" type="#_x0000_t32" style="position:absolute;margin-left:551pt;margin-top:15pt;width:0;height:24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F476B01">
          <v:shape id="_x0000_s1044" type="#_x0000_t32" style="position:absolute;margin-left:1pt;margin-top:15pt;width:0;height:24pt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Objednávka stravenek 9/2024</w:t>
      </w:r>
      <w:r>
        <w:tab/>
      </w:r>
      <w:r>
        <w:rPr>
          <w:rStyle w:val="Text3"/>
        </w:rPr>
        <w:t>2</w:t>
      </w:r>
      <w:r>
        <w:rPr>
          <w:rStyle w:val="Text3"/>
        </w:rPr>
        <w:t>41.00</w:t>
      </w:r>
      <w:r>
        <w:tab/>
      </w:r>
      <w:r>
        <w:rPr>
          <w:rStyle w:val="Text3"/>
        </w:rPr>
        <w:t>50.00</w:t>
      </w:r>
      <w:r>
        <w:tab/>
      </w:r>
      <w:r>
        <w:rPr>
          <w:rStyle w:val="Text3"/>
        </w:rPr>
        <w:t>12 050.00</w:t>
      </w:r>
    </w:p>
    <w:p w14:paraId="4C79F704" w14:textId="77777777" w:rsidR="005E12FB" w:rsidRDefault="00446311">
      <w:pPr>
        <w:pStyle w:val="Row18"/>
      </w:pPr>
      <w:r>
        <w:tab/>
      </w:r>
      <w:r>
        <w:rPr>
          <w:rStyle w:val="Text3"/>
        </w:rPr>
        <w:t>Místo dodání: Katastrální pracoviště Valašské Klobouky, Československé armády 259,</w:t>
      </w:r>
    </w:p>
    <w:p w14:paraId="7E062F0A" w14:textId="77777777" w:rsidR="005E12FB" w:rsidRDefault="00446311">
      <w:pPr>
        <w:pStyle w:val="Row7"/>
      </w:pPr>
      <w:r>
        <w:rPr>
          <w:noProof/>
          <w:lang w:val="cs-CZ" w:eastAsia="cs-CZ"/>
        </w:rPr>
        <w:pict w14:anchorId="61E0E4E5">
          <v:shape id="_x0000_s1043" type="#_x0000_t32" style="position:absolute;margin-left:551pt;margin-top:11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BBA15BD">
          <v:shape id="_x0000_s1042" type="#_x0000_t32" style="position:absolute;margin-left:1pt;margin-top:11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766 01 Valašské Klobouky</w:t>
      </w:r>
    </w:p>
    <w:p w14:paraId="4E4783A0" w14:textId="77777777" w:rsidR="005E12FB" w:rsidRDefault="00446311">
      <w:pPr>
        <w:pStyle w:val="Row19"/>
      </w:pPr>
      <w:r>
        <w:rPr>
          <w:noProof/>
          <w:lang w:val="cs-CZ" w:eastAsia="cs-CZ"/>
        </w:rPr>
        <w:pict w14:anchorId="7CE0A064">
          <v:shape id="_x0000_s1041" type="#_x0000_t32" style="position:absolute;margin-left:551pt;margin-top:15pt;width:0;height:24pt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0760706">
          <v:shape id="_x0000_s1040" type="#_x0000_t32" style="position:absolute;margin-left:1pt;margin-top:15pt;width:0;height:24pt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Objednávka stravenek 9/2024</w:t>
      </w:r>
      <w:r>
        <w:tab/>
      </w:r>
      <w:r>
        <w:rPr>
          <w:rStyle w:val="Text3"/>
        </w:rPr>
        <w:t>382.00</w:t>
      </w:r>
      <w:r>
        <w:tab/>
      </w:r>
      <w:r>
        <w:rPr>
          <w:rStyle w:val="Text3"/>
        </w:rPr>
        <w:t>50.00</w:t>
      </w:r>
      <w:r>
        <w:tab/>
      </w:r>
      <w:r>
        <w:rPr>
          <w:rStyle w:val="Text3"/>
        </w:rPr>
        <w:t>19 100.00</w:t>
      </w:r>
    </w:p>
    <w:p w14:paraId="289167AB" w14:textId="77777777" w:rsidR="005E12FB" w:rsidRDefault="00446311">
      <w:pPr>
        <w:pStyle w:val="Row18"/>
      </w:pPr>
      <w:r>
        <w:tab/>
      </w:r>
      <w:r>
        <w:rPr>
          <w:rStyle w:val="Text3"/>
        </w:rPr>
        <w:t>Místo dodání: Katastrální pracoviště Val.Meziříčí,</w:t>
      </w:r>
    </w:p>
    <w:p w14:paraId="6D42DD17" w14:textId="77777777" w:rsidR="005E12FB" w:rsidRDefault="00446311">
      <w:pPr>
        <w:pStyle w:val="Row7"/>
      </w:pPr>
      <w:r>
        <w:rPr>
          <w:noProof/>
          <w:lang w:val="cs-CZ" w:eastAsia="cs-CZ"/>
        </w:rPr>
        <w:pict w14:anchorId="5AF86431">
          <v:shape id="_x0000_s1039" type="#_x0000_t32" style="position:absolute;margin-left:551pt;margin-top:11pt;width:0;height:14pt;z-index:2516700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28A50A">
          <v:shape id="_x0000_s1038" type="#_x0000_t32" style="position:absolute;margin-left:1pt;margin-top:11pt;width:0;height:14pt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40. pluku 1351, 757 01 Valašské Meziřící</w:t>
      </w:r>
    </w:p>
    <w:p w14:paraId="3928B09E" w14:textId="77777777" w:rsidR="005E12FB" w:rsidRDefault="00446311">
      <w:pPr>
        <w:pStyle w:val="Row19"/>
      </w:pPr>
      <w:r>
        <w:rPr>
          <w:noProof/>
          <w:lang w:val="cs-CZ" w:eastAsia="cs-CZ"/>
        </w:rPr>
        <w:pict w14:anchorId="60502010">
          <v:shape id="_x0000_s1037" type="#_x0000_t32" style="position:absolute;margin-left:551pt;margin-top:15pt;width:0;height:24pt;z-index:2516720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CEADED3">
          <v:shape id="_x0000_s1036" type="#_x0000_t32" style="position:absolute;margin-left:1pt;margin-top:15pt;width:0;height:24pt;z-index:2516730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Objednávka stravenek 9/2024</w:t>
      </w:r>
      <w:r>
        <w:tab/>
      </w:r>
      <w:r>
        <w:rPr>
          <w:rStyle w:val="Text3"/>
        </w:rPr>
        <w:t>397.00</w:t>
      </w:r>
      <w:r>
        <w:tab/>
      </w:r>
      <w:r>
        <w:rPr>
          <w:rStyle w:val="Text3"/>
        </w:rPr>
        <w:t>50.00</w:t>
      </w:r>
      <w:r>
        <w:tab/>
      </w:r>
      <w:r>
        <w:rPr>
          <w:rStyle w:val="Text3"/>
        </w:rPr>
        <w:t>19 850.00</w:t>
      </w:r>
    </w:p>
    <w:p w14:paraId="690C8193" w14:textId="77777777" w:rsidR="005E12FB" w:rsidRDefault="00446311">
      <w:pPr>
        <w:pStyle w:val="Row18"/>
      </w:pPr>
      <w:r>
        <w:tab/>
      </w:r>
      <w:r>
        <w:rPr>
          <w:rStyle w:val="Text3"/>
        </w:rPr>
        <w:t xml:space="preserve">Místo dodání: Katastrální pracoviště Vsetín, </w:t>
      </w:r>
    </w:p>
    <w:p w14:paraId="1FD3DEFD" w14:textId="77777777" w:rsidR="005E12FB" w:rsidRDefault="00446311">
      <w:pPr>
        <w:pStyle w:val="Row7"/>
      </w:pPr>
      <w:r>
        <w:rPr>
          <w:noProof/>
          <w:lang w:val="cs-CZ" w:eastAsia="cs-CZ"/>
        </w:rPr>
        <w:pict w14:anchorId="59733CC3">
          <v:shape id="_x0000_s1035" type="#_x0000_t32" style="position:absolute;margin-left:1pt;margin-top:13pt;width:550pt;height:0;z-index:2516741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EEE546">
          <v:shape id="_x0000_s1034" type="#_x0000_t32" style="position:absolute;margin-left:1pt;margin-top:12pt;width:0;height:98pt;z-index:2516751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DE7F80">
          <v:shape id="_x0000_s1033" type="#_x0000_t32" style="position:absolute;margin-left:551pt;margin-top:12pt;width:0;height:98pt;z-index:2516761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Smetanova 810, 755 11 Vsetín</w:t>
      </w:r>
    </w:p>
    <w:p w14:paraId="1E1E49AF" w14:textId="77777777" w:rsidR="005E12FB" w:rsidRDefault="00446311">
      <w:pPr>
        <w:pStyle w:val="Row20"/>
      </w:pPr>
      <w:r>
        <w:rPr>
          <w:noProof/>
          <w:lang w:val="cs-CZ" w:eastAsia="cs-CZ"/>
        </w:rPr>
        <w:pict w14:anchorId="31CE3FDF">
          <v:shape id="_x0000_s1032" type="#_x0000_t32" style="position:absolute;margin-left:279pt;margin-top:20pt;width:269pt;height:0;z-index:2516771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07516D7">
          <v:shape id="_x0000_s1031" type="#_x0000_t32" style="position:absolute;margin-left:279pt;margin-top:23pt;width:269pt;height:0;z-index:2516782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</w:t>
      </w:r>
      <w:r>
        <w:rPr>
          <w:rStyle w:val="Text2"/>
        </w:rPr>
        <w:t>lková cena</w:t>
      </w:r>
      <w:r>
        <w:tab/>
      </w:r>
      <w:r>
        <w:rPr>
          <w:rStyle w:val="Text2"/>
        </w:rPr>
        <w:t>86 000.00</w:t>
      </w:r>
      <w:r>
        <w:tab/>
      </w:r>
      <w:r>
        <w:rPr>
          <w:rStyle w:val="Text2"/>
        </w:rPr>
        <w:t>Kč</w:t>
      </w:r>
    </w:p>
    <w:p w14:paraId="0AFD73C7" w14:textId="77777777" w:rsidR="005E12FB" w:rsidRDefault="005E12FB">
      <w:pPr>
        <w:pStyle w:val="Row8"/>
      </w:pPr>
    </w:p>
    <w:p w14:paraId="384F4B6C" w14:textId="77777777" w:rsidR="005E12FB" w:rsidRDefault="005E12FB">
      <w:pPr>
        <w:pStyle w:val="Row8"/>
      </w:pPr>
    </w:p>
    <w:p w14:paraId="550D3591" w14:textId="77777777" w:rsidR="005E12FB" w:rsidRDefault="005E12FB">
      <w:pPr>
        <w:pStyle w:val="Row8"/>
      </w:pPr>
    </w:p>
    <w:p w14:paraId="76CCD284" w14:textId="77777777" w:rsidR="005E12FB" w:rsidRDefault="005E12FB">
      <w:pPr>
        <w:pStyle w:val="Row8"/>
      </w:pPr>
    </w:p>
    <w:p w14:paraId="2AB4FFCD" w14:textId="77777777" w:rsidR="005E12FB" w:rsidRDefault="005E12FB">
      <w:pPr>
        <w:pStyle w:val="Row8"/>
      </w:pPr>
    </w:p>
    <w:p w14:paraId="7CC61A09" w14:textId="77777777" w:rsidR="005E12FB" w:rsidRDefault="005E12FB">
      <w:pPr>
        <w:pStyle w:val="Row8"/>
      </w:pPr>
    </w:p>
    <w:p w14:paraId="56E1BECF" w14:textId="77777777" w:rsidR="005E12FB" w:rsidRDefault="00446311">
      <w:pPr>
        <w:pStyle w:val="Row21"/>
      </w:pPr>
      <w:r>
        <w:rPr>
          <w:noProof/>
          <w:lang w:val="cs-CZ" w:eastAsia="cs-CZ"/>
        </w:rPr>
        <w:pict w14:anchorId="36FA253A">
          <v:shape id="_x0000_s1030" type="#_x0000_t32" style="position:absolute;margin-left:85pt;margin-top:11pt;width:458pt;height:0;z-index:2516792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572E3DC">
          <v:shape id="_x0000_s1029" type="#_x0000_t32" style="position:absolute;margin-left:2pt;margin-top:14pt;width:549pt;height:0;z-index:2516802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39C34D5">
          <v:shape id="_x0000_s1028" type="#_x0000_t32" style="position:absolute;margin-left:1pt;margin-top:13pt;width:0;height:114pt;z-index:2516812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A394E9">
          <v:shape id="_x0000_s1027" type="#_x0000_t32" style="position:absolute;margin-left:551pt;margin-top:14pt;width:0;height:114pt;z-index:2516823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2D61E8A3" w14:textId="77777777" w:rsidR="005E12FB" w:rsidRDefault="00446311">
      <w:pPr>
        <w:pStyle w:val="Row22"/>
      </w:pPr>
      <w:r>
        <w:tab/>
      </w:r>
      <w:r>
        <w:rPr>
          <w:rStyle w:val="Text3"/>
        </w:rPr>
        <w:t>Objednávku prosím podepište a vraťte objednateli. Objednávku lze podepsat elektronickým podpisem a doručit objednateli prostřednictvím datové</w:t>
      </w:r>
    </w:p>
    <w:p w14:paraId="20267C19" w14:textId="77777777" w:rsidR="005E12FB" w:rsidRDefault="00446311">
      <w:pPr>
        <w:pStyle w:val="Row7"/>
      </w:pPr>
      <w:r>
        <w:tab/>
      </w:r>
      <w:r>
        <w:rPr>
          <w:rStyle w:val="Text3"/>
        </w:rPr>
        <w:t>schránky, popř. e-mailem, nebo podepsat ručně a doručit obje</w:t>
      </w:r>
      <w:r>
        <w:rPr>
          <w:rStyle w:val="Text3"/>
        </w:rPr>
        <w:t>dnateli v listinné podobě. V případě, že dodavatel nedoručí objednateli podepsanou</w:t>
      </w:r>
    </w:p>
    <w:p w14:paraId="7F739E79" w14:textId="77777777" w:rsidR="005E12FB" w:rsidRDefault="00446311">
      <w:pPr>
        <w:pStyle w:val="Row7"/>
      </w:pPr>
      <w:r>
        <w:tab/>
      </w:r>
      <w:r>
        <w:rPr>
          <w:rStyle w:val="Text3"/>
        </w:rPr>
        <w:t>objednávku zpět do 5 dnů od jejího doručení, je objednatel oprávněn vzít objednávku zpět, a to bez nároku dodavatele na náhradu škody.</w:t>
      </w:r>
    </w:p>
    <w:p w14:paraId="11938E88" w14:textId="77777777" w:rsidR="005E12FB" w:rsidRDefault="00446311">
      <w:pPr>
        <w:pStyle w:val="Row7"/>
      </w:pPr>
      <w:r>
        <w:tab/>
      </w:r>
      <w:r>
        <w:rPr>
          <w:rStyle w:val="Text3"/>
        </w:rPr>
        <w:t>Objednatel vylučuje přijetí objednáv</w:t>
      </w:r>
      <w:r>
        <w:rPr>
          <w:rStyle w:val="Text3"/>
        </w:rPr>
        <w:t>ky s dodatkem nebo odchylkou, a to i v případě, že podstatně nemění podmínky objednávky. Projev vůle, který</w:t>
      </w:r>
    </w:p>
    <w:p w14:paraId="64CFB392" w14:textId="77777777" w:rsidR="005E12FB" w:rsidRDefault="00446311">
      <w:pPr>
        <w:pStyle w:val="Row7"/>
      </w:pPr>
      <w:r>
        <w:tab/>
      </w:r>
      <w:r>
        <w:rPr>
          <w:rStyle w:val="Text3"/>
        </w:rPr>
        <w:t>obsahuje dodatky, výhrady, omezení nebo jiné změny, bude proto objednatelem považován za odmítnutí objednávky.</w:t>
      </w:r>
    </w:p>
    <w:p w14:paraId="0F28E2C6" w14:textId="77777777" w:rsidR="005E12FB" w:rsidRDefault="00446311">
      <w:pPr>
        <w:pStyle w:val="Row7"/>
      </w:pPr>
      <w:r>
        <w:tab/>
      </w:r>
    </w:p>
    <w:p w14:paraId="2E908DA3" w14:textId="77777777" w:rsidR="005E12FB" w:rsidRDefault="00446311">
      <w:pPr>
        <w:pStyle w:val="Row7"/>
      </w:pPr>
      <w:r>
        <w:tab/>
      </w:r>
      <w:r>
        <w:rPr>
          <w:rStyle w:val="Text3"/>
        </w:rPr>
        <w:t>Objednávka bude zveřejněna v registru smluv v souladu se zákonem č. 340/2015 Sb., o zvláštních podmínkách účinnosti některých smluv,</w:t>
      </w:r>
    </w:p>
    <w:p w14:paraId="7A967988" w14:textId="77777777" w:rsidR="005E12FB" w:rsidRDefault="00446311">
      <w:pPr>
        <w:pStyle w:val="Row7"/>
      </w:pPr>
      <w:r>
        <w:tab/>
      </w:r>
      <w:r>
        <w:rPr>
          <w:rStyle w:val="Text3"/>
        </w:rPr>
        <w:t>uveřejňo</w:t>
      </w:r>
      <w:r>
        <w:rPr>
          <w:rStyle w:val="Text3"/>
        </w:rPr>
        <w:t>vání těchto smluv a o registru smluv (zákon o registru smluv).</w:t>
      </w:r>
    </w:p>
    <w:p w14:paraId="79C15602" w14:textId="77777777" w:rsidR="005E12FB" w:rsidRDefault="00446311">
      <w:pPr>
        <w:pStyle w:val="Row7"/>
      </w:pPr>
      <w:r>
        <w:tab/>
      </w:r>
    </w:p>
    <w:p w14:paraId="090D7175" w14:textId="77777777" w:rsidR="005E12FB" w:rsidRDefault="00446311">
      <w:pPr>
        <w:pStyle w:val="Row7"/>
      </w:pPr>
      <w:r>
        <w:tab/>
      </w:r>
      <w:r>
        <w:rPr>
          <w:rStyle w:val="Text3"/>
        </w:rPr>
        <w:t>Potvrzení objednávky dodavatelem:</w:t>
      </w:r>
    </w:p>
    <w:p w14:paraId="63C64A2D" w14:textId="77777777" w:rsidR="005E12FB" w:rsidRDefault="00446311">
      <w:pPr>
        <w:pStyle w:val="Row7"/>
      </w:pPr>
      <w:r>
        <w:tab/>
      </w:r>
      <w:r>
        <w:rPr>
          <w:rStyle w:val="Text3"/>
        </w:rPr>
        <w:t>Dne:</w:t>
      </w:r>
    </w:p>
    <w:p w14:paraId="491894C9" w14:textId="77777777" w:rsidR="005E12FB" w:rsidRDefault="00446311">
      <w:pPr>
        <w:pStyle w:val="Row23"/>
      </w:pPr>
      <w:r>
        <w:rPr>
          <w:noProof/>
          <w:lang w:val="cs-CZ" w:eastAsia="cs-CZ"/>
        </w:rPr>
        <w:pict w14:anchorId="20949E11">
          <v:shape id="_x0000_s1026" type="#_x0000_t32" style="position:absolute;margin-left:1pt;margin-top:3pt;width:550pt;height:0;z-index:251683328;mso-position-horizontal-relative:margin;mso-position-vertical-relative:line" o:connectortype="straight" strokeweight="1pt">
            <w10:wrap anchorx="margin" anchory="page"/>
          </v:shape>
        </w:pict>
      </w:r>
    </w:p>
    <w:sectPr w:rsidR="005E12FB" w:rsidSect="00000001">
      <w:headerReference w:type="default" r:id="rId6"/>
      <w:footerReference w:type="default" r:id="rId7"/>
      <w:pgSz w:w="11905" w:h="16838"/>
      <w:pgMar w:top="238" w:right="245" w:bottom="247" w:left="23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7112" w14:textId="77777777" w:rsidR="00000000" w:rsidRDefault="00446311">
      <w:pPr>
        <w:spacing w:after="0" w:line="240" w:lineRule="auto"/>
      </w:pPr>
      <w:r>
        <w:separator/>
      </w:r>
    </w:p>
  </w:endnote>
  <w:endnote w:type="continuationSeparator" w:id="0">
    <w:p w14:paraId="607C1C74" w14:textId="77777777" w:rsidR="00000000" w:rsidRDefault="0044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D5E2" w14:textId="77777777" w:rsidR="005E12FB" w:rsidRDefault="00446311">
    <w:pPr>
      <w:pStyle w:val="Row24"/>
    </w:pPr>
    <w:r>
      <w:rPr>
        <w:noProof/>
        <w:lang w:val="cs-CZ" w:eastAsia="cs-CZ"/>
      </w:rPr>
      <w:pict w14:anchorId="01E756E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240218-01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5BCB03BC" w14:textId="77777777" w:rsidR="005E12FB" w:rsidRDefault="005E12FB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A97A" w14:textId="77777777" w:rsidR="00000000" w:rsidRDefault="00446311">
      <w:pPr>
        <w:spacing w:after="0" w:line="240" w:lineRule="auto"/>
      </w:pPr>
      <w:r>
        <w:separator/>
      </w:r>
    </w:p>
  </w:footnote>
  <w:footnote w:type="continuationSeparator" w:id="0">
    <w:p w14:paraId="07C3006C" w14:textId="77777777" w:rsidR="00000000" w:rsidRDefault="0044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9ED4" w14:textId="77777777" w:rsidR="005E12FB" w:rsidRDefault="005E12F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446311"/>
    <w:rsid w:val="005E12FB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1"/>
        <o:r id="V:Rule7" type="connector" idref="#_x0000_s1070"/>
        <o:r id="V:Rule8" type="connector" idref="#_x0000_s1069"/>
        <o:r id="V:Rule9" type="connector" idref="#_x0000_s1068"/>
        <o:r id="V:Rule10" type="connector" idref="#_x0000_s1067"/>
        <o:r id="V:Rule11" type="connector" idref="#_x0000_s1065"/>
        <o:r id="V:Rule12" type="connector" idref="#_x0000_s1064"/>
        <o:r id="V:Rule13" type="connector" idref="#_x0000_s1063"/>
        <o:r id="V:Rule14" type="connector" idref="#_x0000_s1062"/>
        <o:r id="V:Rule15" type="connector" idref="#_x0000_s1061"/>
        <o:r id="V:Rule16" type="connector" idref="#_x0000_s1060"/>
        <o:r id="V:Rule17" type="connector" idref="#_x0000_s1058"/>
        <o:r id="V:Rule18" type="connector" idref="#_x0000_s1057"/>
        <o:r id="V:Rule19" type="connector" idref="#_x0000_s1056"/>
        <o:r id="V:Rule20" type="connector" idref="#_x0000_s1055"/>
        <o:r id="V:Rule21" type="connector" idref="#_x0000_s1054"/>
        <o:r id="V:Rule22" type="connector" idref="#_x0000_s1053"/>
        <o:r id="V:Rule23" type="connector" idref="#_x0000_s1052"/>
        <o:r id="V:Rule24" type="connector" idref="#_x0000_s1051"/>
        <o:r id="V:Rule25" type="connector" idref="#_x0000_s1050"/>
        <o:r id="V:Rule26" type="connector" idref="#_x0000_s1049"/>
        <o:r id="V:Rule27" type="connector" idref="#_x0000_s1048"/>
        <o:r id="V:Rule28" type="connector" idref="#_x0000_s1047"/>
        <o:r id="V:Rule29" type="connector" idref="#_x0000_s1046"/>
        <o:r id="V:Rule30" type="connector" idref="#_x0000_s1045"/>
        <o:r id="V:Rule31" type="connector" idref="#_x0000_s1044"/>
        <o:r id="V:Rule32" type="connector" idref="#_x0000_s1043"/>
        <o:r id="V:Rule33" type="connector" idref="#_x0000_s1042"/>
        <o:r id="V:Rule34" type="connector" idref="#_x0000_s1041"/>
        <o:r id="V:Rule35" type="connector" idref="#_x0000_s1040"/>
        <o:r id="V:Rule36" type="connector" idref="#_x0000_s1039"/>
        <o:r id="V:Rule37" type="connector" idref="#_x0000_s1038"/>
        <o:r id="V:Rule38" type="connector" idref="#_x0000_s1037"/>
        <o:r id="V:Rule39" type="connector" idref="#_x0000_s1036"/>
        <o:r id="V:Rule40" type="connector" idref="#_x0000_s1035"/>
        <o:r id="V:Rule41" type="connector" idref="#_x0000_s1034"/>
        <o:r id="V:Rule42" type="connector" idref="#_x0000_s1033"/>
        <o:r id="V:Rule43" type="connector" idref="#_x0000_s1032"/>
        <o:r id="V:Rule44" type="connector" idref="#_x0000_s1031"/>
        <o:r id="V:Rule45" type="connector" idref="#_x0000_s1030"/>
        <o:r id="V:Rule46" type="connector" idref="#_x0000_s1029"/>
        <o:r id="V:Rule47" type="connector" idref="#_x0000_s1028"/>
        <o:r id="V:Rule48" type="connector" idref="#_x0000_s1027"/>
        <o:r id="V:Rule49" type="connector" idref="#_x0000_s1026"/>
      </o:rules>
    </o:shapelayout>
  </w:shapeDefaults>
  <w:decimalSymbol w:val=","/>
  <w:listSeparator w:val=";"/>
  <w14:docId w14:val="7ED42A39"/>
  <w15:docId w15:val="{629CBA0E-55E4-4B83-A1D6-814868AB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4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19"/>
        <w:tab w:val="left" w:pos="794"/>
        <w:tab w:val="left" w:pos="5429"/>
        <w:tab w:val="left" w:pos="7124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19"/>
        <w:tab w:val="left" w:pos="1964"/>
        <w:tab w:val="left" w:pos="5429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19"/>
        <w:tab w:val="left" w:pos="5429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19"/>
        <w:tab w:val="left" w:pos="5429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19"/>
      </w:tabs>
      <w:spacing w:after="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before="16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4"/>
        <w:tab w:val="left" w:pos="9284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29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29"/>
        <w:tab w:val="left" w:pos="7079"/>
        <w:tab w:val="left" w:pos="7994"/>
        <w:tab w:val="left" w:pos="8129"/>
      </w:tabs>
      <w:spacing w:before="10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29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29"/>
        <w:tab w:val="left" w:pos="7079"/>
        <w:tab w:val="left" w:pos="7409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19"/>
        <w:tab w:val="right" w:pos="7514"/>
        <w:tab w:val="right" w:pos="9194"/>
        <w:tab w:val="right" w:pos="10904"/>
      </w:tabs>
      <w:spacing w:before="10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19"/>
      </w:tabs>
      <w:spacing w:before="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19"/>
        <w:tab w:val="right" w:pos="7514"/>
        <w:tab w:val="right" w:pos="9194"/>
        <w:tab w:val="right" w:pos="10904"/>
      </w:tabs>
      <w:spacing w:before="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19"/>
        <w:tab w:val="left" w:pos="5579"/>
        <w:tab w:val="right" w:pos="10469"/>
        <w:tab w:val="left" w:pos="10499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19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19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60" w:lineRule="exact"/>
    </w:pPr>
  </w:style>
  <w:style w:type="paragraph" w:customStyle="1" w:styleId="Row24">
    <w:name w:val="Row 24"/>
    <w:basedOn w:val="Normln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1962</Characters>
  <Application>Microsoft Office Word</Application>
  <DocSecurity>0</DocSecurity>
  <Lines>16</Lines>
  <Paragraphs>4</Paragraphs>
  <ScaleCrop>false</ScaleCrop>
  <Manager/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suchankovah</dc:creator>
  <cp:keywords/>
  <dc:description/>
  <cp:lastModifiedBy>Ludvík Jakub</cp:lastModifiedBy>
  <cp:revision>2</cp:revision>
  <dcterms:created xsi:type="dcterms:W3CDTF">2024-09-05T06:02:00Z</dcterms:created>
  <dcterms:modified xsi:type="dcterms:W3CDTF">2024-09-06T09:39:00Z</dcterms:modified>
  <cp:category/>
</cp:coreProperties>
</file>