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557020" distL="132715" distR="135890" simplePos="0" relativeHeight="12582937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12700</wp:posOffset>
            </wp:positionV>
            <wp:extent cx="2164080" cy="9664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164080" cy="9664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1568450</wp:posOffset>
                </wp:positionH>
                <wp:positionV relativeFrom="paragraph">
                  <wp:posOffset>372110</wp:posOffset>
                </wp:positionV>
                <wp:extent cx="1341120" cy="34734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4112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shd w:val="clear" w:color="auto" w:fill="auto"/>
                                <w:lang w:val="cs-CZ" w:eastAsia="cs-CZ" w:bidi="cs-CZ"/>
                              </w:rPr>
                              <w:t>Povodí Ohře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3.5pt;margin-top:29.300000000000001pt;width:105.60000000000001pt;height:27.3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shd w:val="clear" w:color="auto" w:fill="auto"/>
                          <w:lang w:val="cs-CZ" w:eastAsia="cs-CZ" w:bidi="cs-CZ"/>
                        </w:rPr>
                        <w:t>Povodí Ohře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1162050</wp:posOffset>
                </wp:positionV>
                <wp:extent cx="1728470" cy="43561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435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Váš dopis zn.: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Naše zn.:</w:t>
                              <w:tab/>
                              <w:t>POH/40659/2024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550000000000004pt;margin-top:91.5pt;width:136.09999999999999pt;height:34.3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Váš dopis zn.: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Naše zn.:</w:t>
                        <w:tab/>
                        <w:t>POH/40659/2024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1691640" distB="0" distL="114300" distR="589280" simplePos="0" relativeHeight="125829379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1704340</wp:posOffset>
                </wp:positionV>
                <wp:extent cx="1728470" cy="83185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831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Tel.: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Mobil: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2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  <w:tab/>
                              <w:t>29.08.2024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5.550000000000004pt;margin-top:134.19999999999999pt;width:136.09999999999999pt;height:65.5pt;z-index:-125829374;mso-wrap-distance-left:9.pt;mso-wrap-distance-top:133.19999999999999pt;mso-wrap-distance-right:46.39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Vyřizuje: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Tel.: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Mobil: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Datum:</w:t>
                        <w:tab/>
                        <w:t>29.08.2024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2954655</wp:posOffset>
                </wp:positionH>
                <wp:positionV relativeFrom="paragraph">
                  <wp:posOffset>3818890</wp:posOffset>
                </wp:positionV>
                <wp:extent cx="1024255" cy="6489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489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501383/341/2024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30.09.2024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59 000,00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cs-CZ" w:eastAsia="cs-CZ" w:bidi="cs-CZ"/>
                              </w:rPr>
                              <w:t>97255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2.65000000000001pt;margin-top:300.69999999999999pt;width:80.650000000000006pt;height:51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501383/341/2024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30.09.2024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59 000,00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cs-CZ" w:eastAsia="cs-CZ" w:bidi="cs-CZ"/>
                        </w:rPr>
                        <w:t>97255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ALARMY DVOŘÁK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Závodu míru 129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8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360 17 Karlovy Vary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hanging="34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Kontaktní adresa: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hanging="342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Povodí Ohře, státní podnik, provoz Cheb, Tršnická 17, 350 02 Cheb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-342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342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Číslo objednávky: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342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Požadovaný termín dodání: Předpokládaná cena Kč bez DPH: DlHM inv. č.: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-3420" w:right="0" w:firstLine="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Žádáme o vystavení daňového dokladu (faktury), lhůta splatnosti daňového dokladu (faktury) je 30 dní ode dne doručení objednateli.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hanging="342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Dále žádáme o potvrzení a vrácení kopie objednávky.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-3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Objednáváme u vás rozšíření ASO VD M.Lázně o zabezpečení vstupu do šachty vodárenského odběru.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hanging="3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DLHM 97255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hanging="3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provozu Cheb</w:t>
      </w:r>
    </w:p>
    <w:sectPr>
      <w:footnotePr>
        <w:pos w:val="pageBottom"/>
        <w:numFmt w:val="decimal"/>
        <w:numRestart w:val="continuous"/>
      </w:footnotePr>
      <w:pgSz w:w="11909" w:h="16838"/>
      <w:pgMar w:top="672" w:left="4548" w:right="1044" w:bottom="672" w:header="244" w:footer="24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80808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Váš dopis zn</dc:title>
  <dc:subject/>
  <dc:creator>Rodlingova</dc:creator>
  <cp:keywords/>
</cp:coreProperties>
</file>