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38619" w14:textId="77777777" w:rsidR="00090F5B" w:rsidRDefault="00C7671A" w:rsidP="00C7671A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C7671A">
        <w:rPr>
          <w:rFonts w:ascii="Times New Roman" w:hAnsi="Times New Roman" w:cs="Times New Roman"/>
          <w:b/>
          <w:sz w:val="32"/>
          <w:szCs w:val="32"/>
        </w:rPr>
        <w:t>Kupní s</w:t>
      </w:r>
      <w:r w:rsidR="00B84876" w:rsidRPr="00C7671A">
        <w:rPr>
          <w:rFonts w:ascii="Times New Roman" w:hAnsi="Times New Roman" w:cs="Times New Roman"/>
          <w:b/>
          <w:sz w:val="32"/>
          <w:szCs w:val="32"/>
        </w:rPr>
        <w:t xml:space="preserve">mlouva o </w:t>
      </w:r>
      <w:r w:rsidRPr="00C7671A">
        <w:rPr>
          <w:rFonts w:ascii="Times New Roman" w:hAnsi="Times New Roman" w:cs="Times New Roman"/>
          <w:b/>
          <w:sz w:val="32"/>
          <w:szCs w:val="32"/>
        </w:rPr>
        <w:t xml:space="preserve">prodeji </w:t>
      </w:r>
      <w:r w:rsidR="00945225">
        <w:rPr>
          <w:rFonts w:ascii="Times New Roman" w:hAnsi="Times New Roman" w:cs="Times New Roman"/>
          <w:b/>
          <w:sz w:val="32"/>
          <w:szCs w:val="32"/>
        </w:rPr>
        <w:t>motorového vozidla</w:t>
      </w:r>
    </w:p>
    <w:p w14:paraId="4F7C359D" w14:textId="77777777" w:rsidR="00C7671A" w:rsidRDefault="00C7671A" w:rsidP="00C7671A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níže uvedeného dne, měsíce a roku v souladu s 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§ 2079 a násl. zákona </w:t>
      </w:r>
    </w:p>
    <w:p w14:paraId="6B21A8EF" w14:textId="77777777" w:rsidR="00C7671A" w:rsidRDefault="00C7671A" w:rsidP="00C7671A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89/2012 Sb., občanský zákoník </w:t>
      </w:r>
    </w:p>
    <w:p w14:paraId="055ACBD8" w14:textId="77777777" w:rsidR="00C7671A" w:rsidRDefault="00C7671A" w:rsidP="00C7671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74ACA0E" w14:textId="77777777" w:rsidR="004A1F19" w:rsidRDefault="004A1F19" w:rsidP="00C7671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B36317C" w14:textId="77777777" w:rsidR="00945225" w:rsidRDefault="00945225" w:rsidP="00C7671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91536F1" w14:textId="2458CBF0" w:rsidR="008A4938" w:rsidRPr="003D0E7C" w:rsidRDefault="008A4938" w:rsidP="008A4938">
      <w:pPr>
        <w:spacing w:after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E7C">
        <w:rPr>
          <w:rFonts w:ascii="Times New Roman" w:hAnsi="Times New Roman" w:cs="Times New Roman"/>
          <w:b/>
          <w:sz w:val="28"/>
          <w:szCs w:val="28"/>
        </w:rPr>
        <w:t>R</w:t>
      </w:r>
      <w:r w:rsidR="00FF1619">
        <w:rPr>
          <w:rFonts w:ascii="Times New Roman" w:hAnsi="Times New Roman" w:cs="Times New Roman"/>
          <w:b/>
          <w:sz w:val="28"/>
          <w:szCs w:val="28"/>
        </w:rPr>
        <w:t>B</w:t>
      </w:r>
      <w:r w:rsidR="00B475AA">
        <w:rPr>
          <w:rFonts w:ascii="Times New Roman" w:hAnsi="Times New Roman" w:cs="Times New Roman"/>
          <w:b/>
          <w:sz w:val="28"/>
          <w:szCs w:val="28"/>
        </w:rPr>
        <w:t>P</w:t>
      </w:r>
      <w:r w:rsidRPr="003D0E7C">
        <w:rPr>
          <w:rFonts w:ascii="Times New Roman" w:hAnsi="Times New Roman" w:cs="Times New Roman"/>
          <w:b/>
          <w:sz w:val="28"/>
          <w:szCs w:val="28"/>
        </w:rPr>
        <w:t>, zdravotní pojišťovna,</w:t>
      </w:r>
    </w:p>
    <w:p w14:paraId="4DE98DAC" w14:textId="77777777" w:rsidR="008A4938" w:rsidRDefault="00C7671A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sídlem </w:t>
      </w:r>
      <w:r w:rsidRPr="00C7671A">
        <w:rPr>
          <w:rFonts w:ascii="Times New Roman" w:hAnsi="Times New Roman" w:cs="Times New Roman"/>
        </w:rPr>
        <w:t xml:space="preserve">Michálkovická </w:t>
      </w:r>
      <w:r w:rsidR="005E32D8">
        <w:rPr>
          <w:rFonts w:ascii="Times New Roman" w:hAnsi="Times New Roman" w:cs="Times New Roman"/>
        </w:rPr>
        <w:t>967/</w:t>
      </w:r>
      <w:r w:rsidRPr="00C7671A">
        <w:rPr>
          <w:rFonts w:ascii="Times New Roman" w:hAnsi="Times New Roman" w:cs="Times New Roman"/>
        </w:rPr>
        <w:t xml:space="preserve">108, 710 </w:t>
      </w:r>
      <w:proofErr w:type="gramStart"/>
      <w:r w:rsidR="005E32D8">
        <w:rPr>
          <w:rFonts w:ascii="Times New Roman" w:hAnsi="Times New Roman" w:cs="Times New Roman"/>
        </w:rPr>
        <w:t>00</w:t>
      </w:r>
      <w:r w:rsidRPr="00C7671A">
        <w:rPr>
          <w:rFonts w:ascii="Times New Roman" w:hAnsi="Times New Roman" w:cs="Times New Roman"/>
        </w:rPr>
        <w:t xml:space="preserve">  Slezská</w:t>
      </w:r>
      <w:proofErr w:type="gramEnd"/>
      <w:r w:rsidRPr="00C7671A">
        <w:rPr>
          <w:rFonts w:ascii="Times New Roman" w:hAnsi="Times New Roman" w:cs="Times New Roman"/>
        </w:rPr>
        <w:t xml:space="preserve"> Ostrava</w:t>
      </w:r>
    </w:p>
    <w:p w14:paraId="13ECDC53" w14:textId="77777777" w:rsidR="00C7671A" w:rsidRDefault="00C7671A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zapsaná v obchodním rejstříku vedeném Krajským soudem v Ostravě </w:t>
      </w:r>
      <w:r w:rsidR="003D0E7C">
        <w:rPr>
          <w:rFonts w:ascii="Times New Roman" w:hAnsi="Times New Roman" w:cs="Times New Roman"/>
        </w:rPr>
        <w:t>v oddíle AXIV, vložka 554</w:t>
      </w:r>
    </w:p>
    <w:p w14:paraId="00CD11A8" w14:textId="77777777" w:rsidR="003D0E7C" w:rsidRPr="00C7671A" w:rsidRDefault="00FE6358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Ing. Antonín Klimša</w:t>
      </w:r>
      <w:r w:rsidR="003D0E7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MBA,</w:t>
      </w:r>
      <w:r w:rsidR="003D0E7C">
        <w:rPr>
          <w:rFonts w:ascii="Times New Roman" w:hAnsi="Times New Roman" w:cs="Times New Roman"/>
        </w:rPr>
        <w:t xml:space="preserve"> </w:t>
      </w:r>
      <w:r w:rsidR="009E3D2E">
        <w:rPr>
          <w:rFonts w:ascii="Times New Roman" w:hAnsi="Times New Roman" w:cs="Times New Roman"/>
        </w:rPr>
        <w:t>výkonný ředitel</w:t>
      </w:r>
    </w:p>
    <w:p w14:paraId="562B01AB" w14:textId="77777777" w:rsidR="00F41431" w:rsidRPr="00C7671A" w:rsidRDefault="008A4938" w:rsidP="004927A4">
      <w:pPr>
        <w:spacing w:after="60"/>
        <w:jc w:val="both"/>
        <w:rPr>
          <w:rFonts w:ascii="Times New Roman" w:hAnsi="Times New Roman" w:cs="Times New Roman"/>
        </w:rPr>
      </w:pPr>
      <w:proofErr w:type="gramStart"/>
      <w:r w:rsidRPr="00C7671A">
        <w:rPr>
          <w:rFonts w:ascii="Times New Roman" w:hAnsi="Times New Roman" w:cs="Times New Roman"/>
        </w:rPr>
        <w:t>IČ:  47673036</w:t>
      </w:r>
      <w:proofErr w:type="gramEnd"/>
    </w:p>
    <w:p w14:paraId="4AEBDA55" w14:textId="73C3C76E" w:rsidR="00F41431" w:rsidRPr="00C7671A" w:rsidRDefault="003D0E7C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F41431" w:rsidRPr="00C7671A">
        <w:rPr>
          <w:rFonts w:ascii="Times New Roman" w:hAnsi="Times New Roman" w:cs="Times New Roman"/>
        </w:rPr>
        <w:t>ank</w:t>
      </w:r>
      <w:r>
        <w:rPr>
          <w:rFonts w:ascii="Times New Roman" w:hAnsi="Times New Roman" w:cs="Times New Roman"/>
        </w:rPr>
        <w:t xml:space="preserve">ovní spojení č. </w:t>
      </w:r>
      <w:proofErr w:type="gramStart"/>
      <w:r>
        <w:rPr>
          <w:rFonts w:ascii="Times New Roman" w:hAnsi="Times New Roman" w:cs="Times New Roman"/>
        </w:rPr>
        <w:t xml:space="preserve">účtu </w:t>
      </w:r>
      <w:r w:rsidR="00F41431" w:rsidRPr="00C7671A">
        <w:rPr>
          <w:rFonts w:ascii="Times New Roman" w:hAnsi="Times New Roman" w:cs="Times New Roman"/>
        </w:rPr>
        <w:t xml:space="preserve"> </w:t>
      </w:r>
      <w:proofErr w:type="spellStart"/>
      <w:r w:rsidR="006F75FE" w:rsidRPr="00D80C5F">
        <w:rPr>
          <w:rFonts w:ascii="Times New Roman" w:hAnsi="Times New Roman" w:cs="Times New Roman"/>
          <w:sz w:val="24"/>
          <w:szCs w:val="24"/>
          <w:highlight w:val="black"/>
        </w:rPr>
        <w:t>xxxxxxxx</w:t>
      </w:r>
      <w:proofErr w:type="spellEnd"/>
      <w:proofErr w:type="gramEnd"/>
    </w:p>
    <w:p w14:paraId="5523D2AF" w14:textId="77777777" w:rsidR="00F41431" w:rsidRPr="00072ECA" w:rsidRDefault="001C3A69" w:rsidP="004927A4">
      <w:pPr>
        <w:spacing w:after="60"/>
        <w:jc w:val="both"/>
        <w:rPr>
          <w:rFonts w:ascii="Times New Roman" w:hAnsi="Times New Roman" w:cs="Times New Roman"/>
          <w:b/>
        </w:rPr>
      </w:pPr>
      <w:r w:rsidRPr="00072ECA">
        <w:rPr>
          <w:rFonts w:ascii="Times New Roman" w:hAnsi="Times New Roman" w:cs="Times New Roman"/>
          <w:b/>
        </w:rPr>
        <w:t>(dále</w:t>
      </w:r>
      <w:r w:rsidR="00F41431" w:rsidRPr="00072ECA">
        <w:rPr>
          <w:rFonts w:ascii="Times New Roman" w:hAnsi="Times New Roman" w:cs="Times New Roman"/>
          <w:b/>
        </w:rPr>
        <w:t xml:space="preserve"> jen </w:t>
      </w:r>
      <w:r w:rsidRPr="00072ECA">
        <w:rPr>
          <w:rFonts w:ascii="Times New Roman" w:hAnsi="Times New Roman" w:cs="Times New Roman"/>
          <w:b/>
        </w:rPr>
        <w:t>prodávající)</w:t>
      </w:r>
    </w:p>
    <w:p w14:paraId="5A565B50" w14:textId="77777777" w:rsidR="00F41431" w:rsidRDefault="003D0E7C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3DFA00CD" w14:textId="66D7A10D" w:rsidR="00A02FAD" w:rsidRPr="00072ECA" w:rsidRDefault="006F75FE" w:rsidP="00C76AD5">
      <w:pPr>
        <w:tabs>
          <w:tab w:val="left" w:pos="3795"/>
        </w:tabs>
        <w:spacing w:after="60"/>
        <w:jc w:val="both"/>
        <w:rPr>
          <w:rFonts w:ascii="Times New Roman" w:hAnsi="Times New Roman" w:cs="Times New Roman"/>
        </w:rPr>
      </w:pPr>
      <w:proofErr w:type="spellStart"/>
      <w:r w:rsidRPr="00D80C5F">
        <w:rPr>
          <w:rFonts w:ascii="Times New Roman" w:hAnsi="Times New Roman" w:cs="Times New Roman"/>
          <w:sz w:val="24"/>
          <w:szCs w:val="24"/>
          <w:highlight w:val="black"/>
        </w:rPr>
        <w:t>xxxxxxxx</w:t>
      </w:r>
      <w:r w:rsidR="00893A35">
        <w:rPr>
          <w:rFonts w:ascii="Times New Roman" w:hAnsi="Times New Roman" w:cs="Times New Roman"/>
        </w:rPr>
        <w:t>Dobiáš</w:t>
      </w:r>
      <w:proofErr w:type="spellEnd"/>
      <w:r w:rsidR="00C76AD5" w:rsidRPr="00072ECA">
        <w:rPr>
          <w:rFonts w:ascii="Times New Roman" w:hAnsi="Times New Roman" w:cs="Times New Roman"/>
        </w:rPr>
        <w:tab/>
      </w:r>
    </w:p>
    <w:p w14:paraId="3AFD922A" w14:textId="24737DDB" w:rsidR="00F41431" w:rsidRPr="00C7671A" w:rsidRDefault="001C3A69" w:rsidP="006F75FE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r.</w:t>
      </w:r>
      <w:r w:rsidR="00FF16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č. </w:t>
      </w:r>
      <w:r w:rsidR="00D370C9">
        <w:rPr>
          <w:rFonts w:ascii="Times New Roman" w:hAnsi="Times New Roman" w:cs="Times New Roman"/>
        </w:rPr>
        <w:t xml:space="preserve"> </w:t>
      </w:r>
      <w:proofErr w:type="spellStart"/>
      <w:r w:rsidR="006F75FE" w:rsidRPr="00D80C5F">
        <w:rPr>
          <w:rFonts w:ascii="Times New Roman" w:hAnsi="Times New Roman" w:cs="Times New Roman"/>
          <w:sz w:val="24"/>
          <w:szCs w:val="24"/>
          <w:highlight w:val="black"/>
        </w:rPr>
        <w:t>xxxxxxxx</w:t>
      </w:r>
      <w:proofErr w:type="spellEnd"/>
    </w:p>
    <w:p w14:paraId="2CDD18FF" w14:textId="530BFEE9" w:rsidR="00A02FAD" w:rsidRPr="0000717B" w:rsidRDefault="001B69A0" w:rsidP="004927A4">
      <w:pPr>
        <w:spacing w:after="60"/>
        <w:jc w:val="both"/>
        <w:rPr>
          <w:rFonts w:ascii="Times New Roman" w:hAnsi="Times New Roman" w:cs="Times New Roman"/>
        </w:rPr>
      </w:pPr>
      <w:r w:rsidRPr="0000717B">
        <w:rPr>
          <w:rFonts w:ascii="Times New Roman" w:hAnsi="Times New Roman" w:cs="Times New Roman"/>
        </w:rPr>
        <w:t>bydliště:</w:t>
      </w:r>
      <w:r w:rsidR="00315E16" w:rsidRPr="0000717B">
        <w:rPr>
          <w:rFonts w:ascii="Times New Roman" w:hAnsi="Times New Roman" w:cs="Times New Roman"/>
        </w:rPr>
        <w:t xml:space="preserve"> </w:t>
      </w:r>
      <w:proofErr w:type="spellStart"/>
      <w:r w:rsidR="006F75FE" w:rsidRPr="00D80C5F">
        <w:rPr>
          <w:rFonts w:ascii="Times New Roman" w:hAnsi="Times New Roman" w:cs="Times New Roman"/>
          <w:sz w:val="24"/>
          <w:szCs w:val="24"/>
          <w:highlight w:val="black"/>
        </w:rPr>
        <w:t>xxxxxxxxxxxxxxxx</w:t>
      </w:r>
      <w:proofErr w:type="spellEnd"/>
      <w:r w:rsidR="00893A35">
        <w:rPr>
          <w:rFonts w:ascii="Times New Roman" w:hAnsi="Times New Roman" w:cs="Times New Roman"/>
        </w:rPr>
        <w:t>, 74258 Příbor</w:t>
      </w:r>
    </w:p>
    <w:p w14:paraId="3914A9E8" w14:textId="77777777" w:rsidR="00090F5B" w:rsidRPr="00072ECA" w:rsidRDefault="001C3A69" w:rsidP="004927A4">
      <w:pPr>
        <w:spacing w:after="60"/>
        <w:jc w:val="both"/>
        <w:rPr>
          <w:rFonts w:ascii="Times New Roman" w:hAnsi="Times New Roman" w:cs="Times New Roman"/>
          <w:b/>
        </w:rPr>
      </w:pPr>
      <w:r w:rsidRPr="00072ECA">
        <w:rPr>
          <w:rFonts w:ascii="Times New Roman" w:hAnsi="Times New Roman" w:cs="Times New Roman"/>
          <w:b/>
        </w:rPr>
        <w:t>(dále</w:t>
      </w:r>
      <w:r w:rsidR="00090F5B" w:rsidRPr="00072ECA">
        <w:rPr>
          <w:rFonts w:ascii="Times New Roman" w:hAnsi="Times New Roman" w:cs="Times New Roman"/>
          <w:b/>
        </w:rPr>
        <w:t xml:space="preserve"> </w:t>
      </w:r>
      <w:r w:rsidRPr="00072ECA">
        <w:rPr>
          <w:rFonts w:ascii="Times New Roman" w:hAnsi="Times New Roman" w:cs="Times New Roman"/>
          <w:b/>
        </w:rPr>
        <w:t>jen kupující</w:t>
      </w:r>
      <w:r w:rsidR="00090F5B" w:rsidRPr="00072ECA">
        <w:rPr>
          <w:rFonts w:ascii="Times New Roman" w:hAnsi="Times New Roman" w:cs="Times New Roman"/>
          <w:b/>
        </w:rPr>
        <w:t>)</w:t>
      </w:r>
    </w:p>
    <w:p w14:paraId="68C6F6C1" w14:textId="77777777" w:rsidR="004405A4" w:rsidRDefault="004405A4" w:rsidP="004927A4">
      <w:pPr>
        <w:spacing w:after="60"/>
        <w:jc w:val="both"/>
        <w:rPr>
          <w:rFonts w:ascii="Times New Roman" w:hAnsi="Times New Roman" w:cs="Times New Roman"/>
        </w:rPr>
      </w:pPr>
    </w:p>
    <w:p w14:paraId="33F54346" w14:textId="77777777" w:rsidR="00090F5B" w:rsidRPr="00C7671A" w:rsidRDefault="00D47F4E" w:rsidP="004927A4">
      <w:pPr>
        <w:spacing w:after="60"/>
        <w:jc w:val="both"/>
        <w:rPr>
          <w:rFonts w:ascii="Times New Roman" w:hAnsi="Times New Roman" w:cs="Times New Roman"/>
        </w:rPr>
      </w:pPr>
      <w:r w:rsidRPr="00C7671A">
        <w:rPr>
          <w:rFonts w:ascii="Times New Roman" w:hAnsi="Times New Roman" w:cs="Times New Roman"/>
        </w:rPr>
        <w:t xml:space="preserve">uzavírají </w:t>
      </w:r>
      <w:r w:rsidR="003D0E7C">
        <w:rPr>
          <w:rFonts w:ascii="Times New Roman" w:hAnsi="Times New Roman" w:cs="Times New Roman"/>
        </w:rPr>
        <w:t xml:space="preserve">za dále dohodnutých podmínek tuto kupní </w:t>
      </w:r>
      <w:r w:rsidR="00262ABA">
        <w:rPr>
          <w:rFonts w:ascii="Times New Roman" w:hAnsi="Times New Roman" w:cs="Times New Roman"/>
        </w:rPr>
        <w:t>smlouvu:</w:t>
      </w:r>
    </w:p>
    <w:p w14:paraId="6322A341" w14:textId="77777777" w:rsidR="008823EF" w:rsidRPr="00C7671A" w:rsidRDefault="008823EF" w:rsidP="008823EF">
      <w:pPr>
        <w:spacing w:after="60"/>
        <w:jc w:val="center"/>
        <w:rPr>
          <w:rFonts w:ascii="Times New Roman" w:hAnsi="Times New Roman" w:cs="Times New Roman"/>
        </w:rPr>
      </w:pPr>
    </w:p>
    <w:p w14:paraId="42DDD1C0" w14:textId="77777777" w:rsidR="008823EF" w:rsidRPr="003D0E7C" w:rsidRDefault="008823EF" w:rsidP="008823EF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E7C">
        <w:rPr>
          <w:rFonts w:ascii="Times New Roman" w:hAnsi="Times New Roman" w:cs="Times New Roman"/>
          <w:b/>
          <w:sz w:val="28"/>
          <w:szCs w:val="28"/>
        </w:rPr>
        <w:t>I.</w:t>
      </w:r>
      <w:r w:rsidR="003D0E7C" w:rsidRPr="003D0E7C">
        <w:rPr>
          <w:rFonts w:ascii="Times New Roman" w:hAnsi="Times New Roman" w:cs="Times New Roman"/>
          <w:b/>
          <w:sz w:val="28"/>
          <w:szCs w:val="28"/>
        </w:rPr>
        <w:t xml:space="preserve"> Pr</w:t>
      </w:r>
      <w:r w:rsidR="00414BDF">
        <w:rPr>
          <w:rFonts w:ascii="Times New Roman" w:hAnsi="Times New Roman" w:cs="Times New Roman"/>
          <w:b/>
          <w:sz w:val="28"/>
          <w:szCs w:val="28"/>
        </w:rPr>
        <w:t>oh</w:t>
      </w:r>
      <w:r w:rsidR="003D0E7C" w:rsidRPr="003D0E7C">
        <w:rPr>
          <w:rFonts w:ascii="Times New Roman" w:hAnsi="Times New Roman" w:cs="Times New Roman"/>
          <w:b/>
          <w:sz w:val="28"/>
          <w:szCs w:val="28"/>
        </w:rPr>
        <w:t xml:space="preserve">lášení  </w:t>
      </w:r>
    </w:p>
    <w:p w14:paraId="52C4841F" w14:textId="77777777" w:rsidR="003D0E7C" w:rsidRDefault="00671B16" w:rsidP="004927A4">
      <w:pPr>
        <w:spacing w:after="60"/>
        <w:jc w:val="both"/>
        <w:rPr>
          <w:rFonts w:ascii="Times New Roman" w:hAnsi="Times New Roman" w:cs="Times New Roman"/>
        </w:rPr>
      </w:pPr>
      <w:r w:rsidRPr="00C7671A">
        <w:rPr>
          <w:rFonts w:ascii="Times New Roman" w:hAnsi="Times New Roman" w:cs="Times New Roman"/>
        </w:rPr>
        <w:t xml:space="preserve">Prodávající </w:t>
      </w:r>
      <w:r w:rsidR="003D0E7C">
        <w:rPr>
          <w:rFonts w:ascii="Times New Roman" w:hAnsi="Times New Roman" w:cs="Times New Roman"/>
        </w:rPr>
        <w:t xml:space="preserve">tímto prohlašuje, že je výhradním vlastníkem prodávaného </w:t>
      </w:r>
      <w:r w:rsidR="001C3A69">
        <w:rPr>
          <w:rFonts w:ascii="Times New Roman" w:hAnsi="Times New Roman" w:cs="Times New Roman"/>
        </w:rPr>
        <w:t>osobního automobilu</w:t>
      </w:r>
      <w:r w:rsidR="00410DBB">
        <w:rPr>
          <w:rFonts w:ascii="Times New Roman" w:hAnsi="Times New Roman" w:cs="Times New Roman"/>
        </w:rPr>
        <w:t xml:space="preserve"> </w:t>
      </w:r>
      <w:r w:rsidR="00A02FAD">
        <w:rPr>
          <w:rFonts w:ascii="Times New Roman" w:hAnsi="Times New Roman" w:cs="Times New Roman"/>
        </w:rPr>
        <w:t>spe</w:t>
      </w:r>
      <w:r w:rsidR="003D0E7C">
        <w:rPr>
          <w:rFonts w:ascii="Times New Roman" w:hAnsi="Times New Roman" w:cs="Times New Roman"/>
        </w:rPr>
        <w:t xml:space="preserve">cifikovaného v čl. II této smlouvy, a že mu nejsou známy žádné okolnosti, které by bránily převodu tohoto </w:t>
      </w:r>
      <w:r w:rsidR="006D244D">
        <w:rPr>
          <w:rFonts w:ascii="Times New Roman" w:hAnsi="Times New Roman" w:cs="Times New Roman"/>
        </w:rPr>
        <w:t>vozidla</w:t>
      </w:r>
      <w:r w:rsidR="003D0E7C">
        <w:rPr>
          <w:rFonts w:ascii="Times New Roman" w:hAnsi="Times New Roman" w:cs="Times New Roman"/>
        </w:rPr>
        <w:t>.</w:t>
      </w:r>
    </w:p>
    <w:p w14:paraId="580D7D24" w14:textId="77777777" w:rsidR="003D0E7C" w:rsidRDefault="003D0E7C" w:rsidP="004927A4">
      <w:pPr>
        <w:spacing w:after="60"/>
        <w:jc w:val="both"/>
        <w:rPr>
          <w:rFonts w:ascii="Times New Roman" w:hAnsi="Times New Roman" w:cs="Times New Roman"/>
        </w:rPr>
      </w:pPr>
    </w:p>
    <w:p w14:paraId="1886ACCA" w14:textId="77777777" w:rsidR="00090F5B" w:rsidRPr="003D0E7C" w:rsidRDefault="003D0E7C" w:rsidP="003D0E7C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E7C">
        <w:rPr>
          <w:rFonts w:ascii="Times New Roman" w:hAnsi="Times New Roman" w:cs="Times New Roman"/>
          <w:b/>
          <w:sz w:val="28"/>
          <w:szCs w:val="28"/>
        </w:rPr>
        <w:t>II. Předmět smlouvy</w:t>
      </w:r>
    </w:p>
    <w:p w14:paraId="019F8BA4" w14:textId="77777777" w:rsidR="00315E16" w:rsidRPr="00C7671A" w:rsidRDefault="003D0E7C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Předmětem této smlouvy je prodej a koupě níže uvedeného </w:t>
      </w:r>
      <w:r w:rsidR="001C3A69">
        <w:rPr>
          <w:rFonts w:ascii="Times New Roman" w:hAnsi="Times New Roman" w:cs="Times New Roman"/>
        </w:rPr>
        <w:t>motorového vozidla</w:t>
      </w:r>
      <w:r>
        <w:rPr>
          <w:rFonts w:ascii="Times New Roman" w:hAnsi="Times New Roman" w:cs="Times New Roman"/>
        </w:rPr>
        <w:t>:</w:t>
      </w:r>
    </w:p>
    <w:p w14:paraId="60BCC647" w14:textId="5D670BD6" w:rsidR="00A02FAD" w:rsidRDefault="001C3A69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tovární </w:t>
      </w:r>
      <w:proofErr w:type="gramStart"/>
      <w:r>
        <w:rPr>
          <w:rFonts w:ascii="Times New Roman" w:hAnsi="Times New Roman" w:cs="Times New Roman"/>
        </w:rPr>
        <w:t>značka</w:t>
      </w:r>
      <w:r w:rsidR="00477AAC" w:rsidRPr="00C7671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414BDF">
        <w:rPr>
          <w:rFonts w:ascii="Times New Roman" w:hAnsi="Times New Roman" w:cs="Times New Roman"/>
        </w:rPr>
        <w:t xml:space="preserve">  </w:t>
      </w:r>
      <w:proofErr w:type="gramEnd"/>
      <w:r w:rsidR="00414BDF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ab/>
      </w:r>
      <w:r w:rsidR="00F51396">
        <w:rPr>
          <w:rFonts w:ascii="Times New Roman" w:hAnsi="Times New Roman" w:cs="Times New Roman"/>
        </w:rPr>
        <w:t>Škoda</w:t>
      </w:r>
    </w:p>
    <w:p w14:paraId="450F785F" w14:textId="7739A159" w:rsidR="001C3A69" w:rsidRDefault="005E32D8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51396">
        <w:rPr>
          <w:rFonts w:ascii="Times New Roman" w:hAnsi="Times New Roman" w:cs="Times New Roman"/>
        </w:rPr>
        <w:t xml:space="preserve">Fabia </w:t>
      </w:r>
      <w:proofErr w:type="spellStart"/>
      <w:r w:rsidR="00F51396">
        <w:rPr>
          <w:rFonts w:ascii="Times New Roman" w:hAnsi="Times New Roman" w:cs="Times New Roman"/>
        </w:rPr>
        <w:t>combi</w:t>
      </w:r>
      <w:proofErr w:type="spellEnd"/>
    </w:p>
    <w:p w14:paraId="7D89AD00" w14:textId="0C613722" w:rsidR="00414BDF" w:rsidRDefault="00414BDF" w:rsidP="004927A4">
      <w:pPr>
        <w:spacing w:after="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barva: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</w:t>
      </w:r>
      <w:r w:rsidR="005E32D8">
        <w:rPr>
          <w:rFonts w:ascii="Times New Roman" w:hAnsi="Times New Roman" w:cs="Times New Roman"/>
        </w:rPr>
        <w:tab/>
      </w:r>
      <w:r w:rsidR="00F51396">
        <w:rPr>
          <w:rFonts w:ascii="Times New Roman" w:hAnsi="Times New Roman" w:cs="Times New Roman"/>
        </w:rPr>
        <w:t>Modrá</w:t>
      </w:r>
    </w:p>
    <w:p w14:paraId="25BEC6B2" w14:textId="50B5CC3F" w:rsidR="00414BDF" w:rsidRPr="00777457" w:rsidRDefault="00414BDF" w:rsidP="004927A4">
      <w:pPr>
        <w:spacing w:after="60"/>
        <w:jc w:val="both"/>
        <w:rPr>
          <w:rFonts w:ascii="Times New Roman" w:hAnsi="Times New Roman" w:cs="Times New Roman"/>
        </w:rPr>
      </w:pPr>
      <w:r w:rsidRPr="00777457">
        <w:rPr>
          <w:rFonts w:ascii="Times New Roman" w:hAnsi="Times New Roman" w:cs="Times New Roman"/>
        </w:rPr>
        <w:t xml:space="preserve">číslo </w:t>
      </w:r>
      <w:proofErr w:type="gramStart"/>
      <w:r w:rsidRPr="00777457">
        <w:rPr>
          <w:rFonts w:ascii="Times New Roman" w:hAnsi="Times New Roman" w:cs="Times New Roman"/>
        </w:rPr>
        <w:t>vozidla</w:t>
      </w:r>
      <w:r w:rsidR="00262ABA" w:rsidRPr="00777457">
        <w:rPr>
          <w:rFonts w:ascii="Times New Roman" w:hAnsi="Times New Roman" w:cs="Times New Roman"/>
        </w:rPr>
        <w:t>:</w:t>
      </w:r>
      <w:r w:rsidRPr="00777457">
        <w:rPr>
          <w:rFonts w:ascii="Times New Roman" w:hAnsi="Times New Roman" w:cs="Times New Roman"/>
        </w:rPr>
        <w:t xml:space="preserve"> </w:t>
      </w:r>
      <w:r w:rsidR="00AF16AF" w:rsidRPr="00777457">
        <w:rPr>
          <w:rFonts w:ascii="Times New Roman" w:hAnsi="Times New Roman" w:cs="Times New Roman"/>
        </w:rPr>
        <w:t xml:space="preserve"> (</w:t>
      </w:r>
      <w:proofErr w:type="gramEnd"/>
      <w:r w:rsidR="00AF16AF" w:rsidRPr="00777457">
        <w:rPr>
          <w:rFonts w:ascii="Times New Roman" w:hAnsi="Times New Roman" w:cs="Times New Roman"/>
        </w:rPr>
        <w:t xml:space="preserve">VIN) </w:t>
      </w:r>
      <w:r w:rsidRPr="00777457">
        <w:rPr>
          <w:rFonts w:ascii="Times New Roman" w:hAnsi="Times New Roman" w:cs="Times New Roman"/>
        </w:rPr>
        <w:t xml:space="preserve">                          </w:t>
      </w:r>
      <w:r w:rsidR="0083637F" w:rsidRPr="00777457">
        <w:rPr>
          <w:rFonts w:ascii="Times New Roman" w:hAnsi="Times New Roman" w:cs="Times New Roman"/>
        </w:rPr>
        <w:tab/>
      </w:r>
      <w:r w:rsidR="006F27A7">
        <w:rPr>
          <w:rFonts w:ascii="Times New Roman" w:hAnsi="Times New Roman" w:cs="Times New Roman"/>
        </w:rPr>
        <w:t>TMB</w:t>
      </w:r>
      <w:r w:rsidR="00425974">
        <w:rPr>
          <w:rFonts w:ascii="Times New Roman" w:hAnsi="Times New Roman" w:cs="Times New Roman"/>
        </w:rPr>
        <w:t>JM25J</w:t>
      </w:r>
      <w:r w:rsidR="00893A35">
        <w:rPr>
          <w:rFonts w:ascii="Times New Roman" w:hAnsi="Times New Roman" w:cs="Times New Roman"/>
        </w:rPr>
        <w:t>2</w:t>
      </w:r>
      <w:r w:rsidR="00425974">
        <w:rPr>
          <w:rFonts w:ascii="Times New Roman" w:hAnsi="Times New Roman" w:cs="Times New Roman"/>
        </w:rPr>
        <w:t>F3008</w:t>
      </w:r>
      <w:r w:rsidR="00893A35">
        <w:rPr>
          <w:rFonts w:ascii="Times New Roman" w:hAnsi="Times New Roman" w:cs="Times New Roman"/>
        </w:rPr>
        <w:t>419</w:t>
      </w:r>
    </w:p>
    <w:p w14:paraId="22D97182" w14:textId="61DAABA7" w:rsidR="00414BDF" w:rsidRDefault="009F44AD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rok </w:t>
      </w:r>
      <w:proofErr w:type="gramStart"/>
      <w:r>
        <w:rPr>
          <w:rFonts w:ascii="Times New Roman" w:hAnsi="Times New Roman" w:cs="Times New Roman"/>
        </w:rPr>
        <w:t xml:space="preserve">výroby:   </w:t>
      </w:r>
      <w:proofErr w:type="gramEnd"/>
      <w:r>
        <w:rPr>
          <w:rFonts w:ascii="Times New Roman" w:hAnsi="Times New Roman" w:cs="Times New Roman"/>
        </w:rPr>
        <w:t xml:space="preserve">                                        </w:t>
      </w:r>
      <w:r w:rsidR="005E32D8">
        <w:rPr>
          <w:rFonts w:ascii="Times New Roman" w:hAnsi="Times New Roman" w:cs="Times New Roman"/>
        </w:rPr>
        <w:tab/>
      </w:r>
      <w:r w:rsidR="00830A80">
        <w:rPr>
          <w:rFonts w:ascii="Times New Roman" w:hAnsi="Times New Roman" w:cs="Times New Roman"/>
        </w:rPr>
        <w:t>2014</w:t>
      </w:r>
    </w:p>
    <w:p w14:paraId="0AE44FB6" w14:textId="0CE9EFFC" w:rsidR="00414BDF" w:rsidRDefault="001C3A69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technického průkazu</w:t>
      </w:r>
      <w:r w:rsidR="00414BD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7AF7">
        <w:rPr>
          <w:rFonts w:ascii="Times New Roman" w:hAnsi="Times New Roman" w:cs="Times New Roman"/>
        </w:rPr>
        <w:t xml:space="preserve">UF </w:t>
      </w:r>
      <w:r w:rsidR="006816A9">
        <w:rPr>
          <w:rFonts w:ascii="Times New Roman" w:hAnsi="Times New Roman" w:cs="Times New Roman"/>
        </w:rPr>
        <w:t>96</w:t>
      </w:r>
      <w:r w:rsidR="00425D22">
        <w:rPr>
          <w:rFonts w:ascii="Times New Roman" w:hAnsi="Times New Roman" w:cs="Times New Roman"/>
        </w:rPr>
        <w:t>999</w:t>
      </w:r>
      <w:r w:rsidR="00893A35">
        <w:rPr>
          <w:rFonts w:ascii="Times New Roman" w:hAnsi="Times New Roman" w:cs="Times New Roman"/>
        </w:rPr>
        <w:t>5</w:t>
      </w:r>
      <w:r w:rsidR="00414BDF">
        <w:rPr>
          <w:rFonts w:ascii="Times New Roman" w:hAnsi="Times New Roman" w:cs="Times New Roman"/>
        </w:rPr>
        <w:t xml:space="preserve">       </w:t>
      </w:r>
    </w:p>
    <w:p w14:paraId="73D2B788" w14:textId="25F88529" w:rsidR="00414BDF" w:rsidRPr="00814F80" w:rsidRDefault="009F44AD" w:rsidP="00414BDF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RZ</w:t>
      </w:r>
      <w:r w:rsidR="00671B16" w:rsidRPr="00C7671A">
        <w:rPr>
          <w:rFonts w:ascii="Times New Roman" w:hAnsi="Times New Roman" w:cs="Times New Roman"/>
        </w:rPr>
        <w:t>:</w:t>
      </w:r>
      <w:r w:rsidR="00085FD4">
        <w:rPr>
          <w:rFonts w:ascii="Times New Roman" w:hAnsi="Times New Roman" w:cs="Times New Roman"/>
        </w:rPr>
        <w:tab/>
      </w:r>
      <w:r w:rsidR="00085FD4">
        <w:rPr>
          <w:rFonts w:ascii="Times New Roman" w:hAnsi="Times New Roman" w:cs="Times New Roman"/>
        </w:rPr>
        <w:tab/>
      </w:r>
      <w:r w:rsidR="00085FD4">
        <w:rPr>
          <w:rFonts w:ascii="Times New Roman" w:hAnsi="Times New Roman" w:cs="Times New Roman"/>
        </w:rPr>
        <w:tab/>
      </w:r>
      <w:r w:rsidR="00085FD4">
        <w:rPr>
          <w:rFonts w:ascii="Times New Roman" w:hAnsi="Times New Roman" w:cs="Times New Roman"/>
        </w:rPr>
        <w:tab/>
      </w:r>
      <w:r w:rsidR="00085FD4">
        <w:rPr>
          <w:rFonts w:ascii="Times New Roman" w:hAnsi="Times New Roman" w:cs="Times New Roman"/>
        </w:rPr>
        <w:tab/>
      </w:r>
      <w:r w:rsidR="00E34CCF">
        <w:rPr>
          <w:rFonts w:ascii="Times New Roman" w:hAnsi="Times New Roman" w:cs="Times New Roman"/>
        </w:rPr>
        <w:t>9</w:t>
      </w:r>
      <w:r w:rsidR="00F51396">
        <w:rPr>
          <w:rFonts w:ascii="Times New Roman" w:hAnsi="Times New Roman" w:cs="Times New Roman"/>
        </w:rPr>
        <w:t>T</w:t>
      </w:r>
      <w:r w:rsidR="00425D22">
        <w:rPr>
          <w:rFonts w:ascii="Times New Roman" w:hAnsi="Times New Roman" w:cs="Times New Roman"/>
        </w:rPr>
        <w:t>4</w:t>
      </w:r>
      <w:r w:rsidR="00FD37BB">
        <w:rPr>
          <w:rFonts w:ascii="Times New Roman" w:hAnsi="Times New Roman" w:cs="Times New Roman"/>
        </w:rPr>
        <w:t xml:space="preserve"> </w:t>
      </w:r>
      <w:r w:rsidR="00425D22">
        <w:rPr>
          <w:rFonts w:ascii="Times New Roman" w:hAnsi="Times New Roman" w:cs="Times New Roman"/>
        </w:rPr>
        <w:t>284</w:t>
      </w:r>
      <w:r w:rsidR="00893A35">
        <w:rPr>
          <w:rFonts w:ascii="Times New Roman" w:hAnsi="Times New Roman" w:cs="Times New Roman"/>
        </w:rPr>
        <w:t>6</w:t>
      </w:r>
    </w:p>
    <w:p w14:paraId="75D7C202" w14:textId="2267ED57" w:rsidR="00262ABA" w:rsidRDefault="005E32D8" w:rsidP="00414BDF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Stav tachometru: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51396">
        <w:rPr>
          <w:rFonts w:ascii="Times New Roman" w:hAnsi="Times New Roman" w:cs="Times New Roman"/>
        </w:rPr>
        <w:t>1</w:t>
      </w:r>
      <w:r w:rsidR="001B5EDC">
        <w:rPr>
          <w:rFonts w:ascii="Times New Roman" w:hAnsi="Times New Roman" w:cs="Times New Roman"/>
        </w:rPr>
        <w:t>5</w:t>
      </w:r>
      <w:r w:rsidR="00893A35">
        <w:rPr>
          <w:rFonts w:ascii="Times New Roman" w:hAnsi="Times New Roman" w:cs="Times New Roman"/>
        </w:rPr>
        <w:t>4</w:t>
      </w:r>
      <w:r w:rsidR="00F51396">
        <w:rPr>
          <w:rFonts w:ascii="Times New Roman" w:hAnsi="Times New Roman" w:cs="Times New Roman"/>
        </w:rPr>
        <w:t xml:space="preserve"> </w:t>
      </w:r>
      <w:r w:rsidR="00890A16">
        <w:rPr>
          <w:rFonts w:ascii="Times New Roman" w:hAnsi="Times New Roman" w:cs="Times New Roman"/>
        </w:rPr>
        <w:t>0</w:t>
      </w:r>
      <w:r w:rsidR="00893A35">
        <w:rPr>
          <w:rFonts w:ascii="Times New Roman" w:hAnsi="Times New Roman" w:cs="Times New Roman"/>
        </w:rPr>
        <w:t>85</w:t>
      </w:r>
    </w:p>
    <w:p w14:paraId="713AAC40" w14:textId="77777777" w:rsidR="0076674E" w:rsidRDefault="0076674E" w:rsidP="004927A4">
      <w:pPr>
        <w:spacing w:after="60"/>
        <w:jc w:val="both"/>
        <w:rPr>
          <w:rFonts w:ascii="Times New Roman" w:hAnsi="Times New Roman" w:cs="Times New Roman"/>
        </w:rPr>
      </w:pPr>
    </w:p>
    <w:p w14:paraId="72EF183F" w14:textId="77777777" w:rsidR="00307F61" w:rsidRDefault="00307F61" w:rsidP="004927A4">
      <w:pPr>
        <w:spacing w:after="60"/>
        <w:jc w:val="both"/>
        <w:rPr>
          <w:rFonts w:ascii="Times New Roman" w:hAnsi="Times New Roman" w:cs="Times New Roman"/>
        </w:rPr>
      </w:pPr>
    </w:p>
    <w:p w14:paraId="5982129C" w14:textId="77777777" w:rsidR="00262ABA" w:rsidRDefault="00262ABA" w:rsidP="004927A4">
      <w:pPr>
        <w:spacing w:after="60"/>
        <w:jc w:val="both"/>
        <w:rPr>
          <w:rFonts w:ascii="Times New Roman" w:hAnsi="Times New Roman" w:cs="Times New Roman"/>
        </w:rPr>
      </w:pPr>
    </w:p>
    <w:p w14:paraId="6E10CFE6" w14:textId="77777777" w:rsidR="008823EF" w:rsidRPr="00C7671A" w:rsidRDefault="008823EF" w:rsidP="004927A4">
      <w:pPr>
        <w:spacing w:after="60"/>
        <w:jc w:val="both"/>
        <w:rPr>
          <w:rFonts w:ascii="Times New Roman" w:hAnsi="Times New Roman" w:cs="Times New Roman"/>
        </w:rPr>
      </w:pPr>
    </w:p>
    <w:p w14:paraId="1604939B" w14:textId="77777777" w:rsidR="005C19D5" w:rsidRDefault="005C19D5" w:rsidP="008823EF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III. Kupní cena a platební podmínky</w:t>
      </w:r>
    </w:p>
    <w:p w14:paraId="489F6E42" w14:textId="6DBADB7A" w:rsidR="00810C67" w:rsidRDefault="00214F9B" w:rsidP="00251507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71A">
        <w:rPr>
          <w:rFonts w:ascii="Times New Roman" w:hAnsi="Times New Roman" w:cs="Times New Roman"/>
        </w:rPr>
        <w:t xml:space="preserve">Kupní cena </w:t>
      </w:r>
      <w:r w:rsidR="005C19D5">
        <w:rPr>
          <w:rFonts w:ascii="Times New Roman" w:hAnsi="Times New Roman" w:cs="Times New Roman"/>
        </w:rPr>
        <w:t>voz</w:t>
      </w:r>
      <w:r w:rsidR="00262ABA">
        <w:rPr>
          <w:rFonts w:ascii="Times New Roman" w:hAnsi="Times New Roman" w:cs="Times New Roman"/>
        </w:rPr>
        <w:t>idla</w:t>
      </w:r>
      <w:r w:rsidR="005C19D5">
        <w:rPr>
          <w:rFonts w:ascii="Times New Roman" w:hAnsi="Times New Roman" w:cs="Times New Roman"/>
        </w:rPr>
        <w:t xml:space="preserve"> specifikovaného v čl. II </w:t>
      </w:r>
      <w:r w:rsidR="00262ABA">
        <w:rPr>
          <w:rFonts w:ascii="Times New Roman" w:hAnsi="Times New Roman" w:cs="Times New Roman"/>
        </w:rPr>
        <w:t>tyto</w:t>
      </w:r>
      <w:r w:rsidR="005C19D5">
        <w:rPr>
          <w:rFonts w:ascii="Times New Roman" w:hAnsi="Times New Roman" w:cs="Times New Roman"/>
        </w:rPr>
        <w:t xml:space="preserve"> smlouvy </w:t>
      </w:r>
      <w:r w:rsidRPr="00C7671A">
        <w:rPr>
          <w:rFonts w:ascii="Times New Roman" w:hAnsi="Times New Roman" w:cs="Times New Roman"/>
        </w:rPr>
        <w:t xml:space="preserve">byla s přihlédnutím </w:t>
      </w:r>
      <w:r w:rsidR="00262ABA">
        <w:rPr>
          <w:rFonts w:ascii="Times New Roman" w:hAnsi="Times New Roman" w:cs="Times New Roman"/>
        </w:rPr>
        <w:t>k</w:t>
      </w:r>
      <w:r w:rsidR="00A02FAD">
        <w:rPr>
          <w:rFonts w:ascii="Times New Roman" w:hAnsi="Times New Roman" w:cs="Times New Roman"/>
        </w:rPr>
        <w:t xml:space="preserve"> </w:t>
      </w:r>
      <w:r w:rsidRPr="00C7671A">
        <w:rPr>
          <w:rFonts w:ascii="Times New Roman" w:hAnsi="Times New Roman" w:cs="Times New Roman"/>
        </w:rPr>
        <w:t xml:space="preserve">použití, opotřebení a technickému stavu </w:t>
      </w:r>
      <w:r w:rsidR="00262ABA">
        <w:rPr>
          <w:rFonts w:ascii="Times New Roman" w:hAnsi="Times New Roman" w:cs="Times New Roman"/>
        </w:rPr>
        <w:t xml:space="preserve">vozidla </w:t>
      </w:r>
      <w:r w:rsidR="00A02FAD">
        <w:rPr>
          <w:rFonts w:ascii="Times New Roman" w:hAnsi="Times New Roman" w:cs="Times New Roman"/>
        </w:rPr>
        <w:t>s</w:t>
      </w:r>
      <w:r w:rsidRPr="00C7671A">
        <w:rPr>
          <w:rFonts w:ascii="Times New Roman" w:hAnsi="Times New Roman" w:cs="Times New Roman"/>
        </w:rPr>
        <w:t>tanovena</w:t>
      </w:r>
      <w:r w:rsidR="005C19D5">
        <w:rPr>
          <w:rFonts w:ascii="Times New Roman" w:hAnsi="Times New Roman" w:cs="Times New Roman"/>
        </w:rPr>
        <w:t xml:space="preserve"> po vzájemné dohodě ve výši </w:t>
      </w:r>
      <w:r w:rsidR="00BB253A">
        <w:rPr>
          <w:rFonts w:ascii="Times New Roman" w:hAnsi="Times New Roman" w:cs="Times New Roman"/>
        </w:rPr>
        <w:t>60</w:t>
      </w:r>
      <w:r w:rsidR="00DA3065">
        <w:rPr>
          <w:rFonts w:ascii="Times New Roman" w:hAnsi="Times New Roman" w:cs="Times New Roman"/>
        </w:rPr>
        <w:t xml:space="preserve"> </w:t>
      </w:r>
      <w:r w:rsidR="00F51396">
        <w:rPr>
          <w:rFonts w:ascii="Times New Roman" w:hAnsi="Times New Roman" w:cs="Times New Roman"/>
        </w:rPr>
        <w:t>5</w:t>
      </w:r>
      <w:r w:rsidR="00DA3065">
        <w:rPr>
          <w:rFonts w:ascii="Times New Roman" w:hAnsi="Times New Roman" w:cs="Times New Roman"/>
        </w:rPr>
        <w:t>00</w:t>
      </w:r>
      <w:r w:rsidR="005C19D5">
        <w:rPr>
          <w:rFonts w:ascii="Times New Roman" w:hAnsi="Times New Roman" w:cs="Times New Roman"/>
        </w:rPr>
        <w:t>,- Kč, slovy</w:t>
      </w:r>
      <w:r w:rsidR="00072ECA">
        <w:rPr>
          <w:rFonts w:ascii="Times New Roman" w:hAnsi="Times New Roman" w:cs="Times New Roman"/>
        </w:rPr>
        <w:t xml:space="preserve">: </w:t>
      </w:r>
      <w:r w:rsidR="00BB253A">
        <w:rPr>
          <w:rFonts w:ascii="Times New Roman" w:hAnsi="Times New Roman" w:cs="Times New Roman"/>
        </w:rPr>
        <w:t>šedesát</w:t>
      </w:r>
      <w:r w:rsidR="00F51396">
        <w:rPr>
          <w:rFonts w:ascii="Times New Roman" w:hAnsi="Times New Roman" w:cs="Times New Roman"/>
        </w:rPr>
        <w:t xml:space="preserve"> </w:t>
      </w:r>
      <w:r w:rsidR="00AE6539">
        <w:rPr>
          <w:rFonts w:ascii="Times New Roman" w:hAnsi="Times New Roman" w:cs="Times New Roman"/>
        </w:rPr>
        <w:t>tisí</w:t>
      </w:r>
      <w:r w:rsidR="00F51396">
        <w:rPr>
          <w:rFonts w:ascii="Times New Roman" w:hAnsi="Times New Roman" w:cs="Times New Roman"/>
        </w:rPr>
        <w:t xml:space="preserve">c pět set </w:t>
      </w:r>
      <w:r w:rsidR="009E3D2E">
        <w:rPr>
          <w:rFonts w:ascii="Times New Roman" w:hAnsi="Times New Roman" w:cs="Times New Roman"/>
        </w:rPr>
        <w:t>korun</w:t>
      </w:r>
      <w:r w:rsidR="00F51396">
        <w:rPr>
          <w:rFonts w:ascii="Times New Roman" w:hAnsi="Times New Roman" w:cs="Times New Roman"/>
        </w:rPr>
        <w:t xml:space="preserve"> </w:t>
      </w:r>
      <w:r w:rsidR="00A02FAD">
        <w:rPr>
          <w:rFonts w:ascii="Times New Roman" w:hAnsi="Times New Roman" w:cs="Times New Roman"/>
        </w:rPr>
        <w:t>českých</w:t>
      </w:r>
      <w:r w:rsidR="005C19D5">
        <w:rPr>
          <w:rFonts w:ascii="Times New Roman" w:hAnsi="Times New Roman" w:cs="Times New Roman"/>
        </w:rPr>
        <w:t>.</w:t>
      </w:r>
      <w:r w:rsidR="00251507">
        <w:rPr>
          <w:rFonts w:ascii="Times New Roman" w:hAnsi="Times New Roman" w:cs="Times New Roman"/>
        </w:rPr>
        <w:t xml:space="preserve"> Dohodnutou k</w:t>
      </w:r>
      <w:r w:rsidR="004D5316" w:rsidRPr="00C7671A">
        <w:rPr>
          <w:rFonts w:ascii="Times New Roman" w:hAnsi="Times New Roman" w:cs="Times New Roman"/>
          <w:sz w:val="24"/>
          <w:szCs w:val="24"/>
        </w:rPr>
        <w:t xml:space="preserve">upní cenu </w:t>
      </w:r>
      <w:r w:rsidR="004F0792" w:rsidRPr="00C7671A">
        <w:rPr>
          <w:rFonts w:ascii="Times New Roman" w:hAnsi="Times New Roman" w:cs="Times New Roman"/>
          <w:sz w:val="24"/>
          <w:szCs w:val="24"/>
        </w:rPr>
        <w:t xml:space="preserve">uhradí kupující prodávajícímu převodem na číslo účtu </w:t>
      </w:r>
      <w:proofErr w:type="spellStart"/>
      <w:r w:rsidR="006F75FE" w:rsidRPr="00D80C5F">
        <w:rPr>
          <w:rFonts w:ascii="Times New Roman" w:hAnsi="Times New Roman" w:cs="Times New Roman"/>
          <w:sz w:val="24"/>
          <w:szCs w:val="24"/>
          <w:highlight w:val="black"/>
        </w:rPr>
        <w:t>xxxxxxxx</w:t>
      </w:r>
      <w:proofErr w:type="spellEnd"/>
      <w:r w:rsidR="006F75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9D5">
        <w:rPr>
          <w:rFonts w:ascii="Times New Roman" w:eastAsia="Times New Roman" w:hAnsi="Times New Roman" w:cs="Times New Roman"/>
          <w:sz w:val="24"/>
          <w:szCs w:val="24"/>
        </w:rPr>
        <w:t>na základě p</w:t>
      </w:r>
      <w:r w:rsidR="00B67B11" w:rsidRPr="00C7671A">
        <w:rPr>
          <w:rFonts w:ascii="Times New Roman" w:eastAsia="Times New Roman" w:hAnsi="Times New Roman" w:cs="Times New Roman"/>
          <w:sz w:val="24"/>
          <w:szCs w:val="24"/>
        </w:rPr>
        <w:t>rodávající</w:t>
      </w:r>
      <w:r w:rsidR="005C19D5">
        <w:rPr>
          <w:rFonts w:ascii="Times New Roman" w:eastAsia="Times New Roman" w:hAnsi="Times New Roman" w:cs="Times New Roman"/>
          <w:sz w:val="24"/>
          <w:szCs w:val="24"/>
        </w:rPr>
        <w:t>m vyhotovené faktury, která bude vystavena</w:t>
      </w:r>
      <w:r w:rsidR="00810C67">
        <w:rPr>
          <w:rFonts w:ascii="Times New Roman" w:eastAsia="Times New Roman" w:hAnsi="Times New Roman" w:cs="Times New Roman"/>
          <w:sz w:val="24"/>
          <w:szCs w:val="24"/>
        </w:rPr>
        <w:t xml:space="preserve"> nejpozději do </w:t>
      </w:r>
      <w:r w:rsidR="00451A30">
        <w:rPr>
          <w:rFonts w:ascii="Times New Roman" w:eastAsia="Times New Roman" w:hAnsi="Times New Roman" w:cs="Times New Roman"/>
          <w:sz w:val="24"/>
          <w:szCs w:val="24"/>
        </w:rPr>
        <w:t>3</w:t>
      </w:r>
      <w:r w:rsidR="00810C67">
        <w:rPr>
          <w:rFonts w:ascii="Times New Roman" w:eastAsia="Times New Roman" w:hAnsi="Times New Roman" w:cs="Times New Roman"/>
          <w:sz w:val="24"/>
          <w:szCs w:val="24"/>
        </w:rPr>
        <w:t xml:space="preserve"> dnů od podpisu</w:t>
      </w:r>
      <w:r w:rsidR="00B67B11" w:rsidRPr="00C7671A">
        <w:rPr>
          <w:rFonts w:ascii="Times New Roman" w:eastAsia="Times New Roman" w:hAnsi="Times New Roman" w:cs="Times New Roman"/>
          <w:sz w:val="24"/>
          <w:szCs w:val="24"/>
        </w:rPr>
        <w:t xml:space="preserve"> této smlouvy</w:t>
      </w:r>
      <w:r w:rsidR="00810C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755C8B9" w14:textId="40FE8EB7" w:rsidR="004D5316" w:rsidRPr="00C7671A" w:rsidRDefault="00810C67" w:rsidP="00B67B1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B67B11" w:rsidRPr="00C7671A">
        <w:rPr>
          <w:rFonts w:ascii="Times New Roman" w:eastAsia="Times New Roman" w:hAnsi="Times New Roman" w:cs="Times New Roman"/>
          <w:sz w:val="24"/>
          <w:szCs w:val="24"/>
        </w:rPr>
        <w:t xml:space="preserve">upující se zavazuje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kupní cenu uhradit na základě vystavené faktury nejpozději do </w:t>
      </w:r>
      <w:r w:rsidR="00451A30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dnů od jejího doručení.</w:t>
      </w:r>
      <w:r w:rsidR="00B67B11" w:rsidRPr="00C767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22685" w14:textId="77777777" w:rsidR="004927A4" w:rsidRDefault="004927A4" w:rsidP="004927A4">
      <w:pPr>
        <w:spacing w:after="60"/>
        <w:jc w:val="both"/>
        <w:rPr>
          <w:rFonts w:ascii="Times New Roman" w:hAnsi="Times New Roman" w:cs="Times New Roman"/>
        </w:rPr>
      </w:pPr>
    </w:p>
    <w:p w14:paraId="6A8C7077" w14:textId="77777777" w:rsidR="00810C67" w:rsidRPr="00810C67" w:rsidRDefault="00810C67" w:rsidP="00810C67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Přechod vlastnického práva</w:t>
      </w:r>
    </w:p>
    <w:p w14:paraId="28C36F41" w14:textId="77777777" w:rsidR="004D5316" w:rsidRPr="00C7671A" w:rsidRDefault="004D5316" w:rsidP="004927A4">
      <w:pPr>
        <w:spacing w:after="60"/>
        <w:jc w:val="both"/>
        <w:rPr>
          <w:rFonts w:ascii="Times New Roman" w:hAnsi="Times New Roman" w:cs="Times New Roman"/>
        </w:rPr>
      </w:pPr>
      <w:r w:rsidRPr="00C7671A">
        <w:rPr>
          <w:rFonts w:ascii="Times New Roman" w:hAnsi="Times New Roman" w:cs="Times New Roman"/>
        </w:rPr>
        <w:t>Vlastnické právo k</w:t>
      </w:r>
      <w:r w:rsidR="00810C67">
        <w:rPr>
          <w:rFonts w:ascii="Times New Roman" w:hAnsi="Times New Roman" w:cs="Times New Roman"/>
        </w:rPr>
        <w:t xml:space="preserve"> předmětnému</w:t>
      </w:r>
      <w:r w:rsidRPr="00C7671A">
        <w:rPr>
          <w:rFonts w:ascii="Times New Roman" w:hAnsi="Times New Roman" w:cs="Times New Roman"/>
        </w:rPr>
        <w:t xml:space="preserve"> </w:t>
      </w:r>
      <w:r w:rsidR="00262ABA">
        <w:rPr>
          <w:rFonts w:ascii="Times New Roman" w:hAnsi="Times New Roman" w:cs="Times New Roman"/>
        </w:rPr>
        <w:t>vozidlu</w:t>
      </w:r>
      <w:r w:rsidRPr="00C7671A">
        <w:rPr>
          <w:rFonts w:ascii="Times New Roman" w:hAnsi="Times New Roman" w:cs="Times New Roman"/>
        </w:rPr>
        <w:t xml:space="preserve"> přejde z prodávajícího na kupujícího</w:t>
      </w:r>
      <w:r w:rsidR="00B67B11" w:rsidRPr="00C7671A">
        <w:rPr>
          <w:rFonts w:ascii="Times New Roman" w:hAnsi="Times New Roman" w:cs="Times New Roman"/>
        </w:rPr>
        <w:t xml:space="preserve"> </w:t>
      </w:r>
      <w:r w:rsidR="00810C67">
        <w:rPr>
          <w:rFonts w:ascii="Times New Roman" w:hAnsi="Times New Roman" w:cs="Times New Roman"/>
        </w:rPr>
        <w:t>okamžikem zaplacení kupní ceny a předání</w:t>
      </w:r>
      <w:r w:rsidR="004A1F19">
        <w:rPr>
          <w:rFonts w:ascii="Times New Roman" w:hAnsi="Times New Roman" w:cs="Times New Roman"/>
        </w:rPr>
        <w:t>m</w:t>
      </w:r>
      <w:r w:rsidR="00810C67">
        <w:rPr>
          <w:rFonts w:ascii="Times New Roman" w:hAnsi="Times New Roman" w:cs="Times New Roman"/>
        </w:rPr>
        <w:t xml:space="preserve"> voz</w:t>
      </w:r>
      <w:r w:rsidR="00262ABA">
        <w:rPr>
          <w:rFonts w:ascii="Times New Roman" w:hAnsi="Times New Roman" w:cs="Times New Roman"/>
        </w:rPr>
        <w:t>idla</w:t>
      </w:r>
      <w:r w:rsidRPr="00C7671A">
        <w:rPr>
          <w:rFonts w:ascii="Times New Roman" w:hAnsi="Times New Roman" w:cs="Times New Roman"/>
        </w:rPr>
        <w:t xml:space="preserve"> s tím, že změna </w:t>
      </w:r>
      <w:r w:rsidR="00810C67">
        <w:rPr>
          <w:rFonts w:ascii="Times New Roman" w:hAnsi="Times New Roman" w:cs="Times New Roman"/>
        </w:rPr>
        <w:t>vlastníka</w:t>
      </w:r>
      <w:r w:rsidR="00A02FAD">
        <w:rPr>
          <w:rFonts w:ascii="Times New Roman" w:hAnsi="Times New Roman" w:cs="Times New Roman"/>
        </w:rPr>
        <w:t xml:space="preserve"> </w:t>
      </w:r>
      <w:r w:rsidR="00262ABA">
        <w:rPr>
          <w:rFonts w:ascii="Times New Roman" w:hAnsi="Times New Roman" w:cs="Times New Roman"/>
        </w:rPr>
        <w:t>motorového vozidla</w:t>
      </w:r>
      <w:r w:rsidRPr="00C7671A">
        <w:rPr>
          <w:rFonts w:ascii="Times New Roman" w:hAnsi="Times New Roman" w:cs="Times New Roman"/>
        </w:rPr>
        <w:t xml:space="preserve"> bude v technickém průkazu provedena nejpozději do </w:t>
      </w:r>
      <w:r w:rsidR="00B67B11" w:rsidRPr="00C7671A">
        <w:rPr>
          <w:rFonts w:ascii="Times New Roman" w:hAnsi="Times New Roman" w:cs="Times New Roman"/>
        </w:rPr>
        <w:t>7</w:t>
      </w:r>
      <w:r w:rsidRPr="00C7671A">
        <w:rPr>
          <w:rFonts w:ascii="Times New Roman" w:hAnsi="Times New Roman" w:cs="Times New Roman"/>
        </w:rPr>
        <w:t xml:space="preserve"> dnů ode dne </w:t>
      </w:r>
      <w:r w:rsidR="003D3D9F" w:rsidRPr="00C7671A">
        <w:rPr>
          <w:rFonts w:ascii="Times New Roman" w:hAnsi="Times New Roman" w:cs="Times New Roman"/>
        </w:rPr>
        <w:t>převzetí vozidla</w:t>
      </w:r>
      <w:r w:rsidRPr="00C7671A">
        <w:rPr>
          <w:rFonts w:ascii="Times New Roman" w:hAnsi="Times New Roman" w:cs="Times New Roman"/>
        </w:rPr>
        <w:t xml:space="preserve"> u </w:t>
      </w:r>
      <w:r w:rsidR="00D47F4E" w:rsidRPr="00C7671A">
        <w:rPr>
          <w:rFonts w:ascii="Times New Roman" w:hAnsi="Times New Roman" w:cs="Times New Roman"/>
        </w:rPr>
        <w:t xml:space="preserve">místně </w:t>
      </w:r>
      <w:r w:rsidRPr="00C7671A">
        <w:rPr>
          <w:rFonts w:ascii="Times New Roman" w:hAnsi="Times New Roman" w:cs="Times New Roman"/>
        </w:rPr>
        <w:t xml:space="preserve">příslušného </w:t>
      </w:r>
      <w:r w:rsidR="00D47F4E" w:rsidRPr="00C7671A">
        <w:rPr>
          <w:rFonts w:ascii="Times New Roman" w:hAnsi="Times New Roman" w:cs="Times New Roman"/>
        </w:rPr>
        <w:t xml:space="preserve">odboru Městského </w:t>
      </w:r>
      <w:r w:rsidRPr="00C7671A">
        <w:rPr>
          <w:rFonts w:ascii="Times New Roman" w:hAnsi="Times New Roman" w:cs="Times New Roman"/>
        </w:rPr>
        <w:t>úřadu, kdy v TP bude proveden záznam ve prospěch kupujícího.</w:t>
      </w:r>
      <w:r w:rsidR="00072ECA">
        <w:rPr>
          <w:rFonts w:ascii="Times New Roman" w:hAnsi="Times New Roman" w:cs="Times New Roman"/>
        </w:rPr>
        <w:t xml:space="preserve"> </w:t>
      </w:r>
    </w:p>
    <w:p w14:paraId="6C8FEB46" w14:textId="77777777" w:rsidR="004A1F19" w:rsidRDefault="00262ABA" w:rsidP="00810C67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Dnem převzetí vozidla</w:t>
      </w:r>
      <w:r w:rsidR="004D5316" w:rsidRPr="00C7671A">
        <w:rPr>
          <w:rFonts w:ascii="Times New Roman" w:hAnsi="Times New Roman" w:cs="Times New Roman"/>
        </w:rPr>
        <w:t xml:space="preserve"> přechází veškerá práva a povinnosti</w:t>
      </w:r>
      <w:r w:rsidR="008A6AD5" w:rsidRPr="00C7671A">
        <w:rPr>
          <w:rFonts w:ascii="Times New Roman" w:hAnsi="Times New Roman" w:cs="Times New Roman"/>
        </w:rPr>
        <w:t xml:space="preserve"> vyplývající z jeho držení na kupujícího. </w:t>
      </w:r>
    </w:p>
    <w:p w14:paraId="6841D463" w14:textId="77777777" w:rsidR="00810C67" w:rsidRDefault="008A6AD5" w:rsidP="00810C67">
      <w:pPr>
        <w:spacing w:after="60"/>
        <w:jc w:val="both"/>
        <w:rPr>
          <w:rFonts w:ascii="Times New Roman" w:hAnsi="Times New Roman" w:cs="Times New Roman"/>
        </w:rPr>
      </w:pPr>
      <w:r w:rsidRPr="00C7671A">
        <w:rPr>
          <w:rFonts w:ascii="Times New Roman" w:hAnsi="Times New Roman" w:cs="Times New Roman"/>
        </w:rPr>
        <w:t xml:space="preserve">Náklady spojené s vyznačením změny držitele </w:t>
      </w:r>
      <w:r w:rsidR="00262ABA">
        <w:rPr>
          <w:rFonts w:ascii="Times New Roman" w:hAnsi="Times New Roman" w:cs="Times New Roman"/>
        </w:rPr>
        <w:t>motorového vozidla</w:t>
      </w:r>
      <w:r w:rsidR="00B67B11" w:rsidRPr="00C7671A">
        <w:rPr>
          <w:rFonts w:ascii="Times New Roman" w:hAnsi="Times New Roman" w:cs="Times New Roman"/>
        </w:rPr>
        <w:t xml:space="preserve"> nese kupující</w:t>
      </w:r>
      <w:r w:rsidRPr="00C7671A">
        <w:rPr>
          <w:rFonts w:ascii="Times New Roman" w:hAnsi="Times New Roman" w:cs="Times New Roman"/>
        </w:rPr>
        <w:t xml:space="preserve">. Na kupujícího přechází nebezpečí nahodilé zkázy a nahodilého zhoršení předmětu koupě v době od převzetí do doby změny držitele </w:t>
      </w:r>
      <w:r w:rsidR="00D47F4E" w:rsidRPr="00C7671A">
        <w:rPr>
          <w:rFonts w:ascii="Times New Roman" w:hAnsi="Times New Roman" w:cs="Times New Roman"/>
        </w:rPr>
        <w:t>u místně příslušného odboru Městského úřadu</w:t>
      </w:r>
      <w:r w:rsidR="00810C67">
        <w:rPr>
          <w:rFonts w:ascii="Times New Roman" w:hAnsi="Times New Roman" w:cs="Times New Roman"/>
        </w:rPr>
        <w:t>.</w:t>
      </w:r>
    </w:p>
    <w:p w14:paraId="407DD2D3" w14:textId="77777777" w:rsidR="004A1F19" w:rsidRDefault="004A1F19" w:rsidP="00810C67">
      <w:pPr>
        <w:spacing w:after="60"/>
        <w:jc w:val="both"/>
        <w:rPr>
          <w:rFonts w:ascii="Times New Roman" w:hAnsi="Times New Roman" w:cs="Times New Roman"/>
        </w:rPr>
      </w:pPr>
    </w:p>
    <w:p w14:paraId="360DC1F8" w14:textId="77777777" w:rsidR="00810C67" w:rsidRPr="00C7671A" w:rsidRDefault="00810C67" w:rsidP="00810C67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předání</w:t>
      </w:r>
      <w:r w:rsidRPr="00C7671A">
        <w:rPr>
          <w:rFonts w:ascii="Times New Roman" w:hAnsi="Times New Roman" w:cs="Times New Roman"/>
        </w:rPr>
        <w:t xml:space="preserve"> vozidla </w:t>
      </w:r>
      <w:r>
        <w:rPr>
          <w:rFonts w:ascii="Times New Roman" w:hAnsi="Times New Roman" w:cs="Times New Roman"/>
        </w:rPr>
        <w:t xml:space="preserve">prodávající </w:t>
      </w:r>
      <w:r w:rsidRPr="00C7671A">
        <w:rPr>
          <w:rFonts w:ascii="Times New Roman" w:hAnsi="Times New Roman" w:cs="Times New Roman"/>
        </w:rPr>
        <w:t>předá kupujícímu:</w:t>
      </w:r>
    </w:p>
    <w:p w14:paraId="48D70E5A" w14:textId="77777777" w:rsidR="00810C67" w:rsidRPr="00C7671A" w:rsidRDefault="00810C67" w:rsidP="00810C67">
      <w:pPr>
        <w:pStyle w:val="Odstavecseseznamem"/>
        <w:numPr>
          <w:ilvl w:val="0"/>
          <w:numId w:val="3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C7671A">
        <w:rPr>
          <w:rFonts w:ascii="Times New Roman" w:hAnsi="Times New Roman" w:cs="Times New Roman"/>
        </w:rPr>
        <w:t xml:space="preserve">technický průkaz k výše uvedenému vozidlu </w:t>
      </w:r>
    </w:p>
    <w:p w14:paraId="7D4E6291" w14:textId="77777777" w:rsidR="00262ABA" w:rsidRDefault="00BC16EB" w:rsidP="00810C67">
      <w:pPr>
        <w:pStyle w:val="Odstavecseseznamem"/>
        <w:numPr>
          <w:ilvl w:val="0"/>
          <w:numId w:val="3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osvědčení o technickém průkazu k výše uvedenému vozidlu¨</w:t>
      </w:r>
    </w:p>
    <w:p w14:paraId="432846A4" w14:textId="77777777" w:rsidR="00BC16EB" w:rsidRDefault="00BC16EB" w:rsidP="00810C67">
      <w:pPr>
        <w:pStyle w:val="Odstavecseseznamem"/>
        <w:numPr>
          <w:ilvl w:val="0"/>
          <w:numId w:val="3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originální klíče od vozidla v počtu 2 ks</w:t>
      </w:r>
    </w:p>
    <w:p w14:paraId="7B2AE60E" w14:textId="2B1B01F5" w:rsidR="00BC16EB" w:rsidRPr="00FD368F" w:rsidRDefault="00F51396" w:rsidP="00810C67">
      <w:pPr>
        <w:pStyle w:val="Odstavecseseznamem"/>
        <w:numPr>
          <w:ilvl w:val="0"/>
          <w:numId w:val="3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ks </w:t>
      </w:r>
      <w:r w:rsidR="001E7CA8">
        <w:rPr>
          <w:rFonts w:ascii="Times New Roman" w:hAnsi="Times New Roman" w:cs="Times New Roman"/>
        </w:rPr>
        <w:t>zimních</w:t>
      </w:r>
      <w:r>
        <w:rPr>
          <w:rFonts w:ascii="Times New Roman" w:hAnsi="Times New Roman" w:cs="Times New Roman"/>
        </w:rPr>
        <w:t xml:space="preserve"> pneu včetně disků</w:t>
      </w:r>
    </w:p>
    <w:p w14:paraId="37C8972E" w14:textId="77777777" w:rsidR="004927A4" w:rsidRDefault="004927A4" w:rsidP="004927A4">
      <w:pPr>
        <w:spacing w:after="60"/>
        <w:jc w:val="both"/>
        <w:rPr>
          <w:rFonts w:ascii="Times New Roman" w:hAnsi="Times New Roman" w:cs="Times New Roman"/>
        </w:rPr>
      </w:pPr>
    </w:p>
    <w:p w14:paraId="255C8F5D" w14:textId="5C104AC8" w:rsidR="00810C67" w:rsidRDefault="00251507" w:rsidP="00251507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Prohlášení prodávajícího</w:t>
      </w:r>
    </w:p>
    <w:p w14:paraId="6AF4997B" w14:textId="4E67157F" w:rsidR="00810C67" w:rsidRDefault="00251507" w:rsidP="00251507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</w:t>
      </w:r>
      <w:r w:rsidR="005C19D5" w:rsidRPr="00C7671A">
        <w:rPr>
          <w:rFonts w:ascii="Times New Roman" w:hAnsi="Times New Roman" w:cs="Times New Roman"/>
        </w:rPr>
        <w:t>prohlašuje, že na voz</w:t>
      </w:r>
      <w:r w:rsidR="00BC16EB">
        <w:rPr>
          <w:rFonts w:ascii="Times New Roman" w:hAnsi="Times New Roman" w:cs="Times New Roman"/>
        </w:rPr>
        <w:t>idle</w:t>
      </w:r>
      <w:r w:rsidR="005C19D5" w:rsidRPr="00C7671A">
        <w:rPr>
          <w:rFonts w:ascii="Times New Roman" w:hAnsi="Times New Roman" w:cs="Times New Roman"/>
        </w:rPr>
        <w:t xml:space="preserve"> neváznou žádná práva nebo závazky třetích stran a </w:t>
      </w:r>
      <w:r>
        <w:rPr>
          <w:rFonts w:ascii="Times New Roman" w:hAnsi="Times New Roman" w:cs="Times New Roman"/>
        </w:rPr>
        <w:t xml:space="preserve">nejsou mu známy žádné skryté vady prodávaného </w:t>
      </w:r>
      <w:r w:rsidR="00FD368F">
        <w:rPr>
          <w:rFonts w:ascii="Times New Roman" w:hAnsi="Times New Roman" w:cs="Times New Roman"/>
        </w:rPr>
        <w:t>voz</w:t>
      </w:r>
      <w:r w:rsidR="00BC16EB">
        <w:rPr>
          <w:rFonts w:ascii="Times New Roman" w:hAnsi="Times New Roman" w:cs="Times New Roman"/>
        </w:rPr>
        <w:t>idla</w:t>
      </w:r>
      <w:r>
        <w:rPr>
          <w:rFonts w:ascii="Times New Roman" w:hAnsi="Times New Roman" w:cs="Times New Roman"/>
        </w:rPr>
        <w:t xml:space="preserve">, na které by kupujícího neupozornil. </w:t>
      </w:r>
    </w:p>
    <w:p w14:paraId="44B0F473" w14:textId="77777777" w:rsidR="002120AA" w:rsidRDefault="002120AA" w:rsidP="00251507">
      <w:pPr>
        <w:spacing w:after="60"/>
        <w:jc w:val="both"/>
        <w:rPr>
          <w:rFonts w:ascii="Times New Roman" w:hAnsi="Times New Roman" w:cs="Times New Roman"/>
        </w:rPr>
      </w:pPr>
    </w:p>
    <w:p w14:paraId="539EC7DA" w14:textId="77777777" w:rsidR="00AF16AF" w:rsidRDefault="00AF16AF" w:rsidP="00251507">
      <w:pPr>
        <w:spacing w:after="60"/>
        <w:jc w:val="both"/>
        <w:rPr>
          <w:rFonts w:ascii="Times New Roman" w:hAnsi="Times New Roman" w:cs="Times New Roman"/>
        </w:rPr>
      </w:pPr>
    </w:p>
    <w:p w14:paraId="0D65DB80" w14:textId="77777777" w:rsidR="00251507" w:rsidRDefault="00251507" w:rsidP="00251507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VI. </w:t>
      </w:r>
      <w:r w:rsidR="002120AA"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</w:rPr>
        <w:t>rohlášení kupujícího</w:t>
      </w:r>
    </w:p>
    <w:p w14:paraId="17A28728" w14:textId="77777777" w:rsidR="004C6C8B" w:rsidRPr="004C6C8B" w:rsidRDefault="002120AA" w:rsidP="002120AA">
      <w:pPr>
        <w:spacing w:after="60"/>
        <w:jc w:val="both"/>
        <w:rPr>
          <w:rFonts w:ascii="Times New Roman" w:hAnsi="Times New Roman" w:cs="Times New Roman"/>
        </w:rPr>
      </w:pPr>
      <w:r w:rsidRPr="004C6C8B">
        <w:rPr>
          <w:rFonts w:ascii="Times New Roman" w:hAnsi="Times New Roman" w:cs="Times New Roman"/>
        </w:rPr>
        <w:t xml:space="preserve">Kupující se zavazuje </w:t>
      </w:r>
      <w:r w:rsidR="00BC16EB" w:rsidRPr="004C6C8B">
        <w:rPr>
          <w:rFonts w:ascii="Times New Roman" w:hAnsi="Times New Roman" w:cs="Times New Roman"/>
        </w:rPr>
        <w:t>osobní automobil společně s jeho příslušenstvím</w:t>
      </w:r>
      <w:r w:rsidR="00FD368F" w:rsidRPr="004C6C8B">
        <w:rPr>
          <w:rFonts w:ascii="Times New Roman" w:hAnsi="Times New Roman" w:cs="Times New Roman"/>
        </w:rPr>
        <w:t xml:space="preserve"> </w:t>
      </w:r>
      <w:r w:rsidRPr="004C6C8B">
        <w:rPr>
          <w:rFonts w:ascii="Times New Roman" w:hAnsi="Times New Roman" w:cs="Times New Roman"/>
        </w:rPr>
        <w:t>převzít.</w:t>
      </w:r>
    </w:p>
    <w:p w14:paraId="5127D236" w14:textId="77777777" w:rsidR="00251507" w:rsidRPr="004C6C8B" w:rsidRDefault="002120AA" w:rsidP="002120AA">
      <w:pPr>
        <w:spacing w:after="60"/>
        <w:jc w:val="both"/>
        <w:rPr>
          <w:rFonts w:ascii="Times New Roman" w:hAnsi="Times New Roman" w:cs="Times New Roman"/>
        </w:rPr>
      </w:pPr>
      <w:r w:rsidRPr="004C6C8B">
        <w:rPr>
          <w:rFonts w:ascii="Times New Roman" w:hAnsi="Times New Roman" w:cs="Times New Roman"/>
        </w:rPr>
        <w:t xml:space="preserve">Kupující tímto prohlašuje, že byl podrobně seznámen s technickým stavem prodávaného </w:t>
      </w:r>
      <w:r w:rsidR="004C6C8B" w:rsidRPr="004C6C8B">
        <w:rPr>
          <w:rFonts w:ascii="Times New Roman" w:hAnsi="Times New Roman" w:cs="Times New Roman"/>
        </w:rPr>
        <w:t>vozidla</w:t>
      </w:r>
      <w:r w:rsidRPr="004C6C8B">
        <w:rPr>
          <w:rFonts w:ascii="Times New Roman" w:hAnsi="Times New Roman" w:cs="Times New Roman"/>
        </w:rPr>
        <w:t>, kter</w:t>
      </w:r>
      <w:r w:rsidR="00FD368F" w:rsidRPr="004C6C8B">
        <w:rPr>
          <w:rFonts w:ascii="Times New Roman" w:hAnsi="Times New Roman" w:cs="Times New Roman"/>
        </w:rPr>
        <w:t>ý</w:t>
      </w:r>
      <w:r w:rsidRPr="004C6C8B">
        <w:rPr>
          <w:rFonts w:ascii="Times New Roman" w:hAnsi="Times New Roman" w:cs="Times New Roman"/>
        </w:rPr>
        <w:t xml:space="preserve"> za sjednanou kupní cenu do svého vlastnictví kupuje, přičemž byl upozorněn na všechny závady, které jsou prodávajícímu známy.</w:t>
      </w:r>
    </w:p>
    <w:p w14:paraId="7FB842CC" w14:textId="77777777" w:rsidR="008A6AD5" w:rsidRDefault="008A6AD5" w:rsidP="004927A4">
      <w:pPr>
        <w:spacing w:after="60"/>
        <w:jc w:val="both"/>
        <w:rPr>
          <w:rFonts w:ascii="Times New Roman" w:hAnsi="Times New Roman" w:cs="Times New Roman"/>
        </w:rPr>
      </w:pPr>
    </w:p>
    <w:p w14:paraId="5AE77C80" w14:textId="7811BC49" w:rsidR="00A91B8A" w:rsidRDefault="00A91B8A" w:rsidP="004927A4">
      <w:pPr>
        <w:spacing w:after="60"/>
        <w:jc w:val="both"/>
        <w:rPr>
          <w:rFonts w:ascii="Times New Roman" w:hAnsi="Times New Roman" w:cs="Times New Roman"/>
        </w:rPr>
      </w:pPr>
    </w:p>
    <w:p w14:paraId="5B71305B" w14:textId="77777777" w:rsidR="00F0022A" w:rsidRDefault="00F0022A" w:rsidP="004927A4">
      <w:pPr>
        <w:spacing w:after="60"/>
        <w:jc w:val="both"/>
        <w:rPr>
          <w:rFonts w:ascii="Times New Roman" w:hAnsi="Times New Roman" w:cs="Times New Roman"/>
        </w:rPr>
      </w:pPr>
    </w:p>
    <w:p w14:paraId="7DA02605" w14:textId="77777777" w:rsidR="00D370C9" w:rsidRDefault="00D370C9" w:rsidP="004927A4">
      <w:pPr>
        <w:spacing w:after="60"/>
        <w:jc w:val="both"/>
        <w:rPr>
          <w:rFonts w:ascii="Times New Roman" w:hAnsi="Times New Roman" w:cs="Times New Roman"/>
        </w:rPr>
      </w:pPr>
    </w:p>
    <w:p w14:paraId="03DF80C3" w14:textId="77777777" w:rsidR="00FD368F" w:rsidRDefault="00FD368F" w:rsidP="004927A4">
      <w:pPr>
        <w:spacing w:after="60"/>
        <w:jc w:val="both"/>
        <w:rPr>
          <w:rFonts w:ascii="Times New Roman" w:hAnsi="Times New Roman" w:cs="Times New Roman"/>
        </w:rPr>
      </w:pPr>
    </w:p>
    <w:p w14:paraId="305B5E88" w14:textId="77777777" w:rsidR="002120AA" w:rsidRDefault="002120AA" w:rsidP="002120AA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VII. Ostatní ustanovení</w:t>
      </w:r>
    </w:p>
    <w:p w14:paraId="3C4648E5" w14:textId="77777777" w:rsidR="002120AA" w:rsidRPr="00C7671A" w:rsidRDefault="002120AA" w:rsidP="002120AA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V případě, že kupující neuhradí kupní cenu ve stanoveném termínu dle čl. III této smlouvy,</w:t>
      </w:r>
      <w:r w:rsidRPr="00C7671A">
        <w:rPr>
          <w:rFonts w:ascii="Times New Roman" w:hAnsi="Times New Roman" w:cs="Times New Roman"/>
          <w:sz w:val="24"/>
          <w:szCs w:val="24"/>
        </w:rPr>
        <w:t xml:space="preserve"> platnost této smlouvy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gramStart"/>
      <w:r w:rsidRPr="00C7671A">
        <w:rPr>
          <w:rFonts w:ascii="Times New Roman" w:hAnsi="Times New Roman" w:cs="Times New Roman"/>
          <w:sz w:val="24"/>
          <w:szCs w:val="24"/>
        </w:rPr>
        <w:t>ruší</w:t>
      </w:r>
      <w:proofErr w:type="gramEnd"/>
      <w:r w:rsidRPr="00C7671A">
        <w:rPr>
          <w:rFonts w:ascii="Times New Roman" w:hAnsi="Times New Roman" w:cs="Times New Roman"/>
          <w:sz w:val="24"/>
          <w:szCs w:val="24"/>
        </w:rPr>
        <w:t xml:space="preserve"> a voz</w:t>
      </w:r>
      <w:r w:rsidR="00BC16EB">
        <w:rPr>
          <w:rFonts w:ascii="Times New Roman" w:hAnsi="Times New Roman" w:cs="Times New Roman"/>
          <w:sz w:val="24"/>
          <w:szCs w:val="24"/>
        </w:rPr>
        <w:t>idlo</w:t>
      </w:r>
      <w:r w:rsidRPr="00C7671A">
        <w:rPr>
          <w:rFonts w:ascii="Times New Roman" w:hAnsi="Times New Roman" w:cs="Times New Roman"/>
          <w:sz w:val="24"/>
          <w:szCs w:val="24"/>
        </w:rPr>
        <w:t xml:space="preserve"> zůstává majetkem prodávajícího</w:t>
      </w:r>
    </w:p>
    <w:p w14:paraId="6F674996" w14:textId="77777777" w:rsidR="002120AA" w:rsidRDefault="002120AA" w:rsidP="002120AA">
      <w:pPr>
        <w:spacing w:after="60"/>
        <w:jc w:val="both"/>
        <w:rPr>
          <w:rFonts w:ascii="Times New Roman" w:hAnsi="Times New Roman" w:cs="Times New Roman"/>
        </w:rPr>
      </w:pPr>
    </w:p>
    <w:p w14:paraId="687EFBDF" w14:textId="77777777" w:rsidR="004A1F19" w:rsidRPr="00C7671A" w:rsidRDefault="004A1F19" w:rsidP="002120AA">
      <w:pPr>
        <w:spacing w:after="60"/>
        <w:jc w:val="both"/>
        <w:rPr>
          <w:rFonts w:ascii="Times New Roman" w:hAnsi="Times New Roman" w:cs="Times New Roman"/>
        </w:rPr>
      </w:pPr>
    </w:p>
    <w:p w14:paraId="6A9187EE" w14:textId="77777777" w:rsidR="002120AA" w:rsidRPr="002120AA" w:rsidRDefault="002120AA" w:rsidP="002120AA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VIII. Závěrečná ustanovení</w:t>
      </w:r>
    </w:p>
    <w:p w14:paraId="6C18A135" w14:textId="77777777" w:rsidR="004405A4" w:rsidRDefault="002D0618" w:rsidP="004927A4">
      <w:pPr>
        <w:spacing w:after="60"/>
        <w:jc w:val="both"/>
        <w:rPr>
          <w:rFonts w:ascii="Times New Roman" w:hAnsi="Times New Roman" w:cs="Times New Roman"/>
        </w:rPr>
      </w:pPr>
      <w:r w:rsidRPr="00C7671A">
        <w:rPr>
          <w:rFonts w:ascii="Times New Roman" w:hAnsi="Times New Roman" w:cs="Times New Roman"/>
        </w:rPr>
        <w:t>P</w:t>
      </w:r>
      <w:r w:rsidR="008A6AD5" w:rsidRPr="00C7671A">
        <w:rPr>
          <w:rFonts w:ascii="Times New Roman" w:hAnsi="Times New Roman" w:cs="Times New Roman"/>
        </w:rPr>
        <w:t xml:space="preserve">rodávající a kupující prohlašují, že tuto kupní smlouvu uzavírají svobodně a vážně, že ji neuzavřeli v tísni nebo za nápadně nevýhodných podmínek. </w:t>
      </w:r>
    </w:p>
    <w:p w14:paraId="07ED4FBD" w14:textId="77777777" w:rsidR="004405A4" w:rsidRDefault="004405A4" w:rsidP="004927A4">
      <w:pPr>
        <w:spacing w:after="60"/>
        <w:jc w:val="both"/>
        <w:rPr>
          <w:rFonts w:ascii="Times New Roman" w:hAnsi="Times New Roman" w:cs="Times New Roman"/>
        </w:rPr>
      </w:pPr>
    </w:p>
    <w:p w14:paraId="3618C546" w14:textId="77777777" w:rsidR="002D0618" w:rsidRPr="00C7671A" w:rsidRDefault="004405A4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Práva a povinnosti smlouvou neupravené se řídí příslušnými ustanoveními zákona č. 89/2012 Sb. občanského zákoníku.</w:t>
      </w:r>
    </w:p>
    <w:p w14:paraId="6F54F06F" w14:textId="77777777" w:rsidR="004405A4" w:rsidRDefault="004405A4" w:rsidP="004927A4">
      <w:pPr>
        <w:spacing w:after="60"/>
        <w:jc w:val="both"/>
        <w:rPr>
          <w:rFonts w:ascii="Times New Roman" w:hAnsi="Times New Roman" w:cs="Times New Roman"/>
        </w:rPr>
      </w:pPr>
    </w:p>
    <w:p w14:paraId="2898C2A5" w14:textId="77777777" w:rsidR="00FE1DB1" w:rsidRPr="00C7671A" w:rsidRDefault="00FE1DB1" w:rsidP="004927A4">
      <w:pPr>
        <w:spacing w:after="60"/>
        <w:jc w:val="both"/>
        <w:rPr>
          <w:rFonts w:ascii="Times New Roman" w:hAnsi="Times New Roman" w:cs="Times New Roman"/>
        </w:rPr>
      </w:pPr>
      <w:r w:rsidRPr="00C7671A">
        <w:rPr>
          <w:rFonts w:ascii="Times New Roman" w:hAnsi="Times New Roman" w:cs="Times New Roman"/>
        </w:rPr>
        <w:t xml:space="preserve">Tato smlouva je vyhotovena ve třech </w:t>
      </w:r>
      <w:r w:rsidR="004405A4">
        <w:rPr>
          <w:rFonts w:ascii="Times New Roman" w:hAnsi="Times New Roman" w:cs="Times New Roman"/>
        </w:rPr>
        <w:t>stejnopisech s platností originálu, z nichž</w:t>
      </w:r>
      <w:r w:rsidR="002D0618" w:rsidRPr="00C7671A">
        <w:rPr>
          <w:rFonts w:ascii="Times New Roman" w:hAnsi="Times New Roman" w:cs="Times New Roman"/>
        </w:rPr>
        <w:t xml:space="preserve"> dv</w:t>
      </w:r>
      <w:r w:rsidR="004405A4">
        <w:rPr>
          <w:rFonts w:ascii="Times New Roman" w:hAnsi="Times New Roman" w:cs="Times New Roman"/>
        </w:rPr>
        <w:t>ě vyhotovení</w:t>
      </w:r>
      <w:r w:rsidR="002D0618" w:rsidRPr="00C7671A">
        <w:rPr>
          <w:rFonts w:ascii="Times New Roman" w:hAnsi="Times New Roman" w:cs="Times New Roman"/>
        </w:rPr>
        <w:t xml:space="preserve"> </w:t>
      </w:r>
      <w:proofErr w:type="gramStart"/>
      <w:r w:rsidR="002D0618" w:rsidRPr="00C7671A">
        <w:rPr>
          <w:rFonts w:ascii="Times New Roman" w:hAnsi="Times New Roman" w:cs="Times New Roman"/>
        </w:rPr>
        <w:t>obdrží</w:t>
      </w:r>
      <w:proofErr w:type="gramEnd"/>
      <w:r w:rsidR="002D0618" w:rsidRPr="00C7671A">
        <w:rPr>
          <w:rFonts w:ascii="Times New Roman" w:hAnsi="Times New Roman" w:cs="Times New Roman"/>
        </w:rPr>
        <w:t xml:space="preserve"> prodávající a jed</w:t>
      </w:r>
      <w:r w:rsidR="004405A4">
        <w:rPr>
          <w:rFonts w:ascii="Times New Roman" w:hAnsi="Times New Roman" w:cs="Times New Roman"/>
        </w:rPr>
        <w:t>no vyhotovení ku</w:t>
      </w:r>
      <w:r w:rsidR="002D0618" w:rsidRPr="00C7671A">
        <w:rPr>
          <w:rFonts w:ascii="Times New Roman" w:hAnsi="Times New Roman" w:cs="Times New Roman"/>
        </w:rPr>
        <w:t>pující</w:t>
      </w:r>
      <w:r w:rsidRPr="00C7671A">
        <w:rPr>
          <w:rFonts w:ascii="Times New Roman" w:hAnsi="Times New Roman" w:cs="Times New Roman"/>
        </w:rPr>
        <w:t>.</w:t>
      </w:r>
    </w:p>
    <w:p w14:paraId="076FF236" w14:textId="77777777" w:rsidR="00FE1DB1" w:rsidRDefault="00FE1DB1" w:rsidP="004927A4">
      <w:pPr>
        <w:spacing w:after="60"/>
        <w:jc w:val="both"/>
        <w:rPr>
          <w:rFonts w:ascii="Times New Roman" w:hAnsi="Times New Roman" w:cs="Times New Roman"/>
        </w:rPr>
      </w:pPr>
    </w:p>
    <w:p w14:paraId="5CD9A422" w14:textId="77777777" w:rsidR="008242E0" w:rsidRPr="00C7671A" w:rsidRDefault="008242E0" w:rsidP="004927A4">
      <w:pPr>
        <w:spacing w:after="60"/>
        <w:jc w:val="both"/>
        <w:rPr>
          <w:rFonts w:ascii="Times New Roman" w:hAnsi="Times New Roman" w:cs="Times New Roman"/>
        </w:rPr>
      </w:pPr>
    </w:p>
    <w:p w14:paraId="6CABB2EB" w14:textId="77777777" w:rsidR="00FE1DB1" w:rsidRPr="00C7671A" w:rsidRDefault="00FE1DB1" w:rsidP="004927A4">
      <w:pPr>
        <w:spacing w:after="60"/>
        <w:jc w:val="both"/>
        <w:rPr>
          <w:rFonts w:ascii="Times New Roman" w:hAnsi="Times New Roman" w:cs="Times New Roman"/>
        </w:rPr>
      </w:pPr>
      <w:r w:rsidRPr="00C7671A">
        <w:rPr>
          <w:rFonts w:ascii="Times New Roman" w:hAnsi="Times New Roman" w:cs="Times New Roman"/>
        </w:rPr>
        <w:t xml:space="preserve">V Ostravě: </w:t>
      </w:r>
    </w:p>
    <w:p w14:paraId="11FBCF25" w14:textId="77777777" w:rsidR="004927A4" w:rsidRPr="00C7671A" w:rsidRDefault="004927A4" w:rsidP="004927A4">
      <w:pPr>
        <w:spacing w:after="60"/>
        <w:jc w:val="both"/>
        <w:rPr>
          <w:rFonts w:ascii="Times New Roman" w:hAnsi="Times New Roman" w:cs="Times New Roman"/>
        </w:rPr>
      </w:pPr>
    </w:p>
    <w:p w14:paraId="044675F8" w14:textId="77777777" w:rsidR="004927A4" w:rsidRPr="00C7671A" w:rsidRDefault="004927A4" w:rsidP="004927A4">
      <w:pPr>
        <w:spacing w:after="60"/>
        <w:jc w:val="both"/>
        <w:rPr>
          <w:rFonts w:ascii="Times New Roman" w:hAnsi="Times New Roman" w:cs="Times New Roman"/>
        </w:rPr>
      </w:pPr>
    </w:p>
    <w:p w14:paraId="1E284F10" w14:textId="77777777" w:rsidR="002D0618" w:rsidRPr="00C7671A" w:rsidRDefault="002D0618" w:rsidP="004927A4">
      <w:pPr>
        <w:spacing w:after="60"/>
        <w:jc w:val="both"/>
        <w:rPr>
          <w:rFonts w:ascii="Times New Roman" w:hAnsi="Times New Roman" w:cs="Times New Roman"/>
        </w:rPr>
      </w:pPr>
    </w:p>
    <w:p w14:paraId="0B6DD37C" w14:textId="77777777" w:rsidR="002D0618" w:rsidRDefault="002D0618" w:rsidP="004927A4">
      <w:pPr>
        <w:spacing w:after="60"/>
        <w:jc w:val="both"/>
        <w:rPr>
          <w:rFonts w:ascii="Times New Roman" w:hAnsi="Times New Roman" w:cs="Times New Roman"/>
        </w:rPr>
      </w:pPr>
    </w:p>
    <w:p w14:paraId="0F56F825" w14:textId="77777777" w:rsidR="00720C48" w:rsidRDefault="00720C48" w:rsidP="004927A4">
      <w:pPr>
        <w:spacing w:after="60"/>
        <w:jc w:val="both"/>
        <w:rPr>
          <w:rFonts w:ascii="Times New Roman" w:hAnsi="Times New Roman" w:cs="Times New Roman"/>
        </w:rPr>
      </w:pPr>
    </w:p>
    <w:p w14:paraId="167A4A7B" w14:textId="77777777" w:rsidR="00720C48" w:rsidRPr="00C7671A" w:rsidRDefault="00720C48" w:rsidP="004927A4">
      <w:pPr>
        <w:spacing w:after="60"/>
        <w:jc w:val="both"/>
        <w:rPr>
          <w:rFonts w:ascii="Times New Roman" w:hAnsi="Times New Roman" w:cs="Times New Roman"/>
        </w:rPr>
      </w:pPr>
    </w:p>
    <w:p w14:paraId="6C881C82" w14:textId="77777777" w:rsidR="002D0618" w:rsidRDefault="002D0618" w:rsidP="004927A4">
      <w:pPr>
        <w:spacing w:after="60"/>
        <w:jc w:val="both"/>
        <w:rPr>
          <w:rFonts w:ascii="Times New Roman" w:hAnsi="Times New Roman" w:cs="Times New Roman"/>
        </w:rPr>
      </w:pPr>
    </w:p>
    <w:p w14:paraId="3CBAA089" w14:textId="20F6312D" w:rsidR="004A1F19" w:rsidRPr="00A91B8A" w:rsidRDefault="009E3D2E" w:rsidP="004927A4">
      <w:pPr>
        <w:spacing w:after="60"/>
        <w:jc w:val="both"/>
        <w:rPr>
          <w:rFonts w:ascii="Times New Roman" w:hAnsi="Times New Roman" w:cs="Times New Roman"/>
          <w:b/>
        </w:rPr>
      </w:pPr>
      <w:r w:rsidRPr="00A91B8A">
        <w:rPr>
          <w:rFonts w:ascii="Times New Roman" w:hAnsi="Times New Roman" w:cs="Times New Roman"/>
          <w:b/>
        </w:rPr>
        <w:t>Ing. Antonín Klimša, MBA</w:t>
      </w:r>
      <w:r w:rsidR="0074579F">
        <w:rPr>
          <w:rFonts w:ascii="Times New Roman" w:hAnsi="Times New Roman" w:cs="Times New Roman"/>
          <w:b/>
        </w:rPr>
        <w:tab/>
      </w:r>
      <w:r w:rsidR="0074579F">
        <w:rPr>
          <w:rFonts w:ascii="Times New Roman" w:hAnsi="Times New Roman" w:cs="Times New Roman"/>
          <w:b/>
        </w:rPr>
        <w:tab/>
      </w:r>
      <w:r w:rsidR="0074579F">
        <w:rPr>
          <w:rFonts w:ascii="Times New Roman" w:hAnsi="Times New Roman" w:cs="Times New Roman"/>
          <w:b/>
        </w:rPr>
        <w:tab/>
      </w:r>
      <w:r w:rsidR="0074579F">
        <w:rPr>
          <w:rFonts w:ascii="Times New Roman" w:hAnsi="Times New Roman" w:cs="Times New Roman"/>
          <w:b/>
        </w:rPr>
        <w:tab/>
      </w:r>
      <w:r w:rsidR="0074579F">
        <w:rPr>
          <w:rFonts w:ascii="Times New Roman" w:hAnsi="Times New Roman" w:cs="Times New Roman"/>
          <w:b/>
        </w:rPr>
        <w:tab/>
      </w:r>
      <w:r w:rsidR="0074579F">
        <w:rPr>
          <w:rFonts w:ascii="Times New Roman" w:hAnsi="Times New Roman" w:cs="Times New Roman"/>
          <w:b/>
        </w:rPr>
        <w:tab/>
      </w:r>
      <w:proofErr w:type="spellStart"/>
      <w:r w:rsidR="006F75FE" w:rsidRPr="00D80C5F">
        <w:rPr>
          <w:rFonts w:ascii="Times New Roman" w:hAnsi="Times New Roman" w:cs="Times New Roman"/>
          <w:sz w:val="24"/>
          <w:szCs w:val="24"/>
          <w:highlight w:val="black"/>
        </w:rPr>
        <w:t>xxxxxxxx</w:t>
      </w:r>
      <w:proofErr w:type="spellEnd"/>
      <w:r w:rsidR="006F75FE">
        <w:rPr>
          <w:rFonts w:ascii="Times New Roman" w:hAnsi="Times New Roman" w:cs="Times New Roman"/>
          <w:b/>
        </w:rPr>
        <w:t xml:space="preserve"> </w:t>
      </w:r>
      <w:r w:rsidR="00893A35">
        <w:rPr>
          <w:rFonts w:ascii="Times New Roman" w:hAnsi="Times New Roman" w:cs="Times New Roman"/>
          <w:b/>
        </w:rPr>
        <w:t>Dobiáš</w:t>
      </w:r>
    </w:p>
    <w:p w14:paraId="5EAD849B" w14:textId="3DF68D4F" w:rsidR="002D0618" w:rsidRPr="009E3D2E" w:rsidRDefault="009E3D2E" w:rsidP="004927A4">
      <w:pPr>
        <w:spacing w:after="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Výkonný </w:t>
      </w:r>
      <w:r w:rsidR="004A1F19" w:rsidRPr="009E3D2E">
        <w:rPr>
          <w:rFonts w:ascii="Times New Roman" w:hAnsi="Times New Roman" w:cs="Times New Roman"/>
          <w:b/>
        </w:rPr>
        <w:t>ředitel</w:t>
      </w:r>
      <w:r w:rsidR="0074579F">
        <w:rPr>
          <w:rFonts w:ascii="Times New Roman" w:hAnsi="Times New Roman" w:cs="Times New Roman"/>
          <w:b/>
        </w:rPr>
        <w:tab/>
      </w:r>
      <w:r w:rsidR="0074579F">
        <w:rPr>
          <w:rFonts w:ascii="Times New Roman" w:hAnsi="Times New Roman" w:cs="Times New Roman"/>
          <w:b/>
        </w:rPr>
        <w:tab/>
      </w:r>
      <w:r w:rsidR="0074579F">
        <w:rPr>
          <w:rFonts w:ascii="Times New Roman" w:hAnsi="Times New Roman" w:cs="Times New Roman"/>
          <w:b/>
        </w:rPr>
        <w:tab/>
      </w:r>
      <w:r w:rsidR="0074579F">
        <w:rPr>
          <w:rFonts w:ascii="Times New Roman" w:hAnsi="Times New Roman" w:cs="Times New Roman"/>
          <w:b/>
        </w:rPr>
        <w:tab/>
      </w:r>
      <w:r w:rsidR="0074579F">
        <w:rPr>
          <w:rFonts w:ascii="Times New Roman" w:hAnsi="Times New Roman" w:cs="Times New Roman"/>
          <w:b/>
        </w:rPr>
        <w:tab/>
      </w:r>
      <w:r w:rsidR="0074579F">
        <w:rPr>
          <w:rFonts w:ascii="Times New Roman" w:hAnsi="Times New Roman" w:cs="Times New Roman"/>
          <w:b/>
        </w:rPr>
        <w:tab/>
      </w:r>
      <w:r w:rsidR="0074579F">
        <w:rPr>
          <w:rFonts w:ascii="Times New Roman" w:hAnsi="Times New Roman" w:cs="Times New Roman"/>
          <w:b/>
        </w:rPr>
        <w:tab/>
      </w:r>
    </w:p>
    <w:p w14:paraId="41C50A2C" w14:textId="77777777" w:rsidR="002D0618" w:rsidRPr="00C7671A" w:rsidRDefault="002D0618" w:rsidP="004927A4">
      <w:pPr>
        <w:spacing w:after="60"/>
        <w:jc w:val="both"/>
        <w:rPr>
          <w:rFonts w:ascii="Times New Roman" w:hAnsi="Times New Roman" w:cs="Times New Roman"/>
        </w:rPr>
      </w:pPr>
    </w:p>
    <w:p w14:paraId="3F2407FC" w14:textId="77777777" w:rsidR="002D0618" w:rsidRPr="00C7671A" w:rsidRDefault="002D0618" w:rsidP="004927A4">
      <w:pPr>
        <w:spacing w:after="60"/>
        <w:jc w:val="both"/>
        <w:rPr>
          <w:rFonts w:ascii="Times New Roman" w:hAnsi="Times New Roman" w:cs="Times New Roman"/>
        </w:rPr>
      </w:pPr>
    </w:p>
    <w:p w14:paraId="64532BC1" w14:textId="77777777" w:rsidR="00FE1DB1" w:rsidRPr="00C7671A" w:rsidRDefault="00FE1DB1" w:rsidP="004927A4">
      <w:pPr>
        <w:spacing w:after="60"/>
        <w:jc w:val="both"/>
        <w:rPr>
          <w:rFonts w:ascii="Times New Roman" w:hAnsi="Times New Roman" w:cs="Times New Roman"/>
        </w:rPr>
      </w:pPr>
    </w:p>
    <w:p w14:paraId="65C289D1" w14:textId="77777777" w:rsidR="00FE1DB1" w:rsidRPr="00C7671A" w:rsidRDefault="00FE1DB1" w:rsidP="004927A4">
      <w:pPr>
        <w:spacing w:after="60"/>
        <w:jc w:val="both"/>
        <w:rPr>
          <w:rFonts w:ascii="Times New Roman" w:hAnsi="Times New Roman" w:cs="Times New Roman"/>
        </w:rPr>
      </w:pPr>
    </w:p>
    <w:p w14:paraId="732DF6AE" w14:textId="77777777" w:rsidR="00F41431" w:rsidRPr="00C7671A" w:rsidRDefault="00F41431" w:rsidP="004927A4">
      <w:pPr>
        <w:spacing w:after="60"/>
        <w:jc w:val="both"/>
        <w:rPr>
          <w:rFonts w:ascii="Times New Roman" w:hAnsi="Times New Roman" w:cs="Times New Roman"/>
        </w:rPr>
      </w:pPr>
    </w:p>
    <w:sectPr w:rsidR="00F41431" w:rsidRPr="00C7671A" w:rsidSect="0039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65A63"/>
    <w:multiLevelType w:val="hybridMultilevel"/>
    <w:tmpl w:val="82545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53B33"/>
    <w:multiLevelType w:val="hybridMultilevel"/>
    <w:tmpl w:val="8736B4A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E217D"/>
    <w:multiLevelType w:val="hybridMultilevel"/>
    <w:tmpl w:val="994206F2"/>
    <w:lvl w:ilvl="0" w:tplc="1350200A">
      <w:numFmt w:val="bullet"/>
      <w:lvlText w:val="-"/>
      <w:lvlJc w:val="left"/>
      <w:pPr>
        <w:ind w:left="720" w:hanging="360"/>
      </w:pPr>
      <w:rPr>
        <w:rFonts w:ascii="New Century Schoolbook" w:eastAsiaTheme="minorHAnsi" w:hAnsi="New Century Schoolboo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548153">
    <w:abstractNumId w:val="0"/>
  </w:num>
  <w:num w:numId="2" w16cid:durableId="937519349">
    <w:abstractNumId w:val="2"/>
  </w:num>
  <w:num w:numId="3" w16cid:durableId="544757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876"/>
    <w:rsid w:val="0000717B"/>
    <w:rsid w:val="00032B14"/>
    <w:rsid w:val="00065A8D"/>
    <w:rsid w:val="00072ECA"/>
    <w:rsid w:val="00085FD4"/>
    <w:rsid w:val="00090F5B"/>
    <w:rsid w:val="00141AC9"/>
    <w:rsid w:val="00141CFC"/>
    <w:rsid w:val="00150F1A"/>
    <w:rsid w:val="001B5EDC"/>
    <w:rsid w:val="001B69A0"/>
    <w:rsid w:val="001B6DCD"/>
    <w:rsid w:val="001C3A69"/>
    <w:rsid w:val="001D2C86"/>
    <w:rsid w:val="001E7CA8"/>
    <w:rsid w:val="002120AA"/>
    <w:rsid w:val="00214F9B"/>
    <w:rsid w:val="00215E3D"/>
    <w:rsid w:val="00223C83"/>
    <w:rsid w:val="00242B8D"/>
    <w:rsid w:val="00251507"/>
    <w:rsid w:val="00256E97"/>
    <w:rsid w:val="002609EA"/>
    <w:rsid w:val="00262ABA"/>
    <w:rsid w:val="00272A9F"/>
    <w:rsid w:val="002875B9"/>
    <w:rsid w:val="002D0618"/>
    <w:rsid w:val="002F5826"/>
    <w:rsid w:val="002F5E6C"/>
    <w:rsid w:val="00307F61"/>
    <w:rsid w:val="00313578"/>
    <w:rsid w:val="00315E16"/>
    <w:rsid w:val="00323317"/>
    <w:rsid w:val="00334FBA"/>
    <w:rsid w:val="00393698"/>
    <w:rsid w:val="003A61D5"/>
    <w:rsid w:val="003B3490"/>
    <w:rsid w:val="003D0E7C"/>
    <w:rsid w:val="003D3D9F"/>
    <w:rsid w:val="003D5542"/>
    <w:rsid w:val="00401C09"/>
    <w:rsid w:val="00410DBB"/>
    <w:rsid w:val="00414BDF"/>
    <w:rsid w:val="00425974"/>
    <w:rsid w:val="00425D22"/>
    <w:rsid w:val="00433759"/>
    <w:rsid w:val="004405A4"/>
    <w:rsid w:val="00442E7A"/>
    <w:rsid w:val="00451A30"/>
    <w:rsid w:val="004735DC"/>
    <w:rsid w:val="00477AAC"/>
    <w:rsid w:val="004927A4"/>
    <w:rsid w:val="004A1F19"/>
    <w:rsid w:val="004C6C8B"/>
    <w:rsid w:val="004D14C9"/>
    <w:rsid w:val="004D4DAC"/>
    <w:rsid w:val="004D5316"/>
    <w:rsid w:val="004E3BC5"/>
    <w:rsid w:val="004F0525"/>
    <w:rsid w:val="004F0792"/>
    <w:rsid w:val="00520F7C"/>
    <w:rsid w:val="00566C18"/>
    <w:rsid w:val="005C19D5"/>
    <w:rsid w:val="005E32D8"/>
    <w:rsid w:val="005F60DE"/>
    <w:rsid w:val="006134D5"/>
    <w:rsid w:val="00617AF7"/>
    <w:rsid w:val="00653766"/>
    <w:rsid w:val="00664C8E"/>
    <w:rsid w:val="00671B16"/>
    <w:rsid w:val="006816A9"/>
    <w:rsid w:val="006A4940"/>
    <w:rsid w:val="006A5554"/>
    <w:rsid w:val="006B1971"/>
    <w:rsid w:val="006D244D"/>
    <w:rsid w:val="006D553F"/>
    <w:rsid w:val="006E32E5"/>
    <w:rsid w:val="006F27A7"/>
    <w:rsid w:val="006F3ADD"/>
    <w:rsid w:val="006F4CB2"/>
    <w:rsid w:val="006F75FE"/>
    <w:rsid w:val="00720C48"/>
    <w:rsid w:val="0074122F"/>
    <w:rsid w:val="0074579F"/>
    <w:rsid w:val="0076674E"/>
    <w:rsid w:val="00777457"/>
    <w:rsid w:val="007E400E"/>
    <w:rsid w:val="00810C67"/>
    <w:rsid w:val="00814F80"/>
    <w:rsid w:val="008242E0"/>
    <w:rsid w:val="00830A80"/>
    <w:rsid w:val="0083637F"/>
    <w:rsid w:val="008823EF"/>
    <w:rsid w:val="00885745"/>
    <w:rsid w:val="00890A16"/>
    <w:rsid w:val="00893A35"/>
    <w:rsid w:val="008A4938"/>
    <w:rsid w:val="008A6AD5"/>
    <w:rsid w:val="008B1596"/>
    <w:rsid w:val="008B2E47"/>
    <w:rsid w:val="008E274E"/>
    <w:rsid w:val="00900AFF"/>
    <w:rsid w:val="0091112F"/>
    <w:rsid w:val="00920FE4"/>
    <w:rsid w:val="009231D0"/>
    <w:rsid w:val="009372CA"/>
    <w:rsid w:val="00945225"/>
    <w:rsid w:val="009817BD"/>
    <w:rsid w:val="009B51B4"/>
    <w:rsid w:val="009C5185"/>
    <w:rsid w:val="009E3D2E"/>
    <w:rsid w:val="009F44AD"/>
    <w:rsid w:val="00A02FAD"/>
    <w:rsid w:val="00A400BB"/>
    <w:rsid w:val="00A83272"/>
    <w:rsid w:val="00A84F93"/>
    <w:rsid w:val="00A91B8A"/>
    <w:rsid w:val="00AE6539"/>
    <w:rsid w:val="00AF16AF"/>
    <w:rsid w:val="00B202FD"/>
    <w:rsid w:val="00B4258D"/>
    <w:rsid w:val="00B475AA"/>
    <w:rsid w:val="00B6386B"/>
    <w:rsid w:val="00B67B11"/>
    <w:rsid w:val="00B84876"/>
    <w:rsid w:val="00B9146C"/>
    <w:rsid w:val="00B96DD1"/>
    <w:rsid w:val="00BA6C82"/>
    <w:rsid w:val="00BB253A"/>
    <w:rsid w:val="00BC16EB"/>
    <w:rsid w:val="00C0644B"/>
    <w:rsid w:val="00C7671A"/>
    <w:rsid w:val="00C76AD5"/>
    <w:rsid w:val="00C85BC3"/>
    <w:rsid w:val="00C91E00"/>
    <w:rsid w:val="00CA6973"/>
    <w:rsid w:val="00CC15F6"/>
    <w:rsid w:val="00CC4448"/>
    <w:rsid w:val="00CE0C8D"/>
    <w:rsid w:val="00CF04C3"/>
    <w:rsid w:val="00D27D38"/>
    <w:rsid w:val="00D370C9"/>
    <w:rsid w:val="00D47F4E"/>
    <w:rsid w:val="00D67DC2"/>
    <w:rsid w:val="00D77403"/>
    <w:rsid w:val="00D97F79"/>
    <w:rsid w:val="00DA3065"/>
    <w:rsid w:val="00DA558E"/>
    <w:rsid w:val="00DB506A"/>
    <w:rsid w:val="00DD4C3F"/>
    <w:rsid w:val="00E01BE4"/>
    <w:rsid w:val="00E13183"/>
    <w:rsid w:val="00E34CCF"/>
    <w:rsid w:val="00E50744"/>
    <w:rsid w:val="00E57735"/>
    <w:rsid w:val="00E80B65"/>
    <w:rsid w:val="00E82CC2"/>
    <w:rsid w:val="00ED2A5A"/>
    <w:rsid w:val="00F0022A"/>
    <w:rsid w:val="00F03913"/>
    <w:rsid w:val="00F117E8"/>
    <w:rsid w:val="00F16B1D"/>
    <w:rsid w:val="00F22D34"/>
    <w:rsid w:val="00F33CAF"/>
    <w:rsid w:val="00F41431"/>
    <w:rsid w:val="00F51396"/>
    <w:rsid w:val="00F95FB3"/>
    <w:rsid w:val="00FB0D21"/>
    <w:rsid w:val="00FD368F"/>
    <w:rsid w:val="00FD37BB"/>
    <w:rsid w:val="00FE1DB1"/>
    <w:rsid w:val="00FE6358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F834"/>
  <w15:docId w15:val="{73769D4E-7B22-4909-97D1-60B0FB11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55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061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1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AC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767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45FEF-7109-4D8D-B9F2-5DDA00A24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badurova-lenka-1</dc:creator>
  <cp:lastModifiedBy>Mikula Pavel</cp:lastModifiedBy>
  <cp:revision>3</cp:revision>
  <cp:lastPrinted>2018-08-07T07:14:00Z</cp:lastPrinted>
  <dcterms:created xsi:type="dcterms:W3CDTF">2024-09-05T12:08:00Z</dcterms:created>
  <dcterms:modified xsi:type="dcterms:W3CDTF">2024-09-05T12:09:00Z</dcterms:modified>
</cp:coreProperties>
</file>