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105C6FD6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53B2A5A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1D2822E9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C1638A">
        <w:rPr>
          <w:bCs/>
          <w:smallCaps/>
          <w:snapToGrid w:val="0"/>
          <w:sz w:val="28"/>
          <w:szCs w:val="28"/>
        </w:rPr>
        <w:t>10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0E80C31D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F83507F" w14:textId="47996352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997B55">
        <w:rPr>
          <w:rFonts w:ascii="Times New Roman" w:hAnsi="Times New Roman"/>
          <w:snapToGrid w:val="0"/>
          <w:sz w:val="24"/>
        </w:rPr>
        <w:t>xxx</w:t>
      </w:r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6CD81A8D" w14:textId="77777777"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14:paraId="397F8890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6CA6D819" w14:textId="77777777"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14:paraId="57BD247A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2D3DA8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78A307A1" w14:textId="77777777"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DF3DFD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8F9A6C1" w14:textId="3174F3BB" w:rsidR="00BF7BF2" w:rsidRDefault="00BF7BF2" w:rsidP="00BF7BF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b/>
          <w:snapToGrid w:val="0"/>
          <w:sz w:val="24"/>
        </w:rPr>
        <w:t>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997B55">
        <w:rPr>
          <w:rFonts w:ascii="Times New Roman" w:hAnsi="Times New Roman"/>
          <w:b/>
          <w:snapToGrid w:val="0"/>
          <w:sz w:val="24"/>
        </w:rPr>
        <w:t>xxx</w:t>
      </w:r>
    </w:p>
    <w:p w14:paraId="2F3840D0" w14:textId="15FE6654" w:rsidR="00BF7BF2" w:rsidRPr="00C1638A" w:rsidRDefault="00997B55" w:rsidP="00BF7BF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1C1B4029" w14:textId="77777777"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7777777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5BAC064" w14:textId="3D52001D" w:rsidR="00DF3DFD" w:rsidRDefault="00DF3DFD" w:rsidP="00DF3DFD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 </w:t>
      </w:r>
      <w:r w:rsidRPr="00B446D2">
        <w:rPr>
          <w:rFonts w:ascii="Times New Roman" w:hAnsi="Times New Roman"/>
          <w:b/>
          <w:sz w:val="24"/>
          <w:u w:val="single"/>
        </w:rPr>
        <w:t xml:space="preserve">u č.ú. </w:t>
      </w:r>
      <w:r w:rsidR="0092513A">
        <w:rPr>
          <w:rFonts w:ascii="Times New Roman" w:hAnsi="Times New Roman"/>
          <w:b/>
          <w:sz w:val="24"/>
          <w:u w:val="single"/>
        </w:rPr>
        <w:t xml:space="preserve">s vazbou </w:t>
      </w:r>
      <w:r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kód poplatku č. 22</w:t>
      </w:r>
      <w:r w:rsidR="00C1638A">
        <w:rPr>
          <w:rFonts w:ascii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B6F47F" w14:textId="1B10BCC2" w:rsidR="00F663E7" w:rsidRPr="00B94F20" w:rsidRDefault="00DF3DFD" w:rsidP="00B94F20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644A" w:rsidRPr="00B94F20">
        <w:rPr>
          <w:rFonts w:ascii="Times New Roman" w:hAnsi="Times New Roman"/>
          <w:b/>
          <w:sz w:val="24"/>
          <w:szCs w:val="24"/>
        </w:rPr>
        <w:t>.</w:t>
      </w:r>
      <w:r w:rsidR="0090644A" w:rsidRPr="00B94F20">
        <w:rPr>
          <w:rFonts w:ascii="Times New Roman" w:hAnsi="Times New Roman"/>
          <w:b/>
          <w:sz w:val="24"/>
          <w:szCs w:val="24"/>
        </w:rPr>
        <w:tab/>
      </w:r>
      <w:r w:rsidR="0090644A" w:rsidRPr="00B94F20">
        <w:rPr>
          <w:rFonts w:ascii="Times New Roman" w:hAnsi="Times New Roman"/>
          <w:sz w:val="24"/>
          <w:szCs w:val="24"/>
        </w:rPr>
        <w:t xml:space="preserve">Tento dodatek se stává platným dnem jeho </w:t>
      </w:r>
      <w:r w:rsidR="00DB577C" w:rsidRPr="00B94F20">
        <w:rPr>
          <w:rFonts w:ascii="Times New Roman" w:hAnsi="Times New Roman"/>
          <w:sz w:val="24"/>
          <w:szCs w:val="24"/>
        </w:rPr>
        <w:t>podpisu oběma smluvními stranami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</w:t>
      </w:r>
      <w:r w:rsidR="001579B7" w:rsidRPr="00B94F20">
        <w:rPr>
          <w:rFonts w:ascii="Times New Roman" w:hAnsi="Times New Roman"/>
          <w:b/>
          <w:sz w:val="24"/>
          <w:szCs w:val="24"/>
        </w:rPr>
        <w:t>a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účinn</w:t>
      </w:r>
      <w:r w:rsidR="001579B7" w:rsidRPr="00B94F20">
        <w:rPr>
          <w:rFonts w:ascii="Times New Roman" w:hAnsi="Times New Roman"/>
          <w:b/>
          <w:sz w:val="24"/>
          <w:szCs w:val="24"/>
        </w:rPr>
        <w:t>ým</w:t>
      </w:r>
      <w:r w:rsidR="00F663E7" w:rsidRPr="00B94F20">
        <w:rPr>
          <w:rFonts w:ascii="Times New Roman" w:hAnsi="Times New Roman"/>
          <w:b/>
          <w:sz w:val="24"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94F20">
        <w:rPr>
          <w:rFonts w:ascii="Times New Roman" w:hAnsi="Times New Roman"/>
          <w:b/>
          <w:sz w:val="24"/>
          <w:szCs w:val="24"/>
        </w:rPr>
        <w:t xml:space="preserve">tohoto dodatku </w:t>
      </w:r>
      <w:r w:rsidR="00F663E7" w:rsidRPr="00B94F20">
        <w:rPr>
          <w:rFonts w:ascii="Times New Roman" w:hAnsi="Times New Roman"/>
          <w:b/>
          <w:sz w:val="24"/>
          <w:szCs w:val="24"/>
        </w:rPr>
        <w:t>správci registru smluv Příkazník.</w:t>
      </w:r>
    </w:p>
    <w:p w14:paraId="3ECE5F50" w14:textId="0D041E60" w:rsidR="00922CA7" w:rsidRDefault="00DF3DFD" w:rsidP="00B94F20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1D1E1FCD" w:rsidR="00922CA7" w:rsidRDefault="00DF3DFD" w:rsidP="00B94F20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DF3DF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DF3DF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7EF5DC69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C1638A">
      <w:rPr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9632289">
    <w:abstractNumId w:val="16"/>
  </w:num>
  <w:num w:numId="2" w16cid:durableId="1778870213">
    <w:abstractNumId w:val="7"/>
  </w:num>
  <w:num w:numId="3" w16cid:durableId="509487106">
    <w:abstractNumId w:val="13"/>
  </w:num>
  <w:num w:numId="4" w16cid:durableId="1280994285">
    <w:abstractNumId w:val="0"/>
  </w:num>
  <w:num w:numId="5" w16cid:durableId="1736657121">
    <w:abstractNumId w:val="5"/>
  </w:num>
  <w:num w:numId="6" w16cid:durableId="1065839468">
    <w:abstractNumId w:val="15"/>
  </w:num>
  <w:num w:numId="7" w16cid:durableId="1692099960">
    <w:abstractNumId w:val="4"/>
  </w:num>
  <w:num w:numId="8" w16cid:durableId="345057143">
    <w:abstractNumId w:val="9"/>
  </w:num>
  <w:num w:numId="9" w16cid:durableId="1810126577">
    <w:abstractNumId w:val="1"/>
  </w:num>
  <w:num w:numId="10" w16cid:durableId="1657563732">
    <w:abstractNumId w:val="14"/>
  </w:num>
  <w:num w:numId="11" w16cid:durableId="828130824">
    <w:abstractNumId w:val="12"/>
  </w:num>
  <w:num w:numId="12" w16cid:durableId="748622884">
    <w:abstractNumId w:val="20"/>
  </w:num>
  <w:num w:numId="13" w16cid:durableId="459804783">
    <w:abstractNumId w:val="6"/>
  </w:num>
  <w:num w:numId="14" w16cid:durableId="1362828746">
    <w:abstractNumId w:val="17"/>
  </w:num>
  <w:num w:numId="15" w16cid:durableId="2111050632">
    <w:abstractNumId w:val="11"/>
  </w:num>
  <w:num w:numId="16" w16cid:durableId="741296337">
    <w:abstractNumId w:val="8"/>
  </w:num>
  <w:num w:numId="17" w16cid:durableId="261768371">
    <w:abstractNumId w:val="2"/>
  </w:num>
  <w:num w:numId="18" w16cid:durableId="1004356278">
    <w:abstractNumId w:val="19"/>
  </w:num>
  <w:num w:numId="19" w16cid:durableId="571820208">
    <w:abstractNumId w:val="3"/>
  </w:num>
  <w:num w:numId="20" w16cid:durableId="662588938">
    <w:abstractNumId w:val="10"/>
  </w:num>
  <w:num w:numId="21" w16cid:durableId="9304345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D7E9E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883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513A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97B55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42C0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4F20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1638A"/>
    <w:rsid w:val="00C208CB"/>
    <w:rsid w:val="00C210DD"/>
    <w:rsid w:val="00C22FEE"/>
    <w:rsid w:val="00C2456B"/>
    <w:rsid w:val="00C32359"/>
    <w:rsid w:val="00C32FA7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1F7D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DFD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E57FE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1E9A-CCF0-427A-9931-5B9BA8A2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2024-08-20T12:10:00Z</cp:lastPrinted>
  <dcterms:created xsi:type="dcterms:W3CDTF">2024-08-20T12:05:00Z</dcterms:created>
  <dcterms:modified xsi:type="dcterms:W3CDTF">2024-09-05T09:05:00Z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2023-10-19T09:43:05Z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9247ebe8-a3dc-4f92-8b16-3392e05bf31d</vt:lpwstr>
  </property>
  <property fmtid="{D5CDD505-2E9C-101B-9397-08002B2CF9AE}" pid="8" name="MSIP_Label_06385286-8155-42cb-8f3c-2e99713295e1_ContentBits">
    <vt:lpwstr>0</vt:lpwstr>
  </property>
</Properties>
</file>