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3ABEF" w14:textId="77777777" w:rsidR="007E0A84" w:rsidRDefault="00000000">
      <w:pPr>
        <w:spacing w:after="227" w:line="265" w:lineRule="auto"/>
        <w:ind w:left="19" w:hanging="10"/>
        <w:jc w:val="both"/>
      </w:pPr>
      <w:r>
        <w:rPr>
          <w:sz w:val="24"/>
        </w:rPr>
        <w:t>Příloha č. 1- Čestné prohlášení o provedení části díla subdodavatelem</w:t>
      </w:r>
    </w:p>
    <w:p w14:paraId="7037C743" w14:textId="77777777" w:rsidR="007E0A84" w:rsidRPr="003C16EF" w:rsidRDefault="00000000">
      <w:pPr>
        <w:spacing w:after="0"/>
        <w:ind w:left="10" w:hanging="10"/>
        <w:jc w:val="center"/>
        <w:rPr>
          <w:b/>
          <w:bCs/>
          <w:i/>
          <w:iCs/>
          <w:color w:val="FF0000"/>
        </w:rPr>
      </w:pPr>
      <w:r w:rsidRPr="003C16EF">
        <w:rPr>
          <w:b/>
          <w:bCs/>
          <w:i/>
          <w:iCs/>
          <w:color w:val="FF0000"/>
          <w:sz w:val="28"/>
        </w:rPr>
        <w:t>Varianta 1:</w:t>
      </w:r>
    </w:p>
    <w:tbl>
      <w:tblPr>
        <w:tblStyle w:val="TableGrid"/>
        <w:tblW w:w="8692" w:type="dxa"/>
        <w:tblInd w:w="-116" w:type="dxa"/>
        <w:tblCellMar>
          <w:top w:w="412" w:type="dxa"/>
          <w:left w:w="63" w:type="dxa"/>
          <w:bottom w:w="89" w:type="dxa"/>
          <w:right w:w="91" w:type="dxa"/>
        </w:tblCellMar>
        <w:tblLook w:val="04A0" w:firstRow="1" w:lastRow="0" w:firstColumn="1" w:lastColumn="0" w:noHBand="0" w:noVBand="1"/>
      </w:tblPr>
      <w:tblGrid>
        <w:gridCol w:w="740"/>
        <w:gridCol w:w="4183"/>
        <w:gridCol w:w="2448"/>
        <w:gridCol w:w="1321"/>
      </w:tblGrid>
      <w:tr w:rsidR="007E0A84" w14:paraId="6E76C2C9" w14:textId="77777777" w:rsidTr="001D1C9F">
        <w:trPr>
          <w:trHeight w:val="973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45492" w14:textId="77777777" w:rsidR="007E0A84" w:rsidRDefault="00000000">
            <w:r w:rsidRPr="001D1C9F">
              <w:rPr>
                <w:i/>
                <w:iCs/>
                <w:sz w:val="26"/>
              </w:rPr>
              <w:t>Poř. č</w:t>
            </w:r>
            <w:r>
              <w:rPr>
                <w:sz w:val="26"/>
              </w:rPr>
              <w:t>.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2900" w14:textId="0AE31E87" w:rsidR="007E0A84" w:rsidRPr="001D1C9F" w:rsidRDefault="00000000">
            <w:pPr>
              <w:ind w:left="178" w:right="452" w:firstLine="10"/>
              <w:jc w:val="both"/>
              <w:rPr>
                <w:i/>
                <w:iCs/>
                <w:sz w:val="20"/>
                <w:szCs w:val="20"/>
              </w:rPr>
            </w:pPr>
            <w:r w:rsidRPr="001D1C9F">
              <w:rPr>
                <w:i/>
                <w:iCs/>
                <w:sz w:val="20"/>
                <w:szCs w:val="20"/>
              </w:rPr>
              <w:t>Název subjektu, sídlo, IČ/D</w:t>
            </w:r>
            <w:r w:rsidR="001D1C9F" w:rsidRPr="001D1C9F">
              <w:rPr>
                <w:i/>
                <w:iCs/>
                <w:sz w:val="20"/>
                <w:szCs w:val="20"/>
              </w:rPr>
              <w:t>I</w:t>
            </w:r>
            <w:r w:rsidRPr="001D1C9F">
              <w:rPr>
                <w:i/>
                <w:iCs/>
                <w:sz w:val="20"/>
                <w:szCs w:val="20"/>
              </w:rPr>
              <w:t>Č,</w:t>
            </w:r>
            <w:r w:rsidR="001D1C9F" w:rsidRPr="001D1C9F">
              <w:rPr>
                <w:i/>
                <w:iCs/>
                <w:sz w:val="20"/>
                <w:szCs w:val="20"/>
              </w:rPr>
              <w:t xml:space="preserve"> </w:t>
            </w:r>
            <w:r w:rsidRPr="001D1C9F">
              <w:rPr>
                <w:i/>
                <w:iCs/>
                <w:sz w:val="20"/>
                <w:szCs w:val="20"/>
              </w:rPr>
              <w:t>te</w:t>
            </w:r>
            <w:r w:rsidR="001D1C9F" w:rsidRPr="001D1C9F">
              <w:rPr>
                <w:i/>
                <w:iCs/>
                <w:sz w:val="20"/>
                <w:szCs w:val="20"/>
              </w:rPr>
              <w:t>l</w:t>
            </w:r>
            <w:r w:rsidRPr="001D1C9F">
              <w:rPr>
                <w:i/>
                <w:iCs/>
                <w:sz w:val="20"/>
                <w:szCs w:val="20"/>
              </w:rPr>
              <w:t>./e-mai</w:t>
            </w:r>
            <w:r w:rsidR="001D1C9F" w:rsidRPr="001D1C9F">
              <w:rPr>
                <w:i/>
                <w:iCs/>
                <w:sz w:val="20"/>
                <w:szCs w:val="20"/>
              </w:rPr>
              <w:t>l</w:t>
            </w:r>
            <w:r w:rsidRPr="001D1C9F">
              <w:rPr>
                <w:i/>
                <w:iCs/>
                <w:sz w:val="20"/>
                <w:szCs w:val="20"/>
              </w:rPr>
              <w:t>, spisová značka v obch. rejstříku, osoba oprávněná jednat za subdodavatele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6AB52C" w14:textId="557073F7" w:rsidR="007E0A84" w:rsidRPr="001D1C9F" w:rsidRDefault="00000000">
            <w:pPr>
              <w:ind w:left="590" w:right="231" w:hanging="408"/>
              <w:jc w:val="both"/>
              <w:rPr>
                <w:i/>
                <w:iCs/>
                <w:sz w:val="20"/>
                <w:szCs w:val="20"/>
              </w:rPr>
            </w:pPr>
            <w:r w:rsidRPr="001D1C9F">
              <w:rPr>
                <w:i/>
                <w:iCs/>
                <w:sz w:val="20"/>
                <w:szCs w:val="20"/>
              </w:rPr>
              <w:t>Definice</w:t>
            </w:r>
            <w:r w:rsidR="001D1C9F" w:rsidRPr="001D1C9F">
              <w:rPr>
                <w:i/>
                <w:iCs/>
                <w:sz w:val="20"/>
                <w:szCs w:val="20"/>
              </w:rPr>
              <w:t xml:space="preserve"> </w:t>
            </w:r>
            <w:r w:rsidRPr="001D1C9F">
              <w:rPr>
                <w:i/>
                <w:iCs/>
                <w:sz w:val="20"/>
                <w:szCs w:val="20"/>
              </w:rPr>
              <w:t>části plnění díla, která bude plněna prostřednictvím subdodavatele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23900E" w14:textId="77777777" w:rsidR="00D03A71" w:rsidRPr="00676138" w:rsidRDefault="001D1C9F" w:rsidP="00671337">
            <w:pPr>
              <w:jc w:val="both"/>
              <w:rPr>
                <w:i/>
                <w:iCs/>
                <w:sz w:val="20"/>
                <w:szCs w:val="20"/>
              </w:rPr>
            </w:pPr>
            <w:r w:rsidRPr="00676138">
              <w:rPr>
                <w:i/>
                <w:iCs/>
                <w:sz w:val="20"/>
                <w:szCs w:val="20"/>
              </w:rPr>
              <w:t xml:space="preserve">% podíl </w:t>
            </w:r>
          </w:p>
          <w:p w14:paraId="6CC5F8BF" w14:textId="77777777" w:rsidR="00D03A71" w:rsidRPr="00676138" w:rsidRDefault="001D1C9F" w:rsidP="00671337">
            <w:pPr>
              <w:jc w:val="both"/>
              <w:rPr>
                <w:i/>
                <w:iCs/>
                <w:sz w:val="20"/>
                <w:szCs w:val="20"/>
              </w:rPr>
            </w:pPr>
            <w:r w:rsidRPr="00676138">
              <w:rPr>
                <w:i/>
                <w:iCs/>
                <w:sz w:val="20"/>
                <w:szCs w:val="20"/>
              </w:rPr>
              <w:t xml:space="preserve">na </w:t>
            </w:r>
          </w:p>
          <w:p w14:paraId="3DA07666" w14:textId="77777777" w:rsidR="00D03A71" w:rsidRPr="00676138" w:rsidRDefault="001D1C9F" w:rsidP="00671337">
            <w:pPr>
              <w:jc w:val="both"/>
              <w:rPr>
                <w:i/>
                <w:iCs/>
                <w:sz w:val="20"/>
                <w:szCs w:val="20"/>
              </w:rPr>
            </w:pPr>
            <w:r w:rsidRPr="00676138">
              <w:rPr>
                <w:i/>
                <w:iCs/>
                <w:sz w:val="20"/>
                <w:szCs w:val="20"/>
              </w:rPr>
              <w:t>plnění</w:t>
            </w:r>
          </w:p>
          <w:p w14:paraId="32B54076" w14:textId="01E4B27F" w:rsidR="007E0A84" w:rsidRPr="001D1C9F" w:rsidRDefault="001D1C9F" w:rsidP="00671337">
            <w:pPr>
              <w:jc w:val="both"/>
              <w:rPr>
                <w:i/>
                <w:iCs/>
              </w:rPr>
            </w:pPr>
            <w:r w:rsidRPr="00676138">
              <w:rPr>
                <w:i/>
                <w:iCs/>
                <w:sz w:val="20"/>
                <w:szCs w:val="20"/>
              </w:rPr>
              <w:t xml:space="preserve"> díla</w:t>
            </w:r>
          </w:p>
        </w:tc>
      </w:tr>
      <w:tr w:rsidR="007E0A84" w14:paraId="687C5B2A" w14:textId="77777777" w:rsidTr="001D1C9F">
        <w:trPr>
          <w:trHeight w:val="1134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1B83A4" w14:textId="77777777" w:rsidR="007E0A84" w:rsidRPr="00F80EED" w:rsidRDefault="00000000">
            <w:pPr>
              <w:ind w:left="10"/>
              <w:jc w:val="center"/>
              <w:rPr>
                <w:sz w:val="24"/>
              </w:rPr>
            </w:pPr>
            <w:r w:rsidRPr="00F80EED">
              <w:rPr>
                <w:sz w:val="24"/>
              </w:rPr>
              <w:t>1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616B4" w14:textId="77777777" w:rsidR="007E0A84" w:rsidRDefault="007E0A84"/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1AEFD" w14:textId="77777777" w:rsidR="007E0A84" w:rsidRDefault="007E0A84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F135" w14:textId="77777777" w:rsidR="007E0A84" w:rsidRDefault="007E0A84" w:rsidP="00671337">
            <w:pPr>
              <w:jc w:val="both"/>
            </w:pPr>
          </w:p>
        </w:tc>
      </w:tr>
      <w:tr w:rsidR="007E0A84" w14:paraId="79DBDA62" w14:textId="77777777" w:rsidTr="001D1C9F">
        <w:trPr>
          <w:trHeight w:val="1200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C23D18" w14:textId="77777777" w:rsidR="007E0A84" w:rsidRPr="00F80EED" w:rsidRDefault="00000000">
            <w:pPr>
              <w:ind w:left="10"/>
              <w:jc w:val="center"/>
              <w:rPr>
                <w:sz w:val="24"/>
              </w:rPr>
            </w:pPr>
            <w:r w:rsidRPr="00F80EED">
              <w:rPr>
                <w:sz w:val="24"/>
              </w:rPr>
              <w:t>2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653D" w14:textId="77777777" w:rsidR="007E0A84" w:rsidRDefault="007E0A84"/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8C62" w14:textId="77777777" w:rsidR="007E0A84" w:rsidRDefault="007E0A84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C606B" w14:textId="77777777" w:rsidR="007E0A84" w:rsidRDefault="007E0A84"/>
        </w:tc>
      </w:tr>
      <w:tr w:rsidR="007E0A84" w14:paraId="06C68EA3" w14:textId="77777777" w:rsidTr="001D1C9F">
        <w:trPr>
          <w:trHeight w:val="104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5E8ED" w14:textId="77777777" w:rsidR="007E0A84" w:rsidRPr="00F80EED" w:rsidRDefault="00000000">
            <w:pPr>
              <w:ind w:left="10"/>
              <w:jc w:val="center"/>
              <w:rPr>
                <w:sz w:val="24"/>
              </w:rPr>
            </w:pPr>
            <w:r w:rsidRPr="00F80EED">
              <w:rPr>
                <w:sz w:val="24"/>
              </w:rPr>
              <w:t>3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815F" w14:textId="77777777" w:rsidR="007E0A84" w:rsidRDefault="007E0A84"/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F8F8" w14:textId="77777777" w:rsidR="007E0A84" w:rsidRDefault="007E0A84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42AB" w14:textId="77777777" w:rsidR="007E0A84" w:rsidRDefault="007E0A84"/>
        </w:tc>
      </w:tr>
    </w:tbl>
    <w:p w14:paraId="7562EA9A" w14:textId="77777777" w:rsidR="00FC5A78" w:rsidRDefault="00FC5A78" w:rsidP="00BC3E62">
      <w:pPr>
        <w:spacing w:after="0" w:line="240" w:lineRule="auto"/>
        <w:ind w:left="19" w:hanging="11"/>
        <w:jc w:val="both"/>
        <w:rPr>
          <w:sz w:val="24"/>
        </w:rPr>
      </w:pPr>
    </w:p>
    <w:p w14:paraId="237ABBCC" w14:textId="22B0D833" w:rsidR="00BC3E62" w:rsidRPr="00B849B6" w:rsidRDefault="00000000" w:rsidP="00BC3E62">
      <w:pPr>
        <w:spacing w:after="0" w:line="240" w:lineRule="auto"/>
        <w:ind w:left="19" w:hanging="11"/>
        <w:jc w:val="both"/>
        <w:rPr>
          <w:i/>
          <w:iCs/>
        </w:rPr>
      </w:pPr>
      <w:r w:rsidRPr="00B849B6">
        <w:rPr>
          <w:i/>
          <w:iCs/>
          <w:sz w:val="24"/>
        </w:rPr>
        <w:t>/každý uchazeč učiní součástí Přílohy č. 2 smlouvy o dílo jednotlivé smlouvy uzavřené se subdodavateli uvedenými v tabulce výše, kteří se budou podílet na plnění díla, přičemž ze subdodavatelských smluv musí vyplývat závazek subdodavatelů k poskytnutí plnění určeného k plnění díla zhotovitelem či k poskytnutí věcí či práv, s nimiž bude zhotovitel oprávněn disponovat v rámci plnění díla/</w:t>
      </w:r>
    </w:p>
    <w:p w14:paraId="7C599656" w14:textId="77777777" w:rsidR="003C16EF" w:rsidRDefault="003C16EF" w:rsidP="00BC3E62">
      <w:pPr>
        <w:spacing w:after="0" w:line="240" w:lineRule="auto"/>
        <w:ind w:left="19" w:hanging="11"/>
        <w:jc w:val="both"/>
        <w:rPr>
          <w:sz w:val="28"/>
        </w:rPr>
      </w:pPr>
    </w:p>
    <w:p w14:paraId="57B77819" w14:textId="52B4C796" w:rsidR="007E0A84" w:rsidRPr="003C16EF" w:rsidRDefault="00000000" w:rsidP="003C16EF">
      <w:pPr>
        <w:spacing w:after="0" w:line="240" w:lineRule="auto"/>
        <w:ind w:left="2851" w:firstLine="689"/>
        <w:jc w:val="both"/>
        <w:rPr>
          <w:b/>
          <w:bCs/>
          <w:i/>
          <w:iCs/>
          <w:color w:val="FF0000"/>
        </w:rPr>
      </w:pPr>
      <w:r w:rsidRPr="003C16EF">
        <w:rPr>
          <w:b/>
          <w:bCs/>
          <w:i/>
          <w:iCs/>
          <w:color w:val="FF0000"/>
          <w:sz w:val="28"/>
        </w:rPr>
        <w:t>Varianta 2:</w:t>
      </w:r>
    </w:p>
    <w:p w14:paraId="31DDBD2F" w14:textId="77777777" w:rsidR="003C16EF" w:rsidRPr="00B849B6" w:rsidRDefault="003C16EF" w:rsidP="00BC3E62">
      <w:pPr>
        <w:spacing w:after="0" w:line="240" w:lineRule="auto"/>
        <w:ind w:left="10" w:right="53" w:hanging="11"/>
        <w:jc w:val="center"/>
        <w:rPr>
          <w:i/>
          <w:iCs/>
          <w:sz w:val="28"/>
        </w:rPr>
      </w:pPr>
    </w:p>
    <w:p w14:paraId="34873797" w14:textId="746A6CD2" w:rsidR="007E0A84" w:rsidRPr="00B849B6" w:rsidRDefault="00000000" w:rsidP="003C16EF">
      <w:pPr>
        <w:spacing w:after="0" w:line="240" w:lineRule="atLeast"/>
        <w:ind w:left="10" w:right="53" w:hanging="11"/>
        <w:jc w:val="center"/>
        <w:rPr>
          <w:i/>
          <w:iCs/>
        </w:rPr>
      </w:pPr>
      <w:r w:rsidRPr="00B849B6">
        <w:rPr>
          <w:i/>
          <w:iCs/>
          <w:sz w:val="28"/>
        </w:rPr>
        <w:t>Dílo dle této smlouvy nebude plněno prostřednictvím subdodavatelů.</w:t>
      </w:r>
    </w:p>
    <w:p w14:paraId="6501A8D3" w14:textId="77777777" w:rsidR="003C16EF" w:rsidRPr="00B849B6" w:rsidRDefault="003C16EF" w:rsidP="003C16EF">
      <w:pPr>
        <w:spacing w:after="0" w:line="240" w:lineRule="atLeast"/>
        <w:jc w:val="both"/>
        <w:rPr>
          <w:i/>
          <w:iCs/>
          <w:sz w:val="24"/>
        </w:rPr>
      </w:pPr>
    </w:p>
    <w:p w14:paraId="426C73E5" w14:textId="047D2276" w:rsidR="007E0A84" w:rsidRPr="00B849B6" w:rsidRDefault="00000000" w:rsidP="003C16EF">
      <w:pPr>
        <w:spacing w:after="0" w:line="240" w:lineRule="atLeast"/>
        <w:jc w:val="both"/>
        <w:rPr>
          <w:i/>
          <w:iCs/>
        </w:rPr>
      </w:pPr>
      <w:r w:rsidRPr="00B849B6">
        <w:rPr>
          <w:i/>
          <w:iCs/>
          <w:sz w:val="24"/>
        </w:rPr>
        <w:t xml:space="preserve">Čestně prohlašuji, </w:t>
      </w:r>
      <w:r w:rsidR="00C3429E">
        <w:rPr>
          <w:i/>
          <w:iCs/>
          <w:sz w:val="24"/>
        </w:rPr>
        <w:t>ž</w:t>
      </w:r>
      <w:r w:rsidRPr="00B849B6">
        <w:rPr>
          <w:i/>
          <w:iCs/>
          <w:sz w:val="24"/>
        </w:rPr>
        <w:t>e dílo nebude prováděno prostřednictvím subdodavatelů</w:t>
      </w:r>
    </w:p>
    <w:p w14:paraId="5BE796A1" w14:textId="77777777" w:rsidR="00BC3E62" w:rsidRDefault="00BC3E62" w:rsidP="003C16EF">
      <w:pPr>
        <w:spacing w:after="0" w:line="240" w:lineRule="auto"/>
        <w:ind w:left="5275" w:hanging="5"/>
        <w:rPr>
          <w:sz w:val="26"/>
        </w:rPr>
      </w:pPr>
    </w:p>
    <w:p w14:paraId="0ECFB860" w14:textId="3D41604B" w:rsidR="00BC3E62" w:rsidRPr="00225109" w:rsidRDefault="00F039D3" w:rsidP="00F039D3">
      <w:pPr>
        <w:spacing w:after="0" w:line="240" w:lineRule="atLeast"/>
        <w:rPr>
          <w:sz w:val="26"/>
          <w:szCs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BC3E62">
        <w:rPr>
          <w:sz w:val="26"/>
        </w:rPr>
        <w:tab/>
      </w:r>
      <w:r w:rsidR="00225109" w:rsidRPr="00225109">
        <w:rPr>
          <w:sz w:val="26"/>
          <w:szCs w:val="26"/>
        </w:rPr>
        <w:t>xxxxxx</w:t>
      </w:r>
      <w:r w:rsidR="00225109">
        <w:rPr>
          <w:sz w:val="26"/>
          <w:szCs w:val="26"/>
        </w:rPr>
        <w:t>xxx</w:t>
      </w:r>
    </w:p>
    <w:p w14:paraId="701F31D9" w14:textId="346A8CE7" w:rsidR="00F039D3" w:rsidRDefault="00F039D3" w:rsidP="00F039D3">
      <w:pPr>
        <w:spacing w:after="0" w:line="240" w:lineRule="atLeas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</w:t>
      </w:r>
      <w:r w:rsidRPr="00F039D3">
        <w:rPr>
          <w:sz w:val="40"/>
          <w:szCs w:val="40"/>
        </w:rPr>
        <w:t>Mgr.</w:t>
      </w:r>
      <w:r w:rsidRPr="00F039D3">
        <w:rPr>
          <w:sz w:val="40"/>
          <w:szCs w:val="40"/>
        </w:rPr>
        <w:tab/>
      </w:r>
      <w:r>
        <w:rPr>
          <w:sz w:val="26"/>
        </w:rPr>
        <w:tab/>
      </w:r>
      <w:r w:rsidR="00225109" w:rsidRPr="00225109">
        <w:rPr>
          <w:sz w:val="26"/>
          <w:szCs w:val="26"/>
        </w:rPr>
        <w:t>xxxxxx</w:t>
      </w:r>
      <w:r w:rsidRPr="00225109">
        <w:rPr>
          <w:sz w:val="26"/>
          <w:szCs w:val="26"/>
        </w:rPr>
        <w:t>xxxx</w:t>
      </w:r>
      <w:r w:rsidR="00225109">
        <w:rPr>
          <w:sz w:val="26"/>
          <w:szCs w:val="26"/>
        </w:rPr>
        <w:t>xxx</w:t>
      </w:r>
    </w:p>
    <w:p w14:paraId="3D9C0D09" w14:textId="70909EE8" w:rsidR="00BC3E62" w:rsidRDefault="00BC3E62" w:rsidP="00F039D3">
      <w:pPr>
        <w:spacing w:after="0" w:line="240" w:lineRule="atLeast"/>
        <w:ind w:left="4248"/>
        <w:rPr>
          <w:sz w:val="26"/>
        </w:rPr>
      </w:pPr>
      <w:r w:rsidRPr="00F80EED">
        <w:rPr>
          <w:sz w:val="32"/>
          <w:szCs w:val="32"/>
        </w:rPr>
        <w:t xml:space="preserve"> </w:t>
      </w:r>
      <w:r w:rsidR="00F039D3">
        <w:rPr>
          <w:sz w:val="32"/>
          <w:szCs w:val="32"/>
        </w:rPr>
        <w:t xml:space="preserve"> </w:t>
      </w:r>
      <w:r w:rsidRPr="00F80EED">
        <w:rPr>
          <w:sz w:val="32"/>
          <w:szCs w:val="32"/>
        </w:rPr>
        <w:t xml:space="preserve"> </w:t>
      </w:r>
      <w:r w:rsidRPr="001E5D9E">
        <w:rPr>
          <w:sz w:val="40"/>
          <w:szCs w:val="40"/>
        </w:rPr>
        <w:t>Renata</w:t>
      </w:r>
      <w:r>
        <w:rPr>
          <w:sz w:val="26"/>
        </w:rPr>
        <w:t xml:space="preserve"> </w:t>
      </w:r>
      <w:r w:rsidR="001E5D9E">
        <w:rPr>
          <w:sz w:val="26"/>
        </w:rPr>
        <w:t xml:space="preserve"> </w:t>
      </w:r>
      <w:r>
        <w:rPr>
          <w:sz w:val="26"/>
        </w:rPr>
        <w:tab/>
      </w:r>
      <w:r w:rsidR="007830D5">
        <w:rPr>
          <w:sz w:val="26"/>
        </w:rPr>
        <w:t>xxxxxxxxxxxxx</w:t>
      </w:r>
    </w:p>
    <w:p w14:paraId="55A70270" w14:textId="7FABB2D2" w:rsidR="007E0A84" w:rsidRPr="00BC3E62" w:rsidRDefault="00BC3E62" w:rsidP="00F039D3">
      <w:pPr>
        <w:spacing w:after="0" w:line="240" w:lineRule="atLeast"/>
        <w:ind w:left="4248"/>
        <w:rPr>
          <w:sz w:val="26"/>
        </w:rPr>
      </w:pPr>
      <w:r>
        <w:rPr>
          <w:sz w:val="26"/>
        </w:rPr>
        <w:t xml:space="preserve">    </w:t>
      </w:r>
      <w:r w:rsidRPr="001E5D9E">
        <w:rPr>
          <w:sz w:val="40"/>
          <w:szCs w:val="40"/>
        </w:rPr>
        <w:t xml:space="preserve">Veselá </w:t>
      </w:r>
      <w:r>
        <w:rPr>
          <w:sz w:val="26"/>
        </w:rPr>
        <w:tab/>
      </w:r>
      <w:r w:rsidR="001E5D9E">
        <w:rPr>
          <w:sz w:val="26"/>
        </w:rPr>
        <w:t xml:space="preserve">           </w:t>
      </w:r>
      <w:r w:rsidR="007830D5">
        <w:rPr>
          <w:sz w:val="26"/>
        </w:rPr>
        <w:t>xxxxxxx</w:t>
      </w:r>
    </w:p>
    <w:p w14:paraId="1CC81148" w14:textId="1754ACF1" w:rsidR="00FC5A78" w:rsidRPr="00225109" w:rsidRDefault="00BC3E62" w:rsidP="00F039D3">
      <w:pPr>
        <w:tabs>
          <w:tab w:val="center" w:pos="5870"/>
          <w:tab w:val="center" w:pos="7649"/>
        </w:tabs>
        <w:spacing w:after="0" w:line="240" w:lineRule="atLeast"/>
        <w:rPr>
          <w:sz w:val="26"/>
          <w:szCs w:val="26"/>
        </w:rPr>
      </w:pPr>
      <w:r>
        <w:rPr>
          <w:sz w:val="24"/>
        </w:rPr>
        <w:t xml:space="preserve">    </w:t>
      </w:r>
      <w:r>
        <w:rPr>
          <w:sz w:val="24"/>
        </w:rPr>
        <w:tab/>
        <w:t xml:space="preserve">            </w:t>
      </w:r>
      <w:r w:rsidR="001E5D9E">
        <w:rPr>
          <w:sz w:val="24"/>
        </w:rPr>
        <w:t xml:space="preserve">                      </w:t>
      </w:r>
      <w:r w:rsidR="00E20642">
        <w:rPr>
          <w:sz w:val="24"/>
        </w:rPr>
        <w:t xml:space="preserve">     </w:t>
      </w:r>
      <w:r w:rsidR="00E20642" w:rsidRPr="00225109">
        <w:rPr>
          <w:sz w:val="26"/>
          <w:szCs w:val="26"/>
        </w:rPr>
        <w:t>x</w:t>
      </w:r>
      <w:r w:rsidR="007830D5" w:rsidRPr="00225109">
        <w:rPr>
          <w:sz w:val="26"/>
          <w:szCs w:val="26"/>
        </w:rPr>
        <w:t>xxxxxxxx</w:t>
      </w:r>
      <w:r w:rsidR="00E20642" w:rsidRPr="00225109">
        <w:rPr>
          <w:sz w:val="26"/>
          <w:szCs w:val="26"/>
        </w:rPr>
        <w:t>xx</w:t>
      </w:r>
    </w:p>
    <w:p w14:paraId="73B78DC9" w14:textId="18B45BD7" w:rsidR="00E20642" w:rsidRPr="00225109" w:rsidRDefault="00E20642" w:rsidP="00F039D3">
      <w:pPr>
        <w:tabs>
          <w:tab w:val="center" w:pos="5870"/>
          <w:tab w:val="center" w:pos="7649"/>
        </w:tabs>
        <w:spacing w:after="0" w:line="240" w:lineRule="atLeast"/>
        <w:rPr>
          <w:sz w:val="26"/>
          <w:szCs w:val="26"/>
        </w:rPr>
      </w:pPr>
      <w:r>
        <w:rPr>
          <w:sz w:val="24"/>
        </w:rPr>
        <w:tab/>
      </w:r>
      <w:r w:rsidRPr="00225109">
        <w:rPr>
          <w:sz w:val="26"/>
          <w:szCs w:val="26"/>
        </w:rPr>
        <w:t xml:space="preserve">                                                 xxxxxxxxxxxxxxxxx</w:t>
      </w:r>
    </w:p>
    <w:p w14:paraId="68CD1335" w14:textId="2BFEDC3C" w:rsidR="007E0A84" w:rsidRPr="00FC5A78" w:rsidRDefault="00000000" w:rsidP="00F039D3">
      <w:pPr>
        <w:tabs>
          <w:tab w:val="center" w:pos="5870"/>
          <w:tab w:val="center" w:pos="7649"/>
        </w:tabs>
        <w:spacing w:after="0" w:line="240" w:lineRule="atLeast"/>
        <w:ind w:left="6373"/>
      </w:pPr>
      <w:r w:rsidRPr="007830D5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6999740A" wp14:editId="3F059B38">
            <wp:simplePos x="0" y="0"/>
            <wp:positionH relativeFrom="column">
              <wp:posOffset>4678680</wp:posOffset>
            </wp:positionH>
            <wp:positionV relativeFrom="paragraph">
              <wp:posOffset>36586</wp:posOffset>
            </wp:positionV>
            <wp:extent cx="21336" cy="21342"/>
            <wp:effectExtent l="0" t="0" r="0" b="0"/>
            <wp:wrapSquare wrapText="bothSides"/>
            <wp:docPr id="1294" name="Picture 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D9E">
        <w:rPr>
          <w:noProof/>
          <w:sz w:val="24"/>
        </w:rPr>
        <w:t xml:space="preserve">     </w:t>
      </w:r>
    </w:p>
    <w:sectPr w:rsidR="007E0A84" w:rsidRPr="00FC5A78" w:rsidSect="00FC5A78">
      <w:pgSz w:w="11904" w:h="16834"/>
      <w:pgMar w:top="1440" w:right="1469" w:bottom="1440" w:left="1690" w:header="51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3E8BD" w14:textId="77777777" w:rsidR="000341A5" w:rsidRDefault="000341A5" w:rsidP="00FC5A78">
      <w:pPr>
        <w:spacing w:after="0" w:line="240" w:lineRule="auto"/>
      </w:pPr>
      <w:r>
        <w:separator/>
      </w:r>
    </w:p>
  </w:endnote>
  <w:endnote w:type="continuationSeparator" w:id="0">
    <w:p w14:paraId="192D8050" w14:textId="77777777" w:rsidR="000341A5" w:rsidRDefault="000341A5" w:rsidP="00FC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9D584" w14:textId="77777777" w:rsidR="000341A5" w:rsidRDefault="000341A5" w:rsidP="00FC5A78">
      <w:pPr>
        <w:spacing w:after="0" w:line="240" w:lineRule="auto"/>
      </w:pPr>
      <w:r>
        <w:separator/>
      </w:r>
    </w:p>
  </w:footnote>
  <w:footnote w:type="continuationSeparator" w:id="0">
    <w:p w14:paraId="5066DA47" w14:textId="77777777" w:rsidR="000341A5" w:rsidRDefault="000341A5" w:rsidP="00FC5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84"/>
    <w:rsid w:val="000341A5"/>
    <w:rsid w:val="00085B53"/>
    <w:rsid w:val="000B7B5B"/>
    <w:rsid w:val="001D1C9F"/>
    <w:rsid w:val="001E5D9E"/>
    <w:rsid w:val="00225109"/>
    <w:rsid w:val="00232B7A"/>
    <w:rsid w:val="002D245A"/>
    <w:rsid w:val="003C16EF"/>
    <w:rsid w:val="00553361"/>
    <w:rsid w:val="005958A3"/>
    <w:rsid w:val="00671337"/>
    <w:rsid w:val="00676138"/>
    <w:rsid w:val="007830D5"/>
    <w:rsid w:val="007E0A84"/>
    <w:rsid w:val="00834BE8"/>
    <w:rsid w:val="00836221"/>
    <w:rsid w:val="00915928"/>
    <w:rsid w:val="009B5FC6"/>
    <w:rsid w:val="00B849B6"/>
    <w:rsid w:val="00BC3E62"/>
    <w:rsid w:val="00C3429E"/>
    <w:rsid w:val="00C467B9"/>
    <w:rsid w:val="00D03A71"/>
    <w:rsid w:val="00D22DF2"/>
    <w:rsid w:val="00E20642"/>
    <w:rsid w:val="00F039D3"/>
    <w:rsid w:val="00F80EED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BBE3"/>
  <w15:docId w15:val="{276E9AF5-0A4B-4817-A4BB-C142CE9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A78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FC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A7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7</cp:revision>
  <dcterms:created xsi:type="dcterms:W3CDTF">2024-08-27T08:53:00Z</dcterms:created>
  <dcterms:modified xsi:type="dcterms:W3CDTF">2024-08-29T11:33:00Z</dcterms:modified>
</cp:coreProperties>
</file>