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3955" w14:textId="692BD0CB" w:rsidR="00AD1BD1" w:rsidRDefault="00BD3884" w:rsidP="00AD1BD1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4406A6">
        <w:rPr>
          <w:b/>
          <w:sz w:val="24"/>
          <w:szCs w:val="24"/>
        </w:rPr>
        <w:t>SMLOUVA O DÍLO</w:t>
      </w:r>
      <w:r w:rsidR="00A72116" w:rsidRPr="004406A6">
        <w:rPr>
          <w:b/>
          <w:sz w:val="24"/>
          <w:szCs w:val="24"/>
        </w:rPr>
        <w:t xml:space="preserve"> číslo </w:t>
      </w:r>
      <w:r w:rsidR="00B36FDA" w:rsidRPr="004406A6">
        <w:rPr>
          <w:b/>
          <w:sz w:val="24"/>
          <w:szCs w:val="24"/>
        </w:rPr>
        <w:t>0</w:t>
      </w:r>
      <w:r w:rsidR="002C11AB">
        <w:rPr>
          <w:b/>
          <w:sz w:val="24"/>
          <w:szCs w:val="24"/>
        </w:rPr>
        <w:t>8</w:t>
      </w:r>
      <w:r w:rsidR="00B36FDA" w:rsidRPr="004406A6">
        <w:rPr>
          <w:b/>
          <w:sz w:val="24"/>
          <w:szCs w:val="24"/>
        </w:rPr>
        <w:t>2024/01</w:t>
      </w:r>
      <w:r w:rsidR="004406A6" w:rsidRPr="004406A6">
        <w:rPr>
          <w:b/>
          <w:sz w:val="24"/>
          <w:szCs w:val="24"/>
        </w:rPr>
        <w:t xml:space="preserve"> (zhotovitel)</w:t>
      </w:r>
    </w:p>
    <w:p w14:paraId="166C019D" w14:textId="04565168" w:rsidR="004406A6" w:rsidRPr="004406A6" w:rsidRDefault="004406A6" w:rsidP="00AD1BD1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číslo……….. (objednatel)</w:t>
      </w:r>
    </w:p>
    <w:p w14:paraId="18FA3192" w14:textId="77777777" w:rsidR="00AD1BD1" w:rsidRPr="004406A6" w:rsidRDefault="00AD1BD1" w:rsidP="00AD1BD1">
      <w:pPr>
        <w:widowControl w:val="0"/>
        <w:spacing w:before="120" w:after="0" w:line="276" w:lineRule="auto"/>
        <w:jc w:val="center"/>
        <w:rPr>
          <w:sz w:val="24"/>
          <w:szCs w:val="24"/>
        </w:rPr>
      </w:pPr>
      <w:r w:rsidRPr="004406A6">
        <w:rPr>
          <w:sz w:val="24"/>
          <w:szCs w:val="24"/>
        </w:rPr>
        <w:t>uzavřená v souladu s § 2586 a násl. zákona č. 89/2012 Sb., občanský zákoník, ve znění pozdějších právních předpisů, mezi těmito smluvními stranami:</w:t>
      </w:r>
    </w:p>
    <w:p w14:paraId="514C70A6" w14:textId="77777777" w:rsidR="00AD1BD1" w:rsidRPr="00BD3884" w:rsidRDefault="00AD1BD1" w:rsidP="00AD1BD1">
      <w:pPr>
        <w:pStyle w:val="NADPISCENNETUC"/>
        <w:keepNext w:val="0"/>
        <w:keepLines w:val="0"/>
        <w:widowControl w:val="0"/>
        <w:spacing w:after="0"/>
        <w:jc w:val="both"/>
        <w:rPr>
          <w:b/>
          <w:sz w:val="24"/>
          <w:szCs w:val="24"/>
        </w:rPr>
      </w:pPr>
    </w:p>
    <w:p w14:paraId="274EAFEE" w14:textId="53E2A53C" w:rsidR="00BD3884" w:rsidRPr="00B36FDA" w:rsidRDefault="00AD1BD1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sz w:val="24"/>
          <w:szCs w:val="24"/>
        </w:rPr>
      </w:pPr>
      <w:r w:rsidRPr="00BD3884">
        <w:rPr>
          <w:b/>
          <w:sz w:val="24"/>
          <w:szCs w:val="24"/>
        </w:rPr>
        <w:t xml:space="preserve">1. </w:t>
      </w:r>
      <w:r w:rsidR="00BD3884" w:rsidRPr="00BD3884">
        <w:rPr>
          <w:b/>
          <w:sz w:val="24"/>
          <w:szCs w:val="24"/>
        </w:rPr>
        <w:tab/>
      </w:r>
      <w:bookmarkStart w:id="1" w:name="_Hlk69997374"/>
      <w:r w:rsidR="00B36FDA">
        <w:rPr>
          <w:b/>
          <w:sz w:val="24"/>
          <w:szCs w:val="24"/>
        </w:rPr>
        <w:t xml:space="preserve">Hvězdárna a planetárium České </w:t>
      </w:r>
      <w:r w:rsidR="00B36FDA" w:rsidRPr="00B36FDA">
        <w:rPr>
          <w:b/>
          <w:sz w:val="24"/>
          <w:szCs w:val="24"/>
        </w:rPr>
        <w:t>Budějovice</w:t>
      </w:r>
      <w:r w:rsidR="00B36FDA" w:rsidRPr="00B36FDA">
        <w:rPr>
          <w:sz w:val="24"/>
          <w:szCs w:val="24"/>
        </w:rPr>
        <w:t>, IČ. : 00070327</w:t>
      </w:r>
    </w:p>
    <w:p w14:paraId="10BFF224" w14:textId="5D45A0D3" w:rsidR="00BD3884" w:rsidRPr="00B36FDA" w:rsidRDefault="00BD3884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bCs/>
          <w:sz w:val="24"/>
          <w:szCs w:val="24"/>
        </w:rPr>
      </w:pPr>
      <w:r w:rsidRPr="00B36FDA">
        <w:rPr>
          <w:bCs/>
          <w:sz w:val="24"/>
          <w:szCs w:val="24"/>
        </w:rPr>
        <w:tab/>
        <w:t>se sídlem</w:t>
      </w:r>
      <w:r w:rsidR="00B36FDA">
        <w:rPr>
          <w:bCs/>
          <w:sz w:val="24"/>
          <w:szCs w:val="24"/>
        </w:rPr>
        <w:t xml:space="preserve"> Zátkovo nábřeží 4, 370 01  České Budějovice</w:t>
      </w:r>
    </w:p>
    <w:p w14:paraId="2EB8F6CB" w14:textId="2FE3C40C" w:rsidR="00BD3884" w:rsidRPr="00BD3884" w:rsidRDefault="00BD3884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bCs/>
          <w:sz w:val="24"/>
          <w:szCs w:val="24"/>
        </w:rPr>
      </w:pPr>
      <w:r w:rsidRPr="00B36FDA">
        <w:rPr>
          <w:bCs/>
          <w:sz w:val="24"/>
          <w:szCs w:val="24"/>
        </w:rPr>
        <w:tab/>
        <w:t xml:space="preserve">zastoupena </w:t>
      </w:r>
      <w:bookmarkEnd w:id="1"/>
      <w:r w:rsidR="00B36FDA">
        <w:rPr>
          <w:bCs/>
          <w:sz w:val="24"/>
          <w:szCs w:val="24"/>
        </w:rPr>
        <w:t>Ing. Janou Tichou</w:t>
      </w:r>
    </w:p>
    <w:p w14:paraId="67D71F6D" w14:textId="1FC48B1E" w:rsidR="00AD1BD1" w:rsidRPr="00BD3884" w:rsidRDefault="00BD3884" w:rsidP="00AD1BD1">
      <w:pPr>
        <w:widowControl w:val="0"/>
        <w:spacing w:before="120" w:after="0"/>
        <w:ind w:firstLine="708"/>
        <w:rPr>
          <w:sz w:val="24"/>
          <w:szCs w:val="24"/>
        </w:rPr>
      </w:pPr>
      <w:r w:rsidRPr="00BD3884">
        <w:rPr>
          <w:sz w:val="24"/>
          <w:szCs w:val="24"/>
        </w:rPr>
        <w:t>(</w:t>
      </w:r>
      <w:r w:rsidR="00AD1BD1" w:rsidRPr="00BD3884">
        <w:rPr>
          <w:sz w:val="24"/>
          <w:szCs w:val="24"/>
        </w:rPr>
        <w:t xml:space="preserve">dále jen </w:t>
      </w:r>
      <w:r w:rsidRPr="00BD3884">
        <w:rPr>
          <w:sz w:val="24"/>
          <w:szCs w:val="24"/>
        </w:rPr>
        <w:t xml:space="preserve">jako </w:t>
      </w:r>
      <w:r w:rsidR="00AD1BD1" w:rsidRPr="00BD3884">
        <w:rPr>
          <w:sz w:val="24"/>
          <w:szCs w:val="24"/>
        </w:rPr>
        <w:t>„</w:t>
      </w:r>
      <w:r w:rsidR="00AD1BD1" w:rsidRPr="00BD3884">
        <w:rPr>
          <w:b/>
          <w:bCs/>
          <w:sz w:val="24"/>
          <w:szCs w:val="24"/>
        </w:rPr>
        <w:t>objednatel</w:t>
      </w:r>
      <w:r w:rsidR="00AD1BD1" w:rsidRPr="00BD3884">
        <w:rPr>
          <w:sz w:val="24"/>
          <w:szCs w:val="24"/>
        </w:rPr>
        <w:t>“</w:t>
      </w:r>
      <w:r w:rsidRPr="00BD3884">
        <w:rPr>
          <w:sz w:val="24"/>
          <w:szCs w:val="24"/>
        </w:rPr>
        <w:t>)</w:t>
      </w:r>
    </w:p>
    <w:p w14:paraId="42DD8C36" w14:textId="77777777" w:rsidR="00AD1BD1" w:rsidRPr="00BD3884" w:rsidRDefault="00AD1BD1" w:rsidP="00AD1BD1">
      <w:pPr>
        <w:widowControl w:val="0"/>
        <w:spacing w:before="120" w:after="0"/>
        <w:rPr>
          <w:sz w:val="24"/>
          <w:szCs w:val="24"/>
        </w:rPr>
      </w:pPr>
      <w:r w:rsidRPr="00BD3884">
        <w:rPr>
          <w:sz w:val="24"/>
          <w:szCs w:val="24"/>
        </w:rPr>
        <w:t xml:space="preserve">a </w:t>
      </w:r>
    </w:p>
    <w:p w14:paraId="56629681" w14:textId="51BE1CF7" w:rsidR="00BD3884" w:rsidRPr="00BD3884" w:rsidRDefault="00AD1BD1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sz w:val="24"/>
          <w:szCs w:val="24"/>
        </w:rPr>
      </w:pPr>
      <w:r w:rsidRPr="00BD3884">
        <w:rPr>
          <w:b/>
          <w:sz w:val="24"/>
          <w:szCs w:val="24"/>
        </w:rPr>
        <w:t>2.</w:t>
      </w:r>
      <w:r w:rsidR="00BD3884" w:rsidRPr="00BD3884">
        <w:rPr>
          <w:color w:val="000000"/>
          <w:sz w:val="24"/>
          <w:szCs w:val="24"/>
        </w:rPr>
        <w:t xml:space="preserve"> </w:t>
      </w:r>
      <w:r w:rsidR="00BD3884" w:rsidRPr="00BD3884">
        <w:rPr>
          <w:color w:val="000000"/>
          <w:sz w:val="24"/>
          <w:szCs w:val="24"/>
        </w:rPr>
        <w:tab/>
        <w:t>obchodní korporace</w:t>
      </w:r>
      <w:r w:rsidR="00BD3884" w:rsidRPr="00BD3884">
        <w:rPr>
          <w:b/>
          <w:bCs/>
          <w:color w:val="000000"/>
          <w:sz w:val="24"/>
          <w:szCs w:val="24"/>
        </w:rPr>
        <w:t xml:space="preserve"> </w:t>
      </w:r>
      <w:r w:rsidR="00BD3884" w:rsidRPr="00BD3884">
        <w:rPr>
          <w:b/>
          <w:bCs/>
          <w:sz w:val="24"/>
          <w:szCs w:val="24"/>
        </w:rPr>
        <w:t xml:space="preserve">STAKOZ CK s.r.o, </w:t>
      </w:r>
      <w:r w:rsidR="00BD3884" w:rsidRPr="00BD3884">
        <w:rPr>
          <w:sz w:val="24"/>
          <w:szCs w:val="24"/>
        </w:rPr>
        <w:t xml:space="preserve">IČ: 28107055, </w:t>
      </w:r>
    </w:p>
    <w:p w14:paraId="1F34C774" w14:textId="77777777" w:rsidR="00BD3884" w:rsidRPr="00BD3884" w:rsidRDefault="00BD3884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sz w:val="24"/>
          <w:szCs w:val="24"/>
        </w:rPr>
      </w:pPr>
      <w:r w:rsidRPr="00BD3884">
        <w:rPr>
          <w:sz w:val="24"/>
          <w:szCs w:val="24"/>
        </w:rPr>
        <w:tab/>
        <w:t>se sídlem Vyšný 100, 381 01 Český Krumlov,</w:t>
      </w:r>
    </w:p>
    <w:p w14:paraId="46D478E5" w14:textId="5CFF2510" w:rsidR="00BD3884" w:rsidRPr="00BD3884" w:rsidRDefault="00BD3884" w:rsidP="00BD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color w:val="000000"/>
          <w:sz w:val="24"/>
          <w:szCs w:val="24"/>
        </w:rPr>
      </w:pPr>
      <w:r w:rsidRPr="00BD3884">
        <w:rPr>
          <w:sz w:val="24"/>
          <w:szCs w:val="24"/>
        </w:rPr>
        <w:tab/>
        <w:t>zastoupena Davidem Kozojedem</w:t>
      </w:r>
    </w:p>
    <w:p w14:paraId="135E6134" w14:textId="37F872B7" w:rsidR="00AD1BD1" w:rsidRPr="00BD3884" w:rsidRDefault="00AD1BD1" w:rsidP="00AD1BD1">
      <w:pPr>
        <w:widowControl w:val="0"/>
        <w:spacing w:before="120" w:after="0"/>
        <w:rPr>
          <w:sz w:val="24"/>
        </w:rPr>
      </w:pPr>
      <w:r w:rsidRPr="00BD3884">
        <w:rPr>
          <w:sz w:val="24"/>
        </w:rPr>
        <w:tab/>
      </w:r>
      <w:r w:rsidR="00BD3884" w:rsidRPr="00BD3884">
        <w:rPr>
          <w:sz w:val="24"/>
        </w:rPr>
        <w:t>(</w:t>
      </w:r>
      <w:r w:rsidRPr="00BD3884">
        <w:rPr>
          <w:sz w:val="24"/>
        </w:rPr>
        <w:t xml:space="preserve">dále jen </w:t>
      </w:r>
      <w:r w:rsidR="00BD3884" w:rsidRPr="00BD3884">
        <w:rPr>
          <w:sz w:val="24"/>
        </w:rPr>
        <w:t xml:space="preserve">jako </w:t>
      </w:r>
      <w:r w:rsidRPr="00BD3884">
        <w:rPr>
          <w:sz w:val="24"/>
        </w:rPr>
        <w:t>„</w:t>
      </w:r>
      <w:r w:rsidRPr="00BD3884">
        <w:rPr>
          <w:b/>
          <w:bCs/>
          <w:sz w:val="24"/>
        </w:rPr>
        <w:t>zhotovitel</w:t>
      </w:r>
      <w:r w:rsidRPr="00BD3884">
        <w:rPr>
          <w:sz w:val="24"/>
        </w:rPr>
        <w:t>“</w:t>
      </w:r>
      <w:r w:rsidR="00BD3884" w:rsidRPr="00BD3884">
        <w:rPr>
          <w:sz w:val="24"/>
        </w:rPr>
        <w:t>)</w:t>
      </w:r>
    </w:p>
    <w:p w14:paraId="26C3BD8B" w14:textId="77777777" w:rsidR="00AD1BD1" w:rsidRPr="009B17D7" w:rsidRDefault="00AD1BD1" w:rsidP="00AD1BD1">
      <w:pPr>
        <w:widowControl w:val="0"/>
        <w:spacing w:before="120" w:after="0"/>
        <w:jc w:val="center"/>
        <w:rPr>
          <w:sz w:val="24"/>
        </w:rPr>
      </w:pPr>
      <w:r w:rsidRPr="009B17D7">
        <w:rPr>
          <w:sz w:val="24"/>
        </w:rPr>
        <w:t>takto:</w:t>
      </w:r>
    </w:p>
    <w:p w14:paraId="65F30E81" w14:textId="77777777" w:rsidR="00B0335E" w:rsidRPr="00B0335E" w:rsidRDefault="00B0335E" w:rsidP="00B0335E">
      <w:pPr>
        <w:pStyle w:val="NADPISCENNETUC"/>
        <w:widowControl w:val="0"/>
        <w:spacing w:after="0"/>
        <w:rPr>
          <w:b/>
          <w:sz w:val="24"/>
          <w:u w:val="single"/>
        </w:rPr>
      </w:pPr>
      <w:r w:rsidRPr="00B0335E">
        <w:rPr>
          <w:b/>
          <w:sz w:val="24"/>
          <w:u w:val="single"/>
        </w:rPr>
        <w:t>Úvodní ustanovení</w:t>
      </w:r>
    </w:p>
    <w:p w14:paraId="38806A51" w14:textId="77777777" w:rsidR="00B0335E" w:rsidRPr="00B0335E" w:rsidRDefault="00B0335E" w:rsidP="00B0335E">
      <w:pPr>
        <w:pStyle w:val="NADPISCENNETUC"/>
        <w:widowControl w:val="0"/>
        <w:spacing w:after="0"/>
        <w:jc w:val="both"/>
        <w:rPr>
          <w:sz w:val="24"/>
        </w:rPr>
      </w:pPr>
      <w:r w:rsidRPr="00B0335E">
        <w:rPr>
          <w:sz w:val="24"/>
        </w:rPr>
        <w:t>VZHLEDEM K TOMU, ŽE:</w:t>
      </w:r>
    </w:p>
    <w:p w14:paraId="69A30750" w14:textId="2498661E" w:rsidR="00B0335E" w:rsidRPr="00B0335E" w:rsidRDefault="00B0335E" w:rsidP="00B0335E">
      <w:pPr>
        <w:pStyle w:val="NADPISCENNETUC"/>
        <w:widowControl w:val="0"/>
        <w:spacing w:after="0"/>
        <w:jc w:val="both"/>
        <w:rPr>
          <w:sz w:val="24"/>
        </w:rPr>
      </w:pPr>
      <w:r w:rsidRPr="00B0335E">
        <w:rPr>
          <w:sz w:val="24"/>
        </w:rPr>
        <w:t>Objednatel má v úmyslu zajistit zhotovení díla</w:t>
      </w:r>
      <w:r w:rsidR="00BD3884">
        <w:rPr>
          <w:sz w:val="24"/>
        </w:rPr>
        <w:t xml:space="preserve"> s</w:t>
      </w:r>
      <w:r w:rsidR="00A43171">
        <w:rPr>
          <w:sz w:val="24"/>
        </w:rPr>
        <w:t> </w:t>
      </w:r>
      <w:r w:rsidR="00BD3884">
        <w:rPr>
          <w:sz w:val="24"/>
        </w:rPr>
        <w:t>názvem</w:t>
      </w:r>
      <w:r w:rsidR="00A43171">
        <w:rPr>
          <w:sz w:val="24"/>
        </w:rPr>
        <w:t xml:space="preserve"> </w:t>
      </w:r>
      <w:r w:rsidR="002C11AB">
        <w:rPr>
          <w:b/>
          <w:bCs/>
          <w:i/>
          <w:iCs/>
          <w:sz w:val="24"/>
          <w:u w:val="single"/>
        </w:rPr>
        <w:t>Výměna podlahové krytiny PVC v kinosále Hvězdárny a planetária České Budějovice</w:t>
      </w:r>
      <w:r w:rsidR="002B274A">
        <w:rPr>
          <w:b/>
          <w:bCs/>
          <w:sz w:val="24"/>
        </w:rPr>
        <w:t xml:space="preserve"> </w:t>
      </w:r>
      <w:r w:rsidRPr="00B0335E">
        <w:rPr>
          <w:sz w:val="24"/>
        </w:rPr>
        <w:t>(dále jen „</w:t>
      </w:r>
      <w:r w:rsidR="00BD3884">
        <w:rPr>
          <w:b/>
          <w:bCs/>
          <w:sz w:val="24"/>
        </w:rPr>
        <w:t>d</w:t>
      </w:r>
      <w:r w:rsidRPr="00BD3884">
        <w:rPr>
          <w:b/>
          <w:bCs/>
          <w:sz w:val="24"/>
        </w:rPr>
        <w:t>ílo</w:t>
      </w:r>
      <w:r w:rsidRPr="00B0335E">
        <w:rPr>
          <w:sz w:val="24"/>
        </w:rPr>
        <w:t>“)</w:t>
      </w:r>
      <w:r w:rsidR="00BD3884">
        <w:rPr>
          <w:sz w:val="24"/>
        </w:rPr>
        <w:t xml:space="preserve"> a to prostřednictvím </w:t>
      </w:r>
      <w:r w:rsidR="00C563A9" w:rsidRPr="00C32EF5">
        <w:rPr>
          <w:sz w:val="24"/>
        </w:rPr>
        <w:t>zhotovitele</w:t>
      </w:r>
      <w:r w:rsidR="00BD3884">
        <w:rPr>
          <w:sz w:val="24"/>
        </w:rPr>
        <w:t xml:space="preserve">, když </w:t>
      </w:r>
      <w:r w:rsidR="00C563A9" w:rsidRPr="00C32EF5">
        <w:rPr>
          <w:sz w:val="24"/>
        </w:rPr>
        <w:t>zhotovitel</w:t>
      </w:r>
      <w:r w:rsidR="00C563A9">
        <w:rPr>
          <w:color w:val="FF0000"/>
          <w:sz w:val="24"/>
        </w:rPr>
        <w:t xml:space="preserve"> </w:t>
      </w:r>
      <w:r w:rsidR="00BD3884">
        <w:rPr>
          <w:sz w:val="24"/>
        </w:rPr>
        <w:t xml:space="preserve">prohlašuje, že je schopen dílo řádně provést a vzhledem k tomu, že objednatel je připraven zhotoviteli za to uhradit řádně a včas sjednanou cenu díla, </w:t>
      </w:r>
    </w:p>
    <w:p w14:paraId="2E5C78E8" w14:textId="77777777" w:rsidR="00B0335E" w:rsidRPr="00B0335E" w:rsidRDefault="00B0335E" w:rsidP="00B0335E">
      <w:pPr>
        <w:pStyle w:val="NADPISCENNETUC"/>
        <w:widowControl w:val="0"/>
        <w:spacing w:after="0"/>
        <w:jc w:val="both"/>
        <w:rPr>
          <w:sz w:val="24"/>
        </w:rPr>
      </w:pPr>
      <w:r w:rsidRPr="00B0335E">
        <w:rPr>
          <w:sz w:val="24"/>
        </w:rPr>
        <w:t>SMLUVNÍ STRANY SE DOHODLY A SOUHLASÍ S NÁSLEDUJÍCÍM:</w:t>
      </w:r>
    </w:p>
    <w:p w14:paraId="2C9724E3" w14:textId="77777777" w:rsidR="00AD1BD1" w:rsidRPr="009B17D7" w:rsidRDefault="00AD1BD1" w:rsidP="00AD1BD1">
      <w:pPr>
        <w:pStyle w:val="NADPISCENNETUC"/>
        <w:keepNext w:val="0"/>
        <w:keepLines w:val="0"/>
        <w:widowControl w:val="0"/>
        <w:spacing w:before="0" w:after="0"/>
        <w:jc w:val="both"/>
        <w:rPr>
          <w:b/>
          <w:sz w:val="24"/>
        </w:rPr>
      </w:pPr>
    </w:p>
    <w:p w14:paraId="3D6EF2AE" w14:textId="77777777" w:rsidR="00B0335E" w:rsidRDefault="00AD1BD1" w:rsidP="00B0335E">
      <w:pPr>
        <w:pStyle w:val="NADPISCENNETUC"/>
        <w:keepNext w:val="0"/>
        <w:keepLines w:val="0"/>
        <w:widowControl w:val="0"/>
        <w:spacing w:after="0"/>
        <w:rPr>
          <w:b/>
          <w:sz w:val="24"/>
          <w:u w:val="single"/>
        </w:rPr>
      </w:pPr>
      <w:r w:rsidRPr="009B17D7">
        <w:rPr>
          <w:b/>
          <w:sz w:val="24"/>
        </w:rPr>
        <w:t>Článek I.</w:t>
      </w:r>
      <w:r w:rsidRPr="009B17D7">
        <w:rPr>
          <w:b/>
          <w:sz w:val="24"/>
        </w:rPr>
        <w:br/>
      </w:r>
      <w:r w:rsidRPr="009B17D7">
        <w:rPr>
          <w:b/>
          <w:sz w:val="24"/>
          <w:u w:val="single"/>
        </w:rPr>
        <w:t>Předmět smlouvy</w:t>
      </w:r>
    </w:p>
    <w:p w14:paraId="70667391" w14:textId="4ED6D7E0" w:rsidR="00C558C2" w:rsidRDefault="00B0335E" w:rsidP="00C558C2">
      <w:pPr>
        <w:pStyle w:val="NADPISCENNETUC"/>
        <w:keepNext w:val="0"/>
        <w:keepLines w:val="0"/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 w:rsidRPr="00CB78D5">
        <w:rPr>
          <w:sz w:val="24"/>
        </w:rPr>
        <w:t xml:space="preserve">Zhotovitel se zavazuje provést </w:t>
      </w:r>
      <w:r w:rsidR="00ED0FB6">
        <w:rPr>
          <w:sz w:val="24"/>
        </w:rPr>
        <w:t>d</w:t>
      </w:r>
      <w:r w:rsidR="00C11FD6">
        <w:rPr>
          <w:sz w:val="24"/>
        </w:rPr>
        <w:t>ílo sjednané touto s</w:t>
      </w:r>
      <w:r w:rsidRPr="00B0335E">
        <w:rPr>
          <w:sz w:val="24"/>
        </w:rPr>
        <w:t xml:space="preserve">mlouvou </w:t>
      </w:r>
      <w:r w:rsidR="00C11FD6">
        <w:rPr>
          <w:sz w:val="24"/>
        </w:rPr>
        <w:t>za podmínek stanovených v této s</w:t>
      </w:r>
      <w:r w:rsidRPr="00B0335E">
        <w:rPr>
          <w:sz w:val="24"/>
        </w:rPr>
        <w:t xml:space="preserve">mlouvě a v čase a kvalitě v ní dohodnutém je předat </w:t>
      </w:r>
      <w:r w:rsidR="00C11FD6">
        <w:rPr>
          <w:sz w:val="24"/>
        </w:rPr>
        <w:t>o</w:t>
      </w:r>
      <w:r w:rsidRPr="00B0335E">
        <w:rPr>
          <w:sz w:val="24"/>
        </w:rPr>
        <w:t xml:space="preserve">bjednateli. Objednatel se zavazuje </w:t>
      </w:r>
      <w:r w:rsidR="00C11FD6">
        <w:rPr>
          <w:sz w:val="24"/>
        </w:rPr>
        <w:t>d</w:t>
      </w:r>
      <w:r w:rsidRPr="00B0335E">
        <w:rPr>
          <w:sz w:val="24"/>
        </w:rPr>
        <w:t xml:space="preserve">ílo řádně a v náležité kvalitě provedené ve sjednané době převzít a </w:t>
      </w:r>
      <w:r w:rsidR="00C11FD6">
        <w:rPr>
          <w:sz w:val="24"/>
        </w:rPr>
        <w:t>z</w:t>
      </w:r>
      <w:r w:rsidRPr="00B0335E">
        <w:rPr>
          <w:sz w:val="24"/>
        </w:rPr>
        <w:t xml:space="preserve">hotoviteli </w:t>
      </w:r>
      <w:r w:rsidR="00AB17F9">
        <w:rPr>
          <w:sz w:val="24"/>
        </w:rPr>
        <w:t xml:space="preserve">v </w:t>
      </w:r>
      <w:r w:rsidRPr="00B0335E">
        <w:rPr>
          <w:sz w:val="24"/>
        </w:rPr>
        <w:t xml:space="preserve">dohodnutém termínu zaplatit ve sjednané výši cenu </w:t>
      </w:r>
      <w:r w:rsidR="00C11FD6">
        <w:rPr>
          <w:sz w:val="24"/>
        </w:rPr>
        <w:t>d</w:t>
      </w:r>
      <w:r w:rsidRPr="00B0335E">
        <w:rPr>
          <w:sz w:val="24"/>
        </w:rPr>
        <w:t xml:space="preserve">íla. </w:t>
      </w:r>
      <w:r w:rsidRPr="009B17D7">
        <w:rPr>
          <w:sz w:val="24"/>
          <w:szCs w:val="24"/>
        </w:rPr>
        <w:t>Podrobná specifikace díla</w:t>
      </w:r>
      <w:r>
        <w:rPr>
          <w:sz w:val="24"/>
          <w:szCs w:val="24"/>
        </w:rPr>
        <w:t xml:space="preserve"> včetně ocenění </w:t>
      </w:r>
      <w:r w:rsidR="00BD3884">
        <w:rPr>
          <w:sz w:val="24"/>
          <w:szCs w:val="24"/>
        </w:rPr>
        <w:t xml:space="preserve">jednotlivých </w:t>
      </w:r>
      <w:r w:rsidR="00BD3884">
        <w:rPr>
          <w:sz w:val="24"/>
          <w:szCs w:val="24"/>
        </w:rPr>
        <w:lastRenderedPageBreak/>
        <w:t xml:space="preserve">položek </w:t>
      </w:r>
      <w:r>
        <w:rPr>
          <w:sz w:val="24"/>
          <w:szCs w:val="24"/>
        </w:rPr>
        <w:t xml:space="preserve">díla prováděného zhotovitelem </w:t>
      </w:r>
      <w:r w:rsidRPr="009B17D7">
        <w:rPr>
          <w:sz w:val="24"/>
          <w:szCs w:val="24"/>
        </w:rPr>
        <w:t>j</w:t>
      </w:r>
      <w:r>
        <w:rPr>
          <w:sz w:val="24"/>
          <w:szCs w:val="24"/>
        </w:rPr>
        <w:t>sou popsány</w:t>
      </w:r>
      <w:r w:rsidRPr="009B17D7">
        <w:rPr>
          <w:sz w:val="24"/>
          <w:szCs w:val="24"/>
        </w:rPr>
        <w:t xml:space="preserve"> </w:t>
      </w:r>
      <w:r w:rsidR="00AB17F9">
        <w:rPr>
          <w:sz w:val="24"/>
          <w:szCs w:val="24"/>
        </w:rPr>
        <w:t xml:space="preserve">v níže uvedené Dokumentaci v </w:t>
      </w:r>
      <w:r w:rsidRPr="009B17D7">
        <w:rPr>
          <w:sz w:val="24"/>
          <w:szCs w:val="24"/>
        </w:rPr>
        <w:t>přílo</w:t>
      </w:r>
      <w:r w:rsidR="00AB17F9">
        <w:rPr>
          <w:sz w:val="24"/>
          <w:szCs w:val="24"/>
        </w:rPr>
        <w:t>hách</w:t>
      </w:r>
      <w:r w:rsidRPr="009B17D7">
        <w:rPr>
          <w:sz w:val="24"/>
          <w:szCs w:val="24"/>
        </w:rPr>
        <w:t xml:space="preserve"> této smlouvy, kter</w:t>
      </w:r>
      <w:r w:rsidR="00AB17F9">
        <w:rPr>
          <w:sz w:val="24"/>
          <w:szCs w:val="24"/>
        </w:rPr>
        <w:t>é</w:t>
      </w:r>
      <w:r w:rsidRPr="009B17D7">
        <w:rPr>
          <w:sz w:val="24"/>
          <w:szCs w:val="24"/>
        </w:rPr>
        <w:t xml:space="preserve"> tvoří její nedílnou součást.</w:t>
      </w:r>
    </w:p>
    <w:p w14:paraId="406AD09F" w14:textId="522DE5CC" w:rsidR="00AD1BD1" w:rsidRDefault="00AD1BD1" w:rsidP="00AD1BD1">
      <w:pPr>
        <w:pStyle w:val="NADPISCENNETUC"/>
        <w:keepNext w:val="0"/>
        <w:keepLines w:val="0"/>
        <w:widowControl w:val="0"/>
        <w:spacing w:before="0" w:after="0"/>
        <w:jc w:val="both"/>
        <w:rPr>
          <w:b/>
          <w:sz w:val="24"/>
        </w:rPr>
      </w:pPr>
    </w:p>
    <w:p w14:paraId="5CD24BD6" w14:textId="77777777" w:rsidR="00AD1BD1" w:rsidRPr="009B17D7" w:rsidRDefault="00AD1BD1" w:rsidP="00AD1BD1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9B17D7">
        <w:rPr>
          <w:b/>
          <w:sz w:val="24"/>
        </w:rPr>
        <w:t>Článek II.</w:t>
      </w:r>
    </w:p>
    <w:p w14:paraId="0AB4360C" w14:textId="77777777" w:rsidR="00AD1BD1" w:rsidRDefault="00AD1BD1" w:rsidP="00AD1BD1">
      <w:pPr>
        <w:pStyle w:val="NADPISCENNETUC"/>
        <w:keepNext w:val="0"/>
        <w:keepLines w:val="0"/>
        <w:widowControl w:val="0"/>
        <w:spacing w:before="0" w:after="0"/>
        <w:rPr>
          <w:b/>
          <w:sz w:val="24"/>
          <w:u w:val="single"/>
        </w:rPr>
      </w:pPr>
      <w:r w:rsidRPr="009B17D7">
        <w:rPr>
          <w:b/>
          <w:sz w:val="24"/>
          <w:u w:val="single"/>
        </w:rPr>
        <w:t>Kontrola provádění díla</w:t>
      </w:r>
    </w:p>
    <w:p w14:paraId="56FA4622" w14:textId="77777777" w:rsidR="00AD1BD1" w:rsidRPr="009B17D7" w:rsidRDefault="00AD1BD1" w:rsidP="00AD1BD1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sz w:val="24"/>
          <w:szCs w:val="24"/>
        </w:rPr>
      </w:pPr>
      <w:r w:rsidRPr="009B17D7">
        <w:rPr>
          <w:sz w:val="24"/>
          <w:szCs w:val="24"/>
        </w:rPr>
        <w:t xml:space="preserve">Zhotovitel se zavazuje za účelem kontroly provádění díla předvést objednateli výsledek své činnosti, a za tím účelem vytvořit potřebné podmínky a nezbytnou součinnost. </w:t>
      </w:r>
    </w:p>
    <w:p w14:paraId="5A616788" w14:textId="77777777" w:rsidR="00AD1BD1" w:rsidRPr="009B17D7" w:rsidRDefault="00AD1BD1" w:rsidP="00AD1BD1">
      <w:pPr>
        <w:pStyle w:val="ind11"/>
        <w:widowControl w:val="0"/>
        <w:numPr>
          <w:ilvl w:val="0"/>
          <w:numId w:val="8"/>
        </w:numPr>
        <w:spacing w:before="120" w:beforeAutospacing="0" w:after="0" w:line="276" w:lineRule="auto"/>
        <w:ind w:left="567" w:hanging="567"/>
      </w:pPr>
      <w:r w:rsidRPr="009B17D7">
        <w:t>Zjistí-li se při kontrole, že zhotovitel porušuje své povinnosti vyplývající z této smlouvy, může objednatel požadovat, aby zhotovitel zajistil nápravu a prováděl</w:t>
      </w:r>
      <w:r>
        <w:t xml:space="preserve"> dílo</w:t>
      </w:r>
      <w:r w:rsidRPr="009B17D7">
        <w:t xml:space="preserve"> řádným způsobem. </w:t>
      </w:r>
    </w:p>
    <w:p w14:paraId="65CDBCCC" w14:textId="77777777" w:rsidR="00AD1BD1" w:rsidRPr="009B17D7" w:rsidRDefault="00AD1BD1" w:rsidP="00AD1BD1">
      <w:pPr>
        <w:pStyle w:val="ind11"/>
        <w:widowControl w:val="0"/>
        <w:spacing w:before="120" w:beforeAutospacing="0" w:after="0" w:line="276" w:lineRule="auto"/>
        <w:ind w:left="567" w:firstLine="0"/>
      </w:pPr>
    </w:p>
    <w:p w14:paraId="20D0C9A2" w14:textId="77777777" w:rsidR="00AD1BD1" w:rsidRDefault="00AD1BD1" w:rsidP="00AD1BD1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b/>
          <w:u w:val="single"/>
        </w:rPr>
      </w:pPr>
      <w:r w:rsidRPr="009B17D7">
        <w:rPr>
          <w:b/>
        </w:rPr>
        <w:t>Článek I</w:t>
      </w:r>
      <w:r w:rsidR="00C558C2">
        <w:rPr>
          <w:b/>
        </w:rPr>
        <w:t>II</w:t>
      </w:r>
      <w:r w:rsidRPr="009B17D7">
        <w:rPr>
          <w:b/>
        </w:rPr>
        <w:t>.</w:t>
      </w:r>
      <w:r w:rsidRPr="009B17D7">
        <w:rPr>
          <w:b/>
        </w:rPr>
        <w:br/>
      </w:r>
      <w:r w:rsidRPr="009B17D7">
        <w:rPr>
          <w:b/>
          <w:u w:val="single"/>
        </w:rPr>
        <w:t>Čas a místo plnění</w:t>
      </w:r>
    </w:p>
    <w:p w14:paraId="57B9FFDD" w14:textId="3DAD1B6C" w:rsidR="00C558C2" w:rsidRDefault="002C1A97" w:rsidP="00C558C2">
      <w:pPr>
        <w:pStyle w:val="HLAVICKA"/>
        <w:widowControl w:val="0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5160">
        <w:rPr>
          <w:sz w:val="24"/>
          <w:szCs w:val="24"/>
        </w:rPr>
        <w:t>Termínem zahájení d</w:t>
      </w:r>
      <w:r w:rsidR="00C558C2" w:rsidRPr="00C558C2">
        <w:rPr>
          <w:sz w:val="24"/>
          <w:szCs w:val="24"/>
        </w:rPr>
        <w:t xml:space="preserve">íla je den převzetí </w:t>
      </w:r>
      <w:r w:rsidR="003D5160">
        <w:rPr>
          <w:sz w:val="24"/>
          <w:szCs w:val="24"/>
        </w:rPr>
        <w:t>s</w:t>
      </w:r>
      <w:r w:rsidR="00C558C2" w:rsidRPr="00C558C2">
        <w:rPr>
          <w:sz w:val="24"/>
          <w:szCs w:val="24"/>
        </w:rPr>
        <w:t xml:space="preserve">taveniště, nejpozději </w:t>
      </w:r>
      <w:r w:rsidR="00CB138F" w:rsidRPr="00E45792">
        <w:rPr>
          <w:sz w:val="24"/>
          <w:szCs w:val="24"/>
        </w:rPr>
        <w:t>je</w:t>
      </w:r>
      <w:r w:rsidR="00CB138F">
        <w:rPr>
          <w:color w:val="FF0000"/>
          <w:sz w:val="24"/>
          <w:szCs w:val="24"/>
        </w:rPr>
        <w:t xml:space="preserve"> </w:t>
      </w:r>
      <w:r w:rsidR="00C558C2" w:rsidRPr="00C558C2">
        <w:rPr>
          <w:sz w:val="24"/>
          <w:szCs w:val="24"/>
        </w:rPr>
        <w:t>však</w:t>
      </w:r>
      <w:r w:rsidR="00AB17F9">
        <w:rPr>
          <w:sz w:val="24"/>
          <w:szCs w:val="24"/>
        </w:rPr>
        <w:t xml:space="preserve"> </w:t>
      </w:r>
      <w:r w:rsidR="00AB17F9" w:rsidRPr="00E45792">
        <w:rPr>
          <w:sz w:val="24"/>
          <w:szCs w:val="24"/>
        </w:rPr>
        <w:t xml:space="preserve">objednatel </w:t>
      </w:r>
      <w:r w:rsidR="00CB138F" w:rsidRPr="00E45792">
        <w:rPr>
          <w:sz w:val="24"/>
          <w:szCs w:val="24"/>
        </w:rPr>
        <w:t xml:space="preserve">povinen </w:t>
      </w:r>
      <w:r w:rsidR="00AB17F9">
        <w:rPr>
          <w:sz w:val="24"/>
          <w:szCs w:val="24"/>
        </w:rPr>
        <w:t>předat pro zhotovení díla řádně připravené staveniště zhotoviteli dne</w:t>
      </w:r>
      <w:r w:rsidR="00F6551F">
        <w:rPr>
          <w:sz w:val="24"/>
          <w:szCs w:val="24"/>
        </w:rPr>
        <w:t xml:space="preserve"> </w:t>
      </w:r>
      <w:r w:rsidR="002C11AB">
        <w:rPr>
          <w:sz w:val="24"/>
          <w:szCs w:val="24"/>
        </w:rPr>
        <w:t>3.9</w:t>
      </w:r>
      <w:r w:rsidR="00F6551F">
        <w:rPr>
          <w:sz w:val="24"/>
          <w:szCs w:val="24"/>
        </w:rPr>
        <w:t>.2024.</w:t>
      </w:r>
      <w:r w:rsidR="00C558C2" w:rsidRPr="00C558C2">
        <w:rPr>
          <w:sz w:val="24"/>
          <w:szCs w:val="24"/>
        </w:rPr>
        <w:t xml:space="preserve"> Zhotovitel převezme </w:t>
      </w:r>
      <w:r w:rsidR="003D5160">
        <w:rPr>
          <w:sz w:val="24"/>
          <w:szCs w:val="24"/>
        </w:rPr>
        <w:t>s</w:t>
      </w:r>
      <w:r w:rsidR="00C558C2" w:rsidRPr="00C558C2">
        <w:rPr>
          <w:sz w:val="24"/>
          <w:szCs w:val="24"/>
        </w:rPr>
        <w:t xml:space="preserve">taveniště a zahájí práce na </w:t>
      </w:r>
      <w:r w:rsidR="003D5160">
        <w:rPr>
          <w:sz w:val="24"/>
          <w:szCs w:val="24"/>
        </w:rPr>
        <w:t>d</w:t>
      </w:r>
      <w:r w:rsidR="00C558C2" w:rsidRPr="00C558C2">
        <w:rPr>
          <w:sz w:val="24"/>
          <w:szCs w:val="24"/>
        </w:rPr>
        <w:t>íle</w:t>
      </w:r>
      <w:r w:rsidR="002B274A">
        <w:rPr>
          <w:sz w:val="24"/>
          <w:szCs w:val="24"/>
        </w:rPr>
        <w:t>.</w:t>
      </w:r>
    </w:p>
    <w:p w14:paraId="15999B34" w14:textId="77777777" w:rsidR="00577C27" w:rsidRDefault="00577C27" w:rsidP="00577C27">
      <w:pPr>
        <w:pStyle w:val="HLAVICKA"/>
        <w:widowControl w:val="0"/>
        <w:spacing w:after="0"/>
        <w:ind w:left="360"/>
        <w:jc w:val="both"/>
        <w:rPr>
          <w:sz w:val="24"/>
          <w:szCs w:val="24"/>
        </w:rPr>
      </w:pPr>
    </w:p>
    <w:p w14:paraId="0AC6AB45" w14:textId="03256479" w:rsidR="00577C27" w:rsidRDefault="002C1A97" w:rsidP="00CF3443">
      <w:pPr>
        <w:pStyle w:val="HLAVICKA"/>
        <w:widowControl w:val="0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9F3B52">
        <w:rPr>
          <w:sz w:val="24"/>
          <w:szCs w:val="24"/>
        </w:rPr>
        <w:t xml:space="preserve"> </w:t>
      </w:r>
      <w:r w:rsidR="00C558C2" w:rsidRPr="009F3B52">
        <w:rPr>
          <w:sz w:val="24"/>
          <w:szCs w:val="24"/>
        </w:rPr>
        <w:t xml:space="preserve">Termín dokončení </w:t>
      </w:r>
      <w:r w:rsidR="003D5160" w:rsidRPr="009F3B52">
        <w:rPr>
          <w:sz w:val="24"/>
          <w:szCs w:val="24"/>
        </w:rPr>
        <w:t>d</w:t>
      </w:r>
      <w:r w:rsidR="00C558C2" w:rsidRPr="009F3B52">
        <w:rPr>
          <w:sz w:val="24"/>
          <w:szCs w:val="24"/>
        </w:rPr>
        <w:t xml:space="preserve">íla ve smyslu řádného dokončení všech prací </w:t>
      </w:r>
      <w:r w:rsidR="003D5160" w:rsidRPr="009F3B52">
        <w:rPr>
          <w:sz w:val="24"/>
          <w:szCs w:val="24"/>
        </w:rPr>
        <w:t>z</w:t>
      </w:r>
      <w:r w:rsidR="00C558C2" w:rsidRPr="009F3B52">
        <w:rPr>
          <w:sz w:val="24"/>
          <w:szCs w:val="24"/>
        </w:rPr>
        <w:t xml:space="preserve">hotovitele na </w:t>
      </w:r>
      <w:r w:rsidR="003D5160" w:rsidRPr="009F3B52">
        <w:rPr>
          <w:sz w:val="24"/>
          <w:szCs w:val="24"/>
        </w:rPr>
        <w:t>d</w:t>
      </w:r>
      <w:r w:rsidR="00C558C2" w:rsidRPr="009F3B52">
        <w:rPr>
          <w:sz w:val="24"/>
          <w:szCs w:val="24"/>
        </w:rPr>
        <w:t xml:space="preserve">íle je </w:t>
      </w:r>
      <w:r w:rsidR="00AB17F9" w:rsidRPr="009F3B52">
        <w:rPr>
          <w:sz w:val="24"/>
          <w:szCs w:val="24"/>
        </w:rPr>
        <w:t xml:space="preserve">sjednán </w:t>
      </w:r>
      <w:r w:rsidR="009E449C" w:rsidRPr="009F3B52">
        <w:rPr>
          <w:sz w:val="24"/>
          <w:szCs w:val="24"/>
        </w:rPr>
        <w:t>do</w:t>
      </w:r>
      <w:r w:rsidR="00F6551F">
        <w:rPr>
          <w:sz w:val="24"/>
          <w:szCs w:val="24"/>
        </w:rPr>
        <w:t xml:space="preserve"> </w:t>
      </w:r>
      <w:r w:rsidR="002C11AB">
        <w:rPr>
          <w:sz w:val="24"/>
          <w:szCs w:val="24"/>
        </w:rPr>
        <w:t>24</w:t>
      </w:r>
      <w:r w:rsidR="00F6551F">
        <w:rPr>
          <w:sz w:val="24"/>
          <w:szCs w:val="24"/>
        </w:rPr>
        <w:t>.</w:t>
      </w:r>
      <w:r w:rsidR="002C11AB">
        <w:rPr>
          <w:sz w:val="24"/>
          <w:szCs w:val="24"/>
        </w:rPr>
        <w:t>9</w:t>
      </w:r>
      <w:r w:rsidR="00F6551F">
        <w:rPr>
          <w:sz w:val="24"/>
          <w:szCs w:val="24"/>
        </w:rPr>
        <w:t>.2024.</w:t>
      </w:r>
    </w:p>
    <w:p w14:paraId="1D77A85C" w14:textId="77777777" w:rsidR="00AD18CD" w:rsidRDefault="00AD18CD" w:rsidP="00AD18CD">
      <w:pPr>
        <w:pStyle w:val="HLAVICKA"/>
        <w:widowControl w:val="0"/>
        <w:spacing w:after="0"/>
        <w:ind w:left="360"/>
        <w:jc w:val="both"/>
        <w:rPr>
          <w:sz w:val="24"/>
          <w:szCs w:val="24"/>
        </w:rPr>
      </w:pPr>
    </w:p>
    <w:p w14:paraId="02A53469" w14:textId="1B300D37" w:rsidR="00C558C2" w:rsidRDefault="002C1A97" w:rsidP="00C558C2">
      <w:pPr>
        <w:pStyle w:val="HLAVICKA"/>
        <w:widowControl w:val="0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58C2" w:rsidRPr="00C558C2">
        <w:rPr>
          <w:sz w:val="24"/>
          <w:szCs w:val="24"/>
        </w:rPr>
        <w:t xml:space="preserve">Smluvní </w:t>
      </w:r>
      <w:r w:rsidR="00C558C2" w:rsidRPr="002C1A97">
        <w:rPr>
          <w:sz w:val="24"/>
          <w:szCs w:val="24"/>
        </w:rPr>
        <w:t xml:space="preserve">strany výslovně ujednávají, že </w:t>
      </w:r>
      <w:r w:rsidR="00D607E4">
        <w:rPr>
          <w:sz w:val="24"/>
          <w:szCs w:val="24"/>
        </w:rPr>
        <w:t>zásahy</w:t>
      </w:r>
      <w:r>
        <w:rPr>
          <w:sz w:val="24"/>
          <w:szCs w:val="24"/>
        </w:rPr>
        <w:t xml:space="preserve"> vyšší moci, jako jsou zejména </w:t>
      </w:r>
      <w:r w:rsidR="00C558C2" w:rsidRPr="002C1A97">
        <w:rPr>
          <w:sz w:val="24"/>
          <w:szCs w:val="24"/>
        </w:rPr>
        <w:t xml:space="preserve">změny ekonomického, politického, finančního a měnového rázu, nepříznivé klimatické podmínky, výpadky </w:t>
      </w:r>
      <w:r w:rsidR="007330F1" w:rsidRPr="002C1A97">
        <w:rPr>
          <w:sz w:val="24"/>
          <w:szCs w:val="24"/>
        </w:rPr>
        <w:t>dodávek energie a jiných médií,</w:t>
      </w:r>
      <w:r w:rsidR="00C558C2" w:rsidRPr="002C1A97">
        <w:rPr>
          <w:sz w:val="24"/>
          <w:szCs w:val="24"/>
        </w:rPr>
        <w:t xml:space="preserve"> neudělení úředních povolení, zastrašení, poplašné z</w:t>
      </w:r>
      <w:r w:rsidR="007330F1" w:rsidRPr="002C1A97">
        <w:rPr>
          <w:sz w:val="24"/>
          <w:szCs w:val="24"/>
        </w:rPr>
        <w:t>právy, nehody, nemoci</w:t>
      </w:r>
      <w:r w:rsidR="00A72116">
        <w:rPr>
          <w:sz w:val="24"/>
          <w:szCs w:val="24"/>
        </w:rPr>
        <w:t xml:space="preserve">, pandemie, epidemie, války, </w:t>
      </w:r>
      <w:r w:rsidR="007330F1" w:rsidRPr="002C1A97">
        <w:rPr>
          <w:sz w:val="24"/>
          <w:szCs w:val="24"/>
        </w:rPr>
        <w:t xml:space="preserve">úrazy </w:t>
      </w:r>
      <w:r w:rsidR="00C558C2" w:rsidRPr="002C1A97">
        <w:rPr>
          <w:sz w:val="24"/>
          <w:szCs w:val="24"/>
        </w:rPr>
        <w:t xml:space="preserve">jsou událostmi způsobilými </w:t>
      </w:r>
      <w:r w:rsidR="007330F1" w:rsidRPr="002C1A97">
        <w:rPr>
          <w:sz w:val="24"/>
          <w:szCs w:val="24"/>
        </w:rPr>
        <w:t xml:space="preserve">prodloužit termín dokončení </w:t>
      </w:r>
      <w:r>
        <w:rPr>
          <w:sz w:val="24"/>
          <w:szCs w:val="24"/>
        </w:rPr>
        <w:t>d</w:t>
      </w:r>
      <w:r w:rsidR="007330F1" w:rsidRPr="002C1A97">
        <w:rPr>
          <w:sz w:val="24"/>
          <w:szCs w:val="24"/>
        </w:rPr>
        <w:t>íla</w:t>
      </w:r>
      <w:r>
        <w:rPr>
          <w:sz w:val="24"/>
          <w:szCs w:val="24"/>
        </w:rPr>
        <w:t>, mají-li na provádění díla reálný dopad</w:t>
      </w:r>
      <w:r w:rsidR="007330F1" w:rsidRPr="002C1A97">
        <w:rPr>
          <w:sz w:val="24"/>
          <w:szCs w:val="24"/>
        </w:rPr>
        <w:t>.</w:t>
      </w:r>
    </w:p>
    <w:p w14:paraId="4CCE0DDF" w14:textId="77777777" w:rsidR="00F37392" w:rsidRDefault="00F37392" w:rsidP="00C558C2">
      <w:pPr>
        <w:pStyle w:val="NADPISCENNETUC"/>
        <w:keepNext w:val="0"/>
        <w:keepLines w:val="0"/>
        <w:widowControl w:val="0"/>
        <w:spacing w:after="0"/>
        <w:rPr>
          <w:b/>
          <w:sz w:val="24"/>
        </w:rPr>
      </w:pPr>
    </w:p>
    <w:p w14:paraId="04C4C42A" w14:textId="1CED0B0F" w:rsidR="00C558C2" w:rsidRPr="009B17D7" w:rsidRDefault="00C558C2" w:rsidP="00C558C2">
      <w:pPr>
        <w:pStyle w:val="NADPISCENNETUC"/>
        <w:keepNext w:val="0"/>
        <w:keepLines w:val="0"/>
        <w:widowControl w:val="0"/>
        <w:spacing w:after="0"/>
        <w:rPr>
          <w:b/>
          <w:sz w:val="24"/>
        </w:rPr>
      </w:pPr>
      <w:r w:rsidRPr="009B17D7">
        <w:rPr>
          <w:b/>
          <w:sz w:val="24"/>
        </w:rPr>
        <w:t xml:space="preserve">Článek </w:t>
      </w:r>
      <w:r>
        <w:rPr>
          <w:b/>
          <w:sz w:val="24"/>
        </w:rPr>
        <w:t>I</w:t>
      </w:r>
      <w:r w:rsidRPr="009B17D7">
        <w:rPr>
          <w:b/>
          <w:sz w:val="24"/>
        </w:rPr>
        <w:t>V.</w:t>
      </w:r>
      <w:r w:rsidRPr="009B17D7">
        <w:rPr>
          <w:b/>
          <w:sz w:val="24"/>
        </w:rPr>
        <w:br/>
      </w:r>
      <w:r w:rsidRPr="009B17D7">
        <w:rPr>
          <w:b/>
          <w:sz w:val="24"/>
          <w:u w:val="single"/>
        </w:rPr>
        <w:t>Cena za dílo a platební podmínky</w:t>
      </w:r>
    </w:p>
    <w:p w14:paraId="0BA627B9" w14:textId="36D17714" w:rsidR="00C558C2" w:rsidRPr="002C11AB" w:rsidRDefault="00C558C2" w:rsidP="002C1A97">
      <w:pPr>
        <w:pStyle w:val="AJAKO1"/>
        <w:widowControl w:val="0"/>
        <w:numPr>
          <w:ilvl w:val="0"/>
          <w:numId w:val="1"/>
        </w:numPr>
        <w:spacing w:after="0" w:line="276" w:lineRule="auto"/>
        <w:ind w:left="284" w:hanging="284"/>
        <w:rPr>
          <w:b/>
          <w:bCs/>
          <w:color w:val="0070C0"/>
          <w:sz w:val="24"/>
        </w:rPr>
      </w:pPr>
      <w:r>
        <w:rPr>
          <w:sz w:val="24"/>
        </w:rPr>
        <w:t>Celková c</w:t>
      </w:r>
      <w:r w:rsidRPr="009B17D7">
        <w:rPr>
          <w:sz w:val="24"/>
        </w:rPr>
        <w:t>ena za dílo je smluvními stranami sjednána ve výši</w:t>
      </w:r>
      <w:r w:rsidR="005D5A20">
        <w:rPr>
          <w:sz w:val="24"/>
        </w:rPr>
        <w:t xml:space="preserve"> celkem</w:t>
      </w:r>
      <w:r w:rsidR="002B274A">
        <w:rPr>
          <w:sz w:val="24"/>
        </w:rPr>
        <w:t xml:space="preserve"> </w:t>
      </w:r>
      <w:r w:rsidR="002C11AB" w:rsidRPr="002C11AB">
        <w:rPr>
          <w:b/>
          <w:bCs/>
          <w:sz w:val="24"/>
        </w:rPr>
        <w:t>342</w:t>
      </w:r>
      <w:r w:rsidR="002C11AB">
        <w:rPr>
          <w:b/>
          <w:bCs/>
          <w:sz w:val="24"/>
        </w:rPr>
        <w:t> </w:t>
      </w:r>
      <w:r w:rsidR="002C11AB" w:rsidRPr="002C11AB">
        <w:rPr>
          <w:b/>
          <w:bCs/>
          <w:sz w:val="24"/>
        </w:rPr>
        <w:t>466</w:t>
      </w:r>
      <w:r w:rsidR="002C11AB">
        <w:rPr>
          <w:b/>
          <w:bCs/>
          <w:sz w:val="24"/>
        </w:rPr>
        <w:t>,-</w:t>
      </w:r>
      <w:r w:rsidR="002B274A" w:rsidRPr="002C11AB">
        <w:rPr>
          <w:b/>
          <w:bCs/>
          <w:sz w:val="24"/>
        </w:rPr>
        <w:t xml:space="preserve"> Kč bez DPH, </w:t>
      </w:r>
      <w:r w:rsidR="002C11AB">
        <w:rPr>
          <w:b/>
          <w:bCs/>
          <w:sz w:val="24"/>
        </w:rPr>
        <w:t>414 383,86</w:t>
      </w:r>
      <w:r w:rsidR="005B765D" w:rsidRPr="002C11AB">
        <w:rPr>
          <w:b/>
          <w:bCs/>
          <w:sz w:val="24"/>
        </w:rPr>
        <w:t xml:space="preserve"> vč. DPH.</w:t>
      </w:r>
    </w:p>
    <w:p w14:paraId="5AB278F9" w14:textId="2FD07726" w:rsidR="00764849" w:rsidRPr="00764849" w:rsidRDefault="00764849" w:rsidP="00764849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 w:rsidRPr="00764849">
        <w:rPr>
          <w:sz w:val="24"/>
          <w:szCs w:val="24"/>
          <w:lang w:bidi="cs-CZ"/>
        </w:rPr>
        <w:t xml:space="preserve">Objednatel uhradí </w:t>
      </w:r>
      <w:r w:rsidR="00DE5256">
        <w:rPr>
          <w:sz w:val="24"/>
          <w:szCs w:val="24"/>
          <w:lang w:bidi="cs-CZ"/>
        </w:rPr>
        <w:t>z</w:t>
      </w:r>
      <w:r w:rsidRPr="00764849">
        <w:rPr>
          <w:sz w:val="24"/>
          <w:szCs w:val="24"/>
          <w:lang w:bidi="cs-CZ"/>
        </w:rPr>
        <w:t xml:space="preserve">hotoviteli částku uvedenou ve </w:t>
      </w:r>
      <w:r>
        <w:rPr>
          <w:sz w:val="24"/>
          <w:szCs w:val="24"/>
          <w:lang w:bidi="cs-CZ"/>
        </w:rPr>
        <w:t xml:space="preserve">faktuře </w:t>
      </w:r>
      <w:r w:rsidR="00904537">
        <w:rPr>
          <w:sz w:val="24"/>
          <w:szCs w:val="24"/>
          <w:lang w:bidi="cs-CZ"/>
        </w:rPr>
        <w:t xml:space="preserve">v termínu splatnosti faktury, </w:t>
      </w:r>
      <w:r w:rsidR="00F37392">
        <w:rPr>
          <w:sz w:val="24"/>
          <w:szCs w:val="24"/>
          <w:lang w:bidi="cs-CZ"/>
        </w:rPr>
        <w:t>splatnost faktury činí 14 dnů.</w:t>
      </w:r>
    </w:p>
    <w:p w14:paraId="0BD7D0E9" w14:textId="3969B86A" w:rsidR="00764849" w:rsidRPr="00764849" w:rsidRDefault="00764849" w:rsidP="00764849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 w:rsidRPr="00764849">
        <w:rPr>
          <w:sz w:val="24"/>
          <w:szCs w:val="24"/>
          <w:lang w:bidi="cs-CZ"/>
        </w:rPr>
        <w:lastRenderedPageBreak/>
        <w:t xml:space="preserve">Objednatel sdělí </w:t>
      </w:r>
      <w:r w:rsidR="00DE5256">
        <w:rPr>
          <w:sz w:val="24"/>
          <w:szCs w:val="24"/>
          <w:lang w:bidi="cs-CZ"/>
        </w:rPr>
        <w:t>z</w:t>
      </w:r>
      <w:r w:rsidRPr="00764849">
        <w:rPr>
          <w:sz w:val="24"/>
          <w:szCs w:val="24"/>
          <w:lang w:bidi="cs-CZ"/>
        </w:rPr>
        <w:t>hotoviteli své námitky co do nesprávn</w:t>
      </w:r>
      <w:r w:rsidR="00DE5256">
        <w:rPr>
          <w:sz w:val="24"/>
          <w:szCs w:val="24"/>
          <w:lang w:bidi="cs-CZ"/>
        </w:rPr>
        <w:t>osti či neúplnosti faktury do 3 (tří</w:t>
      </w:r>
      <w:r w:rsidRPr="00764849">
        <w:rPr>
          <w:sz w:val="24"/>
          <w:szCs w:val="24"/>
          <w:lang w:bidi="cs-CZ"/>
        </w:rPr>
        <w:t xml:space="preserve">) dnů po převzetí příslušné faktury. </w:t>
      </w:r>
      <w:r w:rsidR="00904537">
        <w:rPr>
          <w:sz w:val="24"/>
          <w:szCs w:val="24"/>
          <w:lang w:bidi="cs-CZ"/>
        </w:rPr>
        <w:t>V takovém případě, jsou-li námitky objednatele důvodné, zavazuje se z</w:t>
      </w:r>
      <w:r w:rsidRPr="00764849">
        <w:rPr>
          <w:sz w:val="24"/>
          <w:szCs w:val="24"/>
          <w:lang w:bidi="cs-CZ"/>
        </w:rPr>
        <w:t xml:space="preserve">hotovitel doručit </w:t>
      </w:r>
      <w:r w:rsidR="00DE5256">
        <w:rPr>
          <w:sz w:val="24"/>
          <w:szCs w:val="24"/>
          <w:lang w:bidi="cs-CZ"/>
        </w:rPr>
        <w:t>o</w:t>
      </w:r>
      <w:r w:rsidRPr="00764849">
        <w:rPr>
          <w:sz w:val="24"/>
          <w:szCs w:val="24"/>
          <w:lang w:bidi="cs-CZ"/>
        </w:rPr>
        <w:t>bjednateli opravenou, tj. řádnou fakturu bez zbytečného odkladu.</w:t>
      </w:r>
    </w:p>
    <w:p w14:paraId="12CCEC36" w14:textId="58361497" w:rsidR="00577C27" w:rsidRPr="00577C27" w:rsidRDefault="00EF6AE6" w:rsidP="00577C27">
      <w:pPr>
        <w:widowControl w:val="0"/>
        <w:overflowPunct/>
        <w:autoSpaceDE/>
        <w:autoSpaceDN/>
        <w:adjustRightInd/>
        <w:spacing w:before="120" w:after="0" w:line="276" w:lineRule="auto"/>
        <w:ind w:left="360"/>
        <w:jc w:val="center"/>
        <w:textAlignment w:val="auto"/>
        <w:rPr>
          <w:b/>
          <w:sz w:val="24"/>
          <w:szCs w:val="24"/>
          <w:lang w:bidi="cs-CZ"/>
        </w:rPr>
      </w:pPr>
      <w:r>
        <w:rPr>
          <w:b/>
          <w:sz w:val="24"/>
          <w:szCs w:val="24"/>
          <w:lang w:bidi="cs-CZ"/>
        </w:rPr>
        <w:t xml:space="preserve">Článek </w:t>
      </w:r>
      <w:r w:rsidR="00F33CFE">
        <w:rPr>
          <w:b/>
          <w:sz w:val="24"/>
          <w:szCs w:val="24"/>
          <w:lang w:bidi="cs-CZ"/>
        </w:rPr>
        <w:t>V</w:t>
      </w:r>
      <w:r w:rsidR="00577C27" w:rsidRPr="00577C27">
        <w:rPr>
          <w:b/>
          <w:sz w:val="24"/>
          <w:szCs w:val="24"/>
          <w:lang w:bidi="cs-CZ"/>
        </w:rPr>
        <w:t>.</w:t>
      </w:r>
    </w:p>
    <w:p w14:paraId="58E7473D" w14:textId="3BA4C208" w:rsidR="00EF6AE6" w:rsidRPr="00F33CFE" w:rsidRDefault="00577C27" w:rsidP="00EF6AE6">
      <w:pPr>
        <w:widowControl w:val="0"/>
        <w:overflowPunct/>
        <w:autoSpaceDE/>
        <w:autoSpaceDN/>
        <w:adjustRightInd/>
        <w:spacing w:before="120" w:after="0" w:line="276" w:lineRule="auto"/>
        <w:ind w:left="360"/>
        <w:jc w:val="center"/>
        <w:textAlignment w:val="auto"/>
        <w:rPr>
          <w:b/>
          <w:sz w:val="24"/>
          <w:szCs w:val="24"/>
          <w:u w:val="single"/>
          <w:lang w:bidi="cs-CZ"/>
        </w:rPr>
      </w:pPr>
      <w:r w:rsidRPr="00F33CFE">
        <w:rPr>
          <w:b/>
          <w:sz w:val="24"/>
          <w:szCs w:val="24"/>
          <w:u w:val="single"/>
          <w:lang w:bidi="cs-CZ"/>
        </w:rPr>
        <w:t>Změny - vícepráce a méněpráce a způsob jejich provádění a jiné technické řešení</w:t>
      </w:r>
    </w:p>
    <w:p w14:paraId="27660677" w14:textId="7FB8080C" w:rsidR="00577C27" w:rsidRPr="00577C27" w:rsidRDefault="00577C27" w:rsidP="00577C27">
      <w:pPr>
        <w:pStyle w:val="Odstavecseseznamem"/>
        <w:widowControl w:val="0"/>
        <w:numPr>
          <w:ilvl w:val="1"/>
          <w:numId w:val="20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 w:rsidRPr="00577C27">
        <w:rPr>
          <w:sz w:val="24"/>
          <w:szCs w:val="24"/>
          <w:lang w:bidi="cs-CZ"/>
        </w:rPr>
        <w:t xml:space="preserve">Objednatel má právo rozšířit, snížit či změnit rozsah </w:t>
      </w:r>
      <w:r w:rsidR="00F33CFE">
        <w:rPr>
          <w:sz w:val="24"/>
          <w:szCs w:val="24"/>
          <w:lang w:bidi="cs-CZ"/>
        </w:rPr>
        <w:t>plnění z</w:t>
      </w:r>
      <w:r w:rsidRPr="00577C27">
        <w:rPr>
          <w:sz w:val="24"/>
          <w:szCs w:val="24"/>
          <w:lang w:bidi="cs-CZ"/>
        </w:rPr>
        <w:t xml:space="preserve">hotovitele či požadovat změny </w:t>
      </w:r>
      <w:r w:rsidR="00F33CFE">
        <w:rPr>
          <w:sz w:val="24"/>
          <w:szCs w:val="24"/>
          <w:lang w:bidi="cs-CZ"/>
        </w:rPr>
        <w:t>d</w:t>
      </w:r>
      <w:r w:rsidRPr="00577C27">
        <w:rPr>
          <w:sz w:val="24"/>
          <w:szCs w:val="24"/>
          <w:lang w:bidi="cs-CZ"/>
        </w:rPr>
        <w:t>íla nebo kterékoli jeho části, jež mohou být dle jeho názoru nezbytné</w:t>
      </w:r>
      <w:r w:rsidR="00904537">
        <w:rPr>
          <w:sz w:val="24"/>
          <w:szCs w:val="24"/>
          <w:lang w:bidi="cs-CZ"/>
        </w:rPr>
        <w:t xml:space="preserve"> (dále jen „</w:t>
      </w:r>
      <w:r w:rsidR="00904537" w:rsidRPr="00904537">
        <w:rPr>
          <w:b/>
          <w:bCs/>
          <w:sz w:val="24"/>
          <w:szCs w:val="24"/>
          <w:lang w:bidi="cs-CZ"/>
        </w:rPr>
        <w:t>Změna</w:t>
      </w:r>
      <w:r w:rsidR="00904537">
        <w:rPr>
          <w:sz w:val="24"/>
          <w:szCs w:val="24"/>
          <w:lang w:bidi="cs-CZ"/>
        </w:rPr>
        <w:t>“)</w:t>
      </w:r>
      <w:r w:rsidRPr="00577C27">
        <w:rPr>
          <w:sz w:val="24"/>
          <w:szCs w:val="24"/>
          <w:lang w:bidi="cs-CZ"/>
        </w:rPr>
        <w:t xml:space="preserve">, a za tímto účelem má právo vydat písemný pokyn </w:t>
      </w:r>
      <w:r w:rsidR="00F33CFE">
        <w:rPr>
          <w:sz w:val="24"/>
          <w:szCs w:val="24"/>
          <w:lang w:bidi="cs-CZ"/>
        </w:rPr>
        <w:t>z</w:t>
      </w:r>
      <w:r w:rsidRPr="00577C27">
        <w:rPr>
          <w:sz w:val="24"/>
          <w:szCs w:val="24"/>
          <w:lang w:bidi="cs-CZ"/>
        </w:rPr>
        <w:t xml:space="preserve">hotoviteli, aby provedl práce potřebné k realizaci takové </w:t>
      </w:r>
      <w:r w:rsidR="00F33CFE">
        <w:rPr>
          <w:sz w:val="24"/>
          <w:szCs w:val="24"/>
          <w:lang w:bidi="cs-CZ"/>
        </w:rPr>
        <w:t>z</w:t>
      </w:r>
      <w:r w:rsidRPr="00577C27">
        <w:rPr>
          <w:sz w:val="24"/>
          <w:szCs w:val="24"/>
          <w:lang w:bidi="cs-CZ"/>
        </w:rPr>
        <w:t xml:space="preserve">měny. Zhotovitel do 5 (pěti) pracovních dnů (není-li s </w:t>
      </w:r>
      <w:r w:rsidR="00F33CFE">
        <w:rPr>
          <w:sz w:val="24"/>
          <w:szCs w:val="24"/>
          <w:lang w:bidi="cs-CZ"/>
        </w:rPr>
        <w:t>o</w:t>
      </w:r>
      <w:r w:rsidRPr="00577C27">
        <w:rPr>
          <w:sz w:val="24"/>
          <w:szCs w:val="24"/>
          <w:lang w:bidi="cs-CZ"/>
        </w:rPr>
        <w:t xml:space="preserve">bjednatelem dohodnuto jinak) od převzetí zadání </w:t>
      </w:r>
      <w:r w:rsidR="00F33CFE">
        <w:rPr>
          <w:sz w:val="24"/>
          <w:szCs w:val="24"/>
          <w:lang w:bidi="cs-CZ"/>
        </w:rPr>
        <w:t>z</w:t>
      </w:r>
      <w:r w:rsidRPr="00577C27">
        <w:rPr>
          <w:sz w:val="24"/>
          <w:szCs w:val="24"/>
          <w:lang w:bidi="cs-CZ"/>
        </w:rPr>
        <w:t>měny (dále jen „</w:t>
      </w:r>
      <w:r w:rsidRPr="00904537">
        <w:rPr>
          <w:b/>
          <w:bCs/>
          <w:sz w:val="24"/>
          <w:szCs w:val="24"/>
          <w:lang w:bidi="cs-CZ"/>
        </w:rPr>
        <w:t>Změno</w:t>
      </w:r>
      <w:r w:rsidR="00F33CFE" w:rsidRPr="00904537">
        <w:rPr>
          <w:b/>
          <w:bCs/>
          <w:sz w:val="24"/>
          <w:szCs w:val="24"/>
          <w:lang w:bidi="cs-CZ"/>
        </w:rPr>
        <w:t>vý list</w:t>
      </w:r>
      <w:r w:rsidR="00F33CFE">
        <w:rPr>
          <w:sz w:val="24"/>
          <w:szCs w:val="24"/>
          <w:lang w:bidi="cs-CZ"/>
        </w:rPr>
        <w:t>“ nebo též „</w:t>
      </w:r>
      <w:r w:rsidR="00F33CFE" w:rsidRPr="00904537">
        <w:rPr>
          <w:b/>
          <w:bCs/>
          <w:sz w:val="24"/>
          <w:szCs w:val="24"/>
          <w:lang w:bidi="cs-CZ"/>
        </w:rPr>
        <w:t>ZL</w:t>
      </w:r>
      <w:r w:rsidR="00F33CFE">
        <w:rPr>
          <w:sz w:val="24"/>
          <w:szCs w:val="24"/>
          <w:lang w:bidi="cs-CZ"/>
        </w:rPr>
        <w:t>“) oznámí o</w:t>
      </w:r>
      <w:r w:rsidRPr="00577C27">
        <w:rPr>
          <w:sz w:val="24"/>
          <w:szCs w:val="24"/>
          <w:lang w:bidi="cs-CZ"/>
        </w:rPr>
        <w:t xml:space="preserve">bjednateli případné důsledky </w:t>
      </w:r>
      <w:r w:rsidR="00904537">
        <w:rPr>
          <w:sz w:val="24"/>
          <w:szCs w:val="24"/>
          <w:lang w:bidi="cs-CZ"/>
        </w:rPr>
        <w:t>Z</w:t>
      </w:r>
      <w:r w:rsidRPr="00577C27">
        <w:rPr>
          <w:sz w:val="24"/>
          <w:szCs w:val="24"/>
          <w:lang w:bidi="cs-CZ"/>
        </w:rPr>
        <w:t xml:space="preserve">měny, které budou obsahem Změnového listu: </w:t>
      </w:r>
    </w:p>
    <w:p w14:paraId="1012BD27" w14:textId="249795C5" w:rsidR="00577C27" w:rsidRPr="00577C27" w:rsidRDefault="00577C27" w:rsidP="00577C27">
      <w:pPr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  <w:r w:rsidRPr="00577C27">
        <w:rPr>
          <w:sz w:val="24"/>
          <w:szCs w:val="24"/>
          <w:lang w:bidi="cs-CZ"/>
        </w:rPr>
        <w:t>-</w:t>
      </w:r>
      <w:r w:rsidR="00F33CFE">
        <w:rPr>
          <w:sz w:val="24"/>
          <w:szCs w:val="24"/>
          <w:lang w:bidi="cs-CZ"/>
        </w:rPr>
        <w:tab/>
        <w:t>dopad Změny s ohledem na cenu d</w:t>
      </w:r>
      <w:r w:rsidRPr="00577C27">
        <w:rPr>
          <w:sz w:val="24"/>
          <w:szCs w:val="24"/>
          <w:lang w:bidi="cs-CZ"/>
        </w:rPr>
        <w:t>íla; vyjádřený číselně v</w:t>
      </w:r>
      <w:r w:rsidR="00904537">
        <w:rPr>
          <w:sz w:val="24"/>
          <w:szCs w:val="24"/>
          <w:lang w:bidi="cs-CZ"/>
        </w:rPr>
        <w:t> </w:t>
      </w:r>
      <w:r w:rsidRPr="00577C27">
        <w:rPr>
          <w:sz w:val="24"/>
          <w:szCs w:val="24"/>
          <w:lang w:bidi="cs-CZ"/>
        </w:rPr>
        <w:t>Kč</w:t>
      </w:r>
      <w:r w:rsidR="00904537">
        <w:rPr>
          <w:sz w:val="24"/>
          <w:szCs w:val="24"/>
          <w:lang w:bidi="cs-CZ"/>
        </w:rPr>
        <w:t>,</w:t>
      </w:r>
    </w:p>
    <w:p w14:paraId="2A46A534" w14:textId="77EA86DE" w:rsidR="00577C27" w:rsidRPr="00577C27" w:rsidRDefault="00577C27" w:rsidP="005B765D">
      <w:pPr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  <w:r w:rsidRPr="00577C27">
        <w:rPr>
          <w:sz w:val="24"/>
          <w:szCs w:val="24"/>
          <w:lang w:bidi="cs-CZ"/>
        </w:rPr>
        <w:t>-</w:t>
      </w:r>
      <w:r w:rsidRPr="00577C27">
        <w:rPr>
          <w:sz w:val="24"/>
          <w:szCs w:val="24"/>
          <w:lang w:bidi="cs-CZ"/>
        </w:rPr>
        <w:tab/>
        <w:t xml:space="preserve">dopad Změny s ohledem na Termín dokončení </w:t>
      </w:r>
      <w:r w:rsidR="00F33CFE">
        <w:rPr>
          <w:sz w:val="24"/>
          <w:szCs w:val="24"/>
          <w:lang w:bidi="cs-CZ"/>
        </w:rPr>
        <w:t>d</w:t>
      </w:r>
      <w:r w:rsidRPr="00577C27">
        <w:rPr>
          <w:sz w:val="24"/>
          <w:szCs w:val="24"/>
          <w:lang w:bidi="cs-CZ"/>
        </w:rPr>
        <w:t>íla; vyjádřený číselně ve dnech</w:t>
      </w:r>
    </w:p>
    <w:p w14:paraId="731E5D13" w14:textId="1381943F" w:rsidR="00F33CFE" w:rsidRDefault="00577C27" w:rsidP="00904537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 w:rsidRPr="00F33CFE">
        <w:rPr>
          <w:sz w:val="24"/>
          <w:szCs w:val="24"/>
          <w:lang w:bidi="cs-CZ"/>
        </w:rPr>
        <w:t xml:space="preserve">Objednatel Změnu </w:t>
      </w:r>
      <w:r w:rsidR="00F33CFE">
        <w:rPr>
          <w:sz w:val="24"/>
          <w:szCs w:val="24"/>
          <w:lang w:bidi="cs-CZ"/>
        </w:rPr>
        <w:t>dle odst. V</w:t>
      </w:r>
      <w:r w:rsidRPr="00F33CFE">
        <w:rPr>
          <w:sz w:val="24"/>
          <w:szCs w:val="24"/>
          <w:lang w:bidi="cs-CZ"/>
        </w:rPr>
        <w:t>.1. následně bez zbytečného odkladu schválí (dále jen „</w:t>
      </w:r>
      <w:r w:rsidRPr="00904537">
        <w:rPr>
          <w:b/>
          <w:bCs/>
          <w:sz w:val="24"/>
          <w:szCs w:val="24"/>
          <w:lang w:bidi="cs-CZ"/>
        </w:rPr>
        <w:t>Pokyn ke Změně</w:t>
      </w:r>
      <w:r w:rsidRPr="00F33CFE">
        <w:rPr>
          <w:sz w:val="24"/>
          <w:szCs w:val="24"/>
          <w:lang w:bidi="cs-CZ"/>
        </w:rPr>
        <w:t>“) nebo zamítne</w:t>
      </w:r>
      <w:r w:rsidR="00904537">
        <w:rPr>
          <w:sz w:val="24"/>
          <w:szCs w:val="24"/>
          <w:lang w:bidi="cs-CZ"/>
        </w:rPr>
        <w:t xml:space="preserve"> (obojí postačí emailem nebo oboustranně podepsaným zápisem do stavebního deníku)</w:t>
      </w:r>
      <w:r w:rsidRPr="00F33CFE">
        <w:rPr>
          <w:sz w:val="24"/>
          <w:szCs w:val="24"/>
          <w:lang w:bidi="cs-CZ"/>
        </w:rPr>
        <w:t xml:space="preserve">. Žádnou Změnou nebude narušena ani zrušena platnost </w:t>
      </w:r>
      <w:r w:rsidR="00F33CFE">
        <w:rPr>
          <w:sz w:val="24"/>
          <w:szCs w:val="24"/>
          <w:lang w:bidi="cs-CZ"/>
        </w:rPr>
        <w:t>s</w:t>
      </w:r>
      <w:r w:rsidRPr="00F33CFE">
        <w:rPr>
          <w:sz w:val="24"/>
          <w:szCs w:val="24"/>
          <w:lang w:bidi="cs-CZ"/>
        </w:rPr>
        <w:t>mlouv</w:t>
      </w:r>
      <w:r w:rsidR="004406A6">
        <w:rPr>
          <w:sz w:val="24"/>
          <w:szCs w:val="24"/>
          <w:lang w:bidi="cs-CZ"/>
        </w:rPr>
        <w:t>y.</w:t>
      </w:r>
    </w:p>
    <w:p w14:paraId="42F854F0" w14:textId="77777777" w:rsidR="005B765D" w:rsidRPr="00904537" w:rsidRDefault="005B765D" w:rsidP="005B765D">
      <w:pPr>
        <w:pStyle w:val="Odstavecseseznamem"/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</w:p>
    <w:p w14:paraId="6EE58687" w14:textId="6CBE5D5E" w:rsidR="00F33CFE" w:rsidRDefault="00F33CFE" w:rsidP="00577C27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>
        <w:rPr>
          <w:sz w:val="24"/>
          <w:szCs w:val="24"/>
          <w:lang w:bidi="cs-CZ"/>
        </w:rPr>
        <w:t>Pokud je iniciátorem Změny z</w:t>
      </w:r>
      <w:r w:rsidR="00577C27" w:rsidRPr="00F33CFE">
        <w:rPr>
          <w:sz w:val="24"/>
          <w:szCs w:val="24"/>
          <w:lang w:bidi="cs-CZ"/>
        </w:rPr>
        <w:t>hotovitel</w:t>
      </w:r>
      <w:r>
        <w:rPr>
          <w:sz w:val="24"/>
          <w:szCs w:val="24"/>
          <w:lang w:bidi="cs-CZ"/>
        </w:rPr>
        <w:t>, předloží bezodkladně o</w:t>
      </w:r>
      <w:r w:rsidR="00577C27" w:rsidRPr="00F33CFE">
        <w:rPr>
          <w:sz w:val="24"/>
          <w:szCs w:val="24"/>
          <w:lang w:bidi="cs-CZ"/>
        </w:rPr>
        <w:t xml:space="preserve">bjednateli požadavek na Změnu, který bude obsahovat řádné zdůvodnění Změny a veškeré informace a podklady potřebné pro její dostatečné projednání. V případě </w:t>
      </w:r>
      <w:r>
        <w:rPr>
          <w:sz w:val="24"/>
          <w:szCs w:val="24"/>
          <w:lang w:bidi="cs-CZ"/>
        </w:rPr>
        <w:t>dohody na provedení Změny vydá z</w:t>
      </w:r>
      <w:r w:rsidR="00577C27" w:rsidRPr="00F33CFE">
        <w:rPr>
          <w:sz w:val="24"/>
          <w:szCs w:val="24"/>
          <w:lang w:bidi="cs-CZ"/>
        </w:rPr>
        <w:t>hotovitel Změnový list se stejnými obsahový</w:t>
      </w:r>
      <w:r w:rsidRPr="00F33CFE">
        <w:rPr>
          <w:sz w:val="24"/>
          <w:szCs w:val="24"/>
          <w:lang w:bidi="cs-CZ"/>
        </w:rPr>
        <w:t>mi náležitostmi jako dle čl. V</w:t>
      </w:r>
      <w:r w:rsidR="00577C27" w:rsidRPr="00F33CFE">
        <w:rPr>
          <w:sz w:val="24"/>
          <w:szCs w:val="24"/>
          <w:lang w:bidi="cs-CZ"/>
        </w:rPr>
        <w:t>.1.</w:t>
      </w:r>
      <w:r w:rsidRPr="00F33CFE">
        <w:rPr>
          <w:sz w:val="24"/>
          <w:szCs w:val="24"/>
          <w:lang w:bidi="cs-CZ"/>
        </w:rPr>
        <w:t xml:space="preserve"> </w:t>
      </w:r>
      <w:r w:rsidR="00577C27" w:rsidRPr="00F33CFE">
        <w:rPr>
          <w:sz w:val="24"/>
          <w:szCs w:val="24"/>
          <w:lang w:bidi="cs-CZ"/>
        </w:rPr>
        <w:t xml:space="preserve">Objednatel Změnu následně bez zbytečného odkladu schválí (dále jen </w:t>
      </w:r>
      <w:r>
        <w:rPr>
          <w:sz w:val="24"/>
          <w:szCs w:val="24"/>
          <w:lang w:bidi="cs-CZ"/>
        </w:rPr>
        <w:t>„</w:t>
      </w:r>
      <w:r w:rsidRPr="00904537">
        <w:rPr>
          <w:b/>
          <w:bCs/>
          <w:sz w:val="24"/>
          <w:szCs w:val="24"/>
          <w:lang w:bidi="cs-CZ"/>
        </w:rPr>
        <w:t>Pokyn ke Změně</w:t>
      </w:r>
      <w:r>
        <w:rPr>
          <w:sz w:val="24"/>
          <w:szCs w:val="24"/>
          <w:lang w:bidi="cs-CZ"/>
        </w:rPr>
        <w:t>“) nebo zamítne</w:t>
      </w:r>
      <w:r w:rsidR="00904537">
        <w:rPr>
          <w:sz w:val="24"/>
          <w:szCs w:val="24"/>
          <w:lang w:bidi="cs-CZ"/>
        </w:rPr>
        <w:t xml:space="preserve"> (obojí postačí emailem nebo oboustranně podepsaným zápisem do stavebního deníku)</w:t>
      </w:r>
      <w:r w:rsidR="00904537" w:rsidRPr="00F33CFE">
        <w:rPr>
          <w:sz w:val="24"/>
          <w:szCs w:val="24"/>
          <w:lang w:bidi="cs-CZ"/>
        </w:rPr>
        <w:t>.</w:t>
      </w:r>
    </w:p>
    <w:p w14:paraId="7666E725" w14:textId="77777777" w:rsidR="00F33CFE" w:rsidRDefault="00F33CFE" w:rsidP="00F33CFE">
      <w:pPr>
        <w:pStyle w:val="Odstavecseseznamem"/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</w:p>
    <w:p w14:paraId="64BE6B41" w14:textId="3607ADC7" w:rsidR="00F33CFE" w:rsidRDefault="00F33CFE" w:rsidP="00F33CFE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>
        <w:rPr>
          <w:sz w:val="24"/>
          <w:szCs w:val="24"/>
          <w:lang w:bidi="cs-CZ"/>
        </w:rPr>
        <w:lastRenderedPageBreak/>
        <w:t>Z</w:t>
      </w:r>
      <w:r w:rsidR="00577C27" w:rsidRPr="00F33CFE">
        <w:rPr>
          <w:sz w:val="24"/>
          <w:szCs w:val="24"/>
          <w:lang w:bidi="cs-CZ"/>
        </w:rPr>
        <w:t>hotovitel neprovede žádnou Změn</w:t>
      </w:r>
      <w:r>
        <w:rPr>
          <w:sz w:val="24"/>
          <w:szCs w:val="24"/>
          <w:lang w:bidi="cs-CZ"/>
        </w:rPr>
        <w:t>u bez Pokynu ke Změně vydaného objednatelem. Zhotovitel a o</w:t>
      </w:r>
      <w:r w:rsidR="00577C27" w:rsidRPr="00F33CFE">
        <w:rPr>
          <w:sz w:val="24"/>
          <w:szCs w:val="24"/>
          <w:lang w:bidi="cs-CZ"/>
        </w:rPr>
        <w:t>bjednatel se z</w:t>
      </w:r>
      <w:r>
        <w:rPr>
          <w:sz w:val="24"/>
          <w:szCs w:val="24"/>
          <w:lang w:bidi="cs-CZ"/>
        </w:rPr>
        <w:t>avazují uzavřít dodatek k této s</w:t>
      </w:r>
      <w:r w:rsidR="00577C27" w:rsidRPr="00F33CFE">
        <w:rPr>
          <w:sz w:val="24"/>
          <w:szCs w:val="24"/>
          <w:lang w:bidi="cs-CZ"/>
        </w:rPr>
        <w:t xml:space="preserve">mlouvě </w:t>
      </w:r>
      <w:r w:rsidR="005B765D">
        <w:rPr>
          <w:sz w:val="24"/>
          <w:szCs w:val="24"/>
          <w:lang w:bidi="cs-CZ"/>
        </w:rPr>
        <w:t>.</w:t>
      </w:r>
      <w:r w:rsidR="00577C27" w:rsidRPr="00F33CFE">
        <w:rPr>
          <w:sz w:val="24"/>
          <w:szCs w:val="24"/>
          <w:lang w:bidi="cs-CZ"/>
        </w:rPr>
        <w:t xml:space="preserve"> V tomto dodatku budou zohledněny dopady aktuálně vydaných Pokynů ke Změně</w:t>
      </w:r>
      <w:r>
        <w:rPr>
          <w:sz w:val="24"/>
          <w:szCs w:val="24"/>
          <w:lang w:bidi="cs-CZ"/>
        </w:rPr>
        <w:t xml:space="preserve"> do smluvní ceny a t</w:t>
      </w:r>
      <w:r w:rsidR="00577C27" w:rsidRPr="00F33CFE">
        <w:rPr>
          <w:sz w:val="24"/>
          <w:szCs w:val="24"/>
          <w:lang w:bidi="cs-CZ"/>
        </w:rPr>
        <w:t xml:space="preserve">ermínů dokončení. Pro vyloučení pochybností se Smluvní strany dohodly, že </w:t>
      </w:r>
      <w:r>
        <w:rPr>
          <w:sz w:val="24"/>
          <w:szCs w:val="24"/>
          <w:lang w:bidi="cs-CZ"/>
        </w:rPr>
        <w:t>z</w:t>
      </w:r>
      <w:r w:rsidR="00577C27" w:rsidRPr="00F33CFE">
        <w:rPr>
          <w:sz w:val="24"/>
          <w:szCs w:val="24"/>
          <w:lang w:bidi="cs-CZ"/>
        </w:rPr>
        <w:t>hoto</w:t>
      </w:r>
      <w:r w:rsidR="000033F7">
        <w:rPr>
          <w:sz w:val="24"/>
          <w:szCs w:val="24"/>
          <w:lang w:bidi="cs-CZ"/>
        </w:rPr>
        <w:t>vitel je oprávněn fakturovat a o</w:t>
      </w:r>
      <w:r w:rsidR="00577C27" w:rsidRPr="00F33CFE">
        <w:rPr>
          <w:sz w:val="24"/>
          <w:szCs w:val="24"/>
          <w:lang w:bidi="cs-CZ"/>
        </w:rPr>
        <w:t xml:space="preserve">bjednatel povinen hradit příslušné částky plynoucí z dopadu Změny na cenu </w:t>
      </w:r>
      <w:r>
        <w:rPr>
          <w:sz w:val="24"/>
          <w:szCs w:val="24"/>
          <w:lang w:bidi="cs-CZ"/>
        </w:rPr>
        <w:t>d</w:t>
      </w:r>
      <w:r w:rsidR="00577C27" w:rsidRPr="00F33CFE">
        <w:rPr>
          <w:sz w:val="24"/>
          <w:szCs w:val="24"/>
          <w:lang w:bidi="cs-CZ"/>
        </w:rPr>
        <w:t>íla ihned p</w:t>
      </w:r>
      <w:r w:rsidR="000033F7">
        <w:rPr>
          <w:sz w:val="24"/>
          <w:szCs w:val="24"/>
          <w:lang w:bidi="cs-CZ"/>
        </w:rPr>
        <w:t>o odsouhlasení Změnového listu o</w:t>
      </w:r>
      <w:r w:rsidR="00577C27" w:rsidRPr="00F33CFE">
        <w:rPr>
          <w:sz w:val="24"/>
          <w:szCs w:val="24"/>
          <w:lang w:bidi="cs-CZ"/>
        </w:rPr>
        <w:t>bjednatelem v příslušném fakturačním období.</w:t>
      </w:r>
    </w:p>
    <w:p w14:paraId="78257D58" w14:textId="77777777" w:rsidR="00F33CFE" w:rsidRDefault="00F33CFE" w:rsidP="00F33CFE">
      <w:pPr>
        <w:pStyle w:val="Odstavecseseznamem"/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</w:p>
    <w:p w14:paraId="514685EA" w14:textId="6F28F662" w:rsidR="00F33CFE" w:rsidRDefault="00577C27" w:rsidP="00F33CFE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  <w:lang w:bidi="cs-CZ"/>
        </w:rPr>
      </w:pPr>
      <w:r w:rsidRPr="00F33CFE">
        <w:rPr>
          <w:sz w:val="24"/>
          <w:szCs w:val="24"/>
          <w:lang w:bidi="cs-CZ"/>
        </w:rPr>
        <w:t>Veškeré Změny uvedené budou oceněny položkami uvedenými v nabídce zhotovitele, položky, které se v nabídce nevyskytují, budou oceněny</w:t>
      </w:r>
      <w:r w:rsidR="009E449C">
        <w:rPr>
          <w:color w:val="FF0000"/>
          <w:sz w:val="24"/>
          <w:szCs w:val="24"/>
          <w:lang w:bidi="cs-CZ"/>
        </w:rPr>
        <w:t> </w:t>
      </w:r>
      <w:r w:rsidR="009E449C">
        <w:rPr>
          <w:sz w:val="24"/>
          <w:szCs w:val="24"/>
          <w:lang w:bidi="cs-CZ"/>
        </w:rPr>
        <w:t xml:space="preserve">dle </w:t>
      </w:r>
      <w:r w:rsidRPr="00F33CFE">
        <w:rPr>
          <w:sz w:val="24"/>
          <w:szCs w:val="24"/>
          <w:lang w:bidi="cs-CZ"/>
        </w:rPr>
        <w:t>cenové úrovn</w:t>
      </w:r>
      <w:r w:rsidR="00350BE8">
        <w:rPr>
          <w:sz w:val="24"/>
          <w:szCs w:val="24"/>
          <w:lang w:bidi="cs-CZ"/>
        </w:rPr>
        <w:t>ě</w:t>
      </w:r>
      <w:r w:rsidRPr="00F33CFE">
        <w:rPr>
          <w:sz w:val="24"/>
          <w:szCs w:val="24"/>
          <w:lang w:bidi="cs-CZ"/>
        </w:rPr>
        <w:t xml:space="preserve"> platné v době realizaci stavebních prací. Položky neuvedené v </w:t>
      </w:r>
      <w:r w:rsidR="009E449C" w:rsidRPr="00350BE8">
        <w:rPr>
          <w:sz w:val="24"/>
          <w:szCs w:val="24"/>
          <w:lang w:bidi="cs-CZ"/>
        </w:rPr>
        <w:t xml:space="preserve">nabídce zhotovitele </w:t>
      </w:r>
      <w:r w:rsidRPr="00F33CFE">
        <w:rPr>
          <w:sz w:val="24"/>
          <w:szCs w:val="24"/>
          <w:lang w:bidi="cs-CZ"/>
        </w:rPr>
        <w:t>budou oceněny individuální kalkulací.</w:t>
      </w:r>
    </w:p>
    <w:p w14:paraId="198C400C" w14:textId="77777777" w:rsidR="00F33CFE" w:rsidRDefault="00F33CFE" w:rsidP="00F33CFE">
      <w:pPr>
        <w:pStyle w:val="Odstavecseseznamem"/>
        <w:widowControl w:val="0"/>
        <w:overflowPunct/>
        <w:autoSpaceDE/>
        <w:autoSpaceDN/>
        <w:adjustRightInd/>
        <w:spacing w:before="120" w:after="0" w:line="276" w:lineRule="auto"/>
        <w:ind w:left="360"/>
        <w:textAlignment w:val="auto"/>
        <w:rPr>
          <w:sz w:val="24"/>
          <w:szCs w:val="24"/>
          <w:lang w:bidi="cs-CZ"/>
        </w:rPr>
      </w:pPr>
    </w:p>
    <w:p w14:paraId="3A06E60B" w14:textId="77777777" w:rsidR="00EF6AE6" w:rsidRDefault="00EF6AE6" w:rsidP="00B96B8E">
      <w:pPr>
        <w:pStyle w:val="Odstavecseseznamem"/>
        <w:widowControl w:val="0"/>
        <w:overflowPunct/>
        <w:autoSpaceDE/>
        <w:autoSpaceDN/>
        <w:adjustRightInd/>
        <w:spacing w:before="120" w:after="0" w:line="276" w:lineRule="auto"/>
        <w:ind w:left="792"/>
        <w:textAlignment w:val="auto"/>
        <w:rPr>
          <w:sz w:val="24"/>
          <w:szCs w:val="24"/>
          <w:lang w:bidi="cs-CZ"/>
        </w:rPr>
      </w:pPr>
    </w:p>
    <w:p w14:paraId="1D387A32" w14:textId="77777777" w:rsidR="00AD1BD1" w:rsidRPr="009B17D7" w:rsidRDefault="00AD1BD1" w:rsidP="00C558C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b/>
          <w:sz w:val="24"/>
        </w:rPr>
      </w:pPr>
      <w:r w:rsidRPr="009B17D7">
        <w:rPr>
          <w:b/>
          <w:sz w:val="24"/>
        </w:rPr>
        <w:t>Článek V</w:t>
      </w:r>
      <w:r w:rsidR="00F33CFE">
        <w:rPr>
          <w:b/>
          <w:sz w:val="24"/>
        </w:rPr>
        <w:t>I</w:t>
      </w:r>
      <w:r w:rsidRPr="009B17D7">
        <w:rPr>
          <w:b/>
          <w:sz w:val="24"/>
        </w:rPr>
        <w:t>.</w:t>
      </w:r>
    </w:p>
    <w:p w14:paraId="1AB49686" w14:textId="77777777" w:rsidR="00AD1BD1" w:rsidRPr="009B17D7" w:rsidRDefault="00AD1BD1" w:rsidP="00AD1BD1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b/>
          <w:sz w:val="24"/>
          <w:u w:val="single"/>
        </w:rPr>
      </w:pPr>
      <w:r w:rsidRPr="009B17D7">
        <w:rPr>
          <w:b/>
          <w:sz w:val="24"/>
          <w:u w:val="single"/>
        </w:rPr>
        <w:t>Předání a převzetí díla</w:t>
      </w:r>
    </w:p>
    <w:p w14:paraId="1CFF5BAA" w14:textId="7E7338D6" w:rsidR="00AD1BD1" w:rsidRPr="009B17D7" w:rsidRDefault="00AD1BD1" w:rsidP="00AD1BD1">
      <w:pPr>
        <w:pStyle w:val="HLAVICKA"/>
        <w:keepLines w:val="0"/>
        <w:widowControl w:val="0"/>
        <w:numPr>
          <w:ilvl w:val="0"/>
          <w:numId w:val="12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i/>
          <w:sz w:val="24"/>
        </w:rPr>
      </w:pPr>
      <w:r w:rsidRPr="009B17D7">
        <w:rPr>
          <w:sz w:val="24"/>
        </w:rPr>
        <w:t xml:space="preserve">Zhotovitel se zavazuje předat objednateli řádně </w:t>
      </w:r>
      <w:r w:rsidR="00DD2154">
        <w:rPr>
          <w:sz w:val="24"/>
        </w:rPr>
        <w:t>dokončené</w:t>
      </w:r>
      <w:r w:rsidRPr="009B17D7">
        <w:rPr>
          <w:sz w:val="24"/>
        </w:rPr>
        <w:t xml:space="preserve"> dílo. </w:t>
      </w:r>
      <w:r w:rsidR="008216E8">
        <w:rPr>
          <w:sz w:val="24"/>
        </w:rPr>
        <w:t xml:space="preserve">Objednatel se zavazuje si řádně </w:t>
      </w:r>
      <w:r w:rsidR="00DD2154">
        <w:rPr>
          <w:sz w:val="24"/>
        </w:rPr>
        <w:t>dokončené</w:t>
      </w:r>
      <w:r w:rsidR="008216E8">
        <w:rPr>
          <w:sz w:val="24"/>
        </w:rPr>
        <w:t xml:space="preserve"> dílo převzít. </w:t>
      </w:r>
      <w:r w:rsidR="00DD2154">
        <w:rPr>
          <w:sz w:val="24"/>
        </w:rPr>
        <w:t>Ř</w:t>
      </w:r>
      <w:r w:rsidRPr="009B17D7">
        <w:rPr>
          <w:sz w:val="24"/>
        </w:rPr>
        <w:t xml:space="preserve">ádně </w:t>
      </w:r>
      <w:r w:rsidR="00DD2154">
        <w:rPr>
          <w:sz w:val="24"/>
        </w:rPr>
        <w:t>dokončené dílo je</w:t>
      </w:r>
      <w:r w:rsidRPr="009B17D7">
        <w:rPr>
          <w:sz w:val="24"/>
        </w:rPr>
        <w:t xml:space="preserve"> způsobilé sloužit objednateli k účelu vyplývajícímu z této smlouvy, popř. k účelu, který je pro užívání díla obvyklý, a které zhotovitel předá objednateli v dohodnutém čas</w:t>
      </w:r>
      <w:r w:rsidR="00D5398E">
        <w:rPr>
          <w:sz w:val="24"/>
        </w:rPr>
        <w:t>e</w:t>
      </w:r>
      <w:r w:rsidRPr="009B17D7">
        <w:rPr>
          <w:sz w:val="24"/>
        </w:rPr>
        <w:t>, na doh</w:t>
      </w:r>
      <w:r>
        <w:rPr>
          <w:sz w:val="24"/>
        </w:rPr>
        <w:t xml:space="preserve">odnutém místě. </w:t>
      </w:r>
    </w:p>
    <w:p w14:paraId="0B6C3917" w14:textId="729F8A67" w:rsidR="00AD1BD1" w:rsidRPr="009E449C" w:rsidRDefault="00AD1BD1" w:rsidP="00AD1BD1">
      <w:pPr>
        <w:pStyle w:val="HLAVICKA"/>
        <w:keepLines w:val="0"/>
        <w:widowControl w:val="0"/>
        <w:numPr>
          <w:ilvl w:val="0"/>
          <w:numId w:val="12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strike/>
          <w:color w:val="FF0000"/>
          <w:sz w:val="24"/>
        </w:rPr>
      </w:pPr>
      <w:r w:rsidRPr="009B17D7">
        <w:rPr>
          <w:sz w:val="24"/>
        </w:rPr>
        <w:t xml:space="preserve">O předání </w:t>
      </w:r>
      <w:r>
        <w:rPr>
          <w:sz w:val="24"/>
        </w:rPr>
        <w:t xml:space="preserve">díla </w:t>
      </w:r>
      <w:r w:rsidRPr="009B17D7">
        <w:rPr>
          <w:sz w:val="24"/>
        </w:rPr>
        <w:t>se sepíše předávací protokol, který musí obsahovat zejména</w:t>
      </w:r>
      <w:r>
        <w:rPr>
          <w:sz w:val="24"/>
        </w:rPr>
        <w:t xml:space="preserve"> místo a čas předání, předmět předávaného díla, údaj o provedené prohlídce díla, případně vady </w:t>
      </w:r>
      <w:r w:rsidR="00843889">
        <w:rPr>
          <w:sz w:val="24"/>
        </w:rPr>
        <w:t xml:space="preserve">a nedodělky </w:t>
      </w:r>
      <w:r>
        <w:rPr>
          <w:sz w:val="24"/>
        </w:rPr>
        <w:t xml:space="preserve">uplatňované objednatelem a jména a vlastnoruční podpisy osob předávajících a přebírajících dílo či jeho části. </w:t>
      </w:r>
      <w:r w:rsidR="00843889">
        <w:rPr>
          <w:sz w:val="24"/>
        </w:rPr>
        <w:t xml:space="preserve">Případné takové vady či nedodělky zaznamenané písemně do předávacího protokolu zhotovitel odstraní ve lhůtě </w:t>
      </w:r>
      <w:r w:rsidR="009E449C" w:rsidRPr="00004985">
        <w:rPr>
          <w:sz w:val="24"/>
        </w:rPr>
        <w:t>dohodnuté mezi objednatele</w:t>
      </w:r>
      <w:r w:rsidR="00DC6B74" w:rsidRPr="00004985">
        <w:rPr>
          <w:sz w:val="24"/>
        </w:rPr>
        <w:t>m</w:t>
      </w:r>
      <w:r w:rsidR="009E449C" w:rsidRPr="00004985">
        <w:rPr>
          <w:sz w:val="24"/>
        </w:rPr>
        <w:t xml:space="preserve"> a zhotovitelem.</w:t>
      </w:r>
    </w:p>
    <w:p w14:paraId="67387209" w14:textId="19BB607A" w:rsidR="00DD2154" w:rsidRDefault="00DD2154" w:rsidP="00AD1BD1">
      <w:pPr>
        <w:pStyle w:val="HLAVICKA"/>
        <w:keepLines w:val="0"/>
        <w:widowControl w:val="0"/>
        <w:numPr>
          <w:ilvl w:val="0"/>
          <w:numId w:val="12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sz w:val="24"/>
        </w:rPr>
      </w:pPr>
      <w:r>
        <w:rPr>
          <w:sz w:val="24"/>
        </w:rPr>
        <w:t>Objednatel je oprávněn odmítnout dílo převzít, pokud dílo vykazuje vady a nedodělky, které brání v užívání díla. Tyto důvody je objednatel povinen výslovně konkretizovat do zápisu o předání a převzetí díla, ve kterém uvede, že dílo odmítl převzít a z jakých důvodů se tak stalo.</w:t>
      </w:r>
      <w:r w:rsidR="00843889">
        <w:rPr>
          <w:sz w:val="24"/>
        </w:rPr>
        <w:t xml:space="preserve"> Případné takové vady </w:t>
      </w:r>
      <w:r w:rsidR="00843889">
        <w:rPr>
          <w:sz w:val="24"/>
        </w:rPr>
        <w:lastRenderedPageBreak/>
        <w:t>či nedodělky zaznamenané písemně do předávacího protokolu zhotovitel odstraní ve lhůtě</w:t>
      </w:r>
      <w:r w:rsidR="009E449C">
        <w:rPr>
          <w:sz w:val="24"/>
        </w:rPr>
        <w:t xml:space="preserve"> </w:t>
      </w:r>
      <w:r w:rsidR="009E449C" w:rsidRPr="0033660F">
        <w:rPr>
          <w:sz w:val="24"/>
        </w:rPr>
        <w:t>dohodnuté mezi objednatelem a zhotovitelem</w:t>
      </w:r>
      <w:r w:rsidR="00843889" w:rsidRPr="0033660F">
        <w:rPr>
          <w:sz w:val="24"/>
        </w:rPr>
        <w:t xml:space="preserve"> </w:t>
      </w:r>
      <w:r w:rsidR="00843889">
        <w:rPr>
          <w:sz w:val="24"/>
        </w:rPr>
        <w:t>a následně opět vyzve objednatele k převzetí díla.</w:t>
      </w:r>
    </w:p>
    <w:p w14:paraId="3B7EC493" w14:textId="115439C2" w:rsidR="00BE31AE" w:rsidRDefault="00BE31AE" w:rsidP="00AD1BD1">
      <w:pPr>
        <w:pStyle w:val="HLAVICKA"/>
        <w:keepLines w:val="0"/>
        <w:widowControl w:val="0"/>
        <w:numPr>
          <w:ilvl w:val="0"/>
          <w:numId w:val="12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sz w:val="24"/>
        </w:rPr>
      </w:pPr>
      <w:r w:rsidRPr="00B0335E">
        <w:rPr>
          <w:sz w:val="24"/>
        </w:rPr>
        <w:t xml:space="preserve">Objednatel není </w:t>
      </w:r>
      <w:r>
        <w:rPr>
          <w:sz w:val="24"/>
        </w:rPr>
        <w:t>oprávněn odmítnout převze</w:t>
      </w:r>
      <w:r w:rsidRPr="00B0335E">
        <w:rPr>
          <w:sz w:val="24"/>
        </w:rPr>
        <w:t>t</w:t>
      </w:r>
      <w:r>
        <w:rPr>
          <w:sz w:val="24"/>
        </w:rPr>
        <w:t>í</w:t>
      </w:r>
      <w:r w:rsidRPr="00B0335E">
        <w:rPr>
          <w:sz w:val="24"/>
        </w:rPr>
        <w:t xml:space="preserve"> díl</w:t>
      </w:r>
      <w:r>
        <w:rPr>
          <w:sz w:val="24"/>
        </w:rPr>
        <w:t>a</w:t>
      </w:r>
      <w:r w:rsidRPr="00B0335E">
        <w:rPr>
          <w:sz w:val="24"/>
        </w:rPr>
        <w:t>, které vykazuje drobné vady a nedodělky, které samy o sobě ani ve spojení s jinými nebrání užívání stavby funkčně nebo esteticky, ani její užívání podstatným způsobem neomezují.</w:t>
      </w:r>
    </w:p>
    <w:p w14:paraId="2F0A4A30" w14:textId="1E260AD0" w:rsidR="00402F96" w:rsidRPr="009B17D7" w:rsidRDefault="00402F96" w:rsidP="00AD1BD1">
      <w:pPr>
        <w:pStyle w:val="HLAVICKA"/>
        <w:keepLines w:val="0"/>
        <w:widowControl w:val="0"/>
        <w:numPr>
          <w:ilvl w:val="0"/>
          <w:numId w:val="12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Odmítne-li objednatel bez závažných důvodů </w:t>
      </w:r>
      <w:r w:rsidR="00DD2154">
        <w:rPr>
          <w:sz w:val="24"/>
        </w:rPr>
        <w:t xml:space="preserve">v rozporu s touto smlouvou převzít </w:t>
      </w:r>
      <w:r>
        <w:rPr>
          <w:sz w:val="24"/>
        </w:rPr>
        <w:t>dílo, které</w:t>
      </w:r>
      <w:r w:rsidR="00694996">
        <w:rPr>
          <w:sz w:val="24"/>
        </w:rPr>
        <w:t xml:space="preserve"> ne</w:t>
      </w:r>
      <w:r w:rsidR="00694996" w:rsidRPr="00B0335E">
        <w:rPr>
          <w:sz w:val="24"/>
        </w:rPr>
        <w:t>vykazuje drobné vady a nedodělky, které samy o sobě ani ve spojení s jinými nebrání užívání stavby funkčně nebo esteticky, ani její užívání podstatným způsobem neomezují</w:t>
      </w:r>
      <w:r w:rsidR="00694996">
        <w:rPr>
          <w:sz w:val="24"/>
        </w:rPr>
        <w:t xml:space="preserve">, </w:t>
      </w:r>
      <w:r w:rsidR="00DD2154">
        <w:rPr>
          <w:sz w:val="24"/>
        </w:rPr>
        <w:t>nebo odmítne-li</w:t>
      </w:r>
      <w:r w:rsidR="00694996">
        <w:rPr>
          <w:sz w:val="24"/>
        </w:rPr>
        <w:t xml:space="preserve"> podepsat předávací protokol, </w:t>
      </w:r>
      <w:r w:rsidR="00B674F7">
        <w:rPr>
          <w:sz w:val="24"/>
        </w:rPr>
        <w:t xml:space="preserve">ocitne se </w:t>
      </w:r>
      <w:r w:rsidR="00DD2154">
        <w:rPr>
          <w:sz w:val="24"/>
        </w:rPr>
        <w:t xml:space="preserve">objednatel </w:t>
      </w:r>
      <w:r w:rsidR="00B674F7">
        <w:rPr>
          <w:sz w:val="24"/>
        </w:rPr>
        <w:t>v prodlení a je povinen uhradit zhotoviteli smluvní pokutu ve výši 0,</w:t>
      </w:r>
      <w:r w:rsidR="00DD2154">
        <w:rPr>
          <w:sz w:val="24"/>
        </w:rPr>
        <w:t>1</w:t>
      </w:r>
      <w:r w:rsidR="00B674F7">
        <w:rPr>
          <w:sz w:val="24"/>
        </w:rPr>
        <w:t xml:space="preserve"> % z ceny díla za každý, byť započatý, den prodlení s převzetím díla</w:t>
      </w:r>
      <w:r w:rsidR="00DD2154">
        <w:rPr>
          <w:sz w:val="24"/>
        </w:rPr>
        <w:t xml:space="preserve"> a / nebo podpisem předávacího protokolu</w:t>
      </w:r>
      <w:r w:rsidR="00B674F7">
        <w:rPr>
          <w:sz w:val="24"/>
        </w:rPr>
        <w:t>.</w:t>
      </w:r>
      <w:r w:rsidR="00694996">
        <w:rPr>
          <w:sz w:val="24"/>
        </w:rPr>
        <w:t xml:space="preserve"> </w:t>
      </w:r>
    </w:p>
    <w:p w14:paraId="2CB23C0E" w14:textId="77777777" w:rsidR="00F37392" w:rsidRDefault="00F37392" w:rsidP="00AD1BD1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sz w:val="24"/>
        </w:rPr>
      </w:pPr>
    </w:p>
    <w:p w14:paraId="564D2A61" w14:textId="77777777" w:rsidR="00EF6AE6" w:rsidRPr="009B17D7" w:rsidRDefault="00EF6AE6" w:rsidP="00AD1BD1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sz w:val="24"/>
        </w:rPr>
      </w:pPr>
    </w:p>
    <w:p w14:paraId="02685931" w14:textId="77777777" w:rsidR="00AD1BD1" w:rsidRPr="009B17D7" w:rsidRDefault="00AD1BD1" w:rsidP="00AD1BD1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9B17D7">
        <w:rPr>
          <w:b/>
          <w:sz w:val="24"/>
        </w:rPr>
        <w:t>Článek V</w:t>
      </w:r>
      <w:r w:rsidR="00F33CFE">
        <w:rPr>
          <w:b/>
          <w:sz w:val="24"/>
        </w:rPr>
        <w:t>I</w:t>
      </w:r>
      <w:r w:rsidRPr="009B17D7">
        <w:rPr>
          <w:b/>
          <w:sz w:val="24"/>
        </w:rPr>
        <w:t>I.</w:t>
      </w:r>
    </w:p>
    <w:p w14:paraId="783264B2" w14:textId="77777777" w:rsidR="00AD1BD1" w:rsidRDefault="00AD1BD1" w:rsidP="00AD1BD1">
      <w:pPr>
        <w:pStyle w:val="NADPISCENNETUC"/>
        <w:keepNext w:val="0"/>
        <w:keepLines w:val="0"/>
        <w:widowControl w:val="0"/>
        <w:spacing w:before="0" w:after="0"/>
        <w:rPr>
          <w:b/>
          <w:sz w:val="24"/>
          <w:u w:val="single"/>
        </w:rPr>
      </w:pPr>
      <w:r w:rsidRPr="009B17D7">
        <w:rPr>
          <w:b/>
          <w:sz w:val="24"/>
          <w:u w:val="single"/>
        </w:rPr>
        <w:t>Pr</w:t>
      </w:r>
      <w:r w:rsidR="00577C27">
        <w:rPr>
          <w:b/>
          <w:sz w:val="24"/>
          <w:u w:val="single"/>
        </w:rPr>
        <w:t>áva a povinnosti smluvních stran</w:t>
      </w:r>
    </w:p>
    <w:p w14:paraId="08AA0E2D" w14:textId="23DBB8BE" w:rsidR="00AD1BD1" w:rsidRPr="00577C27" w:rsidRDefault="00AD1BD1" w:rsidP="00577C27">
      <w:pPr>
        <w:widowControl w:val="0"/>
        <w:numPr>
          <w:ilvl w:val="0"/>
          <w:numId w:val="9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sz w:val="24"/>
          <w:szCs w:val="24"/>
        </w:rPr>
      </w:pPr>
      <w:r w:rsidRPr="009B17D7">
        <w:rPr>
          <w:sz w:val="24"/>
          <w:szCs w:val="24"/>
        </w:rPr>
        <w:t xml:space="preserve">Zhotovitel se zavazuje provést dílo s odbornou péčí a obstarat </w:t>
      </w:r>
      <w:r w:rsidRPr="00577C27">
        <w:rPr>
          <w:sz w:val="24"/>
          <w:szCs w:val="24"/>
        </w:rPr>
        <w:t xml:space="preserve">vše, co je k provedení díla potřeba. Zhotovitel se zavazuje provést dílo v souladu s obecně platnými právními předpisy ČR, ve smlouvě uvedenými dokumenty a příslušnými technickými normami, jejichž závaznost si smluvní strany </w:t>
      </w:r>
      <w:r w:rsidR="00843889">
        <w:rPr>
          <w:sz w:val="24"/>
          <w:szCs w:val="24"/>
        </w:rPr>
        <w:t>sjednaly</w:t>
      </w:r>
      <w:r w:rsidRPr="00577C27">
        <w:rPr>
          <w:sz w:val="24"/>
          <w:szCs w:val="24"/>
        </w:rPr>
        <w:t xml:space="preserve">.  </w:t>
      </w:r>
    </w:p>
    <w:p w14:paraId="7EEE893E" w14:textId="49C36ECB" w:rsidR="00AD1BD1" w:rsidRPr="009E449C" w:rsidRDefault="00AD1BD1" w:rsidP="00AD1BD1">
      <w:pPr>
        <w:pStyle w:val="Zkladntextodsazen3"/>
        <w:widowControl w:val="0"/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strike/>
          <w:color w:val="FF0000"/>
          <w:sz w:val="24"/>
          <w:szCs w:val="24"/>
        </w:rPr>
      </w:pPr>
      <w:r w:rsidRPr="009B17D7">
        <w:rPr>
          <w:sz w:val="24"/>
          <w:szCs w:val="24"/>
        </w:rPr>
        <w:t xml:space="preserve">Zhotovitel je povinen po celou dobu provádění plnění podle této smlouvy disponovat potřebnou kvalifikací. </w:t>
      </w:r>
    </w:p>
    <w:p w14:paraId="201418DF" w14:textId="77777777" w:rsidR="00AD1BD1" w:rsidRPr="009B17D7" w:rsidRDefault="00AD1BD1" w:rsidP="00AD1BD1">
      <w:pPr>
        <w:pStyle w:val="Zkladntextodsazen3"/>
        <w:widowControl w:val="0"/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sz w:val="24"/>
          <w:szCs w:val="24"/>
        </w:rPr>
      </w:pPr>
      <w:r w:rsidRPr="009B17D7">
        <w:rPr>
          <w:sz w:val="24"/>
          <w:szCs w:val="24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14:paraId="3E0AD48A" w14:textId="77777777" w:rsidR="00AD1BD1" w:rsidRPr="00CB78D5" w:rsidRDefault="00AD1BD1" w:rsidP="00AD1BD1">
      <w:pPr>
        <w:pStyle w:val="Zkladntextodsazen3"/>
        <w:widowControl w:val="0"/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Zhotovitel a objednatel se dohodli, že zhotovitel smí d</w:t>
      </w:r>
      <w:r w:rsidRPr="009B17D7">
        <w:rPr>
          <w:sz w:val="24"/>
        </w:rPr>
        <w:t xml:space="preserve">ílo </w:t>
      </w:r>
      <w:r>
        <w:rPr>
          <w:sz w:val="24"/>
        </w:rPr>
        <w:t xml:space="preserve">nebo jeho části provádět </w:t>
      </w:r>
      <w:r w:rsidRPr="009B17D7">
        <w:rPr>
          <w:sz w:val="24"/>
        </w:rPr>
        <w:t>prostřednictvím subdodavatelů</w:t>
      </w:r>
      <w:r>
        <w:rPr>
          <w:sz w:val="24"/>
        </w:rPr>
        <w:t xml:space="preserve">. </w:t>
      </w:r>
    </w:p>
    <w:p w14:paraId="40888E72" w14:textId="77777777" w:rsidR="00AD1BD1" w:rsidRPr="00D5398E" w:rsidRDefault="00AD1BD1" w:rsidP="00AD1BD1">
      <w:pPr>
        <w:pStyle w:val="Zkladntextodsazen3"/>
        <w:widowControl w:val="0"/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Zhotovitel je povinen vést stavební deník.</w:t>
      </w:r>
    </w:p>
    <w:p w14:paraId="51CD7CDC" w14:textId="77777777" w:rsidR="00D5398E" w:rsidRPr="00AE69CE" w:rsidRDefault="00D5398E" w:rsidP="00AD1BD1">
      <w:pPr>
        <w:pStyle w:val="Zkladntextodsazen3"/>
        <w:widowControl w:val="0"/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Objednatel zajistí a předá z</w:t>
      </w:r>
      <w:r w:rsidRPr="00D5398E">
        <w:rPr>
          <w:sz w:val="24"/>
          <w:szCs w:val="24"/>
        </w:rPr>
        <w:t xml:space="preserve">hotoviteli nejpozději k datu předání </w:t>
      </w:r>
      <w:r>
        <w:rPr>
          <w:sz w:val="24"/>
          <w:szCs w:val="24"/>
        </w:rPr>
        <w:t>s</w:t>
      </w:r>
      <w:r w:rsidRPr="00D5398E">
        <w:rPr>
          <w:sz w:val="24"/>
          <w:szCs w:val="24"/>
        </w:rPr>
        <w:t xml:space="preserve">taveniště příslušné stavební povolení </w:t>
      </w:r>
      <w:r>
        <w:rPr>
          <w:sz w:val="24"/>
          <w:szCs w:val="24"/>
        </w:rPr>
        <w:t>k předmětu díla</w:t>
      </w:r>
      <w:r w:rsidRPr="00D5398E">
        <w:rPr>
          <w:sz w:val="24"/>
          <w:szCs w:val="24"/>
        </w:rPr>
        <w:t xml:space="preserve"> s vyznačením nabytí právní moci.</w:t>
      </w:r>
    </w:p>
    <w:p w14:paraId="533BEEC5" w14:textId="695FBBB4" w:rsidR="00AD1BD1" w:rsidRDefault="00AD1BD1" w:rsidP="00AD1BD1">
      <w:pPr>
        <w:pStyle w:val="NADPISCENNETUC"/>
        <w:keepNext w:val="0"/>
        <w:keepLines w:val="0"/>
        <w:widowControl w:val="0"/>
        <w:spacing w:before="0" w:after="0"/>
        <w:jc w:val="both"/>
        <w:rPr>
          <w:b/>
          <w:sz w:val="24"/>
        </w:rPr>
      </w:pPr>
    </w:p>
    <w:p w14:paraId="3D43D628" w14:textId="77777777" w:rsidR="00AD1BD1" w:rsidRDefault="00577C27" w:rsidP="00AD1BD1">
      <w:pPr>
        <w:pStyle w:val="NADPISCENNETUC"/>
        <w:keepNext w:val="0"/>
        <w:keepLines w:val="0"/>
        <w:widowControl w:val="0"/>
        <w:spacing w:after="0"/>
        <w:rPr>
          <w:b/>
          <w:sz w:val="24"/>
          <w:u w:val="single"/>
        </w:rPr>
      </w:pPr>
      <w:r>
        <w:rPr>
          <w:b/>
          <w:sz w:val="24"/>
        </w:rPr>
        <w:t>Článek V</w:t>
      </w:r>
      <w:r w:rsidR="00F33CFE">
        <w:rPr>
          <w:b/>
          <w:sz w:val="24"/>
        </w:rPr>
        <w:t>I</w:t>
      </w:r>
      <w:r w:rsidR="00AD1BD1" w:rsidRPr="009B17D7">
        <w:rPr>
          <w:b/>
          <w:sz w:val="24"/>
        </w:rPr>
        <w:t>II.</w:t>
      </w:r>
      <w:r w:rsidR="00AD1BD1" w:rsidRPr="009B17D7">
        <w:rPr>
          <w:b/>
          <w:sz w:val="24"/>
        </w:rPr>
        <w:br/>
      </w:r>
      <w:r w:rsidR="00AD1BD1" w:rsidRPr="009B17D7">
        <w:rPr>
          <w:b/>
          <w:sz w:val="24"/>
          <w:u w:val="single"/>
        </w:rPr>
        <w:t>Odpovědnost zhotovitele za vady</w:t>
      </w:r>
    </w:p>
    <w:p w14:paraId="13FD0671" w14:textId="1D726848" w:rsidR="00577C27" w:rsidRDefault="00AD1BD1" w:rsidP="00AD1BD1">
      <w:pPr>
        <w:widowControl w:val="0"/>
        <w:numPr>
          <w:ilvl w:val="0"/>
          <w:numId w:val="10"/>
        </w:numPr>
        <w:spacing w:before="120" w:after="0" w:line="276" w:lineRule="auto"/>
        <w:ind w:left="567" w:hanging="567"/>
        <w:rPr>
          <w:sz w:val="24"/>
        </w:rPr>
      </w:pPr>
      <w:r w:rsidRPr="00577C27">
        <w:rPr>
          <w:sz w:val="24"/>
        </w:rPr>
        <w:t>Objednatel má nárok na bezplatné odstranění jakékoli vady, je-li tato vada odstranitelná, kterou mělo dílo při předání a převzetí</w:t>
      </w:r>
      <w:r w:rsidR="0044015F">
        <w:rPr>
          <w:sz w:val="24"/>
        </w:rPr>
        <w:t>.</w:t>
      </w:r>
    </w:p>
    <w:p w14:paraId="6CECC8BB" w14:textId="64562D64" w:rsidR="00AD1BD1" w:rsidRPr="0044015F" w:rsidRDefault="00AD1BD1" w:rsidP="00AD1BD1">
      <w:pPr>
        <w:widowControl w:val="0"/>
        <w:numPr>
          <w:ilvl w:val="0"/>
          <w:numId w:val="10"/>
        </w:numPr>
        <w:spacing w:before="120" w:after="0" w:line="276" w:lineRule="auto"/>
        <w:ind w:left="567" w:hanging="567"/>
        <w:rPr>
          <w:strike/>
          <w:sz w:val="24"/>
        </w:rPr>
      </w:pPr>
      <w:r w:rsidRPr="00577C27">
        <w:rPr>
          <w:sz w:val="24"/>
        </w:rPr>
        <w:t>Zhotovitel se zavazuje vadu díla odstranit neprodleně, nejpozději však do</w:t>
      </w:r>
      <w:r w:rsidR="009E449C">
        <w:rPr>
          <w:sz w:val="24"/>
        </w:rPr>
        <w:t xml:space="preserve"> </w:t>
      </w:r>
      <w:r w:rsidR="009E449C" w:rsidRPr="0044015F">
        <w:rPr>
          <w:sz w:val="24"/>
        </w:rPr>
        <w:t>data dohodnutého mezi objednatelem a zhotovitelem</w:t>
      </w:r>
      <w:r w:rsidRPr="0044015F">
        <w:rPr>
          <w:sz w:val="24"/>
        </w:rPr>
        <w:t xml:space="preserve"> </w:t>
      </w:r>
    </w:p>
    <w:p w14:paraId="6E3446B4" w14:textId="18C97455" w:rsidR="00843889" w:rsidRPr="0044015F" w:rsidRDefault="0044015F" w:rsidP="0041199F">
      <w:pPr>
        <w:widowControl w:val="0"/>
        <w:numPr>
          <w:ilvl w:val="0"/>
          <w:numId w:val="10"/>
        </w:numPr>
        <w:spacing w:before="0" w:after="0" w:line="276" w:lineRule="auto"/>
        <w:ind w:left="567" w:hanging="567"/>
        <w:rPr>
          <w:b/>
          <w:sz w:val="24"/>
        </w:rPr>
      </w:pPr>
      <w:r w:rsidRPr="0044015F">
        <w:rPr>
          <w:sz w:val="24"/>
        </w:rPr>
        <w:t>Zhotovitel</w:t>
      </w:r>
      <w:r w:rsidR="00843889" w:rsidRPr="0044015F">
        <w:rPr>
          <w:sz w:val="24"/>
        </w:rPr>
        <w:t xml:space="preserve"> poskytuje na dílo záruku a to v trvání </w:t>
      </w:r>
      <w:r w:rsidR="009229C6" w:rsidRPr="0044015F">
        <w:rPr>
          <w:sz w:val="24"/>
        </w:rPr>
        <w:t xml:space="preserve">60 měsíců </w:t>
      </w:r>
      <w:r w:rsidR="00843889" w:rsidRPr="0044015F">
        <w:rPr>
          <w:sz w:val="24"/>
        </w:rPr>
        <w:t xml:space="preserve">od předání díla. </w:t>
      </w:r>
    </w:p>
    <w:p w14:paraId="0185B23B" w14:textId="77777777" w:rsidR="00EF6AE6" w:rsidRPr="00843889" w:rsidRDefault="00EF6AE6" w:rsidP="00843889">
      <w:pPr>
        <w:widowControl w:val="0"/>
        <w:spacing w:before="0" w:after="0" w:line="276" w:lineRule="auto"/>
        <w:ind w:left="567"/>
        <w:rPr>
          <w:b/>
          <w:sz w:val="24"/>
        </w:rPr>
      </w:pPr>
    </w:p>
    <w:p w14:paraId="68BA9A2A" w14:textId="0D792ECC" w:rsidR="00AD1BD1" w:rsidRPr="009B17D7" w:rsidRDefault="00577C27" w:rsidP="00AD1BD1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sz w:val="24"/>
          <w:szCs w:val="24"/>
        </w:rPr>
      </w:pPr>
      <w:r>
        <w:rPr>
          <w:b/>
          <w:sz w:val="24"/>
        </w:rPr>
        <w:t xml:space="preserve">Článek </w:t>
      </w:r>
      <w:r w:rsidR="00877E61">
        <w:rPr>
          <w:b/>
          <w:sz w:val="24"/>
        </w:rPr>
        <w:t>I</w:t>
      </w:r>
      <w:r>
        <w:rPr>
          <w:b/>
          <w:sz w:val="24"/>
        </w:rPr>
        <w:t>X</w:t>
      </w:r>
      <w:r w:rsidR="00AD1BD1" w:rsidRPr="009B17D7">
        <w:rPr>
          <w:b/>
          <w:sz w:val="24"/>
        </w:rPr>
        <w:t>.</w:t>
      </w:r>
      <w:r w:rsidR="00AD1BD1" w:rsidRPr="009B17D7">
        <w:rPr>
          <w:b/>
          <w:sz w:val="24"/>
        </w:rPr>
        <w:br/>
      </w:r>
      <w:r w:rsidR="00AD1BD1" w:rsidRPr="009B17D7">
        <w:rPr>
          <w:b/>
          <w:sz w:val="24"/>
          <w:u w:val="single"/>
        </w:rPr>
        <w:t>Dohoda o smluvní pokutě, úrok z prodlení a náhrada škody</w:t>
      </w:r>
    </w:p>
    <w:p w14:paraId="59B91BD1" w14:textId="50FC6AEE" w:rsidR="00AD1BD1" w:rsidRPr="0068633E" w:rsidRDefault="00F33CFE" w:rsidP="0068633E">
      <w:pPr>
        <w:widowControl w:val="0"/>
        <w:numPr>
          <w:ilvl w:val="0"/>
          <w:numId w:val="4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sz w:val="24"/>
          <w:szCs w:val="24"/>
        </w:rPr>
      </w:pPr>
      <w:r w:rsidRPr="00F33CFE">
        <w:rPr>
          <w:sz w:val="24"/>
        </w:rPr>
        <w:t xml:space="preserve">Ocitne-li se Zhotovitel v prodlení s povinností řádně a včas dokončit </w:t>
      </w:r>
      <w:r w:rsidR="002D1AFA">
        <w:rPr>
          <w:sz w:val="24"/>
        </w:rPr>
        <w:t>d</w:t>
      </w:r>
      <w:r w:rsidRPr="00F33CFE">
        <w:rPr>
          <w:sz w:val="24"/>
        </w:rPr>
        <w:t xml:space="preserve">ílo k </w:t>
      </w:r>
      <w:r w:rsidR="002D1AFA">
        <w:rPr>
          <w:sz w:val="24"/>
        </w:rPr>
        <w:t>t</w:t>
      </w:r>
      <w:r w:rsidRPr="00F33CFE">
        <w:rPr>
          <w:sz w:val="24"/>
        </w:rPr>
        <w:t xml:space="preserve">ermínu dokončení </w:t>
      </w:r>
      <w:r w:rsidR="002D1AFA">
        <w:rPr>
          <w:sz w:val="24"/>
        </w:rPr>
        <w:t>d</w:t>
      </w:r>
      <w:r w:rsidRPr="00F33CFE">
        <w:rPr>
          <w:sz w:val="24"/>
        </w:rPr>
        <w:t>íla uvedeném v článku 3.3 a nedojde k jeho prodloužen</w:t>
      </w:r>
      <w:r w:rsidR="002D1AFA">
        <w:rPr>
          <w:sz w:val="24"/>
        </w:rPr>
        <w:t>í nebo k zastavení / přerušení d</w:t>
      </w:r>
      <w:r w:rsidRPr="00F33CFE">
        <w:rPr>
          <w:sz w:val="24"/>
        </w:rPr>
        <w:t>íla</w:t>
      </w:r>
      <w:r w:rsidR="00AD1BD1" w:rsidRPr="009B17D7">
        <w:rPr>
          <w:sz w:val="24"/>
        </w:rPr>
        <w:t xml:space="preserve">, zavazuje se objednateli uhradit smluvní pokutu ve výši </w:t>
      </w:r>
      <w:r w:rsidR="00AD1BD1" w:rsidRPr="00A13BB7">
        <w:rPr>
          <w:sz w:val="24"/>
        </w:rPr>
        <w:t>0,</w:t>
      </w:r>
      <w:r w:rsidR="00843889" w:rsidRPr="00A13BB7">
        <w:rPr>
          <w:sz w:val="24"/>
        </w:rPr>
        <w:t>0</w:t>
      </w:r>
      <w:r w:rsidR="0068633E" w:rsidRPr="00A13BB7">
        <w:rPr>
          <w:sz w:val="24"/>
        </w:rPr>
        <w:t>2</w:t>
      </w:r>
      <w:r w:rsidR="00A13BB7">
        <w:rPr>
          <w:sz w:val="24"/>
        </w:rPr>
        <w:t xml:space="preserve"> </w:t>
      </w:r>
      <w:r w:rsidR="00AD1BD1" w:rsidRPr="00A13BB7">
        <w:rPr>
          <w:sz w:val="24"/>
        </w:rPr>
        <w:t>%</w:t>
      </w:r>
      <w:r w:rsidR="00AD1BD1" w:rsidRPr="009B17D7">
        <w:rPr>
          <w:sz w:val="24"/>
        </w:rPr>
        <w:t xml:space="preserve"> z ceny za dílo včetně DPH za každý </w:t>
      </w:r>
      <w:r w:rsidR="00AD1BD1">
        <w:rPr>
          <w:sz w:val="24"/>
        </w:rPr>
        <w:t xml:space="preserve">započatý </w:t>
      </w:r>
      <w:r w:rsidR="00AD1BD1" w:rsidRPr="009B17D7">
        <w:rPr>
          <w:sz w:val="24"/>
        </w:rPr>
        <w:t>den prodlení.</w:t>
      </w:r>
      <w:r w:rsidR="0068633E">
        <w:rPr>
          <w:sz w:val="24"/>
        </w:rPr>
        <w:t xml:space="preserve"> </w:t>
      </w:r>
      <w:r w:rsidR="0068633E" w:rsidRPr="009B17D7">
        <w:rPr>
          <w:sz w:val="24"/>
          <w:szCs w:val="24"/>
        </w:rPr>
        <w:t xml:space="preserve">Smluvní pokuta je splatná do </w:t>
      </w:r>
      <w:r w:rsidR="009229C6" w:rsidRPr="00F87AFF">
        <w:rPr>
          <w:sz w:val="24"/>
          <w:szCs w:val="24"/>
        </w:rPr>
        <w:t>30</w:t>
      </w:r>
      <w:r w:rsidR="0068633E" w:rsidRPr="009B17D7">
        <w:rPr>
          <w:sz w:val="24"/>
          <w:szCs w:val="24"/>
        </w:rPr>
        <w:t xml:space="preserve"> dnů ode dne doručení písemného vyúčtování její výše zhotoviteli. </w:t>
      </w:r>
    </w:p>
    <w:p w14:paraId="1AC528D0" w14:textId="73621793" w:rsidR="0068633E" w:rsidRPr="003C4B39" w:rsidRDefault="0068633E" w:rsidP="0068633E">
      <w:pPr>
        <w:widowControl w:val="0"/>
        <w:numPr>
          <w:ilvl w:val="0"/>
          <w:numId w:val="4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454"/>
        <w:textAlignment w:val="auto"/>
        <w:rPr>
          <w:sz w:val="24"/>
          <w:szCs w:val="24"/>
          <w:lang w:bidi="cs-CZ"/>
        </w:rPr>
      </w:pPr>
      <w:r w:rsidRPr="003C4B39">
        <w:rPr>
          <w:sz w:val="24"/>
          <w:szCs w:val="24"/>
          <w:lang w:bidi="cs-CZ"/>
        </w:rPr>
        <w:t xml:space="preserve">Pokud objednatel neuhradí zhotoviteli jakoukoli splatnou částku do data její splatnosti, je povinen zaplatit zhotoviteli smluvní pokutu za prodlení ve výši 0,05 % denně z neuhrazené částky za každý den prodlení objednatele s její úhradou. </w:t>
      </w:r>
      <w:r w:rsidRPr="003C4B39">
        <w:rPr>
          <w:sz w:val="24"/>
          <w:szCs w:val="24"/>
        </w:rPr>
        <w:t xml:space="preserve">Nárok na zaplacení této smluvní pokuty nastává vždy v den, kdy tato pokuta vzniká. </w:t>
      </w:r>
      <w:r w:rsidRPr="003C4B39">
        <w:rPr>
          <w:sz w:val="24"/>
          <w:szCs w:val="24"/>
          <w:lang w:bidi="cs-CZ"/>
        </w:rPr>
        <w:t xml:space="preserve">  Tím není dotčen nárok zhotovitel</w:t>
      </w:r>
      <w:r w:rsidR="003C4B39" w:rsidRPr="003C4B39">
        <w:rPr>
          <w:sz w:val="24"/>
          <w:szCs w:val="24"/>
          <w:lang w:bidi="cs-CZ"/>
        </w:rPr>
        <w:t>e</w:t>
      </w:r>
      <w:r w:rsidRPr="003C4B39">
        <w:rPr>
          <w:sz w:val="24"/>
          <w:szCs w:val="24"/>
          <w:lang w:bidi="cs-CZ"/>
        </w:rPr>
        <w:t xml:space="preserve"> na zákonný úrok z prodlení.</w:t>
      </w:r>
    </w:p>
    <w:p w14:paraId="34AB73E9" w14:textId="77777777" w:rsidR="00F37392" w:rsidRDefault="00F37392" w:rsidP="00AD1BD1">
      <w:pPr>
        <w:pStyle w:val="AJAKO1"/>
        <w:widowControl w:val="0"/>
        <w:spacing w:before="0" w:after="0"/>
        <w:ind w:left="0" w:firstLine="0"/>
        <w:jc w:val="center"/>
        <w:rPr>
          <w:b/>
          <w:sz w:val="24"/>
        </w:rPr>
      </w:pPr>
    </w:p>
    <w:p w14:paraId="146F5CA5" w14:textId="575EBB4C" w:rsidR="002C1A97" w:rsidRPr="002C1A97" w:rsidRDefault="002C1A97" w:rsidP="002C1A97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szCs w:val="24"/>
        </w:rPr>
      </w:pPr>
      <w:r w:rsidRPr="002C1A97">
        <w:rPr>
          <w:b/>
          <w:sz w:val="24"/>
          <w:szCs w:val="24"/>
        </w:rPr>
        <w:t>Článek X.</w:t>
      </w:r>
    </w:p>
    <w:p w14:paraId="079BE998" w14:textId="77777777" w:rsidR="002C1A97" w:rsidRPr="002C1A97" w:rsidRDefault="002C1A97" w:rsidP="002C1A97">
      <w:pPr>
        <w:jc w:val="center"/>
        <w:rPr>
          <w:b/>
          <w:bCs/>
          <w:sz w:val="24"/>
          <w:szCs w:val="24"/>
          <w:u w:val="single"/>
        </w:rPr>
      </w:pPr>
      <w:r w:rsidRPr="002C1A97">
        <w:rPr>
          <w:b/>
          <w:bCs/>
          <w:sz w:val="24"/>
          <w:szCs w:val="24"/>
          <w:u w:val="single"/>
        </w:rPr>
        <w:t>Volba soudu</w:t>
      </w:r>
    </w:p>
    <w:p w14:paraId="24CF95C5" w14:textId="77777777" w:rsidR="002C1A97" w:rsidRDefault="002C1A97" w:rsidP="002C1A97">
      <w:pPr>
        <w:ind w:left="360"/>
      </w:pPr>
      <w:r w:rsidRPr="002C1A97">
        <w:rPr>
          <w:sz w:val="24"/>
          <w:szCs w:val="24"/>
        </w:rPr>
        <w:t>Pro případ jakýchkoli sporů z této smlouvy nebo z jejího porušení si smluvní strany volí pro rozhodování o těchto sporech věcně příslušný soud v Českých Budějovicích</w:t>
      </w:r>
      <w:r>
        <w:t>.</w:t>
      </w:r>
    </w:p>
    <w:p w14:paraId="0857ABD9" w14:textId="77777777" w:rsidR="00AD1BD1" w:rsidRPr="009B17D7" w:rsidRDefault="00AD1BD1" w:rsidP="00AD1BD1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szCs w:val="24"/>
        </w:rPr>
      </w:pPr>
    </w:p>
    <w:p w14:paraId="2668677F" w14:textId="68443B0F" w:rsidR="00AD1BD1" w:rsidRPr="009B17D7" w:rsidRDefault="00AD1BD1" w:rsidP="00AD1BD1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szCs w:val="24"/>
        </w:rPr>
      </w:pPr>
      <w:r w:rsidRPr="009B17D7">
        <w:rPr>
          <w:b/>
          <w:sz w:val="24"/>
          <w:szCs w:val="24"/>
        </w:rPr>
        <w:lastRenderedPageBreak/>
        <w:t>Článek XI.</w:t>
      </w:r>
    </w:p>
    <w:p w14:paraId="0E572771" w14:textId="77777777" w:rsidR="00AD1BD1" w:rsidRDefault="00AD1BD1" w:rsidP="00AD1BD1">
      <w:pPr>
        <w:pStyle w:val="NADPISCENNETUC"/>
        <w:keepNext w:val="0"/>
        <w:keepLines w:val="0"/>
        <w:widowControl w:val="0"/>
        <w:spacing w:after="0"/>
        <w:rPr>
          <w:b/>
          <w:sz w:val="24"/>
          <w:u w:val="single"/>
        </w:rPr>
      </w:pPr>
      <w:r w:rsidRPr="009B17D7">
        <w:rPr>
          <w:b/>
          <w:sz w:val="24"/>
          <w:u w:val="single"/>
        </w:rPr>
        <w:t>Závěrečná ustanovení</w:t>
      </w:r>
    </w:p>
    <w:p w14:paraId="4079B024" w14:textId="2651D79A" w:rsidR="00E45655" w:rsidRDefault="00E45655" w:rsidP="00E45655">
      <w:pPr>
        <w:pStyle w:val="NADPISCENNETUC"/>
        <w:keepNext w:val="0"/>
        <w:keepLines w:val="0"/>
        <w:widowControl w:val="0"/>
        <w:numPr>
          <w:ilvl w:val="0"/>
          <w:numId w:val="3"/>
        </w:numPr>
        <w:spacing w:after="0"/>
        <w:jc w:val="left"/>
        <w:rPr>
          <w:bCs/>
          <w:sz w:val="24"/>
        </w:rPr>
      </w:pPr>
      <w:r>
        <w:rPr>
          <w:bCs/>
          <w:sz w:val="24"/>
        </w:rPr>
        <w:t xml:space="preserve">   Smluvní strany berou na vědomí, že tato smlouva včetně jejích dodatků bude </w:t>
      </w:r>
    </w:p>
    <w:p w14:paraId="728A2127" w14:textId="355A901A" w:rsidR="00E45655" w:rsidRDefault="00E45655" w:rsidP="00E45655">
      <w:pPr>
        <w:pStyle w:val="NADPISCENNETUC"/>
        <w:keepNext w:val="0"/>
        <w:keepLines w:val="0"/>
        <w:widowControl w:val="0"/>
        <w:spacing w:before="0" w:after="0"/>
        <w:ind w:left="397"/>
        <w:jc w:val="left"/>
        <w:rPr>
          <w:bCs/>
          <w:sz w:val="24"/>
        </w:rPr>
      </w:pPr>
      <w:r>
        <w:rPr>
          <w:bCs/>
          <w:sz w:val="24"/>
        </w:rPr>
        <w:t xml:space="preserve">   uveřejněna v registru smluv podle zákona č. 340/2015 Sb. </w:t>
      </w:r>
      <w:r w:rsidR="00F6129E">
        <w:rPr>
          <w:bCs/>
          <w:sz w:val="24"/>
        </w:rPr>
        <w:t>o</w:t>
      </w:r>
      <w:r>
        <w:rPr>
          <w:bCs/>
          <w:sz w:val="24"/>
        </w:rPr>
        <w:t xml:space="preserve"> registru smluv ve znění </w:t>
      </w:r>
    </w:p>
    <w:p w14:paraId="744BA596" w14:textId="77777777" w:rsidR="00F6129E" w:rsidRDefault="00E45655" w:rsidP="00E45655">
      <w:pPr>
        <w:pStyle w:val="NADPISCENNETUC"/>
        <w:keepNext w:val="0"/>
        <w:keepLines w:val="0"/>
        <w:widowControl w:val="0"/>
        <w:spacing w:before="0" w:after="0"/>
        <w:ind w:left="397"/>
        <w:jc w:val="left"/>
        <w:rPr>
          <w:bCs/>
          <w:sz w:val="24"/>
        </w:rPr>
      </w:pPr>
      <w:r>
        <w:rPr>
          <w:bCs/>
          <w:sz w:val="24"/>
        </w:rPr>
        <w:t xml:space="preserve">   pozdějších předpisů. Tato smlouva bude platná dnem podpisu obou stran a</w:t>
      </w:r>
      <w:r w:rsidR="00F6129E">
        <w:rPr>
          <w:bCs/>
          <w:sz w:val="24"/>
        </w:rPr>
        <w:t xml:space="preserve"> </w:t>
      </w:r>
      <w:r>
        <w:rPr>
          <w:bCs/>
          <w:sz w:val="24"/>
        </w:rPr>
        <w:t xml:space="preserve">účinná dnem </w:t>
      </w:r>
      <w:r w:rsidR="00F6129E">
        <w:rPr>
          <w:bCs/>
          <w:sz w:val="24"/>
        </w:rPr>
        <w:t xml:space="preserve"> </w:t>
      </w:r>
    </w:p>
    <w:p w14:paraId="2225F009" w14:textId="4A0E67EC" w:rsidR="00E45655" w:rsidRPr="00E45655" w:rsidRDefault="00F6129E" w:rsidP="00E45655">
      <w:pPr>
        <w:pStyle w:val="NADPISCENNETUC"/>
        <w:keepNext w:val="0"/>
        <w:keepLines w:val="0"/>
        <w:widowControl w:val="0"/>
        <w:spacing w:before="0" w:after="0"/>
        <w:ind w:left="397"/>
        <w:jc w:val="left"/>
        <w:rPr>
          <w:bCs/>
          <w:sz w:val="24"/>
        </w:rPr>
      </w:pPr>
      <w:r>
        <w:rPr>
          <w:bCs/>
          <w:sz w:val="24"/>
        </w:rPr>
        <w:t xml:space="preserve">   </w:t>
      </w:r>
      <w:r w:rsidR="00E45655">
        <w:rPr>
          <w:bCs/>
          <w:sz w:val="24"/>
        </w:rPr>
        <w:t>zveřejněním v registru smluv. Zveřejnění v registru smluv zajistí objednatel.</w:t>
      </w:r>
    </w:p>
    <w:p w14:paraId="4090C549" w14:textId="77777777" w:rsidR="00AD1BD1" w:rsidRPr="009B17D7" w:rsidRDefault="00AD1BD1" w:rsidP="00AD1BD1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sz w:val="24"/>
          <w:szCs w:val="24"/>
        </w:rPr>
      </w:pPr>
      <w:bookmarkStart w:id="2" w:name="OLE_LINK1"/>
      <w:r w:rsidRPr="009B17D7">
        <w:rPr>
          <w:sz w:val="24"/>
          <w:szCs w:val="24"/>
        </w:rPr>
        <w:t>Zhotovitel není oprávněn postoupit třetí straně bez souhlasu objednatele žádnou pohledávku, kterou vůči němu má a která vyplývá z této smlouvy.</w:t>
      </w:r>
    </w:p>
    <w:p w14:paraId="0CED53F2" w14:textId="77777777" w:rsidR="00AD1BD1" w:rsidRPr="009B17D7" w:rsidRDefault="00AD1BD1" w:rsidP="00AD1BD1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sz w:val="24"/>
        </w:rPr>
      </w:pPr>
      <w:r w:rsidRPr="009B17D7">
        <w:rPr>
          <w:sz w:val="24"/>
        </w:rPr>
        <w:t>Není-li v této smlouvě ujednáno jinak, vztahuje se na vztahy z ní vyplývající občanský zákoník.</w:t>
      </w:r>
    </w:p>
    <w:p w14:paraId="07BA16E7" w14:textId="77777777" w:rsidR="00AD1BD1" w:rsidRPr="009B17D7" w:rsidRDefault="00AD1BD1" w:rsidP="00AD1BD1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sz w:val="24"/>
        </w:rPr>
      </w:pPr>
      <w:r w:rsidRPr="009B17D7">
        <w:rPr>
          <w:sz w:val="24"/>
        </w:rPr>
        <w:t xml:space="preserve">Tuto smlouvu je možno měnit pouze písemně na základě vzestupně číslovaných dodatků a to prostřednictvím osob oprávněných k uzavření této smlouvy. </w:t>
      </w:r>
    </w:p>
    <w:p w14:paraId="090D40F0" w14:textId="77777777" w:rsidR="00AD1BD1" w:rsidRPr="009B17D7" w:rsidRDefault="00AD1BD1" w:rsidP="00AD1BD1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sz w:val="24"/>
          <w:szCs w:val="24"/>
        </w:rPr>
      </w:pPr>
      <w:r w:rsidRPr="009B17D7">
        <w:rPr>
          <w:sz w:val="24"/>
        </w:rPr>
        <w:t xml:space="preserve">V případě, že nelze vedle sebe aplikovat ustanovení této smlouvy a její </w:t>
      </w:r>
      <w:r w:rsidRPr="009B17D7">
        <w:rPr>
          <w:sz w:val="24"/>
          <w:szCs w:val="24"/>
        </w:rPr>
        <w:t>přílohu tak, aby mohly být užity vedle sebe, pak mají přednost ustanovení této smlouvy.</w:t>
      </w:r>
    </w:p>
    <w:p w14:paraId="5C80E052" w14:textId="77777777" w:rsidR="00AD1BD1" w:rsidRPr="009B17D7" w:rsidRDefault="00AD1BD1" w:rsidP="00AD1BD1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</w:pPr>
      <w:r w:rsidRPr="009B17D7">
        <w:t xml:space="preserve">Tato smlouva je vyhotovena ve </w:t>
      </w:r>
      <w:r>
        <w:t>dvou</w:t>
      </w:r>
      <w:r w:rsidRPr="009B17D7">
        <w:t xml:space="preserve"> vyhotoveních, které mají platnost a závaznost originálu. Objednatel </w:t>
      </w:r>
      <w:r>
        <w:t xml:space="preserve">i zhotovitel obdržený každý po jednom vyhotovení. </w:t>
      </w:r>
      <w:r w:rsidRPr="009B17D7">
        <w:t xml:space="preserve"> </w:t>
      </w:r>
    </w:p>
    <w:p w14:paraId="572A9F47" w14:textId="77777777" w:rsidR="00AD1BD1" w:rsidRPr="009B17D7" w:rsidRDefault="00AD1BD1" w:rsidP="00AD1BD1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sz w:val="24"/>
        </w:rPr>
      </w:pPr>
      <w:r w:rsidRPr="009B17D7">
        <w:rPr>
          <w:sz w:val="24"/>
        </w:rPr>
        <w:t>Smluvní strany prohlašují, že souhlasí s textem této smlouvy a že ji uzavřely na základě svobodné a vážné vůle.</w:t>
      </w:r>
    </w:p>
    <w:p w14:paraId="5F465460" w14:textId="226AD7AC" w:rsidR="005D5A20" w:rsidRPr="009B17D7" w:rsidRDefault="005B765D" w:rsidP="005D5A20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>V Českých Budějovicích, dne</w:t>
      </w:r>
      <w:r w:rsidRPr="005B765D">
        <w:rPr>
          <w:sz w:val="24"/>
        </w:rPr>
        <w:t>……</w:t>
      </w:r>
      <w:r>
        <w:rPr>
          <w:sz w:val="24"/>
        </w:rPr>
        <w:t>…………</w:t>
      </w:r>
      <w:r w:rsidR="005D5A20" w:rsidRPr="005B765D">
        <w:rPr>
          <w:sz w:val="24"/>
        </w:rPr>
        <w:t xml:space="preserve">                 V</w:t>
      </w:r>
      <w:r>
        <w:rPr>
          <w:sz w:val="24"/>
        </w:rPr>
        <w:t> Českém Krumlově,</w:t>
      </w:r>
      <w:r w:rsidR="005D5A20" w:rsidRPr="005B765D">
        <w:rPr>
          <w:sz w:val="24"/>
        </w:rPr>
        <w:t xml:space="preserve">  dne</w:t>
      </w:r>
      <w:r>
        <w:rPr>
          <w:sz w:val="24"/>
        </w:rPr>
        <w:t>……………</w:t>
      </w:r>
      <w:r w:rsidR="002C11AB">
        <w:rPr>
          <w:sz w:val="24"/>
        </w:rPr>
        <w:t>..</w:t>
      </w:r>
    </w:p>
    <w:p w14:paraId="0B8A3092" w14:textId="281FC7FC" w:rsidR="00AD1BD1" w:rsidRPr="009B17D7" w:rsidRDefault="00AD1BD1" w:rsidP="00AD1BD1">
      <w:pPr>
        <w:widowControl w:val="0"/>
        <w:tabs>
          <w:tab w:val="left" w:pos="6096"/>
        </w:tabs>
        <w:spacing w:before="120"/>
        <w:rPr>
          <w:sz w:val="24"/>
        </w:rPr>
      </w:pPr>
    </w:p>
    <w:p w14:paraId="7C395D66" w14:textId="77777777" w:rsidR="00AD1BD1" w:rsidRPr="009B17D7" w:rsidRDefault="00AD1BD1" w:rsidP="00AD1BD1">
      <w:pPr>
        <w:widowControl w:val="0"/>
        <w:tabs>
          <w:tab w:val="left" w:pos="6096"/>
        </w:tabs>
        <w:spacing w:before="120"/>
        <w:rPr>
          <w:sz w:val="24"/>
        </w:rPr>
      </w:pPr>
      <w:r w:rsidRPr="009B17D7">
        <w:rPr>
          <w:sz w:val="24"/>
          <w:u w:val="single"/>
        </w:rPr>
        <w:t>Za objednatele:</w:t>
      </w:r>
      <w:r w:rsidRPr="009B17D7">
        <w:rPr>
          <w:sz w:val="24"/>
        </w:rPr>
        <w:tab/>
      </w:r>
      <w:r w:rsidRPr="009B17D7">
        <w:rPr>
          <w:sz w:val="24"/>
          <w:u w:val="single"/>
        </w:rPr>
        <w:t>Za zhotovitele:</w:t>
      </w:r>
    </w:p>
    <w:p w14:paraId="055B5752" w14:textId="77777777" w:rsidR="00AD1BD1" w:rsidRPr="009B17D7" w:rsidRDefault="00AD1BD1" w:rsidP="00AD1BD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14:paraId="1C319AAA" w14:textId="77777777" w:rsidR="00AD1BD1" w:rsidRPr="009B17D7" w:rsidRDefault="00AD1BD1" w:rsidP="00AD1BD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14:paraId="4DB88AC4" w14:textId="4551120A" w:rsidR="00126077" w:rsidRDefault="00AD1BD1" w:rsidP="005D5A20">
      <w:pPr>
        <w:widowControl w:val="0"/>
        <w:tabs>
          <w:tab w:val="left" w:pos="6096"/>
        </w:tabs>
        <w:spacing w:before="120" w:after="0"/>
        <w:rPr>
          <w:sz w:val="24"/>
        </w:rPr>
      </w:pPr>
      <w:r w:rsidRPr="009B17D7">
        <w:rPr>
          <w:sz w:val="24"/>
        </w:rPr>
        <w:t>………………………………</w:t>
      </w:r>
      <w:r w:rsidRPr="009B17D7">
        <w:rPr>
          <w:sz w:val="24"/>
        </w:rPr>
        <w:tab/>
        <w:t>………………</w:t>
      </w:r>
      <w:r w:rsidR="00EF6AE6">
        <w:rPr>
          <w:sz w:val="24"/>
        </w:rPr>
        <w:t>……</w:t>
      </w:r>
      <w:r w:rsidRPr="009B17D7">
        <w:rPr>
          <w:sz w:val="24"/>
        </w:rPr>
        <w:t>…………</w:t>
      </w:r>
      <w:bookmarkEnd w:id="2"/>
    </w:p>
    <w:p w14:paraId="6BA809A6" w14:textId="3253142A" w:rsidR="000C0661" w:rsidRDefault="00DC1EBE" w:rsidP="005D5A20">
      <w:pPr>
        <w:widowControl w:val="0"/>
        <w:tabs>
          <w:tab w:val="left" w:pos="6096"/>
        </w:tabs>
        <w:spacing w:before="120" w:after="0"/>
        <w:rPr>
          <w:sz w:val="24"/>
        </w:rPr>
      </w:pPr>
      <w:r>
        <w:rPr>
          <w:sz w:val="24"/>
        </w:rPr>
        <w:lastRenderedPageBreak/>
        <w:t xml:space="preserve">        Ing. Jana Tichá                                                                                David Kozojed</w:t>
      </w:r>
    </w:p>
    <w:p w14:paraId="091AE874" w14:textId="77777777" w:rsidR="00DC1EBE" w:rsidRDefault="00DC1EBE" w:rsidP="005D5A20">
      <w:pPr>
        <w:widowControl w:val="0"/>
        <w:tabs>
          <w:tab w:val="left" w:pos="6096"/>
        </w:tabs>
        <w:spacing w:before="120" w:after="0"/>
        <w:rPr>
          <w:sz w:val="24"/>
        </w:rPr>
      </w:pPr>
    </w:p>
    <w:p w14:paraId="5FC2EB7F" w14:textId="7DEAE72B" w:rsidR="000C0661" w:rsidRDefault="000C0661" w:rsidP="005D5A20">
      <w:pPr>
        <w:widowControl w:val="0"/>
        <w:tabs>
          <w:tab w:val="left" w:pos="6096"/>
        </w:tabs>
        <w:spacing w:before="120" w:after="0"/>
        <w:rPr>
          <w:sz w:val="24"/>
        </w:rPr>
      </w:pPr>
      <w:r>
        <w:rPr>
          <w:sz w:val="24"/>
        </w:rPr>
        <w:t xml:space="preserve">Příloha č.1 : Cenová nabídka ze dne </w:t>
      </w:r>
      <w:r w:rsidR="002C11AB">
        <w:rPr>
          <w:sz w:val="24"/>
        </w:rPr>
        <w:t>23.8.2024</w:t>
      </w:r>
    </w:p>
    <w:p w14:paraId="4B33D290" w14:textId="3EF9CA16" w:rsidR="000C0661" w:rsidRDefault="000C0661" w:rsidP="005D5A20">
      <w:pPr>
        <w:widowControl w:val="0"/>
        <w:tabs>
          <w:tab w:val="left" w:pos="6096"/>
        </w:tabs>
        <w:spacing w:before="120" w:after="0"/>
        <w:rPr>
          <w:sz w:val="24"/>
        </w:rPr>
      </w:pPr>
    </w:p>
    <w:sectPr w:rsidR="000C0661" w:rsidSect="0082055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629B" w14:textId="77777777" w:rsidR="00482F9F" w:rsidRDefault="00482F9F" w:rsidP="006D4223">
      <w:pPr>
        <w:spacing w:before="0" w:after="0"/>
      </w:pPr>
      <w:r>
        <w:separator/>
      </w:r>
    </w:p>
  </w:endnote>
  <w:endnote w:type="continuationSeparator" w:id="0">
    <w:p w14:paraId="7C75309F" w14:textId="77777777" w:rsidR="00482F9F" w:rsidRDefault="00482F9F" w:rsidP="006D42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5125" w14:textId="77777777" w:rsidR="009F7803" w:rsidRDefault="00CF534E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6CFE2" w14:textId="77777777" w:rsidR="009F7803" w:rsidRDefault="009F7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35059"/>
      <w:docPartObj>
        <w:docPartGallery w:val="Page Numbers (Bottom of Page)"/>
        <w:docPartUnique/>
      </w:docPartObj>
    </w:sdtPr>
    <w:sdtEndPr/>
    <w:sdtContent>
      <w:p w14:paraId="23D1E154" w14:textId="2796285F" w:rsidR="005D5A20" w:rsidRDefault="005D5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0A">
          <w:rPr>
            <w:noProof/>
          </w:rPr>
          <w:t>1</w:t>
        </w:r>
        <w:r>
          <w:fldChar w:fldCharType="end"/>
        </w:r>
      </w:p>
    </w:sdtContent>
  </w:sdt>
  <w:p w14:paraId="5A245F6A" w14:textId="77777777" w:rsidR="005D5A20" w:rsidRDefault="005D5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415C" w14:textId="77777777" w:rsidR="00482F9F" w:rsidRDefault="00482F9F" w:rsidP="006D4223">
      <w:pPr>
        <w:spacing w:before="0" w:after="0"/>
      </w:pPr>
      <w:r>
        <w:separator/>
      </w:r>
    </w:p>
  </w:footnote>
  <w:footnote w:type="continuationSeparator" w:id="0">
    <w:p w14:paraId="1124264E" w14:textId="77777777" w:rsidR="00482F9F" w:rsidRDefault="00482F9F" w:rsidP="006D42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06F"/>
    <w:multiLevelType w:val="multilevel"/>
    <w:tmpl w:val="306C1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7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C15E1"/>
    <w:multiLevelType w:val="hybridMultilevel"/>
    <w:tmpl w:val="4DDA207C"/>
    <w:lvl w:ilvl="0" w:tplc="AE44F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50B06"/>
    <w:multiLevelType w:val="hybridMultilevel"/>
    <w:tmpl w:val="57C81140"/>
    <w:lvl w:ilvl="0" w:tplc="29BC62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BF387D"/>
    <w:multiLevelType w:val="hybridMultilevel"/>
    <w:tmpl w:val="6D2A5712"/>
    <w:lvl w:ilvl="0" w:tplc="D7BE329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DD908CE"/>
    <w:multiLevelType w:val="hybridMultilevel"/>
    <w:tmpl w:val="8304B766"/>
    <w:lvl w:ilvl="0" w:tplc="7772C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28D43E" w:tentative="1">
      <w:start w:val="1"/>
      <w:numFmt w:val="lowerLetter"/>
      <w:lvlText w:val="%2."/>
      <w:lvlJc w:val="left"/>
      <w:pPr>
        <w:ind w:left="1440" w:hanging="360"/>
      </w:pPr>
    </w:lvl>
    <w:lvl w:ilvl="2" w:tplc="C85E3AFC" w:tentative="1">
      <w:start w:val="1"/>
      <w:numFmt w:val="lowerRoman"/>
      <w:lvlText w:val="%3."/>
      <w:lvlJc w:val="right"/>
      <w:pPr>
        <w:ind w:left="2160" w:hanging="180"/>
      </w:pPr>
    </w:lvl>
    <w:lvl w:ilvl="3" w:tplc="4858E15E" w:tentative="1">
      <w:start w:val="1"/>
      <w:numFmt w:val="decimal"/>
      <w:lvlText w:val="%4."/>
      <w:lvlJc w:val="left"/>
      <w:pPr>
        <w:ind w:left="2880" w:hanging="360"/>
      </w:pPr>
    </w:lvl>
    <w:lvl w:ilvl="4" w:tplc="5E206C1C" w:tentative="1">
      <w:start w:val="1"/>
      <w:numFmt w:val="lowerLetter"/>
      <w:lvlText w:val="%5."/>
      <w:lvlJc w:val="left"/>
      <w:pPr>
        <w:ind w:left="3600" w:hanging="360"/>
      </w:pPr>
    </w:lvl>
    <w:lvl w:ilvl="5" w:tplc="032032F8" w:tentative="1">
      <w:start w:val="1"/>
      <w:numFmt w:val="lowerRoman"/>
      <w:lvlText w:val="%6."/>
      <w:lvlJc w:val="right"/>
      <w:pPr>
        <w:ind w:left="4320" w:hanging="180"/>
      </w:pPr>
    </w:lvl>
    <w:lvl w:ilvl="6" w:tplc="CA825088" w:tentative="1">
      <w:start w:val="1"/>
      <w:numFmt w:val="decimal"/>
      <w:lvlText w:val="%7."/>
      <w:lvlJc w:val="left"/>
      <w:pPr>
        <w:ind w:left="5040" w:hanging="360"/>
      </w:pPr>
    </w:lvl>
    <w:lvl w:ilvl="7" w:tplc="E200A944" w:tentative="1">
      <w:start w:val="1"/>
      <w:numFmt w:val="lowerLetter"/>
      <w:lvlText w:val="%8."/>
      <w:lvlJc w:val="left"/>
      <w:pPr>
        <w:ind w:left="5760" w:hanging="360"/>
      </w:pPr>
    </w:lvl>
    <w:lvl w:ilvl="8" w:tplc="2840A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27E"/>
    <w:multiLevelType w:val="hybridMultilevel"/>
    <w:tmpl w:val="4620A2A2"/>
    <w:lvl w:ilvl="0" w:tplc="4D4A9D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1" w15:restartNumberingAfterBreak="0">
    <w:nsid w:val="57D956FD"/>
    <w:multiLevelType w:val="multilevel"/>
    <w:tmpl w:val="826E40D8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965" w:hanging="8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96340"/>
    <w:multiLevelType w:val="hybridMultilevel"/>
    <w:tmpl w:val="A8A8AA52"/>
    <w:lvl w:ilvl="0" w:tplc="B966102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2D96367A" w:tentative="1">
      <w:start w:val="1"/>
      <w:numFmt w:val="lowerLetter"/>
      <w:lvlText w:val="%2."/>
      <w:lvlJc w:val="left"/>
      <w:pPr>
        <w:ind w:left="1080" w:hanging="360"/>
      </w:pPr>
    </w:lvl>
    <w:lvl w:ilvl="2" w:tplc="66FC650A" w:tentative="1">
      <w:start w:val="1"/>
      <w:numFmt w:val="lowerRoman"/>
      <w:lvlText w:val="%3."/>
      <w:lvlJc w:val="right"/>
      <w:pPr>
        <w:ind w:left="1800" w:hanging="180"/>
      </w:pPr>
    </w:lvl>
    <w:lvl w:ilvl="3" w:tplc="A8E871B6" w:tentative="1">
      <w:start w:val="1"/>
      <w:numFmt w:val="decimal"/>
      <w:lvlText w:val="%4."/>
      <w:lvlJc w:val="left"/>
      <w:pPr>
        <w:ind w:left="2520" w:hanging="360"/>
      </w:pPr>
    </w:lvl>
    <w:lvl w:ilvl="4" w:tplc="D06A04E6" w:tentative="1">
      <w:start w:val="1"/>
      <w:numFmt w:val="lowerLetter"/>
      <w:lvlText w:val="%5."/>
      <w:lvlJc w:val="left"/>
      <w:pPr>
        <w:ind w:left="3240" w:hanging="360"/>
      </w:pPr>
    </w:lvl>
    <w:lvl w:ilvl="5" w:tplc="38043EBC" w:tentative="1">
      <w:start w:val="1"/>
      <w:numFmt w:val="lowerRoman"/>
      <w:lvlText w:val="%6."/>
      <w:lvlJc w:val="right"/>
      <w:pPr>
        <w:ind w:left="3960" w:hanging="180"/>
      </w:pPr>
    </w:lvl>
    <w:lvl w:ilvl="6" w:tplc="25382C8A" w:tentative="1">
      <w:start w:val="1"/>
      <w:numFmt w:val="decimal"/>
      <w:lvlText w:val="%7."/>
      <w:lvlJc w:val="left"/>
      <w:pPr>
        <w:ind w:left="4680" w:hanging="360"/>
      </w:pPr>
    </w:lvl>
    <w:lvl w:ilvl="7" w:tplc="22F6AA80" w:tentative="1">
      <w:start w:val="1"/>
      <w:numFmt w:val="lowerLetter"/>
      <w:lvlText w:val="%8."/>
      <w:lvlJc w:val="left"/>
      <w:pPr>
        <w:ind w:left="5400" w:hanging="360"/>
      </w:pPr>
    </w:lvl>
    <w:lvl w:ilvl="8" w:tplc="7DF80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82F17"/>
    <w:multiLevelType w:val="hybridMultilevel"/>
    <w:tmpl w:val="C456920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5D37"/>
    <w:multiLevelType w:val="multilevel"/>
    <w:tmpl w:val="F5927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A329DD"/>
    <w:multiLevelType w:val="hybridMultilevel"/>
    <w:tmpl w:val="B22E20FE"/>
    <w:lvl w:ilvl="0" w:tplc="2DE63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22848"/>
    <w:multiLevelType w:val="hybridMultilevel"/>
    <w:tmpl w:val="C1BCCFA8"/>
    <w:lvl w:ilvl="0" w:tplc="DF3A4F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607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CC3155"/>
    <w:multiLevelType w:val="hybridMultilevel"/>
    <w:tmpl w:val="693A3762"/>
    <w:lvl w:ilvl="0" w:tplc="56C4F16A">
      <w:start w:val="1"/>
      <w:numFmt w:val="decimal"/>
      <w:lvlText w:val="%1."/>
      <w:lvlJc w:val="left"/>
      <w:pPr>
        <w:ind w:left="720" w:hanging="360"/>
      </w:pPr>
    </w:lvl>
    <w:lvl w:ilvl="1" w:tplc="21344886" w:tentative="1">
      <w:start w:val="1"/>
      <w:numFmt w:val="lowerLetter"/>
      <w:lvlText w:val="%2."/>
      <w:lvlJc w:val="left"/>
      <w:pPr>
        <w:ind w:left="1440" w:hanging="360"/>
      </w:pPr>
    </w:lvl>
    <w:lvl w:ilvl="2" w:tplc="BAF0F862" w:tentative="1">
      <w:start w:val="1"/>
      <w:numFmt w:val="lowerRoman"/>
      <w:lvlText w:val="%3."/>
      <w:lvlJc w:val="right"/>
      <w:pPr>
        <w:ind w:left="2160" w:hanging="180"/>
      </w:pPr>
    </w:lvl>
    <w:lvl w:ilvl="3" w:tplc="69EC0D94" w:tentative="1">
      <w:start w:val="1"/>
      <w:numFmt w:val="decimal"/>
      <w:lvlText w:val="%4."/>
      <w:lvlJc w:val="left"/>
      <w:pPr>
        <w:ind w:left="2880" w:hanging="360"/>
      </w:pPr>
    </w:lvl>
    <w:lvl w:ilvl="4" w:tplc="37541F90" w:tentative="1">
      <w:start w:val="1"/>
      <w:numFmt w:val="lowerLetter"/>
      <w:lvlText w:val="%5."/>
      <w:lvlJc w:val="left"/>
      <w:pPr>
        <w:ind w:left="3600" w:hanging="360"/>
      </w:pPr>
    </w:lvl>
    <w:lvl w:ilvl="5" w:tplc="25741FB4" w:tentative="1">
      <w:start w:val="1"/>
      <w:numFmt w:val="lowerRoman"/>
      <w:lvlText w:val="%6."/>
      <w:lvlJc w:val="right"/>
      <w:pPr>
        <w:ind w:left="4320" w:hanging="180"/>
      </w:pPr>
    </w:lvl>
    <w:lvl w:ilvl="6" w:tplc="A022AFA0" w:tentative="1">
      <w:start w:val="1"/>
      <w:numFmt w:val="decimal"/>
      <w:lvlText w:val="%7."/>
      <w:lvlJc w:val="left"/>
      <w:pPr>
        <w:ind w:left="5040" w:hanging="360"/>
      </w:pPr>
    </w:lvl>
    <w:lvl w:ilvl="7" w:tplc="107CDE08" w:tentative="1">
      <w:start w:val="1"/>
      <w:numFmt w:val="lowerLetter"/>
      <w:lvlText w:val="%8."/>
      <w:lvlJc w:val="left"/>
      <w:pPr>
        <w:ind w:left="5760" w:hanging="360"/>
      </w:pPr>
    </w:lvl>
    <w:lvl w:ilvl="8" w:tplc="8AF2C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94F5B"/>
    <w:multiLevelType w:val="hybridMultilevel"/>
    <w:tmpl w:val="15B4EFC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011C0"/>
    <w:multiLevelType w:val="multilevel"/>
    <w:tmpl w:val="306C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13"/>
  </w:num>
  <w:num w:numId="14">
    <w:abstractNumId w:val="6"/>
  </w:num>
  <w:num w:numId="15">
    <w:abstractNumId w:val="18"/>
  </w:num>
  <w:num w:numId="16">
    <w:abstractNumId w:val="20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D1"/>
    <w:rsid w:val="000033F7"/>
    <w:rsid w:val="00004985"/>
    <w:rsid w:val="0001405A"/>
    <w:rsid w:val="00041438"/>
    <w:rsid w:val="000C0661"/>
    <w:rsid w:val="00107F3D"/>
    <w:rsid w:val="00126077"/>
    <w:rsid w:val="001646E8"/>
    <w:rsid w:val="001A6976"/>
    <w:rsid w:val="001A719A"/>
    <w:rsid w:val="00201D6A"/>
    <w:rsid w:val="002165A2"/>
    <w:rsid w:val="002419E4"/>
    <w:rsid w:val="0025237C"/>
    <w:rsid w:val="00256612"/>
    <w:rsid w:val="002B274A"/>
    <w:rsid w:val="002B399A"/>
    <w:rsid w:val="002C11AB"/>
    <w:rsid w:val="002C1A97"/>
    <w:rsid w:val="002D1AFA"/>
    <w:rsid w:val="002E3AC2"/>
    <w:rsid w:val="002F0970"/>
    <w:rsid w:val="0031147A"/>
    <w:rsid w:val="0033660F"/>
    <w:rsid w:val="00350BE8"/>
    <w:rsid w:val="00374451"/>
    <w:rsid w:val="003C4B39"/>
    <w:rsid w:val="003D5160"/>
    <w:rsid w:val="003D5A85"/>
    <w:rsid w:val="00402F96"/>
    <w:rsid w:val="0044015F"/>
    <w:rsid w:val="004406A6"/>
    <w:rsid w:val="004476F9"/>
    <w:rsid w:val="00482F9F"/>
    <w:rsid w:val="004D7263"/>
    <w:rsid w:val="00577C27"/>
    <w:rsid w:val="005B765D"/>
    <w:rsid w:val="005D5A20"/>
    <w:rsid w:val="0060702D"/>
    <w:rsid w:val="0063580A"/>
    <w:rsid w:val="00662A2E"/>
    <w:rsid w:val="0068633E"/>
    <w:rsid w:val="00694996"/>
    <w:rsid w:val="006C221B"/>
    <w:rsid w:val="006D4223"/>
    <w:rsid w:val="006D707B"/>
    <w:rsid w:val="00722585"/>
    <w:rsid w:val="007318E0"/>
    <w:rsid w:val="007330F1"/>
    <w:rsid w:val="00764849"/>
    <w:rsid w:val="007A4FFF"/>
    <w:rsid w:val="00806DA8"/>
    <w:rsid w:val="008071F6"/>
    <w:rsid w:val="0081451D"/>
    <w:rsid w:val="0082055E"/>
    <w:rsid w:val="008216E8"/>
    <w:rsid w:val="00843889"/>
    <w:rsid w:val="00877E61"/>
    <w:rsid w:val="008940EB"/>
    <w:rsid w:val="008B0A96"/>
    <w:rsid w:val="008E1B3E"/>
    <w:rsid w:val="00904537"/>
    <w:rsid w:val="009169C1"/>
    <w:rsid w:val="009229C6"/>
    <w:rsid w:val="00956142"/>
    <w:rsid w:val="009744D1"/>
    <w:rsid w:val="00975FD7"/>
    <w:rsid w:val="009E449C"/>
    <w:rsid w:val="009F3B52"/>
    <w:rsid w:val="009F7803"/>
    <w:rsid w:val="00A13BB7"/>
    <w:rsid w:val="00A3403C"/>
    <w:rsid w:val="00A43171"/>
    <w:rsid w:val="00A55A02"/>
    <w:rsid w:val="00A66B42"/>
    <w:rsid w:val="00A72116"/>
    <w:rsid w:val="00A81FA2"/>
    <w:rsid w:val="00AB17F9"/>
    <w:rsid w:val="00AD18CD"/>
    <w:rsid w:val="00AD1BD1"/>
    <w:rsid w:val="00B01CBA"/>
    <w:rsid w:val="00B0335E"/>
    <w:rsid w:val="00B36FDA"/>
    <w:rsid w:val="00B429AB"/>
    <w:rsid w:val="00B600E4"/>
    <w:rsid w:val="00B65809"/>
    <w:rsid w:val="00B674F7"/>
    <w:rsid w:val="00B9662D"/>
    <w:rsid w:val="00B96B8E"/>
    <w:rsid w:val="00BD3884"/>
    <w:rsid w:val="00BE31AE"/>
    <w:rsid w:val="00C11FD6"/>
    <w:rsid w:val="00C32EF5"/>
    <w:rsid w:val="00C558C2"/>
    <w:rsid w:val="00C563A9"/>
    <w:rsid w:val="00CB138F"/>
    <w:rsid w:val="00CF534E"/>
    <w:rsid w:val="00D1700D"/>
    <w:rsid w:val="00D325E8"/>
    <w:rsid w:val="00D5398E"/>
    <w:rsid w:val="00D607E4"/>
    <w:rsid w:val="00D72FC3"/>
    <w:rsid w:val="00DC1EBE"/>
    <w:rsid w:val="00DC3399"/>
    <w:rsid w:val="00DC6B74"/>
    <w:rsid w:val="00DD2154"/>
    <w:rsid w:val="00DE5256"/>
    <w:rsid w:val="00E12C38"/>
    <w:rsid w:val="00E45655"/>
    <w:rsid w:val="00E45792"/>
    <w:rsid w:val="00EB0003"/>
    <w:rsid w:val="00ED0FB6"/>
    <w:rsid w:val="00EE04BB"/>
    <w:rsid w:val="00EF6AE6"/>
    <w:rsid w:val="00F11D22"/>
    <w:rsid w:val="00F33CFE"/>
    <w:rsid w:val="00F37392"/>
    <w:rsid w:val="00F6129E"/>
    <w:rsid w:val="00F6551F"/>
    <w:rsid w:val="00F87AFF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2F5E"/>
  <w15:docId w15:val="{331B3C13-246A-4E0C-9AD1-428511E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BD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AD1BD1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AD1BD1"/>
    <w:pPr>
      <w:ind w:left="284"/>
    </w:pPr>
  </w:style>
  <w:style w:type="paragraph" w:customStyle="1" w:styleId="NADPISCENNETUC">
    <w:name w:val="NADPIS CENNETUC"/>
    <w:basedOn w:val="Normln"/>
    <w:rsid w:val="00AD1BD1"/>
    <w:pPr>
      <w:keepNext/>
      <w:keepLines/>
      <w:spacing w:before="120"/>
      <w:jc w:val="center"/>
    </w:pPr>
  </w:style>
  <w:style w:type="paragraph" w:customStyle="1" w:styleId="AJAKO1">
    <w:name w:val="A) JAKO (1)"/>
    <w:basedOn w:val="Normln"/>
    <w:next w:val="BODY1"/>
    <w:rsid w:val="00AD1BD1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AD1BD1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AD1BD1"/>
    <w:pPr>
      <w:spacing w:before="0" w:after="0"/>
      <w:jc w:val="lef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D1B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D1BD1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D1BD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AD1B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1BD1"/>
  </w:style>
  <w:style w:type="paragraph" w:customStyle="1" w:styleId="ind11">
    <w:name w:val="ind11"/>
    <w:basedOn w:val="Normln"/>
    <w:uiPriority w:val="99"/>
    <w:semiHidden/>
    <w:rsid w:val="00AD1BD1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rsid w:val="00AD1B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6B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6B8E"/>
    <w:pPr>
      <w:overflowPunct/>
      <w:autoSpaceDE/>
      <w:autoSpaceDN/>
      <w:adjustRightInd/>
      <w:spacing w:before="0" w:after="160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6B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9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2</cp:revision>
  <cp:lastPrinted>2024-08-30T08:31:00Z</cp:lastPrinted>
  <dcterms:created xsi:type="dcterms:W3CDTF">2024-09-05T08:46:00Z</dcterms:created>
  <dcterms:modified xsi:type="dcterms:W3CDTF">2024-09-05T08:46:00Z</dcterms:modified>
</cp:coreProperties>
</file>