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color w:val="423D3F"/>
          <w:u w:val="thick" w:color="423D3F"/>
        </w:rPr>
        <w:t>Položkový</w:t>
      </w:r>
      <w:r>
        <w:rPr>
          <w:color w:val="423D3F"/>
          <w:spacing w:val="23"/>
          <w:u w:val="thick" w:color="423D3F"/>
        </w:rPr>
        <w:t> </w:t>
      </w:r>
      <w:r>
        <w:rPr>
          <w:color w:val="423D3F"/>
          <w:u w:val="thick" w:color="423D3F"/>
        </w:rPr>
        <w:t>soupis</w:t>
      </w:r>
      <w:r>
        <w:rPr>
          <w:color w:val="423D3F"/>
          <w:spacing w:val="16"/>
          <w:u w:val="thick" w:color="423D3F"/>
        </w:rPr>
        <w:t> </w:t>
      </w:r>
      <w:r>
        <w:rPr>
          <w:color w:val="423D3F"/>
          <w:u w:val="thick" w:color="423D3F"/>
        </w:rPr>
        <w:t>prací</w:t>
      </w:r>
      <w:r>
        <w:rPr>
          <w:color w:val="423D3F"/>
          <w:spacing w:val="2"/>
          <w:u w:val="none"/>
        </w:rPr>
        <w:t> </w:t>
      </w:r>
      <w:r>
        <w:rPr>
          <w:color w:val="423D3F"/>
          <w:u w:val="none"/>
        </w:rPr>
        <w:t>a</w:t>
      </w:r>
      <w:r>
        <w:rPr>
          <w:color w:val="423D3F"/>
          <w:spacing w:val="2"/>
          <w:u w:val="none"/>
        </w:rPr>
        <w:t> </w:t>
      </w:r>
      <w:r>
        <w:rPr>
          <w:color w:val="2D2A2F"/>
          <w:spacing w:val="-2"/>
          <w:u w:val="none"/>
        </w:rPr>
        <w:t>dodávek</w:t>
      </w: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12306"/>
      </w:tblGrid>
      <w:tr>
        <w:trPr>
          <w:trHeight w:val="455" w:hRule="atLeast"/>
        </w:trPr>
        <w:tc>
          <w:tcPr>
            <w:tcW w:w="375" w:type="dxa"/>
          </w:tcPr>
          <w:p>
            <w:pPr>
              <w:pStyle w:val="TableParagraph"/>
              <w:spacing w:before="117"/>
              <w:ind w:left="52"/>
              <w:rPr>
                <w:sz w:val="20"/>
              </w:rPr>
            </w:pPr>
            <w:r>
              <w:rPr>
                <w:color w:val="2D2A2F"/>
                <w:spacing w:val="-5"/>
                <w:sz w:val="20"/>
              </w:rPr>
              <w:t>S:</w:t>
            </w:r>
          </w:p>
        </w:tc>
        <w:tc>
          <w:tcPr>
            <w:tcW w:w="12306" w:type="dxa"/>
          </w:tcPr>
          <w:p>
            <w:pPr>
              <w:pStyle w:val="TableParagraph"/>
              <w:tabs>
                <w:tab w:pos="1416" w:val="left" w:leader="none"/>
              </w:tabs>
              <w:spacing w:before="107"/>
              <w:ind w:left="49"/>
              <w:rPr>
                <w:sz w:val="20"/>
              </w:rPr>
            </w:pPr>
            <w:r>
              <w:rPr>
                <w:color w:val="2D2A2F"/>
                <w:spacing w:val="-4"/>
                <w:sz w:val="20"/>
              </w:rPr>
              <w:t>1139</w:t>
            </w:r>
            <w:r>
              <w:rPr>
                <w:color w:val="2D2A2F"/>
                <w:sz w:val="20"/>
              </w:rPr>
              <w:tab/>
            </w:r>
            <w:r>
              <w:rPr>
                <w:color w:val="2D2A2F"/>
                <w:position w:val="1"/>
                <w:sz w:val="20"/>
              </w:rPr>
              <w:t>Ondřejov</w:t>
            </w:r>
            <w:r>
              <w:rPr>
                <w:color w:val="2D2A2F"/>
                <w:spacing w:val="-7"/>
                <w:position w:val="1"/>
                <w:sz w:val="20"/>
              </w:rPr>
              <w:t> </w:t>
            </w:r>
            <w:r>
              <w:rPr>
                <w:color w:val="2D2A2F"/>
                <w:position w:val="1"/>
                <w:sz w:val="20"/>
              </w:rPr>
              <w:t>hvězdárna</w:t>
            </w:r>
            <w:r>
              <w:rPr>
                <w:color w:val="2D2A2F"/>
                <w:spacing w:val="-3"/>
                <w:position w:val="1"/>
                <w:sz w:val="20"/>
              </w:rPr>
              <w:t> </w:t>
            </w:r>
            <w:r>
              <w:rPr>
                <w:color w:val="423D3F"/>
                <w:position w:val="1"/>
                <w:sz w:val="20"/>
              </w:rPr>
              <w:t>-</w:t>
            </w:r>
            <w:r>
              <w:rPr>
                <w:color w:val="423D3F"/>
                <w:spacing w:val="-12"/>
                <w:position w:val="1"/>
                <w:sz w:val="20"/>
              </w:rPr>
              <w:t> </w:t>
            </w:r>
            <w:r>
              <w:rPr>
                <w:color w:val="2D2A2F"/>
                <w:position w:val="1"/>
                <w:sz w:val="20"/>
              </w:rPr>
              <w:t>VMD</w:t>
            </w:r>
            <w:r>
              <w:rPr>
                <w:color w:val="2D2A2F"/>
                <w:spacing w:val="-12"/>
                <w:position w:val="1"/>
                <w:sz w:val="20"/>
              </w:rPr>
              <w:t> </w:t>
            </w:r>
            <w:r>
              <w:rPr>
                <w:color w:val="2D2A2F"/>
                <w:spacing w:val="-2"/>
                <w:position w:val="1"/>
                <w:sz w:val="20"/>
              </w:rPr>
              <w:t>střecha</w:t>
            </w:r>
          </w:p>
        </w:tc>
      </w:tr>
      <w:tr>
        <w:trPr>
          <w:trHeight w:val="460" w:hRule="atLeast"/>
        </w:trPr>
        <w:tc>
          <w:tcPr>
            <w:tcW w:w="375" w:type="dxa"/>
          </w:tcPr>
          <w:p>
            <w:pPr>
              <w:pStyle w:val="TableParagraph"/>
              <w:spacing w:before="112"/>
              <w:ind w:left="52"/>
              <w:rPr>
                <w:sz w:val="20"/>
              </w:rPr>
            </w:pPr>
            <w:r>
              <w:rPr>
                <w:color w:val="2D2A2F"/>
                <w:spacing w:val="-5"/>
                <w:sz w:val="20"/>
              </w:rPr>
              <w:t>O:</w:t>
            </w:r>
          </w:p>
        </w:tc>
        <w:tc>
          <w:tcPr>
            <w:tcW w:w="12306" w:type="dxa"/>
          </w:tcPr>
          <w:p>
            <w:pPr>
              <w:pStyle w:val="TableParagraph"/>
              <w:tabs>
                <w:tab w:pos="1412" w:val="left" w:leader="none"/>
              </w:tabs>
              <w:spacing w:before="61"/>
              <w:ind w:left="53"/>
              <w:rPr>
                <w:sz w:val="20"/>
              </w:rPr>
            </w:pPr>
            <w:r>
              <w:rPr>
                <w:color w:val="2D2A2F"/>
                <w:sz w:val="26"/>
              </w:rPr>
              <w:t>so</w:t>
            </w:r>
            <w:r>
              <w:rPr>
                <w:color w:val="2D2A2F"/>
                <w:spacing w:val="-3"/>
                <w:sz w:val="26"/>
              </w:rPr>
              <w:t> </w:t>
            </w:r>
            <w:r>
              <w:rPr>
                <w:color w:val="2D2A2F"/>
                <w:spacing w:val="-5"/>
                <w:sz w:val="20"/>
              </w:rPr>
              <w:t>01</w:t>
            </w:r>
            <w:r>
              <w:rPr>
                <w:color w:val="2D2A2F"/>
                <w:sz w:val="20"/>
              </w:rPr>
              <w:tab/>
            </w:r>
            <w:r>
              <w:rPr>
                <w:color w:val="2D2A2F"/>
                <w:position w:val="1"/>
                <w:sz w:val="20"/>
              </w:rPr>
              <w:t>Izolace</w:t>
            </w:r>
            <w:r>
              <w:rPr>
                <w:color w:val="2D2A2F"/>
                <w:spacing w:val="-6"/>
                <w:position w:val="1"/>
                <w:sz w:val="20"/>
              </w:rPr>
              <w:t> </w:t>
            </w:r>
            <w:r>
              <w:rPr>
                <w:color w:val="2D2A2F"/>
                <w:position w:val="1"/>
                <w:sz w:val="20"/>
              </w:rPr>
              <w:t>Praha</w:t>
            </w:r>
            <w:r>
              <w:rPr>
                <w:color w:val="2D2A2F"/>
                <w:spacing w:val="-7"/>
                <w:position w:val="1"/>
                <w:sz w:val="20"/>
              </w:rPr>
              <w:t> </w:t>
            </w:r>
            <w:r>
              <w:rPr>
                <w:color w:val="2D2A2F"/>
                <w:position w:val="1"/>
                <w:sz w:val="20"/>
              </w:rPr>
              <w:t>Matouš</w:t>
            </w:r>
            <w:r>
              <w:rPr>
                <w:color w:val="2D2A2F"/>
                <w:spacing w:val="5"/>
                <w:position w:val="1"/>
                <w:sz w:val="20"/>
              </w:rPr>
              <w:t> </w:t>
            </w:r>
            <w:r>
              <w:rPr>
                <w:color w:val="2D2A2F"/>
                <w:position w:val="1"/>
                <w:sz w:val="20"/>
              </w:rPr>
              <w:t>s</w:t>
            </w:r>
            <w:r>
              <w:rPr>
                <w:color w:val="605B59"/>
                <w:position w:val="1"/>
                <w:sz w:val="20"/>
              </w:rPr>
              <w:t>.</w:t>
            </w:r>
            <w:r>
              <w:rPr>
                <w:color w:val="423D3F"/>
                <w:position w:val="1"/>
                <w:sz w:val="20"/>
              </w:rPr>
              <w:t>r.o</w:t>
            </w:r>
            <w:r>
              <w:rPr>
                <w:color w:val="423D3F"/>
                <w:spacing w:val="32"/>
                <w:position w:val="1"/>
                <w:sz w:val="20"/>
              </w:rPr>
              <w:t> </w:t>
            </w:r>
            <w:r>
              <w:rPr>
                <w:color w:val="423D3F"/>
                <w:position w:val="1"/>
                <w:sz w:val="20"/>
              </w:rPr>
              <w:t>;</w:t>
            </w:r>
            <w:r>
              <w:rPr>
                <w:color w:val="423D3F"/>
                <w:spacing w:val="41"/>
                <w:position w:val="1"/>
                <w:sz w:val="20"/>
              </w:rPr>
              <w:t> </w:t>
            </w:r>
            <w:r>
              <w:rPr>
                <w:color w:val="2D2A2F"/>
                <w:position w:val="1"/>
                <w:sz w:val="20"/>
              </w:rPr>
              <w:t>Chudenická</w:t>
            </w:r>
            <w:r>
              <w:rPr>
                <w:color w:val="2D2A2F"/>
                <w:spacing w:val="6"/>
                <w:position w:val="1"/>
                <w:sz w:val="20"/>
              </w:rPr>
              <w:t> </w:t>
            </w:r>
            <w:r>
              <w:rPr>
                <w:color w:val="2D2A2F"/>
                <w:position w:val="1"/>
                <w:sz w:val="20"/>
              </w:rPr>
              <w:t>1059/30</w:t>
            </w:r>
            <w:r>
              <w:rPr>
                <w:color w:val="2D2A2F"/>
                <w:spacing w:val="40"/>
                <w:position w:val="1"/>
                <w:sz w:val="20"/>
              </w:rPr>
              <w:t> </w:t>
            </w:r>
            <w:r>
              <w:rPr>
                <w:color w:val="423D3F"/>
                <w:position w:val="1"/>
                <w:sz w:val="20"/>
              </w:rPr>
              <w:t>;</w:t>
            </w:r>
            <w:r>
              <w:rPr>
                <w:color w:val="423D3F"/>
                <w:spacing w:val="38"/>
                <w:position w:val="1"/>
                <w:sz w:val="20"/>
              </w:rPr>
              <w:t> </w:t>
            </w:r>
            <w:r>
              <w:rPr>
                <w:color w:val="423D3F"/>
                <w:position w:val="1"/>
                <w:sz w:val="20"/>
              </w:rPr>
              <w:t>102</w:t>
            </w:r>
            <w:r>
              <w:rPr>
                <w:color w:val="423D3F"/>
                <w:spacing w:val="-4"/>
                <w:position w:val="1"/>
                <w:sz w:val="20"/>
              </w:rPr>
              <w:t> </w:t>
            </w:r>
            <w:r>
              <w:rPr>
                <w:color w:val="2D2A2F"/>
                <w:position w:val="1"/>
                <w:sz w:val="20"/>
              </w:rPr>
              <w:t>00</w:t>
            </w:r>
            <w:r>
              <w:rPr>
                <w:color w:val="605B59"/>
                <w:position w:val="1"/>
                <w:sz w:val="20"/>
              </w:rPr>
              <w:t>,</w:t>
            </w:r>
            <w:r>
              <w:rPr>
                <w:color w:val="605B59"/>
                <w:spacing w:val="-20"/>
                <w:position w:val="1"/>
                <w:sz w:val="20"/>
              </w:rPr>
              <w:t> </w:t>
            </w:r>
            <w:r>
              <w:rPr>
                <w:color w:val="2D2A2F"/>
                <w:position w:val="1"/>
                <w:sz w:val="20"/>
              </w:rPr>
              <w:t>Praha</w:t>
            </w:r>
            <w:r>
              <w:rPr>
                <w:color w:val="2D2A2F"/>
                <w:spacing w:val="-5"/>
                <w:position w:val="1"/>
                <w:sz w:val="20"/>
              </w:rPr>
              <w:t> 10</w:t>
            </w:r>
          </w:p>
        </w:tc>
      </w:tr>
      <w:tr>
        <w:trPr>
          <w:trHeight w:val="451" w:hRule="atLeast"/>
        </w:trPr>
        <w:tc>
          <w:tcPr>
            <w:tcW w:w="375" w:type="dxa"/>
          </w:tcPr>
          <w:p>
            <w:pPr>
              <w:pStyle w:val="TableParagraph"/>
              <w:spacing w:before="112"/>
              <w:ind w:left="51"/>
              <w:rPr>
                <w:sz w:val="20"/>
              </w:rPr>
            </w:pPr>
            <w:r>
              <w:rPr>
                <w:color w:val="2D2A2F"/>
                <w:spacing w:val="-5"/>
                <w:sz w:val="20"/>
              </w:rPr>
              <w:t>R:</w:t>
            </w:r>
          </w:p>
        </w:tc>
        <w:tc>
          <w:tcPr>
            <w:tcW w:w="12306" w:type="dxa"/>
          </w:tcPr>
          <w:p>
            <w:pPr>
              <w:pStyle w:val="TableParagraph"/>
              <w:tabs>
                <w:tab w:pos="1412" w:val="left" w:leader="none"/>
                <w:tab w:pos="3386" w:val="left" w:leader="none"/>
              </w:tabs>
              <w:spacing w:before="102"/>
              <w:ind w:left="45"/>
              <w:rPr>
                <w:sz w:val="20"/>
              </w:rPr>
            </w:pPr>
            <w:r>
              <w:rPr>
                <w:color w:val="423D3F"/>
                <w:spacing w:val="-10"/>
                <w:sz w:val="20"/>
              </w:rPr>
              <w:t>1</w:t>
            </w:r>
            <w:r>
              <w:rPr>
                <w:color w:val="423D3F"/>
                <w:sz w:val="20"/>
              </w:rPr>
              <w:tab/>
            </w:r>
            <w:r>
              <w:rPr>
                <w:color w:val="2D2A2F"/>
                <w:position w:val="1"/>
                <w:sz w:val="20"/>
              </w:rPr>
              <w:t>IČO:</w:t>
            </w:r>
            <w:r>
              <w:rPr>
                <w:color w:val="2D2A2F"/>
                <w:spacing w:val="-4"/>
                <w:position w:val="1"/>
                <w:sz w:val="20"/>
              </w:rPr>
              <w:t> </w:t>
            </w:r>
            <w:r>
              <w:rPr>
                <w:color w:val="2D2A2F"/>
                <w:spacing w:val="-2"/>
                <w:position w:val="1"/>
                <w:sz w:val="20"/>
              </w:rPr>
              <w:t>01928317</w:t>
            </w:r>
            <w:r>
              <w:rPr>
                <w:color w:val="2D2A2F"/>
                <w:position w:val="1"/>
                <w:sz w:val="20"/>
              </w:rPr>
              <w:tab/>
            </w:r>
            <w:r>
              <w:rPr>
                <w:color w:val="2D2A2F"/>
                <w:sz w:val="20"/>
              </w:rPr>
              <w:t>DIČ:</w:t>
            </w:r>
            <w:r>
              <w:rPr>
                <w:color w:val="2D2A2F"/>
                <w:spacing w:val="39"/>
                <w:sz w:val="20"/>
              </w:rPr>
              <w:t> </w:t>
            </w:r>
            <w:r>
              <w:rPr>
                <w:color w:val="2D2A2F"/>
                <w:spacing w:val="-2"/>
                <w:sz w:val="20"/>
              </w:rPr>
              <w:t>CZ01928317</w:t>
            </w:r>
          </w:p>
        </w:tc>
      </w:tr>
    </w:tbl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369"/>
        <w:gridCol w:w="6842"/>
        <w:gridCol w:w="533"/>
        <w:gridCol w:w="1138"/>
        <w:gridCol w:w="1056"/>
        <w:gridCol w:w="1364"/>
        <w:gridCol w:w="730"/>
        <w:gridCol w:w="985"/>
        <w:gridCol w:w="894"/>
      </w:tblGrid>
      <w:tr>
        <w:trPr>
          <w:trHeight w:val="701" w:hRule="atLeast"/>
        </w:trPr>
        <w:tc>
          <w:tcPr>
            <w:tcW w:w="36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7"/>
              <w:rPr>
                <w:b/>
                <w:sz w:val="20"/>
              </w:rPr>
            </w:pPr>
          </w:p>
          <w:p>
            <w:pPr>
              <w:pStyle w:val="TableParagraph"/>
              <w:spacing w:line="203" w:lineRule="exact" w:before="0"/>
              <w:ind w:left="37"/>
              <w:jc w:val="center"/>
              <w:rPr>
                <w:sz w:val="20"/>
              </w:rPr>
            </w:pPr>
            <w:r>
              <w:rPr>
                <w:color w:val="423D3F"/>
                <w:spacing w:val="-5"/>
                <w:sz w:val="20"/>
              </w:rPr>
              <w:t>P.č</w:t>
            </w:r>
          </w:p>
        </w:tc>
        <w:tc>
          <w:tcPr>
            <w:tcW w:w="136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7"/>
              <w:rPr>
                <w:b/>
                <w:sz w:val="20"/>
              </w:rPr>
            </w:pPr>
          </w:p>
          <w:p>
            <w:pPr>
              <w:pStyle w:val="TableParagraph"/>
              <w:spacing w:line="203" w:lineRule="exact" w:before="0"/>
              <w:ind w:left="49"/>
              <w:rPr>
                <w:sz w:val="20"/>
              </w:rPr>
            </w:pPr>
            <w:r>
              <w:rPr>
                <w:color w:val="2D2A2F"/>
                <w:sz w:val="20"/>
              </w:rPr>
              <w:t>Číslo</w:t>
            </w:r>
            <w:r>
              <w:rPr>
                <w:color w:val="2D2A2F"/>
                <w:spacing w:val="-5"/>
                <w:sz w:val="20"/>
              </w:rPr>
              <w:t> </w:t>
            </w:r>
            <w:r>
              <w:rPr>
                <w:color w:val="2D2A2F"/>
                <w:spacing w:val="-2"/>
                <w:sz w:val="20"/>
              </w:rPr>
              <w:t>položky</w:t>
            </w:r>
          </w:p>
        </w:tc>
        <w:tc>
          <w:tcPr>
            <w:tcW w:w="6842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7"/>
              <w:rPr>
                <w:b/>
                <w:sz w:val="20"/>
              </w:rPr>
            </w:pPr>
          </w:p>
          <w:p>
            <w:pPr>
              <w:pStyle w:val="TableParagraph"/>
              <w:spacing w:line="203" w:lineRule="exact" w:before="0"/>
              <w:ind w:left="57"/>
              <w:rPr>
                <w:sz w:val="20"/>
              </w:rPr>
            </w:pPr>
            <w:r>
              <w:rPr>
                <w:color w:val="2D2A2F"/>
                <w:sz w:val="20"/>
              </w:rPr>
              <w:t>Název</w:t>
            </w:r>
            <w:r>
              <w:rPr>
                <w:color w:val="2D2A2F"/>
                <w:spacing w:val="-7"/>
                <w:sz w:val="20"/>
              </w:rPr>
              <w:t> </w:t>
            </w:r>
            <w:r>
              <w:rPr>
                <w:color w:val="2D2A2F"/>
                <w:spacing w:val="-2"/>
                <w:sz w:val="20"/>
              </w:rPr>
              <w:t>položky</w:t>
            </w:r>
          </w:p>
        </w:tc>
        <w:tc>
          <w:tcPr>
            <w:tcW w:w="533" w:type="dxa"/>
          </w:tcPr>
          <w:p>
            <w:pPr>
              <w:pStyle w:val="TableParagraph"/>
              <w:spacing w:before="237"/>
              <w:rPr>
                <w:b/>
                <w:sz w:val="21"/>
              </w:rPr>
            </w:pPr>
          </w:p>
          <w:p>
            <w:pPr>
              <w:pStyle w:val="TableParagraph"/>
              <w:spacing w:line="202" w:lineRule="exact" w:before="0"/>
              <w:ind w:left="61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A2F"/>
                <w:spacing w:val="-5"/>
                <w:w w:val="90"/>
                <w:sz w:val="21"/>
              </w:rPr>
              <w:t>MJ</w:t>
            </w:r>
          </w:p>
        </w:tc>
        <w:tc>
          <w:tcPr>
            <w:tcW w:w="11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27"/>
              <w:rPr>
                <w:b/>
                <w:sz w:val="20"/>
              </w:rPr>
            </w:pPr>
          </w:p>
          <w:p>
            <w:pPr>
              <w:pStyle w:val="TableParagraph"/>
              <w:spacing w:line="194" w:lineRule="exact" w:before="0"/>
              <w:ind w:left="50"/>
              <w:rPr>
                <w:sz w:val="20"/>
              </w:rPr>
            </w:pPr>
            <w:r>
              <w:rPr>
                <w:color w:val="2D2A2F"/>
                <w:spacing w:val="-2"/>
                <w:sz w:val="20"/>
              </w:rPr>
              <w:t>množství</w:t>
            </w:r>
          </w:p>
        </w:tc>
        <w:tc>
          <w:tcPr>
            <w:tcW w:w="105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27"/>
              <w:rPr>
                <w:b/>
                <w:sz w:val="20"/>
              </w:rPr>
            </w:pPr>
          </w:p>
          <w:p>
            <w:pPr>
              <w:pStyle w:val="TableParagraph"/>
              <w:spacing w:line="194" w:lineRule="exact" w:before="0"/>
              <w:ind w:left="53"/>
              <w:rPr>
                <w:sz w:val="20"/>
              </w:rPr>
            </w:pPr>
            <w:r>
              <w:rPr>
                <w:color w:val="2D2A2F"/>
                <w:w w:val="105"/>
                <w:sz w:val="20"/>
              </w:rPr>
              <w:t>cena/</w:t>
            </w:r>
            <w:r>
              <w:rPr>
                <w:color w:val="2D2A2F"/>
                <w:spacing w:val="12"/>
                <w:w w:val="105"/>
                <w:sz w:val="20"/>
              </w:rPr>
              <w:t> </w:t>
            </w:r>
            <w:r>
              <w:rPr>
                <w:color w:val="2D2A2F"/>
                <w:spacing w:val="-5"/>
                <w:w w:val="105"/>
                <w:sz w:val="20"/>
              </w:rPr>
              <w:t>MJ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32"/>
              <w:rPr>
                <w:b/>
                <w:sz w:val="20"/>
              </w:rPr>
            </w:pPr>
          </w:p>
          <w:p>
            <w:pPr>
              <w:pStyle w:val="TableParagraph"/>
              <w:spacing w:line="189" w:lineRule="exact" w:before="0"/>
              <w:ind w:left="65"/>
              <w:rPr>
                <w:sz w:val="20"/>
              </w:rPr>
            </w:pPr>
            <w:r>
              <w:rPr>
                <w:color w:val="2D2A2F"/>
                <w:spacing w:val="-2"/>
                <w:sz w:val="20"/>
              </w:rPr>
              <w:t>Celkem</w:t>
            </w:r>
          </w:p>
        </w:tc>
        <w:tc>
          <w:tcPr>
            <w:tcW w:w="730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27"/>
              <w:rPr>
                <w:b/>
                <w:sz w:val="20"/>
              </w:rPr>
            </w:pPr>
          </w:p>
          <w:p>
            <w:pPr>
              <w:pStyle w:val="TableParagraph"/>
              <w:spacing w:line="194" w:lineRule="exact" w:before="0"/>
              <w:ind w:right="88"/>
              <w:jc w:val="center"/>
              <w:rPr>
                <w:sz w:val="20"/>
              </w:rPr>
            </w:pPr>
            <w:r>
              <w:rPr>
                <w:color w:val="2D2A2F"/>
                <w:spacing w:val="-2"/>
                <w:sz w:val="20"/>
              </w:rPr>
              <w:t>Ceník</w:t>
            </w:r>
          </w:p>
        </w:tc>
        <w:tc>
          <w:tcPr>
            <w:tcW w:w="985" w:type="dxa"/>
          </w:tcPr>
          <w:p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color w:val="2D2A2F"/>
                <w:spacing w:val="-4"/>
                <w:sz w:val="20"/>
              </w:rPr>
              <w:t>Cen.</w:t>
            </w:r>
          </w:p>
          <w:p>
            <w:pPr>
              <w:pStyle w:val="TableParagraph"/>
              <w:spacing w:line="240" w:lineRule="atLeast" w:before="0"/>
              <w:ind w:left="58" w:firstLine="7"/>
              <w:rPr>
                <w:sz w:val="20"/>
              </w:rPr>
            </w:pPr>
            <w:r>
              <w:rPr>
                <w:color w:val="2D2A2F"/>
                <w:spacing w:val="-2"/>
                <w:sz w:val="20"/>
              </w:rPr>
              <w:t>soustava/ platnost</w:t>
            </w:r>
          </w:p>
        </w:tc>
        <w:tc>
          <w:tcPr>
            <w:tcW w:w="894" w:type="dxa"/>
          </w:tcPr>
          <w:p>
            <w:pPr>
              <w:pStyle w:val="TableParagraph"/>
              <w:spacing w:line="240" w:lineRule="atLeast" w:before="201"/>
              <w:ind w:left="58" w:right="149" w:hanging="2"/>
              <w:rPr>
                <w:sz w:val="20"/>
              </w:rPr>
            </w:pPr>
            <w:r>
              <w:rPr>
                <w:color w:val="2D2A2F"/>
                <w:spacing w:val="-6"/>
                <w:sz w:val="20"/>
              </w:rPr>
              <w:t>Cenová </w:t>
            </w:r>
            <w:r>
              <w:rPr>
                <w:color w:val="2D2A2F"/>
                <w:spacing w:val="-2"/>
                <w:sz w:val="20"/>
              </w:rPr>
              <w:t>úroveň</w:t>
            </w:r>
          </w:p>
        </w:tc>
      </w:tr>
      <w:tr>
        <w:trPr>
          <w:trHeight w:val="219" w:hRule="atLeast"/>
        </w:trPr>
        <w:tc>
          <w:tcPr>
            <w:tcW w:w="15276" w:type="dxa"/>
            <w:gridSpan w:val="10"/>
          </w:tcPr>
          <w:p>
            <w:pPr>
              <w:pStyle w:val="TableParagraph"/>
              <w:tabs>
                <w:tab w:pos="1792" w:val="left" w:leader="none"/>
                <w:tab w:pos="11368" w:val="left" w:leader="none"/>
                <w:tab w:pos="12726" w:val="left" w:leader="none"/>
              </w:tabs>
              <w:spacing w:line="185" w:lineRule="exact" w:before="14"/>
              <w:ind w:left="48"/>
              <w:rPr>
                <w:b/>
                <w:sz w:val="17"/>
              </w:rPr>
            </w:pPr>
            <w:r>
              <w:rPr>
                <w:b/>
                <w:color w:val="2D2A2F"/>
                <w:spacing w:val="-2"/>
                <w:position w:val="1"/>
                <w:sz w:val="19"/>
              </w:rPr>
              <w:t>Díl:712</w:t>
            </w:r>
            <w:r>
              <w:rPr>
                <w:b/>
                <w:color w:val="2D2A2F"/>
                <w:position w:val="1"/>
                <w:sz w:val="19"/>
              </w:rPr>
              <w:tab/>
            </w:r>
            <w:r>
              <w:rPr>
                <w:b/>
                <w:color w:val="2D2A2F"/>
                <w:sz w:val="19"/>
              </w:rPr>
              <w:t>Povlakové</w:t>
            </w:r>
            <w:r>
              <w:rPr>
                <w:b/>
                <w:color w:val="2D2A2F"/>
                <w:spacing w:val="46"/>
                <w:sz w:val="19"/>
              </w:rPr>
              <w:t> </w:t>
            </w:r>
            <w:r>
              <w:rPr>
                <w:b/>
                <w:color w:val="2D2A2F"/>
                <w:spacing w:val="-2"/>
                <w:sz w:val="19"/>
              </w:rPr>
              <w:t>krvtinv</w:t>
            </w:r>
            <w:r>
              <w:rPr>
                <w:b/>
                <w:color w:val="2D2A2F"/>
                <w:sz w:val="19"/>
              </w:rPr>
              <w:tab/>
              <w:t>1</w:t>
            </w:r>
            <w:r>
              <w:rPr>
                <w:b/>
                <w:color w:val="2D2A2F"/>
                <w:spacing w:val="15"/>
                <w:sz w:val="19"/>
              </w:rPr>
              <w:t> </w:t>
            </w:r>
            <w:r>
              <w:rPr>
                <w:b/>
                <w:color w:val="2D2A2F"/>
                <w:sz w:val="19"/>
              </w:rPr>
              <w:t>298</w:t>
            </w:r>
            <w:r>
              <w:rPr>
                <w:b/>
                <w:color w:val="2D2A2F"/>
                <w:spacing w:val="4"/>
                <w:sz w:val="19"/>
              </w:rPr>
              <w:t> </w:t>
            </w:r>
            <w:r>
              <w:rPr>
                <w:b/>
                <w:color w:val="2D2A2F"/>
                <w:spacing w:val="-2"/>
                <w:sz w:val="19"/>
              </w:rPr>
              <w:t>700kč</w:t>
            </w:r>
            <w:r>
              <w:rPr>
                <w:b/>
                <w:color w:val="2D2A2F"/>
                <w:sz w:val="19"/>
              </w:rPr>
              <w:tab/>
            </w:r>
            <w:r>
              <w:rPr>
                <w:b/>
                <w:color w:val="2D2A2F"/>
                <w:position w:val="2"/>
                <w:sz w:val="17"/>
              </w:rPr>
              <w:t>bez </w:t>
            </w:r>
            <w:r>
              <w:rPr>
                <w:b/>
                <w:color w:val="2D2A2F"/>
                <w:spacing w:val="-5"/>
                <w:position w:val="2"/>
                <w:sz w:val="17"/>
              </w:rPr>
              <w:t>dph</w:t>
            </w:r>
          </w:p>
        </w:tc>
      </w:tr>
      <w:tr>
        <w:trPr>
          <w:trHeight w:val="230" w:hRule="atLeast"/>
        </w:trPr>
        <w:tc>
          <w:tcPr>
            <w:tcW w:w="365" w:type="dxa"/>
          </w:tcPr>
          <w:p>
            <w:pPr>
              <w:pStyle w:val="TableParagraph"/>
              <w:spacing w:before="15"/>
              <w:ind w:left="94" w:right="-15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139</w:t>
            </w:r>
          </w:p>
        </w:tc>
        <w:tc>
          <w:tcPr>
            <w:tcW w:w="1369" w:type="dxa"/>
          </w:tcPr>
          <w:p>
            <w:pPr>
              <w:pStyle w:val="TableParagraph"/>
              <w:spacing w:before="15"/>
              <w:ind w:left="50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712300832RT3</w:t>
            </w:r>
          </w:p>
        </w:tc>
        <w:tc>
          <w:tcPr>
            <w:tcW w:w="6842" w:type="dxa"/>
          </w:tcPr>
          <w:p>
            <w:pPr>
              <w:pStyle w:val="TableParagraph"/>
              <w:spacing w:before="15"/>
              <w:ind w:left="51"/>
              <w:rPr>
                <w:sz w:val="15"/>
              </w:rPr>
            </w:pPr>
            <w:r>
              <w:rPr>
                <w:color w:val="423D3F"/>
                <w:sz w:val="15"/>
              </w:rPr>
              <w:t>Demontáž</w:t>
            </w:r>
            <w:r>
              <w:rPr>
                <w:color w:val="423D3F"/>
                <w:spacing w:val="14"/>
                <w:sz w:val="15"/>
              </w:rPr>
              <w:t> </w:t>
            </w:r>
            <w:r>
              <w:rPr>
                <w:color w:val="423D3F"/>
                <w:sz w:val="15"/>
              </w:rPr>
              <w:t>svrchní</w:t>
            </w:r>
            <w:r>
              <w:rPr>
                <w:color w:val="423D3F"/>
                <w:spacing w:val="19"/>
                <w:sz w:val="15"/>
              </w:rPr>
              <w:t> </w:t>
            </w:r>
            <w:r>
              <w:rPr>
                <w:color w:val="423D3F"/>
                <w:sz w:val="15"/>
              </w:rPr>
              <w:t>části</w:t>
            </w:r>
            <w:r>
              <w:rPr>
                <w:color w:val="423D3F"/>
                <w:spacing w:val="9"/>
                <w:sz w:val="15"/>
              </w:rPr>
              <w:t> </w:t>
            </w:r>
            <w:r>
              <w:rPr>
                <w:color w:val="423D3F"/>
                <w:sz w:val="15"/>
              </w:rPr>
              <w:t>střechy</w:t>
            </w:r>
            <w:r>
              <w:rPr>
                <w:color w:val="423D3F"/>
                <w:spacing w:val="18"/>
                <w:sz w:val="15"/>
              </w:rPr>
              <w:t> </w:t>
            </w:r>
            <w:r>
              <w:rPr>
                <w:color w:val="423D3F"/>
                <w:sz w:val="15"/>
              </w:rPr>
              <w:t>včetně</w:t>
            </w:r>
            <w:r>
              <w:rPr>
                <w:color w:val="423D3F"/>
                <w:spacing w:val="16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oplechování</w:t>
            </w:r>
          </w:p>
        </w:tc>
        <w:tc>
          <w:tcPr>
            <w:tcW w:w="533" w:type="dxa"/>
          </w:tcPr>
          <w:p>
            <w:pPr>
              <w:pStyle w:val="TableParagraph"/>
              <w:ind w:left="61" w:right="1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sz w:val="15"/>
              </w:rPr>
              <w:t>rn2</w:t>
            </w:r>
          </w:p>
        </w:tc>
        <w:tc>
          <w:tcPr>
            <w:tcW w:w="1138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340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00000</w:t>
            </w:r>
          </w:p>
        </w:tc>
        <w:tc>
          <w:tcPr>
            <w:tcW w:w="1056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color w:val="2D2A2F"/>
                <w:spacing w:val="-2"/>
                <w:sz w:val="15"/>
              </w:rPr>
              <w:t>450,00</w:t>
            </w:r>
          </w:p>
        </w:tc>
        <w:tc>
          <w:tcPr>
            <w:tcW w:w="136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2D2A2F"/>
                <w:sz w:val="15"/>
              </w:rPr>
              <w:t>153</w:t>
            </w:r>
            <w:r>
              <w:rPr>
                <w:color w:val="2D2A2F"/>
                <w:spacing w:val="-6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000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</w:t>
            </w:r>
          </w:p>
        </w:tc>
        <w:tc>
          <w:tcPr>
            <w:tcW w:w="730" w:type="dxa"/>
          </w:tcPr>
          <w:p>
            <w:pPr>
              <w:pStyle w:val="TableParagraph"/>
              <w:spacing w:before="29"/>
              <w:ind w:left="6" w:right="34"/>
              <w:jc w:val="center"/>
              <w:rPr>
                <w:sz w:val="15"/>
              </w:rPr>
            </w:pPr>
            <w:r>
              <w:rPr>
                <w:color w:val="423D3F"/>
                <w:sz w:val="15"/>
              </w:rPr>
              <w:t>800</w:t>
            </w:r>
            <w:r>
              <w:rPr>
                <w:color w:val="605B59"/>
                <w:sz w:val="15"/>
              </w:rPr>
              <w:t>-</w:t>
            </w:r>
            <w:r>
              <w:rPr>
                <w:color w:val="423D3F"/>
                <w:spacing w:val="-5"/>
                <w:sz w:val="15"/>
              </w:rPr>
              <w:t>711</w:t>
            </w:r>
          </w:p>
        </w:tc>
        <w:tc>
          <w:tcPr>
            <w:tcW w:w="985" w:type="dxa"/>
          </w:tcPr>
          <w:p>
            <w:pPr>
              <w:pStyle w:val="TableParagraph"/>
              <w:ind w:left="54"/>
              <w:rPr>
                <w:sz w:val="15"/>
              </w:rPr>
            </w:pPr>
            <w:r>
              <w:rPr>
                <w:color w:val="423D3F"/>
                <w:sz w:val="15"/>
              </w:rPr>
              <w:t>RTS</w:t>
            </w:r>
            <w:r>
              <w:rPr>
                <w:color w:val="423D3F"/>
                <w:spacing w:val="4"/>
                <w:sz w:val="15"/>
              </w:rPr>
              <w:t> </w:t>
            </w:r>
            <w:r>
              <w:rPr>
                <w:color w:val="423D3F"/>
                <w:sz w:val="15"/>
              </w:rPr>
              <w:t>18/</w:t>
            </w:r>
            <w:r>
              <w:rPr>
                <w:color w:val="423D3F"/>
                <w:spacing w:val="6"/>
                <w:sz w:val="15"/>
              </w:rPr>
              <w:t> </w:t>
            </w:r>
            <w:r>
              <w:rPr>
                <w:color w:val="423D3F"/>
                <w:spacing w:val="-5"/>
                <w:sz w:val="15"/>
              </w:rPr>
              <w:t>li</w:t>
            </w:r>
          </w:p>
        </w:tc>
        <w:tc>
          <w:tcPr>
            <w:tcW w:w="894" w:type="dxa"/>
          </w:tcPr>
          <w:p>
            <w:pPr>
              <w:pStyle w:val="TableParagraph"/>
              <w:spacing w:before="20"/>
              <w:ind w:left="50"/>
              <w:rPr>
                <w:sz w:val="15"/>
              </w:rPr>
            </w:pPr>
            <w:r>
              <w:rPr>
                <w:color w:val="423D3F"/>
                <w:sz w:val="15"/>
              </w:rPr>
              <w:t>RTS</w:t>
            </w:r>
            <w:r>
              <w:rPr>
                <w:color w:val="423D3F"/>
                <w:spacing w:val="2"/>
                <w:sz w:val="15"/>
              </w:rPr>
              <w:t> </w:t>
            </w:r>
            <w:r>
              <w:rPr>
                <w:color w:val="423D3F"/>
                <w:sz w:val="15"/>
              </w:rPr>
              <w:t>18/</w:t>
            </w:r>
            <w:r>
              <w:rPr>
                <w:color w:val="423D3F"/>
                <w:spacing w:val="6"/>
                <w:sz w:val="15"/>
              </w:rPr>
              <w:t> </w:t>
            </w:r>
            <w:r>
              <w:rPr>
                <w:color w:val="2D2A2F"/>
                <w:spacing w:val="-5"/>
                <w:sz w:val="15"/>
              </w:rPr>
              <w:t>li</w:t>
            </w:r>
          </w:p>
        </w:tc>
      </w:tr>
      <w:tr>
        <w:trPr>
          <w:trHeight w:val="225" w:hRule="atLeast"/>
        </w:trPr>
        <w:tc>
          <w:tcPr>
            <w:tcW w:w="365" w:type="dxa"/>
          </w:tcPr>
          <w:p>
            <w:pPr>
              <w:pStyle w:val="TableParagraph"/>
              <w:spacing w:before="10"/>
              <w:ind w:left="88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140</w:t>
            </w:r>
          </w:p>
        </w:tc>
        <w:tc>
          <w:tcPr>
            <w:tcW w:w="1369" w:type="dxa"/>
          </w:tcPr>
          <w:p>
            <w:pPr>
              <w:pStyle w:val="TableParagraph"/>
              <w:spacing w:before="15"/>
              <w:ind w:left="50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712311101RZ1</w:t>
            </w:r>
          </w:p>
        </w:tc>
        <w:tc>
          <w:tcPr>
            <w:tcW w:w="6842" w:type="dxa"/>
          </w:tcPr>
          <w:p>
            <w:pPr>
              <w:pStyle w:val="TableParagraph"/>
              <w:spacing w:before="15"/>
              <w:ind w:left="51"/>
              <w:rPr>
                <w:sz w:val="15"/>
              </w:rPr>
            </w:pPr>
            <w:r>
              <w:rPr>
                <w:color w:val="423D3F"/>
                <w:w w:val="105"/>
                <w:sz w:val="15"/>
              </w:rPr>
              <w:t>Nový</w:t>
            </w:r>
            <w:r>
              <w:rPr>
                <w:color w:val="423D3F"/>
                <w:spacing w:val="-8"/>
                <w:w w:val="105"/>
                <w:sz w:val="15"/>
              </w:rPr>
              <w:t> </w:t>
            </w:r>
            <w:r>
              <w:rPr>
                <w:color w:val="2D2A2F"/>
                <w:w w:val="105"/>
                <w:sz w:val="15"/>
              </w:rPr>
              <w:t>parotěrný</w:t>
            </w:r>
            <w:r>
              <w:rPr>
                <w:color w:val="2D2A2F"/>
                <w:spacing w:val="-5"/>
                <w:w w:val="105"/>
                <w:sz w:val="15"/>
              </w:rPr>
              <w:t> </w:t>
            </w:r>
            <w:r>
              <w:rPr>
                <w:color w:val="423D3F"/>
                <w:w w:val="105"/>
                <w:sz w:val="15"/>
              </w:rPr>
              <w:t>pás</w:t>
            </w:r>
            <w:r>
              <w:rPr>
                <w:color w:val="423D3F"/>
                <w:spacing w:val="-9"/>
                <w:w w:val="105"/>
                <w:sz w:val="15"/>
              </w:rPr>
              <w:t> </w:t>
            </w:r>
            <w:r>
              <w:rPr>
                <w:color w:val="423D3F"/>
                <w:w w:val="105"/>
                <w:sz w:val="15"/>
              </w:rPr>
              <w:t>elastec</w:t>
            </w:r>
            <w:r>
              <w:rPr>
                <w:color w:val="423D3F"/>
                <w:spacing w:val="-10"/>
                <w:w w:val="105"/>
                <w:sz w:val="15"/>
              </w:rPr>
              <w:t> </w:t>
            </w:r>
            <w:r>
              <w:rPr>
                <w:color w:val="423D3F"/>
                <w:w w:val="105"/>
                <w:sz w:val="15"/>
              </w:rPr>
              <w:t>special</w:t>
            </w:r>
            <w:r>
              <w:rPr>
                <w:color w:val="423D3F"/>
                <w:spacing w:val="-11"/>
                <w:w w:val="105"/>
                <w:sz w:val="15"/>
              </w:rPr>
              <w:t> </w:t>
            </w:r>
            <w:r>
              <w:rPr>
                <w:color w:val="423D3F"/>
                <w:spacing w:val="-2"/>
                <w:w w:val="105"/>
                <w:sz w:val="15"/>
              </w:rPr>
              <w:t>rnineral</w:t>
            </w:r>
          </w:p>
        </w:tc>
        <w:tc>
          <w:tcPr>
            <w:tcW w:w="533" w:type="dxa"/>
          </w:tcPr>
          <w:p>
            <w:pPr>
              <w:pStyle w:val="TableParagraph"/>
              <w:spacing w:before="20"/>
              <w:ind w:left="61" w:right="1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sz w:val="15"/>
              </w:rPr>
              <w:t>rn2</w:t>
            </w:r>
          </w:p>
        </w:tc>
        <w:tc>
          <w:tcPr>
            <w:tcW w:w="1138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380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00000</w:t>
            </w:r>
          </w:p>
        </w:tc>
        <w:tc>
          <w:tcPr>
            <w:tcW w:w="1056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2D2A2F"/>
                <w:spacing w:val="-2"/>
                <w:sz w:val="15"/>
              </w:rPr>
              <w:t>385,00</w:t>
            </w:r>
          </w:p>
        </w:tc>
        <w:tc>
          <w:tcPr>
            <w:tcW w:w="1364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z w:val="15"/>
              </w:rPr>
              <w:t>146</w:t>
            </w:r>
            <w:r>
              <w:rPr>
                <w:color w:val="423D3F"/>
                <w:spacing w:val="-6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300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</w:t>
            </w:r>
          </w:p>
        </w:tc>
        <w:tc>
          <w:tcPr>
            <w:tcW w:w="730" w:type="dxa"/>
          </w:tcPr>
          <w:p>
            <w:pPr>
              <w:pStyle w:val="TableParagraph"/>
              <w:ind w:right="49"/>
              <w:jc w:val="center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800-</w:t>
            </w:r>
            <w:r>
              <w:rPr>
                <w:color w:val="423D3F"/>
                <w:spacing w:val="-5"/>
                <w:sz w:val="15"/>
              </w:rPr>
              <w:t>711</w:t>
            </w:r>
          </w:p>
        </w:tc>
        <w:tc>
          <w:tcPr>
            <w:tcW w:w="985" w:type="dxa"/>
          </w:tcPr>
          <w:p>
            <w:pPr>
              <w:pStyle w:val="TableParagraph"/>
              <w:ind w:left="54"/>
              <w:rPr>
                <w:sz w:val="15"/>
              </w:rPr>
            </w:pPr>
            <w:r>
              <w:rPr>
                <w:color w:val="423D3F"/>
                <w:sz w:val="15"/>
              </w:rPr>
              <w:t>RTS</w:t>
            </w:r>
            <w:r>
              <w:rPr>
                <w:color w:val="423D3F"/>
                <w:spacing w:val="2"/>
                <w:sz w:val="15"/>
              </w:rPr>
              <w:t> </w:t>
            </w:r>
            <w:r>
              <w:rPr>
                <w:color w:val="423D3F"/>
                <w:sz w:val="15"/>
              </w:rPr>
              <w:t>18/</w:t>
            </w:r>
            <w:r>
              <w:rPr>
                <w:color w:val="423D3F"/>
                <w:spacing w:val="11"/>
                <w:sz w:val="15"/>
              </w:rPr>
              <w:t> </w:t>
            </w:r>
            <w:r>
              <w:rPr>
                <w:color w:val="423D3F"/>
                <w:spacing w:val="-5"/>
                <w:sz w:val="15"/>
              </w:rPr>
              <w:t>li</w:t>
            </w:r>
          </w:p>
        </w:tc>
        <w:tc>
          <w:tcPr>
            <w:tcW w:w="894" w:type="dxa"/>
          </w:tcPr>
          <w:p>
            <w:pPr>
              <w:pStyle w:val="TableParagraph"/>
              <w:spacing w:before="20"/>
              <w:ind w:left="50"/>
              <w:rPr>
                <w:sz w:val="15"/>
              </w:rPr>
            </w:pPr>
            <w:r>
              <w:rPr>
                <w:color w:val="423D3F"/>
                <w:sz w:val="15"/>
              </w:rPr>
              <w:t>RTS</w:t>
            </w:r>
            <w:r>
              <w:rPr>
                <w:color w:val="423D3F"/>
                <w:spacing w:val="2"/>
                <w:sz w:val="15"/>
              </w:rPr>
              <w:t> </w:t>
            </w:r>
            <w:r>
              <w:rPr>
                <w:color w:val="423D3F"/>
                <w:sz w:val="15"/>
              </w:rPr>
              <w:t>18/</w:t>
            </w:r>
            <w:r>
              <w:rPr>
                <w:color w:val="423D3F"/>
                <w:spacing w:val="6"/>
                <w:sz w:val="15"/>
              </w:rPr>
              <w:t> </w:t>
            </w:r>
            <w:r>
              <w:rPr>
                <w:color w:val="2D2A2F"/>
                <w:spacing w:val="-5"/>
                <w:sz w:val="15"/>
              </w:rPr>
              <w:t>li</w:t>
            </w:r>
          </w:p>
        </w:tc>
      </w:tr>
      <w:tr>
        <w:trPr>
          <w:trHeight w:val="230" w:hRule="atLeast"/>
        </w:trPr>
        <w:tc>
          <w:tcPr>
            <w:tcW w:w="365" w:type="dxa"/>
          </w:tcPr>
          <w:p>
            <w:pPr>
              <w:pStyle w:val="TableParagraph"/>
              <w:spacing w:before="15"/>
              <w:ind w:left="89" w:right="-15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141</w:t>
            </w:r>
          </w:p>
        </w:tc>
        <w:tc>
          <w:tcPr>
            <w:tcW w:w="1369" w:type="dxa"/>
          </w:tcPr>
          <w:p>
            <w:pPr>
              <w:pStyle w:val="TableParagraph"/>
              <w:spacing w:before="15"/>
              <w:ind w:left="45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712341559RV1</w:t>
            </w:r>
          </w:p>
        </w:tc>
        <w:tc>
          <w:tcPr>
            <w:tcW w:w="6842" w:type="dxa"/>
          </w:tcPr>
          <w:p>
            <w:pPr>
              <w:pStyle w:val="TableParagraph"/>
              <w:spacing w:before="15"/>
              <w:ind w:left="46"/>
              <w:rPr>
                <w:sz w:val="15"/>
              </w:rPr>
            </w:pPr>
            <w:r>
              <w:rPr>
                <w:color w:val="423D3F"/>
                <w:w w:val="105"/>
                <w:sz w:val="15"/>
              </w:rPr>
              <w:t>Epas</w:t>
            </w:r>
            <w:r>
              <w:rPr>
                <w:color w:val="423D3F"/>
                <w:spacing w:val="-8"/>
                <w:w w:val="105"/>
                <w:sz w:val="15"/>
              </w:rPr>
              <w:t> </w:t>
            </w:r>
            <w:r>
              <w:rPr>
                <w:color w:val="2D2A2F"/>
                <w:w w:val="105"/>
                <w:sz w:val="15"/>
              </w:rPr>
              <w:t>150s</w:t>
            </w:r>
            <w:r>
              <w:rPr>
                <w:color w:val="2D2A2F"/>
                <w:spacing w:val="-3"/>
                <w:w w:val="105"/>
                <w:sz w:val="15"/>
              </w:rPr>
              <w:t> </w:t>
            </w:r>
            <w:r>
              <w:rPr>
                <w:color w:val="423D3F"/>
                <w:w w:val="105"/>
                <w:sz w:val="15"/>
              </w:rPr>
              <w:t>120mm</w:t>
            </w:r>
            <w:r>
              <w:rPr>
                <w:color w:val="423D3F"/>
                <w:spacing w:val="-2"/>
                <w:w w:val="105"/>
                <w:sz w:val="15"/>
              </w:rPr>
              <w:t> </w:t>
            </w:r>
            <w:r>
              <w:rPr>
                <w:color w:val="423D3F"/>
                <w:w w:val="105"/>
                <w:sz w:val="15"/>
              </w:rPr>
              <w:t>včetně</w:t>
            </w:r>
            <w:r>
              <w:rPr>
                <w:color w:val="423D3F"/>
                <w:spacing w:val="-3"/>
                <w:w w:val="105"/>
                <w:sz w:val="15"/>
              </w:rPr>
              <w:t> </w:t>
            </w:r>
            <w:r>
              <w:rPr>
                <w:color w:val="2D2A2F"/>
                <w:spacing w:val="-2"/>
                <w:w w:val="105"/>
                <w:sz w:val="15"/>
              </w:rPr>
              <w:t>lepení</w:t>
            </w:r>
          </w:p>
        </w:tc>
        <w:tc>
          <w:tcPr>
            <w:tcW w:w="533" w:type="dxa"/>
          </w:tcPr>
          <w:p>
            <w:pPr>
              <w:pStyle w:val="TableParagraph"/>
              <w:ind w:left="61" w:right="2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m2</w:t>
            </w:r>
          </w:p>
        </w:tc>
        <w:tc>
          <w:tcPr>
            <w:tcW w:w="1138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340</w:t>
            </w:r>
            <w:r>
              <w:rPr>
                <w:color w:val="605B59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00000</w:t>
            </w:r>
          </w:p>
        </w:tc>
        <w:tc>
          <w:tcPr>
            <w:tcW w:w="1056" w:type="dxa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color w:val="2D2A2F"/>
                <w:spacing w:val="-2"/>
                <w:w w:val="105"/>
                <w:sz w:val="15"/>
              </w:rPr>
              <w:t>420</w:t>
            </w:r>
            <w:r>
              <w:rPr>
                <w:b/>
                <w:color w:val="3D4B5B"/>
                <w:spacing w:val="-2"/>
                <w:w w:val="105"/>
                <w:sz w:val="15"/>
              </w:rPr>
              <w:t>,</w:t>
            </w:r>
            <w:r>
              <w:rPr>
                <w:b/>
                <w:color w:val="2D2A2F"/>
                <w:spacing w:val="-2"/>
                <w:w w:val="105"/>
                <w:sz w:val="15"/>
              </w:rPr>
              <w:t>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z w:val="15"/>
              </w:rPr>
              <w:t>142</w:t>
            </w:r>
            <w:r>
              <w:rPr>
                <w:color w:val="423D3F"/>
                <w:spacing w:val="-4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800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</w:t>
            </w:r>
          </w:p>
        </w:tc>
        <w:tc>
          <w:tcPr>
            <w:tcW w:w="730" w:type="dxa"/>
          </w:tcPr>
          <w:p>
            <w:pPr>
              <w:pStyle w:val="TableParagraph"/>
              <w:spacing w:before="29"/>
              <w:ind w:right="34"/>
              <w:jc w:val="center"/>
              <w:rPr>
                <w:sz w:val="15"/>
              </w:rPr>
            </w:pPr>
            <w:r>
              <w:rPr>
                <w:color w:val="423D3F"/>
                <w:sz w:val="15"/>
              </w:rPr>
              <w:t>800</w:t>
            </w:r>
            <w:r>
              <w:rPr>
                <w:color w:val="605B59"/>
                <w:sz w:val="15"/>
              </w:rPr>
              <w:t>-</w:t>
            </w:r>
            <w:r>
              <w:rPr>
                <w:color w:val="423D3F"/>
                <w:spacing w:val="-5"/>
                <w:sz w:val="15"/>
              </w:rPr>
              <w:t>711</w:t>
            </w:r>
          </w:p>
        </w:tc>
        <w:tc>
          <w:tcPr>
            <w:tcW w:w="985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color w:val="423D3F"/>
                <w:sz w:val="15"/>
              </w:rPr>
              <w:t>RTS</w:t>
            </w:r>
            <w:r>
              <w:rPr>
                <w:color w:val="423D3F"/>
                <w:spacing w:val="4"/>
                <w:sz w:val="15"/>
              </w:rPr>
              <w:t> </w:t>
            </w:r>
            <w:r>
              <w:rPr>
                <w:color w:val="423D3F"/>
                <w:sz w:val="15"/>
              </w:rPr>
              <w:t>18/</w:t>
            </w:r>
            <w:r>
              <w:rPr>
                <w:color w:val="423D3F"/>
                <w:spacing w:val="9"/>
                <w:sz w:val="15"/>
              </w:rPr>
              <w:t> </w:t>
            </w:r>
            <w:r>
              <w:rPr>
                <w:color w:val="423D3F"/>
                <w:spacing w:val="-5"/>
                <w:sz w:val="15"/>
              </w:rPr>
              <w:t>l</w:t>
            </w:r>
            <w:r>
              <w:rPr>
                <w:color w:val="26153F"/>
                <w:spacing w:val="-5"/>
                <w:sz w:val="15"/>
              </w:rPr>
              <w:t>i</w:t>
            </w:r>
          </w:p>
        </w:tc>
        <w:tc>
          <w:tcPr>
            <w:tcW w:w="894" w:type="dxa"/>
          </w:tcPr>
          <w:p>
            <w:pPr>
              <w:pStyle w:val="TableParagraph"/>
              <w:spacing w:before="20"/>
              <w:ind w:left="50"/>
              <w:rPr>
                <w:sz w:val="15"/>
              </w:rPr>
            </w:pPr>
            <w:r>
              <w:rPr>
                <w:color w:val="423D3F"/>
                <w:sz w:val="15"/>
              </w:rPr>
              <w:t>RTS</w:t>
            </w:r>
            <w:r>
              <w:rPr>
                <w:color w:val="423D3F"/>
                <w:spacing w:val="2"/>
                <w:sz w:val="15"/>
              </w:rPr>
              <w:t> </w:t>
            </w:r>
            <w:r>
              <w:rPr>
                <w:color w:val="423D3F"/>
                <w:sz w:val="15"/>
              </w:rPr>
              <w:t>18/</w:t>
            </w:r>
            <w:r>
              <w:rPr>
                <w:color w:val="423D3F"/>
                <w:spacing w:val="6"/>
                <w:sz w:val="15"/>
              </w:rPr>
              <w:t> </w:t>
            </w:r>
            <w:r>
              <w:rPr>
                <w:color w:val="2D2A2F"/>
                <w:spacing w:val="-5"/>
                <w:sz w:val="15"/>
              </w:rPr>
              <w:t>li</w:t>
            </w:r>
          </w:p>
        </w:tc>
      </w:tr>
      <w:tr>
        <w:trPr>
          <w:trHeight w:val="220" w:hRule="atLeast"/>
        </w:trPr>
        <w:tc>
          <w:tcPr>
            <w:tcW w:w="365" w:type="dxa"/>
          </w:tcPr>
          <w:p>
            <w:pPr>
              <w:pStyle w:val="TableParagraph"/>
              <w:spacing w:before="10"/>
              <w:ind w:left="83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sz w:val="15"/>
              </w:rPr>
              <w:t>142</w:t>
            </w:r>
          </w:p>
        </w:tc>
        <w:tc>
          <w:tcPr>
            <w:tcW w:w="1369" w:type="dxa"/>
          </w:tcPr>
          <w:p>
            <w:pPr>
              <w:pStyle w:val="TableParagraph"/>
              <w:spacing w:before="10"/>
              <w:ind w:left="45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712391171RZ3</w:t>
            </w:r>
          </w:p>
        </w:tc>
        <w:tc>
          <w:tcPr>
            <w:tcW w:w="6842" w:type="dxa"/>
          </w:tcPr>
          <w:p>
            <w:pPr>
              <w:pStyle w:val="TableParagraph"/>
              <w:spacing w:before="10"/>
              <w:ind w:left="53"/>
              <w:rPr>
                <w:sz w:val="15"/>
              </w:rPr>
            </w:pPr>
            <w:r>
              <w:rPr>
                <w:color w:val="423D3F"/>
                <w:sz w:val="15"/>
              </w:rPr>
              <w:t>samolepicí</w:t>
            </w:r>
            <w:r>
              <w:rPr>
                <w:color w:val="423D3F"/>
                <w:spacing w:val="27"/>
                <w:sz w:val="15"/>
              </w:rPr>
              <w:t> </w:t>
            </w:r>
            <w:r>
              <w:rPr>
                <w:color w:val="423D3F"/>
                <w:sz w:val="15"/>
              </w:rPr>
              <w:t>asfaltový</w:t>
            </w:r>
            <w:r>
              <w:rPr>
                <w:color w:val="423D3F"/>
                <w:spacing w:val="17"/>
                <w:sz w:val="15"/>
              </w:rPr>
              <w:t> </w:t>
            </w:r>
            <w:r>
              <w:rPr>
                <w:color w:val="423D3F"/>
                <w:spacing w:val="-5"/>
                <w:sz w:val="15"/>
              </w:rPr>
              <w:t>pás</w:t>
            </w:r>
          </w:p>
        </w:tc>
        <w:tc>
          <w:tcPr>
            <w:tcW w:w="533" w:type="dxa"/>
          </w:tcPr>
          <w:p>
            <w:pPr>
              <w:pStyle w:val="TableParagraph"/>
              <w:spacing w:before="20"/>
              <w:ind w:left="61" w:right="2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m2</w:t>
            </w:r>
          </w:p>
        </w:tc>
        <w:tc>
          <w:tcPr>
            <w:tcW w:w="1138" w:type="dxa"/>
          </w:tcPr>
          <w:p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380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00000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2D2A2F"/>
                <w:spacing w:val="-2"/>
                <w:sz w:val="15"/>
              </w:rPr>
              <w:t>320,00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z w:val="15"/>
              </w:rPr>
              <w:t>121</w:t>
            </w:r>
            <w:r>
              <w:rPr>
                <w:color w:val="423D3F"/>
                <w:spacing w:val="-3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600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right="34"/>
              <w:jc w:val="center"/>
              <w:rPr>
                <w:sz w:val="15"/>
              </w:rPr>
            </w:pPr>
            <w:r>
              <w:rPr>
                <w:color w:val="423D3F"/>
                <w:sz w:val="15"/>
              </w:rPr>
              <w:t>800</w:t>
            </w:r>
            <w:r>
              <w:rPr>
                <w:color w:val="605B59"/>
                <w:sz w:val="15"/>
              </w:rPr>
              <w:t>-</w:t>
            </w:r>
            <w:r>
              <w:rPr>
                <w:color w:val="423D3F"/>
                <w:spacing w:val="-5"/>
                <w:sz w:val="15"/>
              </w:rPr>
              <w:t>711</w:t>
            </w:r>
          </w:p>
        </w:tc>
        <w:tc>
          <w:tcPr>
            <w:tcW w:w="985" w:type="dxa"/>
          </w:tcPr>
          <w:p>
            <w:pPr>
              <w:pStyle w:val="TableParagraph"/>
              <w:spacing w:before="20"/>
              <w:ind w:left="50"/>
              <w:rPr>
                <w:sz w:val="15"/>
              </w:rPr>
            </w:pPr>
            <w:r>
              <w:rPr>
                <w:color w:val="423D3F"/>
                <w:sz w:val="15"/>
              </w:rPr>
              <w:t>RTS</w:t>
            </w:r>
            <w:r>
              <w:rPr>
                <w:color w:val="423D3F"/>
                <w:spacing w:val="4"/>
                <w:sz w:val="15"/>
              </w:rPr>
              <w:t> </w:t>
            </w:r>
            <w:r>
              <w:rPr>
                <w:color w:val="423D3F"/>
                <w:sz w:val="15"/>
              </w:rPr>
              <w:t>18/</w:t>
            </w:r>
            <w:r>
              <w:rPr>
                <w:color w:val="423D3F"/>
                <w:spacing w:val="9"/>
                <w:sz w:val="15"/>
              </w:rPr>
              <w:t> </w:t>
            </w:r>
            <w:r>
              <w:rPr>
                <w:color w:val="2D2A2F"/>
                <w:spacing w:val="-10"/>
                <w:sz w:val="15"/>
              </w:rPr>
              <w:t>I</w:t>
            </w:r>
          </w:p>
        </w:tc>
        <w:tc>
          <w:tcPr>
            <w:tcW w:w="894" w:type="dxa"/>
          </w:tcPr>
          <w:p>
            <w:pPr>
              <w:pStyle w:val="TableParagraph"/>
              <w:spacing w:before="15"/>
              <w:ind w:left="50"/>
              <w:rPr>
                <w:sz w:val="15"/>
              </w:rPr>
            </w:pPr>
            <w:r>
              <w:rPr>
                <w:color w:val="423D3F"/>
                <w:sz w:val="15"/>
              </w:rPr>
              <w:t>RTS</w:t>
            </w:r>
            <w:r>
              <w:rPr>
                <w:color w:val="423D3F"/>
                <w:spacing w:val="2"/>
                <w:sz w:val="15"/>
              </w:rPr>
              <w:t> </w:t>
            </w:r>
            <w:r>
              <w:rPr>
                <w:color w:val="423D3F"/>
                <w:sz w:val="15"/>
              </w:rPr>
              <w:t>18/</w:t>
            </w:r>
            <w:r>
              <w:rPr>
                <w:color w:val="423D3F"/>
                <w:spacing w:val="1"/>
                <w:sz w:val="15"/>
              </w:rPr>
              <w:t> </w:t>
            </w:r>
            <w:r>
              <w:rPr>
                <w:color w:val="423D3F"/>
                <w:spacing w:val="-10"/>
                <w:sz w:val="15"/>
              </w:rPr>
              <w:t>I</w:t>
            </w:r>
          </w:p>
        </w:tc>
      </w:tr>
      <w:tr>
        <w:trPr>
          <w:trHeight w:val="230" w:hRule="atLeast"/>
        </w:trPr>
        <w:tc>
          <w:tcPr>
            <w:tcW w:w="365" w:type="dxa"/>
          </w:tcPr>
          <w:p>
            <w:pPr>
              <w:pStyle w:val="TableParagraph"/>
              <w:spacing w:before="15"/>
              <w:ind w:left="88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143</w:t>
            </w:r>
          </w:p>
        </w:tc>
        <w:tc>
          <w:tcPr>
            <w:tcW w:w="1369" w:type="dxa"/>
          </w:tcPr>
          <w:p>
            <w:pPr>
              <w:pStyle w:val="TableParagraph"/>
              <w:spacing w:before="15"/>
              <w:ind w:left="45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712300845R00</w:t>
            </w:r>
          </w:p>
        </w:tc>
        <w:tc>
          <w:tcPr>
            <w:tcW w:w="6842" w:type="dxa"/>
          </w:tcPr>
          <w:p>
            <w:pPr>
              <w:pStyle w:val="TableParagraph"/>
              <w:spacing w:before="15"/>
              <w:ind w:left="48"/>
              <w:rPr>
                <w:sz w:val="15"/>
              </w:rPr>
            </w:pPr>
            <w:r>
              <w:rPr>
                <w:color w:val="423D3F"/>
                <w:spacing w:val="-2"/>
                <w:w w:val="105"/>
                <w:sz w:val="15"/>
              </w:rPr>
              <w:t>podkladní</w:t>
            </w:r>
            <w:r>
              <w:rPr>
                <w:color w:val="423D3F"/>
                <w:spacing w:val="10"/>
                <w:w w:val="105"/>
                <w:sz w:val="15"/>
              </w:rPr>
              <w:t> </w:t>
            </w:r>
            <w:r>
              <w:rPr>
                <w:color w:val="423D3F"/>
                <w:spacing w:val="-2"/>
                <w:w w:val="105"/>
                <w:sz w:val="15"/>
              </w:rPr>
              <w:t>pás</w:t>
            </w:r>
            <w:r>
              <w:rPr>
                <w:color w:val="423D3F"/>
                <w:w w:val="105"/>
                <w:sz w:val="15"/>
              </w:rPr>
              <w:t> </w:t>
            </w:r>
            <w:r>
              <w:rPr>
                <w:color w:val="423D3F"/>
                <w:spacing w:val="-2"/>
                <w:w w:val="105"/>
                <w:sz w:val="15"/>
              </w:rPr>
              <w:t>elastec</w:t>
            </w:r>
            <w:r>
              <w:rPr>
                <w:color w:val="423D3F"/>
                <w:spacing w:val="3"/>
                <w:w w:val="105"/>
                <w:sz w:val="15"/>
              </w:rPr>
              <w:t> </w:t>
            </w:r>
            <w:r>
              <w:rPr>
                <w:color w:val="423D3F"/>
                <w:spacing w:val="-2"/>
                <w:w w:val="105"/>
                <w:sz w:val="15"/>
              </w:rPr>
              <w:t>special</w:t>
            </w:r>
            <w:r>
              <w:rPr>
                <w:color w:val="423D3F"/>
                <w:spacing w:val="-3"/>
                <w:w w:val="105"/>
                <w:sz w:val="15"/>
              </w:rPr>
              <w:t> </w:t>
            </w:r>
            <w:r>
              <w:rPr>
                <w:color w:val="423D3F"/>
                <w:spacing w:val="-2"/>
                <w:w w:val="105"/>
                <w:sz w:val="15"/>
              </w:rPr>
              <w:t>mineral</w:t>
            </w:r>
          </w:p>
        </w:tc>
        <w:tc>
          <w:tcPr>
            <w:tcW w:w="533" w:type="dxa"/>
          </w:tcPr>
          <w:p>
            <w:pPr>
              <w:pStyle w:val="TableParagraph"/>
              <w:ind w:left="61" w:right="2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m2</w:t>
            </w:r>
          </w:p>
        </w:tc>
        <w:tc>
          <w:tcPr>
            <w:tcW w:w="1138" w:type="dxa"/>
          </w:tcPr>
          <w:p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380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00000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385,00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z w:val="15"/>
              </w:rPr>
              <w:t>146</w:t>
            </w:r>
            <w:r>
              <w:rPr>
                <w:color w:val="423D3F"/>
                <w:spacing w:val="1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300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</w:t>
            </w:r>
          </w:p>
        </w:tc>
        <w:tc>
          <w:tcPr>
            <w:tcW w:w="7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before="29"/>
              <w:ind w:left="51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Vlastní</w:t>
            </w:r>
          </w:p>
        </w:tc>
        <w:tc>
          <w:tcPr>
            <w:tcW w:w="894" w:type="dxa"/>
          </w:tcPr>
          <w:p>
            <w:pPr>
              <w:pStyle w:val="TableParagraph"/>
              <w:ind w:left="52"/>
              <w:rPr>
                <w:sz w:val="15"/>
              </w:rPr>
            </w:pPr>
            <w:r>
              <w:rPr>
                <w:color w:val="423D3F"/>
                <w:spacing w:val="-4"/>
                <w:sz w:val="15"/>
              </w:rPr>
              <w:t>lndiv</w:t>
            </w:r>
          </w:p>
        </w:tc>
      </w:tr>
      <w:tr>
        <w:trPr>
          <w:trHeight w:val="230" w:hRule="atLeast"/>
        </w:trPr>
        <w:tc>
          <w:tcPr>
            <w:tcW w:w="365" w:type="dxa"/>
          </w:tcPr>
          <w:p>
            <w:pPr>
              <w:pStyle w:val="TableParagraph"/>
              <w:spacing w:before="15"/>
              <w:ind w:left="83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sz w:val="15"/>
              </w:rPr>
              <w:t>144</w:t>
            </w:r>
          </w:p>
        </w:tc>
        <w:tc>
          <w:tcPr>
            <w:tcW w:w="1369" w:type="dxa"/>
          </w:tcPr>
          <w:p>
            <w:pPr>
              <w:pStyle w:val="TableParagraph"/>
              <w:spacing w:before="15"/>
              <w:ind w:left="45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7123712RR00</w:t>
            </w:r>
          </w:p>
        </w:tc>
        <w:tc>
          <w:tcPr>
            <w:tcW w:w="6842" w:type="dxa"/>
          </w:tcPr>
          <w:p>
            <w:pPr>
              <w:pStyle w:val="TableParagraph"/>
              <w:spacing w:before="15"/>
              <w:ind w:left="47"/>
              <w:rPr>
                <w:sz w:val="15"/>
              </w:rPr>
            </w:pPr>
            <w:r>
              <w:rPr>
                <w:color w:val="423D3F"/>
                <w:sz w:val="15"/>
              </w:rPr>
              <w:t>Vrcní</w:t>
            </w:r>
            <w:r>
              <w:rPr>
                <w:color w:val="423D3F"/>
                <w:spacing w:val="16"/>
                <w:sz w:val="15"/>
              </w:rPr>
              <w:t> </w:t>
            </w:r>
            <w:r>
              <w:rPr>
                <w:color w:val="423D3F"/>
                <w:sz w:val="15"/>
              </w:rPr>
              <w:t>pás</w:t>
            </w:r>
            <w:r>
              <w:rPr>
                <w:color w:val="423D3F"/>
                <w:spacing w:val="11"/>
                <w:sz w:val="15"/>
              </w:rPr>
              <w:t> </w:t>
            </w:r>
            <w:r>
              <w:rPr>
                <w:color w:val="423D3F"/>
                <w:sz w:val="15"/>
              </w:rPr>
              <w:t>dekor</w:t>
            </w:r>
            <w:r>
              <w:rPr>
                <w:color w:val="423D3F"/>
                <w:spacing w:val="14"/>
                <w:sz w:val="15"/>
              </w:rPr>
              <w:t> </w:t>
            </w:r>
            <w:r>
              <w:rPr>
                <w:color w:val="605B59"/>
                <w:sz w:val="15"/>
              </w:rPr>
              <w:t>z</w:t>
            </w:r>
            <w:r>
              <w:rPr>
                <w:color w:val="423D3F"/>
                <w:sz w:val="15"/>
              </w:rPr>
              <w:t>elený</w:t>
            </w:r>
            <w:r>
              <w:rPr>
                <w:color w:val="423D3F"/>
                <w:spacing w:val="16"/>
                <w:sz w:val="15"/>
              </w:rPr>
              <w:t> </w:t>
            </w:r>
            <w:r>
              <w:rPr>
                <w:color w:val="605B59"/>
                <w:spacing w:val="-2"/>
                <w:sz w:val="15"/>
              </w:rPr>
              <w:t>e</w:t>
            </w:r>
            <w:r>
              <w:rPr>
                <w:color w:val="423D3F"/>
                <w:spacing w:val="-2"/>
                <w:sz w:val="15"/>
              </w:rPr>
              <w:t>lastek</w:t>
            </w:r>
          </w:p>
        </w:tc>
        <w:tc>
          <w:tcPr>
            <w:tcW w:w="533" w:type="dxa"/>
          </w:tcPr>
          <w:p>
            <w:pPr>
              <w:pStyle w:val="TableParagraph"/>
              <w:ind w:left="61" w:right="11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m2</w:t>
            </w:r>
          </w:p>
        </w:tc>
        <w:tc>
          <w:tcPr>
            <w:tcW w:w="1138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380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00000</w:t>
            </w:r>
          </w:p>
        </w:tc>
        <w:tc>
          <w:tcPr>
            <w:tcW w:w="1056" w:type="dxa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color w:val="423D3F"/>
                <w:spacing w:val="-2"/>
                <w:sz w:val="15"/>
              </w:rPr>
              <w:t>450</w:t>
            </w:r>
            <w:r>
              <w:rPr>
                <w:b/>
                <w:color w:val="5E6B85"/>
                <w:spacing w:val="-2"/>
                <w:sz w:val="15"/>
              </w:rPr>
              <w:t>,</w:t>
            </w:r>
            <w:r>
              <w:rPr>
                <w:b/>
                <w:color w:val="2D2A2F"/>
                <w:spacing w:val="-2"/>
                <w:sz w:val="15"/>
              </w:rPr>
              <w:t>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z w:val="15"/>
              </w:rPr>
              <w:t>171</w:t>
            </w:r>
            <w:r>
              <w:rPr>
                <w:color w:val="423D3F"/>
                <w:spacing w:val="1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000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</w:t>
            </w:r>
          </w:p>
        </w:tc>
        <w:tc>
          <w:tcPr>
            <w:tcW w:w="7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before="29"/>
              <w:ind w:left="51"/>
              <w:rPr>
                <w:sz w:val="15"/>
              </w:rPr>
            </w:pPr>
            <w:r>
              <w:rPr>
                <w:color w:val="423D3F"/>
                <w:spacing w:val="-2"/>
                <w:w w:val="105"/>
                <w:sz w:val="15"/>
              </w:rPr>
              <w:t>Vlastn</w:t>
            </w:r>
            <w:r>
              <w:rPr>
                <w:color w:val="605B59"/>
                <w:spacing w:val="-2"/>
                <w:w w:val="105"/>
                <w:sz w:val="15"/>
              </w:rPr>
              <w:t>í</w:t>
            </w:r>
          </w:p>
        </w:tc>
        <w:tc>
          <w:tcPr>
            <w:tcW w:w="894" w:type="dxa"/>
          </w:tcPr>
          <w:p>
            <w:pPr>
              <w:pStyle w:val="TableParagraph"/>
              <w:ind w:left="52"/>
              <w:rPr>
                <w:sz w:val="15"/>
              </w:rPr>
            </w:pPr>
            <w:r>
              <w:rPr>
                <w:color w:val="2D2A2F"/>
                <w:spacing w:val="-4"/>
                <w:w w:val="105"/>
                <w:sz w:val="15"/>
              </w:rPr>
              <w:t>lnd</w:t>
            </w:r>
            <w:r>
              <w:rPr>
                <w:color w:val="605B59"/>
                <w:spacing w:val="-4"/>
                <w:w w:val="105"/>
                <w:sz w:val="15"/>
              </w:rPr>
              <w:t>i</w:t>
            </w:r>
            <w:r>
              <w:rPr>
                <w:color w:val="2D2A2F"/>
                <w:spacing w:val="-4"/>
                <w:w w:val="105"/>
                <w:sz w:val="15"/>
              </w:rPr>
              <w:t>v</w:t>
            </w:r>
          </w:p>
        </w:tc>
      </w:tr>
      <w:tr>
        <w:trPr>
          <w:trHeight w:val="225" w:hRule="atLeast"/>
        </w:trPr>
        <w:tc>
          <w:tcPr>
            <w:tcW w:w="365" w:type="dxa"/>
          </w:tcPr>
          <w:p>
            <w:pPr>
              <w:pStyle w:val="TableParagraph"/>
              <w:spacing w:before="15"/>
              <w:ind w:left="89" w:right="-15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14</w:t>
            </w:r>
            <w:r>
              <w:rPr>
                <w:color w:val="605B59"/>
                <w:spacing w:val="-5"/>
                <w:w w:val="105"/>
                <w:sz w:val="15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spacing w:before="15"/>
              <w:ind w:left="45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7123713RR00</w:t>
            </w:r>
          </w:p>
        </w:tc>
        <w:tc>
          <w:tcPr>
            <w:tcW w:w="6842" w:type="dxa"/>
          </w:tcPr>
          <w:p>
            <w:pPr>
              <w:pStyle w:val="TableParagraph"/>
              <w:spacing w:before="15"/>
              <w:ind w:left="48"/>
              <w:rPr>
                <w:sz w:val="15"/>
              </w:rPr>
            </w:pPr>
            <w:r>
              <w:rPr>
                <w:color w:val="423D3F"/>
                <w:sz w:val="15"/>
              </w:rPr>
              <w:t>obvodové</w:t>
            </w:r>
            <w:r>
              <w:rPr>
                <w:color w:val="423D3F"/>
                <w:spacing w:val="26"/>
                <w:sz w:val="15"/>
              </w:rPr>
              <w:t> </w:t>
            </w:r>
            <w:r>
              <w:rPr>
                <w:color w:val="423D3F"/>
                <w:sz w:val="15"/>
              </w:rPr>
              <w:t>oplechování</w:t>
            </w:r>
            <w:r>
              <w:rPr>
                <w:color w:val="423D3F"/>
                <w:spacing w:val="29"/>
                <w:sz w:val="15"/>
              </w:rPr>
              <w:t> </w:t>
            </w:r>
            <w:r>
              <w:rPr>
                <w:color w:val="605B59"/>
                <w:sz w:val="15"/>
              </w:rPr>
              <w:t>+</w:t>
            </w:r>
            <w:r>
              <w:rPr>
                <w:color w:val="605B59"/>
                <w:spacing w:val="5"/>
                <w:sz w:val="15"/>
              </w:rPr>
              <w:t> </w:t>
            </w:r>
            <w:r>
              <w:rPr>
                <w:color w:val="423D3F"/>
                <w:sz w:val="15"/>
              </w:rPr>
              <w:t>náb</w:t>
            </w:r>
            <w:r>
              <w:rPr>
                <w:color w:val="605B59"/>
                <w:sz w:val="15"/>
              </w:rPr>
              <w:t>ě</w:t>
            </w:r>
            <w:r>
              <w:rPr>
                <w:color w:val="423D3F"/>
                <w:sz w:val="15"/>
              </w:rPr>
              <w:t>hový</w:t>
            </w:r>
            <w:r>
              <w:rPr>
                <w:color w:val="423D3F"/>
                <w:spacing w:val="6"/>
                <w:sz w:val="15"/>
              </w:rPr>
              <w:t> </w:t>
            </w:r>
            <w:r>
              <w:rPr>
                <w:color w:val="423D3F"/>
                <w:spacing w:val="-4"/>
                <w:sz w:val="15"/>
              </w:rPr>
              <w:t>klln</w:t>
            </w:r>
          </w:p>
        </w:tc>
        <w:tc>
          <w:tcPr>
            <w:tcW w:w="533" w:type="dxa"/>
          </w:tcPr>
          <w:p>
            <w:pPr>
              <w:pStyle w:val="TableParagraph"/>
              <w:ind w:left="61" w:right="9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bm</w:t>
            </w:r>
          </w:p>
        </w:tc>
        <w:tc>
          <w:tcPr>
            <w:tcW w:w="1138" w:type="dxa"/>
          </w:tcPr>
          <w:p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84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00000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2D2A2F"/>
                <w:spacing w:val="-2"/>
                <w:sz w:val="15"/>
              </w:rPr>
              <w:t>800</w:t>
            </w:r>
            <w:r>
              <w:rPr>
                <w:color w:val="465D7C"/>
                <w:spacing w:val="-2"/>
                <w:sz w:val="15"/>
              </w:rPr>
              <w:t>,</w:t>
            </w:r>
            <w:r>
              <w:rPr>
                <w:color w:val="2D2A2F"/>
                <w:spacing w:val="-2"/>
                <w:sz w:val="15"/>
              </w:rPr>
              <w:t>00</w:t>
            </w:r>
          </w:p>
        </w:tc>
        <w:tc>
          <w:tcPr>
            <w:tcW w:w="1364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605B59"/>
                <w:sz w:val="15"/>
              </w:rPr>
              <w:t>6</w:t>
            </w:r>
            <w:r>
              <w:rPr>
                <w:color w:val="423D3F"/>
                <w:sz w:val="15"/>
              </w:rPr>
              <w:t>7</w:t>
            </w:r>
            <w:r>
              <w:rPr>
                <w:color w:val="423D3F"/>
                <w:spacing w:val="2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200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</w:t>
            </w:r>
          </w:p>
        </w:tc>
        <w:tc>
          <w:tcPr>
            <w:tcW w:w="7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51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Vlastni</w:t>
            </w:r>
          </w:p>
        </w:tc>
        <w:tc>
          <w:tcPr>
            <w:tcW w:w="894" w:type="dxa"/>
          </w:tcPr>
          <w:p>
            <w:pPr>
              <w:pStyle w:val="TableParagraph"/>
              <w:ind w:left="52"/>
              <w:rPr>
                <w:sz w:val="15"/>
              </w:rPr>
            </w:pPr>
            <w:r>
              <w:rPr>
                <w:color w:val="2D2A2F"/>
                <w:spacing w:val="-4"/>
                <w:w w:val="105"/>
                <w:sz w:val="15"/>
              </w:rPr>
              <w:t>lnd</w:t>
            </w:r>
            <w:r>
              <w:rPr>
                <w:color w:val="605B59"/>
                <w:spacing w:val="-4"/>
                <w:w w:val="105"/>
                <w:sz w:val="15"/>
              </w:rPr>
              <w:t>i</w:t>
            </w:r>
            <w:r>
              <w:rPr>
                <w:color w:val="2D2A2F"/>
                <w:spacing w:val="-4"/>
                <w:w w:val="105"/>
                <w:sz w:val="15"/>
              </w:rPr>
              <w:t>v</w:t>
            </w:r>
          </w:p>
        </w:tc>
      </w:tr>
      <w:tr>
        <w:trPr>
          <w:trHeight w:val="225" w:hRule="atLeast"/>
        </w:trPr>
        <w:tc>
          <w:tcPr>
            <w:tcW w:w="365" w:type="dxa"/>
          </w:tcPr>
          <w:p>
            <w:pPr>
              <w:pStyle w:val="TableParagraph"/>
              <w:spacing w:before="10"/>
              <w:ind w:left="79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146</w:t>
            </w:r>
          </w:p>
        </w:tc>
        <w:tc>
          <w:tcPr>
            <w:tcW w:w="1369" w:type="dxa"/>
          </w:tcPr>
          <w:p>
            <w:pPr>
              <w:pStyle w:val="TableParagraph"/>
              <w:spacing w:before="10"/>
              <w:ind w:left="45"/>
              <w:rPr>
                <w:sz w:val="15"/>
              </w:rPr>
            </w:pPr>
            <w:r>
              <w:rPr>
                <w:color w:val="423D3F"/>
                <w:spacing w:val="-2"/>
                <w:w w:val="105"/>
                <w:sz w:val="15"/>
              </w:rPr>
              <w:t>71237</w:t>
            </w:r>
            <w:r>
              <w:rPr>
                <w:color w:val="605B59"/>
                <w:spacing w:val="-2"/>
                <w:w w:val="105"/>
                <w:sz w:val="15"/>
              </w:rPr>
              <w:t>3</w:t>
            </w:r>
            <w:r>
              <w:rPr>
                <w:color w:val="423D3F"/>
                <w:spacing w:val="-2"/>
                <w:w w:val="105"/>
                <w:sz w:val="15"/>
              </w:rPr>
              <w:t>111RX3</w:t>
            </w:r>
          </w:p>
        </w:tc>
        <w:tc>
          <w:tcPr>
            <w:tcW w:w="6842" w:type="dxa"/>
          </w:tcPr>
          <w:p>
            <w:pPr>
              <w:pStyle w:val="TableParagraph"/>
              <w:spacing w:before="10"/>
              <w:ind w:left="51"/>
              <w:rPr>
                <w:sz w:val="15"/>
              </w:rPr>
            </w:pPr>
            <w:r>
              <w:rPr>
                <w:color w:val="423D3F"/>
                <w:sz w:val="15"/>
              </w:rPr>
              <w:t>vyvišení</w:t>
            </w:r>
            <w:r>
              <w:rPr>
                <w:color w:val="423D3F"/>
                <w:spacing w:val="24"/>
                <w:sz w:val="15"/>
              </w:rPr>
              <w:t> </w:t>
            </w:r>
            <w:r>
              <w:rPr>
                <w:color w:val="423D3F"/>
                <w:sz w:val="15"/>
              </w:rPr>
              <w:t>atiky</w:t>
            </w:r>
            <w:r>
              <w:rPr>
                <w:color w:val="423D3F"/>
                <w:spacing w:val="18"/>
                <w:sz w:val="15"/>
              </w:rPr>
              <w:t> </w:t>
            </w:r>
            <w:r>
              <w:rPr>
                <w:color w:val="605B59"/>
                <w:sz w:val="15"/>
              </w:rPr>
              <w:t>x</w:t>
            </w:r>
            <w:r>
              <w:rPr>
                <w:color w:val="423D3F"/>
                <w:sz w:val="15"/>
              </w:rPr>
              <w:t>ps</w:t>
            </w:r>
            <w:r>
              <w:rPr>
                <w:color w:val="423D3F"/>
                <w:spacing w:val="5"/>
                <w:sz w:val="15"/>
              </w:rPr>
              <w:t> </w:t>
            </w:r>
            <w:r>
              <w:rPr>
                <w:color w:val="423D3F"/>
                <w:sz w:val="15"/>
              </w:rPr>
              <w:t>60mm</w:t>
            </w:r>
            <w:r>
              <w:rPr>
                <w:color w:val="423D3F"/>
                <w:spacing w:val="19"/>
                <w:sz w:val="15"/>
              </w:rPr>
              <w:t> </w:t>
            </w:r>
            <w:r>
              <w:rPr>
                <w:color w:val="605B59"/>
                <w:sz w:val="15"/>
              </w:rPr>
              <w:t>+</w:t>
            </w:r>
            <w:r>
              <w:rPr>
                <w:color w:val="605B59"/>
                <w:spacing w:val="4"/>
                <w:sz w:val="15"/>
              </w:rPr>
              <w:t> </w:t>
            </w:r>
            <w:r>
              <w:rPr>
                <w:color w:val="423D3F"/>
                <w:sz w:val="15"/>
              </w:rPr>
              <w:t>b</w:t>
            </w:r>
            <w:r>
              <w:rPr>
                <w:color w:val="605B59"/>
                <w:sz w:val="15"/>
              </w:rPr>
              <w:t>ří</w:t>
            </w:r>
            <w:r>
              <w:rPr>
                <w:color w:val="423D3F"/>
                <w:sz w:val="15"/>
              </w:rPr>
              <w:t>zová</w:t>
            </w:r>
            <w:r>
              <w:rPr>
                <w:color w:val="423D3F"/>
                <w:spacing w:val="2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překli</w:t>
            </w:r>
            <w:r>
              <w:rPr>
                <w:color w:val="605B59"/>
                <w:spacing w:val="-2"/>
                <w:sz w:val="15"/>
              </w:rPr>
              <w:t>ž</w:t>
            </w:r>
            <w:r>
              <w:rPr>
                <w:color w:val="423D3F"/>
                <w:spacing w:val="-2"/>
                <w:sz w:val="15"/>
              </w:rPr>
              <w:t>ka</w:t>
            </w:r>
          </w:p>
        </w:tc>
        <w:tc>
          <w:tcPr>
            <w:tcW w:w="533" w:type="dxa"/>
          </w:tcPr>
          <w:p>
            <w:pPr>
              <w:pStyle w:val="TableParagraph"/>
              <w:spacing w:before="20"/>
              <w:ind w:left="61" w:right="13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bm</w:t>
            </w:r>
          </w:p>
        </w:tc>
        <w:tc>
          <w:tcPr>
            <w:tcW w:w="1138" w:type="dxa"/>
          </w:tcPr>
          <w:p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75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00000</w:t>
            </w:r>
          </w:p>
        </w:tc>
        <w:tc>
          <w:tcPr>
            <w:tcW w:w="1056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2D2A2F"/>
                <w:sz w:val="15"/>
              </w:rPr>
              <w:t>1</w:t>
            </w:r>
            <w:r>
              <w:rPr>
                <w:color w:val="2D2A2F"/>
                <w:spacing w:val="3"/>
                <w:sz w:val="15"/>
              </w:rPr>
              <w:t> </w:t>
            </w:r>
            <w:r>
              <w:rPr>
                <w:color w:val="2D2A2F"/>
                <w:spacing w:val="-2"/>
                <w:sz w:val="15"/>
              </w:rPr>
              <w:t>500</w:t>
            </w:r>
            <w:r>
              <w:rPr>
                <w:color w:val="465D7C"/>
                <w:spacing w:val="-2"/>
                <w:sz w:val="15"/>
              </w:rPr>
              <w:t>,</w:t>
            </w:r>
            <w:r>
              <w:rPr>
                <w:color w:val="2D2A2F"/>
                <w:spacing w:val="-2"/>
                <w:sz w:val="15"/>
              </w:rPr>
              <w:t>00</w:t>
            </w:r>
          </w:p>
        </w:tc>
        <w:tc>
          <w:tcPr>
            <w:tcW w:w="1364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z w:val="15"/>
              </w:rPr>
              <w:t>112</w:t>
            </w:r>
            <w:r>
              <w:rPr>
                <w:color w:val="423D3F"/>
                <w:spacing w:val="1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500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</w:t>
            </w:r>
          </w:p>
        </w:tc>
        <w:tc>
          <w:tcPr>
            <w:tcW w:w="7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51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Vlastní</w:t>
            </w:r>
          </w:p>
        </w:tc>
        <w:tc>
          <w:tcPr>
            <w:tcW w:w="894" w:type="dxa"/>
          </w:tcPr>
          <w:p>
            <w:pPr>
              <w:pStyle w:val="TableParagraph"/>
              <w:spacing w:before="20"/>
              <w:ind w:left="47"/>
              <w:rPr>
                <w:sz w:val="15"/>
              </w:rPr>
            </w:pPr>
            <w:r>
              <w:rPr>
                <w:color w:val="423D3F"/>
                <w:spacing w:val="-4"/>
                <w:sz w:val="15"/>
              </w:rPr>
              <w:t>lndiv</w:t>
            </w:r>
          </w:p>
        </w:tc>
      </w:tr>
      <w:tr>
        <w:trPr>
          <w:trHeight w:val="225" w:hRule="atLeast"/>
        </w:trPr>
        <w:tc>
          <w:tcPr>
            <w:tcW w:w="365" w:type="dxa"/>
          </w:tcPr>
          <w:p>
            <w:pPr>
              <w:pStyle w:val="TableParagraph"/>
              <w:spacing w:before="15"/>
              <w:ind w:left="79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147</w:t>
            </w:r>
          </w:p>
        </w:tc>
        <w:tc>
          <w:tcPr>
            <w:tcW w:w="1369" w:type="dxa"/>
          </w:tcPr>
          <w:p>
            <w:pPr>
              <w:pStyle w:val="TableParagraph"/>
              <w:spacing w:before="15"/>
              <w:ind w:left="45"/>
              <w:rPr>
                <w:sz w:val="15"/>
              </w:rPr>
            </w:pPr>
            <w:r>
              <w:rPr>
                <w:color w:val="423D3F"/>
                <w:spacing w:val="-2"/>
                <w:w w:val="105"/>
                <w:sz w:val="15"/>
              </w:rPr>
              <w:t>71237</w:t>
            </w:r>
            <w:r>
              <w:rPr>
                <w:color w:val="605B59"/>
                <w:spacing w:val="-2"/>
                <w:w w:val="105"/>
                <w:sz w:val="15"/>
              </w:rPr>
              <w:t>8</w:t>
            </w:r>
            <w:r>
              <w:rPr>
                <w:color w:val="423D3F"/>
                <w:spacing w:val="-2"/>
                <w:w w:val="105"/>
                <w:sz w:val="15"/>
              </w:rPr>
              <w:t>101R</w:t>
            </w:r>
            <w:r>
              <w:rPr>
                <w:color w:val="605B59"/>
                <w:spacing w:val="-2"/>
                <w:w w:val="105"/>
                <w:sz w:val="15"/>
              </w:rPr>
              <w:t>T</w:t>
            </w:r>
            <w:r>
              <w:rPr>
                <w:color w:val="423D3F"/>
                <w:spacing w:val="-2"/>
                <w:w w:val="105"/>
                <w:sz w:val="15"/>
              </w:rPr>
              <w:t>5</w:t>
            </w:r>
          </w:p>
        </w:tc>
        <w:tc>
          <w:tcPr>
            <w:tcW w:w="6842" w:type="dxa"/>
          </w:tcPr>
          <w:p>
            <w:pPr>
              <w:pStyle w:val="TableParagraph"/>
              <w:spacing w:before="15"/>
              <w:ind w:left="51"/>
              <w:rPr>
                <w:sz w:val="15"/>
              </w:rPr>
            </w:pPr>
            <w:r>
              <w:rPr>
                <w:color w:val="423D3F"/>
                <w:sz w:val="15"/>
              </w:rPr>
              <w:t>vpusti</w:t>
            </w:r>
            <w:r>
              <w:rPr>
                <w:color w:val="423D3F"/>
                <w:spacing w:val="4"/>
                <w:sz w:val="15"/>
              </w:rPr>
              <w:t> </w:t>
            </w:r>
            <w:r>
              <w:rPr>
                <w:color w:val="423D3F"/>
                <w:sz w:val="15"/>
              </w:rPr>
              <w:t>dvoustupnové</w:t>
            </w:r>
            <w:r>
              <w:rPr>
                <w:color w:val="423D3F"/>
                <w:spacing w:val="18"/>
                <w:sz w:val="15"/>
              </w:rPr>
              <w:t> </w:t>
            </w:r>
            <w:r>
              <w:rPr>
                <w:color w:val="423D3F"/>
                <w:sz w:val="15"/>
              </w:rPr>
              <w:t>+</w:t>
            </w:r>
            <w:r>
              <w:rPr>
                <w:color w:val="423D3F"/>
                <w:spacing w:val="8"/>
                <w:sz w:val="15"/>
              </w:rPr>
              <w:t> </w:t>
            </w:r>
            <w:r>
              <w:rPr>
                <w:color w:val="423D3F"/>
                <w:sz w:val="15"/>
              </w:rPr>
              <w:t>vybouraní</w:t>
            </w:r>
            <w:r>
              <w:rPr>
                <w:color w:val="423D3F"/>
                <w:spacing w:val="25"/>
                <w:sz w:val="15"/>
              </w:rPr>
              <w:t> </w:t>
            </w:r>
            <w:r>
              <w:rPr>
                <w:color w:val="423D3F"/>
                <w:sz w:val="15"/>
              </w:rPr>
              <w:t>a</w:t>
            </w:r>
            <w:r>
              <w:rPr>
                <w:color w:val="423D3F"/>
                <w:spacing w:val="8"/>
                <w:sz w:val="15"/>
              </w:rPr>
              <w:t> </w:t>
            </w:r>
            <w:r>
              <w:rPr>
                <w:color w:val="423D3F"/>
                <w:spacing w:val="-4"/>
                <w:sz w:val="15"/>
              </w:rPr>
              <w:t>svody</w:t>
            </w:r>
          </w:p>
        </w:tc>
        <w:tc>
          <w:tcPr>
            <w:tcW w:w="533" w:type="dxa"/>
          </w:tcPr>
          <w:p>
            <w:pPr>
              <w:pStyle w:val="TableParagraph"/>
              <w:spacing w:before="20"/>
              <w:ind w:left="61" w:right="55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ks</w:t>
            </w:r>
          </w:p>
        </w:tc>
        <w:tc>
          <w:tcPr>
            <w:tcW w:w="1138" w:type="dxa"/>
          </w:tcPr>
          <w:p>
            <w:pPr>
              <w:pStyle w:val="TableParagraph"/>
              <w:spacing w:before="20"/>
              <w:ind w:right="1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3</w:t>
            </w:r>
            <w:r>
              <w:rPr>
                <w:color w:val="605B59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00000</w:t>
            </w:r>
          </w:p>
        </w:tc>
        <w:tc>
          <w:tcPr>
            <w:tcW w:w="1056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23D3F"/>
                <w:w w:val="105"/>
                <w:sz w:val="15"/>
              </w:rPr>
              <w:t>16</w:t>
            </w:r>
            <w:r>
              <w:rPr>
                <w:color w:val="423D3F"/>
                <w:spacing w:val="-11"/>
                <w:w w:val="105"/>
                <w:sz w:val="15"/>
              </w:rPr>
              <w:t> </w:t>
            </w:r>
            <w:r>
              <w:rPr>
                <w:color w:val="2D2A2F"/>
                <w:spacing w:val="-2"/>
                <w:w w:val="105"/>
                <w:sz w:val="15"/>
              </w:rPr>
              <w:t>000</w:t>
            </w:r>
            <w:r>
              <w:rPr>
                <w:color w:val="3D4B5B"/>
                <w:spacing w:val="-2"/>
                <w:w w:val="105"/>
                <w:sz w:val="15"/>
              </w:rPr>
              <w:t>,</w:t>
            </w:r>
            <w:r>
              <w:rPr>
                <w:color w:val="2D2A2F"/>
                <w:spacing w:val="-2"/>
                <w:w w:val="105"/>
                <w:sz w:val="15"/>
              </w:rPr>
              <w:t>00</w:t>
            </w:r>
          </w:p>
        </w:tc>
        <w:tc>
          <w:tcPr>
            <w:tcW w:w="1364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23D3F"/>
                <w:sz w:val="15"/>
              </w:rPr>
              <w:t>48</w:t>
            </w:r>
            <w:r>
              <w:rPr>
                <w:color w:val="423D3F"/>
                <w:spacing w:val="-5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000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</w:t>
            </w:r>
          </w:p>
        </w:tc>
        <w:tc>
          <w:tcPr>
            <w:tcW w:w="7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color w:val="2D2A2F"/>
                <w:spacing w:val="-2"/>
                <w:sz w:val="15"/>
              </w:rPr>
              <w:t>Vlastní</w:t>
            </w:r>
          </w:p>
        </w:tc>
        <w:tc>
          <w:tcPr>
            <w:tcW w:w="894" w:type="dxa"/>
          </w:tcPr>
          <w:p>
            <w:pPr>
              <w:pStyle w:val="TableParagraph"/>
              <w:ind w:left="47"/>
              <w:rPr>
                <w:sz w:val="15"/>
              </w:rPr>
            </w:pPr>
            <w:r>
              <w:rPr>
                <w:color w:val="2D2A2F"/>
                <w:spacing w:val="-4"/>
                <w:sz w:val="15"/>
              </w:rPr>
              <w:t>lndiv</w:t>
            </w:r>
          </w:p>
        </w:tc>
      </w:tr>
      <w:tr>
        <w:trPr>
          <w:trHeight w:val="230" w:hRule="atLeast"/>
        </w:trPr>
        <w:tc>
          <w:tcPr>
            <w:tcW w:w="365" w:type="dxa"/>
          </w:tcPr>
          <w:p>
            <w:pPr>
              <w:pStyle w:val="TableParagraph"/>
              <w:spacing w:before="15"/>
              <w:ind w:left="79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148</w:t>
            </w:r>
          </w:p>
        </w:tc>
        <w:tc>
          <w:tcPr>
            <w:tcW w:w="136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42" w:type="dxa"/>
          </w:tcPr>
          <w:p>
            <w:pPr>
              <w:pStyle w:val="TableParagraph"/>
              <w:spacing w:before="20"/>
              <w:ind w:left="43"/>
              <w:rPr>
                <w:sz w:val="15"/>
              </w:rPr>
            </w:pPr>
            <w:r>
              <w:rPr>
                <w:color w:val="423D3F"/>
                <w:w w:val="105"/>
                <w:sz w:val="15"/>
              </w:rPr>
              <w:t>likvidace</w:t>
            </w:r>
            <w:r>
              <w:rPr>
                <w:color w:val="423D3F"/>
                <w:spacing w:val="-8"/>
                <w:w w:val="105"/>
                <w:sz w:val="15"/>
              </w:rPr>
              <w:t> </w:t>
            </w:r>
            <w:r>
              <w:rPr>
                <w:color w:val="423D3F"/>
                <w:w w:val="105"/>
                <w:sz w:val="15"/>
              </w:rPr>
              <w:t>suti</w:t>
            </w:r>
            <w:r>
              <w:rPr>
                <w:color w:val="605B59"/>
                <w:w w:val="105"/>
                <w:sz w:val="15"/>
              </w:rPr>
              <w:t>.</w:t>
            </w:r>
            <w:r>
              <w:rPr>
                <w:color w:val="423D3F"/>
                <w:w w:val="105"/>
                <w:sz w:val="15"/>
              </w:rPr>
              <w:t>stavební</w:t>
            </w:r>
            <w:r>
              <w:rPr>
                <w:color w:val="423D3F"/>
                <w:spacing w:val="-11"/>
                <w:w w:val="105"/>
                <w:sz w:val="15"/>
              </w:rPr>
              <w:t> </w:t>
            </w:r>
            <w:r>
              <w:rPr>
                <w:color w:val="2D2A2F"/>
                <w:spacing w:val="-2"/>
                <w:w w:val="105"/>
                <w:sz w:val="15"/>
              </w:rPr>
              <w:t>výtah</w:t>
            </w:r>
            <w:r>
              <w:rPr>
                <w:color w:val="605B59"/>
                <w:spacing w:val="-2"/>
                <w:w w:val="105"/>
                <w:sz w:val="15"/>
              </w:rPr>
              <w:t>,</w:t>
            </w:r>
            <w:r>
              <w:rPr>
                <w:color w:val="423D3F"/>
                <w:spacing w:val="-2"/>
                <w:w w:val="105"/>
                <w:sz w:val="15"/>
              </w:rPr>
              <w:t>schoz</w:t>
            </w:r>
          </w:p>
        </w:tc>
        <w:tc>
          <w:tcPr>
            <w:tcW w:w="533" w:type="dxa"/>
          </w:tcPr>
          <w:p>
            <w:pPr>
              <w:pStyle w:val="TableParagraph"/>
              <w:ind w:left="61" w:right="8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kpl</w:t>
            </w:r>
          </w:p>
        </w:tc>
        <w:tc>
          <w:tcPr>
            <w:tcW w:w="1138" w:type="dxa"/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1</w:t>
            </w:r>
            <w:r>
              <w:rPr>
                <w:color w:val="605B59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00000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29"/>
              <w:jc w:val="right"/>
              <w:rPr>
                <w:sz w:val="15"/>
              </w:rPr>
            </w:pPr>
            <w:r>
              <w:rPr>
                <w:color w:val="2D2A2F"/>
                <w:sz w:val="15"/>
              </w:rPr>
              <w:t>150</w:t>
            </w:r>
            <w:r>
              <w:rPr>
                <w:color w:val="2D2A2F"/>
                <w:spacing w:val="1"/>
                <w:sz w:val="15"/>
              </w:rPr>
              <w:t> </w:t>
            </w:r>
            <w:r>
              <w:rPr>
                <w:color w:val="2D2A2F"/>
                <w:spacing w:val="-2"/>
                <w:sz w:val="15"/>
              </w:rPr>
              <w:t>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9"/>
              <w:jc w:val="right"/>
              <w:rPr>
                <w:sz w:val="15"/>
              </w:rPr>
            </w:pPr>
            <w:r>
              <w:rPr>
                <w:color w:val="423D3F"/>
                <w:sz w:val="15"/>
              </w:rPr>
              <w:t>150</w:t>
            </w:r>
            <w:r>
              <w:rPr>
                <w:color w:val="423D3F"/>
                <w:spacing w:val="-4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000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</w:t>
            </w:r>
          </w:p>
        </w:tc>
        <w:tc>
          <w:tcPr>
            <w:tcW w:w="7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65" w:type="dxa"/>
          </w:tcPr>
          <w:p>
            <w:pPr>
              <w:pStyle w:val="TableParagraph"/>
              <w:spacing w:before="15"/>
              <w:ind w:left="79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149</w:t>
            </w:r>
          </w:p>
        </w:tc>
        <w:tc>
          <w:tcPr>
            <w:tcW w:w="136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42" w:type="dxa"/>
          </w:tcPr>
          <w:p>
            <w:pPr>
              <w:pStyle w:val="TableParagraph"/>
              <w:spacing w:before="15"/>
              <w:ind w:left="43"/>
              <w:rPr>
                <w:sz w:val="15"/>
              </w:rPr>
            </w:pPr>
            <w:r>
              <w:rPr>
                <w:color w:val="423D3F"/>
                <w:spacing w:val="2"/>
                <w:sz w:val="15"/>
              </w:rPr>
              <w:t>doprava</w:t>
            </w:r>
            <w:r>
              <w:rPr>
                <w:color w:val="726D6D"/>
                <w:spacing w:val="2"/>
                <w:sz w:val="15"/>
              </w:rPr>
              <w:t>,</w:t>
            </w:r>
            <w:r>
              <w:rPr>
                <w:color w:val="423D3F"/>
                <w:spacing w:val="2"/>
                <w:sz w:val="15"/>
              </w:rPr>
              <w:t>manipulace</w:t>
            </w:r>
            <w:r>
              <w:rPr>
                <w:color w:val="605B59"/>
                <w:spacing w:val="2"/>
                <w:sz w:val="15"/>
              </w:rPr>
              <w:t>,</w:t>
            </w:r>
            <w:r>
              <w:rPr>
                <w:color w:val="423D3F"/>
                <w:spacing w:val="2"/>
                <w:sz w:val="15"/>
              </w:rPr>
              <w:t>spojovaci</w:t>
            </w:r>
            <w:r>
              <w:rPr>
                <w:color w:val="423D3F"/>
                <w:spacing w:val="20"/>
                <w:sz w:val="15"/>
              </w:rPr>
              <w:t> </w:t>
            </w:r>
            <w:r>
              <w:rPr>
                <w:color w:val="423D3F"/>
                <w:spacing w:val="-2"/>
                <w:sz w:val="15"/>
              </w:rPr>
              <w:t>materiál</w:t>
            </w:r>
          </w:p>
        </w:tc>
        <w:tc>
          <w:tcPr>
            <w:tcW w:w="533" w:type="dxa"/>
          </w:tcPr>
          <w:p>
            <w:pPr>
              <w:pStyle w:val="TableParagraph"/>
              <w:ind w:left="61" w:right="12"/>
              <w:jc w:val="center"/>
              <w:rPr>
                <w:sz w:val="15"/>
              </w:rPr>
            </w:pPr>
            <w:r>
              <w:rPr>
                <w:color w:val="423D3F"/>
                <w:spacing w:val="-5"/>
                <w:w w:val="105"/>
                <w:sz w:val="15"/>
              </w:rPr>
              <w:t>kpl</w:t>
            </w:r>
          </w:p>
        </w:tc>
        <w:tc>
          <w:tcPr>
            <w:tcW w:w="1138" w:type="dxa"/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color w:val="423D3F"/>
                <w:spacing w:val="-2"/>
                <w:sz w:val="15"/>
              </w:rPr>
              <w:t>1</w:t>
            </w:r>
            <w:r>
              <w:rPr>
                <w:color w:val="726D6D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00000</w:t>
            </w:r>
          </w:p>
        </w:tc>
        <w:tc>
          <w:tcPr>
            <w:tcW w:w="1056" w:type="dxa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b/>
                <w:color w:val="2D2A2F"/>
                <w:w w:val="105"/>
                <w:sz w:val="15"/>
              </w:rPr>
              <w:t>40</w:t>
            </w:r>
            <w:r>
              <w:rPr>
                <w:b/>
                <w:color w:val="2D2A2F"/>
                <w:spacing w:val="-10"/>
                <w:w w:val="105"/>
                <w:sz w:val="15"/>
              </w:rPr>
              <w:t> </w:t>
            </w:r>
            <w:r>
              <w:rPr>
                <w:color w:val="2D2A2F"/>
                <w:spacing w:val="-2"/>
                <w:w w:val="105"/>
                <w:sz w:val="15"/>
              </w:rPr>
              <w:t>000</w:t>
            </w:r>
            <w:r>
              <w:rPr>
                <w:color w:val="5E6B85"/>
                <w:spacing w:val="-2"/>
                <w:w w:val="105"/>
                <w:sz w:val="15"/>
              </w:rPr>
              <w:t>,</w:t>
            </w:r>
            <w:r>
              <w:rPr>
                <w:color w:val="2D2A2F"/>
                <w:spacing w:val="-2"/>
                <w:w w:val="105"/>
                <w:sz w:val="15"/>
              </w:rPr>
              <w:t>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9"/>
              <w:jc w:val="right"/>
              <w:rPr>
                <w:sz w:val="15"/>
              </w:rPr>
            </w:pPr>
            <w:r>
              <w:rPr>
                <w:color w:val="423D3F"/>
                <w:sz w:val="15"/>
              </w:rPr>
              <w:t>40 </w:t>
            </w:r>
            <w:r>
              <w:rPr>
                <w:color w:val="423D3F"/>
                <w:spacing w:val="-2"/>
                <w:sz w:val="15"/>
              </w:rPr>
              <w:t>000</w:t>
            </w:r>
            <w:r>
              <w:rPr>
                <w:color w:val="90876E"/>
                <w:spacing w:val="-2"/>
                <w:sz w:val="15"/>
              </w:rPr>
              <w:t>,</w:t>
            </w:r>
            <w:r>
              <w:rPr>
                <w:color w:val="423D3F"/>
                <w:spacing w:val="-2"/>
                <w:sz w:val="15"/>
              </w:rPr>
              <w:t>00</w:t>
            </w:r>
          </w:p>
        </w:tc>
        <w:tc>
          <w:tcPr>
            <w:tcW w:w="7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before="17"/>
        <w:ind w:left="207" w:right="0" w:firstLine="0"/>
        <w:jc w:val="left"/>
        <w:rPr>
          <w:sz w:val="15"/>
        </w:rPr>
      </w:pPr>
      <w:r>
        <w:rPr>
          <w:color w:val="423D3F"/>
          <w:spacing w:val="-5"/>
          <w:w w:val="105"/>
          <w:sz w:val="15"/>
        </w:rPr>
        <w:t>150</w:t>
      </w:r>
    </w:p>
    <w:sectPr>
      <w:footerReference w:type="default" r:id="rId5"/>
      <w:type w:val="continuous"/>
      <w:pgSz w:w="16490" w:h="11570" w:orient="landscape"/>
      <w:pgMar w:header="0" w:footer="284" w:top="960" w:bottom="480" w:left="420" w:right="5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3584">
              <wp:simplePos x="0" y="0"/>
              <wp:positionH relativeFrom="page">
                <wp:posOffset>335654</wp:posOffset>
              </wp:positionH>
              <wp:positionV relativeFrom="page">
                <wp:posOffset>7022580</wp:posOffset>
              </wp:positionV>
              <wp:extent cx="300418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041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color w:val="423D3F"/>
                            </w:rPr>
                            <w:t>Zpracováno</w:t>
                          </w:r>
                          <w:r>
                            <w:rPr>
                              <w:color w:val="423D3F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423D3F"/>
                            </w:rPr>
                            <w:t>programem</w:t>
                          </w:r>
                          <w:r>
                            <w:rPr>
                              <w:color w:val="423D3F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2D2A2F"/>
                            </w:rPr>
                            <w:t>BUILDpower</w:t>
                          </w:r>
                          <w:r>
                            <w:rPr>
                              <w:color w:val="2D2A2F"/>
                              <w:spacing w:val="7"/>
                            </w:rPr>
                            <w:t> </w:t>
                          </w:r>
                          <w:r>
                            <w:rPr>
                              <w:color w:val="2D2A2F"/>
                            </w:rPr>
                            <w:t>S</w:t>
                          </w:r>
                          <w:r>
                            <w:rPr>
                              <w:color w:val="726D6D"/>
                            </w:rPr>
                            <w:t>,</w:t>
                          </w:r>
                          <w:r>
                            <w:rPr>
                              <w:color w:val="726D6D"/>
                              <w:spacing w:val="22"/>
                            </w:rPr>
                            <w:t> </w:t>
                          </w:r>
                          <w:r>
                            <w:rPr>
                              <w:color w:val="605B59"/>
                            </w:rPr>
                            <w:t>©</w:t>
                          </w:r>
                          <w:r>
                            <w:rPr>
                              <w:color w:val="605B59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2D2A2F"/>
                            </w:rPr>
                            <w:t>RTS</w:t>
                          </w:r>
                          <w:r>
                            <w:rPr>
                              <w:color w:val="726D6D"/>
                            </w:rPr>
                            <w:t>,</w:t>
                          </w:r>
                          <w:r>
                            <w:rPr>
                              <w:color w:val="726D6D"/>
                              <w:spacing w:val="-16"/>
                            </w:rPr>
                            <w:t> </w:t>
                          </w:r>
                          <w:r>
                            <w:rPr>
                              <w:color w:val="2D2A2F"/>
                              <w:spacing w:val="-4"/>
                            </w:rPr>
                            <w:t>a</w:t>
                          </w:r>
                          <w:r>
                            <w:rPr>
                              <w:color w:val="726D6D"/>
                              <w:spacing w:val="-4"/>
                            </w:rPr>
                            <w:t>.</w:t>
                          </w:r>
                          <w:r>
                            <w:rPr>
                              <w:color w:val="2D2A2F"/>
                              <w:spacing w:val="-4"/>
                            </w:rPr>
                            <w:t>s</w:t>
                          </w:r>
                          <w:r>
                            <w:rPr>
                              <w:color w:val="605B59"/>
                              <w:spacing w:val="-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.429523pt;margin-top:552.959106pt;width:236.55pt;height:13.2pt;mso-position-horizontal-relative:page;mso-position-vertical-relative:page;z-index:-1595289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color w:val="423D3F"/>
                      </w:rPr>
                      <w:t>Zpracováno</w:t>
                    </w:r>
                    <w:r>
                      <w:rPr>
                        <w:color w:val="423D3F"/>
                        <w:spacing w:val="-1"/>
                      </w:rPr>
                      <w:t> </w:t>
                    </w:r>
                    <w:r>
                      <w:rPr>
                        <w:color w:val="423D3F"/>
                      </w:rPr>
                      <w:t>programem</w:t>
                    </w:r>
                    <w:r>
                      <w:rPr>
                        <w:color w:val="423D3F"/>
                        <w:spacing w:val="4"/>
                      </w:rPr>
                      <w:t> </w:t>
                    </w:r>
                    <w:r>
                      <w:rPr>
                        <w:color w:val="2D2A2F"/>
                      </w:rPr>
                      <w:t>BUILDpower</w:t>
                    </w:r>
                    <w:r>
                      <w:rPr>
                        <w:color w:val="2D2A2F"/>
                        <w:spacing w:val="7"/>
                      </w:rPr>
                      <w:t> </w:t>
                    </w:r>
                    <w:r>
                      <w:rPr>
                        <w:color w:val="2D2A2F"/>
                      </w:rPr>
                      <w:t>S</w:t>
                    </w:r>
                    <w:r>
                      <w:rPr>
                        <w:color w:val="726D6D"/>
                      </w:rPr>
                      <w:t>,</w:t>
                    </w:r>
                    <w:r>
                      <w:rPr>
                        <w:color w:val="726D6D"/>
                        <w:spacing w:val="22"/>
                      </w:rPr>
                      <w:t> </w:t>
                    </w:r>
                    <w:r>
                      <w:rPr>
                        <w:color w:val="605B59"/>
                      </w:rPr>
                      <w:t>©</w:t>
                    </w:r>
                    <w:r>
                      <w:rPr>
                        <w:color w:val="605B59"/>
                        <w:spacing w:val="-14"/>
                      </w:rPr>
                      <w:t> </w:t>
                    </w:r>
                    <w:r>
                      <w:rPr>
                        <w:color w:val="2D2A2F"/>
                      </w:rPr>
                      <w:t>RTS</w:t>
                    </w:r>
                    <w:r>
                      <w:rPr>
                        <w:color w:val="726D6D"/>
                      </w:rPr>
                      <w:t>,</w:t>
                    </w:r>
                    <w:r>
                      <w:rPr>
                        <w:color w:val="726D6D"/>
                        <w:spacing w:val="-16"/>
                      </w:rPr>
                      <w:t> </w:t>
                    </w:r>
                    <w:r>
                      <w:rPr>
                        <w:color w:val="2D2A2F"/>
                        <w:spacing w:val="-4"/>
                      </w:rPr>
                      <w:t>a</w:t>
                    </w:r>
                    <w:r>
                      <w:rPr>
                        <w:color w:val="726D6D"/>
                        <w:spacing w:val="-4"/>
                      </w:rPr>
                      <w:t>.</w:t>
                    </w:r>
                    <w:r>
                      <w:rPr>
                        <w:color w:val="2D2A2F"/>
                        <w:spacing w:val="-4"/>
                      </w:rPr>
                      <w:t>s</w:t>
                    </w:r>
                    <w:r>
                      <w:rPr>
                        <w:color w:val="605B59"/>
                        <w:spacing w:val="-4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4096">
              <wp:simplePos x="0" y="0"/>
              <wp:positionH relativeFrom="page">
                <wp:posOffset>9516716</wp:posOffset>
              </wp:positionH>
              <wp:positionV relativeFrom="page">
                <wp:posOffset>7025632</wp:posOffset>
              </wp:positionV>
              <wp:extent cx="74358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435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color w:val="2D2A2F"/>
                              <w:spacing w:val="-2"/>
                            </w:rPr>
                            <w:t>Stránka</w:t>
                          </w:r>
                          <w:r>
                            <w:rPr>
                              <w:color w:val="2D2A2F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D2A2F"/>
                              <w:spacing w:val="-2"/>
                            </w:rPr>
                            <w:t>1</w:t>
                          </w:r>
                          <w:r>
                            <w:rPr>
                              <w:color w:val="2D2A2F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23D3F"/>
                              <w:spacing w:val="-2"/>
                            </w:rPr>
                            <w:t>z</w:t>
                          </w:r>
                          <w:r>
                            <w:rPr>
                              <w:color w:val="423D3F"/>
                              <w:spacing w:val="-11"/>
                            </w:rPr>
                            <w:t> </w:t>
                          </w:r>
                          <w:r>
                            <w:rPr>
                              <w:color w:val="423D3F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9.347717pt;margin-top:553.199402pt;width:58.55pt;height:13.2pt;mso-position-horizontal-relative:page;mso-position-vertical-relative:page;z-index:-1595238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color w:val="2D2A2F"/>
                        <w:spacing w:val="-2"/>
                      </w:rPr>
                      <w:t>Stránka</w:t>
                    </w:r>
                    <w:r>
                      <w:rPr>
                        <w:color w:val="2D2A2F"/>
                        <w:spacing w:val="-3"/>
                      </w:rPr>
                      <w:t> </w:t>
                    </w:r>
                    <w:r>
                      <w:rPr>
                        <w:color w:val="2D2A2F"/>
                        <w:spacing w:val="-2"/>
                      </w:rPr>
                      <w:t>1</w:t>
                    </w:r>
                    <w:r>
                      <w:rPr>
                        <w:color w:val="2D2A2F"/>
                        <w:spacing w:val="-12"/>
                      </w:rPr>
                      <w:t> </w:t>
                    </w:r>
                    <w:r>
                      <w:rPr>
                        <w:color w:val="423D3F"/>
                        <w:spacing w:val="-2"/>
                      </w:rPr>
                      <w:t>z</w:t>
                    </w:r>
                    <w:r>
                      <w:rPr>
                        <w:color w:val="423D3F"/>
                        <w:spacing w:val="-11"/>
                      </w:rPr>
                      <w:t> </w:t>
                    </w:r>
                    <w:r>
                      <w:rPr>
                        <w:color w:val="423D3F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3"/>
    </w:pPr>
    <w:rPr>
      <w:rFonts w:ascii="Arial" w:hAnsi="Arial" w:eastAsia="Arial" w:cs="Arial"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4594"/>
    </w:pPr>
    <w:rPr>
      <w:rFonts w:ascii="Arial" w:hAnsi="Arial" w:eastAsia="Arial" w:cs="Arial"/>
      <w:b/>
      <w:bCs/>
      <w:sz w:val="23"/>
      <w:szCs w:val="23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2024-09-04T13:25:54Z</dcterms:created>
  <dcterms:modified xsi:type="dcterms:W3CDTF">2024-09-04T13:25:54Z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2024-09-04T00:00:00Z</vt:filetime>
  </property>
  <property fmtid="{D5CDD505-2E9C-101B-9397-08002B2CF9AE}" pid="5" name="Producer">
    <vt:lpwstr>Scanner System Image Conversion</vt:lpwstr>
  </property>
</Properties>
</file>